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89"/>
      </w:tblGrid>
      <w:tr w:rsidR="009D1A7E" w:rsidRPr="004B28D0" w14:paraId="79080F55" w14:textId="77777777" w:rsidTr="00DC0B80">
        <w:tc>
          <w:tcPr>
            <w:tcW w:w="2447" w:type="pct"/>
            <w:vAlign w:val="center"/>
          </w:tcPr>
          <w:p w14:paraId="1B444275" w14:textId="77777777" w:rsidR="009D1A7E" w:rsidRPr="00FF130E" w:rsidRDefault="009D1A7E" w:rsidP="00DC0B80">
            <w:pPr>
              <w:pStyle w:val="ASFKTitul0"/>
              <w:rPr>
                <w:lang w:val="en-US"/>
              </w:rPr>
            </w:pPr>
            <w:bookmarkStart w:id="0" w:name="_GoBack"/>
            <w:bookmarkEnd w:id="0"/>
          </w:p>
        </w:tc>
        <w:tc>
          <w:tcPr>
            <w:tcW w:w="123" w:type="pct"/>
            <w:vAlign w:val="center"/>
          </w:tcPr>
          <w:p w14:paraId="24B64AF6" w14:textId="77777777" w:rsidR="009D1A7E" w:rsidRPr="002D3C2B" w:rsidRDefault="009D1A7E" w:rsidP="00DC0B80">
            <w:pPr>
              <w:pStyle w:val="ASFKTitul0"/>
            </w:pPr>
          </w:p>
        </w:tc>
        <w:tc>
          <w:tcPr>
            <w:tcW w:w="2430" w:type="pct"/>
            <w:vAlign w:val="center"/>
          </w:tcPr>
          <w:p w14:paraId="00668BA6" w14:textId="77777777" w:rsidR="009D1A7E" w:rsidRPr="004B28D0" w:rsidRDefault="009D1A7E" w:rsidP="00DC0B80">
            <w:pPr>
              <w:pStyle w:val="ASFKTitul0"/>
            </w:pPr>
            <w:r w:rsidRPr="004B28D0">
              <w:t>УТВЕРЖДАЮ</w:t>
            </w:r>
          </w:p>
        </w:tc>
      </w:tr>
      <w:tr w:rsidR="009D1A7E" w:rsidRPr="004B28D0" w14:paraId="3062D42A" w14:textId="77777777" w:rsidTr="00DC0B80">
        <w:tc>
          <w:tcPr>
            <w:tcW w:w="2447" w:type="pct"/>
            <w:vAlign w:val="center"/>
          </w:tcPr>
          <w:p w14:paraId="45411A47" w14:textId="77777777" w:rsidR="009D1A7E" w:rsidRPr="004B28D0" w:rsidRDefault="009D1A7E" w:rsidP="00DC0B80">
            <w:pPr>
              <w:pStyle w:val="ASFKTitul0"/>
            </w:pPr>
          </w:p>
        </w:tc>
        <w:tc>
          <w:tcPr>
            <w:tcW w:w="123" w:type="pct"/>
            <w:vAlign w:val="center"/>
          </w:tcPr>
          <w:p w14:paraId="6D99FB51" w14:textId="77777777" w:rsidR="009D1A7E" w:rsidRPr="004B28D0" w:rsidRDefault="009D1A7E" w:rsidP="00DC0B80">
            <w:pPr>
              <w:pStyle w:val="ASFKTitul0"/>
            </w:pPr>
          </w:p>
        </w:tc>
        <w:tc>
          <w:tcPr>
            <w:tcW w:w="2430" w:type="pct"/>
            <w:vAlign w:val="center"/>
          </w:tcPr>
          <w:p w14:paraId="474B5759" w14:textId="77777777" w:rsidR="009D1A7E" w:rsidRPr="004B28D0" w:rsidRDefault="009D1A7E" w:rsidP="00DC0B80">
            <w:pPr>
              <w:pStyle w:val="ASFKTitul0"/>
            </w:pPr>
          </w:p>
        </w:tc>
      </w:tr>
      <w:tr w:rsidR="009D1A7E" w:rsidRPr="004B28D0" w14:paraId="72351C9E" w14:textId="77777777" w:rsidTr="00DC0B80">
        <w:trPr>
          <w:trHeight w:val="2447"/>
        </w:trPr>
        <w:tc>
          <w:tcPr>
            <w:tcW w:w="2447" w:type="pct"/>
          </w:tcPr>
          <w:p w14:paraId="5A721923" w14:textId="77777777" w:rsidR="009D1A7E" w:rsidRPr="004B28D0" w:rsidRDefault="009D1A7E" w:rsidP="00DC0B80">
            <w:pPr>
              <w:pStyle w:val="ASFKTitul0"/>
            </w:pPr>
          </w:p>
        </w:tc>
        <w:tc>
          <w:tcPr>
            <w:tcW w:w="123" w:type="pct"/>
            <w:vAlign w:val="center"/>
          </w:tcPr>
          <w:p w14:paraId="663B314C" w14:textId="77777777" w:rsidR="009D1A7E" w:rsidRPr="004B28D0" w:rsidRDefault="009D1A7E" w:rsidP="00DC0B80">
            <w:pPr>
              <w:pStyle w:val="ASFKTitul0"/>
            </w:pPr>
          </w:p>
        </w:tc>
        <w:tc>
          <w:tcPr>
            <w:tcW w:w="2430" w:type="pct"/>
          </w:tcPr>
          <w:p w14:paraId="07DF2BCC" w14:textId="77777777" w:rsidR="009D1A7E" w:rsidRPr="004B28D0" w:rsidRDefault="009D1A7E" w:rsidP="00DC0B80">
            <w:pPr>
              <w:pStyle w:val="ASFKTitul0"/>
            </w:pPr>
            <w:r w:rsidRPr="004B28D0">
              <w:t>От Федерального казначейства</w:t>
            </w:r>
          </w:p>
          <w:p w14:paraId="179FD5E7" w14:textId="77777777" w:rsidR="009D1A7E" w:rsidRPr="004B28D0" w:rsidRDefault="009D1A7E" w:rsidP="00DC0B80">
            <w:pPr>
              <w:pStyle w:val="ASFKTitul0"/>
            </w:pPr>
          </w:p>
          <w:p w14:paraId="69DDB982" w14:textId="77777777" w:rsidR="009D1A7E" w:rsidRPr="004B28D0" w:rsidRDefault="009D1A7E" w:rsidP="00DC0B80">
            <w:pPr>
              <w:pStyle w:val="ASFKTitul0"/>
            </w:pPr>
          </w:p>
          <w:p w14:paraId="7A22B213" w14:textId="77777777" w:rsidR="009D1A7E" w:rsidRPr="004B28D0" w:rsidRDefault="009D1A7E" w:rsidP="00DC0B80">
            <w:pPr>
              <w:pStyle w:val="ASFKTitul0"/>
            </w:pPr>
          </w:p>
          <w:p w14:paraId="20167ACA" w14:textId="77777777" w:rsidR="009D1A7E" w:rsidRPr="004B28D0" w:rsidRDefault="009D1A7E" w:rsidP="00DC0B80">
            <w:pPr>
              <w:pStyle w:val="ASFKTitul0"/>
            </w:pPr>
            <w:r w:rsidRPr="004B28D0">
              <w:t>______________ /                             /</w:t>
            </w:r>
          </w:p>
          <w:p w14:paraId="197162D7" w14:textId="77777777" w:rsidR="009D1A7E" w:rsidRPr="004B28D0" w:rsidRDefault="009D1A7E" w:rsidP="00DC0B80">
            <w:pPr>
              <w:pStyle w:val="ASFKTitul0"/>
            </w:pPr>
          </w:p>
          <w:p w14:paraId="2DE98236" w14:textId="77777777" w:rsidR="009D1A7E" w:rsidRPr="00F35FCA" w:rsidRDefault="009D1A7E" w:rsidP="00F35FCA">
            <w:pPr>
              <w:pStyle w:val="ASFKTitul0"/>
              <w:rPr>
                <w:lang w:val="en-US"/>
              </w:rPr>
            </w:pPr>
            <w:r w:rsidRPr="004B28D0">
              <w:t>«___» _____</w:t>
            </w:r>
            <w:r w:rsidRPr="004B28D0">
              <w:rPr>
                <w:lang w:val="en-US"/>
              </w:rPr>
              <w:t>____</w:t>
            </w:r>
            <w:r w:rsidRPr="004B28D0">
              <w:t>_______ 20__ г</w:t>
            </w:r>
            <w:r w:rsidR="00F35FCA">
              <w:rPr>
                <w:lang w:val="en-US"/>
              </w:rPr>
              <w:t>.</w:t>
            </w:r>
          </w:p>
        </w:tc>
      </w:tr>
      <w:tr w:rsidR="009D1A7E" w:rsidRPr="004B28D0" w14:paraId="42F52907" w14:textId="77777777" w:rsidTr="00DC0B80">
        <w:trPr>
          <w:trHeight w:val="388"/>
        </w:trPr>
        <w:tc>
          <w:tcPr>
            <w:tcW w:w="2447" w:type="pct"/>
          </w:tcPr>
          <w:p w14:paraId="7A97D2C7" w14:textId="77777777" w:rsidR="009D1A7E" w:rsidRPr="004B28D0" w:rsidRDefault="009D1A7E" w:rsidP="00DC0B80">
            <w:pPr>
              <w:pStyle w:val="ASFKTitul0"/>
            </w:pPr>
          </w:p>
        </w:tc>
        <w:tc>
          <w:tcPr>
            <w:tcW w:w="123" w:type="pct"/>
            <w:vAlign w:val="center"/>
          </w:tcPr>
          <w:p w14:paraId="2D7E2663" w14:textId="77777777" w:rsidR="009D1A7E" w:rsidRPr="004B28D0" w:rsidRDefault="009D1A7E" w:rsidP="00DC0B80">
            <w:pPr>
              <w:pStyle w:val="ASFKTitul0"/>
            </w:pPr>
          </w:p>
        </w:tc>
        <w:tc>
          <w:tcPr>
            <w:tcW w:w="2430" w:type="pct"/>
          </w:tcPr>
          <w:p w14:paraId="5B9374D0" w14:textId="77777777" w:rsidR="009D1A7E" w:rsidRPr="004B28D0" w:rsidRDefault="009D1A7E" w:rsidP="00DC0B80">
            <w:pPr>
              <w:pStyle w:val="ASFKTitul0"/>
            </w:pPr>
          </w:p>
        </w:tc>
      </w:tr>
      <w:tr w:rsidR="009D1A7E" w:rsidRPr="004B28D0" w14:paraId="275C084B" w14:textId="77777777" w:rsidTr="00DC0B80">
        <w:trPr>
          <w:trHeight w:val="1238"/>
        </w:trPr>
        <w:tc>
          <w:tcPr>
            <w:tcW w:w="5000" w:type="pct"/>
            <w:gridSpan w:val="3"/>
            <w:shd w:val="clear" w:color="auto" w:fill="auto"/>
            <w:vAlign w:val="center"/>
          </w:tcPr>
          <w:p w14:paraId="5233C6BC" w14:textId="77777777" w:rsidR="009D1A7E" w:rsidRPr="004B28D0" w:rsidRDefault="00ED10C4" w:rsidP="00DC0B80">
            <w:pPr>
              <w:pStyle w:val="ASFKTitul1"/>
            </w:pPr>
            <w:r>
              <w:fldChar w:fldCharType="begin"/>
            </w:r>
            <w:r>
              <w:instrText xml:space="preserve"> DOCPROPERTY  FullNameSystem  \* MERGEFORMAT </w:instrText>
            </w:r>
            <w:r>
              <w:fldChar w:fldCharType="separate"/>
            </w:r>
            <w:r w:rsidR="00456287">
              <w:t>Автоматизированная система Федерального казначейства</w:t>
            </w:r>
            <w:r>
              <w:fldChar w:fldCharType="end"/>
            </w:r>
          </w:p>
        </w:tc>
      </w:tr>
      <w:tr w:rsidR="009D1A7E" w:rsidRPr="004B28D0" w14:paraId="555F57F1" w14:textId="77777777" w:rsidTr="00DC0B80">
        <w:trPr>
          <w:trHeight w:val="1734"/>
        </w:trPr>
        <w:tc>
          <w:tcPr>
            <w:tcW w:w="5000" w:type="pct"/>
            <w:gridSpan w:val="3"/>
            <w:vAlign w:val="center"/>
          </w:tcPr>
          <w:p w14:paraId="10B6F19A" w14:textId="77777777" w:rsidR="009D1A7E" w:rsidRPr="004B28D0" w:rsidRDefault="00ED10C4" w:rsidP="00DC0B80">
            <w:pPr>
              <w:pStyle w:val="ASFKTitul2"/>
            </w:pPr>
            <w:r>
              <w:fldChar w:fldCharType="begin"/>
            </w:r>
            <w:r>
              <w:instrText xml:space="preserve"> DOCPROPERTY  DocType  \* MERGEFORMAT </w:instrText>
            </w:r>
            <w:r>
              <w:fldChar w:fldCharType="separate"/>
            </w:r>
            <w:r w:rsidR="00456287">
              <w:t>Обучающие материалы</w:t>
            </w:r>
            <w:r>
              <w:fldChar w:fldCharType="end"/>
            </w:r>
            <w:r w:rsidR="009D1A7E">
              <w:t xml:space="preserve"> «</w:t>
            </w:r>
            <w:r>
              <w:fldChar w:fldCharType="begin"/>
            </w:r>
            <w:r>
              <w:instrText xml:space="preserve"> DOCPROPERTY  DocName  \* MERGEFORMAT </w:instrText>
            </w:r>
            <w:r>
              <w:fldChar w:fldCharType="separate"/>
            </w:r>
            <w:r w:rsidR="00456287">
              <w:t>Руководство по работе с «АРМ ГРБС»</w:t>
            </w:r>
            <w:r>
              <w:fldChar w:fldCharType="end"/>
            </w:r>
          </w:p>
        </w:tc>
      </w:tr>
      <w:tr w:rsidR="009D1A7E" w:rsidRPr="004B28D0" w14:paraId="16830289" w14:textId="77777777" w:rsidTr="00DC0B80">
        <w:trPr>
          <w:trHeight w:val="657"/>
        </w:trPr>
        <w:tc>
          <w:tcPr>
            <w:tcW w:w="5000" w:type="pct"/>
            <w:gridSpan w:val="3"/>
            <w:vAlign w:val="center"/>
          </w:tcPr>
          <w:p w14:paraId="45BD9ED4" w14:textId="77777777" w:rsidR="009D1A7E" w:rsidRPr="009C2719" w:rsidRDefault="009D1A7E" w:rsidP="00DC0B80">
            <w:pPr>
              <w:pStyle w:val="ASFKTitulnamedoc"/>
            </w:pPr>
          </w:p>
        </w:tc>
      </w:tr>
      <w:tr w:rsidR="009D1A7E" w:rsidRPr="004B28D0" w14:paraId="49273936" w14:textId="77777777" w:rsidTr="00DC0B80">
        <w:trPr>
          <w:trHeight w:val="647"/>
        </w:trPr>
        <w:tc>
          <w:tcPr>
            <w:tcW w:w="5000" w:type="pct"/>
            <w:gridSpan w:val="3"/>
            <w:vAlign w:val="center"/>
          </w:tcPr>
          <w:p w14:paraId="3B04FB3D" w14:textId="77777777" w:rsidR="009D1A7E" w:rsidRPr="004B28D0" w:rsidRDefault="009D1A7E" w:rsidP="00DC0B80">
            <w:pPr>
              <w:pStyle w:val="ASFKTitul1"/>
            </w:pPr>
            <w:r w:rsidRPr="004B28D0">
              <w:t>Лист утверждения</w:t>
            </w:r>
          </w:p>
        </w:tc>
      </w:tr>
      <w:tr w:rsidR="009D1A7E" w:rsidRPr="004B28D0" w14:paraId="7BA54E0C" w14:textId="77777777" w:rsidTr="00DC0B80">
        <w:tc>
          <w:tcPr>
            <w:tcW w:w="5000" w:type="pct"/>
            <w:gridSpan w:val="3"/>
            <w:vAlign w:val="center"/>
          </w:tcPr>
          <w:p w14:paraId="00CAB599" w14:textId="77777777" w:rsidR="009D1A7E" w:rsidRPr="004B28D0" w:rsidRDefault="009D1A7E" w:rsidP="00DC0B80">
            <w:pPr>
              <w:pStyle w:val="ASFKTitul0"/>
            </w:pPr>
          </w:p>
        </w:tc>
      </w:tr>
      <w:tr w:rsidR="009D1A7E" w:rsidRPr="004B28D0" w14:paraId="74D43875" w14:textId="77777777" w:rsidTr="00DC0B80">
        <w:tc>
          <w:tcPr>
            <w:tcW w:w="5000" w:type="pct"/>
            <w:gridSpan w:val="3"/>
            <w:vAlign w:val="center"/>
          </w:tcPr>
          <w:p w14:paraId="0FB02DA8" w14:textId="77777777" w:rsidR="009D1A7E" w:rsidRPr="004B28D0" w:rsidRDefault="009D1A7E" w:rsidP="00DC0B80">
            <w:pPr>
              <w:pStyle w:val="ASFKTitul0"/>
            </w:pPr>
            <w:r w:rsidRPr="004B28D0">
              <w:t xml:space="preserve">Код документа: </w:t>
            </w:r>
            <w:r w:rsidR="00ED10C4">
              <w:fldChar w:fldCharType="begin"/>
            </w:r>
            <w:r w:rsidR="00ED10C4">
              <w:instrText xml:space="preserve"> DOCPROPERTY  DocCode  \* MERGEFORMAT </w:instrText>
            </w:r>
            <w:r w:rsidR="00ED10C4">
              <w:fldChar w:fldCharType="separate"/>
            </w:r>
            <w:r w:rsidR="00456287">
              <w:t>54819512.09.01,03.ОМ.002-15.01 1(2)</w:t>
            </w:r>
            <w:r w:rsidR="00ED10C4">
              <w:fldChar w:fldCharType="end"/>
            </w:r>
            <w:r w:rsidRPr="004B28D0">
              <w:t>-ЛУ</w:t>
            </w:r>
          </w:p>
        </w:tc>
      </w:tr>
      <w:tr w:rsidR="009D1A7E" w:rsidRPr="004B28D0" w14:paraId="290EE37A" w14:textId="77777777" w:rsidTr="00DC0B80">
        <w:tc>
          <w:tcPr>
            <w:tcW w:w="5000" w:type="pct"/>
            <w:gridSpan w:val="3"/>
            <w:vAlign w:val="center"/>
          </w:tcPr>
          <w:p w14:paraId="0C86C3B6" w14:textId="77777777" w:rsidR="009D1A7E" w:rsidRPr="004B28D0" w:rsidRDefault="009D1A7E" w:rsidP="00DC0B80">
            <w:pPr>
              <w:pStyle w:val="ASFKTitul0"/>
            </w:pPr>
          </w:p>
        </w:tc>
      </w:tr>
      <w:tr w:rsidR="009D1A7E" w:rsidRPr="004B28D0" w14:paraId="292EC8AB" w14:textId="77777777" w:rsidTr="00DC0B80">
        <w:tc>
          <w:tcPr>
            <w:tcW w:w="5000" w:type="pct"/>
            <w:gridSpan w:val="3"/>
            <w:vAlign w:val="center"/>
          </w:tcPr>
          <w:p w14:paraId="3B39884D" w14:textId="77777777" w:rsidR="009D1A7E" w:rsidRPr="004B28D0" w:rsidRDefault="009D1A7E" w:rsidP="00DC0B80">
            <w:pPr>
              <w:pStyle w:val="ASFKTitul0"/>
            </w:pPr>
            <w:r w:rsidRPr="004B28D0">
              <w:t>Государственный контракт № ФКУ0121/04/2021/РИС от 28.04.2021</w:t>
            </w:r>
          </w:p>
        </w:tc>
      </w:tr>
      <w:tr w:rsidR="009D1A7E" w:rsidRPr="004B28D0" w14:paraId="5F262504" w14:textId="77777777" w:rsidTr="00DC0B80">
        <w:trPr>
          <w:trHeight w:val="1613"/>
        </w:trPr>
        <w:tc>
          <w:tcPr>
            <w:tcW w:w="2447" w:type="pct"/>
            <w:vAlign w:val="center"/>
          </w:tcPr>
          <w:p w14:paraId="02D501AC" w14:textId="77777777" w:rsidR="009D1A7E" w:rsidRPr="004B28D0" w:rsidRDefault="009D1A7E" w:rsidP="00DC0B80">
            <w:pPr>
              <w:pStyle w:val="ASFKTitul0"/>
            </w:pPr>
          </w:p>
        </w:tc>
        <w:tc>
          <w:tcPr>
            <w:tcW w:w="123" w:type="pct"/>
            <w:vAlign w:val="center"/>
          </w:tcPr>
          <w:p w14:paraId="40ADC3C7" w14:textId="77777777" w:rsidR="009D1A7E" w:rsidRPr="004B28D0" w:rsidRDefault="009D1A7E" w:rsidP="00DC0B80">
            <w:pPr>
              <w:pStyle w:val="ASFKTitul0"/>
            </w:pPr>
          </w:p>
        </w:tc>
        <w:tc>
          <w:tcPr>
            <w:tcW w:w="2430" w:type="pct"/>
            <w:vAlign w:val="center"/>
          </w:tcPr>
          <w:p w14:paraId="653C8E26" w14:textId="77777777" w:rsidR="009D1A7E" w:rsidRPr="004B28D0" w:rsidRDefault="009D1A7E" w:rsidP="00DC0B80">
            <w:pPr>
              <w:pStyle w:val="ASFKTitul0"/>
            </w:pPr>
          </w:p>
        </w:tc>
      </w:tr>
      <w:tr w:rsidR="009D1A7E" w:rsidRPr="004B28D0" w14:paraId="4F650502" w14:textId="77777777" w:rsidTr="00DC0B80">
        <w:tc>
          <w:tcPr>
            <w:tcW w:w="2447" w:type="pct"/>
            <w:vAlign w:val="center"/>
          </w:tcPr>
          <w:p w14:paraId="5566E2CB" w14:textId="77777777" w:rsidR="009D1A7E" w:rsidRPr="004B28D0" w:rsidRDefault="009D1A7E" w:rsidP="00DC0B80">
            <w:pPr>
              <w:pStyle w:val="ASFKTitul0"/>
            </w:pPr>
            <w:r w:rsidRPr="004B28D0">
              <w:t>СОГЛАСОВАНО</w:t>
            </w:r>
          </w:p>
        </w:tc>
        <w:tc>
          <w:tcPr>
            <w:tcW w:w="123" w:type="pct"/>
            <w:vAlign w:val="center"/>
          </w:tcPr>
          <w:p w14:paraId="67176581" w14:textId="77777777" w:rsidR="009D1A7E" w:rsidRPr="004B28D0" w:rsidRDefault="009D1A7E" w:rsidP="00DC0B80">
            <w:pPr>
              <w:pStyle w:val="ASFKTitul0"/>
            </w:pPr>
          </w:p>
        </w:tc>
        <w:tc>
          <w:tcPr>
            <w:tcW w:w="2430" w:type="pct"/>
            <w:vAlign w:val="center"/>
          </w:tcPr>
          <w:p w14:paraId="079DE4F3" w14:textId="77777777" w:rsidR="009D1A7E" w:rsidRPr="004B28D0" w:rsidRDefault="009D1A7E" w:rsidP="00DC0B80">
            <w:pPr>
              <w:pStyle w:val="ASFKTitul0"/>
            </w:pPr>
            <w:r w:rsidRPr="004B28D0">
              <w:t>СОГЛАСОВАНО</w:t>
            </w:r>
          </w:p>
        </w:tc>
      </w:tr>
      <w:tr w:rsidR="009D1A7E" w:rsidRPr="004B28D0" w14:paraId="5CBD7F6A" w14:textId="77777777" w:rsidTr="00DC0B80">
        <w:trPr>
          <w:trHeight w:val="285"/>
        </w:trPr>
        <w:tc>
          <w:tcPr>
            <w:tcW w:w="2447" w:type="pct"/>
          </w:tcPr>
          <w:p w14:paraId="717E098C" w14:textId="77777777" w:rsidR="009D1A7E" w:rsidRPr="004B28D0" w:rsidRDefault="009D1A7E" w:rsidP="00DC0B80">
            <w:pPr>
              <w:pStyle w:val="ASFKTitul0"/>
            </w:pPr>
            <w:r w:rsidRPr="004B28D0">
              <w:t>От Федерального казначейства</w:t>
            </w:r>
          </w:p>
          <w:p w14:paraId="0B412850" w14:textId="77777777" w:rsidR="009D1A7E" w:rsidRPr="004B28D0" w:rsidRDefault="009D1A7E" w:rsidP="00DC0B80">
            <w:pPr>
              <w:pStyle w:val="ASFKTitul0"/>
            </w:pPr>
          </w:p>
        </w:tc>
        <w:tc>
          <w:tcPr>
            <w:tcW w:w="123" w:type="pct"/>
          </w:tcPr>
          <w:p w14:paraId="5DB440A1" w14:textId="77777777" w:rsidR="009D1A7E" w:rsidRPr="004B28D0" w:rsidRDefault="009D1A7E" w:rsidP="00DC0B80">
            <w:pPr>
              <w:pStyle w:val="ASFKTitul0"/>
            </w:pPr>
          </w:p>
        </w:tc>
        <w:tc>
          <w:tcPr>
            <w:tcW w:w="2430" w:type="pct"/>
          </w:tcPr>
          <w:p w14:paraId="672049D6" w14:textId="77777777" w:rsidR="009D1A7E" w:rsidRPr="004B28D0" w:rsidRDefault="009D1A7E" w:rsidP="00DC0B80">
            <w:pPr>
              <w:pStyle w:val="ASFKTitul0"/>
            </w:pPr>
            <w:r w:rsidRPr="004B28D0">
              <w:t>От OOO «ОТР</w:t>
            </w:r>
            <w:r w:rsidR="00F35FCA">
              <w:rPr>
                <w:lang w:val="en-US"/>
              </w:rPr>
              <w:t xml:space="preserve"> </w:t>
            </w:r>
            <w:r w:rsidRPr="004B28D0">
              <w:t>2000»</w:t>
            </w:r>
          </w:p>
        </w:tc>
      </w:tr>
      <w:tr w:rsidR="009D1A7E" w14:paraId="04763C61" w14:textId="77777777" w:rsidTr="00DC0B80">
        <w:trPr>
          <w:trHeight w:val="2335"/>
        </w:trPr>
        <w:tc>
          <w:tcPr>
            <w:tcW w:w="2447" w:type="pct"/>
          </w:tcPr>
          <w:p w14:paraId="6CCDFC31" w14:textId="77777777" w:rsidR="009D1A7E" w:rsidRPr="004B28D0" w:rsidRDefault="009D1A7E" w:rsidP="00DC0B80">
            <w:pPr>
              <w:pStyle w:val="ASFKTitul0"/>
            </w:pPr>
          </w:p>
          <w:p w14:paraId="3550D937" w14:textId="77777777" w:rsidR="009D1A7E" w:rsidRPr="004B28D0" w:rsidRDefault="009D1A7E" w:rsidP="00DC0B80">
            <w:pPr>
              <w:pStyle w:val="ASFKTitul0"/>
            </w:pPr>
          </w:p>
          <w:p w14:paraId="79A9DEBB" w14:textId="77777777" w:rsidR="009D1A7E" w:rsidRPr="004B28D0" w:rsidRDefault="009D1A7E" w:rsidP="00DC0B80">
            <w:pPr>
              <w:pStyle w:val="ASFKTitul0"/>
            </w:pPr>
          </w:p>
          <w:p w14:paraId="04D29E47" w14:textId="77777777" w:rsidR="009D1A7E" w:rsidRPr="004B28D0" w:rsidRDefault="009D1A7E" w:rsidP="00DC0B80">
            <w:pPr>
              <w:pStyle w:val="ASFKTitul0"/>
            </w:pPr>
            <w:r w:rsidRPr="004B28D0">
              <w:t>______________ /                             /</w:t>
            </w:r>
          </w:p>
          <w:p w14:paraId="1F0EC477" w14:textId="77777777" w:rsidR="009D1A7E" w:rsidRPr="004B28D0" w:rsidRDefault="009D1A7E" w:rsidP="00DC0B80">
            <w:pPr>
              <w:pStyle w:val="ASFKTitul0"/>
            </w:pPr>
          </w:p>
          <w:p w14:paraId="1493C553" w14:textId="77777777" w:rsidR="009D1A7E" w:rsidRPr="00F35FCA" w:rsidRDefault="009D1A7E" w:rsidP="00F35FCA">
            <w:pPr>
              <w:pStyle w:val="ASFKTitul0"/>
              <w:rPr>
                <w:lang w:val="en-US"/>
              </w:rPr>
            </w:pPr>
            <w:r w:rsidRPr="004B28D0">
              <w:t>«___» _____</w:t>
            </w:r>
            <w:r w:rsidRPr="004B28D0">
              <w:rPr>
                <w:lang w:val="en-US"/>
              </w:rPr>
              <w:t>____</w:t>
            </w:r>
            <w:r w:rsidRPr="004B28D0">
              <w:t>_______ 20__ г</w:t>
            </w:r>
            <w:r w:rsidR="00F35FCA">
              <w:rPr>
                <w:lang w:val="en-US"/>
              </w:rPr>
              <w:t>.</w:t>
            </w:r>
          </w:p>
        </w:tc>
        <w:tc>
          <w:tcPr>
            <w:tcW w:w="123" w:type="pct"/>
            <w:vAlign w:val="center"/>
          </w:tcPr>
          <w:p w14:paraId="0405CE8F" w14:textId="77777777" w:rsidR="009D1A7E" w:rsidRPr="004B28D0" w:rsidRDefault="009D1A7E" w:rsidP="00DC0B80">
            <w:pPr>
              <w:pStyle w:val="ASFKTitul0"/>
            </w:pPr>
          </w:p>
        </w:tc>
        <w:tc>
          <w:tcPr>
            <w:tcW w:w="2430" w:type="pct"/>
          </w:tcPr>
          <w:p w14:paraId="6DD1E969" w14:textId="77777777" w:rsidR="009D1A7E" w:rsidRPr="004B28D0" w:rsidRDefault="009D1A7E" w:rsidP="00DC0B80">
            <w:pPr>
              <w:pStyle w:val="ASFKTitul0"/>
            </w:pPr>
            <w:r w:rsidRPr="004B28D0">
              <w:t>Генеральный директор</w:t>
            </w:r>
          </w:p>
          <w:p w14:paraId="28F45A75" w14:textId="77777777" w:rsidR="009D1A7E" w:rsidRPr="004B28D0" w:rsidRDefault="009D1A7E" w:rsidP="00DC0B80">
            <w:pPr>
              <w:pStyle w:val="ASFKTitul0"/>
            </w:pPr>
          </w:p>
          <w:p w14:paraId="413EF0FA" w14:textId="77777777" w:rsidR="009D1A7E" w:rsidRPr="004B28D0" w:rsidRDefault="009D1A7E" w:rsidP="00DC0B80">
            <w:pPr>
              <w:pStyle w:val="ASFKTitul0"/>
            </w:pPr>
          </w:p>
          <w:p w14:paraId="26AF82AF" w14:textId="77777777" w:rsidR="009D1A7E" w:rsidRPr="004B28D0" w:rsidRDefault="009D1A7E" w:rsidP="00DC0B80">
            <w:pPr>
              <w:pStyle w:val="ASFKTitul0"/>
            </w:pPr>
            <w:r w:rsidRPr="004B28D0">
              <w:t>______________ /С. Ю. Манохин/</w:t>
            </w:r>
          </w:p>
          <w:p w14:paraId="36354193" w14:textId="77777777" w:rsidR="009D1A7E" w:rsidRPr="004B28D0" w:rsidRDefault="009D1A7E" w:rsidP="00DC0B80">
            <w:pPr>
              <w:pStyle w:val="ASFKTitul0"/>
            </w:pPr>
          </w:p>
          <w:p w14:paraId="3421819D" w14:textId="77777777" w:rsidR="009D1A7E" w:rsidRPr="002D3C2B" w:rsidRDefault="009D1A7E" w:rsidP="00DC0B80">
            <w:pPr>
              <w:pStyle w:val="ASFKTitul0"/>
            </w:pPr>
            <w:r w:rsidRPr="004B28D0">
              <w:t>«___» ____________ 20___ г.</w:t>
            </w:r>
          </w:p>
        </w:tc>
      </w:tr>
    </w:tbl>
    <w:p w14:paraId="46F70EA2" w14:textId="77777777" w:rsidR="009D1A7E" w:rsidRPr="009C2719" w:rsidRDefault="009D1A7E" w:rsidP="009D1A7E">
      <w:pPr>
        <w:pStyle w:val="ASFKTitul0"/>
        <w:jc w:val="left"/>
      </w:pPr>
    </w:p>
    <w:tbl>
      <w:tblPr>
        <w:tblW w:w="4996" w:type="pct"/>
        <w:tblLook w:val="0000" w:firstRow="0" w:lastRow="0" w:firstColumn="0" w:lastColumn="0" w:noHBand="0" w:noVBand="0"/>
      </w:tblPr>
      <w:tblGrid>
        <w:gridCol w:w="5520"/>
        <w:gridCol w:w="4084"/>
        <w:gridCol w:w="242"/>
      </w:tblGrid>
      <w:tr w:rsidR="009D1A7E" w:rsidRPr="00CB04B0" w14:paraId="7F311F30" w14:textId="77777777" w:rsidTr="00DC0B80">
        <w:trPr>
          <w:trHeight w:val="386"/>
        </w:trPr>
        <w:tc>
          <w:tcPr>
            <w:tcW w:w="4877" w:type="pct"/>
            <w:gridSpan w:val="2"/>
          </w:tcPr>
          <w:p w14:paraId="0EF93BF0" w14:textId="77777777" w:rsidR="009D1A7E" w:rsidRPr="00CB04B0" w:rsidRDefault="009D1A7E" w:rsidP="00DC0B80">
            <w:pPr>
              <w:pStyle w:val="ASFKTitul0"/>
              <w:jc w:val="left"/>
            </w:pPr>
            <w:r w:rsidRPr="00CB04B0">
              <w:lastRenderedPageBreak/>
              <w:t>УТВЕРЖДЕН</w:t>
            </w:r>
          </w:p>
        </w:tc>
        <w:tc>
          <w:tcPr>
            <w:tcW w:w="123" w:type="pct"/>
          </w:tcPr>
          <w:p w14:paraId="0A7D2CEC" w14:textId="77777777" w:rsidR="009D1A7E" w:rsidRPr="00CB04B0" w:rsidRDefault="009D1A7E" w:rsidP="00DC0B80">
            <w:pPr>
              <w:pStyle w:val="ASFKTitul0"/>
            </w:pPr>
          </w:p>
        </w:tc>
      </w:tr>
      <w:tr w:rsidR="009D1A7E" w:rsidRPr="00CB04B0" w14:paraId="27879E10" w14:textId="77777777" w:rsidTr="00DC0B80">
        <w:trPr>
          <w:trHeight w:val="2712"/>
        </w:trPr>
        <w:tc>
          <w:tcPr>
            <w:tcW w:w="4877" w:type="pct"/>
            <w:gridSpan w:val="2"/>
          </w:tcPr>
          <w:p w14:paraId="1A868341" w14:textId="77777777" w:rsidR="009D1A7E" w:rsidRPr="00CB04B0" w:rsidRDefault="00ED10C4" w:rsidP="00DC0B80">
            <w:pPr>
              <w:pStyle w:val="ASFKTitul0"/>
              <w:jc w:val="left"/>
            </w:pPr>
            <w:r>
              <w:fldChar w:fldCharType="begin"/>
            </w:r>
            <w:r>
              <w:instrText xml:space="preserve"> DOCPROPERTY  DocCode  \* MERGEFORMAT </w:instrText>
            </w:r>
            <w:r>
              <w:fldChar w:fldCharType="separate"/>
            </w:r>
            <w:r w:rsidR="00456287">
              <w:t>54819512.09.01,03.ОМ.002-15.01 1(2)</w:t>
            </w:r>
            <w:r>
              <w:fldChar w:fldCharType="end"/>
            </w:r>
            <w:r w:rsidR="009D1A7E">
              <w:t>-ЛУ</w:t>
            </w:r>
          </w:p>
        </w:tc>
        <w:tc>
          <w:tcPr>
            <w:tcW w:w="123" w:type="pct"/>
          </w:tcPr>
          <w:p w14:paraId="3566102F" w14:textId="77777777" w:rsidR="009D1A7E" w:rsidRPr="00CB04B0" w:rsidRDefault="009D1A7E" w:rsidP="00DC0B80">
            <w:pPr>
              <w:pStyle w:val="ASFKTitul0"/>
            </w:pPr>
          </w:p>
        </w:tc>
      </w:tr>
      <w:tr w:rsidR="009D1A7E" w:rsidRPr="00CB04B0" w14:paraId="3AA431F3" w14:textId="77777777" w:rsidTr="00DC0B80">
        <w:trPr>
          <w:trHeight w:val="402"/>
        </w:trPr>
        <w:tc>
          <w:tcPr>
            <w:tcW w:w="4999" w:type="pct"/>
            <w:gridSpan w:val="3"/>
          </w:tcPr>
          <w:p w14:paraId="18C78E20" w14:textId="77777777" w:rsidR="009D1A7E" w:rsidRPr="00CB04B0" w:rsidRDefault="009D1A7E" w:rsidP="00DC0B80">
            <w:pPr>
              <w:pStyle w:val="ASFKTitul0"/>
            </w:pPr>
          </w:p>
        </w:tc>
      </w:tr>
      <w:tr w:rsidR="009D1A7E" w:rsidRPr="00CB04B0" w14:paraId="1C889032" w14:textId="77777777" w:rsidTr="00DC0B80">
        <w:trPr>
          <w:trHeight w:val="1252"/>
        </w:trPr>
        <w:tc>
          <w:tcPr>
            <w:tcW w:w="4999" w:type="pct"/>
            <w:gridSpan w:val="3"/>
            <w:vAlign w:val="center"/>
          </w:tcPr>
          <w:p w14:paraId="481D0654" w14:textId="77777777" w:rsidR="009D1A7E" w:rsidRPr="00CB04B0" w:rsidRDefault="00ED10C4" w:rsidP="00DC0B80">
            <w:pPr>
              <w:pStyle w:val="ASFKTitul1"/>
            </w:pPr>
            <w:r>
              <w:fldChar w:fldCharType="begin"/>
            </w:r>
            <w:r>
              <w:instrText xml:space="preserve"> DOCPROPERTY  FullNameSystem  \* MERGEFORMAT </w:instrText>
            </w:r>
            <w:r>
              <w:fldChar w:fldCharType="separate"/>
            </w:r>
            <w:r w:rsidR="00456287">
              <w:t>Автоматизированная система Федерального казначейства</w:t>
            </w:r>
            <w:r>
              <w:fldChar w:fldCharType="end"/>
            </w:r>
          </w:p>
        </w:tc>
      </w:tr>
      <w:tr w:rsidR="009D1A7E" w:rsidRPr="00CB04B0" w14:paraId="1CEAE3FD" w14:textId="77777777" w:rsidTr="00DC0B80">
        <w:trPr>
          <w:trHeight w:val="1851"/>
        </w:trPr>
        <w:tc>
          <w:tcPr>
            <w:tcW w:w="4999" w:type="pct"/>
            <w:gridSpan w:val="3"/>
            <w:vAlign w:val="center"/>
          </w:tcPr>
          <w:p w14:paraId="3E10932C" w14:textId="77777777" w:rsidR="009D1A7E" w:rsidRPr="00CB04B0" w:rsidRDefault="00ED10C4" w:rsidP="00DC0B80">
            <w:pPr>
              <w:pStyle w:val="ASFKTitul2"/>
            </w:pPr>
            <w:r>
              <w:fldChar w:fldCharType="begin"/>
            </w:r>
            <w:r>
              <w:instrText xml:space="preserve"> DOCPROPERTY  DocType  \* MERGEFORMAT </w:instrText>
            </w:r>
            <w:r>
              <w:fldChar w:fldCharType="separate"/>
            </w:r>
            <w:r w:rsidR="00456287">
              <w:t>Обучающие материалы</w:t>
            </w:r>
            <w:r>
              <w:fldChar w:fldCharType="end"/>
            </w:r>
            <w:r w:rsidR="009D1A7E">
              <w:t xml:space="preserve"> «</w:t>
            </w:r>
            <w:r>
              <w:fldChar w:fldCharType="begin"/>
            </w:r>
            <w:r>
              <w:instrText xml:space="preserve"> DOCPROPERTY  DocName  \* MERGEFORMAT </w:instrText>
            </w:r>
            <w:r>
              <w:fldChar w:fldCharType="separate"/>
            </w:r>
            <w:r w:rsidR="00456287">
              <w:t>Руководство по работе с «АРМ ГРБС»</w:t>
            </w:r>
            <w:r>
              <w:fldChar w:fldCharType="end"/>
            </w:r>
          </w:p>
        </w:tc>
      </w:tr>
      <w:tr w:rsidR="009D1A7E" w:rsidRPr="00CB04B0" w14:paraId="7FB5333F" w14:textId="77777777" w:rsidTr="00DC0B80">
        <w:tc>
          <w:tcPr>
            <w:tcW w:w="4999" w:type="pct"/>
            <w:gridSpan w:val="3"/>
            <w:vAlign w:val="center"/>
          </w:tcPr>
          <w:p w14:paraId="7A39350D" w14:textId="77777777" w:rsidR="009D1A7E" w:rsidRPr="00CB04B0" w:rsidRDefault="009D1A7E" w:rsidP="00DC0B80">
            <w:pPr>
              <w:pStyle w:val="ASFKTitulnamedoc"/>
            </w:pPr>
          </w:p>
        </w:tc>
      </w:tr>
      <w:tr w:rsidR="009D1A7E" w:rsidRPr="00CB04B0" w14:paraId="60CF51C1" w14:textId="77777777" w:rsidTr="00DC0B80">
        <w:tc>
          <w:tcPr>
            <w:tcW w:w="4999" w:type="pct"/>
            <w:gridSpan w:val="3"/>
            <w:vAlign w:val="center"/>
          </w:tcPr>
          <w:p w14:paraId="657BFE15" w14:textId="77777777" w:rsidR="009D1A7E" w:rsidRPr="00CB04B0" w:rsidRDefault="009D1A7E" w:rsidP="00DC0B80">
            <w:pPr>
              <w:pStyle w:val="ASFKTitul0"/>
            </w:pPr>
          </w:p>
        </w:tc>
      </w:tr>
      <w:tr w:rsidR="009D1A7E" w:rsidRPr="00CB04B0" w14:paraId="307F862A" w14:textId="77777777" w:rsidTr="00DC0B80">
        <w:trPr>
          <w:trHeight w:val="785"/>
        </w:trPr>
        <w:tc>
          <w:tcPr>
            <w:tcW w:w="4999" w:type="pct"/>
            <w:gridSpan w:val="3"/>
            <w:vAlign w:val="center"/>
          </w:tcPr>
          <w:p w14:paraId="0C80490F" w14:textId="77777777" w:rsidR="009D1A7E" w:rsidRPr="00CB04B0" w:rsidRDefault="009D1A7E" w:rsidP="00DC0B80">
            <w:pPr>
              <w:pStyle w:val="ASFKTitul0"/>
            </w:pPr>
          </w:p>
        </w:tc>
      </w:tr>
      <w:tr w:rsidR="009D1A7E" w:rsidRPr="00CB04B0" w14:paraId="7889462E" w14:textId="77777777" w:rsidTr="00DC0B80">
        <w:trPr>
          <w:trHeight w:val="271"/>
        </w:trPr>
        <w:tc>
          <w:tcPr>
            <w:tcW w:w="4999" w:type="pct"/>
            <w:gridSpan w:val="3"/>
            <w:vAlign w:val="center"/>
          </w:tcPr>
          <w:p w14:paraId="274AB833" w14:textId="77777777" w:rsidR="009D1A7E" w:rsidRPr="00CB04B0" w:rsidRDefault="009D1A7E" w:rsidP="00DC0B80">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456287">
              <w:t>54819512.09.01,03.ОМ.002-15.01 1(2)</w:t>
            </w:r>
            <w:r>
              <w:fldChar w:fldCharType="end"/>
            </w:r>
            <w:bookmarkEnd w:id="1"/>
          </w:p>
        </w:tc>
      </w:tr>
      <w:tr w:rsidR="009D1A7E" w:rsidRPr="00CB04B0" w14:paraId="19256A73" w14:textId="77777777" w:rsidTr="00DC0B80">
        <w:tc>
          <w:tcPr>
            <w:tcW w:w="4999" w:type="pct"/>
            <w:gridSpan w:val="3"/>
            <w:vAlign w:val="center"/>
          </w:tcPr>
          <w:p w14:paraId="455641C1" w14:textId="77777777" w:rsidR="009D1A7E" w:rsidRPr="00CB04B0" w:rsidRDefault="009D1A7E" w:rsidP="00DC0B80">
            <w:pPr>
              <w:pStyle w:val="ASFKTitul0"/>
            </w:pPr>
          </w:p>
        </w:tc>
      </w:tr>
      <w:tr w:rsidR="009D1A7E" w:rsidRPr="00CB04B0" w14:paraId="59CABF84" w14:textId="77777777" w:rsidTr="00DC0B80">
        <w:tc>
          <w:tcPr>
            <w:tcW w:w="4999" w:type="pct"/>
            <w:gridSpan w:val="3"/>
            <w:vAlign w:val="center"/>
          </w:tcPr>
          <w:p w14:paraId="4B716F61" w14:textId="03FF4C41" w:rsidR="009D1A7E" w:rsidRPr="00CB04B0" w:rsidRDefault="009D1A7E" w:rsidP="00DC0B80">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643122">
              <w:rPr>
                <w:rFonts w:ascii="Verdana" w:hAnsi="Verdana"/>
                <w:noProof/>
                <w:color w:val="333333"/>
                <w:sz w:val="20"/>
                <w:shd w:val="clear" w:color="auto" w:fill="F9F9F9"/>
              </w:rPr>
              <w:instrText>430</w:instrText>
            </w:r>
            <w:r w:rsidRPr="004B28D0">
              <w:rPr>
                <w:lang w:val="en-US"/>
              </w:rPr>
              <w:fldChar w:fldCharType="end"/>
            </w:r>
            <w:r w:rsidRPr="004B28D0">
              <w:rPr>
                <w:lang w:val="en-US"/>
              </w:rPr>
              <w:instrText xml:space="preserve"> - 1 </w:instrText>
            </w:r>
            <w:r w:rsidRPr="004B28D0">
              <w:fldChar w:fldCharType="separate"/>
            </w:r>
            <w:r w:rsidR="00643122">
              <w:rPr>
                <w:noProof/>
              </w:rPr>
              <w:t>429</w:t>
            </w:r>
            <w:r w:rsidRPr="004B28D0">
              <w:fldChar w:fldCharType="end"/>
            </w:r>
            <w:r w:rsidRPr="00CB04B0">
              <w:fldChar w:fldCharType="begin"/>
            </w:r>
            <w:r w:rsidRPr="00CB04B0">
              <w:fldChar w:fldCharType="end"/>
            </w:r>
          </w:p>
        </w:tc>
      </w:tr>
      <w:tr w:rsidR="009D1A7E" w:rsidRPr="00CB04B0" w14:paraId="01FE64CE" w14:textId="77777777" w:rsidTr="00DC0B80">
        <w:trPr>
          <w:trHeight w:val="1613"/>
        </w:trPr>
        <w:tc>
          <w:tcPr>
            <w:tcW w:w="4999" w:type="pct"/>
            <w:gridSpan w:val="3"/>
            <w:vAlign w:val="center"/>
          </w:tcPr>
          <w:p w14:paraId="52221EA4" w14:textId="77777777" w:rsidR="009D1A7E" w:rsidRPr="00CB04B0" w:rsidRDefault="009D1A7E" w:rsidP="00DC0B80">
            <w:pPr>
              <w:pStyle w:val="ASFKTitul0"/>
            </w:pPr>
          </w:p>
        </w:tc>
      </w:tr>
      <w:tr w:rsidR="009D1A7E" w:rsidRPr="00CB04B0" w14:paraId="53AA3ABC" w14:textId="77777777" w:rsidTr="00DC0B80">
        <w:tc>
          <w:tcPr>
            <w:tcW w:w="2803" w:type="pct"/>
          </w:tcPr>
          <w:p w14:paraId="176DE38B" w14:textId="77777777" w:rsidR="009D1A7E" w:rsidRPr="00CB04B0" w:rsidRDefault="009D1A7E" w:rsidP="00DC0B80">
            <w:pPr>
              <w:pStyle w:val="ASFKTitul0"/>
            </w:pPr>
          </w:p>
        </w:tc>
        <w:tc>
          <w:tcPr>
            <w:tcW w:w="2197" w:type="pct"/>
            <w:gridSpan w:val="2"/>
          </w:tcPr>
          <w:p w14:paraId="6DBF0185" w14:textId="77777777" w:rsidR="009D1A7E" w:rsidRPr="00CB04B0" w:rsidRDefault="009D1A7E" w:rsidP="00DC0B80">
            <w:pPr>
              <w:pStyle w:val="ASFKTitul0"/>
            </w:pPr>
          </w:p>
        </w:tc>
      </w:tr>
      <w:tr w:rsidR="009D1A7E" w:rsidRPr="00CB04B0" w14:paraId="099FD9AC" w14:textId="77777777" w:rsidTr="00DC0B80">
        <w:tc>
          <w:tcPr>
            <w:tcW w:w="2803" w:type="pct"/>
          </w:tcPr>
          <w:p w14:paraId="449C1C08" w14:textId="77777777" w:rsidR="009D1A7E" w:rsidRPr="00CB04B0" w:rsidRDefault="009D1A7E" w:rsidP="00DC0B80">
            <w:pPr>
              <w:pStyle w:val="ASFKTitul0"/>
            </w:pPr>
          </w:p>
        </w:tc>
        <w:tc>
          <w:tcPr>
            <w:tcW w:w="2197" w:type="pct"/>
            <w:gridSpan w:val="2"/>
          </w:tcPr>
          <w:p w14:paraId="33EC41AA" w14:textId="77777777" w:rsidR="009D1A7E" w:rsidRPr="00CB04B0" w:rsidRDefault="009D1A7E" w:rsidP="00DC0B80">
            <w:pPr>
              <w:pStyle w:val="ASFKTitul0"/>
            </w:pPr>
          </w:p>
        </w:tc>
      </w:tr>
      <w:tr w:rsidR="009D1A7E" w:rsidRPr="00CB04B0" w14:paraId="0327988C" w14:textId="77777777" w:rsidTr="00DC0B80">
        <w:tc>
          <w:tcPr>
            <w:tcW w:w="2803" w:type="pct"/>
          </w:tcPr>
          <w:p w14:paraId="546E56D4" w14:textId="77777777" w:rsidR="009D1A7E" w:rsidRPr="00CB04B0" w:rsidRDefault="009D1A7E" w:rsidP="00DC0B80">
            <w:pPr>
              <w:pStyle w:val="ASFKTitul0"/>
            </w:pPr>
          </w:p>
        </w:tc>
        <w:tc>
          <w:tcPr>
            <w:tcW w:w="2197" w:type="pct"/>
            <w:gridSpan w:val="2"/>
          </w:tcPr>
          <w:p w14:paraId="2805D776" w14:textId="77777777" w:rsidR="009D1A7E" w:rsidRPr="00CB04B0" w:rsidRDefault="009D1A7E" w:rsidP="00DC0B80">
            <w:pPr>
              <w:pStyle w:val="ASFKTitul0"/>
            </w:pPr>
          </w:p>
        </w:tc>
      </w:tr>
      <w:tr w:rsidR="009D1A7E" w:rsidRPr="00CB04B0" w14:paraId="5C9D3EED" w14:textId="77777777" w:rsidTr="00DC0B80">
        <w:trPr>
          <w:trHeight w:val="106"/>
        </w:trPr>
        <w:tc>
          <w:tcPr>
            <w:tcW w:w="2803" w:type="pct"/>
          </w:tcPr>
          <w:p w14:paraId="2113DBB3" w14:textId="77777777" w:rsidR="009D1A7E" w:rsidRPr="00CB04B0" w:rsidRDefault="009D1A7E" w:rsidP="00DC0B80">
            <w:pPr>
              <w:pStyle w:val="ASFKTitul0"/>
            </w:pPr>
          </w:p>
        </w:tc>
        <w:tc>
          <w:tcPr>
            <w:tcW w:w="2197" w:type="pct"/>
            <w:gridSpan w:val="2"/>
          </w:tcPr>
          <w:p w14:paraId="11E01549" w14:textId="77777777" w:rsidR="009D1A7E" w:rsidRPr="00CB04B0" w:rsidRDefault="009D1A7E" w:rsidP="00DC0B80">
            <w:pPr>
              <w:pStyle w:val="ASFKTitul0"/>
            </w:pPr>
          </w:p>
        </w:tc>
      </w:tr>
    </w:tbl>
    <w:p w14:paraId="1783E6C9" w14:textId="77777777" w:rsidR="00725F8D" w:rsidRPr="00725F8D" w:rsidRDefault="00725F8D">
      <w:pPr>
        <w:rPr>
          <w:lang w:val="en-US"/>
        </w:rPr>
      </w:pPr>
    </w:p>
    <w:p w14:paraId="3A397AF2" w14:textId="77777777" w:rsidR="00CD55C7" w:rsidRPr="0064058C" w:rsidRDefault="00CD55C7" w:rsidP="00BB52A1">
      <w:pPr>
        <w:pStyle w:val="ASFKNormal"/>
        <w:sectPr w:rsidR="00CD55C7" w:rsidRPr="0064058C" w:rsidSect="00876C7B">
          <w:headerReference w:type="default" r:id="rId8"/>
          <w:footerReference w:type="default" r:id="rId9"/>
          <w:pgSz w:w="11906" w:h="16838" w:code="9"/>
          <w:pgMar w:top="1134" w:right="567" w:bottom="851" w:left="1701" w:header="567" w:footer="567" w:gutter="0"/>
          <w:cols w:space="708"/>
          <w:docGrid w:linePitch="360"/>
        </w:sectPr>
      </w:pPr>
    </w:p>
    <w:p w14:paraId="4A2E6C28" w14:textId="77777777" w:rsidR="00037369" w:rsidRPr="00FB6AE2" w:rsidRDefault="00094211" w:rsidP="00BB2543">
      <w:pPr>
        <w:pStyle w:val="ASFKAn"/>
      </w:pPr>
      <w:bookmarkStart w:id="2" w:name="_Toc221011452"/>
      <w:r w:rsidRPr="00FB6AE2">
        <w:lastRenderedPageBreak/>
        <w:t>Аннотация</w:t>
      </w:r>
    </w:p>
    <w:p w14:paraId="71F816FD" w14:textId="77777777" w:rsidR="005A2239" w:rsidRDefault="007B4A32" w:rsidP="00BB52A1">
      <w:pPr>
        <w:pStyle w:val="ASFKNormal"/>
      </w:pPr>
      <w:r>
        <w:t>Документ</w:t>
      </w:r>
      <w:r w:rsidR="00CD6948">
        <w:t xml:space="preserve"> </w:t>
      </w:r>
      <w:r w:rsidR="00CD6948" w:rsidRPr="00E12485">
        <w:t>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14:paraId="5596EDA8" w14:textId="77777777" w:rsidR="009D1A7E" w:rsidRDefault="009D1A7E" w:rsidP="009D1A7E">
      <w:pPr>
        <w:pStyle w:val="ASFKNormal"/>
      </w:pPr>
      <w:r w:rsidRPr="00A11170">
        <w:t>Документ актуализирован на основании Государственного контракта № ФКУ0121/04/2021/РИС от 28.04.2021.</w:t>
      </w:r>
    </w:p>
    <w:p w14:paraId="1A2828B7" w14:textId="77777777" w:rsidR="005A2239" w:rsidRDefault="00037369" w:rsidP="00BB52A1">
      <w:pPr>
        <w:pStyle w:val="ASFKNormal"/>
      </w:pPr>
      <w:r w:rsidRPr="00E12485">
        <w:t>Документ соответств</w:t>
      </w:r>
      <w:r w:rsidRPr="00037369">
        <w:t>у</w:t>
      </w:r>
      <w:r w:rsidRPr="00E12485">
        <w:t xml:space="preserve">ет </w:t>
      </w:r>
      <w:r w:rsidR="006E15D8" w:rsidRPr="006E15D8">
        <w:t xml:space="preserve">7 версии ядра </w:t>
      </w:r>
      <w:r w:rsidR="009C032E">
        <w:t>3</w:t>
      </w:r>
      <w:r w:rsidR="001458E1" w:rsidRPr="001458E1">
        <w:t>2</w:t>
      </w:r>
      <w:r w:rsidR="000A3DC0" w:rsidRPr="000A3DC0">
        <w:t>.</w:t>
      </w:r>
      <w:r w:rsidR="009D1A7E">
        <w:t>7</w:t>
      </w:r>
      <w:r w:rsidR="003E57BA">
        <w:t>.0</w:t>
      </w:r>
      <w:r w:rsidR="000A3DC0">
        <w:t xml:space="preserve"> </w:t>
      </w:r>
      <w:r w:rsidR="00637644">
        <w:t>версии программного обеспечения</w:t>
      </w:r>
      <w:r w:rsidRPr="00E12485">
        <w:t>.</w:t>
      </w:r>
    </w:p>
    <w:p w14:paraId="11AEB06D" w14:textId="77777777" w:rsidR="00207A76" w:rsidRDefault="00207A76" w:rsidP="00207A76">
      <w:pPr>
        <w:pStyle w:val="ASFKNormal"/>
      </w:pPr>
      <w:r w:rsidRPr="006E7F12">
        <w:t xml:space="preserve">Документ относится к подсистеме </w:t>
      </w:r>
      <w:r w:rsidR="006E7405">
        <w:t>«</w:t>
      </w:r>
      <w:r w:rsidRPr="006E7F12">
        <w:t>СУФД</w:t>
      </w:r>
      <w:r w:rsidR="006E7405">
        <w:t>»</w:t>
      </w:r>
      <w:r>
        <w:t xml:space="preserve"> (модуль «Система сопряжения»)</w:t>
      </w:r>
      <w:r w:rsidR="006E7405">
        <w:t xml:space="preserve"> </w:t>
      </w:r>
      <w:r w:rsidR="006E7405" w:rsidRPr="006E7405">
        <w:t>Автоматизированной системы Федерального казначейства</w:t>
      </w:r>
      <w:r w:rsidRPr="006E7F12">
        <w:t>.</w:t>
      </w:r>
      <w:r>
        <w:t xml:space="preserve"> </w:t>
      </w:r>
    </w:p>
    <w:p w14:paraId="75B3050F" w14:textId="77777777" w:rsidR="009F337A" w:rsidRPr="00F018DF" w:rsidRDefault="00C4426D" w:rsidP="0095478C">
      <w:pPr>
        <w:pStyle w:val="ASFKSign"/>
        <w:outlineLvl w:val="4"/>
      </w:pPr>
      <w:bookmarkStart w:id="3" w:name="_Ref352250867"/>
      <w:bookmarkStart w:id="4" w:name="_Toc387858953"/>
      <w:bookmarkStart w:id="5" w:name="_Toc410283212"/>
      <w:bookmarkStart w:id="6" w:name="_Ref106791029"/>
      <w:bookmarkEnd w:id="2"/>
      <w:r w:rsidRPr="00CE6728">
        <w:br w:type="page"/>
      </w:r>
      <w:r w:rsidR="009F337A" w:rsidRPr="00F018DF">
        <w:lastRenderedPageBreak/>
        <w:t>Содержание</w:t>
      </w:r>
    </w:p>
    <w:p w14:paraId="5ECB4E31" w14:textId="77777777" w:rsidR="00456287" w:rsidRPr="00F471CF" w:rsidRDefault="009F337A">
      <w:pPr>
        <w:pStyle w:val="13"/>
        <w:rPr>
          <w:rFonts w:ascii="Calibri" w:hAnsi="Calibri"/>
          <w:b w:val="0"/>
          <w:bCs w:val="0"/>
          <w:caps w:val="0"/>
          <w:sz w:val="22"/>
          <w:szCs w:val="22"/>
        </w:rPr>
      </w:pPr>
      <w:r w:rsidRPr="005F085E">
        <w:fldChar w:fldCharType="begin"/>
      </w:r>
      <w:r w:rsidRPr="009F337A">
        <w:instrText xml:space="preserve"> TOC \o "1-3" \h \z \u </w:instrText>
      </w:r>
      <w:r w:rsidRPr="005F085E">
        <w:fldChar w:fldCharType="separate"/>
      </w:r>
      <w:hyperlink w:anchor="_Toc82688453" w:history="1">
        <w:r w:rsidR="00456287" w:rsidRPr="00021F70">
          <w:rPr>
            <w:rStyle w:val="ad"/>
          </w:rPr>
          <w:t>Перечень таблиц</w:t>
        </w:r>
        <w:r w:rsidR="00456287">
          <w:rPr>
            <w:webHidden/>
          </w:rPr>
          <w:tab/>
        </w:r>
        <w:r w:rsidR="00456287">
          <w:rPr>
            <w:webHidden/>
          </w:rPr>
          <w:fldChar w:fldCharType="begin"/>
        </w:r>
        <w:r w:rsidR="00456287">
          <w:rPr>
            <w:webHidden/>
          </w:rPr>
          <w:instrText xml:space="preserve"> PAGEREF _Toc82688453 \h </w:instrText>
        </w:r>
        <w:r w:rsidR="00456287">
          <w:rPr>
            <w:webHidden/>
          </w:rPr>
        </w:r>
        <w:r w:rsidR="00456287">
          <w:rPr>
            <w:webHidden/>
          </w:rPr>
          <w:fldChar w:fldCharType="separate"/>
        </w:r>
        <w:r w:rsidR="00643122">
          <w:rPr>
            <w:webHidden/>
          </w:rPr>
          <w:t>6</w:t>
        </w:r>
        <w:r w:rsidR="00456287">
          <w:rPr>
            <w:webHidden/>
          </w:rPr>
          <w:fldChar w:fldCharType="end"/>
        </w:r>
      </w:hyperlink>
    </w:p>
    <w:p w14:paraId="388390B5" w14:textId="77777777" w:rsidR="00456287" w:rsidRPr="00F471CF" w:rsidRDefault="00ED10C4">
      <w:pPr>
        <w:pStyle w:val="13"/>
        <w:rPr>
          <w:rFonts w:ascii="Calibri" w:hAnsi="Calibri"/>
          <w:b w:val="0"/>
          <w:bCs w:val="0"/>
          <w:caps w:val="0"/>
          <w:sz w:val="22"/>
          <w:szCs w:val="22"/>
        </w:rPr>
      </w:pPr>
      <w:hyperlink w:anchor="_Toc82688454" w:history="1">
        <w:r w:rsidR="00456287" w:rsidRPr="00021F70">
          <w:rPr>
            <w:rStyle w:val="ad"/>
          </w:rPr>
          <w:t>Перечень рисунков</w:t>
        </w:r>
        <w:r w:rsidR="00456287">
          <w:rPr>
            <w:webHidden/>
          </w:rPr>
          <w:tab/>
        </w:r>
        <w:r w:rsidR="00456287">
          <w:rPr>
            <w:webHidden/>
          </w:rPr>
          <w:fldChar w:fldCharType="begin"/>
        </w:r>
        <w:r w:rsidR="00456287">
          <w:rPr>
            <w:webHidden/>
          </w:rPr>
          <w:instrText xml:space="preserve"> PAGEREF _Toc82688454 \h </w:instrText>
        </w:r>
        <w:r w:rsidR="00456287">
          <w:rPr>
            <w:webHidden/>
          </w:rPr>
        </w:r>
        <w:r w:rsidR="00456287">
          <w:rPr>
            <w:webHidden/>
          </w:rPr>
          <w:fldChar w:fldCharType="separate"/>
        </w:r>
        <w:r w:rsidR="00643122">
          <w:rPr>
            <w:webHidden/>
          </w:rPr>
          <w:t>12</w:t>
        </w:r>
        <w:r w:rsidR="00456287">
          <w:rPr>
            <w:webHidden/>
          </w:rPr>
          <w:fldChar w:fldCharType="end"/>
        </w:r>
      </w:hyperlink>
    </w:p>
    <w:p w14:paraId="2A53409A" w14:textId="77777777" w:rsidR="00456287" w:rsidRPr="00F471CF" w:rsidRDefault="00ED10C4">
      <w:pPr>
        <w:pStyle w:val="13"/>
        <w:rPr>
          <w:rFonts w:ascii="Calibri" w:hAnsi="Calibri"/>
          <w:b w:val="0"/>
          <w:bCs w:val="0"/>
          <w:caps w:val="0"/>
          <w:sz w:val="22"/>
          <w:szCs w:val="22"/>
        </w:rPr>
      </w:pPr>
      <w:hyperlink w:anchor="_Toc82688455" w:history="1">
        <w:r w:rsidR="00456287" w:rsidRPr="00021F70">
          <w:rPr>
            <w:rStyle w:val="ad"/>
          </w:rPr>
          <w:t>1.</w:t>
        </w:r>
        <w:r w:rsidR="00456287" w:rsidRPr="00F471CF">
          <w:rPr>
            <w:rFonts w:ascii="Calibri" w:hAnsi="Calibri"/>
            <w:b w:val="0"/>
            <w:bCs w:val="0"/>
            <w:caps w:val="0"/>
            <w:sz w:val="22"/>
            <w:szCs w:val="22"/>
          </w:rPr>
          <w:tab/>
        </w:r>
        <w:r w:rsidR="00456287" w:rsidRPr="00021F70">
          <w:rPr>
            <w:rStyle w:val="ad"/>
          </w:rPr>
          <w:t>Введение</w:t>
        </w:r>
        <w:r w:rsidR="00456287">
          <w:rPr>
            <w:webHidden/>
          </w:rPr>
          <w:tab/>
        </w:r>
        <w:r w:rsidR="00456287">
          <w:rPr>
            <w:webHidden/>
          </w:rPr>
          <w:fldChar w:fldCharType="begin"/>
        </w:r>
        <w:r w:rsidR="00456287">
          <w:rPr>
            <w:webHidden/>
          </w:rPr>
          <w:instrText xml:space="preserve"> PAGEREF _Toc82688455 \h </w:instrText>
        </w:r>
        <w:r w:rsidR="00456287">
          <w:rPr>
            <w:webHidden/>
          </w:rPr>
        </w:r>
        <w:r w:rsidR="00456287">
          <w:rPr>
            <w:webHidden/>
          </w:rPr>
          <w:fldChar w:fldCharType="separate"/>
        </w:r>
        <w:r w:rsidR="00643122">
          <w:rPr>
            <w:webHidden/>
          </w:rPr>
          <w:t>21</w:t>
        </w:r>
        <w:r w:rsidR="00456287">
          <w:rPr>
            <w:webHidden/>
          </w:rPr>
          <w:fldChar w:fldCharType="end"/>
        </w:r>
      </w:hyperlink>
    </w:p>
    <w:p w14:paraId="56E22D69" w14:textId="77777777" w:rsidR="00456287" w:rsidRPr="00F471CF" w:rsidRDefault="00ED10C4">
      <w:pPr>
        <w:pStyle w:val="24"/>
        <w:rPr>
          <w:rFonts w:ascii="Calibri" w:hAnsi="Calibri"/>
          <w:bCs w:val="0"/>
          <w:sz w:val="22"/>
          <w:szCs w:val="22"/>
        </w:rPr>
      </w:pPr>
      <w:hyperlink w:anchor="_Toc82688456" w:history="1">
        <w:r w:rsidR="00456287" w:rsidRPr="00021F70">
          <w:rPr>
            <w:rStyle w:val="ad"/>
          </w:rPr>
          <w:t>1.1.</w:t>
        </w:r>
        <w:r w:rsidR="00456287" w:rsidRPr="00F471CF">
          <w:rPr>
            <w:rFonts w:ascii="Calibri" w:hAnsi="Calibri"/>
            <w:bCs w:val="0"/>
            <w:sz w:val="22"/>
            <w:szCs w:val="22"/>
          </w:rPr>
          <w:tab/>
        </w:r>
        <w:r w:rsidR="00456287" w:rsidRPr="00021F70">
          <w:rPr>
            <w:rStyle w:val="ad"/>
          </w:rPr>
          <w:t>Область применения</w:t>
        </w:r>
        <w:r w:rsidR="00456287">
          <w:rPr>
            <w:webHidden/>
          </w:rPr>
          <w:tab/>
        </w:r>
        <w:r w:rsidR="00456287">
          <w:rPr>
            <w:webHidden/>
          </w:rPr>
          <w:fldChar w:fldCharType="begin"/>
        </w:r>
        <w:r w:rsidR="00456287">
          <w:rPr>
            <w:webHidden/>
          </w:rPr>
          <w:instrText xml:space="preserve"> PAGEREF _Toc82688456 \h </w:instrText>
        </w:r>
        <w:r w:rsidR="00456287">
          <w:rPr>
            <w:webHidden/>
          </w:rPr>
        </w:r>
        <w:r w:rsidR="00456287">
          <w:rPr>
            <w:webHidden/>
          </w:rPr>
          <w:fldChar w:fldCharType="separate"/>
        </w:r>
        <w:r w:rsidR="00643122">
          <w:rPr>
            <w:webHidden/>
          </w:rPr>
          <w:t>21</w:t>
        </w:r>
        <w:r w:rsidR="00456287">
          <w:rPr>
            <w:webHidden/>
          </w:rPr>
          <w:fldChar w:fldCharType="end"/>
        </w:r>
      </w:hyperlink>
    </w:p>
    <w:p w14:paraId="3DF4EA57" w14:textId="77777777" w:rsidR="00456287" w:rsidRPr="00F471CF" w:rsidRDefault="00ED10C4">
      <w:pPr>
        <w:pStyle w:val="24"/>
        <w:rPr>
          <w:rFonts w:ascii="Calibri" w:hAnsi="Calibri"/>
          <w:bCs w:val="0"/>
          <w:sz w:val="22"/>
          <w:szCs w:val="22"/>
        </w:rPr>
      </w:pPr>
      <w:hyperlink w:anchor="_Toc82688457" w:history="1">
        <w:r w:rsidR="00456287" w:rsidRPr="00021F70">
          <w:rPr>
            <w:rStyle w:val="ad"/>
          </w:rPr>
          <w:t>1.2.</w:t>
        </w:r>
        <w:r w:rsidR="00456287" w:rsidRPr="00F471CF">
          <w:rPr>
            <w:rFonts w:ascii="Calibri" w:hAnsi="Calibri"/>
            <w:bCs w:val="0"/>
            <w:sz w:val="22"/>
            <w:szCs w:val="22"/>
          </w:rPr>
          <w:tab/>
        </w:r>
        <w:r w:rsidR="00456287" w:rsidRPr="00021F70">
          <w:rPr>
            <w:rStyle w:val="ad"/>
          </w:rPr>
          <w:t>Краткое описание возможностей</w:t>
        </w:r>
        <w:r w:rsidR="00456287">
          <w:rPr>
            <w:webHidden/>
          </w:rPr>
          <w:tab/>
        </w:r>
        <w:r w:rsidR="00456287">
          <w:rPr>
            <w:webHidden/>
          </w:rPr>
          <w:fldChar w:fldCharType="begin"/>
        </w:r>
        <w:r w:rsidR="00456287">
          <w:rPr>
            <w:webHidden/>
          </w:rPr>
          <w:instrText xml:space="preserve"> PAGEREF _Toc82688457 \h </w:instrText>
        </w:r>
        <w:r w:rsidR="00456287">
          <w:rPr>
            <w:webHidden/>
          </w:rPr>
        </w:r>
        <w:r w:rsidR="00456287">
          <w:rPr>
            <w:webHidden/>
          </w:rPr>
          <w:fldChar w:fldCharType="separate"/>
        </w:r>
        <w:r w:rsidR="00643122">
          <w:rPr>
            <w:webHidden/>
          </w:rPr>
          <w:t>21</w:t>
        </w:r>
        <w:r w:rsidR="00456287">
          <w:rPr>
            <w:webHidden/>
          </w:rPr>
          <w:fldChar w:fldCharType="end"/>
        </w:r>
      </w:hyperlink>
    </w:p>
    <w:p w14:paraId="77CED33C" w14:textId="77777777" w:rsidR="00456287" w:rsidRPr="00F471CF" w:rsidRDefault="00ED10C4">
      <w:pPr>
        <w:pStyle w:val="24"/>
        <w:rPr>
          <w:rFonts w:ascii="Calibri" w:hAnsi="Calibri"/>
          <w:bCs w:val="0"/>
          <w:sz w:val="22"/>
          <w:szCs w:val="22"/>
        </w:rPr>
      </w:pPr>
      <w:hyperlink w:anchor="_Toc82688458" w:history="1">
        <w:r w:rsidR="00456287" w:rsidRPr="00021F70">
          <w:rPr>
            <w:rStyle w:val="ad"/>
          </w:rPr>
          <w:t>1.3.</w:t>
        </w:r>
        <w:r w:rsidR="00456287" w:rsidRPr="00F471CF">
          <w:rPr>
            <w:rFonts w:ascii="Calibri" w:hAnsi="Calibri"/>
            <w:bCs w:val="0"/>
            <w:sz w:val="22"/>
            <w:szCs w:val="22"/>
          </w:rPr>
          <w:tab/>
        </w:r>
        <w:r w:rsidR="00456287" w:rsidRPr="00021F70">
          <w:rPr>
            <w:rStyle w:val="ad"/>
          </w:rPr>
          <w:t>Уровень подготовки пользователя</w:t>
        </w:r>
        <w:r w:rsidR="00456287">
          <w:rPr>
            <w:webHidden/>
          </w:rPr>
          <w:tab/>
        </w:r>
        <w:r w:rsidR="00456287">
          <w:rPr>
            <w:webHidden/>
          </w:rPr>
          <w:fldChar w:fldCharType="begin"/>
        </w:r>
        <w:r w:rsidR="00456287">
          <w:rPr>
            <w:webHidden/>
          </w:rPr>
          <w:instrText xml:space="preserve"> PAGEREF _Toc82688458 \h </w:instrText>
        </w:r>
        <w:r w:rsidR="00456287">
          <w:rPr>
            <w:webHidden/>
          </w:rPr>
        </w:r>
        <w:r w:rsidR="00456287">
          <w:rPr>
            <w:webHidden/>
          </w:rPr>
          <w:fldChar w:fldCharType="separate"/>
        </w:r>
        <w:r w:rsidR="00643122">
          <w:rPr>
            <w:webHidden/>
          </w:rPr>
          <w:t>21</w:t>
        </w:r>
        <w:r w:rsidR="00456287">
          <w:rPr>
            <w:webHidden/>
          </w:rPr>
          <w:fldChar w:fldCharType="end"/>
        </w:r>
      </w:hyperlink>
    </w:p>
    <w:p w14:paraId="548A9783" w14:textId="77777777" w:rsidR="00456287" w:rsidRPr="00F471CF" w:rsidRDefault="00ED10C4">
      <w:pPr>
        <w:pStyle w:val="24"/>
        <w:rPr>
          <w:rFonts w:ascii="Calibri" w:hAnsi="Calibri"/>
          <w:bCs w:val="0"/>
          <w:sz w:val="22"/>
          <w:szCs w:val="22"/>
        </w:rPr>
      </w:pPr>
      <w:hyperlink w:anchor="_Toc82688459" w:history="1">
        <w:r w:rsidR="00456287" w:rsidRPr="00021F70">
          <w:rPr>
            <w:rStyle w:val="ad"/>
          </w:rPr>
          <w:t>1.4.</w:t>
        </w:r>
        <w:r w:rsidR="00456287" w:rsidRPr="00F471CF">
          <w:rPr>
            <w:rFonts w:ascii="Calibri" w:hAnsi="Calibri"/>
            <w:bCs w:val="0"/>
            <w:sz w:val="22"/>
            <w:szCs w:val="22"/>
          </w:rPr>
          <w:tab/>
        </w:r>
        <w:r w:rsidR="00456287" w:rsidRPr="00021F70">
          <w:rPr>
            <w:rStyle w:val="ad"/>
          </w:rPr>
          <w:t>Список принятых терминов и сокращений</w:t>
        </w:r>
        <w:r w:rsidR="00456287">
          <w:rPr>
            <w:webHidden/>
          </w:rPr>
          <w:tab/>
        </w:r>
        <w:r w:rsidR="00456287">
          <w:rPr>
            <w:webHidden/>
          </w:rPr>
          <w:fldChar w:fldCharType="begin"/>
        </w:r>
        <w:r w:rsidR="00456287">
          <w:rPr>
            <w:webHidden/>
          </w:rPr>
          <w:instrText xml:space="preserve"> PAGEREF _Toc82688459 \h </w:instrText>
        </w:r>
        <w:r w:rsidR="00456287">
          <w:rPr>
            <w:webHidden/>
          </w:rPr>
        </w:r>
        <w:r w:rsidR="00456287">
          <w:rPr>
            <w:webHidden/>
          </w:rPr>
          <w:fldChar w:fldCharType="separate"/>
        </w:r>
        <w:r w:rsidR="00643122">
          <w:rPr>
            <w:webHidden/>
          </w:rPr>
          <w:t>22</w:t>
        </w:r>
        <w:r w:rsidR="00456287">
          <w:rPr>
            <w:webHidden/>
          </w:rPr>
          <w:fldChar w:fldCharType="end"/>
        </w:r>
      </w:hyperlink>
    </w:p>
    <w:p w14:paraId="63E35A06" w14:textId="77777777" w:rsidR="00456287" w:rsidRPr="00F471CF" w:rsidRDefault="00ED10C4">
      <w:pPr>
        <w:pStyle w:val="13"/>
        <w:rPr>
          <w:rFonts w:ascii="Calibri" w:hAnsi="Calibri"/>
          <w:b w:val="0"/>
          <w:bCs w:val="0"/>
          <w:caps w:val="0"/>
          <w:sz w:val="22"/>
          <w:szCs w:val="22"/>
        </w:rPr>
      </w:pPr>
      <w:hyperlink w:anchor="_Toc82688460" w:history="1">
        <w:r w:rsidR="00456287" w:rsidRPr="00021F70">
          <w:rPr>
            <w:rStyle w:val="ad"/>
          </w:rPr>
          <w:t>2.</w:t>
        </w:r>
        <w:r w:rsidR="00456287" w:rsidRPr="00F471CF">
          <w:rPr>
            <w:rFonts w:ascii="Calibri" w:hAnsi="Calibri"/>
            <w:b w:val="0"/>
            <w:bCs w:val="0"/>
            <w:caps w:val="0"/>
            <w:sz w:val="22"/>
            <w:szCs w:val="22"/>
          </w:rPr>
          <w:tab/>
        </w:r>
        <w:r w:rsidR="00456287" w:rsidRPr="00021F70">
          <w:rPr>
            <w:rStyle w:val="ad"/>
          </w:rPr>
          <w:t>Назначение и условия применения</w:t>
        </w:r>
        <w:r w:rsidR="00456287">
          <w:rPr>
            <w:webHidden/>
          </w:rPr>
          <w:tab/>
        </w:r>
        <w:r w:rsidR="00456287">
          <w:rPr>
            <w:webHidden/>
          </w:rPr>
          <w:fldChar w:fldCharType="begin"/>
        </w:r>
        <w:r w:rsidR="00456287">
          <w:rPr>
            <w:webHidden/>
          </w:rPr>
          <w:instrText xml:space="preserve"> PAGEREF _Toc82688460 \h </w:instrText>
        </w:r>
        <w:r w:rsidR="00456287">
          <w:rPr>
            <w:webHidden/>
          </w:rPr>
        </w:r>
        <w:r w:rsidR="00456287">
          <w:rPr>
            <w:webHidden/>
          </w:rPr>
          <w:fldChar w:fldCharType="separate"/>
        </w:r>
        <w:r w:rsidR="00643122">
          <w:rPr>
            <w:webHidden/>
          </w:rPr>
          <w:t>33</w:t>
        </w:r>
        <w:r w:rsidR="00456287">
          <w:rPr>
            <w:webHidden/>
          </w:rPr>
          <w:fldChar w:fldCharType="end"/>
        </w:r>
      </w:hyperlink>
    </w:p>
    <w:p w14:paraId="2401856D" w14:textId="77777777" w:rsidR="00456287" w:rsidRPr="00F471CF" w:rsidRDefault="00ED10C4">
      <w:pPr>
        <w:pStyle w:val="24"/>
        <w:rPr>
          <w:rFonts w:ascii="Calibri" w:hAnsi="Calibri"/>
          <w:bCs w:val="0"/>
          <w:sz w:val="22"/>
          <w:szCs w:val="22"/>
        </w:rPr>
      </w:pPr>
      <w:hyperlink w:anchor="_Toc82688461" w:history="1">
        <w:r w:rsidR="00456287" w:rsidRPr="00021F70">
          <w:rPr>
            <w:rStyle w:val="ad"/>
          </w:rPr>
          <w:t>2.1.</w:t>
        </w:r>
        <w:r w:rsidR="00456287" w:rsidRPr="00F471CF">
          <w:rPr>
            <w:rFonts w:ascii="Calibri" w:hAnsi="Calibri"/>
            <w:bCs w:val="0"/>
            <w:sz w:val="22"/>
            <w:szCs w:val="22"/>
          </w:rPr>
          <w:tab/>
        </w:r>
        <w:r w:rsidR="00456287" w:rsidRPr="00021F70">
          <w:rPr>
            <w:rStyle w:val="ad"/>
          </w:rPr>
          <w:t>Виды деятельности, функции</w:t>
        </w:r>
        <w:r w:rsidR="00456287">
          <w:rPr>
            <w:webHidden/>
          </w:rPr>
          <w:tab/>
        </w:r>
        <w:r w:rsidR="00456287">
          <w:rPr>
            <w:webHidden/>
          </w:rPr>
          <w:fldChar w:fldCharType="begin"/>
        </w:r>
        <w:r w:rsidR="00456287">
          <w:rPr>
            <w:webHidden/>
          </w:rPr>
          <w:instrText xml:space="preserve"> PAGEREF _Toc82688461 \h </w:instrText>
        </w:r>
        <w:r w:rsidR="00456287">
          <w:rPr>
            <w:webHidden/>
          </w:rPr>
        </w:r>
        <w:r w:rsidR="00456287">
          <w:rPr>
            <w:webHidden/>
          </w:rPr>
          <w:fldChar w:fldCharType="separate"/>
        </w:r>
        <w:r w:rsidR="00643122">
          <w:rPr>
            <w:webHidden/>
          </w:rPr>
          <w:t>33</w:t>
        </w:r>
        <w:r w:rsidR="00456287">
          <w:rPr>
            <w:webHidden/>
          </w:rPr>
          <w:fldChar w:fldCharType="end"/>
        </w:r>
      </w:hyperlink>
    </w:p>
    <w:p w14:paraId="696879FE" w14:textId="77777777" w:rsidR="00456287" w:rsidRPr="00F471CF" w:rsidRDefault="00ED10C4">
      <w:pPr>
        <w:pStyle w:val="24"/>
        <w:rPr>
          <w:rFonts w:ascii="Calibri" w:hAnsi="Calibri"/>
          <w:bCs w:val="0"/>
          <w:sz w:val="22"/>
          <w:szCs w:val="22"/>
        </w:rPr>
      </w:pPr>
      <w:hyperlink w:anchor="_Toc82688462" w:history="1">
        <w:r w:rsidR="00456287" w:rsidRPr="00021F70">
          <w:rPr>
            <w:rStyle w:val="ad"/>
          </w:rPr>
          <w:t>2.2.</w:t>
        </w:r>
        <w:r w:rsidR="00456287" w:rsidRPr="00F471CF">
          <w:rPr>
            <w:rFonts w:ascii="Calibri" w:hAnsi="Calibri"/>
            <w:bCs w:val="0"/>
            <w:sz w:val="22"/>
            <w:szCs w:val="22"/>
          </w:rPr>
          <w:tab/>
        </w:r>
        <w:r w:rsidR="00456287" w:rsidRPr="00021F70">
          <w:rPr>
            <w:rStyle w:val="ad"/>
          </w:rPr>
          <w:t>Программные и аппаратные требования к системе</w:t>
        </w:r>
        <w:r w:rsidR="00456287">
          <w:rPr>
            <w:webHidden/>
          </w:rPr>
          <w:tab/>
        </w:r>
        <w:r w:rsidR="00456287">
          <w:rPr>
            <w:webHidden/>
          </w:rPr>
          <w:fldChar w:fldCharType="begin"/>
        </w:r>
        <w:r w:rsidR="00456287">
          <w:rPr>
            <w:webHidden/>
          </w:rPr>
          <w:instrText xml:space="preserve"> PAGEREF _Toc82688462 \h </w:instrText>
        </w:r>
        <w:r w:rsidR="00456287">
          <w:rPr>
            <w:webHidden/>
          </w:rPr>
        </w:r>
        <w:r w:rsidR="00456287">
          <w:rPr>
            <w:webHidden/>
          </w:rPr>
          <w:fldChar w:fldCharType="separate"/>
        </w:r>
        <w:r w:rsidR="00643122">
          <w:rPr>
            <w:webHidden/>
          </w:rPr>
          <w:t>33</w:t>
        </w:r>
        <w:r w:rsidR="00456287">
          <w:rPr>
            <w:webHidden/>
          </w:rPr>
          <w:fldChar w:fldCharType="end"/>
        </w:r>
      </w:hyperlink>
    </w:p>
    <w:p w14:paraId="681CE57B" w14:textId="77777777" w:rsidR="00456287" w:rsidRPr="00F471CF" w:rsidRDefault="00ED10C4">
      <w:pPr>
        <w:pStyle w:val="13"/>
        <w:rPr>
          <w:rFonts w:ascii="Calibri" w:hAnsi="Calibri"/>
          <w:b w:val="0"/>
          <w:bCs w:val="0"/>
          <w:caps w:val="0"/>
          <w:sz w:val="22"/>
          <w:szCs w:val="22"/>
        </w:rPr>
      </w:pPr>
      <w:hyperlink w:anchor="_Toc82688463" w:history="1">
        <w:r w:rsidR="00456287" w:rsidRPr="00021F70">
          <w:rPr>
            <w:rStyle w:val="ad"/>
          </w:rPr>
          <w:t>3.</w:t>
        </w:r>
        <w:r w:rsidR="00456287" w:rsidRPr="00F471CF">
          <w:rPr>
            <w:rFonts w:ascii="Calibri" w:hAnsi="Calibri"/>
            <w:b w:val="0"/>
            <w:bCs w:val="0"/>
            <w:caps w:val="0"/>
            <w:sz w:val="22"/>
            <w:szCs w:val="22"/>
          </w:rPr>
          <w:tab/>
        </w:r>
        <w:r w:rsidR="00456287" w:rsidRPr="00021F70">
          <w:rPr>
            <w:rStyle w:val="ad"/>
          </w:rPr>
          <w:t>Подготовка к работе</w:t>
        </w:r>
        <w:r w:rsidR="00456287">
          <w:rPr>
            <w:webHidden/>
          </w:rPr>
          <w:tab/>
        </w:r>
        <w:r w:rsidR="00456287">
          <w:rPr>
            <w:webHidden/>
          </w:rPr>
          <w:fldChar w:fldCharType="begin"/>
        </w:r>
        <w:r w:rsidR="00456287">
          <w:rPr>
            <w:webHidden/>
          </w:rPr>
          <w:instrText xml:space="preserve"> PAGEREF _Toc82688463 \h </w:instrText>
        </w:r>
        <w:r w:rsidR="00456287">
          <w:rPr>
            <w:webHidden/>
          </w:rPr>
        </w:r>
        <w:r w:rsidR="00456287">
          <w:rPr>
            <w:webHidden/>
          </w:rPr>
          <w:fldChar w:fldCharType="separate"/>
        </w:r>
        <w:r w:rsidR="00643122">
          <w:rPr>
            <w:webHidden/>
          </w:rPr>
          <w:t>34</w:t>
        </w:r>
        <w:r w:rsidR="00456287">
          <w:rPr>
            <w:webHidden/>
          </w:rPr>
          <w:fldChar w:fldCharType="end"/>
        </w:r>
      </w:hyperlink>
    </w:p>
    <w:p w14:paraId="379C8237" w14:textId="77777777" w:rsidR="00456287" w:rsidRPr="00F471CF" w:rsidRDefault="00ED10C4">
      <w:pPr>
        <w:pStyle w:val="24"/>
        <w:rPr>
          <w:rFonts w:ascii="Calibri" w:hAnsi="Calibri"/>
          <w:bCs w:val="0"/>
          <w:sz w:val="22"/>
          <w:szCs w:val="22"/>
        </w:rPr>
      </w:pPr>
      <w:hyperlink w:anchor="_Toc82688464" w:history="1">
        <w:r w:rsidR="00456287" w:rsidRPr="00021F70">
          <w:rPr>
            <w:rStyle w:val="ad"/>
          </w:rPr>
          <w:t>3.1.</w:t>
        </w:r>
        <w:r w:rsidR="00456287" w:rsidRPr="00F471CF">
          <w:rPr>
            <w:rFonts w:ascii="Calibri" w:hAnsi="Calibri"/>
            <w:bCs w:val="0"/>
            <w:sz w:val="22"/>
            <w:szCs w:val="22"/>
          </w:rPr>
          <w:tab/>
        </w:r>
        <w:r w:rsidR="00456287" w:rsidRPr="00021F70">
          <w:rPr>
            <w:rStyle w:val="ad"/>
          </w:rPr>
          <w:t>Порядок проверки работоспособности</w:t>
        </w:r>
        <w:r w:rsidR="00456287">
          <w:rPr>
            <w:webHidden/>
          </w:rPr>
          <w:tab/>
        </w:r>
        <w:r w:rsidR="00456287">
          <w:rPr>
            <w:webHidden/>
          </w:rPr>
          <w:fldChar w:fldCharType="begin"/>
        </w:r>
        <w:r w:rsidR="00456287">
          <w:rPr>
            <w:webHidden/>
          </w:rPr>
          <w:instrText xml:space="preserve"> PAGEREF _Toc82688464 \h </w:instrText>
        </w:r>
        <w:r w:rsidR="00456287">
          <w:rPr>
            <w:webHidden/>
          </w:rPr>
        </w:r>
        <w:r w:rsidR="00456287">
          <w:rPr>
            <w:webHidden/>
          </w:rPr>
          <w:fldChar w:fldCharType="separate"/>
        </w:r>
        <w:r w:rsidR="00643122">
          <w:rPr>
            <w:webHidden/>
          </w:rPr>
          <w:t>34</w:t>
        </w:r>
        <w:r w:rsidR="00456287">
          <w:rPr>
            <w:webHidden/>
          </w:rPr>
          <w:fldChar w:fldCharType="end"/>
        </w:r>
      </w:hyperlink>
    </w:p>
    <w:p w14:paraId="0A3C4C5A" w14:textId="77777777" w:rsidR="00456287" w:rsidRPr="00F471CF" w:rsidRDefault="00ED10C4">
      <w:pPr>
        <w:pStyle w:val="24"/>
        <w:rPr>
          <w:rFonts w:ascii="Calibri" w:hAnsi="Calibri"/>
          <w:bCs w:val="0"/>
          <w:sz w:val="22"/>
          <w:szCs w:val="22"/>
        </w:rPr>
      </w:pPr>
      <w:hyperlink w:anchor="_Toc82688465" w:history="1">
        <w:r w:rsidR="00456287" w:rsidRPr="00021F70">
          <w:rPr>
            <w:rStyle w:val="ad"/>
          </w:rPr>
          <w:t>3.2.</w:t>
        </w:r>
        <w:r w:rsidR="00456287" w:rsidRPr="00F471CF">
          <w:rPr>
            <w:rFonts w:ascii="Calibri" w:hAnsi="Calibri"/>
            <w:bCs w:val="0"/>
            <w:sz w:val="22"/>
            <w:szCs w:val="22"/>
          </w:rPr>
          <w:tab/>
        </w:r>
        <w:r w:rsidR="00456287" w:rsidRPr="00021F70">
          <w:rPr>
            <w:rStyle w:val="ad"/>
          </w:rPr>
          <w:t>Справочники системы</w:t>
        </w:r>
        <w:r w:rsidR="00456287">
          <w:rPr>
            <w:webHidden/>
          </w:rPr>
          <w:tab/>
        </w:r>
        <w:r w:rsidR="00456287">
          <w:rPr>
            <w:webHidden/>
          </w:rPr>
          <w:fldChar w:fldCharType="begin"/>
        </w:r>
        <w:r w:rsidR="00456287">
          <w:rPr>
            <w:webHidden/>
          </w:rPr>
          <w:instrText xml:space="preserve"> PAGEREF _Toc82688465 \h </w:instrText>
        </w:r>
        <w:r w:rsidR="00456287">
          <w:rPr>
            <w:webHidden/>
          </w:rPr>
        </w:r>
        <w:r w:rsidR="00456287">
          <w:rPr>
            <w:webHidden/>
          </w:rPr>
          <w:fldChar w:fldCharType="separate"/>
        </w:r>
        <w:r w:rsidR="00643122">
          <w:rPr>
            <w:webHidden/>
          </w:rPr>
          <w:t>34</w:t>
        </w:r>
        <w:r w:rsidR="00456287">
          <w:rPr>
            <w:webHidden/>
          </w:rPr>
          <w:fldChar w:fldCharType="end"/>
        </w:r>
      </w:hyperlink>
    </w:p>
    <w:p w14:paraId="4649E067" w14:textId="77777777" w:rsidR="00456287" w:rsidRPr="00F471CF" w:rsidRDefault="00ED10C4">
      <w:pPr>
        <w:pStyle w:val="24"/>
        <w:rPr>
          <w:rFonts w:ascii="Calibri" w:hAnsi="Calibri"/>
          <w:bCs w:val="0"/>
          <w:sz w:val="22"/>
          <w:szCs w:val="22"/>
        </w:rPr>
      </w:pPr>
      <w:hyperlink w:anchor="_Toc82688466" w:history="1">
        <w:r w:rsidR="00456287" w:rsidRPr="00021F70">
          <w:rPr>
            <w:rStyle w:val="ad"/>
          </w:rPr>
          <w:t>3.3.</w:t>
        </w:r>
        <w:r w:rsidR="00456287" w:rsidRPr="00F471CF">
          <w:rPr>
            <w:rFonts w:ascii="Calibri" w:hAnsi="Calibri"/>
            <w:bCs w:val="0"/>
            <w:sz w:val="22"/>
            <w:szCs w:val="22"/>
          </w:rPr>
          <w:tab/>
        </w:r>
        <w:r w:rsidR="00456287" w:rsidRPr="00021F70">
          <w:rPr>
            <w:rStyle w:val="ad"/>
          </w:rPr>
          <w:t>Функции системы</w:t>
        </w:r>
        <w:r w:rsidR="00456287">
          <w:rPr>
            <w:webHidden/>
          </w:rPr>
          <w:tab/>
        </w:r>
        <w:r w:rsidR="00456287">
          <w:rPr>
            <w:webHidden/>
          </w:rPr>
          <w:fldChar w:fldCharType="begin"/>
        </w:r>
        <w:r w:rsidR="00456287">
          <w:rPr>
            <w:webHidden/>
          </w:rPr>
          <w:instrText xml:space="preserve"> PAGEREF _Toc82688466 \h </w:instrText>
        </w:r>
        <w:r w:rsidR="00456287">
          <w:rPr>
            <w:webHidden/>
          </w:rPr>
        </w:r>
        <w:r w:rsidR="00456287">
          <w:rPr>
            <w:webHidden/>
          </w:rPr>
          <w:fldChar w:fldCharType="separate"/>
        </w:r>
        <w:r w:rsidR="00643122">
          <w:rPr>
            <w:webHidden/>
          </w:rPr>
          <w:t>34</w:t>
        </w:r>
        <w:r w:rsidR="00456287">
          <w:rPr>
            <w:webHidden/>
          </w:rPr>
          <w:fldChar w:fldCharType="end"/>
        </w:r>
      </w:hyperlink>
    </w:p>
    <w:p w14:paraId="1B32A2BE" w14:textId="77777777" w:rsidR="00456287" w:rsidRPr="00F471CF" w:rsidRDefault="00ED10C4">
      <w:pPr>
        <w:pStyle w:val="24"/>
        <w:rPr>
          <w:rFonts w:ascii="Calibri" w:hAnsi="Calibri"/>
          <w:bCs w:val="0"/>
          <w:sz w:val="22"/>
          <w:szCs w:val="22"/>
        </w:rPr>
      </w:pPr>
      <w:hyperlink w:anchor="_Toc82688467" w:history="1">
        <w:r w:rsidR="00456287" w:rsidRPr="00021F70">
          <w:rPr>
            <w:rStyle w:val="ad"/>
          </w:rPr>
          <w:t>3.4.</w:t>
        </w:r>
        <w:r w:rsidR="00456287" w:rsidRPr="00F471CF">
          <w:rPr>
            <w:rFonts w:ascii="Calibri" w:hAnsi="Calibri"/>
            <w:bCs w:val="0"/>
            <w:sz w:val="22"/>
            <w:szCs w:val="22"/>
          </w:rPr>
          <w:tab/>
        </w:r>
        <w:r w:rsidR="00456287" w:rsidRPr="00021F70">
          <w:rPr>
            <w:rStyle w:val="ad"/>
          </w:rPr>
          <w:t>Дополнительные настройки системы</w:t>
        </w:r>
        <w:r w:rsidR="00456287">
          <w:rPr>
            <w:webHidden/>
          </w:rPr>
          <w:tab/>
        </w:r>
        <w:r w:rsidR="00456287">
          <w:rPr>
            <w:webHidden/>
          </w:rPr>
          <w:fldChar w:fldCharType="begin"/>
        </w:r>
        <w:r w:rsidR="00456287">
          <w:rPr>
            <w:webHidden/>
          </w:rPr>
          <w:instrText xml:space="preserve"> PAGEREF _Toc82688467 \h </w:instrText>
        </w:r>
        <w:r w:rsidR="00456287">
          <w:rPr>
            <w:webHidden/>
          </w:rPr>
        </w:r>
        <w:r w:rsidR="00456287">
          <w:rPr>
            <w:webHidden/>
          </w:rPr>
          <w:fldChar w:fldCharType="separate"/>
        </w:r>
        <w:r w:rsidR="00643122">
          <w:rPr>
            <w:webHidden/>
          </w:rPr>
          <w:t>35</w:t>
        </w:r>
        <w:r w:rsidR="00456287">
          <w:rPr>
            <w:webHidden/>
          </w:rPr>
          <w:fldChar w:fldCharType="end"/>
        </w:r>
      </w:hyperlink>
    </w:p>
    <w:p w14:paraId="009A05E7" w14:textId="77777777" w:rsidR="00456287" w:rsidRPr="00F471CF" w:rsidRDefault="00ED10C4">
      <w:pPr>
        <w:pStyle w:val="13"/>
        <w:rPr>
          <w:rFonts w:ascii="Calibri" w:hAnsi="Calibri"/>
          <w:b w:val="0"/>
          <w:bCs w:val="0"/>
          <w:caps w:val="0"/>
          <w:sz w:val="22"/>
          <w:szCs w:val="22"/>
        </w:rPr>
      </w:pPr>
      <w:hyperlink w:anchor="_Toc82688468" w:history="1">
        <w:r w:rsidR="00456287" w:rsidRPr="00021F70">
          <w:rPr>
            <w:rStyle w:val="ad"/>
          </w:rPr>
          <w:t>4.</w:t>
        </w:r>
        <w:r w:rsidR="00456287" w:rsidRPr="00F471CF">
          <w:rPr>
            <w:rFonts w:ascii="Calibri" w:hAnsi="Calibri"/>
            <w:b w:val="0"/>
            <w:bCs w:val="0"/>
            <w:caps w:val="0"/>
            <w:sz w:val="22"/>
            <w:szCs w:val="22"/>
          </w:rPr>
          <w:tab/>
        </w:r>
        <w:r w:rsidR="00456287" w:rsidRPr="00021F70">
          <w:rPr>
            <w:rStyle w:val="ad"/>
          </w:rPr>
          <w:t>Основные сведения об интерфейсе программы, типовых операциях и приемах работы</w:t>
        </w:r>
        <w:r w:rsidR="00456287">
          <w:rPr>
            <w:webHidden/>
          </w:rPr>
          <w:tab/>
        </w:r>
        <w:r w:rsidR="00456287">
          <w:rPr>
            <w:webHidden/>
          </w:rPr>
          <w:fldChar w:fldCharType="begin"/>
        </w:r>
        <w:r w:rsidR="00456287">
          <w:rPr>
            <w:webHidden/>
          </w:rPr>
          <w:instrText xml:space="preserve"> PAGEREF _Toc82688468 \h </w:instrText>
        </w:r>
        <w:r w:rsidR="00456287">
          <w:rPr>
            <w:webHidden/>
          </w:rPr>
        </w:r>
        <w:r w:rsidR="00456287">
          <w:rPr>
            <w:webHidden/>
          </w:rPr>
          <w:fldChar w:fldCharType="separate"/>
        </w:r>
        <w:r w:rsidR="00643122">
          <w:rPr>
            <w:webHidden/>
          </w:rPr>
          <w:t>36</w:t>
        </w:r>
        <w:r w:rsidR="00456287">
          <w:rPr>
            <w:webHidden/>
          </w:rPr>
          <w:fldChar w:fldCharType="end"/>
        </w:r>
      </w:hyperlink>
    </w:p>
    <w:p w14:paraId="2FE12F35" w14:textId="77777777" w:rsidR="00456287" w:rsidRPr="00F471CF" w:rsidRDefault="00ED10C4">
      <w:pPr>
        <w:pStyle w:val="24"/>
        <w:rPr>
          <w:rFonts w:ascii="Calibri" w:hAnsi="Calibri"/>
          <w:bCs w:val="0"/>
          <w:sz w:val="22"/>
          <w:szCs w:val="22"/>
        </w:rPr>
      </w:pPr>
      <w:hyperlink w:anchor="_Toc82688469" w:history="1">
        <w:r w:rsidR="00456287" w:rsidRPr="00021F70">
          <w:rPr>
            <w:rStyle w:val="ad"/>
          </w:rPr>
          <w:t>4.1.</w:t>
        </w:r>
        <w:r w:rsidR="00456287" w:rsidRPr="00F471CF">
          <w:rPr>
            <w:rFonts w:ascii="Calibri" w:hAnsi="Calibri"/>
            <w:bCs w:val="0"/>
            <w:sz w:val="22"/>
            <w:szCs w:val="22"/>
          </w:rPr>
          <w:tab/>
        </w:r>
        <w:r w:rsidR="00456287" w:rsidRPr="00021F70">
          <w:rPr>
            <w:rStyle w:val="ad"/>
          </w:rPr>
          <w:t>Основные элементы интерфейса</w:t>
        </w:r>
        <w:r w:rsidR="00456287">
          <w:rPr>
            <w:webHidden/>
          </w:rPr>
          <w:tab/>
        </w:r>
        <w:r w:rsidR="00456287">
          <w:rPr>
            <w:webHidden/>
          </w:rPr>
          <w:fldChar w:fldCharType="begin"/>
        </w:r>
        <w:r w:rsidR="00456287">
          <w:rPr>
            <w:webHidden/>
          </w:rPr>
          <w:instrText xml:space="preserve"> PAGEREF _Toc82688469 \h </w:instrText>
        </w:r>
        <w:r w:rsidR="00456287">
          <w:rPr>
            <w:webHidden/>
          </w:rPr>
        </w:r>
        <w:r w:rsidR="00456287">
          <w:rPr>
            <w:webHidden/>
          </w:rPr>
          <w:fldChar w:fldCharType="separate"/>
        </w:r>
        <w:r w:rsidR="00643122">
          <w:rPr>
            <w:webHidden/>
          </w:rPr>
          <w:t>36</w:t>
        </w:r>
        <w:r w:rsidR="00456287">
          <w:rPr>
            <w:webHidden/>
          </w:rPr>
          <w:fldChar w:fldCharType="end"/>
        </w:r>
      </w:hyperlink>
    </w:p>
    <w:p w14:paraId="6CDCD83F" w14:textId="77777777" w:rsidR="00456287" w:rsidRPr="00F471CF" w:rsidRDefault="00ED10C4">
      <w:pPr>
        <w:pStyle w:val="34"/>
        <w:rPr>
          <w:rFonts w:ascii="Calibri" w:hAnsi="Calibri"/>
          <w:bCs w:val="0"/>
          <w:iCs w:val="0"/>
          <w:sz w:val="22"/>
          <w:szCs w:val="22"/>
        </w:rPr>
      </w:pPr>
      <w:hyperlink w:anchor="_Toc82688470" w:history="1">
        <w:r w:rsidR="00456287" w:rsidRPr="00021F70">
          <w:rPr>
            <w:rStyle w:val="ad"/>
          </w:rPr>
          <w:t>4.1.1.</w:t>
        </w:r>
        <w:r w:rsidR="00456287" w:rsidRPr="00F471CF">
          <w:rPr>
            <w:rFonts w:ascii="Calibri" w:hAnsi="Calibri"/>
            <w:bCs w:val="0"/>
            <w:iCs w:val="0"/>
            <w:sz w:val="22"/>
            <w:szCs w:val="22"/>
          </w:rPr>
          <w:tab/>
        </w:r>
        <w:r w:rsidR="00456287" w:rsidRPr="00021F70">
          <w:rPr>
            <w:rStyle w:val="ad"/>
          </w:rPr>
          <w:t>Заголовок рабочего окна программы</w:t>
        </w:r>
        <w:r w:rsidR="00456287">
          <w:rPr>
            <w:webHidden/>
          </w:rPr>
          <w:tab/>
        </w:r>
        <w:r w:rsidR="00456287">
          <w:rPr>
            <w:webHidden/>
          </w:rPr>
          <w:fldChar w:fldCharType="begin"/>
        </w:r>
        <w:r w:rsidR="00456287">
          <w:rPr>
            <w:webHidden/>
          </w:rPr>
          <w:instrText xml:space="preserve"> PAGEREF _Toc82688470 \h </w:instrText>
        </w:r>
        <w:r w:rsidR="00456287">
          <w:rPr>
            <w:webHidden/>
          </w:rPr>
        </w:r>
        <w:r w:rsidR="00456287">
          <w:rPr>
            <w:webHidden/>
          </w:rPr>
          <w:fldChar w:fldCharType="separate"/>
        </w:r>
        <w:r w:rsidR="00643122">
          <w:rPr>
            <w:webHidden/>
          </w:rPr>
          <w:t>37</w:t>
        </w:r>
        <w:r w:rsidR="00456287">
          <w:rPr>
            <w:webHidden/>
          </w:rPr>
          <w:fldChar w:fldCharType="end"/>
        </w:r>
      </w:hyperlink>
    </w:p>
    <w:p w14:paraId="6F60E5FA" w14:textId="77777777" w:rsidR="00456287" w:rsidRPr="00F471CF" w:rsidRDefault="00ED10C4">
      <w:pPr>
        <w:pStyle w:val="34"/>
        <w:rPr>
          <w:rFonts w:ascii="Calibri" w:hAnsi="Calibri"/>
          <w:bCs w:val="0"/>
          <w:iCs w:val="0"/>
          <w:sz w:val="22"/>
          <w:szCs w:val="22"/>
        </w:rPr>
      </w:pPr>
      <w:hyperlink w:anchor="_Toc82688471" w:history="1">
        <w:r w:rsidR="00456287" w:rsidRPr="00021F70">
          <w:rPr>
            <w:rStyle w:val="ad"/>
          </w:rPr>
          <w:t>4.1.2.</w:t>
        </w:r>
        <w:r w:rsidR="00456287" w:rsidRPr="00F471CF">
          <w:rPr>
            <w:rFonts w:ascii="Calibri" w:hAnsi="Calibri"/>
            <w:bCs w:val="0"/>
            <w:iCs w:val="0"/>
            <w:sz w:val="22"/>
            <w:szCs w:val="22"/>
          </w:rPr>
          <w:tab/>
        </w:r>
        <w:r w:rsidR="00456287" w:rsidRPr="00021F70">
          <w:rPr>
            <w:rStyle w:val="ad"/>
          </w:rPr>
          <w:t>Строка навигации</w:t>
        </w:r>
        <w:r w:rsidR="00456287">
          <w:rPr>
            <w:webHidden/>
          </w:rPr>
          <w:tab/>
        </w:r>
        <w:r w:rsidR="00456287">
          <w:rPr>
            <w:webHidden/>
          </w:rPr>
          <w:fldChar w:fldCharType="begin"/>
        </w:r>
        <w:r w:rsidR="00456287">
          <w:rPr>
            <w:webHidden/>
          </w:rPr>
          <w:instrText xml:space="preserve"> PAGEREF _Toc82688471 \h </w:instrText>
        </w:r>
        <w:r w:rsidR="00456287">
          <w:rPr>
            <w:webHidden/>
          </w:rPr>
        </w:r>
        <w:r w:rsidR="00456287">
          <w:rPr>
            <w:webHidden/>
          </w:rPr>
          <w:fldChar w:fldCharType="separate"/>
        </w:r>
        <w:r w:rsidR="00643122">
          <w:rPr>
            <w:webHidden/>
          </w:rPr>
          <w:t>37</w:t>
        </w:r>
        <w:r w:rsidR="00456287">
          <w:rPr>
            <w:webHidden/>
          </w:rPr>
          <w:fldChar w:fldCharType="end"/>
        </w:r>
      </w:hyperlink>
    </w:p>
    <w:p w14:paraId="73639E6E" w14:textId="77777777" w:rsidR="00456287" w:rsidRPr="00F471CF" w:rsidRDefault="00ED10C4">
      <w:pPr>
        <w:pStyle w:val="34"/>
        <w:rPr>
          <w:rFonts w:ascii="Calibri" w:hAnsi="Calibri"/>
          <w:bCs w:val="0"/>
          <w:iCs w:val="0"/>
          <w:sz w:val="22"/>
          <w:szCs w:val="22"/>
        </w:rPr>
      </w:pPr>
      <w:hyperlink w:anchor="_Toc82688472" w:history="1">
        <w:r w:rsidR="00456287" w:rsidRPr="00021F70">
          <w:rPr>
            <w:rStyle w:val="ad"/>
          </w:rPr>
          <w:t>4.1.3.</w:t>
        </w:r>
        <w:r w:rsidR="00456287" w:rsidRPr="00F471CF">
          <w:rPr>
            <w:rFonts w:ascii="Calibri" w:hAnsi="Calibri"/>
            <w:bCs w:val="0"/>
            <w:iCs w:val="0"/>
            <w:sz w:val="22"/>
            <w:szCs w:val="22"/>
          </w:rPr>
          <w:tab/>
        </w:r>
        <w:r w:rsidR="00456287" w:rsidRPr="00021F70">
          <w:rPr>
            <w:rStyle w:val="ad"/>
          </w:rPr>
          <w:t>Поле выбора организации</w:t>
        </w:r>
        <w:r w:rsidR="00456287">
          <w:rPr>
            <w:webHidden/>
          </w:rPr>
          <w:tab/>
        </w:r>
        <w:r w:rsidR="00456287">
          <w:rPr>
            <w:webHidden/>
          </w:rPr>
          <w:fldChar w:fldCharType="begin"/>
        </w:r>
        <w:r w:rsidR="00456287">
          <w:rPr>
            <w:webHidden/>
          </w:rPr>
          <w:instrText xml:space="preserve"> PAGEREF _Toc82688472 \h </w:instrText>
        </w:r>
        <w:r w:rsidR="00456287">
          <w:rPr>
            <w:webHidden/>
          </w:rPr>
        </w:r>
        <w:r w:rsidR="00456287">
          <w:rPr>
            <w:webHidden/>
          </w:rPr>
          <w:fldChar w:fldCharType="separate"/>
        </w:r>
        <w:r w:rsidR="00643122">
          <w:rPr>
            <w:webHidden/>
          </w:rPr>
          <w:t>37</w:t>
        </w:r>
        <w:r w:rsidR="00456287">
          <w:rPr>
            <w:webHidden/>
          </w:rPr>
          <w:fldChar w:fldCharType="end"/>
        </w:r>
      </w:hyperlink>
    </w:p>
    <w:p w14:paraId="4FC1D07B" w14:textId="77777777" w:rsidR="00456287" w:rsidRPr="00F471CF" w:rsidRDefault="00ED10C4">
      <w:pPr>
        <w:pStyle w:val="34"/>
        <w:rPr>
          <w:rFonts w:ascii="Calibri" w:hAnsi="Calibri"/>
          <w:bCs w:val="0"/>
          <w:iCs w:val="0"/>
          <w:sz w:val="22"/>
          <w:szCs w:val="22"/>
        </w:rPr>
      </w:pPr>
      <w:hyperlink w:anchor="_Toc82688473" w:history="1">
        <w:r w:rsidR="00456287" w:rsidRPr="00021F70">
          <w:rPr>
            <w:rStyle w:val="ad"/>
          </w:rPr>
          <w:t>4.1.4.</w:t>
        </w:r>
        <w:r w:rsidR="00456287" w:rsidRPr="00F471CF">
          <w:rPr>
            <w:rFonts w:ascii="Calibri" w:hAnsi="Calibri"/>
            <w:bCs w:val="0"/>
            <w:iCs w:val="0"/>
            <w:sz w:val="22"/>
            <w:szCs w:val="22"/>
          </w:rPr>
          <w:tab/>
        </w:r>
        <w:r w:rsidR="00456287" w:rsidRPr="00021F70">
          <w:rPr>
            <w:rStyle w:val="ad"/>
          </w:rPr>
          <w:t>Переключатели содержимого панели навигации</w:t>
        </w:r>
        <w:r w:rsidR="00456287">
          <w:rPr>
            <w:webHidden/>
          </w:rPr>
          <w:tab/>
        </w:r>
        <w:r w:rsidR="00456287">
          <w:rPr>
            <w:webHidden/>
          </w:rPr>
          <w:fldChar w:fldCharType="begin"/>
        </w:r>
        <w:r w:rsidR="00456287">
          <w:rPr>
            <w:webHidden/>
          </w:rPr>
          <w:instrText xml:space="preserve"> PAGEREF _Toc82688473 \h </w:instrText>
        </w:r>
        <w:r w:rsidR="00456287">
          <w:rPr>
            <w:webHidden/>
          </w:rPr>
        </w:r>
        <w:r w:rsidR="00456287">
          <w:rPr>
            <w:webHidden/>
          </w:rPr>
          <w:fldChar w:fldCharType="separate"/>
        </w:r>
        <w:r w:rsidR="00643122">
          <w:rPr>
            <w:webHidden/>
          </w:rPr>
          <w:t>37</w:t>
        </w:r>
        <w:r w:rsidR="00456287">
          <w:rPr>
            <w:webHidden/>
          </w:rPr>
          <w:fldChar w:fldCharType="end"/>
        </w:r>
      </w:hyperlink>
    </w:p>
    <w:p w14:paraId="5967D586" w14:textId="77777777" w:rsidR="00456287" w:rsidRPr="00F471CF" w:rsidRDefault="00ED10C4">
      <w:pPr>
        <w:pStyle w:val="34"/>
        <w:rPr>
          <w:rFonts w:ascii="Calibri" w:hAnsi="Calibri"/>
          <w:bCs w:val="0"/>
          <w:iCs w:val="0"/>
          <w:sz w:val="22"/>
          <w:szCs w:val="22"/>
        </w:rPr>
      </w:pPr>
      <w:hyperlink w:anchor="_Toc82688474" w:history="1">
        <w:r w:rsidR="00456287" w:rsidRPr="00021F70">
          <w:rPr>
            <w:rStyle w:val="ad"/>
          </w:rPr>
          <w:t>4.1.5.</w:t>
        </w:r>
        <w:r w:rsidR="00456287" w:rsidRPr="00F471CF">
          <w:rPr>
            <w:rFonts w:ascii="Calibri" w:hAnsi="Calibri"/>
            <w:bCs w:val="0"/>
            <w:iCs w:val="0"/>
            <w:sz w:val="22"/>
            <w:szCs w:val="22"/>
          </w:rPr>
          <w:tab/>
        </w:r>
        <w:r w:rsidR="00456287" w:rsidRPr="00021F70">
          <w:rPr>
            <w:rStyle w:val="ad"/>
          </w:rPr>
          <w:t>Поле поиска</w:t>
        </w:r>
        <w:r w:rsidR="00456287">
          <w:rPr>
            <w:webHidden/>
          </w:rPr>
          <w:tab/>
        </w:r>
        <w:r w:rsidR="00456287">
          <w:rPr>
            <w:webHidden/>
          </w:rPr>
          <w:fldChar w:fldCharType="begin"/>
        </w:r>
        <w:r w:rsidR="00456287">
          <w:rPr>
            <w:webHidden/>
          </w:rPr>
          <w:instrText xml:space="preserve"> PAGEREF _Toc82688474 \h </w:instrText>
        </w:r>
        <w:r w:rsidR="00456287">
          <w:rPr>
            <w:webHidden/>
          </w:rPr>
        </w:r>
        <w:r w:rsidR="00456287">
          <w:rPr>
            <w:webHidden/>
          </w:rPr>
          <w:fldChar w:fldCharType="separate"/>
        </w:r>
        <w:r w:rsidR="00643122">
          <w:rPr>
            <w:webHidden/>
          </w:rPr>
          <w:t>37</w:t>
        </w:r>
        <w:r w:rsidR="00456287">
          <w:rPr>
            <w:webHidden/>
          </w:rPr>
          <w:fldChar w:fldCharType="end"/>
        </w:r>
      </w:hyperlink>
    </w:p>
    <w:p w14:paraId="7F776385" w14:textId="77777777" w:rsidR="00456287" w:rsidRPr="00F471CF" w:rsidRDefault="00ED10C4">
      <w:pPr>
        <w:pStyle w:val="34"/>
        <w:rPr>
          <w:rFonts w:ascii="Calibri" w:hAnsi="Calibri"/>
          <w:bCs w:val="0"/>
          <w:iCs w:val="0"/>
          <w:sz w:val="22"/>
          <w:szCs w:val="22"/>
        </w:rPr>
      </w:pPr>
      <w:hyperlink w:anchor="_Toc82688475" w:history="1">
        <w:r w:rsidR="00456287" w:rsidRPr="00021F70">
          <w:rPr>
            <w:rStyle w:val="ad"/>
          </w:rPr>
          <w:t>4.1.6.</w:t>
        </w:r>
        <w:r w:rsidR="00456287" w:rsidRPr="00F471CF">
          <w:rPr>
            <w:rFonts w:ascii="Calibri" w:hAnsi="Calibri"/>
            <w:bCs w:val="0"/>
            <w:iCs w:val="0"/>
            <w:sz w:val="22"/>
            <w:szCs w:val="22"/>
          </w:rPr>
          <w:tab/>
        </w:r>
        <w:r w:rsidR="00456287" w:rsidRPr="00021F70">
          <w:rPr>
            <w:rStyle w:val="ad"/>
          </w:rPr>
          <w:t>Панель навигации</w:t>
        </w:r>
        <w:r w:rsidR="00456287">
          <w:rPr>
            <w:webHidden/>
          </w:rPr>
          <w:tab/>
        </w:r>
        <w:r w:rsidR="00456287">
          <w:rPr>
            <w:webHidden/>
          </w:rPr>
          <w:fldChar w:fldCharType="begin"/>
        </w:r>
        <w:r w:rsidR="00456287">
          <w:rPr>
            <w:webHidden/>
          </w:rPr>
          <w:instrText xml:space="preserve"> PAGEREF _Toc82688475 \h </w:instrText>
        </w:r>
        <w:r w:rsidR="00456287">
          <w:rPr>
            <w:webHidden/>
          </w:rPr>
        </w:r>
        <w:r w:rsidR="00456287">
          <w:rPr>
            <w:webHidden/>
          </w:rPr>
          <w:fldChar w:fldCharType="separate"/>
        </w:r>
        <w:r w:rsidR="00643122">
          <w:rPr>
            <w:webHidden/>
          </w:rPr>
          <w:t>37</w:t>
        </w:r>
        <w:r w:rsidR="00456287">
          <w:rPr>
            <w:webHidden/>
          </w:rPr>
          <w:fldChar w:fldCharType="end"/>
        </w:r>
      </w:hyperlink>
    </w:p>
    <w:p w14:paraId="2231F076" w14:textId="77777777" w:rsidR="00456287" w:rsidRPr="00F471CF" w:rsidRDefault="00ED10C4">
      <w:pPr>
        <w:pStyle w:val="34"/>
        <w:rPr>
          <w:rFonts w:ascii="Calibri" w:hAnsi="Calibri"/>
          <w:bCs w:val="0"/>
          <w:iCs w:val="0"/>
          <w:sz w:val="22"/>
          <w:szCs w:val="22"/>
        </w:rPr>
      </w:pPr>
      <w:hyperlink w:anchor="_Toc82688476" w:history="1">
        <w:r w:rsidR="00456287" w:rsidRPr="00021F70">
          <w:rPr>
            <w:rStyle w:val="ad"/>
          </w:rPr>
          <w:t>4.1.7.</w:t>
        </w:r>
        <w:r w:rsidR="00456287" w:rsidRPr="00F471CF">
          <w:rPr>
            <w:rFonts w:ascii="Calibri" w:hAnsi="Calibri"/>
            <w:bCs w:val="0"/>
            <w:iCs w:val="0"/>
            <w:sz w:val="22"/>
            <w:szCs w:val="22"/>
          </w:rPr>
          <w:tab/>
        </w:r>
        <w:r w:rsidR="00456287" w:rsidRPr="00021F70">
          <w:rPr>
            <w:rStyle w:val="ad"/>
          </w:rPr>
          <w:t>Область пользовательских представлений</w:t>
        </w:r>
        <w:r w:rsidR="00456287">
          <w:rPr>
            <w:webHidden/>
          </w:rPr>
          <w:tab/>
        </w:r>
        <w:r w:rsidR="00456287">
          <w:rPr>
            <w:webHidden/>
          </w:rPr>
          <w:fldChar w:fldCharType="begin"/>
        </w:r>
        <w:r w:rsidR="00456287">
          <w:rPr>
            <w:webHidden/>
          </w:rPr>
          <w:instrText xml:space="preserve"> PAGEREF _Toc82688476 \h </w:instrText>
        </w:r>
        <w:r w:rsidR="00456287">
          <w:rPr>
            <w:webHidden/>
          </w:rPr>
        </w:r>
        <w:r w:rsidR="00456287">
          <w:rPr>
            <w:webHidden/>
          </w:rPr>
          <w:fldChar w:fldCharType="separate"/>
        </w:r>
        <w:r w:rsidR="00643122">
          <w:rPr>
            <w:webHidden/>
          </w:rPr>
          <w:t>38</w:t>
        </w:r>
        <w:r w:rsidR="00456287">
          <w:rPr>
            <w:webHidden/>
          </w:rPr>
          <w:fldChar w:fldCharType="end"/>
        </w:r>
      </w:hyperlink>
    </w:p>
    <w:p w14:paraId="70E29E2E" w14:textId="77777777" w:rsidR="00456287" w:rsidRPr="00F471CF" w:rsidRDefault="00ED10C4">
      <w:pPr>
        <w:pStyle w:val="34"/>
        <w:rPr>
          <w:rFonts w:ascii="Calibri" w:hAnsi="Calibri"/>
          <w:bCs w:val="0"/>
          <w:iCs w:val="0"/>
          <w:sz w:val="22"/>
          <w:szCs w:val="22"/>
        </w:rPr>
      </w:pPr>
      <w:hyperlink w:anchor="_Toc82688477" w:history="1">
        <w:r w:rsidR="00456287" w:rsidRPr="00021F70">
          <w:rPr>
            <w:rStyle w:val="ad"/>
          </w:rPr>
          <w:t>4.1.8.</w:t>
        </w:r>
        <w:r w:rsidR="00456287" w:rsidRPr="00F471CF">
          <w:rPr>
            <w:rFonts w:ascii="Calibri" w:hAnsi="Calibri"/>
            <w:bCs w:val="0"/>
            <w:iCs w:val="0"/>
            <w:sz w:val="22"/>
            <w:szCs w:val="22"/>
          </w:rPr>
          <w:tab/>
        </w:r>
        <w:r w:rsidR="00456287" w:rsidRPr="00021F70">
          <w:rPr>
            <w:rStyle w:val="ad"/>
          </w:rPr>
          <w:t>Кнопка настроек параметров программы</w:t>
        </w:r>
        <w:r w:rsidR="00456287">
          <w:rPr>
            <w:webHidden/>
          </w:rPr>
          <w:tab/>
        </w:r>
        <w:r w:rsidR="00456287">
          <w:rPr>
            <w:webHidden/>
          </w:rPr>
          <w:fldChar w:fldCharType="begin"/>
        </w:r>
        <w:r w:rsidR="00456287">
          <w:rPr>
            <w:webHidden/>
          </w:rPr>
          <w:instrText xml:space="preserve"> PAGEREF _Toc82688477 \h </w:instrText>
        </w:r>
        <w:r w:rsidR="00456287">
          <w:rPr>
            <w:webHidden/>
          </w:rPr>
        </w:r>
        <w:r w:rsidR="00456287">
          <w:rPr>
            <w:webHidden/>
          </w:rPr>
          <w:fldChar w:fldCharType="separate"/>
        </w:r>
        <w:r w:rsidR="00643122">
          <w:rPr>
            <w:webHidden/>
          </w:rPr>
          <w:t>38</w:t>
        </w:r>
        <w:r w:rsidR="00456287">
          <w:rPr>
            <w:webHidden/>
          </w:rPr>
          <w:fldChar w:fldCharType="end"/>
        </w:r>
      </w:hyperlink>
    </w:p>
    <w:p w14:paraId="40DB3735" w14:textId="77777777" w:rsidR="00456287" w:rsidRPr="00F471CF" w:rsidRDefault="00ED10C4">
      <w:pPr>
        <w:pStyle w:val="34"/>
        <w:rPr>
          <w:rFonts w:ascii="Calibri" w:hAnsi="Calibri"/>
          <w:bCs w:val="0"/>
          <w:iCs w:val="0"/>
          <w:sz w:val="22"/>
          <w:szCs w:val="22"/>
        </w:rPr>
      </w:pPr>
      <w:hyperlink w:anchor="_Toc82688478" w:history="1">
        <w:r w:rsidR="00456287" w:rsidRPr="00021F70">
          <w:rPr>
            <w:rStyle w:val="ad"/>
          </w:rPr>
          <w:t>4.1.9.</w:t>
        </w:r>
        <w:r w:rsidR="00456287" w:rsidRPr="00F471CF">
          <w:rPr>
            <w:rFonts w:ascii="Calibri" w:hAnsi="Calibri"/>
            <w:bCs w:val="0"/>
            <w:iCs w:val="0"/>
            <w:sz w:val="22"/>
            <w:szCs w:val="22"/>
          </w:rPr>
          <w:tab/>
        </w:r>
        <w:r w:rsidR="00456287" w:rsidRPr="00021F70">
          <w:rPr>
            <w:rStyle w:val="ad"/>
          </w:rPr>
          <w:t>Кнопка настройки автоматического импорта/экспорта</w:t>
        </w:r>
        <w:r w:rsidR="00456287">
          <w:rPr>
            <w:webHidden/>
          </w:rPr>
          <w:tab/>
        </w:r>
        <w:r w:rsidR="00456287">
          <w:rPr>
            <w:webHidden/>
          </w:rPr>
          <w:fldChar w:fldCharType="begin"/>
        </w:r>
        <w:r w:rsidR="00456287">
          <w:rPr>
            <w:webHidden/>
          </w:rPr>
          <w:instrText xml:space="preserve"> PAGEREF _Toc82688478 \h </w:instrText>
        </w:r>
        <w:r w:rsidR="00456287">
          <w:rPr>
            <w:webHidden/>
          </w:rPr>
        </w:r>
        <w:r w:rsidR="00456287">
          <w:rPr>
            <w:webHidden/>
          </w:rPr>
          <w:fldChar w:fldCharType="separate"/>
        </w:r>
        <w:r w:rsidR="00643122">
          <w:rPr>
            <w:webHidden/>
          </w:rPr>
          <w:t>38</w:t>
        </w:r>
        <w:r w:rsidR="00456287">
          <w:rPr>
            <w:webHidden/>
          </w:rPr>
          <w:fldChar w:fldCharType="end"/>
        </w:r>
      </w:hyperlink>
    </w:p>
    <w:p w14:paraId="34E1C6B1" w14:textId="77777777" w:rsidR="00456287" w:rsidRPr="00F471CF" w:rsidRDefault="00ED10C4">
      <w:pPr>
        <w:pStyle w:val="34"/>
        <w:rPr>
          <w:rFonts w:ascii="Calibri" w:hAnsi="Calibri"/>
          <w:bCs w:val="0"/>
          <w:iCs w:val="0"/>
          <w:sz w:val="22"/>
          <w:szCs w:val="22"/>
        </w:rPr>
      </w:pPr>
      <w:hyperlink w:anchor="_Toc82688479" w:history="1">
        <w:r w:rsidR="00456287" w:rsidRPr="00021F70">
          <w:rPr>
            <w:rStyle w:val="ad"/>
          </w:rPr>
          <w:t>4.1.10.</w:t>
        </w:r>
        <w:r w:rsidR="00456287" w:rsidRPr="00F471CF">
          <w:rPr>
            <w:rFonts w:ascii="Calibri" w:hAnsi="Calibri"/>
            <w:bCs w:val="0"/>
            <w:iCs w:val="0"/>
            <w:sz w:val="22"/>
            <w:szCs w:val="22"/>
          </w:rPr>
          <w:tab/>
        </w:r>
        <w:r w:rsidR="00456287" w:rsidRPr="00021F70">
          <w:rPr>
            <w:rStyle w:val="ad"/>
          </w:rPr>
          <w:t>Кнопка вызова окна «Диспетчер задач»</w:t>
        </w:r>
        <w:r w:rsidR="00456287">
          <w:rPr>
            <w:webHidden/>
          </w:rPr>
          <w:tab/>
        </w:r>
        <w:r w:rsidR="00456287">
          <w:rPr>
            <w:webHidden/>
          </w:rPr>
          <w:fldChar w:fldCharType="begin"/>
        </w:r>
        <w:r w:rsidR="00456287">
          <w:rPr>
            <w:webHidden/>
          </w:rPr>
          <w:instrText xml:space="preserve"> PAGEREF _Toc82688479 \h </w:instrText>
        </w:r>
        <w:r w:rsidR="00456287">
          <w:rPr>
            <w:webHidden/>
          </w:rPr>
        </w:r>
        <w:r w:rsidR="00456287">
          <w:rPr>
            <w:webHidden/>
          </w:rPr>
          <w:fldChar w:fldCharType="separate"/>
        </w:r>
        <w:r w:rsidR="00643122">
          <w:rPr>
            <w:webHidden/>
          </w:rPr>
          <w:t>39</w:t>
        </w:r>
        <w:r w:rsidR="00456287">
          <w:rPr>
            <w:webHidden/>
          </w:rPr>
          <w:fldChar w:fldCharType="end"/>
        </w:r>
      </w:hyperlink>
    </w:p>
    <w:p w14:paraId="5490575B" w14:textId="77777777" w:rsidR="00456287" w:rsidRPr="00F471CF" w:rsidRDefault="00ED10C4">
      <w:pPr>
        <w:pStyle w:val="34"/>
        <w:rPr>
          <w:rFonts w:ascii="Calibri" w:hAnsi="Calibri"/>
          <w:bCs w:val="0"/>
          <w:iCs w:val="0"/>
          <w:sz w:val="22"/>
          <w:szCs w:val="22"/>
        </w:rPr>
      </w:pPr>
      <w:hyperlink w:anchor="_Toc82688480" w:history="1">
        <w:r w:rsidR="00456287" w:rsidRPr="00021F70">
          <w:rPr>
            <w:rStyle w:val="ad"/>
          </w:rPr>
          <w:t>4.1.11.</w:t>
        </w:r>
        <w:r w:rsidR="00456287" w:rsidRPr="00F471CF">
          <w:rPr>
            <w:rFonts w:ascii="Calibri" w:hAnsi="Calibri"/>
            <w:bCs w:val="0"/>
            <w:iCs w:val="0"/>
            <w:sz w:val="22"/>
            <w:szCs w:val="22"/>
          </w:rPr>
          <w:tab/>
        </w:r>
        <w:r w:rsidR="00456287" w:rsidRPr="00021F70">
          <w:rPr>
            <w:rStyle w:val="ad"/>
          </w:rPr>
          <w:t>Рабочая область</w:t>
        </w:r>
        <w:r w:rsidR="00456287">
          <w:rPr>
            <w:webHidden/>
          </w:rPr>
          <w:tab/>
        </w:r>
        <w:r w:rsidR="00456287">
          <w:rPr>
            <w:webHidden/>
          </w:rPr>
          <w:fldChar w:fldCharType="begin"/>
        </w:r>
        <w:r w:rsidR="00456287">
          <w:rPr>
            <w:webHidden/>
          </w:rPr>
          <w:instrText xml:space="preserve"> PAGEREF _Toc82688480 \h </w:instrText>
        </w:r>
        <w:r w:rsidR="00456287">
          <w:rPr>
            <w:webHidden/>
          </w:rPr>
        </w:r>
        <w:r w:rsidR="00456287">
          <w:rPr>
            <w:webHidden/>
          </w:rPr>
          <w:fldChar w:fldCharType="separate"/>
        </w:r>
        <w:r w:rsidR="00643122">
          <w:rPr>
            <w:webHidden/>
          </w:rPr>
          <w:t>40</w:t>
        </w:r>
        <w:r w:rsidR="00456287">
          <w:rPr>
            <w:webHidden/>
          </w:rPr>
          <w:fldChar w:fldCharType="end"/>
        </w:r>
      </w:hyperlink>
    </w:p>
    <w:p w14:paraId="40741CD8" w14:textId="77777777" w:rsidR="00456287" w:rsidRPr="00F471CF" w:rsidRDefault="00ED10C4">
      <w:pPr>
        <w:pStyle w:val="24"/>
        <w:rPr>
          <w:rFonts w:ascii="Calibri" w:hAnsi="Calibri"/>
          <w:bCs w:val="0"/>
          <w:sz w:val="22"/>
          <w:szCs w:val="22"/>
        </w:rPr>
      </w:pPr>
      <w:hyperlink w:anchor="_Toc82688481" w:history="1">
        <w:r w:rsidR="00456287" w:rsidRPr="00021F70">
          <w:rPr>
            <w:rStyle w:val="ad"/>
          </w:rPr>
          <w:t>4.2.</w:t>
        </w:r>
        <w:r w:rsidR="00456287" w:rsidRPr="00F471CF">
          <w:rPr>
            <w:rFonts w:ascii="Calibri" w:hAnsi="Calibri"/>
            <w:bCs w:val="0"/>
            <w:sz w:val="22"/>
            <w:szCs w:val="22"/>
          </w:rPr>
          <w:tab/>
        </w:r>
        <w:r w:rsidR="00456287" w:rsidRPr="00021F70">
          <w:rPr>
            <w:rStyle w:val="ad"/>
          </w:rPr>
          <w:t>Описание типовых операций и приемов работы</w:t>
        </w:r>
        <w:r w:rsidR="00456287">
          <w:rPr>
            <w:webHidden/>
          </w:rPr>
          <w:tab/>
        </w:r>
        <w:r w:rsidR="00456287">
          <w:rPr>
            <w:webHidden/>
          </w:rPr>
          <w:fldChar w:fldCharType="begin"/>
        </w:r>
        <w:r w:rsidR="00456287">
          <w:rPr>
            <w:webHidden/>
          </w:rPr>
          <w:instrText xml:space="preserve"> PAGEREF _Toc82688481 \h </w:instrText>
        </w:r>
        <w:r w:rsidR="00456287">
          <w:rPr>
            <w:webHidden/>
          </w:rPr>
        </w:r>
        <w:r w:rsidR="00456287">
          <w:rPr>
            <w:webHidden/>
          </w:rPr>
          <w:fldChar w:fldCharType="separate"/>
        </w:r>
        <w:r w:rsidR="00643122">
          <w:rPr>
            <w:webHidden/>
          </w:rPr>
          <w:t>40</w:t>
        </w:r>
        <w:r w:rsidR="00456287">
          <w:rPr>
            <w:webHidden/>
          </w:rPr>
          <w:fldChar w:fldCharType="end"/>
        </w:r>
      </w:hyperlink>
    </w:p>
    <w:p w14:paraId="41835BB1" w14:textId="77777777" w:rsidR="00456287" w:rsidRPr="00F471CF" w:rsidRDefault="00ED10C4">
      <w:pPr>
        <w:pStyle w:val="34"/>
        <w:rPr>
          <w:rFonts w:ascii="Calibri" w:hAnsi="Calibri"/>
          <w:bCs w:val="0"/>
          <w:iCs w:val="0"/>
          <w:sz w:val="22"/>
          <w:szCs w:val="22"/>
        </w:rPr>
      </w:pPr>
      <w:hyperlink w:anchor="_Toc82688482" w:history="1">
        <w:r w:rsidR="00456287" w:rsidRPr="00021F70">
          <w:rPr>
            <w:rStyle w:val="ad"/>
          </w:rPr>
          <w:t>4.2.1.</w:t>
        </w:r>
        <w:r w:rsidR="00456287" w:rsidRPr="00F471CF">
          <w:rPr>
            <w:rFonts w:ascii="Calibri" w:hAnsi="Calibri"/>
            <w:bCs w:val="0"/>
            <w:iCs w:val="0"/>
            <w:sz w:val="22"/>
            <w:szCs w:val="22"/>
          </w:rPr>
          <w:tab/>
        </w:r>
        <w:r w:rsidR="00456287" w:rsidRPr="00021F70">
          <w:rPr>
            <w:rStyle w:val="ad"/>
          </w:rPr>
          <w:t>Операции доступные на главной панели инструментов</w:t>
        </w:r>
        <w:r w:rsidR="00456287">
          <w:rPr>
            <w:webHidden/>
          </w:rPr>
          <w:tab/>
        </w:r>
        <w:r w:rsidR="00456287">
          <w:rPr>
            <w:webHidden/>
          </w:rPr>
          <w:fldChar w:fldCharType="begin"/>
        </w:r>
        <w:r w:rsidR="00456287">
          <w:rPr>
            <w:webHidden/>
          </w:rPr>
          <w:instrText xml:space="preserve"> PAGEREF _Toc82688482 \h </w:instrText>
        </w:r>
        <w:r w:rsidR="00456287">
          <w:rPr>
            <w:webHidden/>
          </w:rPr>
        </w:r>
        <w:r w:rsidR="00456287">
          <w:rPr>
            <w:webHidden/>
          </w:rPr>
          <w:fldChar w:fldCharType="separate"/>
        </w:r>
        <w:r w:rsidR="00643122">
          <w:rPr>
            <w:webHidden/>
          </w:rPr>
          <w:t>40</w:t>
        </w:r>
        <w:r w:rsidR="00456287">
          <w:rPr>
            <w:webHidden/>
          </w:rPr>
          <w:fldChar w:fldCharType="end"/>
        </w:r>
      </w:hyperlink>
    </w:p>
    <w:p w14:paraId="67616B3E" w14:textId="77777777" w:rsidR="00456287" w:rsidRPr="00F471CF" w:rsidRDefault="00ED10C4">
      <w:pPr>
        <w:pStyle w:val="34"/>
        <w:rPr>
          <w:rFonts w:ascii="Calibri" w:hAnsi="Calibri"/>
          <w:bCs w:val="0"/>
          <w:iCs w:val="0"/>
          <w:sz w:val="22"/>
          <w:szCs w:val="22"/>
        </w:rPr>
      </w:pPr>
      <w:hyperlink w:anchor="_Toc82688483" w:history="1">
        <w:r w:rsidR="00456287" w:rsidRPr="00021F70">
          <w:rPr>
            <w:rStyle w:val="ad"/>
          </w:rPr>
          <w:t>4.2.2.</w:t>
        </w:r>
        <w:r w:rsidR="00456287" w:rsidRPr="00F471CF">
          <w:rPr>
            <w:rFonts w:ascii="Calibri" w:hAnsi="Calibri"/>
            <w:bCs w:val="0"/>
            <w:iCs w:val="0"/>
            <w:sz w:val="22"/>
            <w:szCs w:val="22"/>
          </w:rPr>
          <w:tab/>
        </w:r>
        <w:r w:rsidR="00456287" w:rsidRPr="00021F70">
          <w:rPr>
            <w:rStyle w:val="ad"/>
          </w:rPr>
          <w:t>Использование «горячих клавиш»</w:t>
        </w:r>
        <w:r w:rsidR="00456287">
          <w:rPr>
            <w:webHidden/>
          </w:rPr>
          <w:tab/>
        </w:r>
        <w:r w:rsidR="00456287">
          <w:rPr>
            <w:webHidden/>
          </w:rPr>
          <w:fldChar w:fldCharType="begin"/>
        </w:r>
        <w:r w:rsidR="00456287">
          <w:rPr>
            <w:webHidden/>
          </w:rPr>
          <w:instrText xml:space="preserve"> PAGEREF _Toc82688483 \h </w:instrText>
        </w:r>
        <w:r w:rsidR="00456287">
          <w:rPr>
            <w:webHidden/>
          </w:rPr>
        </w:r>
        <w:r w:rsidR="00456287">
          <w:rPr>
            <w:webHidden/>
          </w:rPr>
          <w:fldChar w:fldCharType="separate"/>
        </w:r>
        <w:r w:rsidR="00643122">
          <w:rPr>
            <w:webHidden/>
          </w:rPr>
          <w:t>42</w:t>
        </w:r>
        <w:r w:rsidR="00456287">
          <w:rPr>
            <w:webHidden/>
          </w:rPr>
          <w:fldChar w:fldCharType="end"/>
        </w:r>
      </w:hyperlink>
    </w:p>
    <w:p w14:paraId="1F5C107A" w14:textId="77777777" w:rsidR="00456287" w:rsidRPr="00F471CF" w:rsidRDefault="00ED10C4">
      <w:pPr>
        <w:pStyle w:val="34"/>
        <w:rPr>
          <w:rFonts w:ascii="Calibri" w:hAnsi="Calibri"/>
          <w:bCs w:val="0"/>
          <w:iCs w:val="0"/>
          <w:sz w:val="22"/>
          <w:szCs w:val="22"/>
        </w:rPr>
      </w:pPr>
      <w:hyperlink w:anchor="_Toc82688484" w:history="1">
        <w:r w:rsidR="00456287" w:rsidRPr="00021F70">
          <w:rPr>
            <w:rStyle w:val="ad"/>
          </w:rPr>
          <w:t>4.2.3.</w:t>
        </w:r>
        <w:r w:rsidR="00456287" w:rsidRPr="00F471CF">
          <w:rPr>
            <w:rFonts w:ascii="Calibri" w:hAnsi="Calibri"/>
            <w:bCs w:val="0"/>
            <w:iCs w:val="0"/>
            <w:sz w:val="22"/>
            <w:szCs w:val="22"/>
          </w:rPr>
          <w:tab/>
        </w:r>
        <w:r w:rsidR="00456287" w:rsidRPr="00021F70">
          <w:rPr>
            <w:rStyle w:val="ad"/>
          </w:rPr>
          <w:t>Операции доступные на панели инструментов экранной формы документа</w:t>
        </w:r>
        <w:r w:rsidR="00456287">
          <w:rPr>
            <w:webHidden/>
          </w:rPr>
          <w:tab/>
        </w:r>
        <w:r w:rsidR="00456287">
          <w:rPr>
            <w:webHidden/>
          </w:rPr>
          <w:fldChar w:fldCharType="begin"/>
        </w:r>
        <w:r w:rsidR="00456287">
          <w:rPr>
            <w:webHidden/>
          </w:rPr>
          <w:instrText xml:space="preserve"> PAGEREF _Toc82688484 \h </w:instrText>
        </w:r>
        <w:r w:rsidR="00456287">
          <w:rPr>
            <w:webHidden/>
          </w:rPr>
        </w:r>
        <w:r w:rsidR="00456287">
          <w:rPr>
            <w:webHidden/>
          </w:rPr>
          <w:fldChar w:fldCharType="separate"/>
        </w:r>
        <w:r w:rsidR="00643122">
          <w:rPr>
            <w:webHidden/>
          </w:rPr>
          <w:t>43</w:t>
        </w:r>
        <w:r w:rsidR="00456287">
          <w:rPr>
            <w:webHidden/>
          </w:rPr>
          <w:fldChar w:fldCharType="end"/>
        </w:r>
      </w:hyperlink>
    </w:p>
    <w:p w14:paraId="29F0E1D4" w14:textId="77777777" w:rsidR="00456287" w:rsidRPr="00F471CF" w:rsidRDefault="00ED10C4">
      <w:pPr>
        <w:pStyle w:val="34"/>
        <w:rPr>
          <w:rFonts w:ascii="Calibri" w:hAnsi="Calibri"/>
          <w:bCs w:val="0"/>
          <w:iCs w:val="0"/>
          <w:sz w:val="22"/>
          <w:szCs w:val="22"/>
        </w:rPr>
      </w:pPr>
      <w:hyperlink w:anchor="_Toc82688485" w:history="1">
        <w:r w:rsidR="00456287" w:rsidRPr="00021F70">
          <w:rPr>
            <w:rStyle w:val="ad"/>
          </w:rPr>
          <w:t>4.2.4.</w:t>
        </w:r>
        <w:r w:rsidR="00456287" w:rsidRPr="00F471CF">
          <w:rPr>
            <w:rFonts w:ascii="Calibri" w:hAnsi="Calibri"/>
            <w:bCs w:val="0"/>
            <w:iCs w:val="0"/>
            <w:sz w:val="22"/>
            <w:szCs w:val="22"/>
          </w:rPr>
          <w:tab/>
        </w:r>
        <w:r w:rsidR="00456287" w:rsidRPr="00021F70">
          <w:rPr>
            <w:rStyle w:val="ad"/>
          </w:rPr>
          <w:t>Работа с табличными записями.</w:t>
        </w:r>
        <w:r w:rsidR="00456287">
          <w:rPr>
            <w:webHidden/>
          </w:rPr>
          <w:tab/>
        </w:r>
        <w:r w:rsidR="00456287">
          <w:rPr>
            <w:webHidden/>
          </w:rPr>
          <w:fldChar w:fldCharType="begin"/>
        </w:r>
        <w:r w:rsidR="00456287">
          <w:rPr>
            <w:webHidden/>
          </w:rPr>
          <w:instrText xml:space="preserve"> PAGEREF _Toc82688485 \h </w:instrText>
        </w:r>
        <w:r w:rsidR="00456287">
          <w:rPr>
            <w:webHidden/>
          </w:rPr>
        </w:r>
        <w:r w:rsidR="00456287">
          <w:rPr>
            <w:webHidden/>
          </w:rPr>
          <w:fldChar w:fldCharType="separate"/>
        </w:r>
        <w:r w:rsidR="00643122">
          <w:rPr>
            <w:webHidden/>
          </w:rPr>
          <w:t>44</w:t>
        </w:r>
        <w:r w:rsidR="00456287">
          <w:rPr>
            <w:webHidden/>
          </w:rPr>
          <w:fldChar w:fldCharType="end"/>
        </w:r>
      </w:hyperlink>
    </w:p>
    <w:p w14:paraId="19143CC3" w14:textId="77777777" w:rsidR="00456287" w:rsidRPr="00F471CF" w:rsidRDefault="00ED10C4">
      <w:pPr>
        <w:pStyle w:val="34"/>
        <w:rPr>
          <w:rFonts w:ascii="Calibri" w:hAnsi="Calibri"/>
          <w:bCs w:val="0"/>
          <w:iCs w:val="0"/>
          <w:sz w:val="22"/>
          <w:szCs w:val="22"/>
        </w:rPr>
      </w:pPr>
      <w:hyperlink w:anchor="_Toc82688486" w:history="1">
        <w:r w:rsidR="00456287" w:rsidRPr="00021F70">
          <w:rPr>
            <w:rStyle w:val="ad"/>
          </w:rPr>
          <w:t>4.2.5.</w:t>
        </w:r>
        <w:r w:rsidR="00456287" w:rsidRPr="00F471CF">
          <w:rPr>
            <w:rFonts w:ascii="Calibri" w:hAnsi="Calibri"/>
            <w:bCs w:val="0"/>
            <w:iCs w:val="0"/>
            <w:sz w:val="22"/>
            <w:szCs w:val="22"/>
          </w:rPr>
          <w:tab/>
        </w:r>
        <w:r w:rsidR="00456287" w:rsidRPr="00021F70">
          <w:rPr>
            <w:rStyle w:val="ad"/>
          </w:rPr>
          <w:t>Контекстное меню</w:t>
        </w:r>
        <w:r w:rsidR="00456287">
          <w:rPr>
            <w:webHidden/>
          </w:rPr>
          <w:tab/>
        </w:r>
        <w:r w:rsidR="00456287">
          <w:rPr>
            <w:webHidden/>
          </w:rPr>
          <w:fldChar w:fldCharType="begin"/>
        </w:r>
        <w:r w:rsidR="00456287">
          <w:rPr>
            <w:webHidden/>
          </w:rPr>
          <w:instrText xml:space="preserve"> PAGEREF _Toc82688486 \h </w:instrText>
        </w:r>
        <w:r w:rsidR="00456287">
          <w:rPr>
            <w:webHidden/>
          </w:rPr>
        </w:r>
        <w:r w:rsidR="00456287">
          <w:rPr>
            <w:webHidden/>
          </w:rPr>
          <w:fldChar w:fldCharType="separate"/>
        </w:r>
        <w:r w:rsidR="00643122">
          <w:rPr>
            <w:webHidden/>
          </w:rPr>
          <w:t>45</w:t>
        </w:r>
        <w:r w:rsidR="00456287">
          <w:rPr>
            <w:webHidden/>
          </w:rPr>
          <w:fldChar w:fldCharType="end"/>
        </w:r>
      </w:hyperlink>
    </w:p>
    <w:p w14:paraId="386BC7E7" w14:textId="77777777" w:rsidR="00456287" w:rsidRPr="00F471CF" w:rsidRDefault="00ED10C4">
      <w:pPr>
        <w:pStyle w:val="34"/>
        <w:rPr>
          <w:rFonts w:ascii="Calibri" w:hAnsi="Calibri"/>
          <w:bCs w:val="0"/>
          <w:iCs w:val="0"/>
          <w:sz w:val="22"/>
          <w:szCs w:val="22"/>
        </w:rPr>
      </w:pPr>
      <w:hyperlink w:anchor="_Toc82688487" w:history="1">
        <w:r w:rsidR="00456287" w:rsidRPr="00021F70">
          <w:rPr>
            <w:rStyle w:val="ad"/>
          </w:rPr>
          <w:t>4.2.6.</w:t>
        </w:r>
        <w:r w:rsidR="00456287" w:rsidRPr="00F471CF">
          <w:rPr>
            <w:rFonts w:ascii="Calibri" w:hAnsi="Calibri"/>
            <w:bCs w:val="0"/>
            <w:iCs w:val="0"/>
            <w:sz w:val="22"/>
            <w:szCs w:val="22"/>
          </w:rPr>
          <w:tab/>
        </w:r>
        <w:r w:rsidR="00456287" w:rsidRPr="00021F70">
          <w:rPr>
            <w:rStyle w:val="ad"/>
          </w:rPr>
          <w:t>Панели сортировки и фильтров</w:t>
        </w:r>
        <w:r w:rsidR="00456287">
          <w:rPr>
            <w:webHidden/>
          </w:rPr>
          <w:tab/>
        </w:r>
        <w:r w:rsidR="00456287">
          <w:rPr>
            <w:webHidden/>
          </w:rPr>
          <w:fldChar w:fldCharType="begin"/>
        </w:r>
        <w:r w:rsidR="00456287">
          <w:rPr>
            <w:webHidden/>
          </w:rPr>
          <w:instrText xml:space="preserve"> PAGEREF _Toc82688487 \h </w:instrText>
        </w:r>
        <w:r w:rsidR="00456287">
          <w:rPr>
            <w:webHidden/>
          </w:rPr>
        </w:r>
        <w:r w:rsidR="00456287">
          <w:rPr>
            <w:webHidden/>
          </w:rPr>
          <w:fldChar w:fldCharType="separate"/>
        </w:r>
        <w:r w:rsidR="00643122">
          <w:rPr>
            <w:webHidden/>
          </w:rPr>
          <w:t>45</w:t>
        </w:r>
        <w:r w:rsidR="00456287">
          <w:rPr>
            <w:webHidden/>
          </w:rPr>
          <w:fldChar w:fldCharType="end"/>
        </w:r>
      </w:hyperlink>
    </w:p>
    <w:p w14:paraId="19E0B233" w14:textId="77777777" w:rsidR="00456287" w:rsidRPr="00F471CF" w:rsidRDefault="00ED10C4">
      <w:pPr>
        <w:pStyle w:val="34"/>
        <w:rPr>
          <w:rFonts w:ascii="Calibri" w:hAnsi="Calibri"/>
          <w:bCs w:val="0"/>
          <w:iCs w:val="0"/>
          <w:sz w:val="22"/>
          <w:szCs w:val="22"/>
        </w:rPr>
      </w:pPr>
      <w:hyperlink w:anchor="_Toc82688488" w:history="1">
        <w:r w:rsidR="00456287" w:rsidRPr="00021F70">
          <w:rPr>
            <w:rStyle w:val="ad"/>
          </w:rPr>
          <w:t>4.2.7.</w:t>
        </w:r>
        <w:r w:rsidR="00456287" w:rsidRPr="00F471CF">
          <w:rPr>
            <w:rFonts w:ascii="Calibri" w:hAnsi="Calibri"/>
            <w:bCs w:val="0"/>
            <w:iCs w:val="0"/>
            <w:sz w:val="22"/>
            <w:szCs w:val="22"/>
          </w:rPr>
          <w:tab/>
        </w:r>
        <w:r w:rsidR="00456287" w:rsidRPr="00021F70">
          <w:rPr>
            <w:rStyle w:val="ad"/>
          </w:rPr>
          <w:t>Перемещение по списку документов</w:t>
        </w:r>
        <w:r w:rsidR="00456287">
          <w:rPr>
            <w:webHidden/>
          </w:rPr>
          <w:tab/>
        </w:r>
        <w:r w:rsidR="00456287">
          <w:rPr>
            <w:webHidden/>
          </w:rPr>
          <w:fldChar w:fldCharType="begin"/>
        </w:r>
        <w:r w:rsidR="00456287">
          <w:rPr>
            <w:webHidden/>
          </w:rPr>
          <w:instrText xml:space="preserve"> PAGEREF _Toc82688488 \h </w:instrText>
        </w:r>
        <w:r w:rsidR="00456287">
          <w:rPr>
            <w:webHidden/>
          </w:rPr>
        </w:r>
        <w:r w:rsidR="00456287">
          <w:rPr>
            <w:webHidden/>
          </w:rPr>
          <w:fldChar w:fldCharType="separate"/>
        </w:r>
        <w:r w:rsidR="00643122">
          <w:rPr>
            <w:webHidden/>
          </w:rPr>
          <w:t>46</w:t>
        </w:r>
        <w:r w:rsidR="00456287">
          <w:rPr>
            <w:webHidden/>
          </w:rPr>
          <w:fldChar w:fldCharType="end"/>
        </w:r>
      </w:hyperlink>
    </w:p>
    <w:p w14:paraId="5C211ABA" w14:textId="77777777" w:rsidR="00456287" w:rsidRPr="00F471CF" w:rsidRDefault="00ED10C4">
      <w:pPr>
        <w:pStyle w:val="34"/>
        <w:rPr>
          <w:rFonts w:ascii="Calibri" w:hAnsi="Calibri"/>
          <w:bCs w:val="0"/>
          <w:iCs w:val="0"/>
          <w:sz w:val="22"/>
          <w:szCs w:val="22"/>
        </w:rPr>
      </w:pPr>
      <w:hyperlink w:anchor="_Toc82688489" w:history="1">
        <w:r w:rsidR="00456287" w:rsidRPr="00021F70">
          <w:rPr>
            <w:rStyle w:val="ad"/>
          </w:rPr>
          <w:t>4.2.8.</w:t>
        </w:r>
        <w:r w:rsidR="00456287" w:rsidRPr="00F471CF">
          <w:rPr>
            <w:rFonts w:ascii="Calibri" w:hAnsi="Calibri"/>
            <w:bCs w:val="0"/>
            <w:iCs w:val="0"/>
            <w:sz w:val="22"/>
            <w:szCs w:val="22"/>
          </w:rPr>
          <w:tab/>
        </w:r>
        <w:r w:rsidR="00456287" w:rsidRPr="00021F70">
          <w:rPr>
            <w:rStyle w:val="ad"/>
          </w:rPr>
          <w:t>Выделение документов в списке</w:t>
        </w:r>
        <w:r w:rsidR="00456287">
          <w:rPr>
            <w:webHidden/>
          </w:rPr>
          <w:tab/>
        </w:r>
        <w:r w:rsidR="00456287">
          <w:rPr>
            <w:webHidden/>
          </w:rPr>
          <w:fldChar w:fldCharType="begin"/>
        </w:r>
        <w:r w:rsidR="00456287">
          <w:rPr>
            <w:webHidden/>
          </w:rPr>
          <w:instrText xml:space="preserve"> PAGEREF _Toc82688489 \h </w:instrText>
        </w:r>
        <w:r w:rsidR="00456287">
          <w:rPr>
            <w:webHidden/>
          </w:rPr>
        </w:r>
        <w:r w:rsidR="00456287">
          <w:rPr>
            <w:webHidden/>
          </w:rPr>
          <w:fldChar w:fldCharType="separate"/>
        </w:r>
        <w:r w:rsidR="00643122">
          <w:rPr>
            <w:webHidden/>
          </w:rPr>
          <w:t>47</w:t>
        </w:r>
        <w:r w:rsidR="00456287">
          <w:rPr>
            <w:webHidden/>
          </w:rPr>
          <w:fldChar w:fldCharType="end"/>
        </w:r>
      </w:hyperlink>
    </w:p>
    <w:p w14:paraId="7D0B475B" w14:textId="77777777" w:rsidR="00456287" w:rsidRPr="00F471CF" w:rsidRDefault="00ED10C4">
      <w:pPr>
        <w:pStyle w:val="34"/>
        <w:rPr>
          <w:rFonts w:ascii="Calibri" w:hAnsi="Calibri"/>
          <w:bCs w:val="0"/>
          <w:iCs w:val="0"/>
          <w:sz w:val="22"/>
          <w:szCs w:val="22"/>
        </w:rPr>
      </w:pPr>
      <w:hyperlink w:anchor="_Toc82688490" w:history="1">
        <w:r w:rsidR="00456287" w:rsidRPr="00021F70">
          <w:rPr>
            <w:rStyle w:val="ad"/>
          </w:rPr>
          <w:t>4.2.9.</w:t>
        </w:r>
        <w:r w:rsidR="00456287" w:rsidRPr="00F471CF">
          <w:rPr>
            <w:rFonts w:ascii="Calibri" w:hAnsi="Calibri"/>
            <w:bCs w:val="0"/>
            <w:iCs w:val="0"/>
            <w:sz w:val="22"/>
            <w:szCs w:val="22"/>
          </w:rPr>
          <w:tab/>
        </w:r>
        <w:r w:rsidR="00456287" w:rsidRPr="00021F70">
          <w:rPr>
            <w:rStyle w:val="ad"/>
          </w:rPr>
          <w:t>Отображение статистических данных</w:t>
        </w:r>
        <w:r w:rsidR="00456287">
          <w:rPr>
            <w:webHidden/>
          </w:rPr>
          <w:tab/>
        </w:r>
        <w:r w:rsidR="00456287">
          <w:rPr>
            <w:webHidden/>
          </w:rPr>
          <w:fldChar w:fldCharType="begin"/>
        </w:r>
        <w:r w:rsidR="00456287">
          <w:rPr>
            <w:webHidden/>
          </w:rPr>
          <w:instrText xml:space="preserve"> PAGEREF _Toc82688490 \h </w:instrText>
        </w:r>
        <w:r w:rsidR="00456287">
          <w:rPr>
            <w:webHidden/>
          </w:rPr>
        </w:r>
        <w:r w:rsidR="00456287">
          <w:rPr>
            <w:webHidden/>
          </w:rPr>
          <w:fldChar w:fldCharType="separate"/>
        </w:r>
        <w:r w:rsidR="00643122">
          <w:rPr>
            <w:webHidden/>
          </w:rPr>
          <w:t>47</w:t>
        </w:r>
        <w:r w:rsidR="00456287">
          <w:rPr>
            <w:webHidden/>
          </w:rPr>
          <w:fldChar w:fldCharType="end"/>
        </w:r>
      </w:hyperlink>
    </w:p>
    <w:p w14:paraId="34BD5C94" w14:textId="77777777" w:rsidR="00456287" w:rsidRPr="00F471CF" w:rsidRDefault="00ED10C4">
      <w:pPr>
        <w:pStyle w:val="34"/>
        <w:rPr>
          <w:rFonts w:ascii="Calibri" w:hAnsi="Calibri"/>
          <w:bCs w:val="0"/>
          <w:iCs w:val="0"/>
          <w:sz w:val="22"/>
          <w:szCs w:val="22"/>
        </w:rPr>
      </w:pPr>
      <w:hyperlink w:anchor="_Toc82688491" w:history="1">
        <w:r w:rsidR="00456287" w:rsidRPr="00021F70">
          <w:rPr>
            <w:rStyle w:val="ad"/>
          </w:rPr>
          <w:t>4.2.10.</w:t>
        </w:r>
        <w:r w:rsidR="00456287" w:rsidRPr="00F471CF">
          <w:rPr>
            <w:rFonts w:ascii="Calibri" w:hAnsi="Calibri"/>
            <w:bCs w:val="0"/>
            <w:iCs w:val="0"/>
            <w:sz w:val="22"/>
            <w:szCs w:val="22"/>
          </w:rPr>
          <w:tab/>
        </w:r>
        <w:r w:rsidR="00456287" w:rsidRPr="00021F70">
          <w:rPr>
            <w:rStyle w:val="ad"/>
          </w:rPr>
          <w:t>Информационная панель</w:t>
        </w:r>
        <w:r w:rsidR="00456287">
          <w:rPr>
            <w:webHidden/>
          </w:rPr>
          <w:tab/>
        </w:r>
        <w:r w:rsidR="00456287">
          <w:rPr>
            <w:webHidden/>
          </w:rPr>
          <w:fldChar w:fldCharType="begin"/>
        </w:r>
        <w:r w:rsidR="00456287">
          <w:rPr>
            <w:webHidden/>
          </w:rPr>
          <w:instrText xml:space="preserve"> PAGEREF _Toc82688491 \h </w:instrText>
        </w:r>
        <w:r w:rsidR="00456287">
          <w:rPr>
            <w:webHidden/>
          </w:rPr>
        </w:r>
        <w:r w:rsidR="00456287">
          <w:rPr>
            <w:webHidden/>
          </w:rPr>
          <w:fldChar w:fldCharType="separate"/>
        </w:r>
        <w:r w:rsidR="00643122">
          <w:rPr>
            <w:webHidden/>
          </w:rPr>
          <w:t>48</w:t>
        </w:r>
        <w:r w:rsidR="00456287">
          <w:rPr>
            <w:webHidden/>
          </w:rPr>
          <w:fldChar w:fldCharType="end"/>
        </w:r>
      </w:hyperlink>
    </w:p>
    <w:p w14:paraId="5F95709B" w14:textId="77777777" w:rsidR="00456287" w:rsidRPr="00F471CF" w:rsidRDefault="00ED10C4">
      <w:pPr>
        <w:pStyle w:val="13"/>
        <w:rPr>
          <w:rFonts w:ascii="Calibri" w:hAnsi="Calibri"/>
          <w:b w:val="0"/>
          <w:bCs w:val="0"/>
          <w:caps w:val="0"/>
          <w:sz w:val="22"/>
          <w:szCs w:val="22"/>
        </w:rPr>
      </w:pPr>
      <w:hyperlink w:anchor="_Toc82688492" w:history="1">
        <w:r w:rsidR="00456287" w:rsidRPr="00021F70">
          <w:rPr>
            <w:rStyle w:val="ad"/>
          </w:rPr>
          <w:t>5.</w:t>
        </w:r>
        <w:r w:rsidR="00456287" w:rsidRPr="00F471CF">
          <w:rPr>
            <w:rFonts w:ascii="Calibri" w:hAnsi="Calibri"/>
            <w:b w:val="0"/>
            <w:bCs w:val="0"/>
            <w:caps w:val="0"/>
            <w:sz w:val="22"/>
            <w:szCs w:val="22"/>
          </w:rPr>
          <w:tab/>
        </w:r>
        <w:r w:rsidR="00456287" w:rsidRPr="00021F70">
          <w:rPr>
            <w:rStyle w:val="ad"/>
          </w:rPr>
          <w:t>Описание операций и экранных форм</w:t>
        </w:r>
        <w:r w:rsidR="00456287">
          <w:rPr>
            <w:webHidden/>
          </w:rPr>
          <w:tab/>
        </w:r>
        <w:r w:rsidR="00456287">
          <w:rPr>
            <w:webHidden/>
          </w:rPr>
          <w:fldChar w:fldCharType="begin"/>
        </w:r>
        <w:r w:rsidR="00456287">
          <w:rPr>
            <w:webHidden/>
          </w:rPr>
          <w:instrText xml:space="preserve"> PAGEREF _Toc82688492 \h </w:instrText>
        </w:r>
        <w:r w:rsidR="00456287">
          <w:rPr>
            <w:webHidden/>
          </w:rPr>
        </w:r>
        <w:r w:rsidR="00456287">
          <w:rPr>
            <w:webHidden/>
          </w:rPr>
          <w:fldChar w:fldCharType="separate"/>
        </w:r>
        <w:r w:rsidR="00643122">
          <w:rPr>
            <w:webHidden/>
          </w:rPr>
          <w:t>49</w:t>
        </w:r>
        <w:r w:rsidR="00456287">
          <w:rPr>
            <w:webHidden/>
          </w:rPr>
          <w:fldChar w:fldCharType="end"/>
        </w:r>
      </w:hyperlink>
    </w:p>
    <w:p w14:paraId="030DD828" w14:textId="77777777" w:rsidR="00456287" w:rsidRPr="00F471CF" w:rsidRDefault="00ED10C4">
      <w:pPr>
        <w:pStyle w:val="24"/>
        <w:rPr>
          <w:rFonts w:ascii="Calibri" w:hAnsi="Calibri"/>
          <w:bCs w:val="0"/>
          <w:sz w:val="22"/>
          <w:szCs w:val="22"/>
        </w:rPr>
      </w:pPr>
      <w:hyperlink w:anchor="_Toc82688493" w:history="1">
        <w:r w:rsidR="00456287" w:rsidRPr="00021F70">
          <w:rPr>
            <w:rStyle w:val="ad"/>
          </w:rPr>
          <w:t>5.1.</w:t>
        </w:r>
        <w:r w:rsidR="00456287" w:rsidRPr="00F471CF">
          <w:rPr>
            <w:rFonts w:ascii="Calibri" w:hAnsi="Calibri"/>
            <w:bCs w:val="0"/>
            <w:sz w:val="22"/>
            <w:szCs w:val="22"/>
          </w:rPr>
          <w:tab/>
        </w:r>
        <w:r w:rsidR="00456287" w:rsidRPr="00021F70">
          <w:rPr>
            <w:rStyle w:val="ad"/>
          </w:rPr>
          <w:t>Группа документов «Регистрация и учет обязательств</w:t>
        </w:r>
        <w:r w:rsidR="00456287">
          <w:rPr>
            <w:webHidden/>
          </w:rPr>
          <w:tab/>
        </w:r>
        <w:r w:rsidR="00456287">
          <w:rPr>
            <w:webHidden/>
          </w:rPr>
          <w:fldChar w:fldCharType="begin"/>
        </w:r>
        <w:r w:rsidR="00456287">
          <w:rPr>
            <w:webHidden/>
          </w:rPr>
          <w:instrText xml:space="preserve"> PAGEREF _Toc82688493 \h </w:instrText>
        </w:r>
        <w:r w:rsidR="00456287">
          <w:rPr>
            <w:webHidden/>
          </w:rPr>
        </w:r>
        <w:r w:rsidR="00456287">
          <w:rPr>
            <w:webHidden/>
          </w:rPr>
          <w:fldChar w:fldCharType="separate"/>
        </w:r>
        <w:r w:rsidR="00643122">
          <w:rPr>
            <w:webHidden/>
          </w:rPr>
          <w:t>49</w:t>
        </w:r>
        <w:r w:rsidR="00456287">
          <w:rPr>
            <w:webHidden/>
          </w:rPr>
          <w:fldChar w:fldCharType="end"/>
        </w:r>
      </w:hyperlink>
    </w:p>
    <w:p w14:paraId="452A34F2" w14:textId="77777777" w:rsidR="00456287" w:rsidRPr="00F471CF" w:rsidRDefault="00ED10C4">
      <w:pPr>
        <w:pStyle w:val="34"/>
        <w:rPr>
          <w:rFonts w:ascii="Calibri" w:hAnsi="Calibri"/>
          <w:bCs w:val="0"/>
          <w:iCs w:val="0"/>
          <w:sz w:val="22"/>
          <w:szCs w:val="22"/>
        </w:rPr>
      </w:pPr>
      <w:hyperlink w:anchor="_Toc82688494" w:history="1">
        <w:r w:rsidR="00456287" w:rsidRPr="00021F70">
          <w:rPr>
            <w:rStyle w:val="ad"/>
          </w:rPr>
          <w:t>5.1.1.</w:t>
        </w:r>
        <w:r w:rsidR="00456287" w:rsidRPr="00F471CF">
          <w:rPr>
            <w:rFonts w:ascii="Calibri" w:hAnsi="Calibri"/>
            <w:bCs w:val="0"/>
            <w:iCs w:val="0"/>
            <w:sz w:val="22"/>
            <w:szCs w:val="22"/>
          </w:rPr>
          <w:tab/>
        </w:r>
        <w:r w:rsidR="00456287" w:rsidRPr="00021F70">
          <w:rPr>
            <w:rStyle w:val="ad"/>
          </w:rPr>
          <w:t>Заявка на кассовый расход</w:t>
        </w:r>
        <w:r w:rsidR="00456287">
          <w:rPr>
            <w:webHidden/>
          </w:rPr>
          <w:tab/>
        </w:r>
        <w:r w:rsidR="00456287">
          <w:rPr>
            <w:webHidden/>
          </w:rPr>
          <w:fldChar w:fldCharType="begin"/>
        </w:r>
        <w:r w:rsidR="00456287">
          <w:rPr>
            <w:webHidden/>
          </w:rPr>
          <w:instrText xml:space="preserve"> PAGEREF _Toc82688494 \h </w:instrText>
        </w:r>
        <w:r w:rsidR="00456287">
          <w:rPr>
            <w:webHidden/>
          </w:rPr>
        </w:r>
        <w:r w:rsidR="00456287">
          <w:rPr>
            <w:webHidden/>
          </w:rPr>
          <w:fldChar w:fldCharType="separate"/>
        </w:r>
        <w:r w:rsidR="00643122">
          <w:rPr>
            <w:webHidden/>
          </w:rPr>
          <w:t>49</w:t>
        </w:r>
        <w:r w:rsidR="00456287">
          <w:rPr>
            <w:webHidden/>
          </w:rPr>
          <w:fldChar w:fldCharType="end"/>
        </w:r>
      </w:hyperlink>
    </w:p>
    <w:p w14:paraId="7F3E0D84" w14:textId="77777777" w:rsidR="00456287" w:rsidRPr="00F471CF" w:rsidRDefault="00ED10C4">
      <w:pPr>
        <w:pStyle w:val="34"/>
        <w:rPr>
          <w:rFonts w:ascii="Calibri" w:hAnsi="Calibri"/>
          <w:bCs w:val="0"/>
          <w:iCs w:val="0"/>
          <w:sz w:val="22"/>
          <w:szCs w:val="22"/>
        </w:rPr>
      </w:pPr>
      <w:hyperlink w:anchor="_Toc82688495" w:history="1">
        <w:r w:rsidR="00456287" w:rsidRPr="00021F70">
          <w:rPr>
            <w:rStyle w:val="ad"/>
          </w:rPr>
          <w:t>5.1.2.</w:t>
        </w:r>
        <w:r w:rsidR="00456287" w:rsidRPr="00F471CF">
          <w:rPr>
            <w:rFonts w:ascii="Calibri" w:hAnsi="Calibri"/>
            <w:bCs w:val="0"/>
            <w:iCs w:val="0"/>
            <w:sz w:val="22"/>
            <w:szCs w:val="22"/>
          </w:rPr>
          <w:tab/>
        </w:r>
        <w:r w:rsidR="00456287" w:rsidRPr="00021F70">
          <w:rPr>
            <w:rStyle w:val="ad"/>
          </w:rPr>
          <w:t>Заявка на кассовый расход (сокращенная)</w:t>
        </w:r>
        <w:r w:rsidR="00456287">
          <w:rPr>
            <w:webHidden/>
          </w:rPr>
          <w:tab/>
        </w:r>
        <w:r w:rsidR="00456287">
          <w:rPr>
            <w:webHidden/>
          </w:rPr>
          <w:fldChar w:fldCharType="begin"/>
        </w:r>
        <w:r w:rsidR="00456287">
          <w:rPr>
            <w:webHidden/>
          </w:rPr>
          <w:instrText xml:space="preserve"> PAGEREF _Toc82688495 \h </w:instrText>
        </w:r>
        <w:r w:rsidR="00456287">
          <w:rPr>
            <w:webHidden/>
          </w:rPr>
        </w:r>
        <w:r w:rsidR="00456287">
          <w:rPr>
            <w:webHidden/>
          </w:rPr>
          <w:fldChar w:fldCharType="separate"/>
        </w:r>
        <w:r w:rsidR="00643122">
          <w:rPr>
            <w:webHidden/>
          </w:rPr>
          <w:t>63</w:t>
        </w:r>
        <w:r w:rsidR="00456287">
          <w:rPr>
            <w:webHidden/>
          </w:rPr>
          <w:fldChar w:fldCharType="end"/>
        </w:r>
      </w:hyperlink>
    </w:p>
    <w:p w14:paraId="0A997D7D" w14:textId="77777777" w:rsidR="00456287" w:rsidRPr="00F471CF" w:rsidRDefault="00ED10C4">
      <w:pPr>
        <w:pStyle w:val="34"/>
        <w:rPr>
          <w:rFonts w:ascii="Calibri" w:hAnsi="Calibri"/>
          <w:bCs w:val="0"/>
          <w:iCs w:val="0"/>
          <w:sz w:val="22"/>
          <w:szCs w:val="22"/>
        </w:rPr>
      </w:pPr>
      <w:hyperlink w:anchor="_Toc82688496" w:history="1">
        <w:r w:rsidR="00456287" w:rsidRPr="00021F70">
          <w:rPr>
            <w:rStyle w:val="ad"/>
          </w:rPr>
          <w:t>5.1.3.</w:t>
        </w:r>
        <w:r w:rsidR="00456287" w:rsidRPr="00F471CF">
          <w:rPr>
            <w:rFonts w:ascii="Calibri" w:hAnsi="Calibri"/>
            <w:bCs w:val="0"/>
            <w:iCs w:val="0"/>
            <w:sz w:val="22"/>
            <w:szCs w:val="22"/>
          </w:rPr>
          <w:tab/>
        </w:r>
        <w:r w:rsidR="00456287" w:rsidRPr="00021F70">
          <w:rPr>
            <w:rStyle w:val="ad"/>
          </w:rPr>
          <w:t>Заявление на проведение операций с иностранной валютой</w:t>
        </w:r>
        <w:r w:rsidR="00456287">
          <w:rPr>
            <w:webHidden/>
          </w:rPr>
          <w:tab/>
        </w:r>
        <w:r w:rsidR="00456287">
          <w:rPr>
            <w:webHidden/>
          </w:rPr>
          <w:fldChar w:fldCharType="begin"/>
        </w:r>
        <w:r w:rsidR="00456287">
          <w:rPr>
            <w:webHidden/>
          </w:rPr>
          <w:instrText xml:space="preserve"> PAGEREF _Toc82688496 \h </w:instrText>
        </w:r>
        <w:r w:rsidR="00456287">
          <w:rPr>
            <w:webHidden/>
          </w:rPr>
        </w:r>
        <w:r w:rsidR="00456287">
          <w:rPr>
            <w:webHidden/>
          </w:rPr>
          <w:fldChar w:fldCharType="separate"/>
        </w:r>
        <w:r w:rsidR="00643122">
          <w:rPr>
            <w:webHidden/>
          </w:rPr>
          <w:t>73</w:t>
        </w:r>
        <w:r w:rsidR="00456287">
          <w:rPr>
            <w:webHidden/>
          </w:rPr>
          <w:fldChar w:fldCharType="end"/>
        </w:r>
      </w:hyperlink>
    </w:p>
    <w:p w14:paraId="3D6FD3B1" w14:textId="77777777" w:rsidR="00456287" w:rsidRPr="00F471CF" w:rsidRDefault="00ED10C4">
      <w:pPr>
        <w:pStyle w:val="34"/>
        <w:rPr>
          <w:rFonts w:ascii="Calibri" w:hAnsi="Calibri"/>
          <w:bCs w:val="0"/>
          <w:iCs w:val="0"/>
          <w:sz w:val="22"/>
          <w:szCs w:val="22"/>
        </w:rPr>
      </w:pPr>
      <w:hyperlink w:anchor="_Toc82688497" w:history="1">
        <w:r w:rsidR="00456287" w:rsidRPr="00021F70">
          <w:rPr>
            <w:rStyle w:val="ad"/>
          </w:rPr>
          <w:t>5.1.4.</w:t>
        </w:r>
        <w:r w:rsidR="00456287" w:rsidRPr="00F471CF">
          <w:rPr>
            <w:rFonts w:ascii="Calibri" w:hAnsi="Calibri"/>
            <w:bCs w:val="0"/>
            <w:iCs w:val="0"/>
            <w:sz w:val="22"/>
            <w:szCs w:val="22"/>
          </w:rPr>
          <w:tab/>
        </w:r>
        <w:r w:rsidR="00456287" w:rsidRPr="00021F70">
          <w:rPr>
            <w:rStyle w:val="ad"/>
          </w:rPr>
          <w:t>Уведомление о передаче исполнения исполнительного документа (исходящее)</w:t>
        </w:r>
        <w:r w:rsidR="00456287">
          <w:rPr>
            <w:webHidden/>
          </w:rPr>
          <w:tab/>
        </w:r>
        <w:r w:rsidR="00456287">
          <w:rPr>
            <w:webHidden/>
          </w:rPr>
          <w:fldChar w:fldCharType="begin"/>
        </w:r>
        <w:r w:rsidR="00456287">
          <w:rPr>
            <w:webHidden/>
          </w:rPr>
          <w:instrText xml:space="preserve"> PAGEREF _Toc82688497 \h </w:instrText>
        </w:r>
        <w:r w:rsidR="00456287">
          <w:rPr>
            <w:webHidden/>
          </w:rPr>
        </w:r>
        <w:r w:rsidR="00456287">
          <w:rPr>
            <w:webHidden/>
          </w:rPr>
          <w:fldChar w:fldCharType="separate"/>
        </w:r>
        <w:r w:rsidR="00643122">
          <w:rPr>
            <w:webHidden/>
          </w:rPr>
          <w:t>85</w:t>
        </w:r>
        <w:r w:rsidR="00456287">
          <w:rPr>
            <w:webHidden/>
          </w:rPr>
          <w:fldChar w:fldCharType="end"/>
        </w:r>
      </w:hyperlink>
    </w:p>
    <w:p w14:paraId="0618F862" w14:textId="77777777" w:rsidR="00456287" w:rsidRPr="00F471CF" w:rsidRDefault="00ED10C4">
      <w:pPr>
        <w:pStyle w:val="34"/>
        <w:rPr>
          <w:rFonts w:ascii="Calibri" w:hAnsi="Calibri"/>
          <w:bCs w:val="0"/>
          <w:iCs w:val="0"/>
          <w:sz w:val="22"/>
          <w:szCs w:val="22"/>
        </w:rPr>
      </w:pPr>
      <w:hyperlink w:anchor="_Toc82688498" w:history="1">
        <w:r w:rsidR="00456287" w:rsidRPr="00021F70">
          <w:rPr>
            <w:rStyle w:val="ad"/>
          </w:rPr>
          <w:t>5.1.5.</w:t>
        </w:r>
        <w:r w:rsidR="00456287" w:rsidRPr="00F471CF">
          <w:rPr>
            <w:rFonts w:ascii="Calibri" w:hAnsi="Calibri"/>
            <w:bCs w:val="0"/>
            <w:iCs w:val="0"/>
            <w:sz w:val="22"/>
            <w:szCs w:val="22"/>
          </w:rPr>
          <w:tab/>
        </w:r>
        <w:r w:rsidR="00456287" w:rsidRPr="00021F70">
          <w:rPr>
            <w:rStyle w:val="ad"/>
          </w:rPr>
          <w:t>Уведомление о нарушении сроков внесения размеров арендной платы</w:t>
        </w:r>
        <w:r w:rsidR="00456287">
          <w:rPr>
            <w:webHidden/>
          </w:rPr>
          <w:tab/>
        </w:r>
        <w:r w:rsidR="00456287">
          <w:rPr>
            <w:webHidden/>
          </w:rPr>
          <w:fldChar w:fldCharType="begin"/>
        </w:r>
        <w:r w:rsidR="00456287">
          <w:rPr>
            <w:webHidden/>
          </w:rPr>
          <w:instrText xml:space="preserve"> PAGEREF _Toc82688498 \h </w:instrText>
        </w:r>
        <w:r w:rsidR="00456287">
          <w:rPr>
            <w:webHidden/>
          </w:rPr>
        </w:r>
        <w:r w:rsidR="00456287">
          <w:rPr>
            <w:webHidden/>
          </w:rPr>
          <w:fldChar w:fldCharType="separate"/>
        </w:r>
        <w:r w:rsidR="00643122">
          <w:rPr>
            <w:webHidden/>
          </w:rPr>
          <w:t>93</w:t>
        </w:r>
        <w:r w:rsidR="00456287">
          <w:rPr>
            <w:webHidden/>
          </w:rPr>
          <w:fldChar w:fldCharType="end"/>
        </w:r>
      </w:hyperlink>
    </w:p>
    <w:p w14:paraId="06FD7B3B" w14:textId="77777777" w:rsidR="00456287" w:rsidRPr="00F471CF" w:rsidRDefault="00ED10C4">
      <w:pPr>
        <w:pStyle w:val="34"/>
        <w:rPr>
          <w:rFonts w:ascii="Calibri" w:hAnsi="Calibri"/>
          <w:bCs w:val="0"/>
          <w:iCs w:val="0"/>
          <w:sz w:val="22"/>
          <w:szCs w:val="22"/>
        </w:rPr>
      </w:pPr>
      <w:hyperlink w:anchor="_Toc82688499" w:history="1">
        <w:r w:rsidR="00456287" w:rsidRPr="00021F70">
          <w:rPr>
            <w:rStyle w:val="ad"/>
          </w:rPr>
          <w:t>5.1.6.</w:t>
        </w:r>
        <w:r w:rsidR="00456287" w:rsidRPr="00F471CF">
          <w:rPr>
            <w:rFonts w:ascii="Calibri" w:hAnsi="Calibri"/>
            <w:bCs w:val="0"/>
            <w:iCs w:val="0"/>
            <w:sz w:val="22"/>
            <w:szCs w:val="22"/>
          </w:rPr>
          <w:tab/>
        </w:r>
        <w:r w:rsidR="00456287" w:rsidRPr="00021F70">
          <w:rPr>
            <w:rStyle w:val="ad"/>
          </w:rPr>
          <w:t>Уведомление о нарушении установленных предельных размеров авансового платежа</w:t>
        </w:r>
        <w:r w:rsidR="00456287">
          <w:rPr>
            <w:webHidden/>
          </w:rPr>
          <w:tab/>
        </w:r>
        <w:r w:rsidR="00456287">
          <w:rPr>
            <w:webHidden/>
          </w:rPr>
          <w:fldChar w:fldCharType="begin"/>
        </w:r>
        <w:r w:rsidR="00456287">
          <w:rPr>
            <w:webHidden/>
          </w:rPr>
          <w:instrText xml:space="preserve"> PAGEREF _Toc82688499 \h </w:instrText>
        </w:r>
        <w:r w:rsidR="00456287">
          <w:rPr>
            <w:webHidden/>
          </w:rPr>
        </w:r>
        <w:r w:rsidR="00456287">
          <w:rPr>
            <w:webHidden/>
          </w:rPr>
          <w:fldChar w:fldCharType="separate"/>
        </w:r>
        <w:r w:rsidR="00643122">
          <w:rPr>
            <w:webHidden/>
          </w:rPr>
          <w:t>96</w:t>
        </w:r>
        <w:r w:rsidR="00456287">
          <w:rPr>
            <w:webHidden/>
          </w:rPr>
          <w:fldChar w:fldCharType="end"/>
        </w:r>
      </w:hyperlink>
    </w:p>
    <w:p w14:paraId="456D3FAE" w14:textId="77777777" w:rsidR="00456287" w:rsidRPr="00F471CF" w:rsidRDefault="00ED10C4">
      <w:pPr>
        <w:pStyle w:val="34"/>
        <w:rPr>
          <w:rFonts w:ascii="Calibri" w:hAnsi="Calibri"/>
          <w:bCs w:val="0"/>
          <w:iCs w:val="0"/>
          <w:sz w:val="22"/>
          <w:szCs w:val="22"/>
        </w:rPr>
      </w:pPr>
      <w:hyperlink w:anchor="_Toc82688500" w:history="1">
        <w:r w:rsidR="00456287" w:rsidRPr="00021F70">
          <w:rPr>
            <w:rStyle w:val="ad"/>
          </w:rPr>
          <w:t>5.1.7.</w:t>
        </w:r>
        <w:r w:rsidR="00456287" w:rsidRPr="00F471CF">
          <w:rPr>
            <w:rFonts w:ascii="Calibri" w:hAnsi="Calibri"/>
            <w:bCs w:val="0"/>
            <w:iCs w:val="0"/>
            <w:sz w:val="22"/>
            <w:szCs w:val="22"/>
          </w:rPr>
          <w:tab/>
        </w:r>
        <w:r w:rsidR="00456287" w:rsidRPr="00021F70">
          <w:rPr>
            <w:rStyle w:val="ad"/>
          </w:rPr>
          <w:t>Сведения о соглашении</w:t>
        </w:r>
        <w:r w:rsidR="00456287">
          <w:rPr>
            <w:webHidden/>
          </w:rPr>
          <w:tab/>
        </w:r>
        <w:r w:rsidR="00456287">
          <w:rPr>
            <w:webHidden/>
          </w:rPr>
          <w:fldChar w:fldCharType="begin"/>
        </w:r>
        <w:r w:rsidR="00456287">
          <w:rPr>
            <w:webHidden/>
          </w:rPr>
          <w:instrText xml:space="preserve"> PAGEREF _Toc82688500 \h </w:instrText>
        </w:r>
        <w:r w:rsidR="00456287">
          <w:rPr>
            <w:webHidden/>
          </w:rPr>
        </w:r>
        <w:r w:rsidR="00456287">
          <w:rPr>
            <w:webHidden/>
          </w:rPr>
          <w:fldChar w:fldCharType="separate"/>
        </w:r>
        <w:r w:rsidR="00643122">
          <w:rPr>
            <w:webHidden/>
          </w:rPr>
          <w:t>99</w:t>
        </w:r>
        <w:r w:rsidR="00456287">
          <w:rPr>
            <w:webHidden/>
          </w:rPr>
          <w:fldChar w:fldCharType="end"/>
        </w:r>
      </w:hyperlink>
    </w:p>
    <w:p w14:paraId="0B30C75D" w14:textId="77777777" w:rsidR="00456287" w:rsidRPr="00F471CF" w:rsidRDefault="00ED10C4">
      <w:pPr>
        <w:pStyle w:val="34"/>
        <w:rPr>
          <w:rFonts w:ascii="Calibri" w:hAnsi="Calibri"/>
          <w:bCs w:val="0"/>
          <w:iCs w:val="0"/>
          <w:sz w:val="22"/>
          <w:szCs w:val="22"/>
        </w:rPr>
      </w:pPr>
      <w:hyperlink w:anchor="_Toc82688501" w:history="1">
        <w:r w:rsidR="00456287" w:rsidRPr="00021F70">
          <w:rPr>
            <w:rStyle w:val="ad"/>
          </w:rPr>
          <w:t>5.1.8.</w:t>
        </w:r>
        <w:r w:rsidR="00456287" w:rsidRPr="00F471CF">
          <w:rPr>
            <w:rFonts w:ascii="Calibri" w:hAnsi="Calibri"/>
            <w:bCs w:val="0"/>
            <w:iCs w:val="0"/>
            <w:sz w:val="22"/>
            <w:szCs w:val="22"/>
          </w:rPr>
          <w:tab/>
        </w:r>
        <w:r w:rsidR="00456287" w:rsidRPr="00021F70">
          <w:rPr>
            <w:rStyle w:val="ad"/>
          </w:rPr>
          <w:t>Сведения об изменении соглашения</w:t>
        </w:r>
        <w:r w:rsidR="00456287">
          <w:rPr>
            <w:webHidden/>
          </w:rPr>
          <w:tab/>
        </w:r>
        <w:r w:rsidR="00456287">
          <w:rPr>
            <w:webHidden/>
          </w:rPr>
          <w:fldChar w:fldCharType="begin"/>
        </w:r>
        <w:r w:rsidR="00456287">
          <w:rPr>
            <w:webHidden/>
          </w:rPr>
          <w:instrText xml:space="preserve"> PAGEREF _Toc82688501 \h </w:instrText>
        </w:r>
        <w:r w:rsidR="00456287">
          <w:rPr>
            <w:webHidden/>
          </w:rPr>
        </w:r>
        <w:r w:rsidR="00456287">
          <w:rPr>
            <w:webHidden/>
          </w:rPr>
          <w:fldChar w:fldCharType="separate"/>
        </w:r>
        <w:r w:rsidR="00643122">
          <w:rPr>
            <w:webHidden/>
          </w:rPr>
          <w:t>118</w:t>
        </w:r>
        <w:r w:rsidR="00456287">
          <w:rPr>
            <w:webHidden/>
          </w:rPr>
          <w:fldChar w:fldCharType="end"/>
        </w:r>
      </w:hyperlink>
    </w:p>
    <w:p w14:paraId="695CE365" w14:textId="77777777" w:rsidR="00456287" w:rsidRPr="00F471CF" w:rsidRDefault="00ED10C4">
      <w:pPr>
        <w:pStyle w:val="24"/>
        <w:rPr>
          <w:rFonts w:ascii="Calibri" w:hAnsi="Calibri"/>
          <w:bCs w:val="0"/>
          <w:sz w:val="22"/>
          <w:szCs w:val="22"/>
        </w:rPr>
      </w:pPr>
      <w:hyperlink w:anchor="_Toc82688502" w:history="1">
        <w:r w:rsidR="00456287" w:rsidRPr="00021F70">
          <w:rPr>
            <w:rStyle w:val="ad"/>
          </w:rPr>
          <w:t>5.2.</w:t>
        </w:r>
        <w:r w:rsidR="00456287" w:rsidRPr="00F471CF">
          <w:rPr>
            <w:rFonts w:ascii="Calibri" w:hAnsi="Calibri"/>
            <w:bCs w:val="0"/>
            <w:sz w:val="22"/>
            <w:szCs w:val="22"/>
          </w:rPr>
          <w:tab/>
        </w:r>
        <w:r w:rsidR="00456287" w:rsidRPr="00021F70">
          <w:rPr>
            <w:rStyle w:val="ad"/>
          </w:rPr>
          <w:t>Группа документов «Ведение справочника «Реестр администрируемых доходов»</w:t>
        </w:r>
        <w:r w:rsidR="00456287">
          <w:rPr>
            <w:webHidden/>
          </w:rPr>
          <w:tab/>
        </w:r>
        <w:r w:rsidR="00456287">
          <w:rPr>
            <w:webHidden/>
          </w:rPr>
          <w:fldChar w:fldCharType="begin"/>
        </w:r>
        <w:r w:rsidR="00456287">
          <w:rPr>
            <w:webHidden/>
          </w:rPr>
          <w:instrText xml:space="preserve"> PAGEREF _Toc82688502 \h </w:instrText>
        </w:r>
        <w:r w:rsidR="00456287">
          <w:rPr>
            <w:webHidden/>
          </w:rPr>
        </w:r>
        <w:r w:rsidR="00456287">
          <w:rPr>
            <w:webHidden/>
          </w:rPr>
          <w:fldChar w:fldCharType="separate"/>
        </w:r>
        <w:r w:rsidR="00643122">
          <w:rPr>
            <w:webHidden/>
          </w:rPr>
          <w:t>137</w:t>
        </w:r>
        <w:r w:rsidR="00456287">
          <w:rPr>
            <w:webHidden/>
          </w:rPr>
          <w:fldChar w:fldCharType="end"/>
        </w:r>
      </w:hyperlink>
    </w:p>
    <w:p w14:paraId="2B8C84C4" w14:textId="77777777" w:rsidR="00456287" w:rsidRPr="00F471CF" w:rsidRDefault="00ED10C4">
      <w:pPr>
        <w:pStyle w:val="34"/>
        <w:rPr>
          <w:rFonts w:ascii="Calibri" w:hAnsi="Calibri"/>
          <w:bCs w:val="0"/>
          <w:iCs w:val="0"/>
          <w:sz w:val="22"/>
          <w:szCs w:val="22"/>
        </w:rPr>
      </w:pPr>
      <w:hyperlink w:anchor="_Toc82688503" w:history="1">
        <w:r w:rsidR="00456287" w:rsidRPr="00021F70">
          <w:rPr>
            <w:rStyle w:val="ad"/>
          </w:rPr>
          <w:t>5.2.1.</w:t>
        </w:r>
        <w:r w:rsidR="00456287" w:rsidRPr="00F471CF">
          <w:rPr>
            <w:rFonts w:ascii="Calibri" w:hAnsi="Calibri"/>
            <w:bCs w:val="0"/>
            <w:iCs w:val="0"/>
            <w:sz w:val="22"/>
            <w:szCs w:val="22"/>
          </w:rPr>
          <w:tab/>
        </w:r>
        <w:r w:rsidR="00456287" w:rsidRPr="00021F70">
          <w:rPr>
            <w:rStyle w:val="ad"/>
          </w:rPr>
          <w:t>Реестр администрируемых доходов</w:t>
        </w:r>
        <w:r w:rsidR="00456287">
          <w:rPr>
            <w:webHidden/>
          </w:rPr>
          <w:tab/>
        </w:r>
        <w:r w:rsidR="00456287">
          <w:rPr>
            <w:webHidden/>
          </w:rPr>
          <w:fldChar w:fldCharType="begin"/>
        </w:r>
        <w:r w:rsidR="00456287">
          <w:rPr>
            <w:webHidden/>
          </w:rPr>
          <w:instrText xml:space="preserve"> PAGEREF _Toc82688503 \h </w:instrText>
        </w:r>
        <w:r w:rsidR="00456287">
          <w:rPr>
            <w:webHidden/>
          </w:rPr>
        </w:r>
        <w:r w:rsidR="00456287">
          <w:rPr>
            <w:webHidden/>
          </w:rPr>
          <w:fldChar w:fldCharType="separate"/>
        </w:r>
        <w:r w:rsidR="00643122">
          <w:rPr>
            <w:webHidden/>
          </w:rPr>
          <w:t>137</w:t>
        </w:r>
        <w:r w:rsidR="00456287">
          <w:rPr>
            <w:webHidden/>
          </w:rPr>
          <w:fldChar w:fldCharType="end"/>
        </w:r>
      </w:hyperlink>
    </w:p>
    <w:p w14:paraId="48CE1C55" w14:textId="77777777" w:rsidR="00456287" w:rsidRPr="00F471CF" w:rsidRDefault="00ED10C4">
      <w:pPr>
        <w:pStyle w:val="24"/>
        <w:rPr>
          <w:rFonts w:ascii="Calibri" w:hAnsi="Calibri"/>
          <w:bCs w:val="0"/>
          <w:sz w:val="22"/>
          <w:szCs w:val="22"/>
        </w:rPr>
      </w:pPr>
      <w:hyperlink w:anchor="_Toc82688504" w:history="1">
        <w:r w:rsidR="00456287" w:rsidRPr="00021F70">
          <w:rPr>
            <w:rStyle w:val="ad"/>
          </w:rPr>
          <w:t>5.3.</w:t>
        </w:r>
        <w:r w:rsidR="00456287" w:rsidRPr="00F471CF">
          <w:rPr>
            <w:rFonts w:ascii="Calibri" w:hAnsi="Calibri"/>
            <w:bCs w:val="0"/>
            <w:sz w:val="22"/>
            <w:szCs w:val="22"/>
          </w:rPr>
          <w:tab/>
        </w:r>
        <w:r w:rsidR="00456287" w:rsidRPr="00021F70">
          <w:rPr>
            <w:rStyle w:val="ad"/>
          </w:rPr>
          <w:t>Группа документов «Ведение СРРПБС»</w:t>
        </w:r>
        <w:r w:rsidR="00456287">
          <w:rPr>
            <w:webHidden/>
          </w:rPr>
          <w:tab/>
        </w:r>
        <w:r w:rsidR="00456287">
          <w:rPr>
            <w:webHidden/>
          </w:rPr>
          <w:fldChar w:fldCharType="begin"/>
        </w:r>
        <w:r w:rsidR="00456287">
          <w:rPr>
            <w:webHidden/>
          </w:rPr>
          <w:instrText xml:space="preserve"> PAGEREF _Toc82688504 \h </w:instrText>
        </w:r>
        <w:r w:rsidR="00456287">
          <w:rPr>
            <w:webHidden/>
          </w:rPr>
        </w:r>
        <w:r w:rsidR="00456287">
          <w:rPr>
            <w:webHidden/>
          </w:rPr>
          <w:fldChar w:fldCharType="separate"/>
        </w:r>
        <w:r w:rsidR="00643122">
          <w:rPr>
            <w:webHidden/>
          </w:rPr>
          <w:t>144</w:t>
        </w:r>
        <w:r w:rsidR="00456287">
          <w:rPr>
            <w:webHidden/>
          </w:rPr>
          <w:fldChar w:fldCharType="end"/>
        </w:r>
      </w:hyperlink>
    </w:p>
    <w:p w14:paraId="2621CD82" w14:textId="77777777" w:rsidR="00456287" w:rsidRPr="00F471CF" w:rsidRDefault="00ED10C4">
      <w:pPr>
        <w:pStyle w:val="34"/>
        <w:rPr>
          <w:rFonts w:ascii="Calibri" w:hAnsi="Calibri"/>
          <w:bCs w:val="0"/>
          <w:iCs w:val="0"/>
          <w:sz w:val="22"/>
          <w:szCs w:val="22"/>
        </w:rPr>
      </w:pPr>
      <w:hyperlink w:anchor="_Toc82688505" w:history="1">
        <w:r w:rsidR="00456287" w:rsidRPr="00021F70">
          <w:rPr>
            <w:rStyle w:val="ad"/>
          </w:rPr>
          <w:t>5.3.1.</w:t>
        </w:r>
        <w:r w:rsidR="00456287" w:rsidRPr="00F471CF">
          <w:rPr>
            <w:rFonts w:ascii="Calibri" w:hAnsi="Calibri"/>
            <w:bCs w:val="0"/>
            <w:iCs w:val="0"/>
            <w:sz w:val="22"/>
            <w:szCs w:val="22"/>
          </w:rPr>
          <w:tab/>
        </w:r>
        <w:r w:rsidR="00456287" w:rsidRPr="00021F70">
          <w:rPr>
            <w:rStyle w:val="ad"/>
          </w:rPr>
          <w:t>Заявка на внесение/изменение реквизитов УБП в СРРПБС</w:t>
        </w:r>
        <w:r w:rsidR="00456287">
          <w:rPr>
            <w:webHidden/>
          </w:rPr>
          <w:tab/>
        </w:r>
        <w:r w:rsidR="00456287">
          <w:rPr>
            <w:webHidden/>
          </w:rPr>
          <w:fldChar w:fldCharType="begin"/>
        </w:r>
        <w:r w:rsidR="00456287">
          <w:rPr>
            <w:webHidden/>
          </w:rPr>
          <w:instrText xml:space="preserve"> PAGEREF _Toc82688505 \h </w:instrText>
        </w:r>
        <w:r w:rsidR="00456287">
          <w:rPr>
            <w:webHidden/>
          </w:rPr>
        </w:r>
        <w:r w:rsidR="00456287">
          <w:rPr>
            <w:webHidden/>
          </w:rPr>
          <w:fldChar w:fldCharType="separate"/>
        </w:r>
        <w:r w:rsidR="00643122">
          <w:rPr>
            <w:webHidden/>
          </w:rPr>
          <w:t>145</w:t>
        </w:r>
        <w:r w:rsidR="00456287">
          <w:rPr>
            <w:webHidden/>
          </w:rPr>
          <w:fldChar w:fldCharType="end"/>
        </w:r>
      </w:hyperlink>
    </w:p>
    <w:p w14:paraId="79D5CBE4" w14:textId="77777777" w:rsidR="00456287" w:rsidRPr="00F471CF" w:rsidRDefault="00ED10C4">
      <w:pPr>
        <w:pStyle w:val="34"/>
        <w:rPr>
          <w:rFonts w:ascii="Calibri" w:hAnsi="Calibri"/>
          <w:bCs w:val="0"/>
          <w:iCs w:val="0"/>
          <w:sz w:val="22"/>
          <w:szCs w:val="22"/>
        </w:rPr>
      </w:pPr>
      <w:hyperlink w:anchor="_Toc82688506" w:history="1">
        <w:r w:rsidR="00456287" w:rsidRPr="00021F70">
          <w:rPr>
            <w:rStyle w:val="ad"/>
          </w:rPr>
          <w:t>5.3.2.</w:t>
        </w:r>
        <w:r w:rsidR="00456287" w:rsidRPr="00F471CF">
          <w:rPr>
            <w:rFonts w:ascii="Calibri" w:hAnsi="Calibri"/>
            <w:bCs w:val="0"/>
            <w:iCs w:val="0"/>
            <w:sz w:val="22"/>
            <w:szCs w:val="22"/>
          </w:rPr>
          <w:tab/>
        </w:r>
        <w:r w:rsidR="00456287" w:rsidRPr="00021F70">
          <w:rPr>
            <w:rStyle w:val="ad"/>
          </w:rPr>
          <w:t>Заявка на исключение реквизитов УБП в СРРПБС</w:t>
        </w:r>
        <w:r w:rsidR="00456287">
          <w:rPr>
            <w:webHidden/>
          </w:rPr>
          <w:tab/>
        </w:r>
        <w:r w:rsidR="00456287">
          <w:rPr>
            <w:webHidden/>
          </w:rPr>
          <w:fldChar w:fldCharType="begin"/>
        </w:r>
        <w:r w:rsidR="00456287">
          <w:rPr>
            <w:webHidden/>
          </w:rPr>
          <w:instrText xml:space="preserve"> PAGEREF _Toc82688506 \h </w:instrText>
        </w:r>
        <w:r w:rsidR="00456287">
          <w:rPr>
            <w:webHidden/>
          </w:rPr>
        </w:r>
        <w:r w:rsidR="00456287">
          <w:rPr>
            <w:webHidden/>
          </w:rPr>
          <w:fldChar w:fldCharType="separate"/>
        </w:r>
        <w:r w:rsidR="00643122">
          <w:rPr>
            <w:webHidden/>
          </w:rPr>
          <w:t>149</w:t>
        </w:r>
        <w:r w:rsidR="00456287">
          <w:rPr>
            <w:webHidden/>
          </w:rPr>
          <w:fldChar w:fldCharType="end"/>
        </w:r>
      </w:hyperlink>
    </w:p>
    <w:p w14:paraId="19FBD79A" w14:textId="77777777" w:rsidR="00456287" w:rsidRPr="00F471CF" w:rsidRDefault="00ED10C4">
      <w:pPr>
        <w:pStyle w:val="34"/>
        <w:rPr>
          <w:rFonts w:ascii="Calibri" w:hAnsi="Calibri"/>
          <w:bCs w:val="0"/>
          <w:iCs w:val="0"/>
          <w:sz w:val="22"/>
          <w:szCs w:val="22"/>
        </w:rPr>
      </w:pPr>
      <w:hyperlink w:anchor="_Toc82688507" w:history="1">
        <w:r w:rsidR="00456287" w:rsidRPr="00021F70">
          <w:rPr>
            <w:rStyle w:val="ad"/>
          </w:rPr>
          <w:t>5.3.3.</w:t>
        </w:r>
        <w:r w:rsidR="00456287" w:rsidRPr="00F471CF">
          <w:rPr>
            <w:rFonts w:ascii="Calibri" w:hAnsi="Calibri"/>
            <w:bCs w:val="0"/>
            <w:iCs w:val="0"/>
            <w:sz w:val="22"/>
            <w:szCs w:val="22"/>
          </w:rPr>
          <w:tab/>
        </w:r>
        <w:r w:rsidR="00456287" w:rsidRPr="00021F70">
          <w:rPr>
            <w:rStyle w:val="ad"/>
          </w:rPr>
          <w:t>Уведомление о подтверждении, аннулировании заявки на изменение РУБП</w:t>
        </w:r>
        <w:r w:rsidR="00456287">
          <w:rPr>
            <w:webHidden/>
          </w:rPr>
          <w:tab/>
        </w:r>
        <w:r w:rsidR="00456287">
          <w:rPr>
            <w:webHidden/>
          </w:rPr>
          <w:fldChar w:fldCharType="begin"/>
        </w:r>
        <w:r w:rsidR="00456287">
          <w:rPr>
            <w:webHidden/>
          </w:rPr>
          <w:instrText xml:space="preserve"> PAGEREF _Toc82688507 \h </w:instrText>
        </w:r>
        <w:r w:rsidR="00456287">
          <w:rPr>
            <w:webHidden/>
          </w:rPr>
        </w:r>
        <w:r w:rsidR="00456287">
          <w:rPr>
            <w:webHidden/>
          </w:rPr>
          <w:fldChar w:fldCharType="separate"/>
        </w:r>
        <w:r w:rsidR="00643122">
          <w:rPr>
            <w:webHidden/>
          </w:rPr>
          <w:t>153</w:t>
        </w:r>
        <w:r w:rsidR="00456287">
          <w:rPr>
            <w:webHidden/>
          </w:rPr>
          <w:fldChar w:fldCharType="end"/>
        </w:r>
      </w:hyperlink>
    </w:p>
    <w:p w14:paraId="6D8AE677" w14:textId="77777777" w:rsidR="00456287" w:rsidRPr="00F471CF" w:rsidRDefault="00ED10C4">
      <w:pPr>
        <w:pStyle w:val="34"/>
        <w:rPr>
          <w:rFonts w:ascii="Calibri" w:hAnsi="Calibri"/>
          <w:bCs w:val="0"/>
          <w:iCs w:val="0"/>
          <w:sz w:val="22"/>
          <w:szCs w:val="22"/>
        </w:rPr>
      </w:pPr>
      <w:hyperlink w:anchor="_Toc82688508" w:history="1">
        <w:r w:rsidR="00456287" w:rsidRPr="00021F70">
          <w:rPr>
            <w:rStyle w:val="ad"/>
          </w:rPr>
          <w:t>5.3.4.</w:t>
        </w:r>
        <w:r w:rsidR="00456287" w:rsidRPr="00F471CF">
          <w:rPr>
            <w:rFonts w:ascii="Calibri" w:hAnsi="Calibri"/>
            <w:bCs w:val="0"/>
            <w:iCs w:val="0"/>
            <w:sz w:val="22"/>
            <w:szCs w:val="22"/>
          </w:rPr>
          <w:tab/>
        </w:r>
        <w:r w:rsidR="00456287" w:rsidRPr="00021F70">
          <w:rPr>
            <w:rStyle w:val="ad"/>
          </w:rPr>
          <w:t>Список извещений об изменении РУБП</w:t>
        </w:r>
        <w:r w:rsidR="00456287">
          <w:rPr>
            <w:webHidden/>
          </w:rPr>
          <w:tab/>
        </w:r>
        <w:r w:rsidR="00456287">
          <w:rPr>
            <w:webHidden/>
          </w:rPr>
          <w:fldChar w:fldCharType="begin"/>
        </w:r>
        <w:r w:rsidR="00456287">
          <w:rPr>
            <w:webHidden/>
          </w:rPr>
          <w:instrText xml:space="preserve"> PAGEREF _Toc82688508 \h </w:instrText>
        </w:r>
        <w:r w:rsidR="00456287">
          <w:rPr>
            <w:webHidden/>
          </w:rPr>
        </w:r>
        <w:r w:rsidR="00456287">
          <w:rPr>
            <w:webHidden/>
          </w:rPr>
          <w:fldChar w:fldCharType="separate"/>
        </w:r>
        <w:r w:rsidR="00643122">
          <w:rPr>
            <w:webHidden/>
          </w:rPr>
          <w:t>159</w:t>
        </w:r>
        <w:r w:rsidR="00456287">
          <w:rPr>
            <w:webHidden/>
          </w:rPr>
          <w:fldChar w:fldCharType="end"/>
        </w:r>
      </w:hyperlink>
    </w:p>
    <w:p w14:paraId="04B853ED" w14:textId="77777777" w:rsidR="00456287" w:rsidRPr="00F471CF" w:rsidRDefault="00ED10C4">
      <w:pPr>
        <w:pStyle w:val="24"/>
        <w:rPr>
          <w:rFonts w:ascii="Calibri" w:hAnsi="Calibri"/>
          <w:bCs w:val="0"/>
          <w:sz w:val="22"/>
          <w:szCs w:val="22"/>
        </w:rPr>
      </w:pPr>
      <w:hyperlink w:anchor="_Toc82688509" w:history="1">
        <w:r w:rsidR="00456287" w:rsidRPr="00021F70">
          <w:rPr>
            <w:rStyle w:val="ad"/>
          </w:rPr>
          <w:t>5.4.</w:t>
        </w:r>
        <w:r w:rsidR="00456287" w:rsidRPr="00F471CF">
          <w:rPr>
            <w:rFonts w:ascii="Calibri" w:hAnsi="Calibri"/>
            <w:bCs w:val="0"/>
            <w:sz w:val="22"/>
            <w:szCs w:val="22"/>
          </w:rPr>
          <w:tab/>
        </w:r>
        <w:r w:rsidR="00456287" w:rsidRPr="00021F70">
          <w:rPr>
            <w:rStyle w:val="ad"/>
          </w:rPr>
          <w:t>Группа документов «Реорганизация»</w:t>
        </w:r>
        <w:r w:rsidR="00456287">
          <w:rPr>
            <w:webHidden/>
          </w:rPr>
          <w:tab/>
        </w:r>
        <w:r w:rsidR="00456287">
          <w:rPr>
            <w:webHidden/>
          </w:rPr>
          <w:fldChar w:fldCharType="begin"/>
        </w:r>
        <w:r w:rsidR="00456287">
          <w:rPr>
            <w:webHidden/>
          </w:rPr>
          <w:instrText xml:space="preserve"> PAGEREF _Toc82688509 \h </w:instrText>
        </w:r>
        <w:r w:rsidR="00456287">
          <w:rPr>
            <w:webHidden/>
          </w:rPr>
        </w:r>
        <w:r w:rsidR="00456287">
          <w:rPr>
            <w:webHidden/>
          </w:rPr>
          <w:fldChar w:fldCharType="separate"/>
        </w:r>
        <w:r w:rsidR="00643122">
          <w:rPr>
            <w:webHidden/>
          </w:rPr>
          <w:t>160</w:t>
        </w:r>
        <w:r w:rsidR="00456287">
          <w:rPr>
            <w:webHidden/>
          </w:rPr>
          <w:fldChar w:fldCharType="end"/>
        </w:r>
      </w:hyperlink>
    </w:p>
    <w:p w14:paraId="2E7865C5" w14:textId="77777777" w:rsidR="00456287" w:rsidRPr="00F471CF" w:rsidRDefault="00ED10C4">
      <w:pPr>
        <w:pStyle w:val="34"/>
        <w:rPr>
          <w:rFonts w:ascii="Calibri" w:hAnsi="Calibri"/>
          <w:bCs w:val="0"/>
          <w:iCs w:val="0"/>
          <w:sz w:val="22"/>
          <w:szCs w:val="22"/>
        </w:rPr>
      </w:pPr>
      <w:hyperlink w:anchor="_Toc82688510" w:history="1">
        <w:r w:rsidR="00456287" w:rsidRPr="00021F70">
          <w:rPr>
            <w:rStyle w:val="ad"/>
          </w:rPr>
          <w:t>5.4.1.</w:t>
        </w:r>
        <w:r w:rsidR="00456287" w:rsidRPr="00F471CF">
          <w:rPr>
            <w:rFonts w:ascii="Calibri" w:hAnsi="Calibri"/>
            <w:bCs w:val="0"/>
            <w:iCs w:val="0"/>
            <w:sz w:val="22"/>
            <w:szCs w:val="22"/>
          </w:rPr>
          <w:tab/>
        </w:r>
        <w:r w:rsidR="00456287" w:rsidRPr="00021F70">
          <w:rPr>
            <w:rStyle w:val="ad"/>
          </w:rPr>
          <w:t>Акт приемки-передачи показателей лицевого счета ГРБС (РБС)</w:t>
        </w:r>
        <w:r w:rsidR="00456287">
          <w:rPr>
            <w:webHidden/>
          </w:rPr>
          <w:tab/>
        </w:r>
        <w:r w:rsidR="00456287">
          <w:rPr>
            <w:webHidden/>
          </w:rPr>
          <w:fldChar w:fldCharType="begin"/>
        </w:r>
        <w:r w:rsidR="00456287">
          <w:rPr>
            <w:webHidden/>
          </w:rPr>
          <w:instrText xml:space="preserve"> PAGEREF _Toc82688510 \h </w:instrText>
        </w:r>
        <w:r w:rsidR="00456287">
          <w:rPr>
            <w:webHidden/>
          </w:rPr>
        </w:r>
        <w:r w:rsidR="00456287">
          <w:rPr>
            <w:webHidden/>
          </w:rPr>
          <w:fldChar w:fldCharType="separate"/>
        </w:r>
        <w:r w:rsidR="00643122">
          <w:rPr>
            <w:webHidden/>
          </w:rPr>
          <w:t>160</w:t>
        </w:r>
        <w:r w:rsidR="00456287">
          <w:rPr>
            <w:webHidden/>
          </w:rPr>
          <w:fldChar w:fldCharType="end"/>
        </w:r>
      </w:hyperlink>
    </w:p>
    <w:p w14:paraId="5BE4F2A8" w14:textId="77777777" w:rsidR="00456287" w:rsidRPr="00F471CF" w:rsidRDefault="00ED10C4">
      <w:pPr>
        <w:pStyle w:val="34"/>
        <w:rPr>
          <w:rFonts w:ascii="Calibri" w:hAnsi="Calibri"/>
          <w:bCs w:val="0"/>
          <w:iCs w:val="0"/>
          <w:sz w:val="22"/>
          <w:szCs w:val="22"/>
        </w:rPr>
      </w:pPr>
      <w:hyperlink w:anchor="_Toc82688511" w:history="1">
        <w:r w:rsidR="00456287" w:rsidRPr="00021F70">
          <w:rPr>
            <w:rStyle w:val="ad"/>
          </w:rPr>
          <w:t>5.4.2.</w:t>
        </w:r>
        <w:r w:rsidR="00456287" w:rsidRPr="00F471CF">
          <w:rPr>
            <w:rFonts w:ascii="Calibri" w:hAnsi="Calibri"/>
            <w:bCs w:val="0"/>
            <w:iCs w:val="0"/>
            <w:sz w:val="22"/>
            <w:szCs w:val="22"/>
          </w:rPr>
          <w:tab/>
        </w:r>
        <w:r w:rsidR="00456287" w:rsidRPr="00021F70">
          <w:rPr>
            <w:rStyle w:val="ad"/>
          </w:rPr>
          <w:t>Акт приемки-передачи показателей лицевого счета ГРБС (РБС) (для отражения операций за ____ – ____ годы)</w:t>
        </w:r>
        <w:r w:rsidR="00456287">
          <w:rPr>
            <w:webHidden/>
          </w:rPr>
          <w:tab/>
        </w:r>
        <w:r w:rsidR="00456287">
          <w:rPr>
            <w:webHidden/>
          </w:rPr>
          <w:fldChar w:fldCharType="begin"/>
        </w:r>
        <w:r w:rsidR="00456287">
          <w:rPr>
            <w:webHidden/>
          </w:rPr>
          <w:instrText xml:space="preserve"> PAGEREF _Toc82688511 \h </w:instrText>
        </w:r>
        <w:r w:rsidR="00456287">
          <w:rPr>
            <w:webHidden/>
          </w:rPr>
        </w:r>
        <w:r w:rsidR="00456287">
          <w:rPr>
            <w:webHidden/>
          </w:rPr>
          <w:fldChar w:fldCharType="separate"/>
        </w:r>
        <w:r w:rsidR="00643122">
          <w:rPr>
            <w:webHidden/>
          </w:rPr>
          <w:t>168</w:t>
        </w:r>
        <w:r w:rsidR="00456287">
          <w:rPr>
            <w:webHidden/>
          </w:rPr>
          <w:fldChar w:fldCharType="end"/>
        </w:r>
      </w:hyperlink>
    </w:p>
    <w:p w14:paraId="793E0ACB" w14:textId="77777777" w:rsidR="00456287" w:rsidRPr="00F471CF" w:rsidRDefault="00ED10C4">
      <w:pPr>
        <w:pStyle w:val="34"/>
        <w:rPr>
          <w:rFonts w:ascii="Calibri" w:hAnsi="Calibri"/>
          <w:bCs w:val="0"/>
          <w:iCs w:val="0"/>
          <w:sz w:val="22"/>
          <w:szCs w:val="22"/>
        </w:rPr>
      </w:pPr>
      <w:hyperlink w:anchor="_Toc82688512" w:history="1">
        <w:r w:rsidR="00456287" w:rsidRPr="00021F70">
          <w:rPr>
            <w:rStyle w:val="ad"/>
          </w:rPr>
          <w:t>5.4.3.</w:t>
        </w:r>
        <w:r w:rsidR="00456287" w:rsidRPr="00F471CF">
          <w:rPr>
            <w:rFonts w:ascii="Calibri" w:hAnsi="Calibri"/>
            <w:bCs w:val="0"/>
            <w:iCs w:val="0"/>
            <w:sz w:val="22"/>
            <w:szCs w:val="22"/>
          </w:rPr>
          <w:tab/>
        </w:r>
        <w:r w:rsidR="00456287" w:rsidRPr="00021F70">
          <w:rPr>
            <w:rStyle w:val="ad"/>
          </w:rPr>
          <w:t>Акт приемки-передачи показателей лицевого счета ГАИФ (АИФ с полномочиями ГАИФ)</w:t>
        </w:r>
        <w:r w:rsidR="00456287">
          <w:rPr>
            <w:webHidden/>
          </w:rPr>
          <w:tab/>
        </w:r>
        <w:r w:rsidR="00456287">
          <w:rPr>
            <w:webHidden/>
          </w:rPr>
          <w:fldChar w:fldCharType="begin"/>
        </w:r>
        <w:r w:rsidR="00456287">
          <w:rPr>
            <w:webHidden/>
          </w:rPr>
          <w:instrText xml:space="preserve"> PAGEREF _Toc82688512 \h </w:instrText>
        </w:r>
        <w:r w:rsidR="00456287">
          <w:rPr>
            <w:webHidden/>
          </w:rPr>
        </w:r>
        <w:r w:rsidR="00456287">
          <w:rPr>
            <w:webHidden/>
          </w:rPr>
          <w:fldChar w:fldCharType="separate"/>
        </w:r>
        <w:r w:rsidR="00643122">
          <w:rPr>
            <w:webHidden/>
          </w:rPr>
          <w:t>179</w:t>
        </w:r>
        <w:r w:rsidR="00456287">
          <w:rPr>
            <w:webHidden/>
          </w:rPr>
          <w:fldChar w:fldCharType="end"/>
        </w:r>
      </w:hyperlink>
    </w:p>
    <w:p w14:paraId="5C30FFEF" w14:textId="77777777" w:rsidR="00456287" w:rsidRPr="00F471CF" w:rsidRDefault="00ED10C4">
      <w:pPr>
        <w:pStyle w:val="34"/>
        <w:rPr>
          <w:rFonts w:ascii="Calibri" w:hAnsi="Calibri"/>
          <w:bCs w:val="0"/>
          <w:iCs w:val="0"/>
          <w:sz w:val="22"/>
          <w:szCs w:val="22"/>
        </w:rPr>
      </w:pPr>
      <w:hyperlink w:anchor="_Toc82688513" w:history="1">
        <w:r w:rsidR="00456287" w:rsidRPr="00021F70">
          <w:rPr>
            <w:rStyle w:val="ad"/>
          </w:rPr>
          <w:t>5.4.4.</w:t>
        </w:r>
        <w:r w:rsidR="00456287" w:rsidRPr="00F471CF">
          <w:rPr>
            <w:rFonts w:ascii="Calibri" w:hAnsi="Calibri"/>
            <w:bCs w:val="0"/>
            <w:iCs w:val="0"/>
            <w:sz w:val="22"/>
            <w:szCs w:val="22"/>
          </w:rPr>
          <w:tab/>
        </w:r>
        <w:r w:rsidR="00456287" w:rsidRPr="00021F70">
          <w:rPr>
            <w:rStyle w:val="ad"/>
          </w:rPr>
          <w:t>Акт приемки-передачи показателей лицевого счета ГАИФ (АИФ с полномочиями ГАИФ) (для отражения операций за ____ – ____ годы)</w:t>
        </w:r>
        <w:r w:rsidR="00456287">
          <w:rPr>
            <w:webHidden/>
          </w:rPr>
          <w:tab/>
        </w:r>
        <w:r w:rsidR="00456287">
          <w:rPr>
            <w:webHidden/>
          </w:rPr>
          <w:fldChar w:fldCharType="begin"/>
        </w:r>
        <w:r w:rsidR="00456287">
          <w:rPr>
            <w:webHidden/>
          </w:rPr>
          <w:instrText xml:space="preserve"> PAGEREF _Toc82688513 \h </w:instrText>
        </w:r>
        <w:r w:rsidR="00456287">
          <w:rPr>
            <w:webHidden/>
          </w:rPr>
        </w:r>
        <w:r w:rsidR="00456287">
          <w:rPr>
            <w:webHidden/>
          </w:rPr>
          <w:fldChar w:fldCharType="separate"/>
        </w:r>
        <w:r w:rsidR="00643122">
          <w:rPr>
            <w:webHidden/>
          </w:rPr>
          <w:t>184</w:t>
        </w:r>
        <w:r w:rsidR="00456287">
          <w:rPr>
            <w:webHidden/>
          </w:rPr>
          <w:fldChar w:fldCharType="end"/>
        </w:r>
      </w:hyperlink>
    </w:p>
    <w:p w14:paraId="5ED76D22" w14:textId="77777777" w:rsidR="00456287" w:rsidRPr="00F471CF" w:rsidRDefault="00ED10C4">
      <w:pPr>
        <w:pStyle w:val="24"/>
        <w:rPr>
          <w:rFonts w:ascii="Calibri" w:hAnsi="Calibri"/>
          <w:bCs w:val="0"/>
          <w:sz w:val="22"/>
          <w:szCs w:val="22"/>
        </w:rPr>
      </w:pPr>
      <w:hyperlink w:anchor="_Toc82688514" w:history="1">
        <w:r w:rsidR="00456287" w:rsidRPr="00021F70">
          <w:rPr>
            <w:rStyle w:val="ad"/>
          </w:rPr>
          <w:t>5.5.</w:t>
        </w:r>
        <w:r w:rsidR="00456287" w:rsidRPr="00F471CF">
          <w:rPr>
            <w:rFonts w:ascii="Calibri" w:hAnsi="Calibri"/>
            <w:bCs w:val="0"/>
            <w:sz w:val="22"/>
            <w:szCs w:val="22"/>
          </w:rPr>
          <w:tab/>
        </w:r>
        <w:r w:rsidR="00456287" w:rsidRPr="00021F70">
          <w:rPr>
            <w:rStyle w:val="ad"/>
          </w:rPr>
          <w:t>Группа документов «Неисполненные»</w:t>
        </w:r>
        <w:r w:rsidR="00456287">
          <w:rPr>
            <w:webHidden/>
          </w:rPr>
          <w:tab/>
        </w:r>
        <w:r w:rsidR="00456287">
          <w:rPr>
            <w:webHidden/>
          </w:rPr>
          <w:fldChar w:fldCharType="begin"/>
        </w:r>
        <w:r w:rsidR="00456287">
          <w:rPr>
            <w:webHidden/>
          </w:rPr>
          <w:instrText xml:space="preserve"> PAGEREF _Toc82688514 \h </w:instrText>
        </w:r>
        <w:r w:rsidR="00456287">
          <w:rPr>
            <w:webHidden/>
          </w:rPr>
        </w:r>
        <w:r w:rsidR="00456287">
          <w:rPr>
            <w:webHidden/>
          </w:rPr>
          <w:fldChar w:fldCharType="separate"/>
        </w:r>
        <w:r w:rsidR="00643122">
          <w:rPr>
            <w:webHidden/>
          </w:rPr>
          <w:t>190</w:t>
        </w:r>
        <w:r w:rsidR="00456287">
          <w:rPr>
            <w:webHidden/>
          </w:rPr>
          <w:fldChar w:fldCharType="end"/>
        </w:r>
      </w:hyperlink>
    </w:p>
    <w:p w14:paraId="09828E1E" w14:textId="77777777" w:rsidR="00456287" w:rsidRPr="00F471CF" w:rsidRDefault="00ED10C4">
      <w:pPr>
        <w:pStyle w:val="34"/>
        <w:rPr>
          <w:rFonts w:ascii="Calibri" w:hAnsi="Calibri"/>
          <w:bCs w:val="0"/>
          <w:iCs w:val="0"/>
          <w:sz w:val="22"/>
          <w:szCs w:val="22"/>
        </w:rPr>
      </w:pPr>
      <w:hyperlink w:anchor="_Toc82688515" w:history="1">
        <w:r w:rsidR="00456287" w:rsidRPr="00021F70">
          <w:rPr>
            <w:rStyle w:val="ad"/>
          </w:rPr>
          <w:t>5.5.1.</w:t>
        </w:r>
        <w:r w:rsidR="00456287" w:rsidRPr="00F471CF">
          <w:rPr>
            <w:rFonts w:ascii="Calibri" w:hAnsi="Calibri"/>
            <w:bCs w:val="0"/>
            <w:iCs w:val="0"/>
            <w:sz w:val="22"/>
            <w:szCs w:val="22"/>
          </w:rPr>
          <w:tab/>
        </w:r>
        <w:r w:rsidR="00456287" w:rsidRPr="00021F70">
          <w:rPr>
            <w:rStyle w:val="ad"/>
          </w:rPr>
          <w:t>Входящее уведомление (протокол)</w:t>
        </w:r>
        <w:r w:rsidR="00456287">
          <w:rPr>
            <w:webHidden/>
          </w:rPr>
          <w:tab/>
        </w:r>
        <w:r w:rsidR="00456287">
          <w:rPr>
            <w:webHidden/>
          </w:rPr>
          <w:fldChar w:fldCharType="begin"/>
        </w:r>
        <w:r w:rsidR="00456287">
          <w:rPr>
            <w:webHidden/>
          </w:rPr>
          <w:instrText xml:space="preserve"> PAGEREF _Toc82688515 \h </w:instrText>
        </w:r>
        <w:r w:rsidR="00456287">
          <w:rPr>
            <w:webHidden/>
          </w:rPr>
        </w:r>
        <w:r w:rsidR="00456287">
          <w:rPr>
            <w:webHidden/>
          </w:rPr>
          <w:fldChar w:fldCharType="separate"/>
        </w:r>
        <w:r w:rsidR="00643122">
          <w:rPr>
            <w:webHidden/>
          </w:rPr>
          <w:t>190</w:t>
        </w:r>
        <w:r w:rsidR="00456287">
          <w:rPr>
            <w:webHidden/>
          </w:rPr>
          <w:fldChar w:fldCharType="end"/>
        </w:r>
      </w:hyperlink>
    </w:p>
    <w:p w14:paraId="7092C36D" w14:textId="77777777" w:rsidR="00456287" w:rsidRPr="00F471CF" w:rsidRDefault="00ED10C4">
      <w:pPr>
        <w:pStyle w:val="24"/>
        <w:rPr>
          <w:rFonts w:ascii="Calibri" w:hAnsi="Calibri"/>
          <w:bCs w:val="0"/>
          <w:sz w:val="22"/>
          <w:szCs w:val="22"/>
        </w:rPr>
      </w:pPr>
      <w:hyperlink w:anchor="_Toc82688516" w:history="1">
        <w:r w:rsidR="00456287" w:rsidRPr="00021F70">
          <w:rPr>
            <w:rStyle w:val="ad"/>
          </w:rPr>
          <w:t>5.6.</w:t>
        </w:r>
        <w:r w:rsidR="00456287" w:rsidRPr="00F471CF">
          <w:rPr>
            <w:rFonts w:ascii="Calibri" w:hAnsi="Calibri"/>
            <w:bCs w:val="0"/>
            <w:sz w:val="22"/>
            <w:szCs w:val="22"/>
          </w:rPr>
          <w:tab/>
        </w:r>
        <w:r w:rsidR="00456287" w:rsidRPr="00021F70">
          <w:rPr>
            <w:rStyle w:val="ad"/>
          </w:rPr>
          <w:t>Группа документов «Регистрация и доведение бюджета»</w:t>
        </w:r>
        <w:r w:rsidR="00456287">
          <w:rPr>
            <w:webHidden/>
          </w:rPr>
          <w:tab/>
        </w:r>
        <w:r w:rsidR="00456287">
          <w:rPr>
            <w:webHidden/>
          </w:rPr>
          <w:fldChar w:fldCharType="begin"/>
        </w:r>
        <w:r w:rsidR="00456287">
          <w:rPr>
            <w:webHidden/>
          </w:rPr>
          <w:instrText xml:space="preserve"> PAGEREF _Toc82688516 \h </w:instrText>
        </w:r>
        <w:r w:rsidR="00456287">
          <w:rPr>
            <w:webHidden/>
          </w:rPr>
        </w:r>
        <w:r w:rsidR="00456287">
          <w:rPr>
            <w:webHidden/>
          </w:rPr>
          <w:fldChar w:fldCharType="separate"/>
        </w:r>
        <w:r w:rsidR="00643122">
          <w:rPr>
            <w:webHidden/>
          </w:rPr>
          <w:t>194</w:t>
        </w:r>
        <w:r w:rsidR="00456287">
          <w:rPr>
            <w:webHidden/>
          </w:rPr>
          <w:fldChar w:fldCharType="end"/>
        </w:r>
      </w:hyperlink>
    </w:p>
    <w:p w14:paraId="49602515" w14:textId="77777777" w:rsidR="00456287" w:rsidRPr="00F471CF" w:rsidRDefault="00ED10C4">
      <w:pPr>
        <w:pStyle w:val="34"/>
        <w:rPr>
          <w:rFonts w:ascii="Calibri" w:hAnsi="Calibri"/>
          <w:bCs w:val="0"/>
          <w:iCs w:val="0"/>
          <w:sz w:val="22"/>
          <w:szCs w:val="22"/>
        </w:rPr>
      </w:pPr>
      <w:hyperlink w:anchor="_Toc82688517" w:history="1">
        <w:r w:rsidR="00456287" w:rsidRPr="00021F70">
          <w:rPr>
            <w:rStyle w:val="ad"/>
          </w:rPr>
          <w:t>5.6.1.</w:t>
        </w:r>
        <w:r w:rsidR="00456287" w:rsidRPr="00F471CF">
          <w:rPr>
            <w:rFonts w:ascii="Calibri" w:hAnsi="Calibri"/>
            <w:bCs w:val="0"/>
            <w:iCs w:val="0"/>
            <w:sz w:val="22"/>
            <w:szCs w:val="22"/>
          </w:rPr>
          <w:tab/>
        </w:r>
        <w:r w:rsidR="00456287" w:rsidRPr="00021F70">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sidR="00456287">
          <w:rPr>
            <w:webHidden/>
          </w:rPr>
          <w:tab/>
        </w:r>
        <w:r w:rsidR="00456287">
          <w:rPr>
            <w:webHidden/>
          </w:rPr>
          <w:fldChar w:fldCharType="begin"/>
        </w:r>
        <w:r w:rsidR="00456287">
          <w:rPr>
            <w:webHidden/>
          </w:rPr>
          <w:instrText xml:space="preserve"> PAGEREF _Toc82688517 \h </w:instrText>
        </w:r>
        <w:r w:rsidR="00456287">
          <w:rPr>
            <w:webHidden/>
          </w:rPr>
        </w:r>
        <w:r w:rsidR="00456287">
          <w:rPr>
            <w:webHidden/>
          </w:rPr>
          <w:fldChar w:fldCharType="separate"/>
        </w:r>
        <w:r w:rsidR="00643122">
          <w:rPr>
            <w:webHidden/>
          </w:rPr>
          <w:t>194</w:t>
        </w:r>
        <w:r w:rsidR="00456287">
          <w:rPr>
            <w:webHidden/>
          </w:rPr>
          <w:fldChar w:fldCharType="end"/>
        </w:r>
      </w:hyperlink>
    </w:p>
    <w:p w14:paraId="087B7378" w14:textId="77777777" w:rsidR="00456287" w:rsidRPr="00F471CF" w:rsidRDefault="00ED10C4">
      <w:pPr>
        <w:pStyle w:val="34"/>
        <w:rPr>
          <w:rFonts w:ascii="Calibri" w:hAnsi="Calibri"/>
          <w:bCs w:val="0"/>
          <w:iCs w:val="0"/>
          <w:sz w:val="22"/>
          <w:szCs w:val="22"/>
        </w:rPr>
      </w:pPr>
      <w:hyperlink w:anchor="_Toc82688518" w:history="1">
        <w:r w:rsidR="00456287" w:rsidRPr="00021F70">
          <w:rPr>
            <w:rStyle w:val="ad"/>
          </w:rPr>
          <w:t>5.6.2.</w:t>
        </w:r>
        <w:r w:rsidR="00456287" w:rsidRPr="00F471CF">
          <w:rPr>
            <w:rFonts w:ascii="Calibri" w:hAnsi="Calibri"/>
            <w:bCs w:val="0"/>
            <w:iCs w:val="0"/>
            <w:sz w:val="22"/>
            <w:szCs w:val="22"/>
          </w:rPr>
          <w:tab/>
        </w:r>
        <w:r w:rsidR="00456287" w:rsidRPr="00021F70">
          <w:rPr>
            <w:rStyle w:val="ad"/>
          </w:rPr>
          <w:t>Дополнение к Генеральному разрешению на осуществление приносящей доход деятельности</w:t>
        </w:r>
        <w:r w:rsidR="00456287">
          <w:rPr>
            <w:webHidden/>
          </w:rPr>
          <w:tab/>
        </w:r>
        <w:r w:rsidR="00456287">
          <w:rPr>
            <w:webHidden/>
          </w:rPr>
          <w:fldChar w:fldCharType="begin"/>
        </w:r>
        <w:r w:rsidR="00456287">
          <w:rPr>
            <w:webHidden/>
          </w:rPr>
          <w:instrText xml:space="preserve"> PAGEREF _Toc82688518 \h </w:instrText>
        </w:r>
        <w:r w:rsidR="00456287">
          <w:rPr>
            <w:webHidden/>
          </w:rPr>
        </w:r>
        <w:r w:rsidR="00456287">
          <w:rPr>
            <w:webHidden/>
          </w:rPr>
          <w:fldChar w:fldCharType="separate"/>
        </w:r>
        <w:r w:rsidR="00643122">
          <w:rPr>
            <w:webHidden/>
          </w:rPr>
          <w:t>194</w:t>
        </w:r>
        <w:r w:rsidR="00456287">
          <w:rPr>
            <w:webHidden/>
          </w:rPr>
          <w:fldChar w:fldCharType="end"/>
        </w:r>
      </w:hyperlink>
    </w:p>
    <w:p w14:paraId="03097819" w14:textId="77777777" w:rsidR="00456287" w:rsidRPr="00F471CF" w:rsidRDefault="00ED10C4">
      <w:pPr>
        <w:pStyle w:val="34"/>
        <w:rPr>
          <w:rFonts w:ascii="Calibri" w:hAnsi="Calibri"/>
          <w:bCs w:val="0"/>
          <w:iCs w:val="0"/>
          <w:sz w:val="22"/>
          <w:szCs w:val="22"/>
        </w:rPr>
      </w:pPr>
      <w:hyperlink w:anchor="_Toc82688519" w:history="1">
        <w:r w:rsidR="00456287" w:rsidRPr="00021F70">
          <w:rPr>
            <w:rStyle w:val="ad"/>
          </w:rPr>
          <w:t>5.6.3.</w:t>
        </w:r>
        <w:r w:rsidR="00456287" w:rsidRPr="00F471CF">
          <w:rPr>
            <w:rFonts w:ascii="Calibri" w:hAnsi="Calibri"/>
            <w:bCs w:val="0"/>
            <w:iCs w:val="0"/>
            <w:sz w:val="22"/>
            <w:szCs w:val="22"/>
          </w:rPr>
          <w:tab/>
        </w:r>
        <w:r w:rsidR="00456287" w:rsidRPr="00021F70">
          <w:rPr>
            <w:rStyle w:val="ad"/>
          </w:rPr>
          <w:t>Расходное расписание</w:t>
        </w:r>
        <w:r w:rsidR="00456287">
          <w:rPr>
            <w:webHidden/>
          </w:rPr>
          <w:tab/>
        </w:r>
        <w:r w:rsidR="00456287">
          <w:rPr>
            <w:webHidden/>
          </w:rPr>
          <w:fldChar w:fldCharType="begin"/>
        </w:r>
        <w:r w:rsidR="00456287">
          <w:rPr>
            <w:webHidden/>
          </w:rPr>
          <w:instrText xml:space="preserve"> PAGEREF _Toc82688519 \h </w:instrText>
        </w:r>
        <w:r w:rsidR="00456287">
          <w:rPr>
            <w:webHidden/>
          </w:rPr>
        </w:r>
        <w:r w:rsidR="00456287">
          <w:rPr>
            <w:webHidden/>
          </w:rPr>
          <w:fldChar w:fldCharType="separate"/>
        </w:r>
        <w:r w:rsidR="00643122">
          <w:rPr>
            <w:webHidden/>
          </w:rPr>
          <w:t>195</w:t>
        </w:r>
        <w:r w:rsidR="00456287">
          <w:rPr>
            <w:webHidden/>
          </w:rPr>
          <w:fldChar w:fldCharType="end"/>
        </w:r>
      </w:hyperlink>
    </w:p>
    <w:p w14:paraId="1D50FEB9" w14:textId="77777777" w:rsidR="00456287" w:rsidRPr="00F471CF" w:rsidRDefault="00ED10C4">
      <w:pPr>
        <w:pStyle w:val="34"/>
        <w:rPr>
          <w:rFonts w:ascii="Calibri" w:hAnsi="Calibri"/>
          <w:bCs w:val="0"/>
          <w:iCs w:val="0"/>
          <w:sz w:val="22"/>
          <w:szCs w:val="22"/>
        </w:rPr>
      </w:pPr>
      <w:hyperlink w:anchor="_Toc82688520" w:history="1">
        <w:r w:rsidR="00456287" w:rsidRPr="00021F70">
          <w:rPr>
            <w:rStyle w:val="ad"/>
          </w:rPr>
          <w:t>5.6.4.</w:t>
        </w:r>
        <w:r w:rsidR="00456287" w:rsidRPr="00F471CF">
          <w:rPr>
            <w:rFonts w:ascii="Calibri" w:hAnsi="Calibri"/>
            <w:bCs w:val="0"/>
            <w:iCs w:val="0"/>
            <w:sz w:val="22"/>
            <w:szCs w:val="22"/>
          </w:rPr>
          <w:tab/>
        </w:r>
        <w:r w:rsidR="00456287" w:rsidRPr="00021F70">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456287">
          <w:rPr>
            <w:webHidden/>
          </w:rPr>
          <w:tab/>
        </w:r>
        <w:r w:rsidR="00456287">
          <w:rPr>
            <w:webHidden/>
          </w:rPr>
          <w:fldChar w:fldCharType="begin"/>
        </w:r>
        <w:r w:rsidR="00456287">
          <w:rPr>
            <w:webHidden/>
          </w:rPr>
          <w:instrText xml:space="preserve"> PAGEREF _Toc82688520 \h </w:instrText>
        </w:r>
        <w:r w:rsidR="00456287">
          <w:rPr>
            <w:webHidden/>
          </w:rPr>
        </w:r>
        <w:r w:rsidR="00456287">
          <w:rPr>
            <w:webHidden/>
          </w:rPr>
          <w:fldChar w:fldCharType="separate"/>
        </w:r>
        <w:r w:rsidR="00643122">
          <w:rPr>
            <w:webHidden/>
          </w:rPr>
          <w:t>208</w:t>
        </w:r>
        <w:r w:rsidR="00456287">
          <w:rPr>
            <w:webHidden/>
          </w:rPr>
          <w:fldChar w:fldCharType="end"/>
        </w:r>
      </w:hyperlink>
    </w:p>
    <w:p w14:paraId="4748B60F" w14:textId="77777777" w:rsidR="00456287" w:rsidRPr="00F471CF" w:rsidRDefault="00ED10C4">
      <w:pPr>
        <w:pStyle w:val="34"/>
        <w:rPr>
          <w:rFonts w:ascii="Calibri" w:hAnsi="Calibri"/>
          <w:bCs w:val="0"/>
          <w:iCs w:val="0"/>
          <w:sz w:val="22"/>
          <w:szCs w:val="22"/>
        </w:rPr>
      </w:pPr>
      <w:hyperlink w:anchor="_Toc82688521" w:history="1">
        <w:r w:rsidR="00456287" w:rsidRPr="00021F70">
          <w:rPr>
            <w:rStyle w:val="ad"/>
          </w:rPr>
          <w:t>5.6.5.</w:t>
        </w:r>
        <w:r w:rsidR="00456287" w:rsidRPr="00F471CF">
          <w:rPr>
            <w:rFonts w:ascii="Calibri" w:hAnsi="Calibri"/>
            <w:bCs w:val="0"/>
            <w:iCs w:val="0"/>
            <w:sz w:val="22"/>
            <w:szCs w:val="22"/>
          </w:rPr>
          <w:tab/>
        </w:r>
        <w:r w:rsidR="00456287" w:rsidRPr="00021F70">
          <w:rPr>
            <w:rStyle w:val="ad"/>
          </w:rPr>
          <w:t>Реестр расходных расписаний</w:t>
        </w:r>
        <w:r w:rsidR="00456287">
          <w:rPr>
            <w:webHidden/>
          </w:rPr>
          <w:tab/>
        </w:r>
        <w:r w:rsidR="00456287">
          <w:rPr>
            <w:webHidden/>
          </w:rPr>
          <w:fldChar w:fldCharType="begin"/>
        </w:r>
        <w:r w:rsidR="00456287">
          <w:rPr>
            <w:webHidden/>
          </w:rPr>
          <w:instrText xml:space="preserve"> PAGEREF _Toc82688521 \h </w:instrText>
        </w:r>
        <w:r w:rsidR="00456287">
          <w:rPr>
            <w:webHidden/>
          </w:rPr>
        </w:r>
        <w:r w:rsidR="00456287">
          <w:rPr>
            <w:webHidden/>
          </w:rPr>
          <w:fldChar w:fldCharType="separate"/>
        </w:r>
        <w:r w:rsidR="00643122">
          <w:rPr>
            <w:webHidden/>
          </w:rPr>
          <w:t>212</w:t>
        </w:r>
        <w:r w:rsidR="00456287">
          <w:rPr>
            <w:webHidden/>
          </w:rPr>
          <w:fldChar w:fldCharType="end"/>
        </w:r>
      </w:hyperlink>
    </w:p>
    <w:p w14:paraId="4B7D266E" w14:textId="77777777" w:rsidR="00456287" w:rsidRPr="00F471CF" w:rsidRDefault="00ED10C4">
      <w:pPr>
        <w:pStyle w:val="34"/>
        <w:rPr>
          <w:rFonts w:ascii="Calibri" w:hAnsi="Calibri"/>
          <w:bCs w:val="0"/>
          <w:iCs w:val="0"/>
          <w:sz w:val="22"/>
          <w:szCs w:val="22"/>
        </w:rPr>
      </w:pPr>
      <w:hyperlink w:anchor="_Toc82688522" w:history="1">
        <w:r w:rsidR="00456287" w:rsidRPr="00021F70">
          <w:rPr>
            <w:rStyle w:val="ad"/>
          </w:rPr>
          <w:t>5.6.6.</w:t>
        </w:r>
        <w:r w:rsidR="00456287" w:rsidRPr="00F471CF">
          <w:rPr>
            <w:rFonts w:ascii="Calibri" w:hAnsi="Calibri"/>
            <w:bCs w:val="0"/>
            <w:iCs w:val="0"/>
            <w:sz w:val="22"/>
            <w:szCs w:val="22"/>
          </w:rPr>
          <w:tab/>
        </w:r>
        <w:r w:rsidR="00456287" w:rsidRPr="00021F70">
          <w:rPr>
            <w:rStyle w:val="ad"/>
          </w:rPr>
          <w:t>Казначейское уведомление</w:t>
        </w:r>
        <w:r w:rsidR="00456287">
          <w:rPr>
            <w:webHidden/>
          </w:rPr>
          <w:tab/>
        </w:r>
        <w:r w:rsidR="00456287">
          <w:rPr>
            <w:webHidden/>
          </w:rPr>
          <w:fldChar w:fldCharType="begin"/>
        </w:r>
        <w:r w:rsidR="00456287">
          <w:rPr>
            <w:webHidden/>
          </w:rPr>
          <w:instrText xml:space="preserve"> PAGEREF _Toc82688522 \h </w:instrText>
        </w:r>
        <w:r w:rsidR="00456287">
          <w:rPr>
            <w:webHidden/>
          </w:rPr>
        </w:r>
        <w:r w:rsidR="00456287">
          <w:rPr>
            <w:webHidden/>
          </w:rPr>
          <w:fldChar w:fldCharType="separate"/>
        </w:r>
        <w:r w:rsidR="00643122">
          <w:rPr>
            <w:webHidden/>
          </w:rPr>
          <w:t>228</w:t>
        </w:r>
        <w:r w:rsidR="00456287">
          <w:rPr>
            <w:webHidden/>
          </w:rPr>
          <w:fldChar w:fldCharType="end"/>
        </w:r>
      </w:hyperlink>
    </w:p>
    <w:p w14:paraId="1B3820A8" w14:textId="77777777" w:rsidR="00456287" w:rsidRPr="00F471CF" w:rsidRDefault="00ED10C4">
      <w:pPr>
        <w:pStyle w:val="34"/>
        <w:rPr>
          <w:rFonts w:ascii="Calibri" w:hAnsi="Calibri"/>
          <w:bCs w:val="0"/>
          <w:iCs w:val="0"/>
          <w:sz w:val="22"/>
          <w:szCs w:val="22"/>
        </w:rPr>
      </w:pPr>
      <w:hyperlink w:anchor="_Toc82688523" w:history="1">
        <w:r w:rsidR="00456287" w:rsidRPr="00021F70">
          <w:rPr>
            <w:rStyle w:val="ad"/>
          </w:rPr>
          <w:t>5.6.7.</w:t>
        </w:r>
        <w:r w:rsidR="00456287" w:rsidRPr="00F471CF">
          <w:rPr>
            <w:rFonts w:ascii="Calibri" w:hAnsi="Calibri"/>
            <w:bCs w:val="0"/>
            <w:iCs w:val="0"/>
            <w:sz w:val="22"/>
            <w:szCs w:val="22"/>
          </w:rPr>
          <w:tab/>
        </w:r>
        <w:r w:rsidR="00456287" w:rsidRPr="00021F70">
          <w:rPr>
            <w:rStyle w:val="ad"/>
          </w:rPr>
          <w:t>Справка об изменении сводной бюджетной росписи</w:t>
        </w:r>
        <w:r w:rsidR="00456287">
          <w:rPr>
            <w:webHidden/>
          </w:rPr>
          <w:tab/>
        </w:r>
        <w:r w:rsidR="00456287">
          <w:rPr>
            <w:webHidden/>
          </w:rPr>
          <w:fldChar w:fldCharType="begin"/>
        </w:r>
        <w:r w:rsidR="00456287">
          <w:rPr>
            <w:webHidden/>
          </w:rPr>
          <w:instrText xml:space="preserve"> PAGEREF _Toc82688523 \h </w:instrText>
        </w:r>
        <w:r w:rsidR="00456287">
          <w:rPr>
            <w:webHidden/>
          </w:rPr>
        </w:r>
        <w:r w:rsidR="00456287">
          <w:rPr>
            <w:webHidden/>
          </w:rPr>
          <w:fldChar w:fldCharType="separate"/>
        </w:r>
        <w:r w:rsidR="00643122">
          <w:rPr>
            <w:webHidden/>
          </w:rPr>
          <w:t>234</w:t>
        </w:r>
        <w:r w:rsidR="00456287">
          <w:rPr>
            <w:webHidden/>
          </w:rPr>
          <w:fldChar w:fldCharType="end"/>
        </w:r>
      </w:hyperlink>
    </w:p>
    <w:p w14:paraId="53498693" w14:textId="77777777" w:rsidR="00456287" w:rsidRPr="00F471CF" w:rsidRDefault="00ED10C4">
      <w:pPr>
        <w:pStyle w:val="34"/>
        <w:rPr>
          <w:rFonts w:ascii="Calibri" w:hAnsi="Calibri"/>
          <w:bCs w:val="0"/>
          <w:iCs w:val="0"/>
          <w:sz w:val="22"/>
          <w:szCs w:val="22"/>
        </w:rPr>
      </w:pPr>
      <w:hyperlink w:anchor="_Toc82688524" w:history="1">
        <w:r w:rsidR="00456287" w:rsidRPr="00021F70">
          <w:rPr>
            <w:rStyle w:val="ad"/>
          </w:rPr>
          <w:t>5.6.8.</w:t>
        </w:r>
        <w:r w:rsidR="00456287" w:rsidRPr="00F471CF">
          <w:rPr>
            <w:rFonts w:ascii="Calibri" w:hAnsi="Calibri"/>
            <w:bCs w:val="0"/>
            <w:iCs w:val="0"/>
            <w:sz w:val="22"/>
            <w:szCs w:val="22"/>
          </w:rPr>
          <w:tab/>
        </w:r>
        <w:r w:rsidR="00456287" w:rsidRPr="00021F70">
          <w:rPr>
            <w:rStyle w:val="ad"/>
          </w:rPr>
          <w:t>Распределение бюджетных данных по подведомственным учреждениям</w:t>
        </w:r>
        <w:r w:rsidR="00456287">
          <w:rPr>
            <w:webHidden/>
          </w:rPr>
          <w:tab/>
        </w:r>
        <w:r w:rsidR="00456287">
          <w:rPr>
            <w:webHidden/>
          </w:rPr>
          <w:fldChar w:fldCharType="begin"/>
        </w:r>
        <w:r w:rsidR="00456287">
          <w:rPr>
            <w:webHidden/>
          </w:rPr>
          <w:instrText xml:space="preserve"> PAGEREF _Toc82688524 \h </w:instrText>
        </w:r>
        <w:r w:rsidR="00456287">
          <w:rPr>
            <w:webHidden/>
          </w:rPr>
        </w:r>
        <w:r w:rsidR="00456287">
          <w:rPr>
            <w:webHidden/>
          </w:rPr>
          <w:fldChar w:fldCharType="separate"/>
        </w:r>
        <w:r w:rsidR="00643122">
          <w:rPr>
            <w:webHidden/>
          </w:rPr>
          <w:t>245</w:t>
        </w:r>
        <w:r w:rsidR="00456287">
          <w:rPr>
            <w:webHidden/>
          </w:rPr>
          <w:fldChar w:fldCharType="end"/>
        </w:r>
      </w:hyperlink>
    </w:p>
    <w:p w14:paraId="46BCA26C" w14:textId="77777777" w:rsidR="00456287" w:rsidRPr="00F471CF" w:rsidRDefault="00ED10C4">
      <w:pPr>
        <w:pStyle w:val="34"/>
        <w:rPr>
          <w:rFonts w:ascii="Calibri" w:hAnsi="Calibri"/>
          <w:bCs w:val="0"/>
          <w:iCs w:val="0"/>
          <w:sz w:val="22"/>
          <w:szCs w:val="22"/>
        </w:rPr>
      </w:pPr>
      <w:hyperlink w:anchor="_Toc82688525" w:history="1">
        <w:r w:rsidR="00456287" w:rsidRPr="00021F70">
          <w:rPr>
            <w:rStyle w:val="ad"/>
          </w:rPr>
          <w:t>5.6.9.</w:t>
        </w:r>
        <w:r w:rsidR="00456287" w:rsidRPr="00F471CF">
          <w:rPr>
            <w:rFonts w:ascii="Calibri" w:hAnsi="Calibri"/>
            <w:bCs w:val="0"/>
            <w:iCs w:val="0"/>
            <w:sz w:val="22"/>
            <w:szCs w:val="22"/>
          </w:rPr>
          <w:tab/>
        </w:r>
        <w:r w:rsidR="00456287" w:rsidRPr="00021F70">
          <w:rPr>
            <w:rStyle w:val="ad"/>
          </w:rPr>
          <w:t>Уведомление о блокировке бюджетных ассигнований и лимитов бюджетных обязательств</w:t>
        </w:r>
        <w:r w:rsidR="00456287">
          <w:rPr>
            <w:webHidden/>
          </w:rPr>
          <w:tab/>
        </w:r>
        <w:r w:rsidR="00456287">
          <w:rPr>
            <w:webHidden/>
          </w:rPr>
          <w:fldChar w:fldCharType="begin"/>
        </w:r>
        <w:r w:rsidR="00456287">
          <w:rPr>
            <w:webHidden/>
          </w:rPr>
          <w:instrText xml:space="preserve"> PAGEREF _Toc82688525 \h </w:instrText>
        </w:r>
        <w:r w:rsidR="00456287">
          <w:rPr>
            <w:webHidden/>
          </w:rPr>
        </w:r>
        <w:r w:rsidR="00456287">
          <w:rPr>
            <w:webHidden/>
          </w:rPr>
          <w:fldChar w:fldCharType="separate"/>
        </w:r>
        <w:r w:rsidR="00643122">
          <w:rPr>
            <w:webHidden/>
          </w:rPr>
          <w:t>257</w:t>
        </w:r>
        <w:r w:rsidR="00456287">
          <w:rPr>
            <w:webHidden/>
          </w:rPr>
          <w:fldChar w:fldCharType="end"/>
        </w:r>
      </w:hyperlink>
    </w:p>
    <w:p w14:paraId="4DAFEE16" w14:textId="77777777" w:rsidR="00456287" w:rsidRPr="00F471CF" w:rsidRDefault="00ED10C4">
      <w:pPr>
        <w:pStyle w:val="34"/>
        <w:rPr>
          <w:rFonts w:ascii="Calibri" w:hAnsi="Calibri"/>
          <w:bCs w:val="0"/>
          <w:iCs w:val="0"/>
          <w:sz w:val="22"/>
          <w:szCs w:val="22"/>
        </w:rPr>
      </w:pPr>
      <w:hyperlink w:anchor="_Toc82688526" w:history="1">
        <w:r w:rsidR="00456287" w:rsidRPr="00021F70">
          <w:rPr>
            <w:rStyle w:val="ad"/>
          </w:rPr>
          <w:t>5.6.10.</w:t>
        </w:r>
        <w:r w:rsidR="00456287" w:rsidRPr="00F471CF">
          <w:rPr>
            <w:rFonts w:ascii="Calibri" w:hAnsi="Calibri"/>
            <w:bCs w:val="0"/>
            <w:iCs w:val="0"/>
            <w:sz w:val="22"/>
            <w:szCs w:val="22"/>
          </w:rPr>
          <w:tab/>
        </w:r>
        <w:r w:rsidR="00456287" w:rsidRPr="00021F70">
          <w:rPr>
            <w:rStyle w:val="ad"/>
          </w:rPr>
          <w:t>Перечень целевых субсидий</w:t>
        </w:r>
        <w:r w:rsidR="00456287">
          <w:rPr>
            <w:webHidden/>
          </w:rPr>
          <w:tab/>
        </w:r>
        <w:r w:rsidR="00456287">
          <w:rPr>
            <w:webHidden/>
          </w:rPr>
          <w:fldChar w:fldCharType="begin"/>
        </w:r>
        <w:r w:rsidR="00456287">
          <w:rPr>
            <w:webHidden/>
          </w:rPr>
          <w:instrText xml:space="preserve"> PAGEREF _Toc82688526 \h </w:instrText>
        </w:r>
        <w:r w:rsidR="00456287">
          <w:rPr>
            <w:webHidden/>
          </w:rPr>
        </w:r>
        <w:r w:rsidR="00456287">
          <w:rPr>
            <w:webHidden/>
          </w:rPr>
          <w:fldChar w:fldCharType="separate"/>
        </w:r>
        <w:r w:rsidR="00643122">
          <w:rPr>
            <w:webHidden/>
          </w:rPr>
          <w:t>266</w:t>
        </w:r>
        <w:r w:rsidR="00456287">
          <w:rPr>
            <w:webHidden/>
          </w:rPr>
          <w:fldChar w:fldCharType="end"/>
        </w:r>
      </w:hyperlink>
    </w:p>
    <w:p w14:paraId="714DAE90" w14:textId="77777777" w:rsidR="00456287" w:rsidRPr="00F471CF" w:rsidRDefault="00ED10C4">
      <w:pPr>
        <w:pStyle w:val="24"/>
        <w:rPr>
          <w:rFonts w:ascii="Calibri" w:hAnsi="Calibri"/>
          <w:bCs w:val="0"/>
          <w:sz w:val="22"/>
          <w:szCs w:val="22"/>
        </w:rPr>
      </w:pPr>
      <w:hyperlink w:anchor="_Toc82688527" w:history="1">
        <w:r w:rsidR="00456287" w:rsidRPr="00021F70">
          <w:rPr>
            <w:rStyle w:val="ad"/>
          </w:rPr>
          <w:t>5.7.</w:t>
        </w:r>
        <w:r w:rsidR="00456287" w:rsidRPr="00F471CF">
          <w:rPr>
            <w:rFonts w:ascii="Calibri" w:hAnsi="Calibri"/>
            <w:bCs w:val="0"/>
            <w:sz w:val="22"/>
            <w:szCs w:val="22"/>
          </w:rPr>
          <w:tab/>
        </w:r>
        <w:r w:rsidR="00456287" w:rsidRPr="00021F70">
          <w:rPr>
            <w:rStyle w:val="ad"/>
          </w:rPr>
          <w:t>Группа документов «Периодическая отчетность»</w:t>
        </w:r>
        <w:r w:rsidR="00456287">
          <w:rPr>
            <w:webHidden/>
          </w:rPr>
          <w:tab/>
        </w:r>
        <w:r w:rsidR="00456287">
          <w:rPr>
            <w:webHidden/>
          </w:rPr>
          <w:fldChar w:fldCharType="begin"/>
        </w:r>
        <w:r w:rsidR="00456287">
          <w:rPr>
            <w:webHidden/>
          </w:rPr>
          <w:instrText xml:space="preserve"> PAGEREF _Toc82688527 \h </w:instrText>
        </w:r>
        <w:r w:rsidR="00456287">
          <w:rPr>
            <w:webHidden/>
          </w:rPr>
        </w:r>
        <w:r w:rsidR="00456287">
          <w:rPr>
            <w:webHidden/>
          </w:rPr>
          <w:fldChar w:fldCharType="separate"/>
        </w:r>
        <w:r w:rsidR="00643122">
          <w:rPr>
            <w:webHidden/>
          </w:rPr>
          <w:t>271</w:t>
        </w:r>
        <w:r w:rsidR="00456287">
          <w:rPr>
            <w:webHidden/>
          </w:rPr>
          <w:fldChar w:fldCharType="end"/>
        </w:r>
      </w:hyperlink>
    </w:p>
    <w:p w14:paraId="4C2EABB8" w14:textId="77777777" w:rsidR="00456287" w:rsidRPr="00F471CF" w:rsidRDefault="00ED10C4">
      <w:pPr>
        <w:pStyle w:val="34"/>
        <w:rPr>
          <w:rFonts w:ascii="Calibri" w:hAnsi="Calibri"/>
          <w:bCs w:val="0"/>
          <w:iCs w:val="0"/>
          <w:sz w:val="22"/>
          <w:szCs w:val="22"/>
        </w:rPr>
      </w:pPr>
      <w:hyperlink w:anchor="_Toc82688528" w:history="1">
        <w:r w:rsidR="00456287" w:rsidRPr="00021F70">
          <w:rPr>
            <w:rStyle w:val="ad"/>
          </w:rPr>
          <w:t>5.7.1.</w:t>
        </w:r>
        <w:r w:rsidR="00456287" w:rsidRPr="00F471CF">
          <w:rPr>
            <w:rFonts w:ascii="Calibri" w:hAnsi="Calibri"/>
            <w:bCs w:val="0"/>
            <w:iCs w:val="0"/>
            <w:sz w:val="22"/>
            <w:szCs w:val="22"/>
          </w:rPr>
          <w:tab/>
        </w:r>
        <w:r w:rsidR="00456287" w:rsidRPr="00021F70">
          <w:rPr>
            <w:rStyle w:val="ad"/>
          </w:rPr>
          <w:t>Бюджетная отчетность ГРБС, ФО, ГВБФ. Сводные отчеты</w:t>
        </w:r>
        <w:r w:rsidR="00456287">
          <w:rPr>
            <w:webHidden/>
          </w:rPr>
          <w:tab/>
        </w:r>
        <w:r w:rsidR="00456287">
          <w:rPr>
            <w:webHidden/>
          </w:rPr>
          <w:fldChar w:fldCharType="begin"/>
        </w:r>
        <w:r w:rsidR="00456287">
          <w:rPr>
            <w:webHidden/>
          </w:rPr>
          <w:instrText xml:space="preserve"> PAGEREF _Toc82688528 \h </w:instrText>
        </w:r>
        <w:r w:rsidR="00456287">
          <w:rPr>
            <w:webHidden/>
          </w:rPr>
        </w:r>
        <w:r w:rsidR="00456287">
          <w:rPr>
            <w:webHidden/>
          </w:rPr>
          <w:fldChar w:fldCharType="separate"/>
        </w:r>
        <w:r w:rsidR="00643122">
          <w:rPr>
            <w:webHidden/>
          </w:rPr>
          <w:t>271</w:t>
        </w:r>
        <w:r w:rsidR="00456287">
          <w:rPr>
            <w:webHidden/>
          </w:rPr>
          <w:fldChar w:fldCharType="end"/>
        </w:r>
      </w:hyperlink>
    </w:p>
    <w:p w14:paraId="357E90C7" w14:textId="77777777" w:rsidR="00456287" w:rsidRPr="00F471CF" w:rsidRDefault="00ED10C4">
      <w:pPr>
        <w:pStyle w:val="34"/>
        <w:rPr>
          <w:rFonts w:ascii="Calibri" w:hAnsi="Calibri"/>
          <w:bCs w:val="0"/>
          <w:iCs w:val="0"/>
          <w:sz w:val="22"/>
          <w:szCs w:val="22"/>
        </w:rPr>
      </w:pPr>
      <w:hyperlink w:anchor="_Toc82688529" w:history="1">
        <w:r w:rsidR="00456287" w:rsidRPr="00021F70">
          <w:rPr>
            <w:rStyle w:val="ad"/>
          </w:rPr>
          <w:t>5.7.2.</w:t>
        </w:r>
        <w:r w:rsidR="00456287" w:rsidRPr="00F471CF">
          <w:rPr>
            <w:rFonts w:ascii="Calibri" w:hAnsi="Calibri"/>
            <w:bCs w:val="0"/>
            <w:iCs w:val="0"/>
            <w:sz w:val="22"/>
            <w:szCs w:val="22"/>
          </w:rPr>
          <w:tab/>
        </w:r>
        <w:r w:rsidR="00456287" w:rsidRPr="00021F70">
          <w:rPr>
            <w:rStyle w:val="ad"/>
          </w:rPr>
          <w:t>Бюджетная отчетность ГРБС, ФО, ГВБФ. Протоколы для отчетов</w:t>
        </w:r>
        <w:r w:rsidR="00456287">
          <w:rPr>
            <w:webHidden/>
          </w:rPr>
          <w:tab/>
        </w:r>
        <w:r w:rsidR="00456287">
          <w:rPr>
            <w:webHidden/>
          </w:rPr>
          <w:fldChar w:fldCharType="begin"/>
        </w:r>
        <w:r w:rsidR="00456287">
          <w:rPr>
            <w:webHidden/>
          </w:rPr>
          <w:instrText xml:space="preserve"> PAGEREF _Toc82688529 \h </w:instrText>
        </w:r>
        <w:r w:rsidR="00456287">
          <w:rPr>
            <w:webHidden/>
          </w:rPr>
        </w:r>
        <w:r w:rsidR="00456287">
          <w:rPr>
            <w:webHidden/>
          </w:rPr>
          <w:fldChar w:fldCharType="separate"/>
        </w:r>
        <w:r w:rsidR="00643122">
          <w:rPr>
            <w:webHidden/>
          </w:rPr>
          <w:t>274</w:t>
        </w:r>
        <w:r w:rsidR="00456287">
          <w:rPr>
            <w:webHidden/>
          </w:rPr>
          <w:fldChar w:fldCharType="end"/>
        </w:r>
      </w:hyperlink>
    </w:p>
    <w:p w14:paraId="53850173" w14:textId="77777777" w:rsidR="00456287" w:rsidRPr="00F471CF" w:rsidRDefault="00ED10C4">
      <w:pPr>
        <w:pStyle w:val="34"/>
        <w:rPr>
          <w:rFonts w:ascii="Calibri" w:hAnsi="Calibri"/>
          <w:bCs w:val="0"/>
          <w:iCs w:val="0"/>
          <w:sz w:val="22"/>
          <w:szCs w:val="22"/>
        </w:rPr>
      </w:pPr>
      <w:hyperlink w:anchor="_Toc82688530" w:history="1">
        <w:r w:rsidR="00456287" w:rsidRPr="00021F70">
          <w:rPr>
            <w:rStyle w:val="ad"/>
          </w:rPr>
          <w:t>5.7.3.</w:t>
        </w:r>
        <w:r w:rsidR="00456287" w:rsidRPr="00F471CF">
          <w:rPr>
            <w:rFonts w:ascii="Calibri" w:hAnsi="Calibri"/>
            <w:bCs w:val="0"/>
            <w:iCs w:val="0"/>
            <w:sz w:val="22"/>
            <w:szCs w:val="22"/>
          </w:rPr>
          <w:tab/>
        </w:r>
        <w:r w:rsidR="00456287" w:rsidRPr="00021F70">
          <w:rPr>
            <w:rStyle w:val="ad"/>
          </w:rPr>
          <w:t>Периодические отчеты</w:t>
        </w:r>
        <w:r w:rsidR="00456287">
          <w:rPr>
            <w:webHidden/>
          </w:rPr>
          <w:tab/>
        </w:r>
        <w:r w:rsidR="00456287">
          <w:rPr>
            <w:webHidden/>
          </w:rPr>
          <w:fldChar w:fldCharType="begin"/>
        </w:r>
        <w:r w:rsidR="00456287">
          <w:rPr>
            <w:webHidden/>
          </w:rPr>
          <w:instrText xml:space="preserve"> PAGEREF _Toc82688530 \h </w:instrText>
        </w:r>
        <w:r w:rsidR="00456287">
          <w:rPr>
            <w:webHidden/>
          </w:rPr>
        </w:r>
        <w:r w:rsidR="00456287">
          <w:rPr>
            <w:webHidden/>
          </w:rPr>
          <w:fldChar w:fldCharType="separate"/>
        </w:r>
        <w:r w:rsidR="00643122">
          <w:rPr>
            <w:webHidden/>
          </w:rPr>
          <w:t>277</w:t>
        </w:r>
        <w:r w:rsidR="00456287">
          <w:rPr>
            <w:webHidden/>
          </w:rPr>
          <w:fldChar w:fldCharType="end"/>
        </w:r>
      </w:hyperlink>
    </w:p>
    <w:p w14:paraId="30958CD8" w14:textId="77777777" w:rsidR="00456287" w:rsidRPr="00F471CF" w:rsidRDefault="00ED10C4">
      <w:pPr>
        <w:pStyle w:val="24"/>
        <w:rPr>
          <w:rFonts w:ascii="Calibri" w:hAnsi="Calibri"/>
          <w:bCs w:val="0"/>
          <w:sz w:val="22"/>
          <w:szCs w:val="22"/>
        </w:rPr>
      </w:pPr>
      <w:hyperlink w:anchor="_Toc82688531" w:history="1">
        <w:r w:rsidR="00456287" w:rsidRPr="00021F70">
          <w:rPr>
            <w:rStyle w:val="ad"/>
          </w:rPr>
          <w:t>5.8.</w:t>
        </w:r>
        <w:r w:rsidR="00456287" w:rsidRPr="00F471CF">
          <w:rPr>
            <w:rFonts w:ascii="Calibri" w:hAnsi="Calibri"/>
            <w:bCs w:val="0"/>
            <w:sz w:val="22"/>
            <w:szCs w:val="22"/>
          </w:rPr>
          <w:tab/>
        </w:r>
        <w:r w:rsidR="00456287" w:rsidRPr="00021F70">
          <w:rPr>
            <w:rStyle w:val="ad"/>
          </w:rPr>
          <w:t>Группа документов «Служебные»</w:t>
        </w:r>
        <w:r w:rsidR="00456287">
          <w:rPr>
            <w:webHidden/>
          </w:rPr>
          <w:tab/>
        </w:r>
        <w:r w:rsidR="00456287">
          <w:rPr>
            <w:webHidden/>
          </w:rPr>
          <w:fldChar w:fldCharType="begin"/>
        </w:r>
        <w:r w:rsidR="00456287">
          <w:rPr>
            <w:webHidden/>
          </w:rPr>
          <w:instrText xml:space="preserve"> PAGEREF _Toc82688531 \h </w:instrText>
        </w:r>
        <w:r w:rsidR="00456287">
          <w:rPr>
            <w:webHidden/>
          </w:rPr>
        </w:r>
        <w:r w:rsidR="00456287">
          <w:rPr>
            <w:webHidden/>
          </w:rPr>
          <w:fldChar w:fldCharType="separate"/>
        </w:r>
        <w:r w:rsidR="00643122">
          <w:rPr>
            <w:webHidden/>
          </w:rPr>
          <w:t>282</w:t>
        </w:r>
        <w:r w:rsidR="00456287">
          <w:rPr>
            <w:webHidden/>
          </w:rPr>
          <w:fldChar w:fldCharType="end"/>
        </w:r>
      </w:hyperlink>
    </w:p>
    <w:p w14:paraId="7448FBCE" w14:textId="77777777" w:rsidR="00456287" w:rsidRPr="00F471CF" w:rsidRDefault="00ED10C4">
      <w:pPr>
        <w:pStyle w:val="34"/>
        <w:rPr>
          <w:rFonts w:ascii="Calibri" w:hAnsi="Calibri"/>
          <w:bCs w:val="0"/>
          <w:iCs w:val="0"/>
          <w:sz w:val="22"/>
          <w:szCs w:val="22"/>
        </w:rPr>
      </w:pPr>
      <w:hyperlink w:anchor="_Toc82688532" w:history="1">
        <w:r w:rsidR="00456287" w:rsidRPr="00021F70">
          <w:rPr>
            <w:rStyle w:val="ad"/>
          </w:rPr>
          <w:t>5.8.1.</w:t>
        </w:r>
        <w:r w:rsidR="00456287" w:rsidRPr="00F471CF">
          <w:rPr>
            <w:rFonts w:ascii="Calibri" w:hAnsi="Calibri"/>
            <w:bCs w:val="0"/>
            <w:iCs w:val="0"/>
            <w:sz w:val="22"/>
            <w:szCs w:val="22"/>
          </w:rPr>
          <w:tab/>
        </w:r>
        <w:r w:rsidR="00456287" w:rsidRPr="00021F70">
          <w:rPr>
            <w:rStyle w:val="ad"/>
          </w:rPr>
          <w:t>Анкета</w:t>
        </w:r>
        <w:r w:rsidR="00456287">
          <w:rPr>
            <w:webHidden/>
          </w:rPr>
          <w:tab/>
        </w:r>
        <w:r w:rsidR="00456287">
          <w:rPr>
            <w:webHidden/>
          </w:rPr>
          <w:fldChar w:fldCharType="begin"/>
        </w:r>
        <w:r w:rsidR="00456287">
          <w:rPr>
            <w:webHidden/>
          </w:rPr>
          <w:instrText xml:space="preserve"> PAGEREF _Toc82688532 \h </w:instrText>
        </w:r>
        <w:r w:rsidR="00456287">
          <w:rPr>
            <w:webHidden/>
          </w:rPr>
        </w:r>
        <w:r w:rsidR="00456287">
          <w:rPr>
            <w:webHidden/>
          </w:rPr>
          <w:fldChar w:fldCharType="separate"/>
        </w:r>
        <w:r w:rsidR="00643122">
          <w:rPr>
            <w:webHidden/>
          </w:rPr>
          <w:t>282</w:t>
        </w:r>
        <w:r w:rsidR="00456287">
          <w:rPr>
            <w:webHidden/>
          </w:rPr>
          <w:fldChar w:fldCharType="end"/>
        </w:r>
      </w:hyperlink>
    </w:p>
    <w:p w14:paraId="2EF0F6A9" w14:textId="77777777" w:rsidR="00456287" w:rsidRPr="00F471CF" w:rsidRDefault="00ED10C4">
      <w:pPr>
        <w:pStyle w:val="34"/>
        <w:rPr>
          <w:rFonts w:ascii="Calibri" w:hAnsi="Calibri"/>
          <w:bCs w:val="0"/>
          <w:iCs w:val="0"/>
          <w:sz w:val="22"/>
          <w:szCs w:val="22"/>
        </w:rPr>
      </w:pPr>
      <w:hyperlink w:anchor="_Toc82688533" w:history="1">
        <w:r w:rsidR="00456287" w:rsidRPr="00021F70">
          <w:rPr>
            <w:rStyle w:val="ad"/>
          </w:rPr>
          <w:t>5.8.2.</w:t>
        </w:r>
        <w:r w:rsidR="00456287" w:rsidRPr="00F471CF">
          <w:rPr>
            <w:rFonts w:ascii="Calibri" w:hAnsi="Calibri"/>
            <w:bCs w:val="0"/>
            <w:iCs w:val="0"/>
            <w:sz w:val="22"/>
            <w:szCs w:val="22"/>
          </w:rPr>
          <w:tab/>
        </w:r>
        <w:r w:rsidR="00456287" w:rsidRPr="00021F70">
          <w:rPr>
            <w:rStyle w:val="ad"/>
          </w:rPr>
          <w:t>Способы автоматического импорта файлов</w:t>
        </w:r>
        <w:r w:rsidR="00456287">
          <w:rPr>
            <w:webHidden/>
          </w:rPr>
          <w:tab/>
        </w:r>
        <w:r w:rsidR="00456287">
          <w:rPr>
            <w:webHidden/>
          </w:rPr>
          <w:fldChar w:fldCharType="begin"/>
        </w:r>
        <w:r w:rsidR="00456287">
          <w:rPr>
            <w:webHidden/>
          </w:rPr>
          <w:instrText xml:space="preserve"> PAGEREF _Toc82688533 \h </w:instrText>
        </w:r>
        <w:r w:rsidR="00456287">
          <w:rPr>
            <w:webHidden/>
          </w:rPr>
        </w:r>
        <w:r w:rsidR="00456287">
          <w:rPr>
            <w:webHidden/>
          </w:rPr>
          <w:fldChar w:fldCharType="separate"/>
        </w:r>
        <w:r w:rsidR="00643122">
          <w:rPr>
            <w:webHidden/>
          </w:rPr>
          <w:t>283</w:t>
        </w:r>
        <w:r w:rsidR="00456287">
          <w:rPr>
            <w:webHidden/>
          </w:rPr>
          <w:fldChar w:fldCharType="end"/>
        </w:r>
      </w:hyperlink>
    </w:p>
    <w:p w14:paraId="6D338FBA" w14:textId="77777777" w:rsidR="00456287" w:rsidRPr="00F471CF" w:rsidRDefault="00ED10C4">
      <w:pPr>
        <w:pStyle w:val="34"/>
        <w:rPr>
          <w:rFonts w:ascii="Calibri" w:hAnsi="Calibri"/>
          <w:bCs w:val="0"/>
          <w:iCs w:val="0"/>
          <w:sz w:val="22"/>
          <w:szCs w:val="22"/>
        </w:rPr>
      </w:pPr>
      <w:hyperlink w:anchor="_Toc82688534" w:history="1">
        <w:r w:rsidR="00456287" w:rsidRPr="00021F70">
          <w:rPr>
            <w:rStyle w:val="ad"/>
          </w:rPr>
          <w:t>5.8.3.</w:t>
        </w:r>
        <w:r w:rsidR="00456287" w:rsidRPr="00F471CF">
          <w:rPr>
            <w:rFonts w:ascii="Calibri" w:hAnsi="Calibri"/>
            <w:bCs w:val="0"/>
            <w:iCs w:val="0"/>
            <w:sz w:val="22"/>
            <w:szCs w:val="22"/>
          </w:rPr>
          <w:tab/>
        </w:r>
        <w:r w:rsidR="00456287" w:rsidRPr="00021F70">
          <w:rPr>
            <w:rStyle w:val="ad"/>
          </w:rPr>
          <w:t>Способы автоматического экспорта документов</w:t>
        </w:r>
        <w:r w:rsidR="00456287">
          <w:rPr>
            <w:webHidden/>
          </w:rPr>
          <w:tab/>
        </w:r>
        <w:r w:rsidR="00456287">
          <w:rPr>
            <w:webHidden/>
          </w:rPr>
          <w:fldChar w:fldCharType="begin"/>
        </w:r>
        <w:r w:rsidR="00456287">
          <w:rPr>
            <w:webHidden/>
          </w:rPr>
          <w:instrText xml:space="preserve"> PAGEREF _Toc82688534 \h </w:instrText>
        </w:r>
        <w:r w:rsidR="00456287">
          <w:rPr>
            <w:webHidden/>
          </w:rPr>
        </w:r>
        <w:r w:rsidR="00456287">
          <w:rPr>
            <w:webHidden/>
          </w:rPr>
          <w:fldChar w:fldCharType="separate"/>
        </w:r>
        <w:r w:rsidR="00643122">
          <w:rPr>
            <w:webHidden/>
          </w:rPr>
          <w:t>289</w:t>
        </w:r>
        <w:r w:rsidR="00456287">
          <w:rPr>
            <w:webHidden/>
          </w:rPr>
          <w:fldChar w:fldCharType="end"/>
        </w:r>
      </w:hyperlink>
    </w:p>
    <w:p w14:paraId="6E1DC6B5" w14:textId="77777777" w:rsidR="00456287" w:rsidRPr="00F471CF" w:rsidRDefault="00ED10C4">
      <w:pPr>
        <w:pStyle w:val="24"/>
        <w:rPr>
          <w:rFonts w:ascii="Calibri" w:hAnsi="Calibri"/>
          <w:bCs w:val="0"/>
          <w:sz w:val="22"/>
          <w:szCs w:val="22"/>
        </w:rPr>
      </w:pPr>
      <w:hyperlink w:anchor="_Toc82688535" w:history="1">
        <w:r w:rsidR="00456287" w:rsidRPr="00021F70">
          <w:rPr>
            <w:rStyle w:val="ad"/>
          </w:rPr>
          <w:t>5.9.</w:t>
        </w:r>
        <w:r w:rsidR="00456287" w:rsidRPr="00F471CF">
          <w:rPr>
            <w:rFonts w:ascii="Calibri" w:hAnsi="Calibri"/>
            <w:bCs w:val="0"/>
            <w:sz w:val="22"/>
            <w:szCs w:val="22"/>
          </w:rPr>
          <w:tab/>
        </w:r>
        <w:r w:rsidR="00456287" w:rsidRPr="00021F70">
          <w:rPr>
            <w:rStyle w:val="ad"/>
          </w:rPr>
          <w:t>Группа документов «Оперативная отчетность»</w:t>
        </w:r>
        <w:r w:rsidR="00456287">
          <w:rPr>
            <w:webHidden/>
          </w:rPr>
          <w:tab/>
        </w:r>
        <w:r w:rsidR="00456287">
          <w:rPr>
            <w:webHidden/>
          </w:rPr>
          <w:fldChar w:fldCharType="begin"/>
        </w:r>
        <w:r w:rsidR="00456287">
          <w:rPr>
            <w:webHidden/>
          </w:rPr>
          <w:instrText xml:space="preserve"> PAGEREF _Toc82688535 \h </w:instrText>
        </w:r>
        <w:r w:rsidR="00456287">
          <w:rPr>
            <w:webHidden/>
          </w:rPr>
        </w:r>
        <w:r w:rsidR="00456287">
          <w:rPr>
            <w:webHidden/>
          </w:rPr>
          <w:fldChar w:fldCharType="separate"/>
        </w:r>
        <w:r w:rsidR="00643122">
          <w:rPr>
            <w:webHidden/>
          </w:rPr>
          <w:t>295</w:t>
        </w:r>
        <w:r w:rsidR="00456287">
          <w:rPr>
            <w:webHidden/>
          </w:rPr>
          <w:fldChar w:fldCharType="end"/>
        </w:r>
      </w:hyperlink>
    </w:p>
    <w:p w14:paraId="075CFC94" w14:textId="77777777" w:rsidR="00456287" w:rsidRPr="00F471CF" w:rsidRDefault="00ED10C4">
      <w:pPr>
        <w:pStyle w:val="34"/>
        <w:rPr>
          <w:rFonts w:ascii="Calibri" w:hAnsi="Calibri"/>
          <w:bCs w:val="0"/>
          <w:iCs w:val="0"/>
          <w:sz w:val="22"/>
          <w:szCs w:val="22"/>
        </w:rPr>
      </w:pPr>
      <w:hyperlink w:anchor="_Toc82688536" w:history="1">
        <w:r w:rsidR="00456287" w:rsidRPr="00021F70">
          <w:rPr>
            <w:rStyle w:val="ad"/>
          </w:rPr>
          <w:t>5.9.1.</w:t>
        </w:r>
        <w:r w:rsidR="00456287" w:rsidRPr="00F471CF">
          <w:rPr>
            <w:rFonts w:ascii="Calibri" w:hAnsi="Calibri"/>
            <w:bCs w:val="0"/>
            <w:iCs w:val="0"/>
            <w:sz w:val="22"/>
            <w:szCs w:val="22"/>
          </w:rPr>
          <w:tab/>
        </w:r>
        <w:r w:rsidR="00456287" w:rsidRPr="00021F70">
          <w:rPr>
            <w:rStyle w:val="ad"/>
          </w:rPr>
          <w:t>Запрос РПБС/АП/ТОАИФ</w:t>
        </w:r>
        <w:r w:rsidR="00456287">
          <w:rPr>
            <w:webHidden/>
          </w:rPr>
          <w:tab/>
        </w:r>
        <w:r w:rsidR="00456287">
          <w:rPr>
            <w:webHidden/>
          </w:rPr>
          <w:fldChar w:fldCharType="begin"/>
        </w:r>
        <w:r w:rsidR="00456287">
          <w:rPr>
            <w:webHidden/>
          </w:rPr>
          <w:instrText xml:space="preserve"> PAGEREF _Toc82688536 \h </w:instrText>
        </w:r>
        <w:r w:rsidR="00456287">
          <w:rPr>
            <w:webHidden/>
          </w:rPr>
        </w:r>
        <w:r w:rsidR="00456287">
          <w:rPr>
            <w:webHidden/>
          </w:rPr>
          <w:fldChar w:fldCharType="separate"/>
        </w:r>
        <w:r w:rsidR="00643122">
          <w:rPr>
            <w:webHidden/>
          </w:rPr>
          <w:t>295</w:t>
        </w:r>
        <w:r w:rsidR="00456287">
          <w:rPr>
            <w:webHidden/>
          </w:rPr>
          <w:fldChar w:fldCharType="end"/>
        </w:r>
      </w:hyperlink>
    </w:p>
    <w:p w14:paraId="15525FC2" w14:textId="77777777" w:rsidR="00456287" w:rsidRPr="00F471CF" w:rsidRDefault="00ED10C4">
      <w:pPr>
        <w:pStyle w:val="34"/>
        <w:rPr>
          <w:rFonts w:ascii="Calibri" w:hAnsi="Calibri"/>
          <w:bCs w:val="0"/>
          <w:iCs w:val="0"/>
          <w:sz w:val="22"/>
          <w:szCs w:val="22"/>
        </w:rPr>
      </w:pPr>
      <w:hyperlink w:anchor="_Toc82688537" w:history="1">
        <w:r w:rsidR="00456287" w:rsidRPr="00021F70">
          <w:rPr>
            <w:rStyle w:val="ad"/>
          </w:rPr>
          <w:t>5.9.2.</w:t>
        </w:r>
        <w:r w:rsidR="00456287" w:rsidRPr="00F471CF">
          <w:rPr>
            <w:rFonts w:ascii="Calibri" w:hAnsi="Calibri"/>
            <w:bCs w:val="0"/>
            <w:iCs w:val="0"/>
            <w:sz w:val="22"/>
            <w:szCs w:val="22"/>
          </w:rPr>
          <w:tab/>
        </w:r>
        <w:r w:rsidR="00456287" w:rsidRPr="00021F70">
          <w:rPr>
            <w:rStyle w:val="ad"/>
          </w:rPr>
          <w:t>Отчеты</w:t>
        </w:r>
        <w:r w:rsidR="00456287">
          <w:rPr>
            <w:webHidden/>
          </w:rPr>
          <w:tab/>
        </w:r>
        <w:r w:rsidR="00456287">
          <w:rPr>
            <w:webHidden/>
          </w:rPr>
          <w:fldChar w:fldCharType="begin"/>
        </w:r>
        <w:r w:rsidR="00456287">
          <w:rPr>
            <w:webHidden/>
          </w:rPr>
          <w:instrText xml:space="preserve"> PAGEREF _Toc82688537 \h </w:instrText>
        </w:r>
        <w:r w:rsidR="00456287">
          <w:rPr>
            <w:webHidden/>
          </w:rPr>
        </w:r>
        <w:r w:rsidR="00456287">
          <w:rPr>
            <w:webHidden/>
          </w:rPr>
          <w:fldChar w:fldCharType="separate"/>
        </w:r>
        <w:r w:rsidR="00643122">
          <w:rPr>
            <w:webHidden/>
          </w:rPr>
          <w:t>297</w:t>
        </w:r>
        <w:r w:rsidR="00456287">
          <w:rPr>
            <w:webHidden/>
          </w:rPr>
          <w:fldChar w:fldCharType="end"/>
        </w:r>
      </w:hyperlink>
    </w:p>
    <w:p w14:paraId="14304C7A" w14:textId="77777777" w:rsidR="00456287" w:rsidRPr="00F471CF" w:rsidRDefault="00ED10C4">
      <w:pPr>
        <w:pStyle w:val="34"/>
        <w:rPr>
          <w:rFonts w:ascii="Calibri" w:hAnsi="Calibri"/>
          <w:bCs w:val="0"/>
          <w:iCs w:val="0"/>
          <w:sz w:val="22"/>
          <w:szCs w:val="22"/>
        </w:rPr>
      </w:pPr>
      <w:hyperlink w:anchor="_Toc82688538" w:history="1">
        <w:r w:rsidR="00456287" w:rsidRPr="00021F70">
          <w:rPr>
            <w:rStyle w:val="ad"/>
          </w:rPr>
          <w:t>5.9.3.</w:t>
        </w:r>
        <w:r w:rsidR="00456287" w:rsidRPr="00F471CF">
          <w:rPr>
            <w:rFonts w:ascii="Calibri" w:hAnsi="Calibri"/>
            <w:bCs w:val="0"/>
            <w:iCs w:val="0"/>
            <w:sz w:val="22"/>
            <w:szCs w:val="22"/>
          </w:rPr>
          <w:tab/>
        </w:r>
        <w:r w:rsidR="00456287" w:rsidRPr="00021F70">
          <w:rPr>
            <w:rStyle w:val="ad"/>
          </w:rPr>
          <w:t>Информация из РД</w:t>
        </w:r>
        <w:r w:rsidR="00456287">
          <w:rPr>
            <w:webHidden/>
          </w:rPr>
          <w:tab/>
        </w:r>
        <w:r w:rsidR="00456287">
          <w:rPr>
            <w:webHidden/>
          </w:rPr>
          <w:fldChar w:fldCharType="begin"/>
        </w:r>
        <w:r w:rsidR="00456287">
          <w:rPr>
            <w:webHidden/>
          </w:rPr>
          <w:instrText xml:space="preserve"> PAGEREF _Toc82688538 \h </w:instrText>
        </w:r>
        <w:r w:rsidR="00456287">
          <w:rPr>
            <w:webHidden/>
          </w:rPr>
        </w:r>
        <w:r w:rsidR="00456287">
          <w:rPr>
            <w:webHidden/>
          </w:rPr>
          <w:fldChar w:fldCharType="separate"/>
        </w:r>
        <w:r w:rsidR="00643122">
          <w:rPr>
            <w:webHidden/>
          </w:rPr>
          <w:t>303</w:t>
        </w:r>
        <w:r w:rsidR="00456287">
          <w:rPr>
            <w:webHidden/>
          </w:rPr>
          <w:fldChar w:fldCharType="end"/>
        </w:r>
      </w:hyperlink>
    </w:p>
    <w:p w14:paraId="1BF2A43D" w14:textId="77777777" w:rsidR="00456287" w:rsidRPr="00F471CF" w:rsidRDefault="00ED10C4">
      <w:pPr>
        <w:pStyle w:val="34"/>
        <w:rPr>
          <w:rFonts w:ascii="Calibri" w:hAnsi="Calibri"/>
          <w:bCs w:val="0"/>
          <w:iCs w:val="0"/>
          <w:sz w:val="22"/>
          <w:szCs w:val="22"/>
        </w:rPr>
      </w:pPr>
      <w:hyperlink w:anchor="_Toc82688539" w:history="1">
        <w:r w:rsidR="00456287" w:rsidRPr="00021F70">
          <w:rPr>
            <w:rStyle w:val="ad"/>
          </w:rPr>
          <w:t>5.9.4.</w:t>
        </w:r>
        <w:r w:rsidR="00456287" w:rsidRPr="00F471CF">
          <w:rPr>
            <w:rFonts w:ascii="Calibri" w:hAnsi="Calibri"/>
            <w:bCs w:val="0"/>
            <w:iCs w:val="0"/>
            <w:sz w:val="22"/>
            <w:szCs w:val="22"/>
          </w:rPr>
          <w:tab/>
        </w:r>
        <w:r w:rsidR="00456287" w:rsidRPr="00021F70">
          <w:rPr>
            <w:rStyle w:val="ad"/>
          </w:rPr>
          <w:t>Запрос на предоставление отчета клиента</w:t>
        </w:r>
        <w:r w:rsidR="00456287">
          <w:rPr>
            <w:webHidden/>
          </w:rPr>
          <w:tab/>
        </w:r>
        <w:r w:rsidR="00456287">
          <w:rPr>
            <w:webHidden/>
          </w:rPr>
          <w:fldChar w:fldCharType="begin"/>
        </w:r>
        <w:r w:rsidR="00456287">
          <w:rPr>
            <w:webHidden/>
          </w:rPr>
          <w:instrText xml:space="preserve"> PAGEREF _Toc82688539 \h </w:instrText>
        </w:r>
        <w:r w:rsidR="00456287">
          <w:rPr>
            <w:webHidden/>
          </w:rPr>
        </w:r>
        <w:r w:rsidR="00456287">
          <w:rPr>
            <w:webHidden/>
          </w:rPr>
          <w:fldChar w:fldCharType="separate"/>
        </w:r>
        <w:r w:rsidR="00643122">
          <w:rPr>
            <w:webHidden/>
          </w:rPr>
          <w:t>311</w:t>
        </w:r>
        <w:r w:rsidR="00456287">
          <w:rPr>
            <w:webHidden/>
          </w:rPr>
          <w:fldChar w:fldCharType="end"/>
        </w:r>
      </w:hyperlink>
    </w:p>
    <w:p w14:paraId="46936950" w14:textId="77777777" w:rsidR="00456287" w:rsidRPr="00F471CF" w:rsidRDefault="00ED10C4">
      <w:pPr>
        <w:pStyle w:val="34"/>
        <w:rPr>
          <w:rFonts w:ascii="Calibri" w:hAnsi="Calibri"/>
          <w:bCs w:val="0"/>
          <w:iCs w:val="0"/>
          <w:sz w:val="22"/>
          <w:szCs w:val="22"/>
        </w:rPr>
      </w:pPr>
      <w:hyperlink w:anchor="_Toc82688540" w:history="1">
        <w:r w:rsidR="00456287" w:rsidRPr="00021F70">
          <w:rPr>
            <w:rStyle w:val="ad"/>
          </w:rPr>
          <w:t>5.9.5.</w:t>
        </w:r>
        <w:r w:rsidR="00456287" w:rsidRPr="00F471CF">
          <w:rPr>
            <w:rFonts w:ascii="Calibri" w:hAnsi="Calibri"/>
            <w:bCs w:val="0"/>
            <w:iCs w:val="0"/>
            <w:sz w:val="22"/>
            <w:szCs w:val="22"/>
          </w:rPr>
          <w:tab/>
        </w:r>
        <w:r w:rsidR="00456287" w:rsidRPr="00021F70">
          <w:rPr>
            <w:rStyle w:val="ad"/>
          </w:rPr>
          <w:t>Информация о кассовых операциях на лицевых счетах учреждений</w:t>
        </w:r>
        <w:r w:rsidR="00456287">
          <w:rPr>
            <w:webHidden/>
          </w:rPr>
          <w:tab/>
        </w:r>
        <w:r w:rsidR="00456287">
          <w:rPr>
            <w:webHidden/>
          </w:rPr>
          <w:fldChar w:fldCharType="begin"/>
        </w:r>
        <w:r w:rsidR="00456287">
          <w:rPr>
            <w:webHidden/>
          </w:rPr>
          <w:instrText xml:space="preserve"> PAGEREF _Toc82688540 \h </w:instrText>
        </w:r>
        <w:r w:rsidR="00456287">
          <w:rPr>
            <w:webHidden/>
          </w:rPr>
        </w:r>
        <w:r w:rsidR="00456287">
          <w:rPr>
            <w:webHidden/>
          </w:rPr>
          <w:fldChar w:fldCharType="separate"/>
        </w:r>
        <w:r w:rsidR="00643122">
          <w:rPr>
            <w:webHidden/>
          </w:rPr>
          <w:t>317</w:t>
        </w:r>
        <w:r w:rsidR="00456287">
          <w:rPr>
            <w:webHidden/>
          </w:rPr>
          <w:fldChar w:fldCharType="end"/>
        </w:r>
      </w:hyperlink>
    </w:p>
    <w:p w14:paraId="203C01E6" w14:textId="77777777" w:rsidR="00456287" w:rsidRPr="00F471CF" w:rsidRDefault="00ED10C4">
      <w:pPr>
        <w:pStyle w:val="34"/>
        <w:rPr>
          <w:rFonts w:ascii="Calibri" w:hAnsi="Calibri"/>
          <w:bCs w:val="0"/>
          <w:iCs w:val="0"/>
          <w:sz w:val="22"/>
          <w:szCs w:val="22"/>
        </w:rPr>
      </w:pPr>
      <w:hyperlink w:anchor="_Toc82688541" w:history="1">
        <w:r w:rsidR="00456287" w:rsidRPr="00021F70">
          <w:rPr>
            <w:rStyle w:val="ad"/>
          </w:rPr>
          <w:t>5.9.6.</w:t>
        </w:r>
        <w:r w:rsidR="00456287" w:rsidRPr="00F471CF">
          <w:rPr>
            <w:rFonts w:ascii="Calibri" w:hAnsi="Calibri"/>
            <w:bCs w:val="0"/>
            <w:iCs w:val="0"/>
            <w:sz w:val="22"/>
            <w:szCs w:val="22"/>
          </w:rPr>
          <w:tab/>
        </w:r>
        <w:r w:rsidR="00456287" w:rsidRPr="00021F70">
          <w:rPr>
            <w:rStyle w:val="ad"/>
          </w:rPr>
          <w:t>Отчетность ПУР</w:t>
        </w:r>
        <w:r w:rsidR="00456287">
          <w:rPr>
            <w:webHidden/>
          </w:rPr>
          <w:tab/>
        </w:r>
        <w:r w:rsidR="00456287">
          <w:rPr>
            <w:webHidden/>
          </w:rPr>
          <w:fldChar w:fldCharType="begin"/>
        </w:r>
        <w:r w:rsidR="00456287">
          <w:rPr>
            <w:webHidden/>
          </w:rPr>
          <w:instrText xml:space="preserve"> PAGEREF _Toc82688541 \h </w:instrText>
        </w:r>
        <w:r w:rsidR="00456287">
          <w:rPr>
            <w:webHidden/>
          </w:rPr>
        </w:r>
        <w:r w:rsidR="00456287">
          <w:rPr>
            <w:webHidden/>
          </w:rPr>
          <w:fldChar w:fldCharType="separate"/>
        </w:r>
        <w:r w:rsidR="00643122">
          <w:rPr>
            <w:webHidden/>
          </w:rPr>
          <w:t>346</w:t>
        </w:r>
        <w:r w:rsidR="00456287">
          <w:rPr>
            <w:webHidden/>
          </w:rPr>
          <w:fldChar w:fldCharType="end"/>
        </w:r>
      </w:hyperlink>
    </w:p>
    <w:p w14:paraId="3921943F" w14:textId="77777777" w:rsidR="00456287" w:rsidRPr="00F471CF" w:rsidRDefault="00ED10C4">
      <w:pPr>
        <w:pStyle w:val="34"/>
        <w:rPr>
          <w:rFonts w:ascii="Calibri" w:hAnsi="Calibri"/>
          <w:bCs w:val="0"/>
          <w:iCs w:val="0"/>
          <w:sz w:val="22"/>
          <w:szCs w:val="22"/>
        </w:rPr>
      </w:pPr>
      <w:hyperlink w:anchor="_Toc82688542" w:history="1">
        <w:r w:rsidR="00456287" w:rsidRPr="00021F70">
          <w:rPr>
            <w:rStyle w:val="ad"/>
          </w:rPr>
          <w:t>5.9.7.</w:t>
        </w:r>
        <w:r w:rsidR="00456287" w:rsidRPr="00F471CF">
          <w:rPr>
            <w:rFonts w:ascii="Calibri" w:hAnsi="Calibri"/>
            <w:bCs w:val="0"/>
            <w:iCs w:val="0"/>
            <w:sz w:val="22"/>
            <w:szCs w:val="22"/>
          </w:rPr>
          <w:tab/>
        </w:r>
        <w:r w:rsidR="00456287" w:rsidRPr="00021F70">
          <w:rPr>
            <w:rStyle w:val="ad"/>
          </w:rPr>
          <w:t>Сервисный документ доставки шаблона отчета</w:t>
        </w:r>
        <w:r w:rsidR="00456287">
          <w:rPr>
            <w:webHidden/>
          </w:rPr>
          <w:tab/>
        </w:r>
        <w:r w:rsidR="00456287">
          <w:rPr>
            <w:webHidden/>
          </w:rPr>
          <w:fldChar w:fldCharType="begin"/>
        </w:r>
        <w:r w:rsidR="00456287">
          <w:rPr>
            <w:webHidden/>
          </w:rPr>
          <w:instrText xml:space="preserve"> PAGEREF _Toc82688542 \h </w:instrText>
        </w:r>
        <w:r w:rsidR="00456287">
          <w:rPr>
            <w:webHidden/>
          </w:rPr>
        </w:r>
        <w:r w:rsidR="00456287">
          <w:rPr>
            <w:webHidden/>
          </w:rPr>
          <w:fldChar w:fldCharType="separate"/>
        </w:r>
        <w:r w:rsidR="00643122">
          <w:rPr>
            <w:webHidden/>
          </w:rPr>
          <w:t>348</w:t>
        </w:r>
        <w:r w:rsidR="00456287">
          <w:rPr>
            <w:webHidden/>
          </w:rPr>
          <w:fldChar w:fldCharType="end"/>
        </w:r>
      </w:hyperlink>
    </w:p>
    <w:p w14:paraId="5840F77F" w14:textId="77777777" w:rsidR="00456287" w:rsidRPr="00F471CF" w:rsidRDefault="00ED10C4">
      <w:pPr>
        <w:pStyle w:val="24"/>
        <w:rPr>
          <w:rFonts w:ascii="Calibri" w:hAnsi="Calibri"/>
          <w:bCs w:val="0"/>
          <w:sz w:val="22"/>
          <w:szCs w:val="22"/>
        </w:rPr>
      </w:pPr>
      <w:hyperlink w:anchor="_Toc82688543" w:history="1">
        <w:r w:rsidR="00456287" w:rsidRPr="00021F70">
          <w:rPr>
            <w:rStyle w:val="ad"/>
          </w:rPr>
          <w:t>5.10.</w:t>
        </w:r>
        <w:r w:rsidR="00456287" w:rsidRPr="00F471CF">
          <w:rPr>
            <w:rFonts w:ascii="Calibri" w:hAnsi="Calibri"/>
            <w:bCs w:val="0"/>
            <w:sz w:val="22"/>
            <w:szCs w:val="22"/>
          </w:rPr>
          <w:tab/>
        </w:r>
        <w:r w:rsidR="00456287" w:rsidRPr="00021F70">
          <w:rPr>
            <w:rStyle w:val="ad"/>
          </w:rPr>
          <w:t>Группа документов «Ведение справочника участников бюджетного процесса»</w:t>
        </w:r>
        <w:r w:rsidR="00456287">
          <w:rPr>
            <w:webHidden/>
          </w:rPr>
          <w:tab/>
        </w:r>
        <w:r w:rsidR="00456287">
          <w:rPr>
            <w:webHidden/>
          </w:rPr>
          <w:fldChar w:fldCharType="begin"/>
        </w:r>
        <w:r w:rsidR="00456287">
          <w:rPr>
            <w:webHidden/>
          </w:rPr>
          <w:instrText xml:space="preserve"> PAGEREF _Toc82688543 \h </w:instrText>
        </w:r>
        <w:r w:rsidR="00456287">
          <w:rPr>
            <w:webHidden/>
          </w:rPr>
        </w:r>
        <w:r w:rsidR="00456287">
          <w:rPr>
            <w:webHidden/>
          </w:rPr>
          <w:fldChar w:fldCharType="separate"/>
        </w:r>
        <w:r w:rsidR="00643122">
          <w:rPr>
            <w:webHidden/>
          </w:rPr>
          <w:t>351</w:t>
        </w:r>
        <w:r w:rsidR="00456287">
          <w:rPr>
            <w:webHidden/>
          </w:rPr>
          <w:fldChar w:fldCharType="end"/>
        </w:r>
      </w:hyperlink>
    </w:p>
    <w:p w14:paraId="4F63AF55" w14:textId="77777777" w:rsidR="00456287" w:rsidRPr="00F471CF" w:rsidRDefault="00ED10C4">
      <w:pPr>
        <w:pStyle w:val="34"/>
        <w:rPr>
          <w:rFonts w:ascii="Calibri" w:hAnsi="Calibri"/>
          <w:bCs w:val="0"/>
          <w:iCs w:val="0"/>
          <w:sz w:val="22"/>
          <w:szCs w:val="22"/>
        </w:rPr>
      </w:pPr>
      <w:hyperlink w:anchor="_Toc82688544" w:history="1">
        <w:r w:rsidR="00456287" w:rsidRPr="00021F70">
          <w:rPr>
            <w:rStyle w:val="ad"/>
          </w:rPr>
          <w:t>5.10.1.</w:t>
        </w:r>
        <w:r w:rsidR="00456287" w:rsidRPr="00F471CF">
          <w:rPr>
            <w:rFonts w:ascii="Calibri" w:hAnsi="Calibri"/>
            <w:bCs w:val="0"/>
            <w:iCs w:val="0"/>
            <w:sz w:val="22"/>
            <w:szCs w:val="22"/>
          </w:rPr>
          <w:tab/>
        </w:r>
        <w:r w:rsidR="00456287" w:rsidRPr="00021F70">
          <w:rPr>
            <w:rStyle w:val="ad"/>
          </w:rPr>
          <w:t>Перечень участников бюджетного процесса</w:t>
        </w:r>
        <w:r w:rsidR="00456287">
          <w:rPr>
            <w:webHidden/>
          </w:rPr>
          <w:tab/>
        </w:r>
        <w:r w:rsidR="00456287">
          <w:rPr>
            <w:webHidden/>
          </w:rPr>
          <w:fldChar w:fldCharType="begin"/>
        </w:r>
        <w:r w:rsidR="00456287">
          <w:rPr>
            <w:webHidden/>
          </w:rPr>
          <w:instrText xml:space="preserve"> PAGEREF _Toc82688544 \h </w:instrText>
        </w:r>
        <w:r w:rsidR="00456287">
          <w:rPr>
            <w:webHidden/>
          </w:rPr>
        </w:r>
        <w:r w:rsidR="00456287">
          <w:rPr>
            <w:webHidden/>
          </w:rPr>
          <w:fldChar w:fldCharType="separate"/>
        </w:r>
        <w:r w:rsidR="00643122">
          <w:rPr>
            <w:webHidden/>
          </w:rPr>
          <w:t>351</w:t>
        </w:r>
        <w:r w:rsidR="00456287">
          <w:rPr>
            <w:webHidden/>
          </w:rPr>
          <w:fldChar w:fldCharType="end"/>
        </w:r>
      </w:hyperlink>
    </w:p>
    <w:p w14:paraId="3E4A34CF" w14:textId="77777777" w:rsidR="00456287" w:rsidRPr="00F471CF" w:rsidRDefault="00ED10C4">
      <w:pPr>
        <w:pStyle w:val="24"/>
        <w:rPr>
          <w:rFonts w:ascii="Calibri" w:hAnsi="Calibri"/>
          <w:bCs w:val="0"/>
          <w:sz w:val="22"/>
          <w:szCs w:val="22"/>
        </w:rPr>
      </w:pPr>
      <w:hyperlink w:anchor="_Toc82688545" w:history="1">
        <w:r w:rsidR="00456287" w:rsidRPr="00021F70">
          <w:rPr>
            <w:rStyle w:val="ad"/>
          </w:rPr>
          <w:t>5.11.</w:t>
        </w:r>
        <w:r w:rsidR="00456287" w:rsidRPr="00F471CF">
          <w:rPr>
            <w:rFonts w:ascii="Calibri" w:hAnsi="Calibri"/>
            <w:bCs w:val="0"/>
            <w:sz w:val="22"/>
            <w:szCs w:val="22"/>
          </w:rPr>
          <w:tab/>
        </w:r>
        <w:r w:rsidR="00456287" w:rsidRPr="00021F70">
          <w:rPr>
            <w:rStyle w:val="ad"/>
          </w:rPr>
          <w:t>Группа документов «Произвольные»</w:t>
        </w:r>
        <w:r w:rsidR="00456287">
          <w:rPr>
            <w:webHidden/>
          </w:rPr>
          <w:tab/>
        </w:r>
        <w:r w:rsidR="00456287">
          <w:rPr>
            <w:webHidden/>
          </w:rPr>
          <w:fldChar w:fldCharType="begin"/>
        </w:r>
        <w:r w:rsidR="00456287">
          <w:rPr>
            <w:webHidden/>
          </w:rPr>
          <w:instrText xml:space="preserve"> PAGEREF _Toc82688545 \h </w:instrText>
        </w:r>
        <w:r w:rsidR="00456287">
          <w:rPr>
            <w:webHidden/>
          </w:rPr>
        </w:r>
        <w:r w:rsidR="00456287">
          <w:rPr>
            <w:webHidden/>
          </w:rPr>
          <w:fldChar w:fldCharType="separate"/>
        </w:r>
        <w:r w:rsidR="00643122">
          <w:rPr>
            <w:webHidden/>
          </w:rPr>
          <w:t>356</w:t>
        </w:r>
        <w:r w:rsidR="00456287">
          <w:rPr>
            <w:webHidden/>
          </w:rPr>
          <w:fldChar w:fldCharType="end"/>
        </w:r>
      </w:hyperlink>
    </w:p>
    <w:p w14:paraId="3FD8B660" w14:textId="77777777" w:rsidR="00456287" w:rsidRPr="00F471CF" w:rsidRDefault="00ED10C4">
      <w:pPr>
        <w:pStyle w:val="34"/>
        <w:rPr>
          <w:rFonts w:ascii="Calibri" w:hAnsi="Calibri"/>
          <w:bCs w:val="0"/>
          <w:iCs w:val="0"/>
          <w:sz w:val="22"/>
          <w:szCs w:val="22"/>
        </w:rPr>
      </w:pPr>
      <w:hyperlink w:anchor="_Toc82688546" w:history="1">
        <w:r w:rsidR="00456287" w:rsidRPr="00021F70">
          <w:rPr>
            <w:rStyle w:val="ad"/>
          </w:rPr>
          <w:t>5.11.1.</w:t>
        </w:r>
        <w:r w:rsidR="00456287" w:rsidRPr="00F471CF">
          <w:rPr>
            <w:rFonts w:ascii="Calibri" w:hAnsi="Calibri"/>
            <w:bCs w:val="0"/>
            <w:iCs w:val="0"/>
            <w:sz w:val="22"/>
            <w:szCs w:val="22"/>
          </w:rPr>
          <w:tab/>
        </w:r>
        <w:r w:rsidR="00456287" w:rsidRPr="00021F70">
          <w:rPr>
            <w:rStyle w:val="ad"/>
          </w:rPr>
          <w:t>Информационное сообщение</w:t>
        </w:r>
        <w:r w:rsidR="00456287">
          <w:rPr>
            <w:webHidden/>
          </w:rPr>
          <w:tab/>
        </w:r>
        <w:r w:rsidR="00456287">
          <w:rPr>
            <w:webHidden/>
          </w:rPr>
          <w:fldChar w:fldCharType="begin"/>
        </w:r>
        <w:r w:rsidR="00456287">
          <w:rPr>
            <w:webHidden/>
          </w:rPr>
          <w:instrText xml:space="preserve"> PAGEREF _Toc82688546 \h </w:instrText>
        </w:r>
        <w:r w:rsidR="00456287">
          <w:rPr>
            <w:webHidden/>
          </w:rPr>
        </w:r>
        <w:r w:rsidR="00456287">
          <w:rPr>
            <w:webHidden/>
          </w:rPr>
          <w:fldChar w:fldCharType="separate"/>
        </w:r>
        <w:r w:rsidR="00643122">
          <w:rPr>
            <w:webHidden/>
          </w:rPr>
          <w:t>356</w:t>
        </w:r>
        <w:r w:rsidR="00456287">
          <w:rPr>
            <w:webHidden/>
          </w:rPr>
          <w:fldChar w:fldCharType="end"/>
        </w:r>
      </w:hyperlink>
    </w:p>
    <w:p w14:paraId="77D95E28" w14:textId="77777777" w:rsidR="00456287" w:rsidRPr="00F471CF" w:rsidRDefault="00ED10C4">
      <w:pPr>
        <w:pStyle w:val="24"/>
        <w:rPr>
          <w:rFonts w:ascii="Calibri" w:hAnsi="Calibri"/>
          <w:bCs w:val="0"/>
          <w:sz w:val="22"/>
          <w:szCs w:val="22"/>
        </w:rPr>
      </w:pPr>
      <w:hyperlink w:anchor="_Toc82688547" w:history="1">
        <w:r w:rsidR="00456287" w:rsidRPr="00021F70">
          <w:rPr>
            <w:rStyle w:val="ad"/>
          </w:rPr>
          <w:t>5.12.</w:t>
        </w:r>
        <w:r w:rsidR="00456287" w:rsidRPr="00F471CF">
          <w:rPr>
            <w:rFonts w:ascii="Calibri" w:hAnsi="Calibri"/>
            <w:bCs w:val="0"/>
            <w:sz w:val="22"/>
            <w:szCs w:val="22"/>
          </w:rPr>
          <w:tab/>
        </w:r>
        <w:r w:rsidR="00456287" w:rsidRPr="00021F70">
          <w:rPr>
            <w:rStyle w:val="ad"/>
          </w:rPr>
          <w:t>Группа документов «Регистрация пользователей на официальном сайте РФ»</w:t>
        </w:r>
        <w:r w:rsidR="00456287">
          <w:rPr>
            <w:webHidden/>
          </w:rPr>
          <w:tab/>
        </w:r>
        <w:r w:rsidR="00456287">
          <w:rPr>
            <w:webHidden/>
          </w:rPr>
          <w:fldChar w:fldCharType="begin"/>
        </w:r>
        <w:r w:rsidR="00456287">
          <w:rPr>
            <w:webHidden/>
          </w:rPr>
          <w:instrText xml:space="preserve"> PAGEREF _Toc82688547 \h </w:instrText>
        </w:r>
        <w:r w:rsidR="00456287">
          <w:rPr>
            <w:webHidden/>
          </w:rPr>
        </w:r>
        <w:r w:rsidR="00456287">
          <w:rPr>
            <w:webHidden/>
          </w:rPr>
          <w:fldChar w:fldCharType="separate"/>
        </w:r>
        <w:r w:rsidR="00643122">
          <w:rPr>
            <w:webHidden/>
          </w:rPr>
          <w:t>363</w:t>
        </w:r>
        <w:r w:rsidR="00456287">
          <w:rPr>
            <w:webHidden/>
          </w:rPr>
          <w:fldChar w:fldCharType="end"/>
        </w:r>
      </w:hyperlink>
    </w:p>
    <w:p w14:paraId="68FE2A33" w14:textId="77777777" w:rsidR="00456287" w:rsidRPr="00F471CF" w:rsidRDefault="00ED10C4">
      <w:pPr>
        <w:pStyle w:val="34"/>
        <w:rPr>
          <w:rFonts w:ascii="Calibri" w:hAnsi="Calibri"/>
          <w:bCs w:val="0"/>
          <w:iCs w:val="0"/>
          <w:sz w:val="22"/>
          <w:szCs w:val="22"/>
        </w:rPr>
      </w:pPr>
      <w:hyperlink w:anchor="_Toc82688548" w:history="1">
        <w:r w:rsidR="00456287" w:rsidRPr="00021F70">
          <w:rPr>
            <w:rStyle w:val="ad"/>
          </w:rPr>
          <w:t>5.12.1.</w:t>
        </w:r>
        <w:r w:rsidR="00456287" w:rsidRPr="00F471CF">
          <w:rPr>
            <w:rFonts w:ascii="Calibri" w:hAnsi="Calibri"/>
            <w:bCs w:val="0"/>
            <w:iCs w:val="0"/>
            <w:sz w:val="22"/>
            <w:szCs w:val="22"/>
          </w:rPr>
          <w:tab/>
        </w:r>
        <w:r w:rsidR="00456287" w:rsidRPr="00021F70">
          <w:rPr>
            <w:rStyle w:val="ad"/>
          </w:rPr>
          <w:t>Заявка на внесение изменений в перечень ГМУ (основные реквизиты)</w:t>
        </w:r>
        <w:r w:rsidR="00456287">
          <w:rPr>
            <w:webHidden/>
          </w:rPr>
          <w:tab/>
        </w:r>
        <w:r w:rsidR="00456287">
          <w:rPr>
            <w:webHidden/>
          </w:rPr>
          <w:fldChar w:fldCharType="begin"/>
        </w:r>
        <w:r w:rsidR="00456287">
          <w:rPr>
            <w:webHidden/>
          </w:rPr>
          <w:instrText xml:space="preserve"> PAGEREF _Toc82688548 \h </w:instrText>
        </w:r>
        <w:r w:rsidR="00456287">
          <w:rPr>
            <w:webHidden/>
          </w:rPr>
        </w:r>
        <w:r w:rsidR="00456287">
          <w:rPr>
            <w:webHidden/>
          </w:rPr>
          <w:fldChar w:fldCharType="separate"/>
        </w:r>
        <w:r w:rsidR="00643122">
          <w:rPr>
            <w:webHidden/>
          </w:rPr>
          <w:t>363</w:t>
        </w:r>
        <w:r w:rsidR="00456287">
          <w:rPr>
            <w:webHidden/>
          </w:rPr>
          <w:fldChar w:fldCharType="end"/>
        </w:r>
      </w:hyperlink>
    </w:p>
    <w:p w14:paraId="79A5E886" w14:textId="77777777" w:rsidR="00456287" w:rsidRPr="00F471CF" w:rsidRDefault="00ED10C4">
      <w:pPr>
        <w:pStyle w:val="34"/>
        <w:rPr>
          <w:rFonts w:ascii="Calibri" w:hAnsi="Calibri"/>
          <w:bCs w:val="0"/>
          <w:iCs w:val="0"/>
          <w:sz w:val="22"/>
          <w:szCs w:val="22"/>
        </w:rPr>
      </w:pPr>
      <w:hyperlink w:anchor="_Toc82688549" w:history="1">
        <w:r w:rsidR="00456287" w:rsidRPr="00021F70">
          <w:rPr>
            <w:rStyle w:val="ad"/>
          </w:rPr>
          <w:t>5.12.2.</w:t>
        </w:r>
        <w:r w:rsidR="00456287" w:rsidRPr="00F471CF">
          <w:rPr>
            <w:rFonts w:ascii="Calibri" w:hAnsi="Calibri"/>
            <w:bCs w:val="0"/>
            <w:iCs w:val="0"/>
            <w:sz w:val="22"/>
            <w:szCs w:val="22"/>
          </w:rPr>
          <w:tab/>
        </w:r>
        <w:r w:rsidR="00456287" w:rsidRPr="00021F70">
          <w:rPr>
            <w:rStyle w:val="ad"/>
          </w:rPr>
          <w:t>Заявка на внесение изменений в перечень ГМУ (дополнительные реквизиты)</w:t>
        </w:r>
        <w:r w:rsidR="00456287">
          <w:rPr>
            <w:webHidden/>
          </w:rPr>
          <w:tab/>
        </w:r>
        <w:r w:rsidR="00456287">
          <w:rPr>
            <w:webHidden/>
          </w:rPr>
          <w:fldChar w:fldCharType="begin"/>
        </w:r>
        <w:r w:rsidR="00456287">
          <w:rPr>
            <w:webHidden/>
          </w:rPr>
          <w:instrText xml:space="preserve"> PAGEREF _Toc82688549 \h </w:instrText>
        </w:r>
        <w:r w:rsidR="00456287">
          <w:rPr>
            <w:webHidden/>
          </w:rPr>
        </w:r>
        <w:r w:rsidR="00456287">
          <w:rPr>
            <w:webHidden/>
          </w:rPr>
          <w:fldChar w:fldCharType="separate"/>
        </w:r>
        <w:r w:rsidR="00643122">
          <w:rPr>
            <w:webHidden/>
          </w:rPr>
          <w:t>378</w:t>
        </w:r>
        <w:r w:rsidR="00456287">
          <w:rPr>
            <w:webHidden/>
          </w:rPr>
          <w:fldChar w:fldCharType="end"/>
        </w:r>
      </w:hyperlink>
    </w:p>
    <w:p w14:paraId="6CD66280" w14:textId="77777777" w:rsidR="00456287" w:rsidRPr="00F471CF" w:rsidRDefault="00ED10C4">
      <w:pPr>
        <w:pStyle w:val="34"/>
        <w:rPr>
          <w:rFonts w:ascii="Calibri" w:hAnsi="Calibri"/>
          <w:bCs w:val="0"/>
          <w:iCs w:val="0"/>
          <w:sz w:val="22"/>
          <w:szCs w:val="22"/>
        </w:rPr>
      </w:pPr>
      <w:hyperlink w:anchor="_Toc82688550" w:history="1">
        <w:r w:rsidR="00456287" w:rsidRPr="00021F70">
          <w:rPr>
            <w:rStyle w:val="ad"/>
          </w:rPr>
          <w:t>5.12.3.</w:t>
        </w:r>
        <w:r w:rsidR="00456287" w:rsidRPr="00F471CF">
          <w:rPr>
            <w:rFonts w:ascii="Calibri" w:hAnsi="Calibri"/>
            <w:bCs w:val="0"/>
            <w:iCs w:val="0"/>
            <w:sz w:val="22"/>
            <w:szCs w:val="22"/>
          </w:rPr>
          <w:tab/>
        </w:r>
        <w:r w:rsidR="00456287" w:rsidRPr="00021F70">
          <w:rPr>
            <w:rStyle w:val="ad"/>
          </w:rPr>
          <w:t>Сведения об организации</w:t>
        </w:r>
        <w:r w:rsidR="00456287">
          <w:rPr>
            <w:webHidden/>
          </w:rPr>
          <w:tab/>
        </w:r>
        <w:r w:rsidR="00456287">
          <w:rPr>
            <w:webHidden/>
          </w:rPr>
          <w:fldChar w:fldCharType="begin"/>
        </w:r>
        <w:r w:rsidR="00456287">
          <w:rPr>
            <w:webHidden/>
          </w:rPr>
          <w:instrText xml:space="preserve"> PAGEREF _Toc82688550 \h </w:instrText>
        </w:r>
        <w:r w:rsidR="00456287">
          <w:rPr>
            <w:webHidden/>
          </w:rPr>
        </w:r>
        <w:r w:rsidR="00456287">
          <w:rPr>
            <w:webHidden/>
          </w:rPr>
          <w:fldChar w:fldCharType="separate"/>
        </w:r>
        <w:r w:rsidR="00643122">
          <w:rPr>
            <w:webHidden/>
          </w:rPr>
          <w:t>379</w:t>
        </w:r>
        <w:r w:rsidR="00456287">
          <w:rPr>
            <w:webHidden/>
          </w:rPr>
          <w:fldChar w:fldCharType="end"/>
        </w:r>
      </w:hyperlink>
    </w:p>
    <w:p w14:paraId="778DB239" w14:textId="77777777" w:rsidR="00456287" w:rsidRPr="00F471CF" w:rsidRDefault="00ED10C4">
      <w:pPr>
        <w:pStyle w:val="34"/>
        <w:rPr>
          <w:rFonts w:ascii="Calibri" w:hAnsi="Calibri"/>
          <w:bCs w:val="0"/>
          <w:iCs w:val="0"/>
          <w:sz w:val="22"/>
          <w:szCs w:val="22"/>
        </w:rPr>
      </w:pPr>
      <w:hyperlink w:anchor="_Toc82688551" w:history="1">
        <w:r w:rsidR="00456287" w:rsidRPr="00021F70">
          <w:rPr>
            <w:rStyle w:val="ad"/>
          </w:rPr>
          <w:t>5.12.4.</w:t>
        </w:r>
        <w:r w:rsidR="00456287" w:rsidRPr="00F471CF">
          <w:rPr>
            <w:rFonts w:ascii="Calibri" w:hAnsi="Calibri"/>
            <w:bCs w:val="0"/>
            <w:iCs w:val="0"/>
            <w:sz w:val="22"/>
            <w:szCs w:val="22"/>
          </w:rPr>
          <w:tab/>
        </w:r>
        <w:r w:rsidR="00456287" w:rsidRPr="00021F70">
          <w:rPr>
            <w:rStyle w:val="ad"/>
          </w:rPr>
          <w:t>Уведомление о подтверждении (аннулировании)</w:t>
        </w:r>
        <w:r w:rsidR="00456287">
          <w:rPr>
            <w:webHidden/>
          </w:rPr>
          <w:tab/>
        </w:r>
        <w:r w:rsidR="00456287">
          <w:rPr>
            <w:webHidden/>
          </w:rPr>
          <w:fldChar w:fldCharType="begin"/>
        </w:r>
        <w:r w:rsidR="00456287">
          <w:rPr>
            <w:webHidden/>
          </w:rPr>
          <w:instrText xml:space="preserve"> PAGEREF _Toc82688551 \h </w:instrText>
        </w:r>
        <w:r w:rsidR="00456287">
          <w:rPr>
            <w:webHidden/>
          </w:rPr>
        </w:r>
        <w:r w:rsidR="00456287">
          <w:rPr>
            <w:webHidden/>
          </w:rPr>
          <w:fldChar w:fldCharType="separate"/>
        </w:r>
        <w:r w:rsidR="00643122">
          <w:rPr>
            <w:webHidden/>
          </w:rPr>
          <w:t>397</w:t>
        </w:r>
        <w:r w:rsidR="00456287">
          <w:rPr>
            <w:webHidden/>
          </w:rPr>
          <w:fldChar w:fldCharType="end"/>
        </w:r>
      </w:hyperlink>
    </w:p>
    <w:p w14:paraId="11FB19F0" w14:textId="77777777" w:rsidR="00456287" w:rsidRPr="00F471CF" w:rsidRDefault="00ED10C4">
      <w:pPr>
        <w:pStyle w:val="34"/>
        <w:rPr>
          <w:rFonts w:ascii="Calibri" w:hAnsi="Calibri"/>
          <w:bCs w:val="0"/>
          <w:iCs w:val="0"/>
          <w:sz w:val="22"/>
          <w:szCs w:val="22"/>
        </w:rPr>
      </w:pPr>
      <w:hyperlink w:anchor="_Toc82688552" w:history="1">
        <w:r w:rsidR="00456287" w:rsidRPr="00021F70">
          <w:rPr>
            <w:rStyle w:val="ad"/>
          </w:rPr>
          <w:t>5.12.5.</w:t>
        </w:r>
        <w:r w:rsidR="00456287" w:rsidRPr="00F471CF">
          <w:rPr>
            <w:rFonts w:ascii="Calibri" w:hAnsi="Calibri"/>
            <w:bCs w:val="0"/>
            <w:iCs w:val="0"/>
            <w:sz w:val="22"/>
            <w:szCs w:val="22"/>
          </w:rPr>
          <w:tab/>
        </w:r>
        <w:r w:rsidR="00456287" w:rsidRPr="00021F70">
          <w:rPr>
            <w:rStyle w:val="ad"/>
          </w:rPr>
          <w:t>Информация из реестра</w:t>
        </w:r>
        <w:r w:rsidR="00456287">
          <w:rPr>
            <w:webHidden/>
          </w:rPr>
          <w:tab/>
        </w:r>
        <w:r w:rsidR="00456287">
          <w:rPr>
            <w:webHidden/>
          </w:rPr>
          <w:fldChar w:fldCharType="begin"/>
        </w:r>
        <w:r w:rsidR="00456287">
          <w:rPr>
            <w:webHidden/>
          </w:rPr>
          <w:instrText xml:space="preserve"> PAGEREF _Toc82688552 \h </w:instrText>
        </w:r>
        <w:r w:rsidR="00456287">
          <w:rPr>
            <w:webHidden/>
          </w:rPr>
        </w:r>
        <w:r w:rsidR="00456287">
          <w:rPr>
            <w:webHidden/>
          </w:rPr>
          <w:fldChar w:fldCharType="separate"/>
        </w:r>
        <w:r w:rsidR="00643122">
          <w:rPr>
            <w:webHidden/>
          </w:rPr>
          <w:t>402</w:t>
        </w:r>
        <w:r w:rsidR="00456287">
          <w:rPr>
            <w:webHidden/>
          </w:rPr>
          <w:fldChar w:fldCharType="end"/>
        </w:r>
      </w:hyperlink>
    </w:p>
    <w:p w14:paraId="691ECEF2" w14:textId="77777777" w:rsidR="00456287" w:rsidRPr="00F471CF" w:rsidRDefault="00ED10C4">
      <w:pPr>
        <w:pStyle w:val="34"/>
        <w:rPr>
          <w:rFonts w:ascii="Calibri" w:hAnsi="Calibri"/>
          <w:bCs w:val="0"/>
          <w:iCs w:val="0"/>
          <w:sz w:val="22"/>
          <w:szCs w:val="22"/>
        </w:rPr>
      </w:pPr>
      <w:hyperlink w:anchor="_Toc82688553" w:history="1">
        <w:r w:rsidR="00456287" w:rsidRPr="00021F70">
          <w:rPr>
            <w:rStyle w:val="ad"/>
          </w:rPr>
          <w:t>5.12.6.</w:t>
        </w:r>
        <w:r w:rsidR="00456287" w:rsidRPr="00F471CF">
          <w:rPr>
            <w:rFonts w:ascii="Calibri" w:hAnsi="Calibri"/>
            <w:bCs w:val="0"/>
            <w:iCs w:val="0"/>
            <w:sz w:val="22"/>
            <w:szCs w:val="22"/>
          </w:rPr>
          <w:tab/>
        </w:r>
        <w:r w:rsidR="00456287" w:rsidRPr="00021F70">
          <w:rPr>
            <w:rStyle w:val="ad"/>
          </w:rPr>
          <w:t>Запрос на подтверждение сведений об организации</w:t>
        </w:r>
        <w:r w:rsidR="00456287">
          <w:rPr>
            <w:webHidden/>
          </w:rPr>
          <w:tab/>
        </w:r>
        <w:r w:rsidR="00456287">
          <w:rPr>
            <w:webHidden/>
          </w:rPr>
          <w:fldChar w:fldCharType="begin"/>
        </w:r>
        <w:r w:rsidR="00456287">
          <w:rPr>
            <w:webHidden/>
          </w:rPr>
          <w:instrText xml:space="preserve"> PAGEREF _Toc82688553 \h </w:instrText>
        </w:r>
        <w:r w:rsidR="00456287">
          <w:rPr>
            <w:webHidden/>
          </w:rPr>
        </w:r>
        <w:r w:rsidR="00456287">
          <w:rPr>
            <w:webHidden/>
          </w:rPr>
          <w:fldChar w:fldCharType="separate"/>
        </w:r>
        <w:r w:rsidR="00643122">
          <w:rPr>
            <w:webHidden/>
          </w:rPr>
          <w:t>407</w:t>
        </w:r>
        <w:r w:rsidR="00456287">
          <w:rPr>
            <w:webHidden/>
          </w:rPr>
          <w:fldChar w:fldCharType="end"/>
        </w:r>
      </w:hyperlink>
    </w:p>
    <w:p w14:paraId="5DF6140C" w14:textId="77777777" w:rsidR="00456287" w:rsidRPr="00F471CF" w:rsidRDefault="00ED10C4">
      <w:pPr>
        <w:pStyle w:val="24"/>
        <w:rPr>
          <w:rFonts w:ascii="Calibri" w:hAnsi="Calibri"/>
          <w:bCs w:val="0"/>
          <w:sz w:val="22"/>
          <w:szCs w:val="22"/>
        </w:rPr>
      </w:pPr>
      <w:hyperlink w:anchor="_Toc82688554" w:history="1">
        <w:r w:rsidR="00456287" w:rsidRPr="00021F70">
          <w:rPr>
            <w:rStyle w:val="ad"/>
          </w:rPr>
          <w:t>5.13.</w:t>
        </w:r>
        <w:r w:rsidR="00456287" w:rsidRPr="00F471CF">
          <w:rPr>
            <w:rFonts w:ascii="Calibri" w:hAnsi="Calibri"/>
            <w:bCs w:val="0"/>
            <w:sz w:val="22"/>
            <w:szCs w:val="22"/>
          </w:rPr>
          <w:tab/>
        </w:r>
        <w:r w:rsidR="00456287" w:rsidRPr="00021F70">
          <w:rPr>
            <w:rStyle w:val="ad"/>
          </w:rPr>
          <w:t>Группа документов «Служебные документы»</w:t>
        </w:r>
        <w:r w:rsidR="00456287">
          <w:rPr>
            <w:webHidden/>
          </w:rPr>
          <w:tab/>
        </w:r>
        <w:r w:rsidR="00456287">
          <w:rPr>
            <w:webHidden/>
          </w:rPr>
          <w:fldChar w:fldCharType="begin"/>
        </w:r>
        <w:r w:rsidR="00456287">
          <w:rPr>
            <w:webHidden/>
          </w:rPr>
          <w:instrText xml:space="preserve"> PAGEREF _Toc82688554 \h </w:instrText>
        </w:r>
        <w:r w:rsidR="00456287">
          <w:rPr>
            <w:webHidden/>
          </w:rPr>
        </w:r>
        <w:r w:rsidR="00456287">
          <w:rPr>
            <w:webHidden/>
          </w:rPr>
          <w:fldChar w:fldCharType="separate"/>
        </w:r>
        <w:r w:rsidR="00643122">
          <w:rPr>
            <w:webHidden/>
          </w:rPr>
          <w:t>414</w:t>
        </w:r>
        <w:r w:rsidR="00456287">
          <w:rPr>
            <w:webHidden/>
          </w:rPr>
          <w:fldChar w:fldCharType="end"/>
        </w:r>
      </w:hyperlink>
    </w:p>
    <w:p w14:paraId="446BED0C" w14:textId="77777777" w:rsidR="00456287" w:rsidRPr="00F471CF" w:rsidRDefault="00ED10C4">
      <w:pPr>
        <w:pStyle w:val="34"/>
        <w:rPr>
          <w:rFonts w:ascii="Calibri" w:hAnsi="Calibri"/>
          <w:bCs w:val="0"/>
          <w:iCs w:val="0"/>
          <w:sz w:val="22"/>
          <w:szCs w:val="22"/>
        </w:rPr>
      </w:pPr>
      <w:hyperlink w:anchor="_Toc82688555" w:history="1">
        <w:r w:rsidR="00456287" w:rsidRPr="00021F70">
          <w:rPr>
            <w:rStyle w:val="ad"/>
          </w:rPr>
          <w:t>5.13.1.</w:t>
        </w:r>
        <w:r w:rsidR="00456287" w:rsidRPr="00F471CF">
          <w:rPr>
            <w:rFonts w:ascii="Calibri" w:hAnsi="Calibri"/>
            <w:bCs w:val="0"/>
            <w:iCs w:val="0"/>
            <w:sz w:val="22"/>
            <w:szCs w:val="22"/>
          </w:rPr>
          <w:tab/>
        </w:r>
        <w:r w:rsidR="00456287" w:rsidRPr="00021F70">
          <w:rPr>
            <w:rStyle w:val="ad"/>
          </w:rPr>
          <w:t>Протокол операций импорта</w:t>
        </w:r>
        <w:r w:rsidR="00456287">
          <w:rPr>
            <w:webHidden/>
          </w:rPr>
          <w:tab/>
        </w:r>
        <w:r w:rsidR="00456287">
          <w:rPr>
            <w:webHidden/>
          </w:rPr>
          <w:fldChar w:fldCharType="begin"/>
        </w:r>
        <w:r w:rsidR="00456287">
          <w:rPr>
            <w:webHidden/>
          </w:rPr>
          <w:instrText xml:space="preserve"> PAGEREF _Toc82688555 \h </w:instrText>
        </w:r>
        <w:r w:rsidR="00456287">
          <w:rPr>
            <w:webHidden/>
          </w:rPr>
        </w:r>
        <w:r w:rsidR="00456287">
          <w:rPr>
            <w:webHidden/>
          </w:rPr>
          <w:fldChar w:fldCharType="separate"/>
        </w:r>
        <w:r w:rsidR="00643122">
          <w:rPr>
            <w:webHidden/>
          </w:rPr>
          <w:t>414</w:t>
        </w:r>
        <w:r w:rsidR="00456287">
          <w:rPr>
            <w:webHidden/>
          </w:rPr>
          <w:fldChar w:fldCharType="end"/>
        </w:r>
      </w:hyperlink>
    </w:p>
    <w:p w14:paraId="7B71B348" w14:textId="77777777" w:rsidR="00456287" w:rsidRPr="00F471CF" w:rsidRDefault="00ED10C4">
      <w:pPr>
        <w:pStyle w:val="13"/>
        <w:rPr>
          <w:rFonts w:ascii="Calibri" w:hAnsi="Calibri"/>
          <w:b w:val="0"/>
          <w:bCs w:val="0"/>
          <w:caps w:val="0"/>
          <w:sz w:val="22"/>
          <w:szCs w:val="22"/>
        </w:rPr>
      </w:pPr>
      <w:hyperlink w:anchor="_Toc82688556" w:history="1">
        <w:r w:rsidR="00456287" w:rsidRPr="00021F70">
          <w:rPr>
            <w:rStyle w:val="ad"/>
          </w:rPr>
          <w:t>СОСТАВИЛИ</w:t>
        </w:r>
        <w:r w:rsidR="00456287">
          <w:rPr>
            <w:webHidden/>
          </w:rPr>
          <w:tab/>
        </w:r>
        <w:r w:rsidR="00456287">
          <w:rPr>
            <w:webHidden/>
          </w:rPr>
          <w:fldChar w:fldCharType="begin"/>
        </w:r>
        <w:r w:rsidR="00456287">
          <w:rPr>
            <w:webHidden/>
          </w:rPr>
          <w:instrText xml:space="preserve"> PAGEREF _Toc82688556 \h </w:instrText>
        </w:r>
        <w:r w:rsidR="00456287">
          <w:rPr>
            <w:webHidden/>
          </w:rPr>
        </w:r>
        <w:r w:rsidR="00456287">
          <w:rPr>
            <w:webHidden/>
          </w:rPr>
          <w:fldChar w:fldCharType="separate"/>
        </w:r>
        <w:r w:rsidR="00643122">
          <w:rPr>
            <w:webHidden/>
          </w:rPr>
          <w:t>419</w:t>
        </w:r>
        <w:r w:rsidR="00456287">
          <w:rPr>
            <w:webHidden/>
          </w:rPr>
          <w:fldChar w:fldCharType="end"/>
        </w:r>
      </w:hyperlink>
    </w:p>
    <w:p w14:paraId="53F7CDC3" w14:textId="77777777" w:rsidR="00456287" w:rsidRPr="00F471CF" w:rsidRDefault="00ED10C4">
      <w:pPr>
        <w:pStyle w:val="13"/>
        <w:rPr>
          <w:rFonts w:ascii="Calibri" w:hAnsi="Calibri"/>
          <w:b w:val="0"/>
          <w:bCs w:val="0"/>
          <w:caps w:val="0"/>
          <w:sz w:val="22"/>
          <w:szCs w:val="22"/>
        </w:rPr>
      </w:pPr>
      <w:hyperlink w:anchor="_Toc82688557" w:history="1">
        <w:r w:rsidR="00456287" w:rsidRPr="00021F70">
          <w:rPr>
            <w:rStyle w:val="ad"/>
          </w:rPr>
          <w:t>СОГЛАСОВАНО</w:t>
        </w:r>
        <w:r w:rsidR="00456287">
          <w:rPr>
            <w:webHidden/>
          </w:rPr>
          <w:tab/>
        </w:r>
        <w:r w:rsidR="00456287">
          <w:rPr>
            <w:webHidden/>
          </w:rPr>
          <w:fldChar w:fldCharType="begin"/>
        </w:r>
        <w:r w:rsidR="00456287">
          <w:rPr>
            <w:webHidden/>
          </w:rPr>
          <w:instrText xml:space="preserve"> PAGEREF _Toc82688557 \h </w:instrText>
        </w:r>
        <w:r w:rsidR="00456287">
          <w:rPr>
            <w:webHidden/>
          </w:rPr>
        </w:r>
        <w:r w:rsidR="00456287">
          <w:rPr>
            <w:webHidden/>
          </w:rPr>
          <w:fldChar w:fldCharType="separate"/>
        </w:r>
        <w:r w:rsidR="00643122">
          <w:rPr>
            <w:webHidden/>
          </w:rPr>
          <w:t>420</w:t>
        </w:r>
        <w:r w:rsidR="00456287">
          <w:rPr>
            <w:webHidden/>
          </w:rPr>
          <w:fldChar w:fldCharType="end"/>
        </w:r>
      </w:hyperlink>
    </w:p>
    <w:p w14:paraId="649D8E60" w14:textId="77777777" w:rsidR="00456287" w:rsidRPr="00F471CF" w:rsidRDefault="00ED10C4">
      <w:pPr>
        <w:pStyle w:val="13"/>
        <w:rPr>
          <w:rFonts w:ascii="Calibri" w:hAnsi="Calibri"/>
          <w:b w:val="0"/>
          <w:bCs w:val="0"/>
          <w:caps w:val="0"/>
          <w:sz w:val="22"/>
          <w:szCs w:val="22"/>
        </w:rPr>
      </w:pPr>
      <w:hyperlink w:anchor="_Toc82688558" w:history="1">
        <w:r w:rsidR="00456287" w:rsidRPr="00021F70">
          <w:rPr>
            <w:rStyle w:val="ad"/>
          </w:rPr>
          <w:t>ЛИСТ РЕГИСТРАЦИИ ИЗМЕНЕНИЙ</w:t>
        </w:r>
        <w:r w:rsidR="00456287">
          <w:rPr>
            <w:webHidden/>
          </w:rPr>
          <w:tab/>
        </w:r>
        <w:r w:rsidR="00456287">
          <w:rPr>
            <w:webHidden/>
          </w:rPr>
          <w:fldChar w:fldCharType="begin"/>
        </w:r>
        <w:r w:rsidR="00456287">
          <w:rPr>
            <w:webHidden/>
          </w:rPr>
          <w:instrText xml:space="preserve"> PAGEREF _Toc82688558 \h </w:instrText>
        </w:r>
        <w:r w:rsidR="00456287">
          <w:rPr>
            <w:webHidden/>
          </w:rPr>
        </w:r>
        <w:r w:rsidR="00456287">
          <w:rPr>
            <w:webHidden/>
          </w:rPr>
          <w:fldChar w:fldCharType="separate"/>
        </w:r>
        <w:r w:rsidR="00643122">
          <w:rPr>
            <w:webHidden/>
          </w:rPr>
          <w:t>421</w:t>
        </w:r>
        <w:r w:rsidR="00456287">
          <w:rPr>
            <w:webHidden/>
          </w:rPr>
          <w:fldChar w:fldCharType="end"/>
        </w:r>
      </w:hyperlink>
    </w:p>
    <w:p w14:paraId="595F4DE9" w14:textId="77777777" w:rsidR="00207A76" w:rsidRDefault="009F337A" w:rsidP="00207A76">
      <w:pPr>
        <w:pStyle w:val="ASFKReg"/>
      </w:pPr>
      <w:r w:rsidRPr="005F085E">
        <w:lastRenderedPageBreak/>
        <w:fldChar w:fldCharType="end"/>
      </w:r>
      <w:bookmarkStart w:id="7" w:name="_Toc82688453"/>
      <w:r w:rsidR="00207A76">
        <w:t>Перечень таблиц</w:t>
      </w:r>
      <w:bookmarkEnd w:id="7"/>
    </w:p>
    <w:p w14:paraId="22CCA8C4" w14:textId="77777777" w:rsidR="00456287" w:rsidRPr="00F471CF" w:rsidRDefault="00207A76">
      <w:pPr>
        <w:pStyle w:val="afffff"/>
        <w:rPr>
          <w:rFonts w:ascii="Calibri" w:hAnsi="Calibri"/>
          <w:sz w:val="22"/>
          <w:szCs w:val="22"/>
        </w:rPr>
      </w:pPr>
      <w:r>
        <w:fldChar w:fldCharType="begin"/>
      </w:r>
      <w:r>
        <w:instrText xml:space="preserve"> TOC \f F \h \z \t "_ASFK_Name_Table" \c "Таблица" </w:instrText>
      </w:r>
      <w:r>
        <w:fldChar w:fldCharType="separate"/>
      </w:r>
      <w:hyperlink w:anchor="_Toc82688559" w:history="1">
        <w:r w:rsidR="00456287" w:rsidRPr="00853384">
          <w:rPr>
            <w:rStyle w:val="ad"/>
          </w:rPr>
          <w:t>Таблица </w:t>
        </w:r>
        <w:r w:rsidR="00456287" w:rsidRPr="00F471CF">
          <w:rPr>
            <w:rFonts w:ascii="Calibri" w:hAnsi="Calibri"/>
            <w:sz w:val="22"/>
            <w:szCs w:val="22"/>
          </w:rPr>
          <w:tab/>
        </w:r>
        <w:r w:rsidR="00456287" w:rsidRPr="00853384">
          <w:rPr>
            <w:rStyle w:val="ad"/>
          </w:rPr>
          <w:t>1. Условные обозначения и сокращения</w:t>
        </w:r>
        <w:r w:rsidR="00456287">
          <w:rPr>
            <w:webHidden/>
          </w:rPr>
          <w:tab/>
        </w:r>
        <w:r w:rsidR="00456287">
          <w:rPr>
            <w:webHidden/>
          </w:rPr>
          <w:fldChar w:fldCharType="begin"/>
        </w:r>
        <w:r w:rsidR="00456287">
          <w:rPr>
            <w:webHidden/>
          </w:rPr>
          <w:instrText xml:space="preserve"> PAGEREF _Toc82688559 \h </w:instrText>
        </w:r>
        <w:r w:rsidR="00456287">
          <w:rPr>
            <w:webHidden/>
          </w:rPr>
        </w:r>
        <w:r w:rsidR="00456287">
          <w:rPr>
            <w:webHidden/>
          </w:rPr>
          <w:fldChar w:fldCharType="separate"/>
        </w:r>
        <w:r w:rsidR="00643122">
          <w:rPr>
            <w:webHidden/>
          </w:rPr>
          <w:t>22</w:t>
        </w:r>
        <w:r w:rsidR="00456287">
          <w:rPr>
            <w:webHidden/>
          </w:rPr>
          <w:fldChar w:fldCharType="end"/>
        </w:r>
      </w:hyperlink>
    </w:p>
    <w:p w14:paraId="20732CD0" w14:textId="77777777" w:rsidR="00456287" w:rsidRPr="00F471CF" w:rsidRDefault="00ED10C4">
      <w:pPr>
        <w:pStyle w:val="afffff"/>
        <w:rPr>
          <w:rFonts w:ascii="Calibri" w:hAnsi="Calibri"/>
          <w:sz w:val="22"/>
          <w:szCs w:val="22"/>
        </w:rPr>
      </w:pPr>
      <w:hyperlink w:anchor="_Toc82688560" w:history="1">
        <w:r w:rsidR="00456287" w:rsidRPr="00853384">
          <w:rPr>
            <w:rStyle w:val="ad"/>
          </w:rPr>
          <w:t>Таблица </w:t>
        </w:r>
        <w:r w:rsidR="00456287" w:rsidRPr="00F471CF">
          <w:rPr>
            <w:rFonts w:ascii="Calibri" w:hAnsi="Calibri"/>
            <w:sz w:val="22"/>
            <w:szCs w:val="22"/>
          </w:rPr>
          <w:tab/>
        </w:r>
        <w:r w:rsidR="00456287" w:rsidRPr="00853384">
          <w:rPr>
            <w:rStyle w:val="ad"/>
          </w:rPr>
          <w:t>2. Типовые операции над документами</w:t>
        </w:r>
        <w:r w:rsidR="00456287">
          <w:rPr>
            <w:webHidden/>
          </w:rPr>
          <w:tab/>
        </w:r>
        <w:r w:rsidR="00456287">
          <w:rPr>
            <w:webHidden/>
          </w:rPr>
          <w:fldChar w:fldCharType="begin"/>
        </w:r>
        <w:r w:rsidR="00456287">
          <w:rPr>
            <w:webHidden/>
          </w:rPr>
          <w:instrText xml:space="preserve"> PAGEREF _Toc82688560 \h </w:instrText>
        </w:r>
        <w:r w:rsidR="00456287">
          <w:rPr>
            <w:webHidden/>
          </w:rPr>
        </w:r>
        <w:r w:rsidR="00456287">
          <w:rPr>
            <w:webHidden/>
          </w:rPr>
          <w:fldChar w:fldCharType="separate"/>
        </w:r>
        <w:r w:rsidR="00643122">
          <w:rPr>
            <w:webHidden/>
          </w:rPr>
          <w:t>40</w:t>
        </w:r>
        <w:r w:rsidR="00456287">
          <w:rPr>
            <w:webHidden/>
          </w:rPr>
          <w:fldChar w:fldCharType="end"/>
        </w:r>
      </w:hyperlink>
    </w:p>
    <w:p w14:paraId="7D8AF795" w14:textId="77777777" w:rsidR="00456287" w:rsidRPr="00F471CF" w:rsidRDefault="00ED10C4">
      <w:pPr>
        <w:pStyle w:val="afffff"/>
        <w:rPr>
          <w:rFonts w:ascii="Calibri" w:hAnsi="Calibri"/>
          <w:sz w:val="22"/>
          <w:szCs w:val="22"/>
        </w:rPr>
      </w:pPr>
      <w:hyperlink w:anchor="_Toc82688561" w:history="1">
        <w:r w:rsidR="00456287" w:rsidRPr="00853384">
          <w:rPr>
            <w:rStyle w:val="ad"/>
          </w:rPr>
          <w:t>Таблица </w:t>
        </w:r>
        <w:r w:rsidR="00456287" w:rsidRPr="00F471CF">
          <w:rPr>
            <w:rFonts w:ascii="Calibri" w:hAnsi="Calibri"/>
            <w:sz w:val="22"/>
            <w:szCs w:val="22"/>
          </w:rPr>
          <w:tab/>
        </w:r>
        <w:r w:rsidR="00456287" w:rsidRPr="00853384">
          <w:rPr>
            <w:rStyle w:val="ad"/>
          </w:rPr>
          <w:t>3. Описание кнопок панели инструментов в экранной форме документа</w:t>
        </w:r>
        <w:r w:rsidR="00456287">
          <w:rPr>
            <w:webHidden/>
          </w:rPr>
          <w:tab/>
        </w:r>
        <w:r w:rsidR="00456287">
          <w:rPr>
            <w:webHidden/>
          </w:rPr>
          <w:fldChar w:fldCharType="begin"/>
        </w:r>
        <w:r w:rsidR="00456287">
          <w:rPr>
            <w:webHidden/>
          </w:rPr>
          <w:instrText xml:space="preserve"> PAGEREF _Toc82688561 \h </w:instrText>
        </w:r>
        <w:r w:rsidR="00456287">
          <w:rPr>
            <w:webHidden/>
          </w:rPr>
        </w:r>
        <w:r w:rsidR="00456287">
          <w:rPr>
            <w:webHidden/>
          </w:rPr>
          <w:fldChar w:fldCharType="separate"/>
        </w:r>
        <w:r w:rsidR="00643122">
          <w:rPr>
            <w:webHidden/>
          </w:rPr>
          <w:t>43</w:t>
        </w:r>
        <w:r w:rsidR="00456287">
          <w:rPr>
            <w:webHidden/>
          </w:rPr>
          <w:fldChar w:fldCharType="end"/>
        </w:r>
      </w:hyperlink>
    </w:p>
    <w:p w14:paraId="57490F08" w14:textId="77777777" w:rsidR="00456287" w:rsidRPr="00F471CF" w:rsidRDefault="00ED10C4">
      <w:pPr>
        <w:pStyle w:val="afffff"/>
        <w:rPr>
          <w:rFonts w:ascii="Calibri" w:hAnsi="Calibri"/>
          <w:sz w:val="22"/>
          <w:szCs w:val="22"/>
        </w:rPr>
      </w:pPr>
      <w:hyperlink w:anchor="_Toc82688562" w:history="1">
        <w:r w:rsidR="00456287" w:rsidRPr="00853384">
          <w:rPr>
            <w:rStyle w:val="ad"/>
          </w:rPr>
          <w:t>Таблица </w:t>
        </w:r>
        <w:r w:rsidR="00456287" w:rsidRPr="00F471CF">
          <w:rPr>
            <w:rFonts w:ascii="Calibri" w:hAnsi="Calibri"/>
            <w:sz w:val="22"/>
            <w:szCs w:val="22"/>
          </w:rPr>
          <w:tab/>
        </w:r>
        <w:r w:rsidR="00456287" w:rsidRPr="00853384">
          <w:rPr>
            <w:rStyle w:val="ad"/>
          </w:rPr>
          <w:t>4. Описание кнопок панели инструментов табличного блока</w:t>
        </w:r>
        <w:r w:rsidR="00456287">
          <w:rPr>
            <w:webHidden/>
          </w:rPr>
          <w:tab/>
        </w:r>
        <w:r w:rsidR="00456287">
          <w:rPr>
            <w:webHidden/>
          </w:rPr>
          <w:fldChar w:fldCharType="begin"/>
        </w:r>
        <w:r w:rsidR="00456287">
          <w:rPr>
            <w:webHidden/>
          </w:rPr>
          <w:instrText xml:space="preserve"> PAGEREF _Toc82688562 \h </w:instrText>
        </w:r>
        <w:r w:rsidR="00456287">
          <w:rPr>
            <w:webHidden/>
          </w:rPr>
        </w:r>
        <w:r w:rsidR="00456287">
          <w:rPr>
            <w:webHidden/>
          </w:rPr>
          <w:fldChar w:fldCharType="separate"/>
        </w:r>
        <w:r w:rsidR="00643122">
          <w:rPr>
            <w:webHidden/>
          </w:rPr>
          <w:t>44</w:t>
        </w:r>
        <w:r w:rsidR="00456287">
          <w:rPr>
            <w:webHidden/>
          </w:rPr>
          <w:fldChar w:fldCharType="end"/>
        </w:r>
      </w:hyperlink>
    </w:p>
    <w:p w14:paraId="28D28225" w14:textId="77777777" w:rsidR="00456287" w:rsidRPr="00F471CF" w:rsidRDefault="00ED10C4">
      <w:pPr>
        <w:pStyle w:val="afffff"/>
        <w:rPr>
          <w:rFonts w:ascii="Calibri" w:hAnsi="Calibri"/>
          <w:sz w:val="22"/>
          <w:szCs w:val="22"/>
        </w:rPr>
      </w:pPr>
      <w:hyperlink w:anchor="_Toc82688563" w:history="1">
        <w:r w:rsidR="00456287" w:rsidRPr="00853384">
          <w:rPr>
            <w:rStyle w:val="ad"/>
          </w:rPr>
          <w:t>Таблица </w:t>
        </w:r>
        <w:r w:rsidR="00456287" w:rsidRPr="00F471CF">
          <w:rPr>
            <w:rFonts w:ascii="Calibri" w:hAnsi="Calibri"/>
            <w:sz w:val="22"/>
            <w:szCs w:val="22"/>
          </w:rPr>
          <w:tab/>
        </w:r>
        <w:r w:rsidR="00456287" w:rsidRPr="00853384">
          <w:rPr>
            <w:rStyle w:val="ad"/>
          </w:rPr>
          <w:t>5. Описание полей документа «Заявка на кассовый расход», закладки «Заголовок, Раздел 1, 2 (1)»</w:t>
        </w:r>
        <w:r w:rsidR="00456287">
          <w:rPr>
            <w:webHidden/>
          </w:rPr>
          <w:tab/>
        </w:r>
        <w:r w:rsidR="00456287">
          <w:rPr>
            <w:webHidden/>
          </w:rPr>
          <w:fldChar w:fldCharType="begin"/>
        </w:r>
        <w:r w:rsidR="00456287">
          <w:rPr>
            <w:webHidden/>
          </w:rPr>
          <w:instrText xml:space="preserve"> PAGEREF _Toc82688563 \h </w:instrText>
        </w:r>
        <w:r w:rsidR="00456287">
          <w:rPr>
            <w:webHidden/>
          </w:rPr>
        </w:r>
        <w:r w:rsidR="00456287">
          <w:rPr>
            <w:webHidden/>
          </w:rPr>
          <w:fldChar w:fldCharType="separate"/>
        </w:r>
        <w:r w:rsidR="00643122">
          <w:rPr>
            <w:webHidden/>
          </w:rPr>
          <w:t>52</w:t>
        </w:r>
        <w:r w:rsidR="00456287">
          <w:rPr>
            <w:webHidden/>
          </w:rPr>
          <w:fldChar w:fldCharType="end"/>
        </w:r>
      </w:hyperlink>
    </w:p>
    <w:p w14:paraId="2ED78FEC" w14:textId="77777777" w:rsidR="00456287" w:rsidRPr="00F471CF" w:rsidRDefault="00ED10C4">
      <w:pPr>
        <w:pStyle w:val="afffff"/>
        <w:rPr>
          <w:rFonts w:ascii="Calibri" w:hAnsi="Calibri"/>
          <w:sz w:val="22"/>
          <w:szCs w:val="22"/>
        </w:rPr>
      </w:pPr>
      <w:hyperlink w:anchor="_Toc82688564" w:history="1">
        <w:r w:rsidR="00456287" w:rsidRPr="00853384">
          <w:rPr>
            <w:rStyle w:val="ad"/>
          </w:rPr>
          <w:t>Таблица </w:t>
        </w:r>
        <w:r w:rsidR="00456287" w:rsidRPr="00F471CF">
          <w:rPr>
            <w:rFonts w:ascii="Calibri" w:hAnsi="Calibri"/>
            <w:sz w:val="22"/>
            <w:szCs w:val="22"/>
          </w:rPr>
          <w:tab/>
        </w:r>
        <w:r w:rsidR="00456287" w:rsidRPr="00853384">
          <w:rPr>
            <w:rStyle w:val="ad"/>
          </w:rPr>
          <w:t>6. Описание полей документа «Заявка на кассовый расход», закладки «Раздел 3, 4, 5 (2)»</w:t>
        </w:r>
        <w:r w:rsidR="00456287">
          <w:rPr>
            <w:webHidden/>
          </w:rPr>
          <w:tab/>
        </w:r>
        <w:r w:rsidR="00456287">
          <w:rPr>
            <w:webHidden/>
          </w:rPr>
          <w:fldChar w:fldCharType="begin"/>
        </w:r>
        <w:r w:rsidR="00456287">
          <w:rPr>
            <w:webHidden/>
          </w:rPr>
          <w:instrText xml:space="preserve"> PAGEREF _Toc82688564 \h </w:instrText>
        </w:r>
        <w:r w:rsidR="00456287">
          <w:rPr>
            <w:webHidden/>
          </w:rPr>
        </w:r>
        <w:r w:rsidR="00456287">
          <w:rPr>
            <w:webHidden/>
          </w:rPr>
          <w:fldChar w:fldCharType="separate"/>
        </w:r>
        <w:r w:rsidR="00643122">
          <w:rPr>
            <w:webHidden/>
          </w:rPr>
          <w:t>57</w:t>
        </w:r>
        <w:r w:rsidR="00456287">
          <w:rPr>
            <w:webHidden/>
          </w:rPr>
          <w:fldChar w:fldCharType="end"/>
        </w:r>
      </w:hyperlink>
    </w:p>
    <w:p w14:paraId="1EB91958" w14:textId="77777777" w:rsidR="00456287" w:rsidRPr="00F471CF" w:rsidRDefault="00ED10C4">
      <w:pPr>
        <w:pStyle w:val="afffff"/>
        <w:rPr>
          <w:rFonts w:ascii="Calibri" w:hAnsi="Calibri"/>
          <w:sz w:val="22"/>
          <w:szCs w:val="22"/>
        </w:rPr>
      </w:pPr>
      <w:hyperlink w:anchor="_Toc82688565" w:history="1">
        <w:r w:rsidR="00456287" w:rsidRPr="00853384">
          <w:rPr>
            <w:rStyle w:val="ad"/>
          </w:rPr>
          <w:t>Таблица </w:t>
        </w:r>
        <w:r w:rsidR="00456287" w:rsidRPr="00F471CF">
          <w:rPr>
            <w:rFonts w:ascii="Calibri" w:hAnsi="Calibri"/>
            <w:sz w:val="22"/>
            <w:szCs w:val="22"/>
          </w:rPr>
          <w:tab/>
        </w:r>
        <w:r w:rsidR="00456287" w:rsidRPr="00853384">
          <w:rPr>
            <w:rStyle w:val="ad"/>
          </w:rPr>
          <w:t>7. Описание полей документа «Заявка на кассовый расход», закладки «Подписи (3)»</w:t>
        </w:r>
        <w:r w:rsidR="00456287">
          <w:rPr>
            <w:webHidden/>
          </w:rPr>
          <w:tab/>
        </w:r>
        <w:r w:rsidR="00456287">
          <w:rPr>
            <w:webHidden/>
          </w:rPr>
          <w:fldChar w:fldCharType="begin"/>
        </w:r>
        <w:r w:rsidR="00456287">
          <w:rPr>
            <w:webHidden/>
          </w:rPr>
          <w:instrText xml:space="preserve"> PAGEREF _Toc82688565 \h </w:instrText>
        </w:r>
        <w:r w:rsidR="00456287">
          <w:rPr>
            <w:webHidden/>
          </w:rPr>
        </w:r>
        <w:r w:rsidR="00456287">
          <w:rPr>
            <w:webHidden/>
          </w:rPr>
          <w:fldChar w:fldCharType="separate"/>
        </w:r>
        <w:r w:rsidR="00643122">
          <w:rPr>
            <w:webHidden/>
          </w:rPr>
          <w:t>63</w:t>
        </w:r>
        <w:r w:rsidR="00456287">
          <w:rPr>
            <w:webHidden/>
          </w:rPr>
          <w:fldChar w:fldCharType="end"/>
        </w:r>
      </w:hyperlink>
    </w:p>
    <w:p w14:paraId="3E0DF8D2" w14:textId="77777777" w:rsidR="00456287" w:rsidRPr="00F471CF" w:rsidRDefault="00ED10C4">
      <w:pPr>
        <w:pStyle w:val="afffff"/>
        <w:rPr>
          <w:rFonts w:ascii="Calibri" w:hAnsi="Calibri"/>
          <w:sz w:val="22"/>
          <w:szCs w:val="22"/>
        </w:rPr>
      </w:pPr>
      <w:hyperlink w:anchor="_Toc82688566" w:history="1">
        <w:r w:rsidR="00456287" w:rsidRPr="00853384">
          <w:rPr>
            <w:rStyle w:val="ad"/>
          </w:rPr>
          <w:t>Таблица </w:t>
        </w:r>
        <w:r w:rsidR="00456287" w:rsidRPr="00F471CF">
          <w:rPr>
            <w:rFonts w:ascii="Calibri" w:hAnsi="Calibri"/>
            <w:sz w:val="22"/>
            <w:szCs w:val="22"/>
          </w:rPr>
          <w:tab/>
        </w:r>
        <w:r w:rsidR="00456287" w:rsidRPr="00853384">
          <w:rPr>
            <w:rStyle w:val="ad"/>
          </w:rPr>
          <w:t>8. Описание полей документа «Заявка на кассовый расход (сокращенная)», закладки «Заголовок, Раздел 1, (1)»</w:t>
        </w:r>
        <w:r w:rsidR="00456287">
          <w:rPr>
            <w:webHidden/>
          </w:rPr>
          <w:tab/>
        </w:r>
        <w:r w:rsidR="00456287">
          <w:rPr>
            <w:webHidden/>
          </w:rPr>
          <w:fldChar w:fldCharType="begin"/>
        </w:r>
        <w:r w:rsidR="00456287">
          <w:rPr>
            <w:webHidden/>
          </w:rPr>
          <w:instrText xml:space="preserve"> PAGEREF _Toc82688566 \h </w:instrText>
        </w:r>
        <w:r w:rsidR="00456287">
          <w:rPr>
            <w:webHidden/>
          </w:rPr>
        </w:r>
        <w:r w:rsidR="00456287">
          <w:rPr>
            <w:webHidden/>
          </w:rPr>
          <w:fldChar w:fldCharType="separate"/>
        </w:r>
        <w:r w:rsidR="00643122">
          <w:rPr>
            <w:webHidden/>
          </w:rPr>
          <w:t>66</w:t>
        </w:r>
        <w:r w:rsidR="00456287">
          <w:rPr>
            <w:webHidden/>
          </w:rPr>
          <w:fldChar w:fldCharType="end"/>
        </w:r>
      </w:hyperlink>
    </w:p>
    <w:p w14:paraId="390F5E71" w14:textId="77777777" w:rsidR="00456287" w:rsidRPr="00F471CF" w:rsidRDefault="00ED10C4">
      <w:pPr>
        <w:pStyle w:val="afffff"/>
        <w:rPr>
          <w:rFonts w:ascii="Calibri" w:hAnsi="Calibri"/>
          <w:sz w:val="22"/>
          <w:szCs w:val="22"/>
        </w:rPr>
      </w:pPr>
      <w:hyperlink w:anchor="_Toc82688567" w:history="1">
        <w:r w:rsidR="00456287" w:rsidRPr="00853384">
          <w:rPr>
            <w:rStyle w:val="ad"/>
          </w:rPr>
          <w:t>Таблица </w:t>
        </w:r>
        <w:r w:rsidR="00456287" w:rsidRPr="00F471CF">
          <w:rPr>
            <w:rFonts w:ascii="Calibri" w:hAnsi="Calibri"/>
            <w:sz w:val="22"/>
            <w:szCs w:val="22"/>
          </w:rPr>
          <w:tab/>
        </w:r>
        <w:r w:rsidR="00456287" w:rsidRPr="00853384">
          <w:rPr>
            <w:rStyle w:val="ad"/>
          </w:rPr>
          <w:t>9. Описание полей документа «Заявка на кассовый расход (сокращенная)», закладки «Раздел 2, 3 (2)»</w:t>
        </w:r>
        <w:r w:rsidR="00456287">
          <w:rPr>
            <w:webHidden/>
          </w:rPr>
          <w:tab/>
        </w:r>
        <w:r w:rsidR="00456287">
          <w:rPr>
            <w:webHidden/>
          </w:rPr>
          <w:fldChar w:fldCharType="begin"/>
        </w:r>
        <w:r w:rsidR="00456287">
          <w:rPr>
            <w:webHidden/>
          </w:rPr>
          <w:instrText xml:space="preserve"> PAGEREF _Toc82688567 \h </w:instrText>
        </w:r>
        <w:r w:rsidR="00456287">
          <w:rPr>
            <w:webHidden/>
          </w:rPr>
        </w:r>
        <w:r w:rsidR="00456287">
          <w:rPr>
            <w:webHidden/>
          </w:rPr>
          <w:fldChar w:fldCharType="separate"/>
        </w:r>
        <w:r w:rsidR="00643122">
          <w:rPr>
            <w:webHidden/>
          </w:rPr>
          <w:t>70</w:t>
        </w:r>
        <w:r w:rsidR="00456287">
          <w:rPr>
            <w:webHidden/>
          </w:rPr>
          <w:fldChar w:fldCharType="end"/>
        </w:r>
      </w:hyperlink>
    </w:p>
    <w:p w14:paraId="1DA6D9D6" w14:textId="77777777" w:rsidR="00456287" w:rsidRPr="00F471CF" w:rsidRDefault="00ED10C4">
      <w:pPr>
        <w:pStyle w:val="afffff"/>
        <w:rPr>
          <w:rFonts w:ascii="Calibri" w:hAnsi="Calibri"/>
          <w:sz w:val="22"/>
          <w:szCs w:val="22"/>
        </w:rPr>
      </w:pPr>
      <w:hyperlink w:anchor="_Toc82688568" w:history="1">
        <w:r w:rsidR="00456287" w:rsidRPr="00853384">
          <w:rPr>
            <w:rStyle w:val="ad"/>
          </w:rPr>
          <w:t>Таблица </w:t>
        </w:r>
        <w:r w:rsidR="00456287" w:rsidRPr="00F471CF">
          <w:rPr>
            <w:rFonts w:ascii="Calibri" w:hAnsi="Calibri"/>
            <w:sz w:val="22"/>
            <w:szCs w:val="22"/>
          </w:rPr>
          <w:tab/>
        </w:r>
        <w:r w:rsidR="00456287" w:rsidRPr="00853384">
          <w:rPr>
            <w:rStyle w:val="ad"/>
          </w:rPr>
          <w:t>10. Описание полей документа «Заявка на кассовый расход (сокращенная)», закладки «Подписи (3)»</w:t>
        </w:r>
        <w:r w:rsidR="00456287">
          <w:rPr>
            <w:webHidden/>
          </w:rPr>
          <w:tab/>
        </w:r>
        <w:r w:rsidR="00456287">
          <w:rPr>
            <w:webHidden/>
          </w:rPr>
          <w:fldChar w:fldCharType="begin"/>
        </w:r>
        <w:r w:rsidR="00456287">
          <w:rPr>
            <w:webHidden/>
          </w:rPr>
          <w:instrText xml:space="preserve"> PAGEREF _Toc82688568 \h </w:instrText>
        </w:r>
        <w:r w:rsidR="00456287">
          <w:rPr>
            <w:webHidden/>
          </w:rPr>
        </w:r>
        <w:r w:rsidR="00456287">
          <w:rPr>
            <w:webHidden/>
          </w:rPr>
          <w:fldChar w:fldCharType="separate"/>
        </w:r>
        <w:r w:rsidR="00643122">
          <w:rPr>
            <w:webHidden/>
          </w:rPr>
          <w:t>72</w:t>
        </w:r>
        <w:r w:rsidR="00456287">
          <w:rPr>
            <w:webHidden/>
          </w:rPr>
          <w:fldChar w:fldCharType="end"/>
        </w:r>
      </w:hyperlink>
    </w:p>
    <w:p w14:paraId="24FFB6D8" w14:textId="77777777" w:rsidR="00456287" w:rsidRPr="00F471CF" w:rsidRDefault="00ED10C4">
      <w:pPr>
        <w:pStyle w:val="afffff"/>
        <w:rPr>
          <w:rFonts w:ascii="Calibri" w:hAnsi="Calibri"/>
          <w:sz w:val="22"/>
          <w:szCs w:val="22"/>
        </w:rPr>
      </w:pPr>
      <w:hyperlink w:anchor="_Toc82688569" w:history="1">
        <w:r w:rsidR="00456287" w:rsidRPr="00853384">
          <w:rPr>
            <w:rStyle w:val="ad"/>
          </w:rPr>
          <w:t>Таблица </w:t>
        </w:r>
        <w:r w:rsidR="00456287" w:rsidRPr="00F471CF">
          <w:rPr>
            <w:rFonts w:ascii="Calibri" w:hAnsi="Calibri"/>
            <w:sz w:val="22"/>
            <w:szCs w:val="22"/>
          </w:rPr>
          <w:tab/>
        </w:r>
        <w:r w:rsidR="00456287" w:rsidRPr="00853384">
          <w:rPr>
            <w:rStyle w:val="ad"/>
          </w:rPr>
          <w:t>11. Описание полей документа «Заявление на проведение операций с иностранной валютой», закладки «Покупка-продажа(1)»</w:t>
        </w:r>
        <w:r w:rsidR="00456287">
          <w:rPr>
            <w:webHidden/>
          </w:rPr>
          <w:tab/>
        </w:r>
        <w:r w:rsidR="00456287">
          <w:rPr>
            <w:webHidden/>
          </w:rPr>
          <w:fldChar w:fldCharType="begin"/>
        </w:r>
        <w:r w:rsidR="00456287">
          <w:rPr>
            <w:webHidden/>
          </w:rPr>
          <w:instrText xml:space="preserve"> PAGEREF _Toc82688569 \h </w:instrText>
        </w:r>
        <w:r w:rsidR="00456287">
          <w:rPr>
            <w:webHidden/>
          </w:rPr>
        </w:r>
        <w:r w:rsidR="00456287">
          <w:rPr>
            <w:webHidden/>
          </w:rPr>
          <w:fldChar w:fldCharType="separate"/>
        </w:r>
        <w:r w:rsidR="00643122">
          <w:rPr>
            <w:webHidden/>
          </w:rPr>
          <w:t>76</w:t>
        </w:r>
        <w:r w:rsidR="00456287">
          <w:rPr>
            <w:webHidden/>
          </w:rPr>
          <w:fldChar w:fldCharType="end"/>
        </w:r>
      </w:hyperlink>
    </w:p>
    <w:p w14:paraId="0116369E" w14:textId="77777777" w:rsidR="00456287" w:rsidRPr="00F471CF" w:rsidRDefault="00ED10C4">
      <w:pPr>
        <w:pStyle w:val="afffff"/>
        <w:rPr>
          <w:rFonts w:ascii="Calibri" w:hAnsi="Calibri"/>
          <w:sz w:val="22"/>
          <w:szCs w:val="22"/>
        </w:rPr>
      </w:pPr>
      <w:hyperlink w:anchor="_Toc82688570" w:history="1">
        <w:r w:rsidR="00456287" w:rsidRPr="00853384">
          <w:rPr>
            <w:rStyle w:val="ad"/>
          </w:rPr>
          <w:t>Таблица </w:t>
        </w:r>
        <w:r w:rsidR="00456287" w:rsidRPr="00F471CF">
          <w:rPr>
            <w:rFonts w:ascii="Calibri" w:hAnsi="Calibri"/>
            <w:sz w:val="22"/>
            <w:szCs w:val="22"/>
          </w:rPr>
          <w:tab/>
        </w:r>
        <w:r w:rsidR="00456287" w:rsidRPr="00853384">
          <w:rPr>
            <w:rStyle w:val="ad"/>
          </w:rPr>
          <w:t>12. Описание полей документа «Заявление на проведение операций с иностранной валютой», закладки «Перевод(2)»</w:t>
        </w:r>
        <w:r w:rsidR="00456287">
          <w:rPr>
            <w:webHidden/>
          </w:rPr>
          <w:tab/>
        </w:r>
        <w:r w:rsidR="00456287">
          <w:rPr>
            <w:webHidden/>
          </w:rPr>
          <w:fldChar w:fldCharType="begin"/>
        </w:r>
        <w:r w:rsidR="00456287">
          <w:rPr>
            <w:webHidden/>
          </w:rPr>
          <w:instrText xml:space="preserve"> PAGEREF _Toc82688570 \h </w:instrText>
        </w:r>
        <w:r w:rsidR="00456287">
          <w:rPr>
            <w:webHidden/>
          </w:rPr>
        </w:r>
        <w:r w:rsidR="00456287">
          <w:rPr>
            <w:webHidden/>
          </w:rPr>
          <w:fldChar w:fldCharType="separate"/>
        </w:r>
        <w:r w:rsidR="00643122">
          <w:rPr>
            <w:webHidden/>
          </w:rPr>
          <w:t>80</w:t>
        </w:r>
        <w:r w:rsidR="00456287">
          <w:rPr>
            <w:webHidden/>
          </w:rPr>
          <w:fldChar w:fldCharType="end"/>
        </w:r>
      </w:hyperlink>
    </w:p>
    <w:p w14:paraId="4C39FD13" w14:textId="77777777" w:rsidR="00456287" w:rsidRPr="00F471CF" w:rsidRDefault="00ED10C4">
      <w:pPr>
        <w:pStyle w:val="afffff"/>
        <w:rPr>
          <w:rFonts w:ascii="Calibri" w:hAnsi="Calibri"/>
          <w:sz w:val="22"/>
          <w:szCs w:val="22"/>
        </w:rPr>
      </w:pPr>
      <w:hyperlink w:anchor="_Toc82688571" w:history="1">
        <w:r w:rsidR="00456287" w:rsidRPr="00853384">
          <w:rPr>
            <w:rStyle w:val="ad"/>
          </w:rPr>
          <w:t>Таблица </w:t>
        </w:r>
        <w:r w:rsidR="00456287" w:rsidRPr="00F471CF">
          <w:rPr>
            <w:rFonts w:ascii="Calibri" w:hAnsi="Calibri"/>
            <w:sz w:val="22"/>
            <w:szCs w:val="22"/>
          </w:rPr>
          <w:tab/>
        </w:r>
        <w:r w:rsidR="00456287" w:rsidRPr="00853384">
          <w:rPr>
            <w:rStyle w:val="ad"/>
          </w:rPr>
          <w:t>13. Описание полей документа «Заявление на проведение операций с иностранной валютой», закладки «Назначение платежа (КБК)(3)»</w:t>
        </w:r>
        <w:r w:rsidR="00456287">
          <w:rPr>
            <w:webHidden/>
          </w:rPr>
          <w:tab/>
        </w:r>
        <w:r w:rsidR="00456287">
          <w:rPr>
            <w:webHidden/>
          </w:rPr>
          <w:fldChar w:fldCharType="begin"/>
        </w:r>
        <w:r w:rsidR="00456287">
          <w:rPr>
            <w:webHidden/>
          </w:rPr>
          <w:instrText xml:space="preserve"> PAGEREF _Toc82688571 \h </w:instrText>
        </w:r>
        <w:r w:rsidR="00456287">
          <w:rPr>
            <w:webHidden/>
          </w:rPr>
        </w:r>
        <w:r w:rsidR="00456287">
          <w:rPr>
            <w:webHidden/>
          </w:rPr>
          <w:fldChar w:fldCharType="separate"/>
        </w:r>
        <w:r w:rsidR="00643122">
          <w:rPr>
            <w:webHidden/>
          </w:rPr>
          <w:t>82</w:t>
        </w:r>
        <w:r w:rsidR="00456287">
          <w:rPr>
            <w:webHidden/>
          </w:rPr>
          <w:fldChar w:fldCharType="end"/>
        </w:r>
      </w:hyperlink>
    </w:p>
    <w:p w14:paraId="67AEAC26" w14:textId="77777777" w:rsidR="00456287" w:rsidRPr="00F471CF" w:rsidRDefault="00ED10C4">
      <w:pPr>
        <w:pStyle w:val="afffff"/>
        <w:rPr>
          <w:rFonts w:ascii="Calibri" w:hAnsi="Calibri"/>
          <w:sz w:val="22"/>
          <w:szCs w:val="22"/>
        </w:rPr>
      </w:pPr>
      <w:hyperlink w:anchor="_Toc82688572" w:history="1">
        <w:r w:rsidR="00456287" w:rsidRPr="00853384">
          <w:rPr>
            <w:rStyle w:val="ad"/>
          </w:rPr>
          <w:t>Таблица </w:t>
        </w:r>
        <w:r w:rsidR="00456287" w:rsidRPr="00F471CF">
          <w:rPr>
            <w:rFonts w:ascii="Calibri" w:hAnsi="Calibri"/>
            <w:sz w:val="22"/>
            <w:szCs w:val="22"/>
          </w:rPr>
          <w:tab/>
        </w:r>
        <w:r w:rsidR="00456287" w:rsidRPr="00853384">
          <w:rPr>
            <w:rStyle w:val="ad"/>
          </w:rPr>
          <w:t>14. Описание полей документа «Заявление на проведение операций с иностранной валютой», закладки «Банки (4)»</w:t>
        </w:r>
        <w:r w:rsidR="00456287">
          <w:rPr>
            <w:webHidden/>
          </w:rPr>
          <w:tab/>
        </w:r>
        <w:r w:rsidR="00456287">
          <w:rPr>
            <w:webHidden/>
          </w:rPr>
          <w:fldChar w:fldCharType="begin"/>
        </w:r>
        <w:r w:rsidR="00456287">
          <w:rPr>
            <w:webHidden/>
          </w:rPr>
          <w:instrText xml:space="preserve"> PAGEREF _Toc82688572 \h </w:instrText>
        </w:r>
        <w:r w:rsidR="00456287">
          <w:rPr>
            <w:webHidden/>
          </w:rPr>
        </w:r>
        <w:r w:rsidR="00456287">
          <w:rPr>
            <w:webHidden/>
          </w:rPr>
          <w:fldChar w:fldCharType="separate"/>
        </w:r>
        <w:r w:rsidR="00643122">
          <w:rPr>
            <w:webHidden/>
          </w:rPr>
          <w:t>83</w:t>
        </w:r>
        <w:r w:rsidR="00456287">
          <w:rPr>
            <w:webHidden/>
          </w:rPr>
          <w:fldChar w:fldCharType="end"/>
        </w:r>
      </w:hyperlink>
    </w:p>
    <w:p w14:paraId="330F28D7" w14:textId="77777777" w:rsidR="00456287" w:rsidRPr="00F471CF" w:rsidRDefault="00ED10C4">
      <w:pPr>
        <w:pStyle w:val="afffff"/>
        <w:rPr>
          <w:rFonts w:ascii="Calibri" w:hAnsi="Calibri"/>
          <w:sz w:val="22"/>
          <w:szCs w:val="22"/>
        </w:rPr>
      </w:pPr>
      <w:hyperlink w:anchor="_Toc82688573" w:history="1">
        <w:r w:rsidR="00456287" w:rsidRPr="00853384">
          <w:rPr>
            <w:rStyle w:val="ad"/>
          </w:rPr>
          <w:t>Таблица </w:t>
        </w:r>
        <w:r w:rsidR="00456287" w:rsidRPr="00F471CF">
          <w:rPr>
            <w:rFonts w:ascii="Calibri" w:hAnsi="Calibri"/>
            <w:sz w:val="22"/>
            <w:szCs w:val="22"/>
          </w:rPr>
          <w:tab/>
        </w:r>
        <w:r w:rsidR="00456287" w:rsidRPr="00853384">
          <w:rPr>
            <w:rStyle w:val="ad"/>
          </w:rPr>
          <w:t>15. Описание полей документа «Уведомление о передаче исполнения исполнительного документа (исходящее)», закладки «Заголовок, раздел 1,2 (1)»</w:t>
        </w:r>
        <w:r w:rsidR="00456287">
          <w:rPr>
            <w:webHidden/>
          </w:rPr>
          <w:tab/>
        </w:r>
        <w:r w:rsidR="00456287">
          <w:rPr>
            <w:webHidden/>
          </w:rPr>
          <w:fldChar w:fldCharType="begin"/>
        </w:r>
        <w:r w:rsidR="00456287">
          <w:rPr>
            <w:webHidden/>
          </w:rPr>
          <w:instrText xml:space="preserve"> PAGEREF _Toc82688573 \h </w:instrText>
        </w:r>
        <w:r w:rsidR="00456287">
          <w:rPr>
            <w:webHidden/>
          </w:rPr>
        </w:r>
        <w:r w:rsidR="00456287">
          <w:rPr>
            <w:webHidden/>
          </w:rPr>
          <w:fldChar w:fldCharType="separate"/>
        </w:r>
        <w:r w:rsidR="00643122">
          <w:rPr>
            <w:webHidden/>
          </w:rPr>
          <w:t>87</w:t>
        </w:r>
        <w:r w:rsidR="00456287">
          <w:rPr>
            <w:webHidden/>
          </w:rPr>
          <w:fldChar w:fldCharType="end"/>
        </w:r>
      </w:hyperlink>
    </w:p>
    <w:p w14:paraId="679E7D52" w14:textId="77777777" w:rsidR="00456287" w:rsidRPr="00F471CF" w:rsidRDefault="00ED10C4">
      <w:pPr>
        <w:pStyle w:val="afffff"/>
        <w:rPr>
          <w:rFonts w:ascii="Calibri" w:hAnsi="Calibri"/>
          <w:sz w:val="22"/>
          <w:szCs w:val="22"/>
        </w:rPr>
      </w:pPr>
      <w:hyperlink w:anchor="_Toc82688574" w:history="1">
        <w:r w:rsidR="00456287" w:rsidRPr="00853384">
          <w:rPr>
            <w:rStyle w:val="ad"/>
          </w:rPr>
          <w:t>Таблица </w:t>
        </w:r>
        <w:r w:rsidR="00456287" w:rsidRPr="00F471CF">
          <w:rPr>
            <w:rFonts w:ascii="Calibri" w:hAnsi="Calibri"/>
            <w:sz w:val="22"/>
            <w:szCs w:val="22"/>
          </w:rPr>
          <w:tab/>
        </w:r>
        <w:r w:rsidR="00456287" w:rsidRPr="00853384">
          <w:rPr>
            <w:rStyle w:val="ad"/>
          </w:rPr>
          <w:t>16. Описание полей документа «Уведомление о передаче исполнения исполнительного документа (исходящее)», закладки «Раздел 3,4 (2)»</w:t>
        </w:r>
        <w:r w:rsidR="00456287">
          <w:rPr>
            <w:webHidden/>
          </w:rPr>
          <w:tab/>
        </w:r>
        <w:r w:rsidR="00456287">
          <w:rPr>
            <w:webHidden/>
          </w:rPr>
          <w:fldChar w:fldCharType="begin"/>
        </w:r>
        <w:r w:rsidR="00456287">
          <w:rPr>
            <w:webHidden/>
          </w:rPr>
          <w:instrText xml:space="preserve"> PAGEREF _Toc82688574 \h </w:instrText>
        </w:r>
        <w:r w:rsidR="00456287">
          <w:rPr>
            <w:webHidden/>
          </w:rPr>
        </w:r>
        <w:r w:rsidR="00456287">
          <w:rPr>
            <w:webHidden/>
          </w:rPr>
          <w:fldChar w:fldCharType="separate"/>
        </w:r>
        <w:r w:rsidR="00643122">
          <w:rPr>
            <w:webHidden/>
          </w:rPr>
          <w:t>89</w:t>
        </w:r>
        <w:r w:rsidR="00456287">
          <w:rPr>
            <w:webHidden/>
          </w:rPr>
          <w:fldChar w:fldCharType="end"/>
        </w:r>
      </w:hyperlink>
    </w:p>
    <w:p w14:paraId="463A9BFD" w14:textId="77777777" w:rsidR="00456287" w:rsidRPr="00F471CF" w:rsidRDefault="00ED10C4">
      <w:pPr>
        <w:pStyle w:val="afffff"/>
        <w:rPr>
          <w:rFonts w:ascii="Calibri" w:hAnsi="Calibri"/>
          <w:sz w:val="22"/>
          <w:szCs w:val="22"/>
        </w:rPr>
      </w:pPr>
      <w:hyperlink w:anchor="_Toc82688575" w:history="1">
        <w:r w:rsidR="00456287" w:rsidRPr="00853384">
          <w:rPr>
            <w:rStyle w:val="ad"/>
          </w:rPr>
          <w:t>Таблица </w:t>
        </w:r>
        <w:r w:rsidR="00456287" w:rsidRPr="00F471CF">
          <w:rPr>
            <w:rFonts w:ascii="Calibri" w:hAnsi="Calibri"/>
            <w:sz w:val="22"/>
            <w:szCs w:val="22"/>
          </w:rPr>
          <w:tab/>
        </w:r>
        <w:r w:rsidR="00456287" w:rsidRPr="00853384">
          <w:rPr>
            <w:rStyle w:val="ad"/>
          </w:rPr>
          <w:t>17. Описание полей документа «Уведомление о передаче исполнения исполнительного документа (исходящее)», закладки «Раздел 5, подписи (3)»</w:t>
        </w:r>
        <w:r w:rsidR="00456287">
          <w:rPr>
            <w:webHidden/>
          </w:rPr>
          <w:tab/>
        </w:r>
        <w:r w:rsidR="00456287">
          <w:rPr>
            <w:webHidden/>
          </w:rPr>
          <w:fldChar w:fldCharType="begin"/>
        </w:r>
        <w:r w:rsidR="00456287">
          <w:rPr>
            <w:webHidden/>
          </w:rPr>
          <w:instrText xml:space="preserve"> PAGEREF _Toc82688575 \h </w:instrText>
        </w:r>
        <w:r w:rsidR="00456287">
          <w:rPr>
            <w:webHidden/>
          </w:rPr>
        </w:r>
        <w:r w:rsidR="00456287">
          <w:rPr>
            <w:webHidden/>
          </w:rPr>
          <w:fldChar w:fldCharType="separate"/>
        </w:r>
        <w:r w:rsidR="00643122">
          <w:rPr>
            <w:webHidden/>
          </w:rPr>
          <w:t>90</w:t>
        </w:r>
        <w:r w:rsidR="00456287">
          <w:rPr>
            <w:webHidden/>
          </w:rPr>
          <w:fldChar w:fldCharType="end"/>
        </w:r>
      </w:hyperlink>
    </w:p>
    <w:p w14:paraId="517F13A6" w14:textId="77777777" w:rsidR="00456287" w:rsidRPr="00F471CF" w:rsidRDefault="00ED10C4">
      <w:pPr>
        <w:pStyle w:val="afffff"/>
        <w:rPr>
          <w:rFonts w:ascii="Calibri" w:hAnsi="Calibri"/>
          <w:sz w:val="22"/>
          <w:szCs w:val="22"/>
        </w:rPr>
      </w:pPr>
      <w:hyperlink w:anchor="_Toc82688576" w:history="1">
        <w:r w:rsidR="00456287" w:rsidRPr="00853384">
          <w:rPr>
            <w:rStyle w:val="ad"/>
          </w:rPr>
          <w:t>Табл</w:t>
        </w:r>
        <w:r w:rsidR="00456287" w:rsidRPr="00853384">
          <w:rPr>
            <w:rStyle w:val="ad"/>
          </w:rPr>
          <w:t>и</w:t>
        </w:r>
        <w:r w:rsidR="00456287" w:rsidRPr="00853384">
          <w:rPr>
            <w:rStyle w:val="ad"/>
          </w:rPr>
          <w:t>ца </w:t>
        </w:r>
        <w:r w:rsidR="00456287" w:rsidRPr="00F471CF">
          <w:rPr>
            <w:rFonts w:ascii="Calibri" w:hAnsi="Calibri"/>
            <w:sz w:val="22"/>
            <w:szCs w:val="22"/>
          </w:rPr>
          <w:tab/>
        </w:r>
        <w:r w:rsidR="00456287" w:rsidRPr="00853384">
          <w:rPr>
            <w:rStyle w:val="ad"/>
          </w:rPr>
          <w:t>18. Описание полей документа «Уведомление о нарушении сроков внесения и размеров арендной платы», закладки «Основные атрибуты»</w:t>
        </w:r>
        <w:r w:rsidR="00456287">
          <w:rPr>
            <w:webHidden/>
          </w:rPr>
          <w:tab/>
        </w:r>
        <w:r w:rsidR="00456287">
          <w:rPr>
            <w:webHidden/>
          </w:rPr>
          <w:fldChar w:fldCharType="begin"/>
        </w:r>
        <w:r w:rsidR="00456287">
          <w:rPr>
            <w:webHidden/>
          </w:rPr>
          <w:instrText xml:space="preserve"> PAGEREF _Toc82688576 \h </w:instrText>
        </w:r>
        <w:r w:rsidR="00456287">
          <w:rPr>
            <w:webHidden/>
          </w:rPr>
        </w:r>
        <w:r w:rsidR="00456287">
          <w:rPr>
            <w:webHidden/>
          </w:rPr>
          <w:fldChar w:fldCharType="separate"/>
        </w:r>
        <w:r w:rsidR="00643122">
          <w:rPr>
            <w:webHidden/>
          </w:rPr>
          <w:t>95</w:t>
        </w:r>
        <w:r w:rsidR="00456287">
          <w:rPr>
            <w:webHidden/>
          </w:rPr>
          <w:fldChar w:fldCharType="end"/>
        </w:r>
      </w:hyperlink>
    </w:p>
    <w:p w14:paraId="13219FDF" w14:textId="77777777" w:rsidR="00456287" w:rsidRPr="00F471CF" w:rsidRDefault="00ED10C4">
      <w:pPr>
        <w:pStyle w:val="afffff"/>
        <w:rPr>
          <w:rFonts w:ascii="Calibri" w:hAnsi="Calibri"/>
          <w:sz w:val="22"/>
          <w:szCs w:val="22"/>
        </w:rPr>
      </w:pPr>
      <w:hyperlink w:anchor="_Toc82688577" w:history="1">
        <w:r w:rsidR="00456287" w:rsidRPr="00853384">
          <w:rPr>
            <w:rStyle w:val="ad"/>
          </w:rPr>
          <w:t>Таблица </w:t>
        </w:r>
        <w:r w:rsidR="00456287" w:rsidRPr="00F471CF">
          <w:rPr>
            <w:rFonts w:ascii="Calibri" w:hAnsi="Calibri"/>
            <w:sz w:val="22"/>
            <w:szCs w:val="22"/>
          </w:rPr>
          <w:tab/>
        </w:r>
        <w:r w:rsidR="00456287" w:rsidRPr="00853384">
          <w:rPr>
            <w:rStyle w:val="ad"/>
          </w:rPr>
          <w:t>19. Описание полей документа «Уведомление о нарушении сроков внесения и размеров арендной платы», закладки «Подписи»</w:t>
        </w:r>
        <w:r w:rsidR="00456287">
          <w:rPr>
            <w:webHidden/>
          </w:rPr>
          <w:tab/>
        </w:r>
        <w:r w:rsidR="00456287">
          <w:rPr>
            <w:webHidden/>
          </w:rPr>
          <w:fldChar w:fldCharType="begin"/>
        </w:r>
        <w:r w:rsidR="00456287">
          <w:rPr>
            <w:webHidden/>
          </w:rPr>
          <w:instrText xml:space="preserve"> PAGEREF _Toc82688577 \h </w:instrText>
        </w:r>
        <w:r w:rsidR="00456287">
          <w:rPr>
            <w:webHidden/>
          </w:rPr>
        </w:r>
        <w:r w:rsidR="00456287">
          <w:rPr>
            <w:webHidden/>
          </w:rPr>
          <w:fldChar w:fldCharType="separate"/>
        </w:r>
        <w:r w:rsidR="00643122">
          <w:rPr>
            <w:webHidden/>
          </w:rPr>
          <w:t>96</w:t>
        </w:r>
        <w:r w:rsidR="00456287">
          <w:rPr>
            <w:webHidden/>
          </w:rPr>
          <w:fldChar w:fldCharType="end"/>
        </w:r>
      </w:hyperlink>
    </w:p>
    <w:p w14:paraId="0BFEFC51" w14:textId="77777777" w:rsidR="00456287" w:rsidRPr="00F471CF" w:rsidRDefault="00ED10C4">
      <w:pPr>
        <w:pStyle w:val="afffff"/>
        <w:rPr>
          <w:rFonts w:ascii="Calibri" w:hAnsi="Calibri"/>
          <w:sz w:val="22"/>
          <w:szCs w:val="22"/>
        </w:rPr>
      </w:pPr>
      <w:hyperlink w:anchor="_Toc82688578" w:history="1">
        <w:r w:rsidR="00456287" w:rsidRPr="00853384">
          <w:rPr>
            <w:rStyle w:val="ad"/>
          </w:rPr>
          <w:t>Таблица </w:t>
        </w:r>
        <w:r w:rsidR="00456287" w:rsidRPr="00F471CF">
          <w:rPr>
            <w:rFonts w:ascii="Calibri" w:hAnsi="Calibri"/>
            <w:sz w:val="22"/>
            <w:szCs w:val="22"/>
          </w:rPr>
          <w:tab/>
        </w:r>
        <w:r w:rsidR="00456287" w:rsidRPr="00853384">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sidR="00456287">
          <w:rPr>
            <w:webHidden/>
          </w:rPr>
          <w:tab/>
        </w:r>
        <w:r w:rsidR="00456287">
          <w:rPr>
            <w:webHidden/>
          </w:rPr>
          <w:fldChar w:fldCharType="begin"/>
        </w:r>
        <w:r w:rsidR="00456287">
          <w:rPr>
            <w:webHidden/>
          </w:rPr>
          <w:instrText xml:space="preserve"> PAGEREF _Toc82688578 \h </w:instrText>
        </w:r>
        <w:r w:rsidR="00456287">
          <w:rPr>
            <w:webHidden/>
          </w:rPr>
        </w:r>
        <w:r w:rsidR="00456287">
          <w:rPr>
            <w:webHidden/>
          </w:rPr>
          <w:fldChar w:fldCharType="separate"/>
        </w:r>
        <w:r w:rsidR="00643122">
          <w:rPr>
            <w:webHidden/>
          </w:rPr>
          <w:t>98</w:t>
        </w:r>
        <w:r w:rsidR="00456287">
          <w:rPr>
            <w:webHidden/>
          </w:rPr>
          <w:fldChar w:fldCharType="end"/>
        </w:r>
      </w:hyperlink>
    </w:p>
    <w:p w14:paraId="50225BC8" w14:textId="77777777" w:rsidR="00456287" w:rsidRPr="00F471CF" w:rsidRDefault="00ED10C4">
      <w:pPr>
        <w:pStyle w:val="afffff"/>
        <w:rPr>
          <w:rFonts w:ascii="Calibri" w:hAnsi="Calibri"/>
          <w:sz w:val="22"/>
          <w:szCs w:val="22"/>
        </w:rPr>
      </w:pPr>
      <w:hyperlink w:anchor="_Toc82688579" w:history="1">
        <w:r w:rsidR="00456287" w:rsidRPr="00853384">
          <w:rPr>
            <w:rStyle w:val="ad"/>
          </w:rPr>
          <w:t>Таблица </w:t>
        </w:r>
        <w:r w:rsidR="00456287" w:rsidRPr="00F471CF">
          <w:rPr>
            <w:rFonts w:ascii="Calibri" w:hAnsi="Calibri"/>
            <w:sz w:val="22"/>
            <w:szCs w:val="22"/>
          </w:rPr>
          <w:tab/>
        </w:r>
        <w:r w:rsidR="00456287" w:rsidRPr="00853384">
          <w:rPr>
            <w:rStyle w:val="ad"/>
          </w:rPr>
          <w:t>21. Описание полей документа «Уведомление о нарушении установленных предельных размеров авансового платежа», закладки «Подписи (2)»</w:t>
        </w:r>
        <w:r w:rsidR="00456287">
          <w:rPr>
            <w:webHidden/>
          </w:rPr>
          <w:tab/>
        </w:r>
        <w:r w:rsidR="00456287">
          <w:rPr>
            <w:webHidden/>
          </w:rPr>
          <w:fldChar w:fldCharType="begin"/>
        </w:r>
        <w:r w:rsidR="00456287">
          <w:rPr>
            <w:webHidden/>
          </w:rPr>
          <w:instrText xml:space="preserve"> PAGEREF _Toc82688579 \h </w:instrText>
        </w:r>
        <w:r w:rsidR="00456287">
          <w:rPr>
            <w:webHidden/>
          </w:rPr>
        </w:r>
        <w:r w:rsidR="00456287">
          <w:rPr>
            <w:webHidden/>
          </w:rPr>
          <w:fldChar w:fldCharType="separate"/>
        </w:r>
        <w:r w:rsidR="00643122">
          <w:rPr>
            <w:webHidden/>
          </w:rPr>
          <w:t>99</w:t>
        </w:r>
        <w:r w:rsidR="00456287">
          <w:rPr>
            <w:webHidden/>
          </w:rPr>
          <w:fldChar w:fldCharType="end"/>
        </w:r>
      </w:hyperlink>
    </w:p>
    <w:p w14:paraId="5127F5E0" w14:textId="77777777" w:rsidR="00456287" w:rsidRPr="00F471CF" w:rsidRDefault="00ED10C4">
      <w:pPr>
        <w:pStyle w:val="afffff"/>
        <w:rPr>
          <w:rFonts w:ascii="Calibri" w:hAnsi="Calibri"/>
          <w:sz w:val="22"/>
          <w:szCs w:val="22"/>
        </w:rPr>
      </w:pPr>
      <w:hyperlink w:anchor="_Toc82688580" w:history="1">
        <w:r w:rsidR="00456287" w:rsidRPr="00853384">
          <w:rPr>
            <w:rStyle w:val="ad"/>
          </w:rPr>
          <w:t>Таблица </w:t>
        </w:r>
        <w:r w:rsidR="00456287" w:rsidRPr="00F471CF">
          <w:rPr>
            <w:rFonts w:ascii="Calibri" w:hAnsi="Calibri"/>
            <w:sz w:val="22"/>
            <w:szCs w:val="22"/>
          </w:rPr>
          <w:tab/>
        </w:r>
        <w:r w:rsidR="00456287" w:rsidRPr="00853384">
          <w:rPr>
            <w:rStyle w:val="ad"/>
          </w:rPr>
          <w:t>22. Описание полей документа «Сведения о соглашении», закладки «Основные атрибуты», вкладки «Реквизиты ГРБС/ подведомственного ГРБС ПБС»</w:t>
        </w:r>
        <w:r w:rsidR="00456287">
          <w:rPr>
            <w:webHidden/>
          </w:rPr>
          <w:tab/>
        </w:r>
        <w:r w:rsidR="00456287">
          <w:rPr>
            <w:webHidden/>
          </w:rPr>
          <w:fldChar w:fldCharType="begin"/>
        </w:r>
        <w:r w:rsidR="00456287">
          <w:rPr>
            <w:webHidden/>
          </w:rPr>
          <w:instrText xml:space="preserve"> PAGEREF _Toc82688580 \h </w:instrText>
        </w:r>
        <w:r w:rsidR="00456287">
          <w:rPr>
            <w:webHidden/>
          </w:rPr>
        </w:r>
        <w:r w:rsidR="00456287">
          <w:rPr>
            <w:webHidden/>
          </w:rPr>
          <w:fldChar w:fldCharType="separate"/>
        </w:r>
        <w:r w:rsidR="00643122">
          <w:rPr>
            <w:webHidden/>
          </w:rPr>
          <w:t>101</w:t>
        </w:r>
        <w:r w:rsidR="00456287">
          <w:rPr>
            <w:webHidden/>
          </w:rPr>
          <w:fldChar w:fldCharType="end"/>
        </w:r>
      </w:hyperlink>
    </w:p>
    <w:p w14:paraId="051073A3" w14:textId="77777777" w:rsidR="00456287" w:rsidRPr="00F471CF" w:rsidRDefault="00ED10C4">
      <w:pPr>
        <w:pStyle w:val="afffff"/>
        <w:rPr>
          <w:rFonts w:ascii="Calibri" w:hAnsi="Calibri"/>
          <w:sz w:val="22"/>
          <w:szCs w:val="22"/>
        </w:rPr>
      </w:pPr>
      <w:hyperlink w:anchor="_Toc82688581" w:history="1">
        <w:r w:rsidR="00456287" w:rsidRPr="00853384">
          <w:rPr>
            <w:rStyle w:val="ad"/>
          </w:rPr>
          <w:t>Таблица </w:t>
        </w:r>
        <w:r w:rsidR="00456287" w:rsidRPr="00F471CF">
          <w:rPr>
            <w:rFonts w:ascii="Calibri" w:hAnsi="Calibri"/>
            <w:sz w:val="22"/>
            <w:szCs w:val="22"/>
          </w:rPr>
          <w:tab/>
        </w:r>
        <w:r w:rsidR="00456287" w:rsidRPr="00853384">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sidR="00456287">
          <w:rPr>
            <w:webHidden/>
          </w:rPr>
          <w:tab/>
        </w:r>
        <w:r w:rsidR="00456287">
          <w:rPr>
            <w:webHidden/>
          </w:rPr>
          <w:fldChar w:fldCharType="begin"/>
        </w:r>
        <w:r w:rsidR="00456287">
          <w:rPr>
            <w:webHidden/>
          </w:rPr>
          <w:instrText xml:space="preserve"> PAGEREF _Toc82688581 \h </w:instrText>
        </w:r>
        <w:r w:rsidR="00456287">
          <w:rPr>
            <w:webHidden/>
          </w:rPr>
        </w:r>
        <w:r w:rsidR="00456287">
          <w:rPr>
            <w:webHidden/>
          </w:rPr>
          <w:fldChar w:fldCharType="separate"/>
        </w:r>
        <w:r w:rsidR="00643122">
          <w:rPr>
            <w:webHidden/>
          </w:rPr>
          <w:t>105</w:t>
        </w:r>
        <w:r w:rsidR="00456287">
          <w:rPr>
            <w:webHidden/>
          </w:rPr>
          <w:fldChar w:fldCharType="end"/>
        </w:r>
      </w:hyperlink>
    </w:p>
    <w:p w14:paraId="6330DED9" w14:textId="77777777" w:rsidR="00456287" w:rsidRPr="00F471CF" w:rsidRDefault="00ED10C4">
      <w:pPr>
        <w:pStyle w:val="afffff"/>
        <w:rPr>
          <w:rFonts w:ascii="Calibri" w:hAnsi="Calibri"/>
          <w:sz w:val="22"/>
          <w:szCs w:val="22"/>
        </w:rPr>
      </w:pPr>
      <w:hyperlink w:anchor="_Toc82688582" w:history="1">
        <w:r w:rsidR="00456287" w:rsidRPr="00853384">
          <w:rPr>
            <w:rStyle w:val="ad"/>
          </w:rPr>
          <w:t>Таблица </w:t>
        </w:r>
        <w:r w:rsidR="00456287" w:rsidRPr="00F471CF">
          <w:rPr>
            <w:rFonts w:ascii="Calibri" w:hAnsi="Calibri"/>
            <w:sz w:val="22"/>
            <w:szCs w:val="22"/>
          </w:rPr>
          <w:tab/>
        </w:r>
        <w:r w:rsidR="00456287" w:rsidRPr="00853384">
          <w:rPr>
            <w:rStyle w:val="ad"/>
          </w:rPr>
          <w:t>24. Описание полей документа «Сведения о соглашении», закладки «Основные атрибуты», вкладки «Реквизиты соглашения (договора)»</w:t>
        </w:r>
        <w:r w:rsidR="00456287">
          <w:rPr>
            <w:webHidden/>
          </w:rPr>
          <w:tab/>
        </w:r>
        <w:r w:rsidR="00456287">
          <w:rPr>
            <w:webHidden/>
          </w:rPr>
          <w:fldChar w:fldCharType="begin"/>
        </w:r>
        <w:r w:rsidR="00456287">
          <w:rPr>
            <w:webHidden/>
          </w:rPr>
          <w:instrText xml:space="preserve"> PAGEREF _Toc82688582 \h </w:instrText>
        </w:r>
        <w:r w:rsidR="00456287">
          <w:rPr>
            <w:webHidden/>
          </w:rPr>
        </w:r>
        <w:r w:rsidR="00456287">
          <w:rPr>
            <w:webHidden/>
          </w:rPr>
          <w:fldChar w:fldCharType="separate"/>
        </w:r>
        <w:r w:rsidR="00643122">
          <w:rPr>
            <w:webHidden/>
          </w:rPr>
          <w:t>105</w:t>
        </w:r>
        <w:r w:rsidR="00456287">
          <w:rPr>
            <w:webHidden/>
          </w:rPr>
          <w:fldChar w:fldCharType="end"/>
        </w:r>
      </w:hyperlink>
    </w:p>
    <w:p w14:paraId="64E2123B" w14:textId="77777777" w:rsidR="00456287" w:rsidRPr="00F471CF" w:rsidRDefault="00ED10C4">
      <w:pPr>
        <w:pStyle w:val="afffff"/>
        <w:rPr>
          <w:rFonts w:ascii="Calibri" w:hAnsi="Calibri"/>
          <w:sz w:val="22"/>
          <w:szCs w:val="22"/>
        </w:rPr>
      </w:pPr>
      <w:hyperlink w:anchor="_Toc82688583" w:history="1">
        <w:r w:rsidR="00456287" w:rsidRPr="00853384">
          <w:rPr>
            <w:rStyle w:val="ad"/>
          </w:rPr>
          <w:t>Таблица </w:t>
        </w:r>
        <w:r w:rsidR="00456287" w:rsidRPr="00F471CF">
          <w:rPr>
            <w:rFonts w:ascii="Calibri" w:hAnsi="Calibri"/>
            <w:sz w:val="22"/>
            <w:szCs w:val="22"/>
          </w:rPr>
          <w:tab/>
        </w:r>
        <w:r w:rsidR="00456287" w:rsidRPr="00853384">
          <w:rPr>
            <w:rStyle w:val="ad"/>
          </w:rPr>
          <w:t>25. Описание полей документа «Сведения о соглашении», закладки «Основные атрибуты», вкладки «Реквизиты получателя субсидии (4)»</w:t>
        </w:r>
        <w:r w:rsidR="00456287">
          <w:rPr>
            <w:webHidden/>
          </w:rPr>
          <w:tab/>
        </w:r>
        <w:r w:rsidR="00456287">
          <w:rPr>
            <w:webHidden/>
          </w:rPr>
          <w:fldChar w:fldCharType="begin"/>
        </w:r>
        <w:r w:rsidR="00456287">
          <w:rPr>
            <w:webHidden/>
          </w:rPr>
          <w:instrText xml:space="preserve"> PAGEREF _Toc82688583 \h </w:instrText>
        </w:r>
        <w:r w:rsidR="00456287">
          <w:rPr>
            <w:webHidden/>
          </w:rPr>
        </w:r>
        <w:r w:rsidR="00456287">
          <w:rPr>
            <w:webHidden/>
          </w:rPr>
          <w:fldChar w:fldCharType="separate"/>
        </w:r>
        <w:r w:rsidR="00643122">
          <w:rPr>
            <w:webHidden/>
          </w:rPr>
          <w:t>107</w:t>
        </w:r>
        <w:r w:rsidR="00456287">
          <w:rPr>
            <w:webHidden/>
          </w:rPr>
          <w:fldChar w:fldCharType="end"/>
        </w:r>
      </w:hyperlink>
    </w:p>
    <w:p w14:paraId="4FE254BF" w14:textId="77777777" w:rsidR="00456287" w:rsidRPr="00F471CF" w:rsidRDefault="00ED10C4">
      <w:pPr>
        <w:pStyle w:val="afffff"/>
        <w:rPr>
          <w:rFonts w:ascii="Calibri" w:hAnsi="Calibri"/>
          <w:sz w:val="22"/>
          <w:szCs w:val="22"/>
        </w:rPr>
      </w:pPr>
      <w:hyperlink w:anchor="_Toc82688584" w:history="1">
        <w:r w:rsidR="00456287" w:rsidRPr="00853384">
          <w:rPr>
            <w:rStyle w:val="ad"/>
          </w:rPr>
          <w:t>Таблица </w:t>
        </w:r>
        <w:r w:rsidR="00456287" w:rsidRPr="00F471CF">
          <w:rPr>
            <w:rFonts w:ascii="Calibri" w:hAnsi="Calibri"/>
            <w:sz w:val="22"/>
            <w:szCs w:val="22"/>
          </w:rPr>
          <w:tab/>
        </w:r>
        <w:r w:rsidR="00456287" w:rsidRPr="00853384">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456287">
          <w:rPr>
            <w:webHidden/>
          </w:rPr>
          <w:tab/>
        </w:r>
        <w:r w:rsidR="00456287">
          <w:rPr>
            <w:webHidden/>
          </w:rPr>
          <w:fldChar w:fldCharType="begin"/>
        </w:r>
        <w:r w:rsidR="00456287">
          <w:rPr>
            <w:webHidden/>
          </w:rPr>
          <w:instrText xml:space="preserve"> PAGEREF _Toc82688584 \h </w:instrText>
        </w:r>
        <w:r w:rsidR="00456287">
          <w:rPr>
            <w:webHidden/>
          </w:rPr>
        </w:r>
        <w:r w:rsidR="00456287">
          <w:rPr>
            <w:webHidden/>
          </w:rPr>
          <w:fldChar w:fldCharType="separate"/>
        </w:r>
        <w:r w:rsidR="00643122">
          <w:rPr>
            <w:webHidden/>
          </w:rPr>
          <w:t>110</w:t>
        </w:r>
        <w:r w:rsidR="00456287">
          <w:rPr>
            <w:webHidden/>
          </w:rPr>
          <w:fldChar w:fldCharType="end"/>
        </w:r>
      </w:hyperlink>
    </w:p>
    <w:p w14:paraId="38DA1222" w14:textId="77777777" w:rsidR="00456287" w:rsidRPr="00F471CF" w:rsidRDefault="00ED10C4">
      <w:pPr>
        <w:pStyle w:val="afffff"/>
        <w:rPr>
          <w:rFonts w:ascii="Calibri" w:hAnsi="Calibri"/>
          <w:sz w:val="22"/>
          <w:szCs w:val="22"/>
        </w:rPr>
      </w:pPr>
      <w:hyperlink w:anchor="_Toc82688585" w:history="1">
        <w:r w:rsidR="00456287" w:rsidRPr="00853384">
          <w:rPr>
            <w:rStyle w:val="ad"/>
          </w:rPr>
          <w:t>Таблица </w:t>
        </w:r>
        <w:r w:rsidR="00456287" w:rsidRPr="00F471CF">
          <w:rPr>
            <w:rFonts w:ascii="Calibri" w:hAnsi="Calibri"/>
            <w:sz w:val="22"/>
            <w:szCs w:val="22"/>
          </w:rPr>
          <w:tab/>
        </w:r>
        <w:r w:rsidR="00456287" w:rsidRPr="00853384">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456287">
          <w:rPr>
            <w:webHidden/>
          </w:rPr>
          <w:tab/>
        </w:r>
        <w:r w:rsidR="00456287">
          <w:rPr>
            <w:webHidden/>
          </w:rPr>
          <w:fldChar w:fldCharType="begin"/>
        </w:r>
        <w:r w:rsidR="00456287">
          <w:rPr>
            <w:webHidden/>
          </w:rPr>
          <w:instrText xml:space="preserve"> PAGEREF _Toc82688585 \h </w:instrText>
        </w:r>
        <w:r w:rsidR="00456287">
          <w:rPr>
            <w:webHidden/>
          </w:rPr>
        </w:r>
        <w:r w:rsidR="00456287">
          <w:rPr>
            <w:webHidden/>
          </w:rPr>
          <w:fldChar w:fldCharType="separate"/>
        </w:r>
        <w:r w:rsidR="00643122">
          <w:rPr>
            <w:webHidden/>
          </w:rPr>
          <w:t>111</w:t>
        </w:r>
        <w:r w:rsidR="00456287">
          <w:rPr>
            <w:webHidden/>
          </w:rPr>
          <w:fldChar w:fldCharType="end"/>
        </w:r>
      </w:hyperlink>
    </w:p>
    <w:p w14:paraId="20F667AA" w14:textId="77777777" w:rsidR="00456287" w:rsidRPr="00F471CF" w:rsidRDefault="00ED10C4">
      <w:pPr>
        <w:pStyle w:val="afffff"/>
        <w:rPr>
          <w:rFonts w:ascii="Calibri" w:hAnsi="Calibri"/>
          <w:sz w:val="22"/>
          <w:szCs w:val="22"/>
        </w:rPr>
      </w:pPr>
      <w:hyperlink w:anchor="_Toc82688586" w:history="1">
        <w:r w:rsidR="00456287" w:rsidRPr="00853384">
          <w:rPr>
            <w:rStyle w:val="ad"/>
          </w:rPr>
          <w:t>Таблица </w:t>
        </w:r>
        <w:r w:rsidR="00456287" w:rsidRPr="00F471CF">
          <w:rPr>
            <w:rFonts w:ascii="Calibri" w:hAnsi="Calibri"/>
            <w:sz w:val="22"/>
            <w:szCs w:val="22"/>
          </w:rPr>
          <w:tab/>
        </w:r>
        <w:r w:rsidR="00456287" w:rsidRPr="00853384">
          <w:rPr>
            <w:rStyle w:val="ad"/>
          </w:rPr>
          <w:t>28. Описание полей документа «Сведения о соглашении», закладки «График платежей»</w:t>
        </w:r>
        <w:r w:rsidR="00456287">
          <w:rPr>
            <w:webHidden/>
          </w:rPr>
          <w:tab/>
        </w:r>
        <w:r w:rsidR="00456287">
          <w:rPr>
            <w:webHidden/>
          </w:rPr>
          <w:fldChar w:fldCharType="begin"/>
        </w:r>
        <w:r w:rsidR="00456287">
          <w:rPr>
            <w:webHidden/>
          </w:rPr>
          <w:instrText xml:space="preserve"> PAGEREF _Toc82688586 \h </w:instrText>
        </w:r>
        <w:r w:rsidR="00456287">
          <w:rPr>
            <w:webHidden/>
          </w:rPr>
        </w:r>
        <w:r w:rsidR="00456287">
          <w:rPr>
            <w:webHidden/>
          </w:rPr>
          <w:fldChar w:fldCharType="separate"/>
        </w:r>
        <w:r w:rsidR="00643122">
          <w:rPr>
            <w:webHidden/>
          </w:rPr>
          <w:t>112</w:t>
        </w:r>
        <w:r w:rsidR="00456287">
          <w:rPr>
            <w:webHidden/>
          </w:rPr>
          <w:fldChar w:fldCharType="end"/>
        </w:r>
      </w:hyperlink>
    </w:p>
    <w:p w14:paraId="27F398E9" w14:textId="77777777" w:rsidR="00456287" w:rsidRPr="00F471CF" w:rsidRDefault="00ED10C4">
      <w:pPr>
        <w:pStyle w:val="afffff"/>
        <w:rPr>
          <w:rFonts w:ascii="Calibri" w:hAnsi="Calibri"/>
          <w:sz w:val="22"/>
          <w:szCs w:val="22"/>
        </w:rPr>
      </w:pPr>
      <w:hyperlink w:anchor="_Toc82688587" w:history="1">
        <w:r w:rsidR="00456287" w:rsidRPr="00853384">
          <w:rPr>
            <w:rStyle w:val="ad"/>
          </w:rPr>
          <w:t>Таблица </w:t>
        </w:r>
        <w:r w:rsidR="00456287" w:rsidRPr="00F471CF">
          <w:rPr>
            <w:rFonts w:ascii="Calibri" w:hAnsi="Calibri"/>
            <w:sz w:val="22"/>
            <w:szCs w:val="22"/>
          </w:rPr>
          <w:tab/>
        </w:r>
        <w:r w:rsidR="00456287" w:rsidRPr="00853384">
          <w:rPr>
            <w:rStyle w:val="ad"/>
          </w:rPr>
          <w:t>29. Описание полей документа «Сведения о соглашении», закладки «Подписи»</w:t>
        </w:r>
        <w:r w:rsidR="00456287">
          <w:rPr>
            <w:webHidden/>
          </w:rPr>
          <w:tab/>
        </w:r>
        <w:r w:rsidR="00456287">
          <w:rPr>
            <w:webHidden/>
          </w:rPr>
          <w:fldChar w:fldCharType="begin"/>
        </w:r>
        <w:r w:rsidR="00456287">
          <w:rPr>
            <w:webHidden/>
          </w:rPr>
          <w:instrText xml:space="preserve"> PAGEREF _Toc82688587 \h </w:instrText>
        </w:r>
        <w:r w:rsidR="00456287">
          <w:rPr>
            <w:webHidden/>
          </w:rPr>
        </w:r>
        <w:r w:rsidR="00456287">
          <w:rPr>
            <w:webHidden/>
          </w:rPr>
          <w:fldChar w:fldCharType="separate"/>
        </w:r>
        <w:r w:rsidR="00643122">
          <w:rPr>
            <w:webHidden/>
          </w:rPr>
          <w:t>117</w:t>
        </w:r>
        <w:r w:rsidR="00456287">
          <w:rPr>
            <w:webHidden/>
          </w:rPr>
          <w:fldChar w:fldCharType="end"/>
        </w:r>
      </w:hyperlink>
    </w:p>
    <w:p w14:paraId="473DE64E" w14:textId="77777777" w:rsidR="00456287" w:rsidRPr="00F471CF" w:rsidRDefault="00ED10C4">
      <w:pPr>
        <w:pStyle w:val="afffff"/>
        <w:rPr>
          <w:rFonts w:ascii="Calibri" w:hAnsi="Calibri"/>
          <w:sz w:val="22"/>
          <w:szCs w:val="22"/>
        </w:rPr>
      </w:pPr>
      <w:hyperlink w:anchor="_Toc82688588" w:history="1">
        <w:r w:rsidR="00456287" w:rsidRPr="00853384">
          <w:rPr>
            <w:rStyle w:val="ad"/>
          </w:rPr>
          <w:t>Таблица </w:t>
        </w:r>
        <w:r w:rsidR="00456287" w:rsidRPr="00F471CF">
          <w:rPr>
            <w:rFonts w:ascii="Calibri" w:hAnsi="Calibri"/>
            <w:sz w:val="22"/>
            <w:szCs w:val="22"/>
          </w:rPr>
          <w:tab/>
        </w:r>
        <w:r w:rsidR="00456287" w:rsidRPr="00853384">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sidR="00456287">
          <w:rPr>
            <w:webHidden/>
          </w:rPr>
          <w:tab/>
        </w:r>
        <w:r w:rsidR="00456287">
          <w:rPr>
            <w:webHidden/>
          </w:rPr>
          <w:fldChar w:fldCharType="begin"/>
        </w:r>
        <w:r w:rsidR="00456287">
          <w:rPr>
            <w:webHidden/>
          </w:rPr>
          <w:instrText xml:space="preserve"> PAGEREF _Toc82688588 \h </w:instrText>
        </w:r>
        <w:r w:rsidR="00456287">
          <w:rPr>
            <w:webHidden/>
          </w:rPr>
        </w:r>
        <w:r w:rsidR="00456287">
          <w:rPr>
            <w:webHidden/>
          </w:rPr>
          <w:fldChar w:fldCharType="separate"/>
        </w:r>
        <w:r w:rsidR="00643122">
          <w:rPr>
            <w:webHidden/>
          </w:rPr>
          <w:t>120</w:t>
        </w:r>
        <w:r w:rsidR="00456287">
          <w:rPr>
            <w:webHidden/>
          </w:rPr>
          <w:fldChar w:fldCharType="end"/>
        </w:r>
      </w:hyperlink>
    </w:p>
    <w:p w14:paraId="2CB91900" w14:textId="77777777" w:rsidR="00456287" w:rsidRPr="00F471CF" w:rsidRDefault="00ED10C4">
      <w:pPr>
        <w:pStyle w:val="afffff"/>
        <w:rPr>
          <w:rFonts w:ascii="Calibri" w:hAnsi="Calibri"/>
          <w:sz w:val="22"/>
          <w:szCs w:val="22"/>
        </w:rPr>
      </w:pPr>
      <w:hyperlink w:anchor="_Toc82688589" w:history="1">
        <w:r w:rsidR="00456287" w:rsidRPr="00853384">
          <w:rPr>
            <w:rStyle w:val="ad"/>
          </w:rPr>
          <w:t>Таблица </w:t>
        </w:r>
        <w:r w:rsidR="00456287" w:rsidRPr="00F471CF">
          <w:rPr>
            <w:rFonts w:ascii="Calibri" w:hAnsi="Calibri"/>
            <w:sz w:val="22"/>
            <w:szCs w:val="22"/>
          </w:rPr>
          <w:tab/>
        </w:r>
        <w:r w:rsidR="00456287" w:rsidRPr="00853384">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456287">
          <w:rPr>
            <w:webHidden/>
          </w:rPr>
          <w:tab/>
        </w:r>
        <w:r w:rsidR="00456287">
          <w:rPr>
            <w:webHidden/>
          </w:rPr>
          <w:fldChar w:fldCharType="begin"/>
        </w:r>
        <w:r w:rsidR="00456287">
          <w:rPr>
            <w:webHidden/>
          </w:rPr>
          <w:instrText xml:space="preserve"> PAGEREF _Toc82688589 \h </w:instrText>
        </w:r>
        <w:r w:rsidR="00456287">
          <w:rPr>
            <w:webHidden/>
          </w:rPr>
        </w:r>
        <w:r w:rsidR="00456287">
          <w:rPr>
            <w:webHidden/>
          </w:rPr>
          <w:fldChar w:fldCharType="separate"/>
        </w:r>
        <w:r w:rsidR="00643122">
          <w:rPr>
            <w:webHidden/>
          </w:rPr>
          <w:t>124</w:t>
        </w:r>
        <w:r w:rsidR="00456287">
          <w:rPr>
            <w:webHidden/>
          </w:rPr>
          <w:fldChar w:fldCharType="end"/>
        </w:r>
      </w:hyperlink>
    </w:p>
    <w:p w14:paraId="5400E699" w14:textId="77777777" w:rsidR="00456287" w:rsidRPr="00F471CF" w:rsidRDefault="00ED10C4">
      <w:pPr>
        <w:pStyle w:val="afffff"/>
        <w:rPr>
          <w:rFonts w:ascii="Calibri" w:hAnsi="Calibri"/>
          <w:sz w:val="22"/>
          <w:szCs w:val="22"/>
        </w:rPr>
      </w:pPr>
      <w:hyperlink w:anchor="_Toc82688590" w:history="1">
        <w:r w:rsidR="00456287" w:rsidRPr="00853384">
          <w:rPr>
            <w:rStyle w:val="ad"/>
          </w:rPr>
          <w:t>Таблица </w:t>
        </w:r>
        <w:r w:rsidR="00456287" w:rsidRPr="00F471CF">
          <w:rPr>
            <w:rFonts w:ascii="Calibri" w:hAnsi="Calibri"/>
            <w:sz w:val="22"/>
            <w:szCs w:val="22"/>
          </w:rPr>
          <w:tab/>
        </w:r>
        <w:r w:rsidR="00456287" w:rsidRPr="00853384">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sidR="00456287">
          <w:rPr>
            <w:webHidden/>
          </w:rPr>
          <w:tab/>
        </w:r>
        <w:r w:rsidR="00456287">
          <w:rPr>
            <w:webHidden/>
          </w:rPr>
          <w:fldChar w:fldCharType="begin"/>
        </w:r>
        <w:r w:rsidR="00456287">
          <w:rPr>
            <w:webHidden/>
          </w:rPr>
          <w:instrText xml:space="preserve"> PAGEREF _Toc82688590 \h </w:instrText>
        </w:r>
        <w:r w:rsidR="00456287">
          <w:rPr>
            <w:webHidden/>
          </w:rPr>
        </w:r>
        <w:r w:rsidR="00456287">
          <w:rPr>
            <w:webHidden/>
          </w:rPr>
          <w:fldChar w:fldCharType="separate"/>
        </w:r>
        <w:r w:rsidR="00643122">
          <w:rPr>
            <w:webHidden/>
          </w:rPr>
          <w:t>125</w:t>
        </w:r>
        <w:r w:rsidR="00456287">
          <w:rPr>
            <w:webHidden/>
          </w:rPr>
          <w:fldChar w:fldCharType="end"/>
        </w:r>
      </w:hyperlink>
    </w:p>
    <w:p w14:paraId="419B4E01" w14:textId="77777777" w:rsidR="00456287" w:rsidRPr="00F471CF" w:rsidRDefault="00ED10C4">
      <w:pPr>
        <w:pStyle w:val="afffff"/>
        <w:rPr>
          <w:rFonts w:ascii="Calibri" w:hAnsi="Calibri"/>
          <w:sz w:val="22"/>
          <w:szCs w:val="22"/>
        </w:rPr>
      </w:pPr>
      <w:hyperlink w:anchor="_Toc82688591" w:history="1">
        <w:r w:rsidR="00456287" w:rsidRPr="00853384">
          <w:rPr>
            <w:rStyle w:val="ad"/>
          </w:rPr>
          <w:t>Таблица </w:t>
        </w:r>
        <w:r w:rsidR="00456287" w:rsidRPr="00F471CF">
          <w:rPr>
            <w:rFonts w:ascii="Calibri" w:hAnsi="Calibri"/>
            <w:sz w:val="22"/>
            <w:szCs w:val="22"/>
          </w:rPr>
          <w:tab/>
        </w:r>
        <w:r w:rsidR="00456287" w:rsidRPr="00853384">
          <w:rPr>
            <w:rStyle w:val="ad"/>
          </w:rPr>
          <w:t>33. Описание полей документа «Сведения об изменении соглашения», закладки «Основные атрибуты», вкладки «Реквизиты получателя субсидии (4)»</w:t>
        </w:r>
        <w:r w:rsidR="00456287">
          <w:rPr>
            <w:webHidden/>
          </w:rPr>
          <w:tab/>
        </w:r>
        <w:r w:rsidR="00456287">
          <w:rPr>
            <w:webHidden/>
          </w:rPr>
          <w:fldChar w:fldCharType="begin"/>
        </w:r>
        <w:r w:rsidR="00456287">
          <w:rPr>
            <w:webHidden/>
          </w:rPr>
          <w:instrText xml:space="preserve"> PAGEREF _Toc82688591 \h </w:instrText>
        </w:r>
        <w:r w:rsidR="00456287">
          <w:rPr>
            <w:webHidden/>
          </w:rPr>
        </w:r>
        <w:r w:rsidR="00456287">
          <w:rPr>
            <w:webHidden/>
          </w:rPr>
          <w:fldChar w:fldCharType="separate"/>
        </w:r>
        <w:r w:rsidR="00643122">
          <w:rPr>
            <w:webHidden/>
          </w:rPr>
          <w:t>127</w:t>
        </w:r>
        <w:r w:rsidR="00456287">
          <w:rPr>
            <w:webHidden/>
          </w:rPr>
          <w:fldChar w:fldCharType="end"/>
        </w:r>
      </w:hyperlink>
    </w:p>
    <w:p w14:paraId="7E0C4EB5" w14:textId="77777777" w:rsidR="00456287" w:rsidRPr="00F471CF" w:rsidRDefault="00ED10C4">
      <w:pPr>
        <w:pStyle w:val="afffff"/>
        <w:rPr>
          <w:rFonts w:ascii="Calibri" w:hAnsi="Calibri"/>
          <w:sz w:val="22"/>
          <w:szCs w:val="22"/>
        </w:rPr>
      </w:pPr>
      <w:hyperlink w:anchor="_Toc82688592" w:history="1">
        <w:r w:rsidR="00456287" w:rsidRPr="00853384">
          <w:rPr>
            <w:rStyle w:val="ad"/>
          </w:rPr>
          <w:t>Таблица </w:t>
        </w:r>
        <w:r w:rsidR="00456287" w:rsidRPr="00F471CF">
          <w:rPr>
            <w:rFonts w:ascii="Calibri" w:hAnsi="Calibri"/>
            <w:sz w:val="22"/>
            <w:szCs w:val="22"/>
          </w:rPr>
          <w:tab/>
        </w:r>
        <w:r w:rsidR="00456287" w:rsidRPr="00853384">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456287">
          <w:rPr>
            <w:webHidden/>
          </w:rPr>
          <w:tab/>
        </w:r>
        <w:r w:rsidR="00456287">
          <w:rPr>
            <w:webHidden/>
          </w:rPr>
          <w:fldChar w:fldCharType="begin"/>
        </w:r>
        <w:r w:rsidR="00456287">
          <w:rPr>
            <w:webHidden/>
          </w:rPr>
          <w:instrText xml:space="preserve"> PAGEREF _Toc82688592 \h </w:instrText>
        </w:r>
        <w:r w:rsidR="00456287">
          <w:rPr>
            <w:webHidden/>
          </w:rPr>
        </w:r>
        <w:r w:rsidR="00456287">
          <w:rPr>
            <w:webHidden/>
          </w:rPr>
          <w:fldChar w:fldCharType="separate"/>
        </w:r>
        <w:r w:rsidR="00643122">
          <w:rPr>
            <w:webHidden/>
          </w:rPr>
          <w:t>130</w:t>
        </w:r>
        <w:r w:rsidR="00456287">
          <w:rPr>
            <w:webHidden/>
          </w:rPr>
          <w:fldChar w:fldCharType="end"/>
        </w:r>
      </w:hyperlink>
    </w:p>
    <w:p w14:paraId="3934677F" w14:textId="77777777" w:rsidR="00456287" w:rsidRPr="00F471CF" w:rsidRDefault="00ED10C4">
      <w:pPr>
        <w:pStyle w:val="afffff"/>
        <w:rPr>
          <w:rFonts w:ascii="Calibri" w:hAnsi="Calibri"/>
          <w:sz w:val="22"/>
          <w:szCs w:val="22"/>
        </w:rPr>
      </w:pPr>
      <w:hyperlink w:anchor="_Toc82688593" w:history="1">
        <w:r w:rsidR="00456287" w:rsidRPr="00853384">
          <w:rPr>
            <w:rStyle w:val="ad"/>
          </w:rPr>
          <w:t>Таблица </w:t>
        </w:r>
        <w:r w:rsidR="00456287" w:rsidRPr="00F471CF">
          <w:rPr>
            <w:rFonts w:ascii="Calibri" w:hAnsi="Calibri"/>
            <w:sz w:val="22"/>
            <w:szCs w:val="22"/>
          </w:rPr>
          <w:tab/>
        </w:r>
        <w:r w:rsidR="00456287" w:rsidRPr="00853384">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456287">
          <w:rPr>
            <w:webHidden/>
          </w:rPr>
          <w:tab/>
        </w:r>
        <w:r w:rsidR="00456287">
          <w:rPr>
            <w:webHidden/>
          </w:rPr>
          <w:fldChar w:fldCharType="begin"/>
        </w:r>
        <w:r w:rsidR="00456287">
          <w:rPr>
            <w:webHidden/>
          </w:rPr>
          <w:instrText xml:space="preserve"> PAGEREF _Toc82688593 \h </w:instrText>
        </w:r>
        <w:r w:rsidR="00456287">
          <w:rPr>
            <w:webHidden/>
          </w:rPr>
        </w:r>
        <w:r w:rsidR="00456287">
          <w:rPr>
            <w:webHidden/>
          </w:rPr>
          <w:fldChar w:fldCharType="separate"/>
        </w:r>
        <w:r w:rsidR="00643122">
          <w:rPr>
            <w:webHidden/>
          </w:rPr>
          <w:t>131</w:t>
        </w:r>
        <w:r w:rsidR="00456287">
          <w:rPr>
            <w:webHidden/>
          </w:rPr>
          <w:fldChar w:fldCharType="end"/>
        </w:r>
      </w:hyperlink>
    </w:p>
    <w:p w14:paraId="2A7342CA" w14:textId="77777777" w:rsidR="00456287" w:rsidRPr="00F471CF" w:rsidRDefault="00ED10C4">
      <w:pPr>
        <w:pStyle w:val="afffff"/>
        <w:rPr>
          <w:rFonts w:ascii="Calibri" w:hAnsi="Calibri"/>
          <w:sz w:val="22"/>
          <w:szCs w:val="22"/>
        </w:rPr>
      </w:pPr>
      <w:hyperlink w:anchor="_Toc82688594" w:history="1">
        <w:r w:rsidR="00456287" w:rsidRPr="00853384">
          <w:rPr>
            <w:rStyle w:val="ad"/>
          </w:rPr>
          <w:t>Таблица </w:t>
        </w:r>
        <w:r w:rsidR="00456287" w:rsidRPr="00F471CF">
          <w:rPr>
            <w:rFonts w:ascii="Calibri" w:hAnsi="Calibri"/>
            <w:sz w:val="22"/>
            <w:szCs w:val="22"/>
          </w:rPr>
          <w:tab/>
        </w:r>
        <w:r w:rsidR="00456287" w:rsidRPr="00853384">
          <w:rPr>
            <w:rStyle w:val="ad"/>
          </w:rPr>
          <w:t>36. Описание полей документа «Сведения об изменении соглашения», закладки «График платежей»</w:t>
        </w:r>
        <w:r w:rsidR="00456287">
          <w:rPr>
            <w:webHidden/>
          </w:rPr>
          <w:tab/>
        </w:r>
        <w:r w:rsidR="00456287">
          <w:rPr>
            <w:webHidden/>
          </w:rPr>
          <w:fldChar w:fldCharType="begin"/>
        </w:r>
        <w:r w:rsidR="00456287">
          <w:rPr>
            <w:webHidden/>
          </w:rPr>
          <w:instrText xml:space="preserve"> PAGEREF _Toc82688594 \h </w:instrText>
        </w:r>
        <w:r w:rsidR="00456287">
          <w:rPr>
            <w:webHidden/>
          </w:rPr>
        </w:r>
        <w:r w:rsidR="00456287">
          <w:rPr>
            <w:webHidden/>
          </w:rPr>
          <w:fldChar w:fldCharType="separate"/>
        </w:r>
        <w:r w:rsidR="00643122">
          <w:rPr>
            <w:webHidden/>
          </w:rPr>
          <w:t>132</w:t>
        </w:r>
        <w:r w:rsidR="00456287">
          <w:rPr>
            <w:webHidden/>
          </w:rPr>
          <w:fldChar w:fldCharType="end"/>
        </w:r>
      </w:hyperlink>
    </w:p>
    <w:p w14:paraId="22D5F615" w14:textId="77777777" w:rsidR="00456287" w:rsidRPr="00F471CF" w:rsidRDefault="00ED10C4">
      <w:pPr>
        <w:pStyle w:val="afffff"/>
        <w:rPr>
          <w:rFonts w:ascii="Calibri" w:hAnsi="Calibri"/>
          <w:sz w:val="22"/>
          <w:szCs w:val="22"/>
        </w:rPr>
      </w:pPr>
      <w:hyperlink w:anchor="_Toc82688595" w:history="1">
        <w:r w:rsidR="00456287" w:rsidRPr="00853384">
          <w:rPr>
            <w:rStyle w:val="ad"/>
          </w:rPr>
          <w:t>Таблица </w:t>
        </w:r>
        <w:r w:rsidR="00456287" w:rsidRPr="00F471CF">
          <w:rPr>
            <w:rFonts w:ascii="Calibri" w:hAnsi="Calibri"/>
            <w:sz w:val="22"/>
            <w:szCs w:val="22"/>
          </w:rPr>
          <w:tab/>
        </w:r>
        <w:r w:rsidR="00456287" w:rsidRPr="00853384">
          <w:rPr>
            <w:rStyle w:val="ad"/>
          </w:rPr>
          <w:t>37. Описание полей документа «Сведения об изменении соглашения», закладки «Подписи»</w:t>
        </w:r>
        <w:r w:rsidR="00456287">
          <w:rPr>
            <w:webHidden/>
          </w:rPr>
          <w:tab/>
        </w:r>
        <w:r w:rsidR="00456287">
          <w:rPr>
            <w:webHidden/>
          </w:rPr>
          <w:fldChar w:fldCharType="begin"/>
        </w:r>
        <w:r w:rsidR="00456287">
          <w:rPr>
            <w:webHidden/>
          </w:rPr>
          <w:instrText xml:space="preserve"> PAGEREF _Toc82688595 \h </w:instrText>
        </w:r>
        <w:r w:rsidR="00456287">
          <w:rPr>
            <w:webHidden/>
          </w:rPr>
        </w:r>
        <w:r w:rsidR="00456287">
          <w:rPr>
            <w:webHidden/>
          </w:rPr>
          <w:fldChar w:fldCharType="separate"/>
        </w:r>
        <w:r w:rsidR="00643122">
          <w:rPr>
            <w:webHidden/>
          </w:rPr>
          <w:t>137</w:t>
        </w:r>
        <w:r w:rsidR="00456287">
          <w:rPr>
            <w:webHidden/>
          </w:rPr>
          <w:fldChar w:fldCharType="end"/>
        </w:r>
      </w:hyperlink>
    </w:p>
    <w:p w14:paraId="054E4E09" w14:textId="77777777" w:rsidR="00456287" w:rsidRPr="00F471CF" w:rsidRDefault="00ED10C4">
      <w:pPr>
        <w:pStyle w:val="afffff"/>
        <w:rPr>
          <w:rFonts w:ascii="Calibri" w:hAnsi="Calibri"/>
          <w:sz w:val="22"/>
          <w:szCs w:val="22"/>
        </w:rPr>
      </w:pPr>
      <w:hyperlink w:anchor="_Toc82688596" w:history="1">
        <w:r w:rsidR="00456287" w:rsidRPr="00853384">
          <w:rPr>
            <w:rStyle w:val="ad"/>
          </w:rPr>
          <w:t>Таблица </w:t>
        </w:r>
        <w:r w:rsidR="00456287" w:rsidRPr="00F471CF">
          <w:rPr>
            <w:rFonts w:ascii="Calibri" w:hAnsi="Calibri"/>
            <w:sz w:val="22"/>
            <w:szCs w:val="22"/>
          </w:rPr>
          <w:tab/>
        </w:r>
        <w:r w:rsidR="00456287" w:rsidRPr="00853384">
          <w:rPr>
            <w:rStyle w:val="ad"/>
          </w:rPr>
          <w:t>38. Описание полей документа «Реестр администрируемых доходов», закладки «Общая информация»</w:t>
        </w:r>
        <w:r w:rsidR="00456287">
          <w:rPr>
            <w:webHidden/>
          </w:rPr>
          <w:tab/>
        </w:r>
        <w:r w:rsidR="00456287">
          <w:rPr>
            <w:webHidden/>
          </w:rPr>
          <w:fldChar w:fldCharType="begin"/>
        </w:r>
        <w:r w:rsidR="00456287">
          <w:rPr>
            <w:webHidden/>
          </w:rPr>
          <w:instrText xml:space="preserve"> PAGEREF _Toc82688596 \h </w:instrText>
        </w:r>
        <w:r w:rsidR="00456287">
          <w:rPr>
            <w:webHidden/>
          </w:rPr>
        </w:r>
        <w:r w:rsidR="00456287">
          <w:rPr>
            <w:webHidden/>
          </w:rPr>
          <w:fldChar w:fldCharType="separate"/>
        </w:r>
        <w:r w:rsidR="00643122">
          <w:rPr>
            <w:webHidden/>
          </w:rPr>
          <w:t>139</w:t>
        </w:r>
        <w:r w:rsidR="00456287">
          <w:rPr>
            <w:webHidden/>
          </w:rPr>
          <w:fldChar w:fldCharType="end"/>
        </w:r>
      </w:hyperlink>
    </w:p>
    <w:p w14:paraId="281470E9" w14:textId="77777777" w:rsidR="00456287" w:rsidRPr="00F471CF" w:rsidRDefault="00ED10C4">
      <w:pPr>
        <w:pStyle w:val="afffff"/>
        <w:rPr>
          <w:rFonts w:ascii="Calibri" w:hAnsi="Calibri"/>
          <w:sz w:val="22"/>
          <w:szCs w:val="22"/>
        </w:rPr>
      </w:pPr>
      <w:hyperlink w:anchor="_Toc82688597" w:history="1">
        <w:r w:rsidR="00456287" w:rsidRPr="00853384">
          <w:rPr>
            <w:rStyle w:val="ad"/>
          </w:rPr>
          <w:t>Таблица </w:t>
        </w:r>
        <w:r w:rsidR="00456287" w:rsidRPr="00F471CF">
          <w:rPr>
            <w:rFonts w:ascii="Calibri" w:hAnsi="Calibri"/>
            <w:sz w:val="22"/>
            <w:szCs w:val="22"/>
          </w:rPr>
          <w:tab/>
        </w:r>
        <w:r w:rsidR="00456287" w:rsidRPr="00853384">
          <w:rPr>
            <w:rStyle w:val="ad"/>
          </w:rPr>
          <w:t>39. Описание полей документа «Реестр администрируемых доходов», закладки «Реквизиты подписей»</w:t>
        </w:r>
        <w:r w:rsidR="00456287">
          <w:rPr>
            <w:webHidden/>
          </w:rPr>
          <w:tab/>
        </w:r>
        <w:r w:rsidR="00456287">
          <w:rPr>
            <w:webHidden/>
          </w:rPr>
          <w:fldChar w:fldCharType="begin"/>
        </w:r>
        <w:r w:rsidR="00456287">
          <w:rPr>
            <w:webHidden/>
          </w:rPr>
          <w:instrText xml:space="preserve"> PAGEREF _Toc82688597 \h </w:instrText>
        </w:r>
        <w:r w:rsidR="00456287">
          <w:rPr>
            <w:webHidden/>
          </w:rPr>
        </w:r>
        <w:r w:rsidR="00456287">
          <w:rPr>
            <w:webHidden/>
          </w:rPr>
          <w:fldChar w:fldCharType="separate"/>
        </w:r>
        <w:r w:rsidR="00643122">
          <w:rPr>
            <w:webHidden/>
          </w:rPr>
          <w:t>143</w:t>
        </w:r>
        <w:r w:rsidR="00456287">
          <w:rPr>
            <w:webHidden/>
          </w:rPr>
          <w:fldChar w:fldCharType="end"/>
        </w:r>
      </w:hyperlink>
    </w:p>
    <w:p w14:paraId="333C529E" w14:textId="77777777" w:rsidR="00456287" w:rsidRPr="00F471CF" w:rsidRDefault="00ED10C4">
      <w:pPr>
        <w:pStyle w:val="afffff"/>
        <w:rPr>
          <w:rFonts w:ascii="Calibri" w:hAnsi="Calibri"/>
          <w:sz w:val="22"/>
          <w:szCs w:val="22"/>
        </w:rPr>
      </w:pPr>
      <w:hyperlink w:anchor="_Toc82688598" w:history="1">
        <w:r w:rsidR="00456287" w:rsidRPr="00853384">
          <w:rPr>
            <w:rStyle w:val="ad"/>
          </w:rPr>
          <w:t>Таблица </w:t>
        </w:r>
        <w:r w:rsidR="00456287" w:rsidRPr="00F471CF">
          <w:rPr>
            <w:rFonts w:ascii="Calibri" w:hAnsi="Calibri"/>
            <w:sz w:val="22"/>
            <w:szCs w:val="22"/>
          </w:rPr>
          <w:tab/>
        </w:r>
        <w:r w:rsidR="00456287" w:rsidRPr="00853384">
          <w:rPr>
            <w:rStyle w:val="ad"/>
          </w:rPr>
          <w:t>40. Описание полей документа «Реестр администрируемых доходов», закладки «Реквизиты подписей (отметка ОрФК)»</w:t>
        </w:r>
        <w:r w:rsidR="00456287">
          <w:rPr>
            <w:webHidden/>
          </w:rPr>
          <w:tab/>
        </w:r>
        <w:r w:rsidR="00456287">
          <w:rPr>
            <w:webHidden/>
          </w:rPr>
          <w:fldChar w:fldCharType="begin"/>
        </w:r>
        <w:r w:rsidR="00456287">
          <w:rPr>
            <w:webHidden/>
          </w:rPr>
          <w:instrText xml:space="preserve"> PAGEREF _Toc82688598 \h </w:instrText>
        </w:r>
        <w:r w:rsidR="00456287">
          <w:rPr>
            <w:webHidden/>
          </w:rPr>
        </w:r>
        <w:r w:rsidR="00456287">
          <w:rPr>
            <w:webHidden/>
          </w:rPr>
          <w:fldChar w:fldCharType="separate"/>
        </w:r>
        <w:r w:rsidR="00643122">
          <w:rPr>
            <w:webHidden/>
          </w:rPr>
          <w:t>144</w:t>
        </w:r>
        <w:r w:rsidR="00456287">
          <w:rPr>
            <w:webHidden/>
          </w:rPr>
          <w:fldChar w:fldCharType="end"/>
        </w:r>
      </w:hyperlink>
    </w:p>
    <w:p w14:paraId="2C3A452D" w14:textId="77777777" w:rsidR="00456287" w:rsidRPr="00F471CF" w:rsidRDefault="00ED10C4">
      <w:pPr>
        <w:pStyle w:val="afffff"/>
        <w:rPr>
          <w:rFonts w:ascii="Calibri" w:hAnsi="Calibri"/>
          <w:sz w:val="22"/>
          <w:szCs w:val="22"/>
        </w:rPr>
      </w:pPr>
      <w:hyperlink w:anchor="_Toc82688599" w:history="1">
        <w:r w:rsidR="00456287" w:rsidRPr="00853384">
          <w:rPr>
            <w:rStyle w:val="ad"/>
          </w:rPr>
          <w:t>Таблица </w:t>
        </w:r>
        <w:r w:rsidR="00456287" w:rsidRPr="00F471CF">
          <w:rPr>
            <w:rFonts w:ascii="Calibri" w:hAnsi="Calibri"/>
            <w:sz w:val="22"/>
            <w:szCs w:val="22"/>
          </w:rPr>
          <w:tab/>
        </w:r>
        <w:r w:rsidR="00456287" w:rsidRPr="00853384">
          <w:rPr>
            <w:rStyle w:val="ad"/>
          </w:rPr>
          <w:t>41. Описание полей документа «Заявка на внесение/изменение реквизитов УБП в СРРПБС»</w:t>
        </w:r>
        <w:r w:rsidR="00456287">
          <w:rPr>
            <w:webHidden/>
          </w:rPr>
          <w:tab/>
        </w:r>
        <w:r w:rsidR="00456287">
          <w:rPr>
            <w:webHidden/>
          </w:rPr>
          <w:fldChar w:fldCharType="begin"/>
        </w:r>
        <w:r w:rsidR="00456287">
          <w:rPr>
            <w:webHidden/>
          </w:rPr>
          <w:instrText xml:space="preserve"> PAGEREF _Toc82688599 \h </w:instrText>
        </w:r>
        <w:r w:rsidR="00456287">
          <w:rPr>
            <w:webHidden/>
          </w:rPr>
        </w:r>
        <w:r w:rsidR="00456287">
          <w:rPr>
            <w:webHidden/>
          </w:rPr>
          <w:fldChar w:fldCharType="separate"/>
        </w:r>
        <w:r w:rsidR="00643122">
          <w:rPr>
            <w:webHidden/>
          </w:rPr>
          <w:t>147</w:t>
        </w:r>
        <w:r w:rsidR="00456287">
          <w:rPr>
            <w:webHidden/>
          </w:rPr>
          <w:fldChar w:fldCharType="end"/>
        </w:r>
      </w:hyperlink>
    </w:p>
    <w:p w14:paraId="527C97A7" w14:textId="77777777" w:rsidR="00456287" w:rsidRPr="00F471CF" w:rsidRDefault="00ED10C4">
      <w:pPr>
        <w:pStyle w:val="afffff"/>
        <w:rPr>
          <w:rFonts w:ascii="Calibri" w:hAnsi="Calibri"/>
          <w:sz w:val="22"/>
          <w:szCs w:val="22"/>
        </w:rPr>
      </w:pPr>
      <w:hyperlink w:anchor="_Toc82688600" w:history="1">
        <w:r w:rsidR="00456287" w:rsidRPr="00853384">
          <w:rPr>
            <w:rStyle w:val="ad"/>
          </w:rPr>
          <w:t>Таблица </w:t>
        </w:r>
        <w:r w:rsidR="00456287" w:rsidRPr="00F471CF">
          <w:rPr>
            <w:rFonts w:ascii="Calibri" w:hAnsi="Calibri"/>
            <w:sz w:val="22"/>
            <w:szCs w:val="22"/>
          </w:rPr>
          <w:tab/>
        </w:r>
        <w:r w:rsidR="00456287" w:rsidRPr="00853384">
          <w:rPr>
            <w:rStyle w:val="ad"/>
          </w:rPr>
          <w:t>42. Описание полей документа «Заявка на исключение реквизитов УБП в СРРПБС»</w:t>
        </w:r>
        <w:r w:rsidR="00456287">
          <w:rPr>
            <w:webHidden/>
          </w:rPr>
          <w:tab/>
        </w:r>
        <w:r w:rsidR="00456287">
          <w:rPr>
            <w:webHidden/>
          </w:rPr>
          <w:fldChar w:fldCharType="begin"/>
        </w:r>
        <w:r w:rsidR="00456287">
          <w:rPr>
            <w:webHidden/>
          </w:rPr>
          <w:instrText xml:space="preserve"> PAGEREF _Toc82688600 \h </w:instrText>
        </w:r>
        <w:r w:rsidR="00456287">
          <w:rPr>
            <w:webHidden/>
          </w:rPr>
        </w:r>
        <w:r w:rsidR="00456287">
          <w:rPr>
            <w:webHidden/>
          </w:rPr>
          <w:fldChar w:fldCharType="separate"/>
        </w:r>
        <w:r w:rsidR="00643122">
          <w:rPr>
            <w:webHidden/>
          </w:rPr>
          <w:t>151</w:t>
        </w:r>
        <w:r w:rsidR="00456287">
          <w:rPr>
            <w:webHidden/>
          </w:rPr>
          <w:fldChar w:fldCharType="end"/>
        </w:r>
      </w:hyperlink>
    </w:p>
    <w:p w14:paraId="10D2C660" w14:textId="77777777" w:rsidR="00456287" w:rsidRPr="00F471CF" w:rsidRDefault="00ED10C4">
      <w:pPr>
        <w:pStyle w:val="afffff"/>
        <w:rPr>
          <w:rFonts w:ascii="Calibri" w:hAnsi="Calibri"/>
          <w:sz w:val="22"/>
          <w:szCs w:val="22"/>
        </w:rPr>
      </w:pPr>
      <w:hyperlink w:anchor="_Toc82688601" w:history="1">
        <w:r w:rsidR="00456287" w:rsidRPr="00853384">
          <w:rPr>
            <w:rStyle w:val="ad"/>
          </w:rPr>
          <w:t>Таблица </w:t>
        </w:r>
        <w:r w:rsidR="00456287" w:rsidRPr="00F471CF">
          <w:rPr>
            <w:rFonts w:ascii="Calibri" w:hAnsi="Calibri"/>
            <w:sz w:val="22"/>
            <w:szCs w:val="22"/>
          </w:rPr>
          <w:tab/>
        </w:r>
        <w:r w:rsidR="00456287" w:rsidRPr="00853384">
          <w:rPr>
            <w:rStyle w:val="ad"/>
          </w:rPr>
          <w:t>43. Описание полей документа «Уведомление о подтверждении, аннулировании заявки на изменение РУБП»</w:t>
        </w:r>
        <w:r w:rsidR="00456287">
          <w:rPr>
            <w:webHidden/>
          </w:rPr>
          <w:tab/>
        </w:r>
        <w:r w:rsidR="00456287">
          <w:rPr>
            <w:webHidden/>
          </w:rPr>
          <w:fldChar w:fldCharType="begin"/>
        </w:r>
        <w:r w:rsidR="00456287">
          <w:rPr>
            <w:webHidden/>
          </w:rPr>
          <w:instrText xml:space="preserve"> PAGEREF _Toc82688601 \h </w:instrText>
        </w:r>
        <w:r w:rsidR="00456287">
          <w:rPr>
            <w:webHidden/>
          </w:rPr>
        </w:r>
        <w:r w:rsidR="00456287">
          <w:rPr>
            <w:webHidden/>
          </w:rPr>
          <w:fldChar w:fldCharType="separate"/>
        </w:r>
        <w:r w:rsidR="00643122">
          <w:rPr>
            <w:webHidden/>
          </w:rPr>
          <w:t>156</w:t>
        </w:r>
        <w:r w:rsidR="00456287">
          <w:rPr>
            <w:webHidden/>
          </w:rPr>
          <w:fldChar w:fldCharType="end"/>
        </w:r>
      </w:hyperlink>
    </w:p>
    <w:p w14:paraId="01110926" w14:textId="77777777" w:rsidR="00456287" w:rsidRPr="00F471CF" w:rsidRDefault="00ED10C4">
      <w:pPr>
        <w:pStyle w:val="afffff"/>
        <w:rPr>
          <w:rFonts w:ascii="Calibri" w:hAnsi="Calibri"/>
          <w:sz w:val="22"/>
          <w:szCs w:val="22"/>
        </w:rPr>
      </w:pPr>
      <w:hyperlink w:anchor="_Toc82688602" w:history="1">
        <w:r w:rsidR="00456287" w:rsidRPr="00853384">
          <w:rPr>
            <w:rStyle w:val="ad"/>
          </w:rPr>
          <w:t>Таблица </w:t>
        </w:r>
        <w:r w:rsidR="00456287" w:rsidRPr="00F471CF">
          <w:rPr>
            <w:rFonts w:ascii="Calibri" w:hAnsi="Calibri"/>
            <w:sz w:val="22"/>
            <w:szCs w:val="22"/>
          </w:rPr>
          <w:tab/>
        </w:r>
        <w:r w:rsidR="00456287" w:rsidRPr="00853384">
          <w:rPr>
            <w:rStyle w:val="ad"/>
          </w:rPr>
          <w:t>44. Описание полей документа «Акт приемки-передачи показателей лицевого счета ГРБС (РБС)», закладки «Документ»</w:t>
        </w:r>
        <w:r w:rsidR="00456287">
          <w:rPr>
            <w:webHidden/>
          </w:rPr>
          <w:tab/>
        </w:r>
        <w:r w:rsidR="00456287">
          <w:rPr>
            <w:webHidden/>
          </w:rPr>
          <w:fldChar w:fldCharType="begin"/>
        </w:r>
        <w:r w:rsidR="00456287">
          <w:rPr>
            <w:webHidden/>
          </w:rPr>
          <w:instrText xml:space="preserve"> PAGEREF _Toc82688602 \h </w:instrText>
        </w:r>
        <w:r w:rsidR="00456287">
          <w:rPr>
            <w:webHidden/>
          </w:rPr>
        </w:r>
        <w:r w:rsidR="00456287">
          <w:rPr>
            <w:webHidden/>
          </w:rPr>
          <w:fldChar w:fldCharType="separate"/>
        </w:r>
        <w:r w:rsidR="00643122">
          <w:rPr>
            <w:webHidden/>
          </w:rPr>
          <w:t>162</w:t>
        </w:r>
        <w:r w:rsidR="00456287">
          <w:rPr>
            <w:webHidden/>
          </w:rPr>
          <w:fldChar w:fldCharType="end"/>
        </w:r>
      </w:hyperlink>
    </w:p>
    <w:p w14:paraId="0598BA18" w14:textId="77777777" w:rsidR="00456287" w:rsidRPr="00F471CF" w:rsidRDefault="00ED10C4">
      <w:pPr>
        <w:pStyle w:val="afffff"/>
        <w:rPr>
          <w:rFonts w:ascii="Calibri" w:hAnsi="Calibri"/>
          <w:sz w:val="22"/>
          <w:szCs w:val="22"/>
        </w:rPr>
      </w:pPr>
      <w:hyperlink w:anchor="_Toc82688603" w:history="1">
        <w:r w:rsidR="00456287" w:rsidRPr="00853384">
          <w:rPr>
            <w:rStyle w:val="ad"/>
          </w:rPr>
          <w:t>Таблица </w:t>
        </w:r>
        <w:r w:rsidR="00456287" w:rsidRPr="00F471CF">
          <w:rPr>
            <w:rFonts w:ascii="Calibri" w:hAnsi="Calibri"/>
            <w:sz w:val="22"/>
            <w:szCs w:val="22"/>
          </w:rPr>
          <w:tab/>
        </w:r>
        <w:r w:rsidR="00456287" w:rsidRPr="00853384">
          <w:rPr>
            <w:rStyle w:val="ad"/>
          </w:rPr>
          <w:t>45. Описание полей документа «Акт приемки-передачи показателей лицевого счета ГРБС (РБС)», закладки «Дополнительные атрибуты (2)»</w:t>
        </w:r>
        <w:r w:rsidR="00456287">
          <w:rPr>
            <w:webHidden/>
          </w:rPr>
          <w:tab/>
        </w:r>
        <w:r w:rsidR="00456287">
          <w:rPr>
            <w:webHidden/>
          </w:rPr>
          <w:fldChar w:fldCharType="begin"/>
        </w:r>
        <w:r w:rsidR="00456287">
          <w:rPr>
            <w:webHidden/>
          </w:rPr>
          <w:instrText xml:space="preserve"> PAGEREF _Toc82688603 \h </w:instrText>
        </w:r>
        <w:r w:rsidR="00456287">
          <w:rPr>
            <w:webHidden/>
          </w:rPr>
        </w:r>
        <w:r w:rsidR="00456287">
          <w:rPr>
            <w:webHidden/>
          </w:rPr>
          <w:fldChar w:fldCharType="separate"/>
        </w:r>
        <w:r w:rsidR="00643122">
          <w:rPr>
            <w:webHidden/>
          </w:rPr>
          <w:t>167</w:t>
        </w:r>
        <w:r w:rsidR="00456287">
          <w:rPr>
            <w:webHidden/>
          </w:rPr>
          <w:fldChar w:fldCharType="end"/>
        </w:r>
      </w:hyperlink>
    </w:p>
    <w:p w14:paraId="4F27E28A" w14:textId="77777777" w:rsidR="00456287" w:rsidRPr="00F471CF" w:rsidRDefault="00ED10C4">
      <w:pPr>
        <w:pStyle w:val="afffff"/>
        <w:rPr>
          <w:rFonts w:ascii="Calibri" w:hAnsi="Calibri"/>
          <w:sz w:val="22"/>
          <w:szCs w:val="22"/>
        </w:rPr>
      </w:pPr>
      <w:hyperlink w:anchor="_Toc82688604" w:history="1">
        <w:r w:rsidR="00456287" w:rsidRPr="00853384">
          <w:rPr>
            <w:rStyle w:val="ad"/>
          </w:rPr>
          <w:t>Таблица </w:t>
        </w:r>
        <w:r w:rsidR="00456287" w:rsidRPr="00F471CF">
          <w:rPr>
            <w:rFonts w:ascii="Calibri" w:hAnsi="Calibri"/>
            <w:sz w:val="22"/>
            <w:szCs w:val="22"/>
          </w:rPr>
          <w:tab/>
        </w:r>
        <w:r w:rsidR="00456287" w:rsidRPr="00853384">
          <w:rPr>
            <w:rStyle w:val="ad"/>
          </w:rPr>
          <w:t>46. Перечень полей документа «Акт приемки-передачи показателей лицевого ГРБС (РБС) за период», закладки «Документ»</w:t>
        </w:r>
        <w:r w:rsidR="00456287">
          <w:rPr>
            <w:webHidden/>
          </w:rPr>
          <w:tab/>
        </w:r>
        <w:r w:rsidR="00456287">
          <w:rPr>
            <w:webHidden/>
          </w:rPr>
          <w:fldChar w:fldCharType="begin"/>
        </w:r>
        <w:r w:rsidR="00456287">
          <w:rPr>
            <w:webHidden/>
          </w:rPr>
          <w:instrText xml:space="preserve"> PAGEREF _Toc82688604 \h </w:instrText>
        </w:r>
        <w:r w:rsidR="00456287">
          <w:rPr>
            <w:webHidden/>
          </w:rPr>
        </w:r>
        <w:r w:rsidR="00456287">
          <w:rPr>
            <w:webHidden/>
          </w:rPr>
          <w:fldChar w:fldCharType="separate"/>
        </w:r>
        <w:r w:rsidR="00643122">
          <w:rPr>
            <w:webHidden/>
          </w:rPr>
          <w:t>170</w:t>
        </w:r>
        <w:r w:rsidR="00456287">
          <w:rPr>
            <w:webHidden/>
          </w:rPr>
          <w:fldChar w:fldCharType="end"/>
        </w:r>
      </w:hyperlink>
    </w:p>
    <w:p w14:paraId="482AB9D5" w14:textId="77777777" w:rsidR="00456287" w:rsidRPr="00F471CF" w:rsidRDefault="00ED10C4">
      <w:pPr>
        <w:pStyle w:val="afffff"/>
        <w:rPr>
          <w:rFonts w:ascii="Calibri" w:hAnsi="Calibri"/>
          <w:sz w:val="22"/>
          <w:szCs w:val="22"/>
        </w:rPr>
      </w:pPr>
      <w:hyperlink w:anchor="_Toc82688605" w:history="1">
        <w:r w:rsidR="00456287" w:rsidRPr="00853384">
          <w:rPr>
            <w:rStyle w:val="ad"/>
          </w:rPr>
          <w:t>Таблица </w:t>
        </w:r>
        <w:r w:rsidR="00456287" w:rsidRPr="00F471CF">
          <w:rPr>
            <w:rFonts w:ascii="Calibri" w:hAnsi="Calibri"/>
            <w:sz w:val="22"/>
            <w:szCs w:val="22"/>
          </w:rPr>
          <w:tab/>
        </w:r>
        <w:r w:rsidR="00456287" w:rsidRPr="00853384">
          <w:rPr>
            <w:rStyle w:val="ad"/>
          </w:rPr>
          <w:t>47. Перечень полей документа «Акт приемки-передачи показателей лицевого ГРБС (РБС) за период», закладки «Дополнительные атрибуты (2)»</w:t>
        </w:r>
        <w:r w:rsidR="00456287">
          <w:rPr>
            <w:webHidden/>
          </w:rPr>
          <w:tab/>
        </w:r>
        <w:r w:rsidR="00456287">
          <w:rPr>
            <w:webHidden/>
          </w:rPr>
          <w:fldChar w:fldCharType="begin"/>
        </w:r>
        <w:r w:rsidR="00456287">
          <w:rPr>
            <w:webHidden/>
          </w:rPr>
          <w:instrText xml:space="preserve"> PAGEREF _Toc82688605 \h </w:instrText>
        </w:r>
        <w:r w:rsidR="00456287">
          <w:rPr>
            <w:webHidden/>
          </w:rPr>
        </w:r>
        <w:r w:rsidR="00456287">
          <w:rPr>
            <w:webHidden/>
          </w:rPr>
          <w:fldChar w:fldCharType="separate"/>
        </w:r>
        <w:r w:rsidR="00643122">
          <w:rPr>
            <w:webHidden/>
          </w:rPr>
          <w:t>177</w:t>
        </w:r>
        <w:r w:rsidR="00456287">
          <w:rPr>
            <w:webHidden/>
          </w:rPr>
          <w:fldChar w:fldCharType="end"/>
        </w:r>
      </w:hyperlink>
    </w:p>
    <w:p w14:paraId="2A27F7F9" w14:textId="77777777" w:rsidR="00456287" w:rsidRPr="00F471CF" w:rsidRDefault="00ED10C4">
      <w:pPr>
        <w:pStyle w:val="afffff"/>
        <w:rPr>
          <w:rFonts w:ascii="Calibri" w:hAnsi="Calibri"/>
          <w:sz w:val="22"/>
          <w:szCs w:val="22"/>
        </w:rPr>
      </w:pPr>
      <w:hyperlink w:anchor="_Toc82688606" w:history="1">
        <w:r w:rsidR="00456287" w:rsidRPr="00853384">
          <w:rPr>
            <w:rStyle w:val="ad"/>
          </w:rPr>
          <w:t>Таблица </w:t>
        </w:r>
        <w:r w:rsidR="00456287" w:rsidRPr="00F471CF">
          <w:rPr>
            <w:rFonts w:ascii="Calibri" w:hAnsi="Calibri"/>
            <w:sz w:val="22"/>
            <w:szCs w:val="22"/>
          </w:rPr>
          <w:tab/>
        </w:r>
        <w:r w:rsidR="00456287" w:rsidRPr="00853384">
          <w:rPr>
            <w:rStyle w:val="ad"/>
          </w:rPr>
          <w:t>48. Описание полей документа «Акт приемки-передачи показателей лицевого счета ГАИФ (АИФ с полномочиями ГАИФ)»</w:t>
        </w:r>
        <w:r w:rsidR="00456287">
          <w:rPr>
            <w:webHidden/>
          </w:rPr>
          <w:tab/>
        </w:r>
        <w:r w:rsidR="00456287">
          <w:rPr>
            <w:webHidden/>
          </w:rPr>
          <w:fldChar w:fldCharType="begin"/>
        </w:r>
        <w:r w:rsidR="00456287">
          <w:rPr>
            <w:webHidden/>
          </w:rPr>
          <w:instrText xml:space="preserve"> PAGEREF _Toc82688606 \h </w:instrText>
        </w:r>
        <w:r w:rsidR="00456287">
          <w:rPr>
            <w:webHidden/>
          </w:rPr>
        </w:r>
        <w:r w:rsidR="00456287">
          <w:rPr>
            <w:webHidden/>
          </w:rPr>
          <w:fldChar w:fldCharType="separate"/>
        </w:r>
        <w:r w:rsidR="00643122">
          <w:rPr>
            <w:webHidden/>
          </w:rPr>
          <w:t>181</w:t>
        </w:r>
        <w:r w:rsidR="00456287">
          <w:rPr>
            <w:webHidden/>
          </w:rPr>
          <w:fldChar w:fldCharType="end"/>
        </w:r>
      </w:hyperlink>
    </w:p>
    <w:p w14:paraId="5A60CBE5" w14:textId="77777777" w:rsidR="00456287" w:rsidRPr="00F471CF" w:rsidRDefault="00ED10C4">
      <w:pPr>
        <w:pStyle w:val="afffff"/>
        <w:rPr>
          <w:rFonts w:ascii="Calibri" w:hAnsi="Calibri"/>
          <w:sz w:val="22"/>
          <w:szCs w:val="22"/>
        </w:rPr>
      </w:pPr>
      <w:hyperlink w:anchor="_Toc82688607" w:history="1">
        <w:r w:rsidR="00456287" w:rsidRPr="00853384">
          <w:rPr>
            <w:rStyle w:val="ad"/>
          </w:rPr>
          <w:t>Таблица </w:t>
        </w:r>
        <w:r w:rsidR="00456287" w:rsidRPr="00F471CF">
          <w:rPr>
            <w:rFonts w:ascii="Calibri" w:hAnsi="Calibri"/>
            <w:sz w:val="22"/>
            <w:szCs w:val="22"/>
          </w:rPr>
          <w:tab/>
        </w:r>
        <w:r w:rsidR="00456287" w:rsidRPr="00853384">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sidR="00456287">
          <w:rPr>
            <w:webHidden/>
          </w:rPr>
          <w:tab/>
        </w:r>
        <w:r w:rsidR="00456287">
          <w:rPr>
            <w:webHidden/>
          </w:rPr>
          <w:fldChar w:fldCharType="begin"/>
        </w:r>
        <w:r w:rsidR="00456287">
          <w:rPr>
            <w:webHidden/>
          </w:rPr>
          <w:instrText xml:space="preserve"> PAGEREF _Toc82688607 \h </w:instrText>
        </w:r>
        <w:r w:rsidR="00456287">
          <w:rPr>
            <w:webHidden/>
          </w:rPr>
        </w:r>
        <w:r w:rsidR="00456287">
          <w:rPr>
            <w:webHidden/>
          </w:rPr>
          <w:fldChar w:fldCharType="separate"/>
        </w:r>
        <w:r w:rsidR="00643122">
          <w:rPr>
            <w:webHidden/>
          </w:rPr>
          <w:t>182</w:t>
        </w:r>
        <w:r w:rsidR="00456287">
          <w:rPr>
            <w:webHidden/>
          </w:rPr>
          <w:fldChar w:fldCharType="end"/>
        </w:r>
      </w:hyperlink>
    </w:p>
    <w:p w14:paraId="4E7AF21F" w14:textId="77777777" w:rsidR="00456287" w:rsidRPr="00F471CF" w:rsidRDefault="00ED10C4">
      <w:pPr>
        <w:pStyle w:val="afffff"/>
        <w:rPr>
          <w:rFonts w:ascii="Calibri" w:hAnsi="Calibri"/>
          <w:sz w:val="22"/>
          <w:szCs w:val="22"/>
        </w:rPr>
      </w:pPr>
      <w:hyperlink w:anchor="_Toc82688608" w:history="1">
        <w:r w:rsidR="00456287" w:rsidRPr="00853384">
          <w:rPr>
            <w:rStyle w:val="ad"/>
          </w:rPr>
          <w:t>Таблица </w:t>
        </w:r>
        <w:r w:rsidR="00456287" w:rsidRPr="00F471CF">
          <w:rPr>
            <w:rFonts w:ascii="Calibri" w:hAnsi="Calibri"/>
            <w:sz w:val="22"/>
            <w:szCs w:val="22"/>
          </w:rPr>
          <w:tab/>
        </w:r>
        <w:r w:rsidR="00456287" w:rsidRPr="00853384">
          <w:rPr>
            <w:rStyle w:val="ad"/>
          </w:rPr>
          <w:t>50. Описание полей документа «Акт приемки-передачи показателей ЛС ГАИФ дефицита бюджета за период», закладки «Документ»</w:t>
        </w:r>
        <w:r w:rsidR="00456287">
          <w:rPr>
            <w:webHidden/>
          </w:rPr>
          <w:tab/>
        </w:r>
        <w:r w:rsidR="00456287">
          <w:rPr>
            <w:webHidden/>
          </w:rPr>
          <w:fldChar w:fldCharType="begin"/>
        </w:r>
        <w:r w:rsidR="00456287">
          <w:rPr>
            <w:webHidden/>
          </w:rPr>
          <w:instrText xml:space="preserve"> PAGEREF _Toc82688608 \h </w:instrText>
        </w:r>
        <w:r w:rsidR="00456287">
          <w:rPr>
            <w:webHidden/>
          </w:rPr>
        </w:r>
        <w:r w:rsidR="00456287">
          <w:rPr>
            <w:webHidden/>
          </w:rPr>
          <w:fldChar w:fldCharType="separate"/>
        </w:r>
        <w:r w:rsidR="00643122">
          <w:rPr>
            <w:webHidden/>
          </w:rPr>
          <w:t>186</w:t>
        </w:r>
        <w:r w:rsidR="00456287">
          <w:rPr>
            <w:webHidden/>
          </w:rPr>
          <w:fldChar w:fldCharType="end"/>
        </w:r>
      </w:hyperlink>
    </w:p>
    <w:p w14:paraId="5DA7789C" w14:textId="77777777" w:rsidR="00456287" w:rsidRPr="00F471CF" w:rsidRDefault="00ED10C4">
      <w:pPr>
        <w:pStyle w:val="afffff"/>
        <w:rPr>
          <w:rFonts w:ascii="Calibri" w:hAnsi="Calibri"/>
          <w:sz w:val="22"/>
          <w:szCs w:val="22"/>
        </w:rPr>
      </w:pPr>
      <w:hyperlink w:anchor="_Toc82688609" w:history="1">
        <w:r w:rsidR="00456287" w:rsidRPr="00853384">
          <w:rPr>
            <w:rStyle w:val="ad"/>
          </w:rPr>
          <w:t>Таблица </w:t>
        </w:r>
        <w:r w:rsidR="00456287" w:rsidRPr="00F471CF">
          <w:rPr>
            <w:rFonts w:ascii="Calibri" w:hAnsi="Calibri"/>
            <w:sz w:val="22"/>
            <w:szCs w:val="22"/>
          </w:rPr>
          <w:tab/>
        </w:r>
        <w:r w:rsidR="00456287" w:rsidRPr="00853384">
          <w:rPr>
            <w:rStyle w:val="ad"/>
          </w:rPr>
          <w:t>51. Описание полей документа «Акт приемки-передачи показателей ЛС ГАИФ дефицита бюджета за период», закладки «Дополнительные документы»</w:t>
        </w:r>
        <w:r w:rsidR="00456287">
          <w:rPr>
            <w:webHidden/>
          </w:rPr>
          <w:tab/>
        </w:r>
        <w:r w:rsidR="00456287">
          <w:rPr>
            <w:webHidden/>
          </w:rPr>
          <w:fldChar w:fldCharType="begin"/>
        </w:r>
        <w:r w:rsidR="00456287">
          <w:rPr>
            <w:webHidden/>
          </w:rPr>
          <w:instrText xml:space="preserve"> PAGEREF _Toc82688609 \h </w:instrText>
        </w:r>
        <w:r w:rsidR="00456287">
          <w:rPr>
            <w:webHidden/>
          </w:rPr>
        </w:r>
        <w:r w:rsidR="00456287">
          <w:rPr>
            <w:webHidden/>
          </w:rPr>
          <w:fldChar w:fldCharType="separate"/>
        </w:r>
        <w:r w:rsidR="00643122">
          <w:rPr>
            <w:webHidden/>
          </w:rPr>
          <w:t>187</w:t>
        </w:r>
        <w:r w:rsidR="00456287">
          <w:rPr>
            <w:webHidden/>
          </w:rPr>
          <w:fldChar w:fldCharType="end"/>
        </w:r>
      </w:hyperlink>
    </w:p>
    <w:p w14:paraId="7CCAE158" w14:textId="77777777" w:rsidR="00456287" w:rsidRPr="00F471CF" w:rsidRDefault="00ED10C4">
      <w:pPr>
        <w:pStyle w:val="afffff"/>
        <w:rPr>
          <w:rFonts w:ascii="Calibri" w:hAnsi="Calibri"/>
          <w:sz w:val="22"/>
          <w:szCs w:val="22"/>
        </w:rPr>
      </w:pPr>
      <w:hyperlink w:anchor="_Toc82688610" w:history="1">
        <w:r w:rsidR="00456287" w:rsidRPr="00853384">
          <w:rPr>
            <w:rStyle w:val="ad"/>
          </w:rPr>
          <w:t>Таблица </w:t>
        </w:r>
        <w:r w:rsidR="00456287" w:rsidRPr="00F471CF">
          <w:rPr>
            <w:rFonts w:ascii="Calibri" w:hAnsi="Calibri"/>
            <w:sz w:val="22"/>
            <w:szCs w:val="22"/>
          </w:rPr>
          <w:tab/>
        </w:r>
        <w:r w:rsidR="00456287" w:rsidRPr="00853384">
          <w:rPr>
            <w:rStyle w:val="ad"/>
          </w:rPr>
          <w:t>52. Описание полей документа «Уведомление (протокол)», закладки «Основные»</w:t>
        </w:r>
        <w:r w:rsidR="00456287">
          <w:rPr>
            <w:webHidden/>
          </w:rPr>
          <w:tab/>
        </w:r>
        <w:r w:rsidR="00456287">
          <w:rPr>
            <w:webHidden/>
          </w:rPr>
          <w:fldChar w:fldCharType="begin"/>
        </w:r>
        <w:r w:rsidR="00456287">
          <w:rPr>
            <w:webHidden/>
          </w:rPr>
          <w:instrText xml:space="preserve"> PAGEREF _Toc82688610 \h </w:instrText>
        </w:r>
        <w:r w:rsidR="00456287">
          <w:rPr>
            <w:webHidden/>
          </w:rPr>
        </w:r>
        <w:r w:rsidR="00456287">
          <w:rPr>
            <w:webHidden/>
          </w:rPr>
          <w:fldChar w:fldCharType="separate"/>
        </w:r>
        <w:r w:rsidR="00643122">
          <w:rPr>
            <w:webHidden/>
          </w:rPr>
          <w:t>192</w:t>
        </w:r>
        <w:r w:rsidR="00456287">
          <w:rPr>
            <w:webHidden/>
          </w:rPr>
          <w:fldChar w:fldCharType="end"/>
        </w:r>
      </w:hyperlink>
    </w:p>
    <w:p w14:paraId="0E33E3A9" w14:textId="77777777" w:rsidR="00456287" w:rsidRPr="00F471CF" w:rsidRDefault="00ED10C4">
      <w:pPr>
        <w:pStyle w:val="afffff"/>
        <w:rPr>
          <w:rFonts w:ascii="Calibri" w:hAnsi="Calibri"/>
          <w:sz w:val="22"/>
          <w:szCs w:val="22"/>
        </w:rPr>
      </w:pPr>
      <w:hyperlink w:anchor="_Toc82688611" w:history="1">
        <w:r w:rsidR="00456287" w:rsidRPr="00853384">
          <w:rPr>
            <w:rStyle w:val="ad"/>
          </w:rPr>
          <w:t>Таблица </w:t>
        </w:r>
        <w:r w:rsidR="00456287" w:rsidRPr="00F471CF">
          <w:rPr>
            <w:rFonts w:ascii="Calibri" w:hAnsi="Calibri"/>
            <w:sz w:val="22"/>
            <w:szCs w:val="22"/>
          </w:rPr>
          <w:tab/>
        </w:r>
        <w:r w:rsidR="00456287" w:rsidRPr="00853384">
          <w:rPr>
            <w:rStyle w:val="ad"/>
          </w:rPr>
          <w:t>53. Описание полей документа «Расходное расписание», закладки «Документ (1)», вкладки «Раздел I: БА»</w:t>
        </w:r>
        <w:r w:rsidR="00456287">
          <w:rPr>
            <w:webHidden/>
          </w:rPr>
          <w:tab/>
        </w:r>
        <w:r w:rsidR="00456287">
          <w:rPr>
            <w:webHidden/>
          </w:rPr>
          <w:fldChar w:fldCharType="begin"/>
        </w:r>
        <w:r w:rsidR="00456287">
          <w:rPr>
            <w:webHidden/>
          </w:rPr>
          <w:instrText xml:space="preserve"> PAGEREF _Toc82688611 \h </w:instrText>
        </w:r>
        <w:r w:rsidR="00456287">
          <w:rPr>
            <w:webHidden/>
          </w:rPr>
        </w:r>
        <w:r w:rsidR="00456287">
          <w:rPr>
            <w:webHidden/>
          </w:rPr>
          <w:fldChar w:fldCharType="separate"/>
        </w:r>
        <w:r w:rsidR="00643122">
          <w:rPr>
            <w:webHidden/>
          </w:rPr>
          <w:t>197</w:t>
        </w:r>
        <w:r w:rsidR="00456287">
          <w:rPr>
            <w:webHidden/>
          </w:rPr>
          <w:fldChar w:fldCharType="end"/>
        </w:r>
      </w:hyperlink>
    </w:p>
    <w:p w14:paraId="77B17314" w14:textId="77777777" w:rsidR="00456287" w:rsidRPr="00F471CF" w:rsidRDefault="00ED10C4">
      <w:pPr>
        <w:pStyle w:val="afffff"/>
        <w:rPr>
          <w:rFonts w:ascii="Calibri" w:hAnsi="Calibri"/>
          <w:sz w:val="22"/>
          <w:szCs w:val="22"/>
        </w:rPr>
      </w:pPr>
      <w:hyperlink w:anchor="_Toc82688612" w:history="1">
        <w:r w:rsidR="00456287" w:rsidRPr="00853384">
          <w:rPr>
            <w:rStyle w:val="ad"/>
          </w:rPr>
          <w:t>Таблица </w:t>
        </w:r>
        <w:r w:rsidR="00456287" w:rsidRPr="00F471CF">
          <w:rPr>
            <w:rFonts w:ascii="Calibri" w:hAnsi="Calibri"/>
            <w:sz w:val="22"/>
            <w:szCs w:val="22"/>
          </w:rPr>
          <w:tab/>
        </w:r>
        <w:r w:rsidR="00456287" w:rsidRPr="00853384">
          <w:rPr>
            <w:rStyle w:val="ad"/>
          </w:rPr>
          <w:t>54. Описание полей документа «Расходное расписание», закладки «Документ (1)», вкладки «Раздел II: ЛБО»</w:t>
        </w:r>
        <w:r w:rsidR="00456287">
          <w:rPr>
            <w:webHidden/>
          </w:rPr>
          <w:tab/>
        </w:r>
        <w:r w:rsidR="00456287">
          <w:rPr>
            <w:webHidden/>
          </w:rPr>
          <w:fldChar w:fldCharType="begin"/>
        </w:r>
        <w:r w:rsidR="00456287">
          <w:rPr>
            <w:webHidden/>
          </w:rPr>
          <w:instrText xml:space="preserve"> PAGEREF _Toc82688612 \h </w:instrText>
        </w:r>
        <w:r w:rsidR="00456287">
          <w:rPr>
            <w:webHidden/>
          </w:rPr>
        </w:r>
        <w:r w:rsidR="00456287">
          <w:rPr>
            <w:webHidden/>
          </w:rPr>
          <w:fldChar w:fldCharType="separate"/>
        </w:r>
        <w:r w:rsidR="00643122">
          <w:rPr>
            <w:webHidden/>
          </w:rPr>
          <w:t>204</w:t>
        </w:r>
        <w:r w:rsidR="00456287">
          <w:rPr>
            <w:webHidden/>
          </w:rPr>
          <w:fldChar w:fldCharType="end"/>
        </w:r>
      </w:hyperlink>
    </w:p>
    <w:p w14:paraId="6D98B84E" w14:textId="77777777" w:rsidR="00456287" w:rsidRPr="00F471CF" w:rsidRDefault="00ED10C4">
      <w:pPr>
        <w:pStyle w:val="afffff"/>
        <w:rPr>
          <w:rFonts w:ascii="Calibri" w:hAnsi="Calibri"/>
          <w:sz w:val="22"/>
          <w:szCs w:val="22"/>
        </w:rPr>
      </w:pPr>
      <w:hyperlink w:anchor="_Toc82688613" w:history="1">
        <w:r w:rsidR="00456287" w:rsidRPr="00853384">
          <w:rPr>
            <w:rStyle w:val="ad"/>
          </w:rPr>
          <w:t>Таблица </w:t>
        </w:r>
        <w:r w:rsidR="00456287" w:rsidRPr="00F471CF">
          <w:rPr>
            <w:rFonts w:ascii="Calibri" w:hAnsi="Calibri"/>
            <w:sz w:val="22"/>
            <w:szCs w:val="22"/>
          </w:rPr>
          <w:tab/>
        </w:r>
        <w:r w:rsidR="00456287" w:rsidRPr="00853384">
          <w:rPr>
            <w:rStyle w:val="ad"/>
          </w:rPr>
          <w:t>55. Описание полей документа «Расходное расписание», закладки «Документ (1)», вкладки «Раздел III: ПОФР»</w:t>
        </w:r>
        <w:r w:rsidR="00456287">
          <w:rPr>
            <w:webHidden/>
          </w:rPr>
          <w:tab/>
        </w:r>
        <w:r w:rsidR="00456287">
          <w:rPr>
            <w:webHidden/>
          </w:rPr>
          <w:fldChar w:fldCharType="begin"/>
        </w:r>
        <w:r w:rsidR="00456287">
          <w:rPr>
            <w:webHidden/>
          </w:rPr>
          <w:instrText xml:space="preserve"> PAGEREF _Toc82688613 \h </w:instrText>
        </w:r>
        <w:r w:rsidR="00456287">
          <w:rPr>
            <w:webHidden/>
          </w:rPr>
        </w:r>
        <w:r w:rsidR="00456287">
          <w:rPr>
            <w:webHidden/>
          </w:rPr>
          <w:fldChar w:fldCharType="separate"/>
        </w:r>
        <w:r w:rsidR="00643122">
          <w:rPr>
            <w:webHidden/>
          </w:rPr>
          <w:t>206</w:t>
        </w:r>
        <w:r w:rsidR="00456287">
          <w:rPr>
            <w:webHidden/>
          </w:rPr>
          <w:fldChar w:fldCharType="end"/>
        </w:r>
      </w:hyperlink>
    </w:p>
    <w:p w14:paraId="16E373DC" w14:textId="77777777" w:rsidR="00456287" w:rsidRPr="00F471CF" w:rsidRDefault="00ED10C4">
      <w:pPr>
        <w:pStyle w:val="afffff"/>
        <w:rPr>
          <w:rFonts w:ascii="Calibri" w:hAnsi="Calibri"/>
          <w:sz w:val="22"/>
          <w:szCs w:val="22"/>
        </w:rPr>
      </w:pPr>
      <w:hyperlink w:anchor="_Toc82688614" w:history="1">
        <w:r w:rsidR="00456287" w:rsidRPr="00853384">
          <w:rPr>
            <w:rStyle w:val="ad"/>
          </w:rPr>
          <w:t>Таблица </w:t>
        </w:r>
        <w:r w:rsidR="00456287" w:rsidRPr="00F471CF">
          <w:rPr>
            <w:rFonts w:ascii="Calibri" w:hAnsi="Calibri"/>
            <w:sz w:val="22"/>
            <w:szCs w:val="22"/>
          </w:rPr>
          <w:tab/>
        </w:r>
        <w:r w:rsidR="00456287" w:rsidRPr="00853384">
          <w:rPr>
            <w:rStyle w:val="ad"/>
          </w:rPr>
          <w:t>56. Описание полей документа «Расходное расписание», закладки «Дополнительные атрибуты (2)»</w:t>
        </w:r>
        <w:r w:rsidR="00456287">
          <w:rPr>
            <w:webHidden/>
          </w:rPr>
          <w:tab/>
        </w:r>
        <w:r w:rsidR="00456287">
          <w:rPr>
            <w:webHidden/>
          </w:rPr>
          <w:fldChar w:fldCharType="begin"/>
        </w:r>
        <w:r w:rsidR="00456287">
          <w:rPr>
            <w:webHidden/>
          </w:rPr>
          <w:instrText xml:space="preserve"> PAGEREF _Toc82688614 \h </w:instrText>
        </w:r>
        <w:r w:rsidR="00456287">
          <w:rPr>
            <w:webHidden/>
          </w:rPr>
        </w:r>
        <w:r w:rsidR="00456287">
          <w:rPr>
            <w:webHidden/>
          </w:rPr>
          <w:fldChar w:fldCharType="separate"/>
        </w:r>
        <w:r w:rsidR="00643122">
          <w:rPr>
            <w:webHidden/>
          </w:rPr>
          <w:t>206</w:t>
        </w:r>
        <w:r w:rsidR="00456287">
          <w:rPr>
            <w:webHidden/>
          </w:rPr>
          <w:fldChar w:fldCharType="end"/>
        </w:r>
      </w:hyperlink>
    </w:p>
    <w:p w14:paraId="2EE08B93" w14:textId="77777777" w:rsidR="00456287" w:rsidRPr="00F471CF" w:rsidRDefault="00ED10C4">
      <w:pPr>
        <w:pStyle w:val="afffff"/>
        <w:rPr>
          <w:rFonts w:ascii="Calibri" w:hAnsi="Calibri"/>
          <w:sz w:val="22"/>
          <w:szCs w:val="22"/>
        </w:rPr>
      </w:pPr>
      <w:hyperlink w:anchor="_Toc82688615" w:history="1">
        <w:r w:rsidR="00456287" w:rsidRPr="00853384">
          <w:rPr>
            <w:rStyle w:val="ad"/>
          </w:rPr>
          <w:t>Таблица </w:t>
        </w:r>
        <w:r w:rsidR="00456287" w:rsidRPr="00F471CF">
          <w:rPr>
            <w:rFonts w:ascii="Calibri" w:hAnsi="Calibri"/>
            <w:sz w:val="22"/>
            <w:szCs w:val="22"/>
          </w:rPr>
          <w:tab/>
        </w:r>
        <w:r w:rsidR="00456287" w:rsidRPr="00853384">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456287">
          <w:rPr>
            <w:webHidden/>
          </w:rPr>
          <w:tab/>
        </w:r>
        <w:r w:rsidR="00456287">
          <w:rPr>
            <w:webHidden/>
          </w:rPr>
          <w:fldChar w:fldCharType="begin"/>
        </w:r>
        <w:r w:rsidR="00456287">
          <w:rPr>
            <w:webHidden/>
          </w:rPr>
          <w:instrText xml:space="preserve"> PAGEREF _Toc82688615 \h </w:instrText>
        </w:r>
        <w:r w:rsidR="00456287">
          <w:rPr>
            <w:webHidden/>
          </w:rPr>
        </w:r>
        <w:r w:rsidR="00456287">
          <w:rPr>
            <w:webHidden/>
          </w:rPr>
          <w:fldChar w:fldCharType="separate"/>
        </w:r>
        <w:r w:rsidR="00643122">
          <w:rPr>
            <w:webHidden/>
          </w:rPr>
          <w:t>210</w:t>
        </w:r>
        <w:r w:rsidR="00456287">
          <w:rPr>
            <w:webHidden/>
          </w:rPr>
          <w:fldChar w:fldCharType="end"/>
        </w:r>
      </w:hyperlink>
    </w:p>
    <w:p w14:paraId="77575945" w14:textId="77777777" w:rsidR="00456287" w:rsidRPr="00F471CF" w:rsidRDefault="00ED10C4">
      <w:pPr>
        <w:pStyle w:val="afffff"/>
        <w:rPr>
          <w:rFonts w:ascii="Calibri" w:hAnsi="Calibri"/>
          <w:sz w:val="22"/>
          <w:szCs w:val="22"/>
        </w:rPr>
      </w:pPr>
      <w:hyperlink w:anchor="_Toc82688616" w:history="1">
        <w:r w:rsidR="00456287" w:rsidRPr="00853384">
          <w:rPr>
            <w:rStyle w:val="ad"/>
          </w:rPr>
          <w:t>Таблица </w:t>
        </w:r>
        <w:r w:rsidR="00456287" w:rsidRPr="00F471CF">
          <w:rPr>
            <w:rFonts w:ascii="Calibri" w:hAnsi="Calibri"/>
            <w:sz w:val="22"/>
            <w:szCs w:val="22"/>
          </w:rPr>
          <w:tab/>
        </w:r>
        <w:r w:rsidR="00456287" w:rsidRPr="00853384">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456287">
          <w:rPr>
            <w:webHidden/>
          </w:rPr>
          <w:tab/>
        </w:r>
        <w:r w:rsidR="00456287">
          <w:rPr>
            <w:webHidden/>
          </w:rPr>
          <w:fldChar w:fldCharType="begin"/>
        </w:r>
        <w:r w:rsidR="00456287">
          <w:rPr>
            <w:webHidden/>
          </w:rPr>
          <w:instrText xml:space="preserve"> PAGEREF _Toc82688616 \h </w:instrText>
        </w:r>
        <w:r w:rsidR="00456287">
          <w:rPr>
            <w:webHidden/>
          </w:rPr>
        </w:r>
        <w:r w:rsidR="00456287">
          <w:rPr>
            <w:webHidden/>
          </w:rPr>
          <w:fldChar w:fldCharType="separate"/>
        </w:r>
        <w:r w:rsidR="00643122">
          <w:rPr>
            <w:webHidden/>
          </w:rPr>
          <w:t>212</w:t>
        </w:r>
        <w:r w:rsidR="00456287">
          <w:rPr>
            <w:webHidden/>
          </w:rPr>
          <w:fldChar w:fldCharType="end"/>
        </w:r>
      </w:hyperlink>
    </w:p>
    <w:p w14:paraId="6D08A838" w14:textId="77777777" w:rsidR="00456287" w:rsidRPr="00F471CF" w:rsidRDefault="00ED10C4">
      <w:pPr>
        <w:pStyle w:val="afffff"/>
        <w:rPr>
          <w:rFonts w:ascii="Calibri" w:hAnsi="Calibri"/>
          <w:sz w:val="22"/>
          <w:szCs w:val="22"/>
        </w:rPr>
      </w:pPr>
      <w:hyperlink w:anchor="_Toc82688617" w:history="1">
        <w:r w:rsidR="00456287" w:rsidRPr="00853384">
          <w:rPr>
            <w:rStyle w:val="ad"/>
          </w:rPr>
          <w:t>Таблица </w:t>
        </w:r>
        <w:r w:rsidR="00456287" w:rsidRPr="00F471CF">
          <w:rPr>
            <w:rFonts w:ascii="Calibri" w:hAnsi="Calibri"/>
            <w:sz w:val="22"/>
            <w:szCs w:val="22"/>
          </w:rPr>
          <w:tab/>
        </w:r>
        <w:r w:rsidR="00456287" w:rsidRPr="00853384">
          <w:rPr>
            <w:rStyle w:val="ad"/>
          </w:rPr>
          <w:t>59. Описание полей документа «Реестр расходных расписаний», закладки «Документ (1)»</w:t>
        </w:r>
        <w:r w:rsidR="00456287">
          <w:rPr>
            <w:webHidden/>
          </w:rPr>
          <w:tab/>
        </w:r>
        <w:r w:rsidR="00456287">
          <w:rPr>
            <w:webHidden/>
          </w:rPr>
          <w:fldChar w:fldCharType="begin"/>
        </w:r>
        <w:r w:rsidR="00456287">
          <w:rPr>
            <w:webHidden/>
          </w:rPr>
          <w:instrText xml:space="preserve"> PAGEREF _Toc82688617 \h </w:instrText>
        </w:r>
        <w:r w:rsidR="00456287">
          <w:rPr>
            <w:webHidden/>
          </w:rPr>
        </w:r>
        <w:r w:rsidR="00456287">
          <w:rPr>
            <w:webHidden/>
          </w:rPr>
          <w:fldChar w:fldCharType="separate"/>
        </w:r>
        <w:r w:rsidR="00643122">
          <w:rPr>
            <w:webHidden/>
          </w:rPr>
          <w:t>215</w:t>
        </w:r>
        <w:r w:rsidR="00456287">
          <w:rPr>
            <w:webHidden/>
          </w:rPr>
          <w:fldChar w:fldCharType="end"/>
        </w:r>
      </w:hyperlink>
    </w:p>
    <w:p w14:paraId="002A6BCD" w14:textId="77777777" w:rsidR="00456287" w:rsidRPr="00F471CF" w:rsidRDefault="00ED10C4">
      <w:pPr>
        <w:pStyle w:val="afffff"/>
        <w:rPr>
          <w:rFonts w:ascii="Calibri" w:hAnsi="Calibri"/>
          <w:sz w:val="22"/>
          <w:szCs w:val="22"/>
        </w:rPr>
      </w:pPr>
      <w:hyperlink w:anchor="_Toc82688618" w:history="1">
        <w:r w:rsidR="00456287" w:rsidRPr="00853384">
          <w:rPr>
            <w:rStyle w:val="ad"/>
          </w:rPr>
          <w:t>Таблица </w:t>
        </w:r>
        <w:r w:rsidR="00456287" w:rsidRPr="00F471CF">
          <w:rPr>
            <w:rFonts w:ascii="Calibri" w:hAnsi="Calibri"/>
            <w:sz w:val="22"/>
            <w:szCs w:val="22"/>
          </w:rPr>
          <w:tab/>
        </w:r>
        <w:r w:rsidR="00456287" w:rsidRPr="00853384">
          <w:rPr>
            <w:rStyle w:val="ad"/>
          </w:rPr>
          <w:t>60. Описание полей документа «Реестр расходных расписаний», закладки «Документ (1)», закладки «Раздел I: БА (4)»</w:t>
        </w:r>
        <w:r w:rsidR="00456287">
          <w:rPr>
            <w:webHidden/>
          </w:rPr>
          <w:tab/>
        </w:r>
        <w:r w:rsidR="00456287">
          <w:rPr>
            <w:webHidden/>
          </w:rPr>
          <w:fldChar w:fldCharType="begin"/>
        </w:r>
        <w:r w:rsidR="00456287">
          <w:rPr>
            <w:webHidden/>
          </w:rPr>
          <w:instrText xml:space="preserve"> PAGEREF _Toc82688618 \h </w:instrText>
        </w:r>
        <w:r w:rsidR="00456287">
          <w:rPr>
            <w:webHidden/>
          </w:rPr>
        </w:r>
        <w:r w:rsidR="00456287">
          <w:rPr>
            <w:webHidden/>
          </w:rPr>
          <w:fldChar w:fldCharType="separate"/>
        </w:r>
        <w:r w:rsidR="00643122">
          <w:rPr>
            <w:webHidden/>
          </w:rPr>
          <w:t>220</w:t>
        </w:r>
        <w:r w:rsidR="00456287">
          <w:rPr>
            <w:webHidden/>
          </w:rPr>
          <w:fldChar w:fldCharType="end"/>
        </w:r>
      </w:hyperlink>
    </w:p>
    <w:p w14:paraId="767649E5" w14:textId="77777777" w:rsidR="00456287" w:rsidRPr="00F471CF" w:rsidRDefault="00ED10C4">
      <w:pPr>
        <w:pStyle w:val="afffff"/>
        <w:rPr>
          <w:rFonts w:ascii="Calibri" w:hAnsi="Calibri"/>
          <w:sz w:val="22"/>
          <w:szCs w:val="22"/>
        </w:rPr>
      </w:pPr>
      <w:hyperlink w:anchor="_Toc82688619" w:history="1">
        <w:r w:rsidR="00456287" w:rsidRPr="00853384">
          <w:rPr>
            <w:rStyle w:val="ad"/>
          </w:rPr>
          <w:t>Таблица </w:t>
        </w:r>
        <w:r w:rsidR="00456287" w:rsidRPr="00F471CF">
          <w:rPr>
            <w:rFonts w:ascii="Calibri" w:hAnsi="Calibri"/>
            <w:sz w:val="22"/>
            <w:szCs w:val="22"/>
          </w:rPr>
          <w:tab/>
        </w:r>
        <w:r w:rsidR="00456287" w:rsidRPr="00853384">
          <w:rPr>
            <w:rStyle w:val="ad"/>
          </w:rPr>
          <w:t>61. Описание полей документа «Реестр расходных расписаний», закладки «Документ (1)», вкладки «Раздел II: ЛБО (5)»</w:t>
        </w:r>
        <w:r w:rsidR="00456287">
          <w:rPr>
            <w:webHidden/>
          </w:rPr>
          <w:tab/>
        </w:r>
        <w:r w:rsidR="00456287">
          <w:rPr>
            <w:webHidden/>
          </w:rPr>
          <w:fldChar w:fldCharType="begin"/>
        </w:r>
        <w:r w:rsidR="00456287">
          <w:rPr>
            <w:webHidden/>
          </w:rPr>
          <w:instrText xml:space="preserve"> PAGEREF _Toc82688619 \h </w:instrText>
        </w:r>
        <w:r w:rsidR="00456287">
          <w:rPr>
            <w:webHidden/>
          </w:rPr>
        </w:r>
        <w:r w:rsidR="00456287">
          <w:rPr>
            <w:webHidden/>
          </w:rPr>
          <w:fldChar w:fldCharType="separate"/>
        </w:r>
        <w:r w:rsidR="00643122">
          <w:rPr>
            <w:webHidden/>
          </w:rPr>
          <w:t>223</w:t>
        </w:r>
        <w:r w:rsidR="00456287">
          <w:rPr>
            <w:webHidden/>
          </w:rPr>
          <w:fldChar w:fldCharType="end"/>
        </w:r>
      </w:hyperlink>
    </w:p>
    <w:p w14:paraId="32FDDFC3" w14:textId="77777777" w:rsidR="00456287" w:rsidRPr="00F471CF" w:rsidRDefault="00ED10C4">
      <w:pPr>
        <w:pStyle w:val="afffff"/>
        <w:rPr>
          <w:rFonts w:ascii="Calibri" w:hAnsi="Calibri"/>
          <w:sz w:val="22"/>
          <w:szCs w:val="22"/>
        </w:rPr>
      </w:pPr>
      <w:hyperlink w:anchor="_Toc82688620" w:history="1">
        <w:r w:rsidR="00456287" w:rsidRPr="00853384">
          <w:rPr>
            <w:rStyle w:val="ad"/>
          </w:rPr>
          <w:t>Таблица </w:t>
        </w:r>
        <w:r w:rsidR="00456287" w:rsidRPr="00F471CF">
          <w:rPr>
            <w:rFonts w:ascii="Calibri" w:hAnsi="Calibri"/>
            <w:sz w:val="22"/>
            <w:szCs w:val="22"/>
          </w:rPr>
          <w:tab/>
        </w:r>
        <w:r w:rsidR="00456287" w:rsidRPr="00853384">
          <w:rPr>
            <w:rStyle w:val="ad"/>
          </w:rPr>
          <w:t>62. Описание полей документа «Реестр расходных расписаний», закладки «Документ (1)», вкладки «Раздел III: ПОФР (6)»</w:t>
        </w:r>
        <w:r w:rsidR="00456287">
          <w:rPr>
            <w:webHidden/>
          </w:rPr>
          <w:tab/>
        </w:r>
        <w:r w:rsidR="00456287">
          <w:rPr>
            <w:webHidden/>
          </w:rPr>
          <w:fldChar w:fldCharType="begin"/>
        </w:r>
        <w:r w:rsidR="00456287">
          <w:rPr>
            <w:webHidden/>
          </w:rPr>
          <w:instrText xml:space="preserve"> PAGEREF _Toc82688620 \h </w:instrText>
        </w:r>
        <w:r w:rsidR="00456287">
          <w:rPr>
            <w:webHidden/>
          </w:rPr>
        </w:r>
        <w:r w:rsidR="00456287">
          <w:rPr>
            <w:webHidden/>
          </w:rPr>
          <w:fldChar w:fldCharType="separate"/>
        </w:r>
        <w:r w:rsidR="00643122">
          <w:rPr>
            <w:webHidden/>
          </w:rPr>
          <w:t>225</w:t>
        </w:r>
        <w:r w:rsidR="00456287">
          <w:rPr>
            <w:webHidden/>
          </w:rPr>
          <w:fldChar w:fldCharType="end"/>
        </w:r>
      </w:hyperlink>
    </w:p>
    <w:p w14:paraId="507E1095" w14:textId="77777777" w:rsidR="00456287" w:rsidRPr="00F471CF" w:rsidRDefault="00ED10C4">
      <w:pPr>
        <w:pStyle w:val="afffff"/>
        <w:rPr>
          <w:rFonts w:ascii="Calibri" w:hAnsi="Calibri"/>
          <w:sz w:val="22"/>
          <w:szCs w:val="22"/>
        </w:rPr>
      </w:pPr>
      <w:hyperlink w:anchor="_Toc82688621" w:history="1">
        <w:r w:rsidR="00456287" w:rsidRPr="00853384">
          <w:rPr>
            <w:rStyle w:val="ad"/>
          </w:rPr>
          <w:t>Таблица </w:t>
        </w:r>
        <w:r w:rsidR="00456287" w:rsidRPr="00F471CF">
          <w:rPr>
            <w:rFonts w:ascii="Calibri" w:hAnsi="Calibri"/>
            <w:sz w:val="22"/>
            <w:szCs w:val="22"/>
          </w:rPr>
          <w:tab/>
        </w:r>
        <w:r w:rsidR="00456287" w:rsidRPr="00853384">
          <w:rPr>
            <w:rStyle w:val="ad"/>
          </w:rPr>
          <w:t>63. Описание полей документа «Реестр расходных расписаний», закладки «Дополнительные атрибуты (2)»</w:t>
        </w:r>
        <w:r w:rsidR="00456287">
          <w:rPr>
            <w:webHidden/>
          </w:rPr>
          <w:tab/>
        </w:r>
        <w:r w:rsidR="00456287">
          <w:rPr>
            <w:webHidden/>
          </w:rPr>
          <w:fldChar w:fldCharType="begin"/>
        </w:r>
        <w:r w:rsidR="00456287">
          <w:rPr>
            <w:webHidden/>
          </w:rPr>
          <w:instrText xml:space="preserve"> PAGEREF _Toc82688621 \h </w:instrText>
        </w:r>
        <w:r w:rsidR="00456287">
          <w:rPr>
            <w:webHidden/>
          </w:rPr>
        </w:r>
        <w:r w:rsidR="00456287">
          <w:rPr>
            <w:webHidden/>
          </w:rPr>
          <w:fldChar w:fldCharType="separate"/>
        </w:r>
        <w:r w:rsidR="00643122">
          <w:rPr>
            <w:webHidden/>
          </w:rPr>
          <w:t>227</w:t>
        </w:r>
        <w:r w:rsidR="00456287">
          <w:rPr>
            <w:webHidden/>
          </w:rPr>
          <w:fldChar w:fldCharType="end"/>
        </w:r>
      </w:hyperlink>
    </w:p>
    <w:p w14:paraId="0F4F0EAE" w14:textId="77777777" w:rsidR="00456287" w:rsidRPr="00F471CF" w:rsidRDefault="00ED10C4">
      <w:pPr>
        <w:pStyle w:val="afffff"/>
        <w:rPr>
          <w:rFonts w:ascii="Calibri" w:hAnsi="Calibri"/>
          <w:sz w:val="22"/>
          <w:szCs w:val="22"/>
        </w:rPr>
      </w:pPr>
      <w:hyperlink w:anchor="_Toc82688622" w:history="1">
        <w:r w:rsidR="00456287" w:rsidRPr="00853384">
          <w:rPr>
            <w:rStyle w:val="ad"/>
          </w:rPr>
          <w:t>Таблица </w:t>
        </w:r>
        <w:r w:rsidR="00456287" w:rsidRPr="00F471CF">
          <w:rPr>
            <w:rFonts w:ascii="Calibri" w:hAnsi="Calibri"/>
            <w:sz w:val="22"/>
            <w:szCs w:val="22"/>
          </w:rPr>
          <w:tab/>
        </w:r>
        <w:r w:rsidR="00456287" w:rsidRPr="00853384">
          <w:rPr>
            <w:rStyle w:val="ad"/>
          </w:rPr>
          <w:t>64. Описание полей документа «Казначейское уведомление», закладки «Документ», вкладки «Раздел I: БА»</w:t>
        </w:r>
        <w:r w:rsidR="00456287">
          <w:rPr>
            <w:webHidden/>
          </w:rPr>
          <w:tab/>
        </w:r>
        <w:r w:rsidR="00456287">
          <w:rPr>
            <w:webHidden/>
          </w:rPr>
          <w:fldChar w:fldCharType="begin"/>
        </w:r>
        <w:r w:rsidR="00456287">
          <w:rPr>
            <w:webHidden/>
          </w:rPr>
          <w:instrText xml:space="preserve"> PAGEREF _Toc82688622 \h </w:instrText>
        </w:r>
        <w:r w:rsidR="00456287">
          <w:rPr>
            <w:webHidden/>
          </w:rPr>
        </w:r>
        <w:r w:rsidR="00456287">
          <w:rPr>
            <w:webHidden/>
          </w:rPr>
          <w:fldChar w:fldCharType="separate"/>
        </w:r>
        <w:r w:rsidR="00643122">
          <w:rPr>
            <w:webHidden/>
          </w:rPr>
          <w:t>230</w:t>
        </w:r>
        <w:r w:rsidR="00456287">
          <w:rPr>
            <w:webHidden/>
          </w:rPr>
          <w:fldChar w:fldCharType="end"/>
        </w:r>
      </w:hyperlink>
    </w:p>
    <w:p w14:paraId="66F2E7ED" w14:textId="77777777" w:rsidR="00456287" w:rsidRPr="00F471CF" w:rsidRDefault="00ED10C4">
      <w:pPr>
        <w:pStyle w:val="afffff"/>
        <w:rPr>
          <w:rFonts w:ascii="Calibri" w:hAnsi="Calibri"/>
          <w:sz w:val="22"/>
          <w:szCs w:val="22"/>
        </w:rPr>
      </w:pPr>
      <w:hyperlink w:anchor="_Toc82688623" w:history="1">
        <w:r w:rsidR="00456287" w:rsidRPr="00853384">
          <w:rPr>
            <w:rStyle w:val="ad"/>
          </w:rPr>
          <w:t>Таблица </w:t>
        </w:r>
        <w:r w:rsidR="00456287" w:rsidRPr="00F471CF">
          <w:rPr>
            <w:rFonts w:ascii="Calibri" w:hAnsi="Calibri"/>
            <w:sz w:val="22"/>
            <w:szCs w:val="22"/>
          </w:rPr>
          <w:tab/>
        </w:r>
        <w:r w:rsidR="00456287" w:rsidRPr="00853384">
          <w:rPr>
            <w:rStyle w:val="ad"/>
          </w:rPr>
          <w:t>65. Описание полей документа «Казначейское уведомление», закладки «Документ», вкладки «Раздел II: ЛБО»</w:t>
        </w:r>
        <w:r w:rsidR="00456287">
          <w:rPr>
            <w:webHidden/>
          </w:rPr>
          <w:tab/>
        </w:r>
        <w:r w:rsidR="00456287">
          <w:rPr>
            <w:webHidden/>
          </w:rPr>
          <w:fldChar w:fldCharType="begin"/>
        </w:r>
        <w:r w:rsidR="00456287">
          <w:rPr>
            <w:webHidden/>
          </w:rPr>
          <w:instrText xml:space="preserve"> PAGEREF _Toc82688623 \h </w:instrText>
        </w:r>
        <w:r w:rsidR="00456287">
          <w:rPr>
            <w:webHidden/>
          </w:rPr>
        </w:r>
        <w:r w:rsidR="00456287">
          <w:rPr>
            <w:webHidden/>
          </w:rPr>
          <w:fldChar w:fldCharType="separate"/>
        </w:r>
        <w:r w:rsidR="00643122">
          <w:rPr>
            <w:webHidden/>
          </w:rPr>
          <w:t>232</w:t>
        </w:r>
        <w:r w:rsidR="00456287">
          <w:rPr>
            <w:webHidden/>
          </w:rPr>
          <w:fldChar w:fldCharType="end"/>
        </w:r>
      </w:hyperlink>
    </w:p>
    <w:p w14:paraId="0FB84A37" w14:textId="77777777" w:rsidR="00456287" w:rsidRPr="00F471CF" w:rsidRDefault="00ED10C4">
      <w:pPr>
        <w:pStyle w:val="afffff"/>
        <w:rPr>
          <w:rFonts w:ascii="Calibri" w:hAnsi="Calibri"/>
          <w:sz w:val="22"/>
          <w:szCs w:val="22"/>
        </w:rPr>
      </w:pPr>
      <w:hyperlink w:anchor="_Toc82688624" w:history="1">
        <w:r w:rsidR="00456287" w:rsidRPr="00853384">
          <w:rPr>
            <w:rStyle w:val="ad"/>
          </w:rPr>
          <w:t>Таблица </w:t>
        </w:r>
        <w:r w:rsidR="00456287" w:rsidRPr="00F471CF">
          <w:rPr>
            <w:rFonts w:ascii="Calibri" w:hAnsi="Calibri"/>
            <w:sz w:val="22"/>
            <w:szCs w:val="22"/>
          </w:rPr>
          <w:tab/>
        </w:r>
        <w:r w:rsidR="00456287" w:rsidRPr="00853384">
          <w:rPr>
            <w:rStyle w:val="ad"/>
          </w:rPr>
          <w:t>66. Описание полей документа «Казначейское уведомление», закладки «Документ», вкладки «Раздел III: ПОФР</w:t>
        </w:r>
        <w:r w:rsidR="00456287">
          <w:rPr>
            <w:webHidden/>
          </w:rPr>
          <w:tab/>
        </w:r>
        <w:r w:rsidR="00456287">
          <w:rPr>
            <w:webHidden/>
          </w:rPr>
          <w:fldChar w:fldCharType="begin"/>
        </w:r>
        <w:r w:rsidR="00456287">
          <w:rPr>
            <w:webHidden/>
          </w:rPr>
          <w:instrText xml:space="preserve"> PAGEREF _Toc82688624 \h </w:instrText>
        </w:r>
        <w:r w:rsidR="00456287">
          <w:rPr>
            <w:webHidden/>
          </w:rPr>
        </w:r>
        <w:r w:rsidR="00456287">
          <w:rPr>
            <w:webHidden/>
          </w:rPr>
          <w:fldChar w:fldCharType="separate"/>
        </w:r>
        <w:r w:rsidR="00643122">
          <w:rPr>
            <w:webHidden/>
          </w:rPr>
          <w:t>233</w:t>
        </w:r>
        <w:r w:rsidR="00456287">
          <w:rPr>
            <w:webHidden/>
          </w:rPr>
          <w:fldChar w:fldCharType="end"/>
        </w:r>
      </w:hyperlink>
    </w:p>
    <w:p w14:paraId="2C03CEAA" w14:textId="77777777" w:rsidR="00456287" w:rsidRPr="00F471CF" w:rsidRDefault="00ED10C4">
      <w:pPr>
        <w:pStyle w:val="afffff"/>
        <w:rPr>
          <w:rFonts w:ascii="Calibri" w:hAnsi="Calibri"/>
          <w:sz w:val="22"/>
          <w:szCs w:val="22"/>
        </w:rPr>
      </w:pPr>
      <w:hyperlink w:anchor="_Toc82688625" w:history="1">
        <w:r w:rsidR="00456287" w:rsidRPr="00853384">
          <w:rPr>
            <w:rStyle w:val="ad"/>
          </w:rPr>
          <w:t>Таблица </w:t>
        </w:r>
        <w:r w:rsidR="00456287" w:rsidRPr="00F471CF">
          <w:rPr>
            <w:rFonts w:ascii="Calibri" w:hAnsi="Calibri"/>
            <w:sz w:val="22"/>
            <w:szCs w:val="22"/>
          </w:rPr>
          <w:tab/>
        </w:r>
        <w:r w:rsidR="00456287" w:rsidRPr="00853384">
          <w:rPr>
            <w:rStyle w:val="ad"/>
          </w:rPr>
          <w:t>67. Описание полей документа «Казначейское уведомление», закладки «Документ», вкладки «Раздел II: ЛБО»</w:t>
        </w:r>
        <w:r w:rsidR="00456287">
          <w:rPr>
            <w:webHidden/>
          </w:rPr>
          <w:tab/>
        </w:r>
        <w:r w:rsidR="00456287">
          <w:rPr>
            <w:webHidden/>
          </w:rPr>
          <w:fldChar w:fldCharType="begin"/>
        </w:r>
        <w:r w:rsidR="00456287">
          <w:rPr>
            <w:webHidden/>
          </w:rPr>
          <w:instrText xml:space="preserve"> PAGEREF _Toc82688625 \h </w:instrText>
        </w:r>
        <w:r w:rsidR="00456287">
          <w:rPr>
            <w:webHidden/>
          </w:rPr>
        </w:r>
        <w:r w:rsidR="00456287">
          <w:rPr>
            <w:webHidden/>
          </w:rPr>
          <w:fldChar w:fldCharType="separate"/>
        </w:r>
        <w:r w:rsidR="00643122">
          <w:rPr>
            <w:webHidden/>
          </w:rPr>
          <w:t>233</w:t>
        </w:r>
        <w:r w:rsidR="00456287">
          <w:rPr>
            <w:webHidden/>
          </w:rPr>
          <w:fldChar w:fldCharType="end"/>
        </w:r>
      </w:hyperlink>
    </w:p>
    <w:p w14:paraId="291C0974" w14:textId="77777777" w:rsidR="00456287" w:rsidRPr="00F471CF" w:rsidRDefault="00ED10C4">
      <w:pPr>
        <w:pStyle w:val="afffff"/>
        <w:rPr>
          <w:rFonts w:ascii="Calibri" w:hAnsi="Calibri"/>
          <w:sz w:val="22"/>
          <w:szCs w:val="22"/>
        </w:rPr>
      </w:pPr>
      <w:hyperlink w:anchor="_Toc82688626" w:history="1">
        <w:r w:rsidR="00456287" w:rsidRPr="00853384">
          <w:rPr>
            <w:rStyle w:val="ad"/>
          </w:rPr>
          <w:t>Таблица </w:t>
        </w:r>
        <w:r w:rsidR="00456287" w:rsidRPr="00F471CF">
          <w:rPr>
            <w:rFonts w:ascii="Calibri" w:hAnsi="Calibri"/>
            <w:sz w:val="22"/>
            <w:szCs w:val="22"/>
          </w:rPr>
          <w:tab/>
        </w:r>
        <w:r w:rsidR="00456287" w:rsidRPr="00853384">
          <w:rPr>
            <w:rStyle w:val="ad"/>
          </w:rPr>
          <w:t>68. Описание полей документа «Справка об изменении СБР», закладки «Документ», вкладки «Раздел I: БА по расходам»</w:t>
        </w:r>
        <w:r w:rsidR="00456287">
          <w:rPr>
            <w:webHidden/>
          </w:rPr>
          <w:tab/>
        </w:r>
        <w:r w:rsidR="00456287">
          <w:rPr>
            <w:webHidden/>
          </w:rPr>
          <w:fldChar w:fldCharType="begin"/>
        </w:r>
        <w:r w:rsidR="00456287">
          <w:rPr>
            <w:webHidden/>
          </w:rPr>
          <w:instrText xml:space="preserve"> PAGEREF _Toc82688626 \h </w:instrText>
        </w:r>
        <w:r w:rsidR="00456287">
          <w:rPr>
            <w:webHidden/>
          </w:rPr>
        </w:r>
        <w:r w:rsidR="00456287">
          <w:rPr>
            <w:webHidden/>
          </w:rPr>
          <w:fldChar w:fldCharType="separate"/>
        </w:r>
        <w:r w:rsidR="00643122">
          <w:rPr>
            <w:webHidden/>
          </w:rPr>
          <w:t>236</w:t>
        </w:r>
        <w:r w:rsidR="00456287">
          <w:rPr>
            <w:webHidden/>
          </w:rPr>
          <w:fldChar w:fldCharType="end"/>
        </w:r>
      </w:hyperlink>
    </w:p>
    <w:p w14:paraId="33A37BBC" w14:textId="77777777" w:rsidR="00456287" w:rsidRPr="00F471CF" w:rsidRDefault="00ED10C4">
      <w:pPr>
        <w:pStyle w:val="afffff"/>
        <w:rPr>
          <w:rFonts w:ascii="Calibri" w:hAnsi="Calibri"/>
          <w:sz w:val="22"/>
          <w:szCs w:val="22"/>
        </w:rPr>
      </w:pPr>
      <w:hyperlink w:anchor="_Toc82688627" w:history="1">
        <w:r w:rsidR="00456287" w:rsidRPr="00853384">
          <w:rPr>
            <w:rStyle w:val="ad"/>
          </w:rPr>
          <w:t>Таблица </w:t>
        </w:r>
        <w:r w:rsidR="00456287" w:rsidRPr="00F471CF">
          <w:rPr>
            <w:rFonts w:ascii="Calibri" w:hAnsi="Calibri"/>
            <w:sz w:val="22"/>
            <w:szCs w:val="22"/>
          </w:rPr>
          <w:tab/>
        </w:r>
        <w:r w:rsidR="00456287" w:rsidRPr="00853384">
          <w:rPr>
            <w:rStyle w:val="ad"/>
          </w:rPr>
          <w:t>69. Описание полей документа «Справка об изменении СБР», закладки «Документ», вкладки «Раздел II: ЛБО»</w:t>
        </w:r>
        <w:r w:rsidR="00456287">
          <w:rPr>
            <w:webHidden/>
          </w:rPr>
          <w:tab/>
        </w:r>
        <w:r w:rsidR="00456287">
          <w:rPr>
            <w:webHidden/>
          </w:rPr>
          <w:fldChar w:fldCharType="begin"/>
        </w:r>
        <w:r w:rsidR="00456287">
          <w:rPr>
            <w:webHidden/>
          </w:rPr>
          <w:instrText xml:space="preserve"> PAGEREF _Toc82688627 \h </w:instrText>
        </w:r>
        <w:r w:rsidR="00456287">
          <w:rPr>
            <w:webHidden/>
          </w:rPr>
        </w:r>
        <w:r w:rsidR="00456287">
          <w:rPr>
            <w:webHidden/>
          </w:rPr>
          <w:fldChar w:fldCharType="separate"/>
        </w:r>
        <w:r w:rsidR="00643122">
          <w:rPr>
            <w:webHidden/>
          </w:rPr>
          <w:t>240</w:t>
        </w:r>
        <w:r w:rsidR="00456287">
          <w:rPr>
            <w:webHidden/>
          </w:rPr>
          <w:fldChar w:fldCharType="end"/>
        </w:r>
      </w:hyperlink>
    </w:p>
    <w:p w14:paraId="21CEB7E9" w14:textId="77777777" w:rsidR="00456287" w:rsidRPr="00F471CF" w:rsidRDefault="00ED10C4">
      <w:pPr>
        <w:pStyle w:val="afffff"/>
        <w:rPr>
          <w:rFonts w:ascii="Calibri" w:hAnsi="Calibri"/>
          <w:sz w:val="22"/>
          <w:szCs w:val="22"/>
        </w:rPr>
      </w:pPr>
      <w:hyperlink w:anchor="_Toc82688628" w:history="1">
        <w:r w:rsidR="00456287" w:rsidRPr="00853384">
          <w:rPr>
            <w:rStyle w:val="ad"/>
          </w:rPr>
          <w:t>Таблица </w:t>
        </w:r>
        <w:r w:rsidR="00456287" w:rsidRPr="00F471CF">
          <w:rPr>
            <w:rFonts w:ascii="Calibri" w:hAnsi="Calibri"/>
            <w:sz w:val="22"/>
            <w:szCs w:val="22"/>
          </w:rPr>
          <w:tab/>
        </w:r>
        <w:r w:rsidR="00456287" w:rsidRPr="00853384">
          <w:rPr>
            <w:rStyle w:val="ad"/>
          </w:rPr>
          <w:t>70. Описание полей документа «Справка об изменении СБР», закладки «Документ», вкладки «Раздел III: БА по источникам»</w:t>
        </w:r>
        <w:r w:rsidR="00456287">
          <w:rPr>
            <w:webHidden/>
          </w:rPr>
          <w:tab/>
        </w:r>
        <w:r w:rsidR="00456287">
          <w:rPr>
            <w:webHidden/>
          </w:rPr>
          <w:fldChar w:fldCharType="begin"/>
        </w:r>
        <w:r w:rsidR="00456287">
          <w:rPr>
            <w:webHidden/>
          </w:rPr>
          <w:instrText xml:space="preserve"> PAGEREF _Toc82688628 \h </w:instrText>
        </w:r>
        <w:r w:rsidR="00456287">
          <w:rPr>
            <w:webHidden/>
          </w:rPr>
        </w:r>
        <w:r w:rsidR="00456287">
          <w:rPr>
            <w:webHidden/>
          </w:rPr>
          <w:fldChar w:fldCharType="separate"/>
        </w:r>
        <w:r w:rsidR="00643122">
          <w:rPr>
            <w:webHidden/>
          </w:rPr>
          <w:t>242</w:t>
        </w:r>
        <w:r w:rsidR="00456287">
          <w:rPr>
            <w:webHidden/>
          </w:rPr>
          <w:fldChar w:fldCharType="end"/>
        </w:r>
      </w:hyperlink>
    </w:p>
    <w:p w14:paraId="12722C9B" w14:textId="77777777" w:rsidR="00456287" w:rsidRPr="00F471CF" w:rsidRDefault="00ED10C4">
      <w:pPr>
        <w:pStyle w:val="afffff"/>
        <w:rPr>
          <w:rFonts w:ascii="Calibri" w:hAnsi="Calibri"/>
          <w:sz w:val="22"/>
          <w:szCs w:val="22"/>
        </w:rPr>
      </w:pPr>
      <w:hyperlink w:anchor="_Toc82688629" w:history="1">
        <w:r w:rsidR="00456287" w:rsidRPr="00853384">
          <w:rPr>
            <w:rStyle w:val="ad"/>
          </w:rPr>
          <w:t>Таблица </w:t>
        </w:r>
        <w:r w:rsidR="00456287" w:rsidRPr="00F471CF">
          <w:rPr>
            <w:rFonts w:ascii="Calibri" w:hAnsi="Calibri"/>
            <w:sz w:val="22"/>
            <w:szCs w:val="22"/>
          </w:rPr>
          <w:tab/>
        </w:r>
        <w:r w:rsidR="00456287" w:rsidRPr="00853384">
          <w:rPr>
            <w:rStyle w:val="ad"/>
          </w:rPr>
          <w:t>71. Описание полей документа «Справка об изменении СБР», закладки «Дополнительные атрибуты»</w:t>
        </w:r>
        <w:r w:rsidR="00456287">
          <w:rPr>
            <w:webHidden/>
          </w:rPr>
          <w:tab/>
        </w:r>
        <w:r w:rsidR="00456287">
          <w:rPr>
            <w:webHidden/>
          </w:rPr>
          <w:fldChar w:fldCharType="begin"/>
        </w:r>
        <w:r w:rsidR="00456287">
          <w:rPr>
            <w:webHidden/>
          </w:rPr>
          <w:instrText xml:space="preserve"> PAGEREF _Toc82688629 \h </w:instrText>
        </w:r>
        <w:r w:rsidR="00456287">
          <w:rPr>
            <w:webHidden/>
          </w:rPr>
        </w:r>
        <w:r w:rsidR="00456287">
          <w:rPr>
            <w:webHidden/>
          </w:rPr>
          <w:fldChar w:fldCharType="separate"/>
        </w:r>
        <w:r w:rsidR="00643122">
          <w:rPr>
            <w:webHidden/>
          </w:rPr>
          <w:t>244</w:t>
        </w:r>
        <w:r w:rsidR="00456287">
          <w:rPr>
            <w:webHidden/>
          </w:rPr>
          <w:fldChar w:fldCharType="end"/>
        </w:r>
      </w:hyperlink>
    </w:p>
    <w:p w14:paraId="4125EA4F" w14:textId="77777777" w:rsidR="00456287" w:rsidRPr="00F471CF" w:rsidRDefault="00ED10C4">
      <w:pPr>
        <w:pStyle w:val="afffff"/>
        <w:rPr>
          <w:rFonts w:ascii="Calibri" w:hAnsi="Calibri"/>
          <w:sz w:val="22"/>
          <w:szCs w:val="22"/>
        </w:rPr>
      </w:pPr>
      <w:hyperlink w:anchor="_Toc82688630" w:history="1">
        <w:r w:rsidR="00456287" w:rsidRPr="00853384">
          <w:rPr>
            <w:rStyle w:val="ad"/>
          </w:rPr>
          <w:t>Таблица </w:t>
        </w:r>
        <w:r w:rsidR="00456287" w:rsidRPr="00F471CF">
          <w:rPr>
            <w:rFonts w:ascii="Calibri" w:hAnsi="Calibri"/>
            <w:sz w:val="22"/>
            <w:szCs w:val="22"/>
          </w:rPr>
          <w:tab/>
        </w:r>
        <w:r w:rsidR="00456287" w:rsidRPr="00853384">
          <w:rPr>
            <w:rStyle w:val="ad"/>
          </w:rPr>
          <w:t>72. Описание полей документа «Распределение бюджетных данных по подведомственным учреждениям», закладки «Получатели»</w:t>
        </w:r>
        <w:r w:rsidR="00456287">
          <w:rPr>
            <w:webHidden/>
          </w:rPr>
          <w:tab/>
        </w:r>
        <w:r w:rsidR="00456287">
          <w:rPr>
            <w:webHidden/>
          </w:rPr>
          <w:fldChar w:fldCharType="begin"/>
        </w:r>
        <w:r w:rsidR="00456287">
          <w:rPr>
            <w:webHidden/>
          </w:rPr>
          <w:instrText xml:space="preserve"> PAGEREF _Toc82688630 \h </w:instrText>
        </w:r>
        <w:r w:rsidR="00456287">
          <w:rPr>
            <w:webHidden/>
          </w:rPr>
        </w:r>
        <w:r w:rsidR="00456287">
          <w:rPr>
            <w:webHidden/>
          </w:rPr>
          <w:fldChar w:fldCharType="separate"/>
        </w:r>
        <w:r w:rsidR="00643122">
          <w:rPr>
            <w:webHidden/>
          </w:rPr>
          <w:t>247</w:t>
        </w:r>
        <w:r w:rsidR="00456287">
          <w:rPr>
            <w:webHidden/>
          </w:rPr>
          <w:fldChar w:fldCharType="end"/>
        </w:r>
      </w:hyperlink>
    </w:p>
    <w:p w14:paraId="669AB4C9" w14:textId="77777777" w:rsidR="00456287" w:rsidRPr="00F471CF" w:rsidRDefault="00ED10C4">
      <w:pPr>
        <w:pStyle w:val="afffff"/>
        <w:rPr>
          <w:rFonts w:ascii="Calibri" w:hAnsi="Calibri"/>
          <w:sz w:val="22"/>
          <w:szCs w:val="22"/>
        </w:rPr>
      </w:pPr>
      <w:hyperlink w:anchor="_Toc82688631" w:history="1">
        <w:r w:rsidR="00456287" w:rsidRPr="00853384">
          <w:rPr>
            <w:rStyle w:val="ad"/>
          </w:rPr>
          <w:t>Таблица </w:t>
        </w:r>
        <w:r w:rsidR="00456287" w:rsidRPr="00F471CF">
          <w:rPr>
            <w:rFonts w:ascii="Calibri" w:hAnsi="Calibri"/>
            <w:sz w:val="22"/>
            <w:szCs w:val="22"/>
          </w:rPr>
          <w:tab/>
        </w:r>
        <w:r w:rsidR="00456287" w:rsidRPr="00853384">
          <w:rPr>
            <w:rStyle w:val="ad"/>
          </w:rPr>
          <w:t>73. Описание полей документа «Распределение бюджетных данных по подведомственным учреждениям», закладки «Раздел I: БА»</w:t>
        </w:r>
        <w:r w:rsidR="00456287">
          <w:rPr>
            <w:webHidden/>
          </w:rPr>
          <w:tab/>
        </w:r>
        <w:r w:rsidR="00456287">
          <w:rPr>
            <w:webHidden/>
          </w:rPr>
          <w:fldChar w:fldCharType="begin"/>
        </w:r>
        <w:r w:rsidR="00456287">
          <w:rPr>
            <w:webHidden/>
          </w:rPr>
          <w:instrText xml:space="preserve"> PAGEREF _Toc82688631 \h </w:instrText>
        </w:r>
        <w:r w:rsidR="00456287">
          <w:rPr>
            <w:webHidden/>
          </w:rPr>
        </w:r>
        <w:r w:rsidR="00456287">
          <w:rPr>
            <w:webHidden/>
          </w:rPr>
          <w:fldChar w:fldCharType="separate"/>
        </w:r>
        <w:r w:rsidR="00643122">
          <w:rPr>
            <w:webHidden/>
          </w:rPr>
          <w:t>253</w:t>
        </w:r>
        <w:r w:rsidR="00456287">
          <w:rPr>
            <w:webHidden/>
          </w:rPr>
          <w:fldChar w:fldCharType="end"/>
        </w:r>
      </w:hyperlink>
    </w:p>
    <w:p w14:paraId="581665EC" w14:textId="77777777" w:rsidR="00456287" w:rsidRPr="00F471CF" w:rsidRDefault="00ED10C4">
      <w:pPr>
        <w:pStyle w:val="afffff"/>
        <w:rPr>
          <w:rFonts w:ascii="Calibri" w:hAnsi="Calibri"/>
          <w:sz w:val="22"/>
          <w:szCs w:val="22"/>
        </w:rPr>
      </w:pPr>
      <w:hyperlink w:anchor="_Toc82688632" w:history="1">
        <w:r w:rsidR="00456287" w:rsidRPr="00853384">
          <w:rPr>
            <w:rStyle w:val="ad"/>
          </w:rPr>
          <w:t>Таблица </w:t>
        </w:r>
        <w:r w:rsidR="00456287" w:rsidRPr="00F471CF">
          <w:rPr>
            <w:rFonts w:ascii="Calibri" w:hAnsi="Calibri"/>
            <w:sz w:val="22"/>
            <w:szCs w:val="22"/>
          </w:rPr>
          <w:tab/>
        </w:r>
        <w:r w:rsidR="00456287" w:rsidRPr="00853384">
          <w:rPr>
            <w:rStyle w:val="ad"/>
          </w:rPr>
          <w:t>74. Описание полей документа «Распределение бюджетных данных по подведомственным учреждениям», закладки «Раздел II: ЛБО»</w:t>
        </w:r>
        <w:r w:rsidR="00456287">
          <w:rPr>
            <w:webHidden/>
          </w:rPr>
          <w:tab/>
        </w:r>
        <w:r w:rsidR="00456287">
          <w:rPr>
            <w:webHidden/>
          </w:rPr>
          <w:fldChar w:fldCharType="begin"/>
        </w:r>
        <w:r w:rsidR="00456287">
          <w:rPr>
            <w:webHidden/>
          </w:rPr>
          <w:instrText xml:space="preserve"> PAGEREF _Toc82688632 \h </w:instrText>
        </w:r>
        <w:r w:rsidR="00456287">
          <w:rPr>
            <w:webHidden/>
          </w:rPr>
        </w:r>
        <w:r w:rsidR="00456287">
          <w:rPr>
            <w:webHidden/>
          </w:rPr>
          <w:fldChar w:fldCharType="separate"/>
        </w:r>
        <w:r w:rsidR="00643122">
          <w:rPr>
            <w:webHidden/>
          </w:rPr>
          <w:t>254</w:t>
        </w:r>
        <w:r w:rsidR="00456287">
          <w:rPr>
            <w:webHidden/>
          </w:rPr>
          <w:fldChar w:fldCharType="end"/>
        </w:r>
      </w:hyperlink>
    </w:p>
    <w:p w14:paraId="6E5105F1" w14:textId="77777777" w:rsidR="00456287" w:rsidRPr="00F471CF" w:rsidRDefault="00ED10C4">
      <w:pPr>
        <w:pStyle w:val="afffff"/>
        <w:rPr>
          <w:rFonts w:ascii="Calibri" w:hAnsi="Calibri"/>
          <w:sz w:val="22"/>
          <w:szCs w:val="22"/>
        </w:rPr>
      </w:pPr>
      <w:hyperlink w:anchor="_Toc82688633" w:history="1">
        <w:r w:rsidR="00456287" w:rsidRPr="00853384">
          <w:rPr>
            <w:rStyle w:val="ad"/>
          </w:rPr>
          <w:t>Таблица </w:t>
        </w:r>
        <w:r w:rsidR="00456287" w:rsidRPr="00F471CF">
          <w:rPr>
            <w:rFonts w:ascii="Calibri" w:hAnsi="Calibri"/>
            <w:sz w:val="22"/>
            <w:szCs w:val="22"/>
          </w:rPr>
          <w:tab/>
        </w:r>
        <w:r w:rsidR="00456287" w:rsidRPr="00853384">
          <w:rPr>
            <w:rStyle w:val="ad"/>
          </w:rPr>
          <w:t>75. Описание полей документа «Распределение бюджетных данных по подведомственным учреждениям», закладки «Раздел III: ПОФР»</w:t>
        </w:r>
        <w:r w:rsidR="00456287">
          <w:rPr>
            <w:webHidden/>
          </w:rPr>
          <w:tab/>
        </w:r>
        <w:r w:rsidR="00456287">
          <w:rPr>
            <w:webHidden/>
          </w:rPr>
          <w:fldChar w:fldCharType="begin"/>
        </w:r>
        <w:r w:rsidR="00456287">
          <w:rPr>
            <w:webHidden/>
          </w:rPr>
          <w:instrText xml:space="preserve"> PAGEREF _Toc82688633 \h </w:instrText>
        </w:r>
        <w:r w:rsidR="00456287">
          <w:rPr>
            <w:webHidden/>
          </w:rPr>
        </w:r>
        <w:r w:rsidR="00456287">
          <w:rPr>
            <w:webHidden/>
          </w:rPr>
          <w:fldChar w:fldCharType="separate"/>
        </w:r>
        <w:r w:rsidR="00643122">
          <w:rPr>
            <w:webHidden/>
          </w:rPr>
          <w:t>255</w:t>
        </w:r>
        <w:r w:rsidR="00456287">
          <w:rPr>
            <w:webHidden/>
          </w:rPr>
          <w:fldChar w:fldCharType="end"/>
        </w:r>
      </w:hyperlink>
    </w:p>
    <w:p w14:paraId="355DEE61" w14:textId="77777777" w:rsidR="00456287" w:rsidRPr="00F471CF" w:rsidRDefault="00ED10C4">
      <w:pPr>
        <w:pStyle w:val="afffff"/>
        <w:rPr>
          <w:rFonts w:ascii="Calibri" w:hAnsi="Calibri"/>
          <w:sz w:val="22"/>
          <w:szCs w:val="22"/>
        </w:rPr>
      </w:pPr>
      <w:hyperlink w:anchor="_Toc82688634" w:history="1">
        <w:r w:rsidR="00456287" w:rsidRPr="00853384">
          <w:rPr>
            <w:rStyle w:val="ad"/>
          </w:rPr>
          <w:t>Таблица </w:t>
        </w:r>
        <w:r w:rsidR="00456287" w:rsidRPr="00F471CF">
          <w:rPr>
            <w:rFonts w:ascii="Calibri" w:hAnsi="Calibri"/>
            <w:sz w:val="22"/>
            <w:szCs w:val="22"/>
          </w:rPr>
          <w:tab/>
        </w:r>
        <w:r w:rsidR="00456287" w:rsidRPr="00853384">
          <w:rPr>
            <w:rStyle w:val="ad"/>
          </w:rPr>
          <w:t>76. Блок полей переключателей «Рассчитать»</w:t>
        </w:r>
        <w:r w:rsidR="00456287">
          <w:rPr>
            <w:webHidden/>
          </w:rPr>
          <w:tab/>
        </w:r>
        <w:r w:rsidR="00456287">
          <w:rPr>
            <w:webHidden/>
          </w:rPr>
          <w:fldChar w:fldCharType="begin"/>
        </w:r>
        <w:r w:rsidR="00456287">
          <w:rPr>
            <w:webHidden/>
          </w:rPr>
          <w:instrText xml:space="preserve"> PAGEREF _Toc82688634 \h </w:instrText>
        </w:r>
        <w:r w:rsidR="00456287">
          <w:rPr>
            <w:webHidden/>
          </w:rPr>
        </w:r>
        <w:r w:rsidR="00456287">
          <w:rPr>
            <w:webHidden/>
          </w:rPr>
          <w:fldChar w:fldCharType="separate"/>
        </w:r>
        <w:r w:rsidR="00643122">
          <w:rPr>
            <w:webHidden/>
          </w:rPr>
          <w:t>256</w:t>
        </w:r>
        <w:r w:rsidR="00456287">
          <w:rPr>
            <w:webHidden/>
          </w:rPr>
          <w:fldChar w:fldCharType="end"/>
        </w:r>
      </w:hyperlink>
    </w:p>
    <w:p w14:paraId="6F8ED494" w14:textId="77777777" w:rsidR="00456287" w:rsidRPr="00F471CF" w:rsidRDefault="00ED10C4">
      <w:pPr>
        <w:pStyle w:val="afffff"/>
        <w:rPr>
          <w:rFonts w:ascii="Calibri" w:hAnsi="Calibri"/>
          <w:sz w:val="22"/>
          <w:szCs w:val="22"/>
        </w:rPr>
      </w:pPr>
      <w:hyperlink w:anchor="_Toc82688635" w:history="1">
        <w:r w:rsidR="00456287" w:rsidRPr="00853384">
          <w:rPr>
            <w:rStyle w:val="ad"/>
          </w:rPr>
          <w:t>Таблица </w:t>
        </w:r>
        <w:r w:rsidR="00456287" w:rsidRPr="00F471CF">
          <w:rPr>
            <w:rFonts w:ascii="Calibri" w:hAnsi="Calibri"/>
            <w:sz w:val="22"/>
            <w:szCs w:val="22"/>
          </w:rPr>
          <w:tab/>
        </w:r>
        <w:r w:rsidR="00456287" w:rsidRPr="00853384">
          <w:rPr>
            <w:rStyle w:val="ad"/>
          </w:rPr>
          <w:t>77. Описание полей документа «Уведомление о блокировке БА и ЛБО», закладки «Документ», закладки «Раздел I: БА по расходам»</w:t>
        </w:r>
        <w:r w:rsidR="00456287">
          <w:rPr>
            <w:webHidden/>
          </w:rPr>
          <w:tab/>
        </w:r>
        <w:r w:rsidR="00456287">
          <w:rPr>
            <w:webHidden/>
          </w:rPr>
          <w:fldChar w:fldCharType="begin"/>
        </w:r>
        <w:r w:rsidR="00456287">
          <w:rPr>
            <w:webHidden/>
          </w:rPr>
          <w:instrText xml:space="preserve"> PAGEREF _Toc82688635 \h </w:instrText>
        </w:r>
        <w:r w:rsidR="00456287">
          <w:rPr>
            <w:webHidden/>
          </w:rPr>
        </w:r>
        <w:r w:rsidR="00456287">
          <w:rPr>
            <w:webHidden/>
          </w:rPr>
          <w:fldChar w:fldCharType="separate"/>
        </w:r>
        <w:r w:rsidR="00643122">
          <w:rPr>
            <w:webHidden/>
          </w:rPr>
          <w:t>259</w:t>
        </w:r>
        <w:r w:rsidR="00456287">
          <w:rPr>
            <w:webHidden/>
          </w:rPr>
          <w:fldChar w:fldCharType="end"/>
        </w:r>
      </w:hyperlink>
    </w:p>
    <w:p w14:paraId="557E2DB2" w14:textId="77777777" w:rsidR="00456287" w:rsidRPr="00F471CF" w:rsidRDefault="00ED10C4">
      <w:pPr>
        <w:pStyle w:val="afffff"/>
        <w:rPr>
          <w:rFonts w:ascii="Calibri" w:hAnsi="Calibri"/>
          <w:sz w:val="22"/>
          <w:szCs w:val="22"/>
        </w:rPr>
      </w:pPr>
      <w:hyperlink w:anchor="_Toc82688636" w:history="1">
        <w:r w:rsidR="00456287" w:rsidRPr="00853384">
          <w:rPr>
            <w:rStyle w:val="ad"/>
          </w:rPr>
          <w:t>Таблица </w:t>
        </w:r>
        <w:r w:rsidR="00456287" w:rsidRPr="00F471CF">
          <w:rPr>
            <w:rFonts w:ascii="Calibri" w:hAnsi="Calibri"/>
            <w:sz w:val="22"/>
            <w:szCs w:val="22"/>
          </w:rPr>
          <w:tab/>
        </w:r>
        <w:r w:rsidR="00456287" w:rsidRPr="00853384">
          <w:rPr>
            <w:rStyle w:val="ad"/>
          </w:rPr>
          <w:t>78. Описание полей документа «Уведомление о блокировке БА и ЛБО», закладки «Документ», вкладки «Раздел II: ЛБО»</w:t>
        </w:r>
        <w:r w:rsidR="00456287">
          <w:rPr>
            <w:webHidden/>
          </w:rPr>
          <w:tab/>
        </w:r>
        <w:r w:rsidR="00456287">
          <w:rPr>
            <w:webHidden/>
          </w:rPr>
          <w:fldChar w:fldCharType="begin"/>
        </w:r>
        <w:r w:rsidR="00456287">
          <w:rPr>
            <w:webHidden/>
          </w:rPr>
          <w:instrText xml:space="preserve"> PAGEREF _Toc82688636 \h </w:instrText>
        </w:r>
        <w:r w:rsidR="00456287">
          <w:rPr>
            <w:webHidden/>
          </w:rPr>
        </w:r>
        <w:r w:rsidR="00456287">
          <w:rPr>
            <w:webHidden/>
          </w:rPr>
          <w:fldChar w:fldCharType="separate"/>
        </w:r>
        <w:r w:rsidR="00643122">
          <w:rPr>
            <w:webHidden/>
          </w:rPr>
          <w:t>263</w:t>
        </w:r>
        <w:r w:rsidR="00456287">
          <w:rPr>
            <w:webHidden/>
          </w:rPr>
          <w:fldChar w:fldCharType="end"/>
        </w:r>
      </w:hyperlink>
    </w:p>
    <w:p w14:paraId="64ABF049" w14:textId="77777777" w:rsidR="00456287" w:rsidRPr="00F471CF" w:rsidRDefault="00ED10C4">
      <w:pPr>
        <w:pStyle w:val="afffff"/>
        <w:rPr>
          <w:rFonts w:ascii="Calibri" w:hAnsi="Calibri"/>
          <w:sz w:val="22"/>
          <w:szCs w:val="22"/>
        </w:rPr>
      </w:pPr>
      <w:hyperlink w:anchor="_Toc82688637" w:history="1">
        <w:r w:rsidR="00456287" w:rsidRPr="00853384">
          <w:rPr>
            <w:rStyle w:val="ad"/>
          </w:rPr>
          <w:t>Таблица </w:t>
        </w:r>
        <w:r w:rsidR="00456287" w:rsidRPr="00F471CF">
          <w:rPr>
            <w:rFonts w:ascii="Calibri" w:hAnsi="Calibri"/>
            <w:sz w:val="22"/>
            <w:szCs w:val="22"/>
          </w:rPr>
          <w:tab/>
        </w:r>
        <w:r w:rsidR="00456287" w:rsidRPr="00853384">
          <w:rPr>
            <w:rStyle w:val="ad"/>
          </w:rPr>
          <w:t>79. Описание полей документа «Уведомление о блокировке БА и ЛБО», закладки «Дополнительные атрибуты»</w:t>
        </w:r>
        <w:r w:rsidR="00456287">
          <w:rPr>
            <w:webHidden/>
          </w:rPr>
          <w:tab/>
        </w:r>
        <w:r w:rsidR="00456287">
          <w:rPr>
            <w:webHidden/>
          </w:rPr>
          <w:fldChar w:fldCharType="begin"/>
        </w:r>
        <w:r w:rsidR="00456287">
          <w:rPr>
            <w:webHidden/>
          </w:rPr>
          <w:instrText xml:space="preserve"> PAGEREF _Toc82688637 \h </w:instrText>
        </w:r>
        <w:r w:rsidR="00456287">
          <w:rPr>
            <w:webHidden/>
          </w:rPr>
        </w:r>
        <w:r w:rsidR="00456287">
          <w:rPr>
            <w:webHidden/>
          </w:rPr>
          <w:fldChar w:fldCharType="separate"/>
        </w:r>
        <w:r w:rsidR="00643122">
          <w:rPr>
            <w:webHidden/>
          </w:rPr>
          <w:t>265</w:t>
        </w:r>
        <w:r w:rsidR="00456287">
          <w:rPr>
            <w:webHidden/>
          </w:rPr>
          <w:fldChar w:fldCharType="end"/>
        </w:r>
      </w:hyperlink>
    </w:p>
    <w:p w14:paraId="332E0C91" w14:textId="77777777" w:rsidR="00456287" w:rsidRPr="00F471CF" w:rsidRDefault="00ED10C4">
      <w:pPr>
        <w:pStyle w:val="afffff"/>
        <w:rPr>
          <w:rFonts w:ascii="Calibri" w:hAnsi="Calibri"/>
          <w:sz w:val="22"/>
          <w:szCs w:val="22"/>
        </w:rPr>
      </w:pPr>
      <w:hyperlink w:anchor="_Toc82688638" w:history="1">
        <w:r w:rsidR="00456287" w:rsidRPr="00853384">
          <w:rPr>
            <w:rStyle w:val="ad"/>
          </w:rPr>
          <w:t>Таблица </w:t>
        </w:r>
        <w:r w:rsidR="00456287" w:rsidRPr="00F471CF">
          <w:rPr>
            <w:rFonts w:ascii="Calibri" w:hAnsi="Calibri"/>
            <w:sz w:val="22"/>
            <w:szCs w:val="22"/>
          </w:rPr>
          <w:tab/>
        </w:r>
        <w:r w:rsidR="00456287" w:rsidRPr="00853384">
          <w:rPr>
            <w:rStyle w:val="ad"/>
          </w:rPr>
          <w:t>80. Перечень полей документа «Перечень целевых субсидий», закладки «Документ»</w:t>
        </w:r>
        <w:r w:rsidR="00456287">
          <w:rPr>
            <w:webHidden/>
          </w:rPr>
          <w:tab/>
        </w:r>
        <w:r w:rsidR="00456287">
          <w:rPr>
            <w:webHidden/>
          </w:rPr>
          <w:fldChar w:fldCharType="begin"/>
        </w:r>
        <w:r w:rsidR="00456287">
          <w:rPr>
            <w:webHidden/>
          </w:rPr>
          <w:instrText xml:space="preserve"> PAGEREF _Toc82688638 \h </w:instrText>
        </w:r>
        <w:r w:rsidR="00456287">
          <w:rPr>
            <w:webHidden/>
          </w:rPr>
        </w:r>
        <w:r w:rsidR="00456287">
          <w:rPr>
            <w:webHidden/>
          </w:rPr>
          <w:fldChar w:fldCharType="separate"/>
        </w:r>
        <w:r w:rsidR="00643122">
          <w:rPr>
            <w:webHidden/>
          </w:rPr>
          <w:t>267</w:t>
        </w:r>
        <w:r w:rsidR="00456287">
          <w:rPr>
            <w:webHidden/>
          </w:rPr>
          <w:fldChar w:fldCharType="end"/>
        </w:r>
      </w:hyperlink>
    </w:p>
    <w:p w14:paraId="08A4EDAC" w14:textId="77777777" w:rsidR="00456287" w:rsidRPr="00F471CF" w:rsidRDefault="00ED10C4">
      <w:pPr>
        <w:pStyle w:val="afffff"/>
        <w:rPr>
          <w:rFonts w:ascii="Calibri" w:hAnsi="Calibri"/>
          <w:sz w:val="22"/>
          <w:szCs w:val="22"/>
        </w:rPr>
      </w:pPr>
      <w:hyperlink w:anchor="_Toc82688639" w:history="1">
        <w:r w:rsidR="00456287" w:rsidRPr="00853384">
          <w:rPr>
            <w:rStyle w:val="ad"/>
          </w:rPr>
          <w:t>Таблица </w:t>
        </w:r>
        <w:r w:rsidR="00456287" w:rsidRPr="00F471CF">
          <w:rPr>
            <w:rFonts w:ascii="Calibri" w:hAnsi="Calibri"/>
            <w:sz w:val="22"/>
            <w:szCs w:val="22"/>
          </w:rPr>
          <w:tab/>
        </w:r>
        <w:r w:rsidR="00456287" w:rsidRPr="00853384">
          <w:rPr>
            <w:rStyle w:val="ad"/>
          </w:rPr>
          <w:t>81. Перечень полей документа «Перечень целевых субсидий», закладки «Дополнительные атрибуты»</w:t>
        </w:r>
        <w:r w:rsidR="00456287">
          <w:rPr>
            <w:webHidden/>
          </w:rPr>
          <w:tab/>
        </w:r>
        <w:r w:rsidR="00456287">
          <w:rPr>
            <w:webHidden/>
          </w:rPr>
          <w:fldChar w:fldCharType="begin"/>
        </w:r>
        <w:r w:rsidR="00456287">
          <w:rPr>
            <w:webHidden/>
          </w:rPr>
          <w:instrText xml:space="preserve"> PAGEREF _Toc82688639 \h </w:instrText>
        </w:r>
        <w:r w:rsidR="00456287">
          <w:rPr>
            <w:webHidden/>
          </w:rPr>
        </w:r>
        <w:r w:rsidR="00456287">
          <w:rPr>
            <w:webHidden/>
          </w:rPr>
          <w:fldChar w:fldCharType="separate"/>
        </w:r>
        <w:r w:rsidR="00643122">
          <w:rPr>
            <w:webHidden/>
          </w:rPr>
          <w:t>270</w:t>
        </w:r>
        <w:r w:rsidR="00456287">
          <w:rPr>
            <w:webHidden/>
          </w:rPr>
          <w:fldChar w:fldCharType="end"/>
        </w:r>
      </w:hyperlink>
    </w:p>
    <w:p w14:paraId="3A3E8E8A" w14:textId="77777777" w:rsidR="00456287" w:rsidRPr="00F471CF" w:rsidRDefault="00ED10C4">
      <w:pPr>
        <w:pStyle w:val="afffff"/>
        <w:rPr>
          <w:rFonts w:ascii="Calibri" w:hAnsi="Calibri"/>
          <w:sz w:val="22"/>
          <w:szCs w:val="22"/>
        </w:rPr>
      </w:pPr>
      <w:hyperlink w:anchor="_Toc82688640" w:history="1">
        <w:r w:rsidR="00456287" w:rsidRPr="00853384">
          <w:rPr>
            <w:rStyle w:val="ad"/>
          </w:rPr>
          <w:t>Таблица </w:t>
        </w:r>
        <w:r w:rsidR="00456287" w:rsidRPr="00F471CF">
          <w:rPr>
            <w:rFonts w:ascii="Calibri" w:hAnsi="Calibri"/>
            <w:sz w:val="22"/>
            <w:szCs w:val="22"/>
          </w:rPr>
          <w:tab/>
        </w:r>
        <w:r w:rsidR="00456287" w:rsidRPr="00853384">
          <w:rPr>
            <w:rStyle w:val="ad"/>
          </w:rPr>
          <w:t>82. Описание полей документа «Сводные отчеты»</w:t>
        </w:r>
        <w:r w:rsidR="00456287">
          <w:rPr>
            <w:webHidden/>
          </w:rPr>
          <w:tab/>
        </w:r>
        <w:r w:rsidR="00456287">
          <w:rPr>
            <w:webHidden/>
          </w:rPr>
          <w:fldChar w:fldCharType="begin"/>
        </w:r>
        <w:r w:rsidR="00456287">
          <w:rPr>
            <w:webHidden/>
          </w:rPr>
          <w:instrText xml:space="preserve"> PAGEREF _Toc82688640 \h </w:instrText>
        </w:r>
        <w:r w:rsidR="00456287">
          <w:rPr>
            <w:webHidden/>
          </w:rPr>
        </w:r>
        <w:r w:rsidR="00456287">
          <w:rPr>
            <w:webHidden/>
          </w:rPr>
          <w:fldChar w:fldCharType="separate"/>
        </w:r>
        <w:r w:rsidR="00643122">
          <w:rPr>
            <w:webHidden/>
          </w:rPr>
          <w:t>273</w:t>
        </w:r>
        <w:r w:rsidR="00456287">
          <w:rPr>
            <w:webHidden/>
          </w:rPr>
          <w:fldChar w:fldCharType="end"/>
        </w:r>
      </w:hyperlink>
    </w:p>
    <w:p w14:paraId="0CEF20AC" w14:textId="77777777" w:rsidR="00456287" w:rsidRPr="00F471CF" w:rsidRDefault="00ED10C4">
      <w:pPr>
        <w:pStyle w:val="afffff"/>
        <w:rPr>
          <w:rFonts w:ascii="Calibri" w:hAnsi="Calibri"/>
          <w:sz w:val="22"/>
          <w:szCs w:val="22"/>
        </w:rPr>
      </w:pPr>
      <w:hyperlink w:anchor="_Toc82688641" w:history="1">
        <w:r w:rsidR="00456287" w:rsidRPr="00853384">
          <w:rPr>
            <w:rStyle w:val="ad"/>
          </w:rPr>
          <w:t>Таблица </w:t>
        </w:r>
        <w:r w:rsidR="00456287" w:rsidRPr="00F471CF">
          <w:rPr>
            <w:rFonts w:ascii="Calibri" w:hAnsi="Calibri"/>
            <w:sz w:val="22"/>
            <w:szCs w:val="22"/>
          </w:rPr>
          <w:tab/>
        </w:r>
        <w:r w:rsidR="00456287" w:rsidRPr="00853384">
          <w:rPr>
            <w:rStyle w:val="ad"/>
          </w:rPr>
          <w:t>83. Описание полей документа «Протоколы для отчетов»</w:t>
        </w:r>
        <w:r w:rsidR="00456287">
          <w:rPr>
            <w:webHidden/>
          </w:rPr>
          <w:tab/>
        </w:r>
        <w:r w:rsidR="00456287">
          <w:rPr>
            <w:webHidden/>
          </w:rPr>
          <w:fldChar w:fldCharType="begin"/>
        </w:r>
        <w:r w:rsidR="00456287">
          <w:rPr>
            <w:webHidden/>
          </w:rPr>
          <w:instrText xml:space="preserve"> PAGEREF _Toc82688641 \h </w:instrText>
        </w:r>
        <w:r w:rsidR="00456287">
          <w:rPr>
            <w:webHidden/>
          </w:rPr>
        </w:r>
        <w:r w:rsidR="00456287">
          <w:rPr>
            <w:webHidden/>
          </w:rPr>
          <w:fldChar w:fldCharType="separate"/>
        </w:r>
        <w:r w:rsidR="00643122">
          <w:rPr>
            <w:webHidden/>
          </w:rPr>
          <w:t>276</w:t>
        </w:r>
        <w:r w:rsidR="00456287">
          <w:rPr>
            <w:webHidden/>
          </w:rPr>
          <w:fldChar w:fldCharType="end"/>
        </w:r>
      </w:hyperlink>
    </w:p>
    <w:p w14:paraId="4CC52679" w14:textId="77777777" w:rsidR="00456287" w:rsidRPr="00F471CF" w:rsidRDefault="00ED10C4">
      <w:pPr>
        <w:pStyle w:val="afffff"/>
        <w:rPr>
          <w:rFonts w:ascii="Calibri" w:hAnsi="Calibri"/>
          <w:sz w:val="22"/>
          <w:szCs w:val="22"/>
        </w:rPr>
      </w:pPr>
      <w:hyperlink w:anchor="_Toc82688642" w:history="1">
        <w:r w:rsidR="00456287" w:rsidRPr="00853384">
          <w:rPr>
            <w:rStyle w:val="ad"/>
          </w:rPr>
          <w:t>Таблица </w:t>
        </w:r>
        <w:r w:rsidR="00456287" w:rsidRPr="00F471CF">
          <w:rPr>
            <w:rFonts w:ascii="Calibri" w:hAnsi="Calibri"/>
            <w:sz w:val="22"/>
            <w:szCs w:val="22"/>
          </w:rPr>
          <w:tab/>
        </w:r>
        <w:r w:rsidR="00456287" w:rsidRPr="00853384">
          <w:rPr>
            <w:rStyle w:val="ad"/>
          </w:rPr>
          <w:t>84. Описание полей документа «Периодические отчеты», закладки «Основные атрибуты»</w:t>
        </w:r>
        <w:r w:rsidR="00456287">
          <w:rPr>
            <w:webHidden/>
          </w:rPr>
          <w:tab/>
        </w:r>
        <w:r w:rsidR="00456287">
          <w:rPr>
            <w:webHidden/>
          </w:rPr>
          <w:fldChar w:fldCharType="begin"/>
        </w:r>
        <w:r w:rsidR="00456287">
          <w:rPr>
            <w:webHidden/>
          </w:rPr>
          <w:instrText xml:space="preserve"> PAGEREF _Toc82688642 \h </w:instrText>
        </w:r>
        <w:r w:rsidR="00456287">
          <w:rPr>
            <w:webHidden/>
          </w:rPr>
        </w:r>
        <w:r w:rsidR="00456287">
          <w:rPr>
            <w:webHidden/>
          </w:rPr>
          <w:fldChar w:fldCharType="separate"/>
        </w:r>
        <w:r w:rsidR="00643122">
          <w:rPr>
            <w:webHidden/>
          </w:rPr>
          <w:t>279</w:t>
        </w:r>
        <w:r w:rsidR="00456287">
          <w:rPr>
            <w:webHidden/>
          </w:rPr>
          <w:fldChar w:fldCharType="end"/>
        </w:r>
      </w:hyperlink>
    </w:p>
    <w:p w14:paraId="4261CE71" w14:textId="77777777" w:rsidR="00456287" w:rsidRPr="00F471CF" w:rsidRDefault="00ED10C4">
      <w:pPr>
        <w:pStyle w:val="afffff"/>
        <w:rPr>
          <w:rFonts w:ascii="Calibri" w:hAnsi="Calibri"/>
          <w:sz w:val="22"/>
          <w:szCs w:val="22"/>
        </w:rPr>
      </w:pPr>
      <w:hyperlink w:anchor="_Toc82688643" w:history="1">
        <w:r w:rsidR="00456287" w:rsidRPr="00853384">
          <w:rPr>
            <w:rStyle w:val="ad"/>
          </w:rPr>
          <w:t>Таблица </w:t>
        </w:r>
        <w:r w:rsidR="00456287" w:rsidRPr="00F471CF">
          <w:rPr>
            <w:rFonts w:ascii="Calibri" w:hAnsi="Calibri"/>
            <w:sz w:val="22"/>
            <w:szCs w:val="22"/>
          </w:rPr>
          <w:tab/>
        </w:r>
        <w:r w:rsidR="00456287" w:rsidRPr="00853384">
          <w:rPr>
            <w:rStyle w:val="ad"/>
          </w:rPr>
          <w:t>85. Описание полей документа «Периодические отчеты», закладки «Системные атрибуты»</w:t>
        </w:r>
        <w:r w:rsidR="00456287">
          <w:rPr>
            <w:webHidden/>
          </w:rPr>
          <w:tab/>
        </w:r>
        <w:r w:rsidR="00456287">
          <w:rPr>
            <w:webHidden/>
          </w:rPr>
          <w:fldChar w:fldCharType="begin"/>
        </w:r>
        <w:r w:rsidR="00456287">
          <w:rPr>
            <w:webHidden/>
          </w:rPr>
          <w:instrText xml:space="preserve"> PAGEREF _Toc82688643 \h </w:instrText>
        </w:r>
        <w:r w:rsidR="00456287">
          <w:rPr>
            <w:webHidden/>
          </w:rPr>
        </w:r>
        <w:r w:rsidR="00456287">
          <w:rPr>
            <w:webHidden/>
          </w:rPr>
          <w:fldChar w:fldCharType="separate"/>
        </w:r>
        <w:r w:rsidR="00643122">
          <w:rPr>
            <w:webHidden/>
          </w:rPr>
          <w:t>280</w:t>
        </w:r>
        <w:r w:rsidR="00456287">
          <w:rPr>
            <w:webHidden/>
          </w:rPr>
          <w:fldChar w:fldCharType="end"/>
        </w:r>
      </w:hyperlink>
    </w:p>
    <w:p w14:paraId="3D39A0C3" w14:textId="77777777" w:rsidR="00456287" w:rsidRPr="00F471CF" w:rsidRDefault="00ED10C4">
      <w:pPr>
        <w:pStyle w:val="afffff"/>
        <w:rPr>
          <w:rFonts w:ascii="Calibri" w:hAnsi="Calibri"/>
          <w:sz w:val="22"/>
          <w:szCs w:val="22"/>
        </w:rPr>
      </w:pPr>
      <w:hyperlink w:anchor="_Toc82688644" w:history="1">
        <w:r w:rsidR="00456287" w:rsidRPr="00853384">
          <w:rPr>
            <w:rStyle w:val="ad"/>
          </w:rPr>
          <w:t>Таблица </w:t>
        </w:r>
        <w:r w:rsidR="00456287" w:rsidRPr="00F471CF">
          <w:rPr>
            <w:rFonts w:ascii="Calibri" w:hAnsi="Calibri"/>
            <w:sz w:val="22"/>
            <w:szCs w:val="22"/>
          </w:rPr>
          <w:tab/>
        </w:r>
        <w:r w:rsidR="00456287" w:rsidRPr="00853384">
          <w:rPr>
            <w:rStyle w:val="ad"/>
          </w:rPr>
          <w:t>86. Описание полей документа «Периодические отчеты», закладки «Системные атрибуты»</w:t>
        </w:r>
        <w:r w:rsidR="00456287">
          <w:rPr>
            <w:webHidden/>
          </w:rPr>
          <w:tab/>
        </w:r>
        <w:r w:rsidR="00456287">
          <w:rPr>
            <w:webHidden/>
          </w:rPr>
          <w:fldChar w:fldCharType="begin"/>
        </w:r>
        <w:r w:rsidR="00456287">
          <w:rPr>
            <w:webHidden/>
          </w:rPr>
          <w:instrText xml:space="preserve"> PAGEREF _Toc82688644 \h </w:instrText>
        </w:r>
        <w:r w:rsidR="00456287">
          <w:rPr>
            <w:webHidden/>
          </w:rPr>
        </w:r>
        <w:r w:rsidR="00456287">
          <w:rPr>
            <w:webHidden/>
          </w:rPr>
          <w:fldChar w:fldCharType="separate"/>
        </w:r>
        <w:r w:rsidR="00643122">
          <w:rPr>
            <w:webHidden/>
          </w:rPr>
          <w:t>281</w:t>
        </w:r>
        <w:r w:rsidR="00456287">
          <w:rPr>
            <w:webHidden/>
          </w:rPr>
          <w:fldChar w:fldCharType="end"/>
        </w:r>
      </w:hyperlink>
    </w:p>
    <w:p w14:paraId="66D93F44" w14:textId="77777777" w:rsidR="00456287" w:rsidRPr="00F471CF" w:rsidRDefault="00ED10C4">
      <w:pPr>
        <w:pStyle w:val="afffff"/>
        <w:rPr>
          <w:rFonts w:ascii="Calibri" w:hAnsi="Calibri"/>
          <w:sz w:val="22"/>
          <w:szCs w:val="22"/>
        </w:rPr>
      </w:pPr>
      <w:hyperlink w:anchor="_Toc82688645" w:history="1">
        <w:r w:rsidR="00456287" w:rsidRPr="00853384">
          <w:rPr>
            <w:rStyle w:val="ad"/>
          </w:rPr>
          <w:t>Таблица </w:t>
        </w:r>
        <w:r w:rsidR="00456287" w:rsidRPr="00F471CF">
          <w:rPr>
            <w:rFonts w:ascii="Calibri" w:hAnsi="Calibri"/>
            <w:sz w:val="22"/>
            <w:szCs w:val="22"/>
          </w:rPr>
          <w:tab/>
        </w:r>
        <w:r w:rsidR="00456287" w:rsidRPr="00853384">
          <w:rPr>
            <w:rStyle w:val="ad"/>
          </w:rPr>
          <w:t>87. Перечень полей документа «Способы автоматического импорта файлов», закладки «Отправитель и получатель документа»</w:t>
        </w:r>
        <w:r w:rsidR="00456287">
          <w:rPr>
            <w:webHidden/>
          </w:rPr>
          <w:tab/>
        </w:r>
        <w:r w:rsidR="00456287">
          <w:rPr>
            <w:webHidden/>
          </w:rPr>
          <w:fldChar w:fldCharType="begin"/>
        </w:r>
        <w:r w:rsidR="00456287">
          <w:rPr>
            <w:webHidden/>
          </w:rPr>
          <w:instrText xml:space="preserve"> PAGEREF _Toc82688645 \h </w:instrText>
        </w:r>
        <w:r w:rsidR="00456287">
          <w:rPr>
            <w:webHidden/>
          </w:rPr>
        </w:r>
        <w:r w:rsidR="00456287">
          <w:rPr>
            <w:webHidden/>
          </w:rPr>
          <w:fldChar w:fldCharType="separate"/>
        </w:r>
        <w:r w:rsidR="00643122">
          <w:rPr>
            <w:webHidden/>
          </w:rPr>
          <w:t>286</w:t>
        </w:r>
        <w:r w:rsidR="00456287">
          <w:rPr>
            <w:webHidden/>
          </w:rPr>
          <w:fldChar w:fldCharType="end"/>
        </w:r>
      </w:hyperlink>
    </w:p>
    <w:p w14:paraId="375CF928" w14:textId="77777777" w:rsidR="00456287" w:rsidRPr="00F471CF" w:rsidRDefault="00ED10C4">
      <w:pPr>
        <w:pStyle w:val="afffff"/>
        <w:rPr>
          <w:rFonts w:ascii="Calibri" w:hAnsi="Calibri"/>
          <w:sz w:val="22"/>
          <w:szCs w:val="22"/>
        </w:rPr>
      </w:pPr>
      <w:hyperlink w:anchor="_Toc82688646" w:history="1">
        <w:r w:rsidR="00456287" w:rsidRPr="00853384">
          <w:rPr>
            <w:rStyle w:val="ad"/>
          </w:rPr>
          <w:t>Таблица </w:t>
        </w:r>
        <w:r w:rsidR="00456287" w:rsidRPr="00F471CF">
          <w:rPr>
            <w:rFonts w:ascii="Calibri" w:hAnsi="Calibri"/>
            <w:sz w:val="22"/>
            <w:szCs w:val="22"/>
          </w:rPr>
          <w:tab/>
        </w:r>
        <w:r w:rsidR="00456287" w:rsidRPr="00853384">
          <w:rPr>
            <w:rStyle w:val="ad"/>
          </w:rPr>
          <w:t>88. Перечень полей документа «Способы автоматического импорта файлов», закладки «Параметры документа Информационное сообщение»</w:t>
        </w:r>
        <w:r w:rsidR="00456287">
          <w:rPr>
            <w:webHidden/>
          </w:rPr>
          <w:tab/>
        </w:r>
        <w:r w:rsidR="00456287">
          <w:rPr>
            <w:webHidden/>
          </w:rPr>
          <w:fldChar w:fldCharType="begin"/>
        </w:r>
        <w:r w:rsidR="00456287">
          <w:rPr>
            <w:webHidden/>
          </w:rPr>
          <w:instrText xml:space="preserve"> PAGEREF _Toc82688646 \h </w:instrText>
        </w:r>
        <w:r w:rsidR="00456287">
          <w:rPr>
            <w:webHidden/>
          </w:rPr>
        </w:r>
        <w:r w:rsidR="00456287">
          <w:rPr>
            <w:webHidden/>
          </w:rPr>
          <w:fldChar w:fldCharType="separate"/>
        </w:r>
        <w:r w:rsidR="00643122">
          <w:rPr>
            <w:webHidden/>
          </w:rPr>
          <w:t>288</w:t>
        </w:r>
        <w:r w:rsidR="00456287">
          <w:rPr>
            <w:webHidden/>
          </w:rPr>
          <w:fldChar w:fldCharType="end"/>
        </w:r>
      </w:hyperlink>
    </w:p>
    <w:p w14:paraId="04CF4B20" w14:textId="77777777" w:rsidR="00456287" w:rsidRPr="00F471CF" w:rsidRDefault="00ED10C4">
      <w:pPr>
        <w:pStyle w:val="afffff"/>
        <w:rPr>
          <w:rFonts w:ascii="Calibri" w:hAnsi="Calibri"/>
          <w:sz w:val="22"/>
          <w:szCs w:val="22"/>
        </w:rPr>
      </w:pPr>
      <w:hyperlink w:anchor="_Toc82688647" w:history="1">
        <w:r w:rsidR="00456287" w:rsidRPr="00853384">
          <w:rPr>
            <w:rStyle w:val="ad"/>
          </w:rPr>
          <w:t>Таблица </w:t>
        </w:r>
        <w:r w:rsidR="00456287" w:rsidRPr="00F471CF">
          <w:rPr>
            <w:rFonts w:ascii="Calibri" w:hAnsi="Calibri"/>
            <w:sz w:val="22"/>
            <w:szCs w:val="22"/>
          </w:rPr>
          <w:tab/>
        </w:r>
        <w:r w:rsidR="00456287" w:rsidRPr="00853384">
          <w:rPr>
            <w:rStyle w:val="ad"/>
          </w:rPr>
          <w:t>89. Перечень полей документа «Способы автоматического импорта файлов», закладки «Дополнительные операции»</w:t>
        </w:r>
        <w:r w:rsidR="00456287">
          <w:rPr>
            <w:webHidden/>
          </w:rPr>
          <w:tab/>
        </w:r>
        <w:r w:rsidR="00456287">
          <w:rPr>
            <w:webHidden/>
          </w:rPr>
          <w:fldChar w:fldCharType="begin"/>
        </w:r>
        <w:r w:rsidR="00456287">
          <w:rPr>
            <w:webHidden/>
          </w:rPr>
          <w:instrText xml:space="preserve"> PAGEREF _Toc82688647 \h </w:instrText>
        </w:r>
        <w:r w:rsidR="00456287">
          <w:rPr>
            <w:webHidden/>
          </w:rPr>
        </w:r>
        <w:r w:rsidR="00456287">
          <w:rPr>
            <w:webHidden/>
          </w:rPr>
          <w:fldChar w:fldCharType="separate"/>
        </w:r>
        <w:r w:rsidR="00643122">
          <w:rPr>
            <w:webHidden/>
          </w:rPr>
          <w:t>289</w:t>
        </w:r>
        <w:r w:rsidR="00456287">
          <w:rPr>
            <w:webHidden/>
          </w:rPr>
          <w:fldChar w:fldCharType="end"/>
        </w:r>
      </w:hyperlink>
    </w:p>
    <w:p w14:paraId="1F81CB11" w14:textId="77777777" w:rsidR="00456287" w:rsidRPr="00F471CF" w:rsidRDefault="00ED10C4">
      <w:pPr>
        <w:pStyle w:val="afffff"/>
        <w:rPr>
          <w:rFonts w:ascii="Calibri" w:hAnsi="Calibri"/>
          <w:sz w:val="22"/>
          <w:szCs w:val="22"/>
        </w:rPr>
      </w:pPr>
      <w:hyperlink w:anchor="_Toc82688648" w:history="1">
        <w:r w:rsidR="00456287" w:rsidRPr="00853384">
          <w:rPr>
            <w:rStyle w:val="ad"/>
          </w:rPr>
          <w:t>Таблица </w:t>
        </w:r>
        <w:r w:rsidR="00456287" w:rsidRPr="00F471CF">
          <w:rPr>
            <w:rFonts w:ascii="Calibri" w:hAnsi="Calibri"/>
            <w:sz w:val="22"/>
            <w:szCs w:val="22"/>
          </w:rPr>
          <w:tab/>
        </w:r>
        <w:r w:rsidR="00456287" w:rsidRPr="00853384">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sidR="00456287">
          <w:rPr>
            <w:webHidden/>
          </w:rPr>
          <w:tab/>
        </w:r>
        <w:r w:rsidR="00456287">
          <w:rPr>
            <w:webHidden/>
          </w:rPr>
          <w:fldChar w:fldCharType="begin"/>
        </w:r>
        <w:r w:rsidR="00456287">
          <w:rPr>
            <w:webHidden/>
          </w:rPr>
          <w:instrText xml:space="preserve"> PAGEREF _Toc82688648 \h </w:instrText>
        </w:r>
        <w:r w:rsidR="00456287">
          <w:rPr>
            <w:webHidden/>
          </w:rPr>
        </w:r>
        <w:r w:rsidR="00456287">
          <w:rPr>
            <w:webHidden/>
          </w:rPr>
          <w:fldChar w:fldCharType="separate"/>
        </w:r>
        <w:r w:rsidR="00643122">
          <w:rPr>
            <w:webHidden/>
          </w:rPr>
          <w:t>293</w:t>
        </w:r>
        <w:r w:rsidR="00456287">
          <w:rPr>
            <w:webHidden/>
          </w:rPr>
          <w:fldChar w:fldCharType="end"/>
        </w:r>
      </w:hyperlink>
    </w:p>
    <w:p w14:paraId="515806BE" w14:textId="77777777" w:rsidR="00456287" w:rsidRPr="00F471CF" w:rsidRDefault="00ED10C4">
      <w:pPr>
        <w:pStyle w:val="afffff"/>
        <w:rPr>
          <w:rFonts w:ascii="Calibri" w:hAnsi="Calibri"/>
          <w:sz w:val="22"/>
          <w:szCs w:val="22"/>
        </w:rPr>
      </w:pPr>
      <w:hyperlink w:anchor="_Toc82688649" w:history="1">
        <w:r w:rsidR="00456287" w:rsidRPr="00853384">
          <w:rPr>
            <w:rStyle w:val="ad"/>
          </w:rPr>
          <w:t>Таблица </w:t>
        </w:r>
        <w:r w:rsidR="00456287" w:rsidRPr="00F471CF">
          <w:rPr>
            <w:rFonts w:ascii="Calibri" w:hAnsi="Calibri"/>
            <w:sz w:val="22"/>
            <w:szCs w:val="22"/>
          </w:rPr>
          <w:tab/>
        </w:r>
        <w:r w:rsidR="00456287" w:rsidRPr="00853384">
          <w:rPr>
            <w:rStyle w:val="ad"/>
          </w:rPr>
          <w:t>91. Описание полей документа «Запрос РПБС/АП/ТОАИФ»</w:t>
        </w:r>
        <w:r w:rsidR="00456287">
          <w:rPr>
            <w:webHidden/>
          </w:rPr>
          <w:tab/>
        </w:r>
        <w:r w:rsidR="00456287">
          <w:rPr>
            <w:webHidden/>
          </w:rPr>
          <w:fldChar w:fldCharType="begin"/>
        </w:r>
        <w:r w:rsidR="00456287">
          <w:rPr>
            <w:webHidden/>
          </w:rPr>
          <w:instrText xml:space="preserve"> PAGEREF _Toc82688649 \h </w:instrText>
        </w:r>
        <w:r w:rsidR="00456287">
          <w:rPr>
            <w:webHidden/>
          </w:rPr>
        </w:r>
        <w:r w:rsidR="00456287">
          <w:rPr>
            <w:webHidden/>
          </w:rPr>
          <w:fldChar w:fldCharType="separate"/>
        </w:r>
        <w:r w:rsidR="00643122">
          <w:rPr>
            <w:webHidden/>
          </w:rPr>
          <w:t>297</w:t>
        </w:r>
        <w:r w:rsidR="00456287">
          <w:rPr>
            <w:webHidden/>
          </w:rPr>
          <w:fldChar w:fldCharType="end"/>
        </w:r>
      </w:hyperlink>
    </w:p>
    <w:p w14:paraId="39079060" w14:textId="77777777" w:rsidR="00456287" w:rsidRPr="00F471CF" w:rsidRDefault="00ED10C4">
      <w:pPr>
        <w:pStyle w:val="afffff"/>
        <w:rPr>
          <w:rFonts w:ascii="Calibri" w:hAnsi="Calibri"/>
          <w:sz w:val="22"/>
          <w:szCs w:val="22"/>
        </w:rPr>
      </w:pPr>
      <w:hyperlink w:anchor="_Toc82688650" w:history="1">
        <w:r w:rsidR="00456287" w:rsidRPr="00853384">
          <w:rPr>
            <w:rStyle w:val="ad"/>
          </w:rPr>
          <w:t>Таблица </w:t>
        </w:r>
        <w:r w:rsidR="00456287" w:rsidRPr="00F471CF">
          <w:rPr>
            <w:rFonts w:ascii="Calibri" w:hAnsi="Calibri"/>
            <w:sz w:val="22"/>
            <w:szCs w:val="22"/>
          </w:rPr>
          <w:tab/>
        </w:r>
        <w:r w:rsidR="00456287" w:rsidRPr="00853384">
          <w:rPr>
            <w:rStyle w:val="ad"/>
          </w:rPr>
          <w:t>92. Описание полей документа «Отчеты», закладки «Основные атрибуты»</w:t>
        </w:r>
        <w:r w:rsidR="00456287">
          <w:rPr>
            <w:webHidden/>
          </w:rPr>
          <w:tab/>
        </w:r>
        <w:r w:rsidR="00456287">
          <w:rPr>
            <w:webHidden/>
          </w:rPr>
          <w:fldChar w:fldCharType="begin"/>
        </w:r>
        <w:r w:rsidR="00456287">
          <w:rPr>
            <w:webHidden/>
          </w:rPr>
          <w:instrText xml:space="preserve"> PAGEREF _Toc82688650 \h </w:instrText>
        </w:r>
        <w:r w:rsidR="00456287">
          <w:rPr>
            <w:webHidden/>
          </w:rPr>
        </w:r>
        <w:r w:rsidR="00456287">
          <w:rPr>
            <w:webHidden/>
          </w:rPr>
          <w:fldChar w:fldCharType="separate"/>
        </w:r>
        <w:r w:rsidR="00643122">
          <w:rPr>
            <w:webHidden/>
          </w:rPr>
          <w:t>300</w:t>
        </w:r>
        <w:r w:rsidR="00456287">
          <w:rPr>
            <w:webHidden/>
          </w:rPr>
          <w:fldChar w:fldCharType="end"/>
        </w:r>
      </w:hyperlink>
    </w:p>
    <w:p w14:paraId="723A752F" w14:textId="77777777" w:rsidR="00456287" w:rsidRPr="00F471CF" w:rsidRDefault="00ED10C4">
      <w:pPr>
        <w:pStyle w:val="afffff"/>
        <w:rPr>
          <w:rFonts w:ascii="Calibri" w:hAnsi="Calibri"/>
          <w:sz w:val="22"/>
          <w:szCs w:val="22"/>
        </w:rPr>
      </w:pPr>
      <w:hyperlink w:anchor="_Toc82688651" w:history="1">
        <w:r w:rsidR="00456287" w:rsidRPr="00853384">
          <w:rPr>
            <w:rStyle w:val="ad"/>
          </w:rPr>
          <w:t>Таблица </w:t>
        </w:r>
        <w:r w:rsidR="00456287" w:rsidRPr="00F471CF">
          <w:rPr>
            <w:rFonts w:ascii="Calibri" w:hAnsi="Calibri"/>
            <w:sz w:val="22"/>
            <w:szCs w:val="22"/>
          </w:rPr>
          <w:tab/>
        </w:r>
        <w:r w:rsidR="00456287" w:rsidRPr="00853384">
          <w:rPr>
            <w:rStyle w:val="ad"/>
          </w:rPr>
          <w:t>93. Описание полей документа «Отчеты», закладки «Вложения»</w:t>
        </w:r>
        <w:r w:rsidR="00456287">
          <w:rPr>
            <w:webHidden/>
          </w:rPr>
          <w:tab/>
        </w:r>
        <w:r w:rsidR="00456287">
          <w:rPr>
            <w:webHidden/>
          </w:rPr>
          <w:fldChar w:fldCharType="begin"/>
        </w:r>
        <w:r w:rsidR="00456287">
          <w:rPr>
            <w:webHidden/>
          </w:rPr>
          <w:instrText xml:space="preserve"> PAGEREF _Toc82688651 \h </w:instrText>
        </w:r>
        <w:r w:rsidR="00456287">
          <w:rPr>
            <w:webHidden/>
          </w:rPr>
        </w:r>
        <w:r w:rsidR="00456287">
          <w:rPr>
            <w:webHidden/>
          </w:rPr>
          <w:fldChar w:fldCharType="separate"/>
        </w:r>
        <w:r w:rsidR="00643122">
          <w:rPr>
            <w:webHidden/>
          </w:rPr>
          <w:t>301</w:t>
        </w:r>
        <w:r w:rsidR="00456287">
          <w:rPr>
            <w:webHidden/>
          </w:rPr>
          <w:fldChar w:fldCharType="end"/>
        </w:r>
      </w:hyperlink>
    </w:p>
    <w:p w14:paraId="47AE82C3" w14:textId="77777777" w:rsidR="00456287" w:rsidRPr="00F471CF" w:rsidRDefault="00ED10C4">
      <w:pPr>
        <w:pStyle w:val="afffff"/>
        <w:rPr>
          <w:rFonts w:ascii="Calibri" w:hAnsi="Calibri"/>
          <w:sz w:val="22"/>
          <w:szCs w:val="22"/>
        </w:rPr>
      </w:pPr>
      <w:hyperlink w:anchor="_Toc82688652" w:history="1">
        <w:r w:rsidR="00456287" w:rsidRPr="00853384">
          <w:rPr>
            <w:rStyle w:val="ad"/>
          </w:rPr>
          <w:t>Таблица </w:t>
        </w:r>
        <w:r w:rsidR="00456287" w:rsidRPr="00F471CF">
          <w:rPr>
            <w:rFonts w:ascii="Calibri" w:hAnsi="Calibri"/>
            <w:sz w:val="22"/>
            <w:szCs w:val="22"/>
          </w:rPr>
          <w:tab/>
        </w:r>
        <w:r w:rsidR="00456287" w:rsidRPr="00853384">
          <w:rPr>
            <w:rStyle w:val="ad"/>
          </w:rPr>
          <w:t>94. Описание полей документа «Отчеты», закладки «Реестр вложений первичных документов»</w:t>
        </w:r>
        <w:r w:rsidR="00456287">
          <w:rPr>
            <w:webHidden/>
          </w:rPr>
          <w:tab/>
        </w:r>
        <w:r w:rsidR="00456287">
          <w:rPr>
            <w:webHidden/>
          </w:rPr>
          <w:fldChar w:fldCharType="begin"/>
        </w:r>
        <w:r w:rsidR="00456287">
          <w:rPr>
            <w:webHidden/>
          </w:rPr>
          <w:instrText xml:space="preserve"> PAGEREF _Toc82688652 \h </w:instrText>
        </w:r>
        <w:r w:rsidR="00456287">
          <w:rPr>
            <w:webHidden/>
          </w:rPr>
        </w:r>
        <w:r w:rsidR="00456287">
          <w:rPr>
            <w:webHidden/>
          </w:rPr>
          <w:fldChar w:fldCharType="separate"/>
        </w:r>
        <w:r w:rsidR="00643122">
          <w:rPr>
            <w:webHidden/>
          </w:rPr>
          <w:t>302</w:t>
        </w:r>
        <w:r w:rsidR="00456287">
          <w:rPr>
            <w:webHidden/>
          </w:rPr>
          <w:fldChar w:fldCharType="end"/>
        </w:r>
      </w:hyperlink>
    </w:p>
    <w:p w14:paraId="0CDB41E5" w14:textId="77777777" w:rsidR="00456287" w:rsidRPr="00F471CF" w:rsidRDefault="00ED10C4">
      <w:pPr>
        <w:pStyle w:val="afffff"/>
        <w:rPr>
          <w:rFonts w:ascii="Calibri" w:hAnsi="Calibri"/>
          <w:sz w:val="22"/>
          <w:szCs w:val="22"/>
        </w:rPr>
      </w:pPr>
      <w:hyperlink w:anchor="_Toc82688653" w:history="1">
        <w:r w:rsidR="00456287" w:rsidRPr="00853384">
          <w:rPr>
            <w:rStyle w:val="ad"/>
          </w:rPr>
          <w:t>Таблица </w:t>
        </w:r>
        <w:r w:rsidR="00456287" w:rsidRPr="00F471CF">
          <w:rPr>
            <w:rFonts w:ascii="Calibri" w:hAnsi="Calibri"/>
            <w:sz w:val="22"/>
            <w:szCs w:val="22"/>
          </w:rPr>
          <w:tab/>
        </w:r>
        <w:r w:rsidR="00456287" w:rsidRPr="00853384">
          <w:rPr>
            <w:rStyle w:val="ad"/>
          </w:rPr>
          <w:t>95. Описание полей документа «Информация из расчетных документов»</w:t>
        </w:r>
        <w:r w:rsidR="00456287">
          <w:rPr>
            <w:webHidden/>
          </w:rPr>
          <w:tab/>
        </w:r>
        <w:r w:rsidR="00456287">
          <w:rPr>
            <w:webHidden/>
          </w:rPr>
          <w:fldChar w:fldCharType="begin"/>
        </w:r>
        <w:r w:rsidR="00456287">
          <w:rPr>
            <w:webHidden/>
          </w:rPr>
          <w:instrText xml:space="preserve"> PAGEREF _Toc82688653 \h </w:instrText>
        </w:r>
        <w:r w:rsidR="00456287">
          <w:rPr>
            <w:webHidden/>
          </w:rPr>
        </w:r>
        <w:r w:rsidR="00456287">
          <w:rPr>
            <w:webHidden/>
          </w:rPr>
          <w:fldChar w:fldCharType="separate"/>
        </w:r>
        <w:r w:rsidR="00643122">
          <w:rPr>
            <w:webHidden/>
          </w:rPr>
          <w:t>304</w:t>
        </w:r>
        <w:r w:rsidR="00456287">
          <w:rPr>
            <w:webHidden/>
          </w:rPr>
          <w:fldChar w:fldCharType="end"/>
        </w:r>
      </w:hyperlink>
    </w:p>
    <w:p w14:paraId="527B9381" w14:textId="77777777" w:rsidR="00456287" w:rsidRPr="00F471CF" w:rsidRDefault="00ED10C4">
      <w:pPr>
        <w:pStyle w:val="afffff"/>
        <w:rPr>
          <w:rFonts w:ascii="Calibri" w:hAnsi="Calibri"/>
          <w:sz w:val="22"/>
          <w:szCs w:val="22"/>
        </w:rPr>
      </w:pPr>
      <w:hyperlink w:anchor="_Toc82688654" w:history="1">
        <w:r w:rsidR="00456287" w:rsidRPr="00853384">
          <w:rPr>
            <w:rStyle w:val="ad"/>
          </w:rPr>
          <w:t>Таблица </w:t>
        </w:r>
        <w:r w:rsidR="00456287" w:rsidRPr="00F471CF">
          <w:rPr>
            <w:rFonts w:ascii="Calibri" w:hAnsi="Calibri"/>
            <w:sz w:val="22"/>
            <w:szCs w:val="22"/>
          </w:rPr>
          <w:tab/>
        </w:r>
        <w:r w:rsidR="00456287" w:rsidRPr="00853384">
          <w:rPr>
            <w:rStyle w:val="ad"/>
          </w:rPr>
          <w:t>96. Описание полей документа «Информация из РД», закладки «Распоряжения о совершении казначейского платежа»</w:t>
        </w:r>
        <w:r w:rsidR="00456287">
          <w:rPr>
            <w:webHidden/>
          </w:rPr>
          <w:tab/>
        </w:r>
        <w:r w:rsidR="00456287">
          <w:rPr>
            <w:webHidden/>
          </w:rPr>
          <w:fldChar w:fldCharType="begin"/>
        </w:r>
        <w:r w:rsidR="00456287">
          <w:rPr>
            <w:webHidden/>
          </w:rPr>
          <w:instrText xml:space="preserve"> PAGEREF _Toc82688654 \h </w:instrText>
        </w:r>
        <w:r w:rsidR="00456287">
          <w:rPr>
            <w:webHidden/>
          </w:rPr>
        </w:r>
        <w:r w:rsidR="00456287">
          <w:rPr>
            <w:webHidden/>
          </w:rPr>
          <w:fldChar w:fldCharType="separate"/>
        </w:r>
        <w:r w:rsidR="00643122">
          <w:rPr>
            <w:webHidden/>
          </w:rPr>
          <w:t>308</w:t>
        </w:r>
        <w:r w:rsidR="00456287">
          <w:rPr>
            <w:webHidden/>
          </w:rPr>
          <w:fldChar w:fldCharType="end"/>
        </w:r>
      </w:hyperlink>
    </w:p>
    <w:p w14:paraId="69D6A73C" w14:textId="77777777" w:rsidR="00456287" w:rsidRPr="00F471CF" w:rsidRDefault="00ED10C4">
      <w:pPr>
        <w:pStyle w:val="afffff"/>
        <w:rPr>
          <w:rFonts w:ascii="Calibri" w:hAnsi="Calibri"/>
          <w:sz w:val="22"/>
          <w:szCs w:val="22"/>
        </w:rPr>
      </w:pPr>
      <w:hyperlink w:anchor="_Toc82688655" w:history="1">
        <w:r w:rsidR="00456287" w:rsidRPr="00853384">
          <w:rPr>
            <w:rStyle w:val="ad"/>
          </w:rPr>
          <w:t>Таблица </w:t>
        </w:r>
        <w:r w:rsidR="00456287" w:rsidRPr="00F471CF">
          <w:rPr>
            <w:rFonts w:ascii="Calibri" w:hAnsi="Calibri"/>
            <w:sz w:val="22"/>
            <w:szCs w:val="22"/>
          </w:rPr>
          <w:tab/>
        </w:r>
        <w:r w:rsidR="00456287" w:rsidRPr="00853384">
          <w:rPr>
            <w:rStyle w:val="ad"/>
          </w:rPr>
          <w:t>97. Описание полей документа «Запрос на предоставление отчета клиента», закладки «Основные атрибуты»</w:t>
        </w:r>
        <w:r w:rsidR="00456287">
          <w:rPr>
            <w:webHidden/>
          </w:rPr>
          <w:tab/>
        </w:r>
        <w:r w:rsidR="00456287">
          <w:rPr>
            <w:webHidden/>
          </w:rPr>
          <w:fldChar w:fldCharType="begin"/>
        </w:r>
        <w:r w:rsidR="00456287">
          <w:rPr>
            <w:webHidden/>
          </w:rPr>
          <w:instrText xml:space="preserve"> PAGEREF _Toc82688655 \h </w:instrText>
        </w:r>
        <w:r w:rsidR="00456287">
          <w:rPr>
            <w:webHidden/>
          </w:rPr>
        </w:r>
        <w:r w:rsidR="00456287">
          <w:rPr>
            <w:webHidden/>
          </w:rPr>
          <w:fldChar w:fldCharType="separate"/>
        </w:r>
        <w:r w:rsidR="00643122">
          <w:rPr>
            <w:webHidden/>
          </w:rPr>
          <w:t>313</w:t>
        </w:r>
        <w:r w:rsidR="00456287">
          <w:rPr>
            <w:webHidden/>
          </w:rPr>
          <w:fldChar w:fldCharType="end"/>
        </w:r>
      </w:hyperlink>
    </w:p>
    <w:p w14:paraId="6ADA8DCC" w14:textId="77777777" w:rsidR="00456287" w:rsidRPr="00F471CF" w:rsidRDefault="00ED10C4">
      <w:pPr>
        <w:pStyle w:val="afffff"/>
        <w:rPr>
          <w:rFonts w:ascii="Calibri" w:hAnsi="Calibri"/>
          <w:sz w:val="22"/>
          <w:szCs w:val="22"/>
        </w:rPr>
      </w:pPr>
      <w:hyperlink w:anchor="_Toc82688656" w:history="1">
        <w:r w:rsidR="00456287" w:rsidRPr="00853384">
          <w:rPr>
            <w:rStyle w:val="ad"/>
          </w:rPr>
          <w:t>Таблица </w:t>
        </w:r>
        <w:r w:rsidR="00456287" w:rsidRPr="00F471CF">
          <w:rPr>
            <w:rFonts w:ascii="Calibri" w:hAnsi="Calibri"/>
            <w:sz w:val="22"/>
            <w:szCs w:val="22"/>
          </w:rPr>
          <w:tab/>
        </w:r>
        <w:r w:rsidR="00456287" w:rsidRPr="00853384">
          <w:rPr>
            <w:rStyle w:val="ad"/>
          </w:rPr>
          <w:t>98. Соответствие типа л/с наименованию и коду формы отчета/выписки/приложения к выписке</w:t>
        </w:r>
        <w:r w:rsidR="00456287">
          <w:rPr>
            <w:webHidden/>
          </w:rPr>
          <w:tab/>
        </w:r>
        <w:r w:rsidR="00456287">
          <w:rPr>
            <w:webHidden/>
          </w:rPr>
          <w:fldChar w:fldCharType="begin"/>
        </w:r>
        <w:r w:rsidR="00456287">
          <w:rPr>
            <w:webHidden/>
          </w:rPr>
          <w:instrText xml:space="preserve"> PAGEREF _Toc82688656 \h </w:instrText>
        </w:r>
        <w:r w:rsidR="00456287">
          <w:rPr>
            <w:webHidden/>
          </w:rPr>
        </w:r>
        <w:r w:rsidR="00456287">
          <w:rPr>
            <w:webHidden/>
          </w:rPr>
          <w:fldChar w:fldCharType="separate"/>
        </w:r>
        <w:r w:rsidR="00643122">
          <w:rPr>
            <w:webHidden/>
          </w:rPr>
          <w:t>315</w:t>
        </w:r>
        <w:r w:rsidR="00456287">
          <w:rPr>
            <w:webHidden/>
          </w:rPr>
          <w:fldChar w:fldCharType="end"/>
        </w:r>
      </w:hyperlink>
    </w:p>
    <w:p w14:paraId="5D7EC59E" w14:textId="77777777" w:rsidR="00456287" w:rsidRPr="00F471CF" w:rsidRDefault="00ED10C4">
      <w:pPr>
        <w:pStyle w:val="afffff"/>
        <w:rPr>
          <w:rFonts w:ascii="Calibri" w:hAnsi="Calibri"/>
          <w:sz w:val="22"/>
          <w:szCs w:val="22"/>
        </w:rPr>
      </w:pPr>
      <w:hyperlink w:anchor="_Toc82688657" w:history="1">
        <w:r w:rsidR="00456287" w:rsidRPr="00853384">
          <w:rPr>
            <w:rStyle w:val="ad"/>
          </w:rPr>
          <w:t>Таблица </w:t>
        </w:r>
        <w:r w:rsidR="00456287" w:rsidRPr="00F471CF">
          <w:rPr>
            <w:rFonts w:ascii="Calibri" w:hAnsi="Calibri"/>
            <w:sz w:val="22"/>
            <w:szCs w:val="22"/>
          </w:rPr>
          <w:tab/>
        </w:r>
        <w:r w:rsidR="00456287" w:rsidRPr="00853384">
          <w:rPr>
            <w:rStyle w:val="ad"/>
          </w:rPr>
          <w:t>99. Описание полей документа «Запрос на предоставление отчета клиента», закладки «Подписи/Дополнительные атрибуты»</w:t>
        </w:r>
        <w:r w:rsidR="00456287">
          <w:rPr>
            <w:webHidden/>
          </w:rPr>
          <w:tab/>
        </w:r>
        <w:r w:rsidR="00456287">
          <w:rPr>
            <w:webHidden/>
          </w:rPr>
          <w:fldChar w:fldCharType="begin"/>
        </w:r>
        <w:r w:rsidR="00456287">
          <w:rPr>
            <w:webHidden/>
          </w:rPr>
          <w:instrText xml:space="preserve"> PAGEREF _Toc82688657 \h </w:instrText>
        </w:r>
        <w:r w:rsidR="00456287">
          <w:rPr>
            <w:webHidden/>
          </w:rPr>
        </w:r>
        <w:r w:rsidR="00456287">
          <w:rPr>
            <w:webHidden/>
          </w:rPr>
          <w:fldChar w:fldCharType="separate"/>
        </w:r>
        <w:r w:rsidR="00643122">
          <w:rPr>
            <w:webHidden/>
          </w:rPr>
          <w:t>317</w:t>
        </w:r>
        <w:r w:rsidR="00456287">
          <w:rPr>
            <w:webHidden/>
          </w:rPr>
          <w:fldChar w:fldCharType="end"/>
        </w:r>
      </w:hyperlink>
    </w:p>
    <w:p w14:paraId="637017A3" w14:textId="77777777" w:rsidR="00456287" w:rsidRPr="00F471CF" w:rsidRDefault="00ED10C4">
      <w:pPr>
        <w:pStyle w:val="afffff"/>
        <w:rPr>
          <w:rFonts w:ascii="Calibri" w:hAnsi="Calibri"/>
          <w:sz w:val="22"/>
          <w:szCs w:val="22"/>
        </w:rPr>
      </w:pPr>
      <w:hyperlink w:anchor="_Toc82688658" w:history="1">
        <w:r w:rsidR="00456287" w:rsidRPr="00853384">
          <w:rPr>
            <w:rStyle w:val="ad"/>
          </w:rPr>
          <w:t>Таблица </w:t>
        </w:r>
        <w:r w:rsidR="00456287" w:rsidRPr="00F471CF">
          <w:rPr>
            <w:rFonts w:ascii="Calibri" w:hAnsi="Calibri"/>
            <w:sz w:val="22"/>
            <w:szCs w:val="22"/>
          </w:rPr>
          <w:tab/>
        </w:r>
        <w:r w:rsidR="00456287" w:rsidRPr="00853384">
          <w:rPr>
            <w:rStyle w:val="ad"/>
          </w:rPr>
          <w:t>100. Описание полей документа «Информация о кассовых операциях на лицевых счетах учреждений», табличного поля «Основные атрибуты»</w:t>
        </w:r>
        <w:r w:rsidR="00456287">
          <w:rPr>
            <w:webHidden/>
          </w:rPr>
          <w:tab/>
        </w:r>
        <w:r w:rsidR="00456287">
          <w:rPr>
            <w:webHidden/>
          </w:rPr>
          <w:fldChar w:fldCharType="begin"/>
        </w:r>
        <w:r w:rsidR="00456287">
          <w:rPr>
            <w:webHidden/>
          </w:rPr>
          <w:instrText xml:space="preserve"> PAGEREF _Toc82688658 \h </w:instrText>
        </w:r>
        <w:r w:rsidR="00456287">
          <w:rPr>
            <w:webHidden/>
          </w:rPr>
        </w:r>
        <w:r w:rsidR="00456287">
          <w:rPr>
            <w:webHidden/>
          </w:rPr>
          <w:fldChar w:fldCharType="separate"/>
        </w:r>
        <w:r w:rsidR="00643122">
          <w:rPr>
            <w:webHidden/>
          </w:rPr>
          <w:t>319</w:t>
        </w:r>
        <w:r w:rsidR="00456287">
          <w:rPr>
            <w:webHidden/>
          </w:rPr>
          <w:fldChar w:fldCharType="end"/>
        </w:r>
      </w:hyperlink>
    </w:p>
    <w:p w14:paraId="5E47AEDD" w14:textId="77777777" w:rsidR="00456287" w:rsidRPr="00F471CF" w:rsidRDefault="00ED10C4">
      <w:pPr>
        <w:pStyle w:val="afffff"/>
        <w:rPr>
          <w:rFonts w:ascii="Calibri" w:hAnsi="Calibri"/>
          <w:sz w:val="22"/>
          <w:szCs w:val="22"/>
        </w:rPr>
      </w:pPr>
      <w:hyperlink w:anchor="_Toc82688659" w:history="1">
        <w:r w:rsidR="00456287" w:rsidRPr="00853384">
          <w:rPr>
            <w:rStyle w:val="ad"/>
          </w:rPr>
          <w:t>Таблица </w:t>
        </w:r>
        <w:r w:rsidR="00456287" w:rsidRPr="00F471CF">
          <w:rPr>
            <w:rFonts w:ascii="Calibri" w:hAnsi="Calibri"/>
            <w:sz w:val="22"/>
            <w:szCs w:val="22"/>
          </w:rPr>
          <w:tab/>
        </w:r>
        <w:r w:rsidR="00456287" w:rsidRPr="00853384">
          <w:rPr>
            <w:rStyle w:val="ad"/>
          </w:rPr>
          <w:t>101. Описание полей документа «Информация о кассовых операциях на лицевых счетах учреждений», закладки «Заявка на кассовый расход»</w:t>
        </w:r>
        <w:r w:rsidR="00456287">
          <w:rPr>
            <w:webHidden/>
          </w:rPr>
          <w:tab/>
        </w:r>
        <w:r w:rsidR="00456287">
          <w:rPr>
            <w:webHidden/>
          </w:rPr>
          <w:fldChar w:fldCharType="begin"/>
        </w:r>
        <w:r w:rsidR="00456287">
          <w:rPr>
            <w:webHidden/>
          </w:rPr>
          <w:instrText xml:space="preserve"> PAGEREF _Toc82688659 \h </w:instrText>
        </w:r>
        <w:r w:rsidR="00456287">
          <w:rPr>
            <w:webHidden/>
          </w:rPr>
        </w:r>
        <w:r w:rsidR="00456287">
          <w:rPr>
            <w:webHidden/>
          </w:rPr>
          <w:fldChar w:fldCharType="separate"/>
        </w:r>
        <w:r w:rsidR="00643122">
          <w:rPr>
            <w:webHidden/>
          </w:rPr>
          <w:t>320</w:t>
        </w:r>
        <w:r w:rsidR="00456287">
          <w:rPr>
            <w:webHidden/>
          </w:rPr>
          <w:fldChar w:fldCharType="end"/>
        </w:r>
      </w:hyperlink>
    </w:p>
    <w:p w14:paraId="7F0C4EA4" w14:textId="77777777" w:rsidR="00456287" w:rsidRPr="00F471CF" w:rsidRDefault="00ED10C4">
      <w:pPr>
        <w:pStyle w:val="afffff"/>
        <w:rPr>
          <w:rFonts w:ascii="Calibri" w:hAnsi="Calibri"/>
          <w:sz w:val="22"/>
          <w:szCs w:val="22"/>
        </w:rPr>
      </w:pPr>
      <w:hyperlink w:anchor="_Toc82688660" w:history="1">
        <w:r w:rsidR="00456287" w:rsidRPr="00853384">
          <w:rPr>
            <w:rStyle w:val="ad"/>
          </w:rPr>
          <w:t>Таблица </w:t>
        </w:r>
        <w:r w:rsidR="00456287" w:rsidRPr="00F471CF">
          <w:rPr>
            <w:rFonts w:ascii="Calibri" w:hAnsi="Calibri"/>
            <w:sz w:val="22"/>
            <w:szCs w:val="22"/>
          </w:rPr>
          <w:tab/>
        </w:r>
        <w:r w:rsidR="00456287" w:rsidRPr="00853384">
          <w:rPr>
            <w:rStyle w:val="ad"/>
          </w:rPr>
          <w:t>102. Описание полей документа «Информация о кассовых операциях на лицевых счетах учреждений», закладки «Заявка на кассовый расход (сокращенная)»</w:t>
        </w:r>
        <w:r w:rsidR="00456287">
          <w:rPr>
            <w:webHidden/>
          </w:rPr>
          <w:tab/>
        </w:r>
        <w:r w:rsidR="00456287">
          <w:rPr>
            <w:webHidden/>
          </w:rPr>
          <w:fldChar w:fldCharType="begin"/>
        </w:r>
        <w:r w:rsidR="00456287">
          <w:rPr>
            <w:webHidden/>
          </w:rPr>
          <w:instrText xml:space="preserve"> PAGEREF _Toc82688660 \h </w:instrText>
        </w:r>
        <w:r w:rsidR="00456287">
          <w:rPr>
            <w:webHidden/>
          </w:rPr>
        </w:r>
        <w:r w:rsidR="00456287">
          <w:rPr>
            <w:webHidden/>
          </w:rPr>
          <w:fldChar w:fldCharType="separate"/>
        </w:r>
        <w:r w:rsidR="00643122">
          <w:rPr>
            <w:webHidden/>
          </w:rPr>
          <w:t>323</w:t>
        </w:r>
        <w:r w:rsidR="00456287">
          <w:rPr>
            <w:webHidden/>
          </w:rPr>
          <w:fldChar w:fldCharType="end"/>
        </w:r>
      </w:hyperlink>
    </w:p>
    <w:p w14:paraId="1631DB2C" w14:textId="77777777" w:rsidR="00456287" w:rsidRPr="00F471CF" w:rsidRDefault="00ED10C4">
      <w:pPr>
        <w:pStyle w:val="afffff"/>
        <w:rPr>
          <w:rFonts w:ascii="Calibri" w:hAnsi="Calibri"/>
          <w:sz w:val="22"/>
          <w:szCs w:val="22"/>
        </w:rPr>
      </w:pPr>
      <w:hyperlink w:anchor="_Toc82688661" w:history="1">
        <w:r w:rsidR="00456287" w:rsidRPr="00853384">
          <w:rPr>
            <w:rStyle w:val="ad"/>
          </w:rPr>
          <w:t>Таблица </w:t>
        </w:r>
        <w:r w:rsidR="00456287" w:rsidRPr="00F471CF">
          <w:rPr>
            <w:rFonts w:ascii="Calibri" w:hAnsi="Calibri"/>
            <w:sz w:val="22"/>
            <w:szCs w:val="22"/>
          </w:rPr>
          <w:tab/>
        </w:r>
        <w:r w:rsidR="00456287" w:rsidRPr="00853384">
          <w:rPr>
            <w:rStyle w:val="ad"/>
          </w:rPr>
          <w:t>103. Описание полей документа «Информация о кассовых операциях на лицевых счетах учреждений», закладки «Заявка на получение наличных денег»</w:t>
        </w:r>
        <w:r w:rsidR="00456287">
          <w:rPr>
            <w:webHidden/>
          </w:rPr>
          <w:tab/>
        </w:r>
        <w:r w:rsidR="00456287">
          <w:rPr>
            <w:webHidden/>
          </w:rPr>
          <w:fldChar w:fldCharType="begin"/>
        </w:r>
        <w:r w:rsidR="00456287">
          <w:rPr>
            <w:webHidden/>
          </w:rPr>
          <w:instrText xml:space="preserve"> PAGEREF _Toc82688661 \h </w:instrText>
        </w:r>
        <w:r w:rsidR="00456287">
          <w:rPr>
            <w:webHidden/>
          </w:rPr>
        </w:r>
        <w:r w:rsidR="00456287">
          <w:rPr>
            <w:webHidden/>
          </w:rPr>
          <w:fldChar w:fldCharType="separate"/>
        </w:r>
        <w:r w:rsidR="00643122">
          <w:rPr>
            <w:webHidden/>
          </w:rPr>
          <w:t>324</w:t>
        </w:r>
        <w:r w:rsidR="00456287">
          <w:rPr>
            <w:webHidden/>
          </w:rPr>
          <w:fldChar w:fldCharType="end"/>
        </w:r>
      </w:hyperlink>
    </w:p>
    <w:p w14:paraId="11B1E88D" w14:textId="77777777" w:rsidR="00456287" w:rsidRPr="00F471CF" w:rsidRDefault="00ED10C4">
      <w:pPr>
        <w:pStyle w:val="afffff"/>
        <w:rPr>
          <w:rFonts w:ascii="Calibri" w:hAnsi="Calibri"/>
          <w:sz w:val="22"/>
          <w:szCs w:val="22"/>
        </w:rPr>
      </w:pPr>
      <w:hyperlink w:anchor="_Toc82688662" w:history="1">
        <w:r w:rsidR="00456287" w:rsidRPr="00853384">
          <w:rPr>
            <w:rStyle w:val="ad"/>
          </w:rPr>
          <w:t>Таблица </w:t>
        </w:r>
        <w:r w:rsidR="00456287" w:rsidRPr="00F471CF">
          <w:rPr>
            <w:rFonts w:ascii="Calibri" w:hAnsi="Calibri"/>
            <w:sz w:val="22"/>
            <w:szCs w:val="22"/>
          </w:rPr>
          <w:tab/>
        </w:r>
        <w:r w:rsidR="00456287" w:rsidRPr="00853384">
          <w:rPr>
            <w:rStyle w:val="ad"/>
          </w:rPr>
          <w:t>104.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456287">
          <w:rPr>
            <w:webHidden/>
          </w:rPr>
          <w:tab/>
        </w:r>
        <w:r w:rsidR="00456287">
          <w:rPr>
            <w:webHidden/>
          </w:rPr>
          <w:fldChar w:fldCharType="begin"/>
        </w:r>
        <w:r w:rsidR="00456287">
          <w:rPr>
            <w:webHidden/>
          </w:rPr>
          <w:instrText xml:space="preserve"> PAGEREF _Toc82688662 \h </w:instrText>
        </w:r>
        <w:r w:rsidR="00456287">
          <w:rPr>
            <w:webHidden/>
          </w:rPr>
        </w:r>
        <w:r w:rsidR="00456287">
          <w:rPr>
            <w:webHidden/>
          </w:rPr>
          <w:fldChar w:fldCharType="separate"/>
        </w:r>
        <w:r w:rsidR="00643122">
          <w:rPr>
            <w:webHidden/>
          </w:rPr>
          <w:t>326</w:t>
        </w:r>
        <w:r w:rsidR="00456287">
          <w:rPr>
            <w:webHidden/>
          </w:rPr>
          <w:fldChar w:fldCharType="end"/>
        </w:r>
      </w:hyperlink>
    </w:p>
    <w:p w14:paraId="71331A39" w14:textId="77777777" w:rsidR="00456287" w:rsidRPr="00F471CF" w:rsidRDefault="00ED10C4">
      <w:pPr>
        <w:pStyle w:val="afffff"/>
        <w:rPr>
          <w:rFonts w:ascii="Calibri" w:hAnsi="Calibri"/>
          <w:sz w:val="22"/>
          <w:szCs w:val="22"/>
        </w:rPr>
      </w:pPr>
      <w:hyperlink w:anchor="_Toc82688663" w:history="1">
        <w:r w:rsidR="00456287" w:rsidRPr="00853384">
          <w:rPr>
            <w:rStyle w:val="ad"/>
          </w:rPr>
          <w:t>Таблица </w:t>
        </w:r>
        <w:r w:rsidR="00456287" w:rsidRPr="00F471CF">
          <w:rPr>
            <w:rFonts w:ascii="Calibri" w:hAnsi="Calibri"/>
            <w:sz w:val="22"/>
            <w:szCs w:val="22"/>
          </w:rPr>
          <w:tab/>
        </w:r>
        <w:r w:rsidR="00456287" w:rsidRPr="00853384">
          <w:rPr>
            <w:rStyle w:val="ad"/>
          </w:rPr>
          <w:t>105. Описание полей документа «Информация о кассовых операциях на лицевых счетах учреждений», закладки «Заявка на возврат»</w:t>
        </w:r>
        <w:r w:rsidR="00456287">
          <w:rPr>
            <w:webHidden/>
          </w:rPr>
          <w:tab/>
        </w:r>
        <w:r w:rsidR="00456287">
          <w:rPr>
            <w:webHidden/>
          </w:rPr>
          <w:fldChar w:fldCharType="begin"/>
        </w:r>
        <w:r w:rsidR="00456287">
          <w:rPr>
            <w:webHidden/>
          </w:rPr>
          <w:instrText xml:space="preserve"> PAGEREF _Toc82688663 \h </w:instrText>
        </w:r>
        <w:r w:rsidR="00456287">
          <w:rPr>
            <w:webHidden/>
          </w:rPr>
        </w:r>
        <w:r w:rsidR="00456287">
          <w:rPr>
            <w:webHidden/>
          </w:rPr>
          <w:fldChar w:fldCharType="separate"/>
        </w:r>
        <w:r w:rsidR="00643122">
          <w:rPr>
            <w:webHidden/>
          </w:rPr>
          <w:t>328</w:t>
        </w:r>
        <w:r w:rsidR="00456287">
          <w:rPr>
            <w:webHidden/>
          </w:rPr>
          <w:fldChar w:fldCharType="end"/>
        </w:r>
      </w:hyperlink>
    </w:p>
    <w:p w14:paraId="5081F4F7" w14:textId="77777777" w:rsidR="00456287" w:rsidRPr="00F471CF" w:rsidRDefault="00ED10C4">
      <w:pPr>
        <w:pStyle w:val="afffff"/>
        <w:rPr>
          <w:rFonts w:ascii="Calibri" w:hAnsi="Calibri"/>
          <w:sz w:val="22"/>
          <w:szCs w:val="22"/>
        </w:rPr>
      </w:pPr>
      <w:hyperlink w:anchor="_Toc82688664" w:history="1">
        <w:r w:rsidR="00456287" w:rsidRPr="00853384">
          <w:rPr>
            <w:rStyle w:val="ad"/>
          </w:rPr>
          <w:t>Таблица </w:t>
        </w:r>
        <w:r w:rsidR="00456287" w:rsidRPr="00F471CF">
          <w:rPr>
            <w:rFonts w:ascii="Calibri" w:hAnsi="Calibri"/>
            <w:sz w:val="22"/>
            <w:szCs w:val="22"/>
          </w:rPr>
          <w:tab/>
        </w:r>
        <w:r w:rsidR="00456287" w:rsidRPr="00853384">
          <w:rPr>
            <w:rStyle w:val="ad"/>
          </w:rPr>
          <w:t>106. Описание полей документа «Информация о кассовых операциях на лицевых счетах учреждений», закладки «Бухгалтерская справка ф. 0504833»</w:t>
        </w:r>
        <w:r w:rsidR="00456287">
          <w:rPr>
            <w:webHidden/>
          </w:rPr>
          <w:tab/>
        </w:r>
        <w:r w:rsidR="00456287">
          <w:rPr>
            <w:webHidden/>
          </w:rPr>
          <w:fldChar w:fldCharType="begin"/>
        </w:r>
        <w:r w:rsidR="00456287">
          <w:rPr>
            <w:webHidden/>
          </w:rPr>
          <w:instrText xml:space="preserve"> PAGEREF _Toc82688664 \h </w:instrText>
        </w:r>
        <w:r w:rsidR="00456287">
          <w:rPr>
            <w:webHidden/>
          </w:rPr>
        </w:r>
        <w:r w:rsidR="00456287">
          <w:rPr>
            <w:webHidden/>
          </w:rPr>
          <w:fldChar w:fldCharType="separate"/>
        </w:r>
        <w:r w:rsidR="00643122">
          <w:rPr>
            <w:webHidden/>
          </w:rPr>
          <w:t>330</w:t>
        </w:r>
        <w:r w:rsidR="00456287">
          <w:rPr>
            <w:webHidden/>
          </w:rPr>
          <w:fldChar w:fldCharType="end"/>
        </w:r>
      </w:hyperlink>
    </w:p>
    <w:p w14:paraId="249F961A" w14:textId="77777777" w:rsidR="00456287" w:rsidRPr="00F471CF" w:rsidRDefault="00ED10C4">
      <w:pPr>
        <w:pStyle w:val="afffff"/>
        <w:rPr>
          <w:rFonts w:ascii="Calibri" w:hAnsi="Calibri"/>
          <w:sz w:val="22"/>
          <w:szCs w:val="22"/>
        </w:rPr>
      </w:pPr>
      <w:hyperlink w:anchor="_Toc82688665" w:history="1">
        <w:r w:rsidR="00456287" w:rsidRPr="00853384">
          <w:rPr>
            <w:rStyle w:val="ad"/>
          </w:rPr>
          <w:t>Таблица </w:t>
        </w:r>
        <w:r w:rsidR="00456287" w:rsidRPr="00F471CF">
          <w:rPr>
            <w:rFonts w:ascii="Calibri" w:hAnsi="Calibri"/>
            <w:sz w:val="22"/>
            <w:szCs w:val="22"/>
          </w:rPr>
          <w:tab/>
        </w:r>
        <w:r w:rsidR="00456287" w:rsidRPr="00853384">
          <w:rPr>
            <w:rStyle w:val="ad"/>
          </w:rPr>
          <w:t>107. Описание полей документа «Информация о кассовых операциях на лицевых счетах учреждений», закладки «Уведомление об уточнении операций клиента»</w:t>
        </w:r>
        <w:r w:rsidR="00456287">
          <w:rPr>
            <w:webHidden/>
          </w:rPr>
          <w:tab/>
        </w:r>
        <w:r w:rsidR="00456287">
          <w:rPr>
            <w:webHidden/>
          </w:rPr>
          <w:fldChar w:fldCharType="begin"/>
        </w:r>
        <w:r w:rsidR="00456287">
          <w:rPr>
            <w:webHidden/>
          </w:rPr>
          <w:instrText xml:space="preserve"> PAGEREF _Toc82688665 \h </w:instrText>
        </w:r>
        <w:r w:rsidR="00456287">
          <w:rPr>
            <w:webHidden/>
          </w:rPr>
        </w:r>
        <w:r w:rsidR="00456287">
          <w:rPr>
            <w:webHidden/>
          </w:rPr>
          <w:fldChar w:fldCharType="separate"/>
        </w:r>
        <w:r w:rsidR="00643122">
          <w:rPr>
            <w:webHidden/>
          </w:rPr>
          <w:t>331</w:t>
        </w:r>
        <w:r w:rsidR="00456287">
          <w:rPr>
            <w:webHidden/>
          </w:rPr>
          <w:fldChar w:fldCharType="end"/>
        </w:r>
      </w:hyperlink>
    </w:p>
    <w:p w14:paraId="194E2C47" w14:textId="77777777" w:rsidR="00456287" w:rsidRPr="00F471CF" w:rsidRDefault="00ED10C4">
      <w:pPr>
        <w:pStyle w:val="afffff"/>
        <w:rPr>
          <w:rFonts w:ascii="Calibri" w:hAnsi="Calibri"/>
          <w:sz w:val="22"/>
          <w:szCs w:val="22"/>
        </w:rPr>
      </w:pPr>
      <w:hyperlink w:anchor="_Toc82688666" w:history="1">
        <w:r w:rsidR="00456287" w:rsidRPr="00853384">
          <w:rPr>
            <w:rStyle w:val="ad"/>
          </w:rPr>
          <w:t>Таблица </w:t>
        </w:r>
        <w:r w:rsidR="00456287" w:rsidRPr="00F471CF">
          <w:rPr>
            <w:rFonts w:ascii="Calibri" w:hAnsi="Calibri"/>
            <w:sz w:val="22"/>
            <w:szCs w:val="22"/>
          </w:rPr>
          <w:tab/>
        </w:r>
        <w:r w:rsidR="00456287" w:rsidRPr="00853384">
          <w:rPr>
            <w:rStyle w:val="ad"/>
          </w:rPr>
          <w:t>108.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456287">
          <w:rPr>
            <w:webHidden/>
          </w:rPr>
          <w:tab/>
        </w:r>
        <w:r w:rsidR="00456287">
          <w:rPr>
            <w:webHidden/>
          </w:rPr>
          <w:fldChar w:fldCharType="begin"/>
        </w:r>
        <w:r w:rsidR="00456287">
          <w:rPr>
            <w:webHidden/>
          </w:rPr>
          <w:instrText xml:space="preserve"> PAGEREF _Toc82688666 \h </w:instrText>
        </w:r>
        <w:r w:rsidR="00456287">
          <w:rPr>
            <w:webHidden/>
          </w:rPr>
        </w:r>
        <w:r w:rsidR="00456287">
          <w:rPr>
            <w:webHidden/>
          </w:rPr>
          <w:fldChar w:fldCharType="separate"/>
        </w:r>
        <w:r w:rsidR="00643122">
          <w:rPr>
            <w:webHidden/>
          </w:rPr>
          <w:t>334</w:t>
        </w:r>
        <w:r w:rsidR="00456287">
          <w:rPr>
            <w:webHidden/>
          </w:rPr>
          <w:fldChar w:fldCharType="end"/>
        </w:r>
      </w:hyperlink>
    </w:p>
    <w:p w14:paraId="6705688C" w14:textId="77777777" w:rsidR="00456287" w:rsidRPr="00F471CF" w:rsidRDefault="00ED10C4">
      <w:pPr>
        <w:pStyle w:val="afffff"/>
        <w:rPr>
          <w:rFonts w:ascii="Calibri" w:hAnsi="Calibri"/>
          <w:sz w:val="22"/>
          <w:szCs w:val="22"/>
        </w:rPr>
      </w:pPr>
      <w:hyperlink w:anchor="_Toc82688667" w:history="1">
        <w:r w:rsidR="00456287" w:rsidRPr="00853384">
          <w:rPr>
            <w:rStyle w:val="ad"/>
          </w:rPr>
          <w:t>Таблица </w:t>
        </w:r>
        <w:r w:rsidR="00456287" w:rsidRPr="00F471CF">
          <w:rPr>
            <w:rFonts w:ascii="Calibri" w:hAnsi="Calibri"/>
            <w:sz w:val="22"/>
            <w:szCs w:val="22"/>
          </w:rPr>
          <w:tab/>
        </w:r>
        <w:r w:rsidR="00456287" w:rsidRPr="00853384">
          <w:rPr>
            <w:rStyle w:val="ad"/>
          </w:rPr>
          <w:t>109. Описание полей документа «Информация о кассовых операциях на лицевых счетах учреждений», закладки «Платежное поручение»</w:t>
        </w:r>
        <w:r w:rsidR="00456287">
          <w:rPr>
            <w:webHidden/>
          </w:rPr>
          <w:tab/>
        </w:r>
        <w:r w:rsidR="00456287">
          <w:rPr>
            <w:webHidden/>
          </w:rPr>
          <w:fldChar w:fldCharType="begin"/>
        </w:r>
        <w:r w:rsidR="00456287">
          <w:rPr>
            <w:webHidden/>
          </w:rPr>
          <w:instrText xml:space="preserve"> PAGEREF _Toc82688667 \h </w:instrText>
        </w:r>
        <w:r w:rsidR="00456287">
          <w:rPr>
            <w:webHidden/>
          </w:rPr>
        </w:r>
        <w:r w:rsidR="00456287">
          <w:rPr>
            <w:webHidden/>
          </w:rPr>
          <w:fldChar w:fldCharType="separate"/>
        </w:r>
        <w:r w:rsidR="00643122">
          <w:rPr>
            <w:webHidden/>
          </w:rPr>
          <w:t>336</w:t>
        </w:r>
        <w:r w:rsidR="00456287">
          <w:rPr>
            <w:webHidden/>
          </w:rPr>
          <w:fldChar w:fldCharType="end"/>
        </w:r>
      </w:hyperlink>
    </w:p>
    <w:p w14:paraId="5588AB02" w14:textId="77777777" w:rsidR="00456287" w:rsidRPr="00F471CF" w:rsidRDefault="00ED10C4">
      <w:pPr>
        <w:pStyle w:val="afffff"/>
        <w:rPr>
          <w:rFonts w:ascii="Calibri" w:hAnsi="Calibri"/>
          <w:sz w:val="22"/>
          <w:szCs w:val="22"/>
        </w:rPr>
      </w:pPr>
      <w:hyperlink w:anchor="_Toc82688668" w:history="1">
        <w:r w:rsidR="00456287" w:rsidRPr="00853384">
          <w:rPr>
            <w:rStyle w:val="ad"/>
          </w:rPr>
          <w:t>Таблица </w:t>
        </w:r>
        <w:r w:rsidR="00456287" w:rsidRPr="00F471CF">
          <w:rPr>
            <w:rFonts w:ascii="Calibri" w:hAnsi="Calibri"/>
            <w:sz w:val="22"/>
            <w:szCs w:val="22"/>
          </w:rPr>
          <w:tab/>
        </w:r>
        <w:r w:rsidR="00456287" w:rsidRPr="00853384">
          <w:rPr>
            <w:rStyle w:val="ad"/>
          </w:rPr>
          <w:t>110. Описание полей документа «Информация о кассовых операциях на лицевых счетах учреждений», закладки «Сводная заявка на кассовый расход»</w:t>
        </w:r>
        <w:r w:rsidR="00456287">
          <w:rPr>
            <w:webHidden/>
          </w:rPr>
          <w:tab/>
        </w:r>
        <w:r w:rsidR="00456287">
          <w:rPr>
            <w:webHidden/>
          </w:rPr>
          <w:fldChar w:fldCharType="begin"/>
        </w:r>
        <w:r w:rsidR="00456287">
          <w:rPr>
            <w:webHidden/>
          </w:rPr>
          <w:instrText xml:space="preserve"> PAGEREF _Toc82688668 \h </w:instrText>
        </w:r>
        <w:r w:rsidR="00456287">
          <w:rPr>
            <w:webHidden/>
          </w:rPr>
        </w:r>
        <w:r w:rsidR="00456287">
          <w:rPr>
            <w:webHidden/>
          </w:rPr>
          <w:fldChar w:fldCharType="separate"/>
        </w:r>
        <w:r w:rsidR="00643122">
          <w:rPr>
            <w:webHidden/>
          </w:rPr>
          <w:t>339</w:t>
        </w:r>
        <w:r w:rsidR="00456287">
          <w:rPr>
            <w:webHidden/>
          </w:rPr>
          <w:fldChar w:fldCharType="end"/>
        </w:r>
      </w:hyperlink>
    </w:p>
    <w:p w14:paraId="771557FF" w14:textId="77777777" w:rsidR="00456287" w:rsidRPr="00F471CF" w:rsidRDefault="00ED10C4">
      <w:pPr>
        <w:pStyle w:val="afffff"/>
        <w:rPr>
          <w:rFonts w:ascii="Calibri" w:hAnsi="Calibri"/>
          <w:sz w:val="22"/>
          <w:szCs w:val="22"/>
        </w:rPr>
      </w:pPr>
      <w:hyperlink w:anchor="_Toc82688669" w:history="1">
        <w:r w:rsidR="00456287" w:rsidRPr="00853384">
          <w:rPr>
            <w:rStyle w:val="ad"/>
          </w:rPr>
          <w:t>Таблица </w:t>
        </w:r>
        <w:r w:rsidR="00456287" w:rsidRPr="00F471CF">
          <w:rPr>
            <w:rFonts w:ascii="Calibri" w:hAnsi="Calibri"/>
            <w:sz w:val="22"/>
            <w:szCs w:val="22"/>
          </w:rPr>
          <w:tab/>
        </w:r>
        <w:r w:rsidR="00456287" w:rsidRPr="00853384">
          <w:rPr>
            <w:rStyle w:val="ad"/>
          </w:rPr>
          <w:t>111.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456287">
          <w:rPr>
            <w:webHidden/>
          </w:rPr>
          <w:tab/>
        </w:r>
        <w:r w:rsidR="00456287">
          <w:rPr>
            <w:webHidden/>
          </w:rPr>
          <w:fldChar w:fldCharType="begin"/>
        </w:r>
        <w:r w:rsidR="00456287">
          <w:rPr>
            <w:webHidden/>
          </w:rPr>
          <w:instrText xml:space="preserve"> PAGEREF _Toc82688669 \h </w:instrText>
        </w:r>
        <w:r w:rsidR="00456287">
          <w:rPr>
            <w:webHidden/>
          </w:rPr>
        </w:r>
        <w:r w:rsidR="00456287">
          <w:rPr>
            <w:webHidden/>
          </w:rPr>
          <w:fldChar w:fldCharType="separate"/>
        </w:r>
        <w:r w:rsidR="00643122">
          <w:rPr>
            <w:webHidden/>
          </w:rPr>
          <w:t>341</w:t>
        </w:r>
        <w:r w:rsidR="00456287">
          <w:rPr>
            <w:webHidden/>
          </w:rPr>
          <w:fldChar w:fldCharType="end"/>
        </w:r>
      </w:hyperlink>
    </w:p>
    <w:p w14:paraId="08DDBD8A" w14:textId="77777777" w:rsidR="00456287" w:rsidRPr="00F471CF" w:rsidRDefault="00ED10C4">
      <w:pPr>
        <w:pStyle w:val="afffff"/>
        <w:rPr>
          <w:rFonts w:ascii="Calibri" w:hAnsi="Calibri"/>
          <w:sz w:val="22"/>
          <w:szCs w:val="22"/>
        </w:rPr>
      </w:pPr>
      <w:hyperlink w:anchor="_Toc82688670" w:history="1">
        <w:r w:rsidR="00456287" w:rsidRPr="00853384">
          <w:rPr>
            <w:rStyle w:val="ad"/>
          </w:rPr>
          <w:t>Таблица </w:t>
        </w:r>
        <w:r w:rsidR="00456287" w:rsidRPr="00F471CF">
          <w:rPr>
            <w:rFonts w:ascii="Calibri" w:hAnsi="Calibri"/>
            <w:sz w:val="22"/>
            <w:szCs w:val="22"/>
          </w:rPr>
          <w:tab/>
        </w:r>
        <w:r w:rsidR="00456287" w:rsidRPr="00853384">
          <w:rPr>
            <w:rStyle w:val="ad"/>
          </w:rPr>
          <w:t>112.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456287">
          <w:rPr>
            <w:webHidden/>
          </w:rPr>
          <w:tab/>
        </w:r>
        <w:r w:rsidR="00456287">
          <w:rPr>
            <w:webHidden/>
          </w:rPr>
          <w:fldChar w:fldCharType="begin"/>
        </w:r>
        <w:r w:rsidR="00456287">
          <w:rPr>
            <w:webHidden/>
          </w:rPr>
          <w:instrText xml:space="preserve"> PAGEREF _Toc82688670 \h </w:instrText>
        </w:r>
        <w:r w:rsidR="00456287">
          <w:rPr>
            <w:webHidden/>
          </w:rPr>
        </w:r>
        <w:r w:rsidR="00456287">
          <w:rPr>
            <w:webHidden/>
          </w:rPr>
          <w:fldChar w:fldCharType="separate"/>
        </w:r>
        <w:r w:rsidR="00643122">
          <w:rPr>
            <w:webHidden/>
          </w:rPr>
          <w:t>342</w:t>
        </w:r>
        <w:r w:rsidR="00456287">
          <w:rPr>
            <w:webHidden/>
          </w:rPr>
          <w:fldChar w:fldCharType="end"/>
        </w:r>
      </w:hyperlink>
    </w:p>
    <w:p w14:paraId="3DBCF9D3" w14:textId="77777777" w:rsidR="00456287" w:rsidRPr="00F471CF" w:rsidRDefault="00ED10C4">
      <w:pPr>
        <w:pStyle w:val="afffff"/>
        <w:rPr>
          <w:rFonts w:ascii="Calibri" w:hAnsi="Calibri"/>
          <w:sz w:val="22"/>
          <w:szCs w:val="22"/>
        </w:rPr>
      </w:pPr>
      <w:hyperlink w:anchor="_Toc82688671" w:history="1">
        <w:r w:rsidR="00456287" w:rsidRPr="00853384">
          <w:rPr>
            <w:rStyle w:val="ad"/>
          </w:rPr>
          <w:t>Таблица </w:t>
        </w:r>
        <w:r w:rsidR="00456287" w:rsidRPr="00F471CF">
          <w:rPr>
            <w:rFonts w:ascii="Calibri" w:hAnsi="Calibri"/>
            <w:sz w:val="22"/>
            <w:szCs w:val="22"/>
          </w:rPr>
          <w:tab/>
        </w:r>
        <w:r w:rsidR="00456287" w:rsidRPr="00853384">
          <w:rPr>
            <w:rStyle w:val="ad"/>
          </w:rPr>
          <w:t>113.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456287">
          <w:rPr>
            <w:webHidden/>
          </w:rPr>
          <w:tab/>
        </w:r>
        <w:r w:rsidR="00456287">
          <w:rPr>
            <w:webHidden/>
          </w:rPr>
          <w:fldChar w:fldCharType="begin"/>
        </w:r>
        <w:r w:rsidR="00456287">
          <w:rPr>
            <w:webHidden/>
          </w:rPr>
          <w:instrText xml:space="preserve"> PAGEREF _Toc82688671 \h </w:instrText>
        </w:r>
        <w:r w:rsidR="00456287">
          <w:rPr>
            <w:webHidden/>
          </w:rPr>
        </w:r>
        <w:r w:rsidR="00456287">
          <w:rPr>
            <w:webHidden/>
          </w:rPr>
          <w:fldChar w:fldCharType="separate"/>
        </w:r>
        <w:r w:rsidR="00643122">
          <w:rPr>
            <w:webHidden/>
          </w:rPr>
          <w:t>344</w:t>
        </w:r>
        <w:r w:rsidR="00456287">
          <w:rPr>
            <w:webHidden/>
          </w:rPr>
          <w:fldChar w:fldCharType="end"/>
        </w:r>
      </w:hyperlink>
    </w:p>
    <w:p w14:paraId="15C8F151" w14:textId="77777777" w:rsidR="00456287" w:rsidRPr="00F471CF" w:rsidRDefault="00ED10C4">
      <w:pPr>
        <w:pStyle w:val="afffff"/>
        <w:rPr>
          <w:rFonts w:ascii="Calibri" w:hAnsi="Calibri"/>
          <w:sz w:val="22"/>
          <w:szCs w:val="22"/>
        </w:rPr>
      </w:pPr>
      <w:hyperlink w:anchor="_Toc82688672" w:history="1">
        <w:r w:rsidR="00456287" w:rsidRPr="00853384">
          <w:rPr>
            <w:rStyle w:val="ad"/>
          </w:rPr>
          <w:t>Таблица </w:t>
        </w:r>
        <w:r w:rsidR="00456287" w:rsidRPr="00F471CF">
          <w:rPr>
            <w:rFonts w:ascii="Calibri" w:hAnsi="Calibri"/>
            <w:sz w:val="22"/>
            <w:szCs w:val="22"/>
          </w:rPr>
          <w:tab/>
        </w:r>
        <w:r w:rsidR="00456287" w:rsidRPr="00853384">
          <w:rPr>
            <w:rStyle w:val="ad"/>
          </w:rPr>
          <w:t>114. Описание полей документа «Отчетность ПУР»</w:t>
        </w:r>
        <w:r w:rsidR="00456287">
          <w:rPr>
            <w:webHidden/>
          </w:rPr>
          <w:tab/>
        </w:r>
        <w:r w:rsidR="00456287">
          <w:rPr>
            <w:webHidden/>
          </w:rPr>
          <w:fldChar w:fldCharType="begin"/>
        </w:r>
        <w:r w:rsidR="00456287">
          <w:rPr>
            <w:webHidden/>
          </w:rPr>
          <w:instrText xml:space="preserve"> PAGEREF _Toc82688672 \h </w:instrText>
        </w:r>
        <w:r w:rsidR="00456287">
          <w:rPr>
            <w:webHidden/>
          </w:rPr>
        </w:r>
        <w:r w:rsidR="00456287">
          <w:rPr>
            <w:webHidden/>
          </w:rPr>
          <w:fldChar w:fldCharType="separate"/>
        </w:r>
        <w:r w:rsidR="00643122">
          <w:rPr>
            <w:webHidden/>
          </w:rPr>
          <w:t>347</w:t>
        </w:r>
        <w:r w:rsidR="00456287">
          <w:rPr>
            <w:webHidden/>
          </w:rPr>
          <w:fldChar w:fldCharType="end"/>
        </w:r>
      </w:hyperlink>
    </w:p>
    <w:p w14:paraId="58DE65D9" w14:textId="77777777" w:rsidR="00456287" w:rsidRPr="00F471CF" w:rsidRDefault="00ED10C4">
      <w:pPr>
        <w:pStyle w:val="afffff"/>
        <w:rPr>
          <w:rFonts w:ascii="Calibri" w:hAnsi="Calibri"/>
          <w:sz w:val="22"/>
          <w:szCs w:val="22"/>
        </w:rPr>
      </w:pPr>
      <w:hyperlink w:anchor="_Toc82688673" w:history="1">
        <w:r w:rsidR="00456287" w:rsidRPr="00853384">
          <w:rPr>
            <w:rStyle w:val="ad"/>
          </w:rPr>
          <w:t>Таблица </w:t>
        </w:r>
        <w:r w:rsidR="00456287" w:rsidRPr="00F471CF">
          <w:rPr>
            <w:rFonts w:ascii="Calibri" w:hAnsi="Calibri"/>
            <w:sz w:val="22"/>
            <w:szCs w:val="22"/>
          </w:rPr>
          <w:tab/>
        </w:r>
        <w:r w:rsidR="00456287" w:rsidRPr="00853384">
          <w:rPr>
            <w:rStyle w:val="ad"/>
          </w:rPr>
          <w:t>115. Описание полей документа «Сервисный документ доставки шаблона отчета»</w:t>
        </w:r>
        <w:r w:rsidR="00456287">
          <w:rPr>
            <w:webHidden/>
          </w:rPr>
          <w:tab/>
        </w:r>
        <w:r w:rsidR="00456287">
          <w:rPr>
            <w:webHidden/>
          </w:rPr>
          <w:fldChar w:fldCharType="begin"/>
        </w:r>
        <w:r w:rsidR="00456287">
          <w:rPr>
            <w:webHidden/>
          </w:rPr>
          <w:instrText xml:space="preserve"> PAGEREF _Toc82688673 \h </w:instrText>
        </w:r>
        <w:r w:rsidR="00456287">
          <w:rPr>
            <w:webHidden/>
          </w:rPr>
        </w:r>
        <w:r w:rsidR="00456287">
          <w:rPr>
            <w:webHidden/>
          </w:rPr>
          <w:fldChar w:fldCharType="separate"/>
        </w:r>
        <w:r w:rsidR="00643122">
          <w:rPr>
            <w:webHidden/>
          </w:rPr>
          <w:t>350</w:t>
        </w:r>
        <w:r w:rsidR="00456287">
          <w:rPr>
            <w:webHidden/>
          </w:rPr>
          <w:fldChar w:fldCharType="end"/>
        </w:r>
      </w:hyperlink>
    </w:p>
    <w:p w14:paraId="66F6233A" w14:textId="77777777" w:rsidR="00456287" w:rsidRPr="00F471CF" w:rsidRDefault="00ED10C4">
      <w:pPr>
        <w:pStyle w:val="afffff"/>
        <w:rPr>
          <w:rFonts w:ascii="Calibri" w:hAnsi="Calibri"/>
          <w:sz w:val="22"/>
          <w:szCs w:val="22"/>
        </w:rPr>
      </w:pPr>
      <w:hyperlink w:anchor="_Toc82688674" w:history="1">
        <w:r w:rsidR="00456287" w:rsidRPr="00853384">
          <w:rPr>
            <w:rStyle w:val="ad"/>
          </w:rPr>
          <w:t>Таблица </w:t>
        </w:r>
        <w:r w:rsidR="00456287" w:rsidRPr="00F471CF">
          <w:rPr>
            <w:rFonts w:ascii="Calibri" w:hAnsi="Calibri"/>
            <w:sz w:val="22"/>
            <w:szCs w:val="22"/>
          </w:rPr>
          <w:tab/>
        </w:r>
        <w:r w:rsidR="00456287" w:rsidRPr="00853384">
          <w:rPr>
            <w:rStyle w:val="ad"/>
          </w:rPr>
          <w:t>116. Описание полей документа «Перечень участников бюджетного процесса», закладки «Основные атрибуты»</w:t>
        </w:r>
        <w:r w:rsidR="00456287">
          <w:rPr>
            <w:webHidden/>
          </w:rPr>
          <w:tab/>
        </w:r>
        <w:r w:rsidR="00456287">
          <w:rPr>
            <w:webHidden/>
          </w:rPr>
          <w:fldChar w:fldCharType="begin"/>
        </w:r>
        <w:r w:rsidR="00456287">
          <w:rPr>
            <w:webHidden/>
          </w:rPr>
          <w:instrText xml:space="preserve"> PAGEREF _Toc82688674 \h </w:instrText>
        </w:r>
        <w:r w:rsidR="00456287">
          <w:rPr>
            <w:webHidden/>
          </w:rPr>
        </w:r>
        <w:r w:rsidR="00456287">
          <w:rPr>
            <w:webHidden/>
          </w:rPr>
          <w:fldChar w:fldCharType="separate"/>
        </w:r>
        <w:r w:rsidR="00643122">
          <w:rPr>
            <w:webHidden/>
          </w:rPr>
          <w:t>353</w:t>
        </w:r>
        <w:r w:rsidR="00456287">
          <w:rPr>
            <w:webHidden/>
          </w:rPr>
          <w:fldChar w:fldCharType="end"/>
        </w:r>
      </w:hyperlink>
    </w:p>
    <w:p w14:paraId="0BB24968" w14:textId="77777777" w:rsidR="00456287" w:rsidRPr="00F471CF" w:rsidRDefault="00ED10C4">
      <w:pPr>
        <w:pStyle w:val="afffff"/>
        <w:rPr>
          <w:rFonts w:ascii="Calibri" w:hAnsi="Calibri"/>
          <w:sz w:val="22"/>
          <w:szCs w:val="22"/>
        </w:rPr>
      </w:pPr>
      <w:hyperlink w:anchor="_Toc82688675" w:history="1">
        <w:r w:rsidR="00456287" w:rsidRPr="00853384">
          <w:rPr>
            <w:rStyle w:val="ad"/>
          </w:rPr>
          <w:t>Таблица </w:t>
        </w:r>
        <w:r w:rsidR="00456287" w:rsidRPr="00F471CF">
          <w:rPr>
            <w:rFonts w:ascii="Calibri" w:hAnsi="Calibri"/>
            <w:sz w:val="22"/>
            <w:szCs w:val="22"/>
          </w:rPr>
          <w:tab/>
        </w:r>
        <w:r w:rsidR="00456287" w:rsidRPr="00853384">
          <w:rPr>
            <w:rStyle w:val="ad"/>
          </w:rPr>
          <w:t>117. Описание полей документа «Перечень участников бюджетного процесса», закладки «Примечание»</w:t>
        </w:r>
        <w:r w:rsidR="00456287">
          <w:rPr>
            <w:webHidden/>
          </w:rPr>
          <w:tab/>
        </w:r>
        <w:r w:rsidR="00456287">
          <w:rPr>
            <w:webHidden/>
          </w:rPr>
          <w:fldChar w:fldCharType="begin"/>
        </w:r>
        <w:r w:rsidR="00456287">
          <w:rPr>
            <w:webHidden/>
          </w:rPr>
          <w:instrText xml:space="preserve"> PAGEREF _Toc82688675 \h </w:instrText>
        </w:r>
        <w:r w:rsidR="00456287">
          <w:rPr>
            <w:webHidden/>
          </w:rPr>
        </w:r>
        <w:r w:rsidR="00456287">
          <w:rPr>
            <w:webHidden/>
          </w:rPr>
          <w:fldChar w:fldCharType="separate"/>
        </w:r>
        <w:r w:rsidR="00643122">
          <w:rPr>
            <w:webHidden/>
          </w:rPr>
          <w:t>356</w:t>
        </w:r>
        <w:r w:rsidR="00456287">
          <w:rPr>
            <w:webHidden/>
          </w:rPr>
          <w:fldChar w:fldCharType="end"/>
        </w:r>
      </w:hyperlink>
    </w:p>
    <w:p w14:paraId="51B6CC62" w14:textId="77777777" w:rsidR="00456287" w:rsidRPr="00F471CF" w:rsidRDefault="00ED10C4">
      <w:pPr>
        <w:pStyle w:val="afffff"/>
        <w:rPr>
          <w:rFonts w:ascii="Calibri" w:hAnsi="Calibri"/>
          <w:sz w:val="22"/>
          <w:szCs w:val="22"/>
        </w:rPr>
      </w:pPr>
      <w:hyperlink w:anchor="_Toc82688676" w:history="1">
        <w:r w:rsidR="00456287" w:rsidRPr="00853384">
          <w:rPr>
            <w:rStyle w:val="ad"/>
          </w:rPr>
          <w:t>Таблица </w:t>
        </w:r>
        <w:r w:rsidR="00456287" w:rsidRPr="00F471CF">
          <w:rPr>
            <w:rFonts w:ascii="Calibri" w:hAnsi="Calibri"/>
            <w:sz w:val="22"/>
            <w:szCs w:val="22"/>
          </w:rPr>
          <w:tab/>
        </w:r>
        <w:r w:rsidR="00456287" w:rsidRPr="00853384">
          <w:rPr>
            <w:rStyle w:val="ad"/>
          </w:rPr>
          <w:t>118. Описание полей документа «Информационное сообщение», закладки «Документ»</w:t>
        </w:r>
        <w:r w:rsidR="00456287">
          <w:rPr>
            <w:webHidden/>
          </w:rPr>
          <w:tab/>
        </w:r>
        <w:r w:rsidR="00456287">
          <w:rPr>
            <w:webHidden/>
          </w:rPr>
          <w:fldChar w:fldCharType="begin"/>
        </w:r>
        <w:r w:rsidR="00456287">
          <w:rPr>
            <w:webHidden/>
          </w:rPr>
          <w:instrText xml:space="preserve"> PAGEREF _Toc82688676 \h </w:instrText>
        </w:r>
        <w:r w:rsidR="00456287">
          <w:rPr>
            <w:webHidden/>
          </w:rPr>
        </w:r>
        <w:r w:rsidR="00456287">
          <w:rPr>
            <w:webHidden/>
          </w:rPr>
          <w:fldChar w:fldCharType="separate"/>
        </w:r>
        <w:r w:rsidR="00643122">
          <w:rPr>
            <w:webHidden/>
          </w:rPr>
          <w:t>359</w:t>
        </w:r>
        <w:r w:rsidR="00456287">
          <w:rPr>
            <w:webHidden/>
          </w:rPr>
          <w:fldChar w:fldCharType="end"/>
        </w:r>
      </w:hyperlink>
    </w:p>
    <w:p w14:paraId="6CCBAEE1" w14:textId="77777777" w:rsidR="00456287" w:rsidRPr="00F471CF" w:rsidRDefault="00ED10C4">
      <w:pPr>
        <w:pStyle w:val="afffff"/>
        <w:rPr>
          <w:rFonts w:ascii="Calibri" w:hAnsi="Calibri"/>
          <w:sz w:val="22"/>
          <w:szCs w:val="22"/>
        </w:rPr>
      </w:pPr>
      <w:hyperlink w:anchor="_Toc82688677" w:history="1">
        <w:r w:rsidR="00456287" w:rsidRPr="00853384">
          <w:rPr>
            <w:rStyle w:val="ad"/>
          </w:rPr>
          <w:t>Таблица </w:t>
        </w:r>
        <w:r w:rsidR="00456287" w:rsidRPr="00F471CF">
          <w:rPr>
            <w:rFonts w:ascii="Calibri" w:hAnsi="Calibri"/>
            <w:sz w:val="22"/>
            <w:szCs w:val="22"/>
          </w:rPr>
          <w:tab/>
        </w:r>
        <w:r w:rsidR="00456287" w:rsidRPr="00853384">
          <w:rPr>
            <w:rStyle w:val="ad"/>
          </w:rPr>
          <w:t>119.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456287">
          <w:rPr>
            <w:webHidden/>
          </w:rPr>
          <w:tab/>
        </w:r>
        <w:r w:rsidR="00456287">
          <w:rPr>
            <w:webHidden/>
          </w:rPr>
          <w:fldChar w:fldCharType="begin"/>
        </w:r>
        <w:r w:rsidR="00456287">
          <w:rPr>
            <w:webHidden/>
          </w:rPr>
          <w:instrText xml:space="preserve"> PAGEREF _Toc82688677 \h </w:instrText>
        </w:r>
        <w:r w:rsidR="00456287">
          <w:rPr>
            <w:webHidden/>
          </w:rPr>
        </w:r>
        <w:r w:rsidR="00456287">
          <w:rPr>
            <w:webHidden/>
          </w:rPr>
          <w:fldChar w:fldCharType="separate"/>
        </w:r>
        <w:r w:rsidR="00643122">
          <w:rPr>
            <w:webHidden/>
          </w:rPr>
          <w:t>365</w:t>
        </w:r>
        <w:r w:rsidR="00456287">
          <w:rPr>
            <w:webHidden/>
          </w:rPr>
          <w:fldChar w:fldCharType="end"/>
        </w:r>
      </w:hyperlink>
    </w:p>
    <w:p w14:paraId="5D00E16D" w14:textId="77777777" w:rsidR="00456287" w:rsidRPr="00F471CF" w:rsidRDefault="00ED10C4">
      <w:pPr>
        <w:pStyle w:val="afffff"/>
        <w:rPr>
          <w:rFonts w:ascii="Calibri" w:hAnsi="Calibri"/>
          <w:sz w:val="22"/>
          <w:szCs w:val="22"/>
        </w:rPr>
      </w:pPr>
      <w:hyperlink w:anchor="_Toc82688678" w:history="1">
        <w:r w:rsidR="00456287" w:rsidRPr="00853384">
          <w:rPr>
            <w:rStyle w:val="ad"/>
          </w:rPr>
          <w:t>Таблица </w:t>
        </w:r>
        <w:r w:rsidR="00456287" w:rsidRPr="00F471CF">
          <w:rPr>
            <w:rFonts w:ascii="Calibri" w:hAnsi="Calibri"/>
            <w:sz w:val="22"/>
            <w:szCs w:val="22"/>
          </w:rPr>
          <w:tab/>
        </w:r>
        <w:r w:rsidR="00456287" w:rsidRPr="00853384">
          <w:rPr>
            <w:rStyle w:val="ad"/>
          </w:rPr>
          <w:t>120. Описание полей документа «Заявка на внесение изменений в перечень ГМУ (основные реквизиты)», вкладки «Адресные данные»</w:t>
        </w:r>
        <w:r w:rsidR="00456287">
          <w:rPr>
            <w:webHidden/>
          </w:rPr>
          <w:tab/>
        </w:r>
        <w:r w:rsidR="00456287">
          <w:rPr>
            <w:webHidden/>
          </w:rPr>
          <w:fldChar w:fldCharType="begin"/>
        </w:r>
        <w:r w:rsidR="00456287">
          <w:rPr>
            <w:webHidden/>
          </w:rPr>
          <w:instrText xml:space="preserve"> PAGEREF _Toc82688678 \h </w:instrText>
        </w:r>
        <w:r w:rsidR="00456287">
          <w:rPr>
            <w:webHidden/>
          </w:rPr>
        </w:r>
        <w:r w:rsidR="00456287">
          <w:rPr>
            <w:webHidden/>
          </w:rPr>
          <w:fldChar w:fldCharType="separate"/>
        </w:r>
        <w:r w:rsidR="00643122">
          <w:rPr>
            <w:webHidden/>
          </w:rPr>
          <w:t>371</w:t>
        </w:r>
        <w:r w:rsidR="00456287">
          <w:rPr>
            <w:webHidden/>
          </w:rPr>
          <w:fldChar w:fldCharType="end"/>
        </w:r>
      </w:hyperlink>
    </w:p>
    <w:p w14:paraId="05D4FDD3" w14:textId="77777777" w:rsidR="00456287" w:rsidRPr="00F471CF" w:rsidRDefault="00ED10C4">
      <w:pPr>
        <w:pStyle w:val="afffff"/>
        <w:rPr>
          <w:rFonts w:ascii="Calibri" w:hAnsi="Calibri"/>
          <w:sz w:val="22"/>
          <w:szCs w:val="22"/>
        </w:rPr>
      </w:pPr>
      <w:hyperlink w:anchor="_Toc82688679" w:history="1">
        <w:r w:rsidR="00456287" w:rsidRPr="00853384">
          <w:rPr>
            <w:rStyle w:val="ad"/>
          </w:rPr>
          <w:t>Таблица </w:t>
        </w:r>
        <w:r w:rsidR="00456287" w:rsidRPr="00F471CF">
          <w:rPr>
            <w:rFonts w:ascii="Calibri" w:hAnsi="Calibri"/>
            <w:sz w:val="22"/>
            <w:szCs w:val="22"/>
          </w:rPr>
          <w:tab/>
        </w:r>
        <w:r w:rsidR="00456287" w:rsidRPr="00853384">
          <w:rPr>
            <w:rStyle w:val="ad"/>
          </w:rPr>
          <w:t>121. Описание полей документа «Заявка на внесение изменений в перечень ГМУ (основные реквизиты)», вкладки «Административная принадлежность»</w:t>
        </w:r>
        <w:r w:rsidR="00456287">
          <w:rPr>
            <w:webHidden/>
          </w:rPr>
          <w:tab/>
        </w:r>
        <w:r w:rsidR="00456287">
          <w:rPr>
            <w:webHidden/>
          </w:rPr>
          <w:fldChar w:fldCharType="begin"/>
        </w:r>
        <w:r w:rsidR="00456287">
          <w:rPr>
            <w:webHidden/>
          </w:rPr>
          <w:instrText xml:space="preserve"> PAGEREF _Toc82688679 \h </w:instrText>
        </w:r>
        <w:r w:rsidR="00456287">
          <w:rPr>
            <w:webHidden/>
          </w:rPr>
        </w:r>
        <w:r w:rsidR="00456287">
          <w:rPr>
            <w:webHidden/>
          </w:rPr>
          <w:fldChar w:fldCharType="separate"/>
        </w:r>
        <w:r w:rsidR="00643122">
          <w:rPr>
            <w:webHidden/>
          </w:rPr>
          <w:t>373</w:t>
        </w:r>
        <w:r w:rsidR="00456287">
          <w:rPr>
            <w:webHidden/>
          </w:rPr>
          <w:fldChar w:fldCharType="end"/>
        </w:r>
      </w:hyperlink>
    </w:p>
    <w:p w14:paraId="571A385B" w14:textId="77777777" w:rsidR="00456287" w:rsidRPr="00F471CF" w:rsidRDefault="00ED10C4">
      <w:pPr>
        <w:pStyle w:val="afffff"/>
        <w:rPr>
          <w:rFonts w:ascii="Calibri" w:hAnsi="Calibri"/>
          <w:sz w:val="22"/>
          <w:szCs w:val="22"/>
        </w:rPr>
      </w:pPr>
      <w:hyperlink w:anchor="_Toc82688680" w:history="1">
        <w:r w:rsidR="00456287" w:rsidRPr="00853384">
          <w:rPr>
            <w:rStyle w:val="ad"/>
          </w:rPr>
          <w:t>Таблица </w:t>
        </w:r>
        <w:r w:rsidR="00456287" w:rsidRPr="00F471CF">
          <w:rPr>
            <w:rFonts w:ascii="Calibri" w:hAnsi="Calibri"/>
            <w:sz w:val="22"/>
            <w:szCs w:val="22"/>
          </w:rPr>
          <w:tab/>
        </w:r>
        <w:r w:rsidR="00456287" w:rsidRPr="00853384">
          <w:rPr>
            <w:rStyle w:val="ad"/>
          </w:rPr>
          <w:t>122. Описание полей документа «Заявка на внесение изменений в перечень ГМУ (основные реквизиты)», вкладки «Остальные реквизиты учреждения»</w:t>
        </w:r>
        <w:r w:rsidR="00456287">
          <w:rPr>
            <w:webHidden/>
          </w:rPr>
          <w:tab/>
        </w:r>
        <w:r w:rsidR="00456287">
          <w:rPr>
            <w:webHidden/>
          </w:rPr>
          <w:fldChar w:fldCharType="begin"/>
        </w:r>
        <w:r w:rsidR="00456287">
          <w:rPr>
            <w:webHidden/>
          </w:rPr>
          <w:instrText xml:space="preserve"> PAGEREF _Toc82688680 \h </w:instrText>
        </w:r>
        <w:r w:rsidR="00456287">
          <w:rPr>
            <w:webHidden/>
          </w:rPr>
        </w:r>
        <w:r w:rsidR="00456287">
          <w:rPr>
            <w:webHidden/>
          </w:rPr>
          <w:fldChar w:fldCharType="separate"/>
        </w:r>
        <w:r w:rsidR="00643122">
          <w:rPr>
            <w:webHidden/>
          </w:rPr>
          <w:t>375</w:t>
        </w:r>
        <w:r w:rsidR="00456287">
          <w:rPr>
            <w:webHidden/>
          </w:rPr>
          <w:fldChar w:fldCharType="end"/>
        </w:r>
      </w:hyperlink>
    </w:p>
    <w:p w14:paraId="23F0D772" w14:textId="77777777" w:rsidR="00456287" w:rsidRPr="00F471CF" w:rsidRDefault="00ED10C4">
      <w:pPr>
        <w:pStyle w:val="afffff"/>
        <w:rPr>
          <w:rFonts w:ascii="Calibri" w:hAnsi="Calibri"/>
          <w:sz w:val="22"/>
          <w:szCs w:val="22"/>
        </w:rPr>
      </w:pPr>
      <w:hyperlink w:anchor="_Toc82688681" w:history="1">
        <w:r w:rsidR="00456287" w:rsidRPr="00853384">
          <w:rPr>
            <w:rStyle w:val="ad"/>
          </w:rPr>
          <w:t>Таблица </w:t>
        </w:r>
        <w:r w:rsidR="00456287" w:rsidRPr="00F471CF">
          <w:rPr>
            <w:rFonts w:ascii="Calibri" w:hAnsi="Calibri"/>
            <w:sz w:val="22"/>
            <w:szCs w:val="22"/>
          </w:rPr>
          <w:tab/>
        </w:r>
        <w:r w:rsidR="00456287" w:rsidRPr="00853384">
          <w:rPr>
            <w:rStyle w:val="ad"/>
          </w:rPr>
          <w:t>123. Описание полей документа «Заявка на внесение изменений в перечень ГМУ (основные реквизиты)», вкладки «Бюджеты»</w:t>
        </w:r>
        <w:r w:rsidR="00456287">
          <w:rPr>
            <w:webHidden/>
          </w:rPr>
          <w:tab/>
        </w:r>
        <w:r w:rsidR="00456287">
          <w:rPr>
            <w:webHidden/>
          </w:rPr>
          <w:fldChar w:fldCharType="begin"/>
        </w:r>
        <w:r w:rsidR="00456287">
          <w:rPr>
            <w:webHidden/>
          </w:rPr>
          <w:instrText xml:space="preserve"> PAGEREF _Toc82688681 \h </w:instrText>
        </w:r>
        <w:r w:rsidR="00456287">
          <w:rPr>
            <w:webHidden/>
          </w:rPr>
        </w:r>
        <w:r w:rsidR="00456287">
          <w:rPr>
            <w:webHidden/>
          </w:rPr>
          <w:fldChar w:fldCharType="separate"/>
        </w:r>
        <w:r w:rsidR="00643122">
          <w:rPr>
            <w:webHidden/>
          </w:rPr>
          <w:t>376</w:t>
        </w:r>
        <w:r w:rsidR="00456287">
          <w:rPr>
            <w:webHidden/>
          </w:rPr>
          <w:fldChar w:fldCharType="end"/>
        </w:r>
      </w:hyperlink>
    </w:p>
    <w:p w14:paraId="698608D4" w14:textId="77777777" w:rsidR="00456287" w:rsidRPr="00F471CF" w:rsidRDefault="00ED10C4">
      <w:pPr>
        <w:pStyle w:val="afffff"/>
        <w:rPr>
          <w:rFonts w:ascii="Calibri" w:hAnsi="Calibri"/>
          <w:sz w:val="22"/>
          <w:szCs w:val="22"/>
        </w:rPr>
      </w:pPr>
      <w:hyperlink w:anchor="_Toc82688682" w:history="1">
        <w:r w:rsidR="00456287" w:rsidRPr="00853384">
          <w:rPr>
            <w:rStyle w:val="ad"/>
          </w:rPr>
          <w:t>Таблица </w:t>
        </w:r>
        <w:r w:rsidR="00456287" w:rsidRPr="00F471CF">
          <w:rPr>
            <w:rFonts w:ascii="Calibri" w:hAnsi="Calibri"/>
            <w:sz w:val="22"/>
            <w:szCs w:val="22"/>
          </w:rPr>
          <w:tab/>
        </w:r>
        <w:r w:rsidR="00456287" w:rsidRPr="00853384">
          <w:rPr>
            <w:rStyle w:val="ad"/>
          </w:rPr>
          <w:t>124. Описание полей документа «Заявка на внесение изменений в перечень ГМУ (основные реквизиты)», вкладки «Подтверждающие документы»</w:t>
        </w:r>
        <w:r w:rsidR="00456287">
          <w:rPr>
            <w:webHidden/>
          </w:rPr>
          <w:tab/>
        </w:r>
        <w:r w:rsidR="00456287">
          <w:rPr>
            <w:webHidden/>
          </w:rPr>
          <w:fldChar w:fldCharType="begin"/>
        </w:r>
        <w:r w:rsidR="00456287">
          <w:rPr>
            <w:webHidden/>
          </w:rPr>
          <w:instrText xml:space="preserve"> PAGEREF _Toc82688682 \h </w:instrText>
        </w:r>
        <w:r w:rsidR="00456287">
          <w:rPr>
            <w:webHidden/>
          </w:rPr>
        </w:r>
        <w:r w:rsidR="00456287">
          <w:rPr>
            <w:webHidden/>
          </w:rPr>
          <w:fldChar w:fldCharType="separate"/>
        </w:r>
        <w:r w:rsidR="00643122">
          <w:rPr>
            <w:webHidden/>
          </w:rPr>
          <w:t>377</w:t>
        </w:r>
        <w:r w:rsidR="00456287">
          <w:rPr>
            <w:webHidden/>
          </w:rPr>
          <w:fldChar w:fldCharType="end"/>
        </w:r>
      </w:hyperlink>
    </w:p>
    <w:p w14:paraId="560D93BE" w14:textId="77777777" w:rsidR="00456287" w:rsidRPr="00F471CF" w:rsidRDefault="00ED10C4">
      <w:pPr>
        <w:pStyle w:val="afffff"/>
        <w:rPr>
          <w:rFonts w:ascii="Calibri" w:hAnsi="Calibri"/>
          <w:sz w:val="22"/>
          <w:szCs w:val="22"/>
        </w:rPr>
      </w:pPr>
      <w:hyperlink w:anchor="_Toc82688683" w:history="1">
        <w:r w:rsidR="00456287" w:rsidRPr="00853384">
          <w:rPr>
            <w:rStyle w:val="ad"/>
          </w:rPr>
          <w:t>Таблица </w:t>
        </w:r>
        <w:r w:rsidR="00456287" w:rsidRPr="00F471CF">
          <w:rPr>
            <w:rFonts w:ascii="Calibri" w:hAnsi="Calibri"/>
            <w:sz w:val="22"/>
            <w:szCs w:val="22"/>
          </w:rPr>
          <w:tab/>
        </w:r>
        <w:r w:rsidR="00456287" w:rsidRPr="00853384">
          <w:rPr>
            <w:rStyle w:val="ad"/>
          </w:rPr>
          <w:t>125. Описание полей документа «Заявка на внесение изменений в перечень ГМУ (основные реквизиты)», закладки «Подписи»</w:t>
        </w:r>
        <w:r w:rsidR="00456287">
          <w:rPr>
            <w:webHidden/>
          </w:rPr>
          <w:tab/>
        </w:r>
        <w:r w:rsidR="00456287">
          <w:rPr>
            <w:webHidden/>
          </w:rPr>
          <w:fldChar w:fldCharType="begin"/>
        </w:r>
        <w:r w:rsidR="00456287">
          <w:rPr>
            <w:webHidden/>
          </w:rPr>
          <w:instrText xml:space="preserve"> PAGEREF _Toc82688683 \h </w:instrText>
        </w:r>
        <w:r w:rsidR="00456287">
          <w:rPr>
            <w:webHidden/>
          </w:rPr>
        </w:r>
        <w:r w:rsidR="00456287">
          <w:rPr>
            <w:webHidden/>
          </w:rPr>
          <w:fldChar w:fldCharType="separate"/>
        </w:r>
        <w:r w:rsidR="00643122">
          <w:rPr>
            <w:webHidden/>
          </w:rPr>
          <w:t>378</w:t>
        </w:r>
        <w:r w:rsidR="00456287">
          <w:rPr>
            <w:webHidden/>
          </w:rPr>
          <w:fldChar w:fldCharType="end"/>
        </w:r>
      </w:hyperlink>
    </w:p>
    <w:p w14:paraId="61E9BAFC" w14:textId="77777777" w:rsidR="00456287" w:rsidRPr="00F471CF" w:rsidRDefault="00ED10C4">
      <w:pPr>
        <w:pStyle w:val="afffff"/>
        <w:rPr>
          <w:rFonts w:ascii="Calibri" w:hAnsi="Calibri"/>
          <w:sz w:val="22"/>
          <w:szCs w:val="22"/>
        </w:rPr>
      </w:pPr>
      <w:hyperlink w:anchor="_Toc82688684" w:history="1">
        <w:r w:rsidR="00456287" w:rsidRPr="00853384">
          <w:rPr>
            <w:rStyle w:val="ad"/>
          </w:rPr>
          <w:t>Таблица </w:t>
        </w:r>
        <w:r w:rsidR="00456287" w:rsidRPr="00F471CF">
          <w:rPr>
            <w:rFonts w:ascii="Calibri" w:hAnsi="Calibri"/>
            <w:sz w:val="22"/>
            <w:szCs w:val="22"/>
          </w:rPr>
          <w:tab/>
        </w:r>
        <w:r w:rsidR="00456287" w:rsidRPr="00853384">
          <w:rPr>
            <w:rStyle w:val="ad"/>
          </w:rPr>
          <w:t>126. Описание полей документа «Сведения об организации», закладки «Основные атрибуты (1)»</w:t>
        </w:r>
        <w:r w:rsidR="00456287">
          <w:rPr>
            <w:webHidden/>
          </w:rPr>
          <w:tab/>
        </w:r>
        <w:r w:rsidR="00456287">
          <w:rPr>
            <w:webHidden/>
          </w:rPr>
          <w:fldChar w:fldCharType="begin"/>
        </w:r>
        <w:r w:rsidR="00456287">
          <w:rPr>
            <w:webHidden/>
          </w:rPr>
          <w:instrText xml:space="preserve"> PAGEREF _Toc82688684 \h </w:instrText>
        </w:r>
        <w:r w:rsidR="00456287">
          <w:rPr>
            <w:webHidden/>
          </w:rPr>
        </w:r>
        <w:r w:rsidR="00456287">
          <w:rPr>
            <w:webHidden/>
          </w:rPr>
          <w:fldChar w:fldCharType="separate"/>
        </w:r>
        <w:r w:rsidR="00643122">
          <w:rPr>
            <w:webHidden/>
          </w:rPr>
          <w:t>381</w:t>
        </w:r>
        <w:r w:rsidR="00456287">
          <w:rPr>
            <w:webHidden/>
          </w:rPr>
          <w:fldChar w:fldCharType="end"/>
        </w:r>
      </w:hyperlink>
    </w:p>
    <w:p w14:paraId="5EB74304" w14:textId="77777777" w:rsidR="00456287" w:rsidRPr="00F471CF" w:rsidRDefault="00ED10C4">
      <w:pPr>
        <w:pStyle w:val="afffff"/>
        <w:rPr>
          <w:rFonts w:ascii="Calibri" w:hAnsi="Calibri"/>
          <w:sz w:val="22"/>
          <w:szCs w:val="22"/>
        </w:rPr>
      </w:pPr>
      <w:hyperlink w:anchor="_Toc82688685" w:history="1">
        <w:r w:rsidR="00456287" w:rsidRPr="00853384">
          <w:rPr>
            <w:rStyle w:val="ad"/>
          </w:rPr>
          <w:t>Таблица </w:t>
        </w:r>
        <w:r w:rsidR="00456287" w:rsidRPr="00F471CF">
          <w:rPr>
            <w:rFonts w:ascii="Calibri" w:hAnsi="Calibri"/>
            <w:sz w:val="22"/>
            <w:szCs w:val="22"/>
          </w:rPr>
          <w:tab/>
        </w:r>
        <w:r w:rsidR="00456287" w:rsidRPr="00853384">
          <w:rPr>
            <w:rStyle w:val="ad"/>
          </w:rPr>
          <w:t>127. Описание полей документа «Сведения об организации», закладки «Полномочия и бюджеты (2)»</w:t>
        </w:r>
        <w:r w:rsidR="00456287">
          <w:rPr>
            <w:webHidden/>
          </w:rPr>
          <w:tab/>
        </w:r>
        <w:r w:rsidR="00456287">
          <w:rPr>
            <w:webHidden/>
          </w:rPr>
          <w:fldChar w:fldCharType="begin"/>
        </w:r>
        <w:r w:rsidR="00456287">
          <w:rPr>
            <w:webHidden/>
          </w:rPr>
          <w:instrText xml:space="preserve"> PAGEREF _Toc82688685 \h </w:instrText>
        </w:r>
        <w:r w:rsidR="00456287">
          <w:rPr>
            <w:webHidden/>
          </w:rPr>
        </w:r>
        <w:r w:rsidR="00456287">
          <w:rPr>
            <w:webHidden/>
          </w:rPr>
          <w:fldChar w:fldCharType="separate"/>
        </w:r>
        <w:r w:rsidR="00643122">
          <w:rPr>
            <w:webHidden/>
          </w:rPr>
          <w:t>389</w:t>
        </w:r>
        <w:r w:rsidR="00456287">
          <w:rPr>
            <w:webHidden/>
          </w:rPr>
          <w:fldChar w:fldCharType="end"/>
        </w:r>
      </w:hyperlink>
    </w:p>
    <w:p w14:paraId="3792D8C1" w14:textId="77777777" w:rsidR="00456287" w:rsidRPr="00F471CF" w:rsidRDefault="00ED10C4">
      <w:pPr>
        <w:pStyle w:val="afffff"/>
        <w:rPr>
          <w:rFonts w:ascii="Calibri" w:hAnsi="Calibri"/>
          <w:sz w:val="22"/>
          <w:szCs w:val="22"/>
        </w:rPr>
      </w:pPr>
      <w:hyperlink w:anchor="_Toc82688686" w:history="1">
        <w:r w:rsidR="00456287" w:rsidRPr="00853384">
          <w:rPr>
            <w:rStyle w:val="ad"/>
          </w:rPr>
          <w:t>Таблица </w:t>
        </w:r>
        <w:r w:rsidR="00456287" w:rsidRPr="00F471CF">
          <w:rPr>
            <w:rFonts w:ascii="Calibri" w:hAnsi="Calibri"/>
            <w:sz w:val="22"/>
            <w:szCs w:val="22"/>
          </w:rPr>
          <w:tab/>
        </w:r>
        <w:r w:rsidR="00456287" w:rsidRPr="00853384">
          <w:rPr>
            <w:rStyle w:val="ad"/>
          </w:rPr>
          <w:t>128. Описание полей документа «Сведения об организации», закладки «Сведения о счетах (3)»</w:t>
        </w:r>
        <w:r w:rsidR="00456287">
          <w:rPr>
            <w:webHidden/>
          </w:rPr>
          <w:tab/>
        </w:r>
        <w:r w:rsidR="00456287">
          <w:rPr>
            <w:webHidden/>
          </w:rPr>
          <w:fldChar w:fldCharType="begin"/>
        </w:r>
        <w:r w:rsidR="00456287">
          <w:rPr>
            <w:webHidden/>
          </w:rPr>
          <w:instrText xml:space="preserve"> PAGEREF _Toc82688686 \h </w:instrText>
        </w:r>
        <w:r w:rsidR="00456287">
          <w:rPr>
            <w:webHidden/>
          </w:rPr>
        </w:r>
        <w:r w:rsidR="00456287">
          <w:rPr>
            <w:webHidden/>
          </w:rPr>
          <w:fldChar w:fldCharType="separate"/>
        </w:r>
        <w:r w:rsidR="00643122">
          <w:rPr>
            <w:webHidden/>
          </w:rPr>
          <w:t>394</w:t>
        </w:r>
        <w:r w:rsidR="00456287">
          <w:rPr>
            <w:webHidden/>
          </w:rPr>
          <w:fldChar w:fldCharType="end"/>
        </w:r>
      </w:hyperlink>
    </w:p>
    <w:p w14:paraId="179237F6" w14:textId="77777777" w:rsidR="00456287" w:rsidRPr="00F471CF" w:rsidRDefault="00ED10C4">
      <w:pPr>
        <w:pStyle w:val="afffff"/>
        <w:rPr>
          <w:rFonts w:ascii="Calibri" w:hAnsi="Calibri"/>
          <w:sz w:val="22"/>
          <w:szCs w:val="22"/>
        </w:rPr>
      </w:pPr>
      <w:hyperlink w:anchor="_Toc82688687" w:history="1">
        <w:r w:rsidR="00456287" w:rsidRPr="00853384">
          <w:rPr>
            <w:rStyle w:val="ad"/>
          </w:rPr>
          <w:t>Таблица </w:t>
        </w:r>
        <w:r w:rsidR="00456287" w:rsidRPr="00F471CF">
          <w:rPr>
            <w:rFonts w:ascii="Calibri" w:hAnsi="Calibri"/>
            <w:sz w:val="22"/>
            <w:szCs w:val="22"/>
          </w:rPr>
          <w:tab/>
        </w:r>
        <w:r w:rsidR="00456287" w:rsidRPr="00853384">
          <w:rPr>
            <w:rStyle w:val="ad"/>
          </w:rPr>
          <w:t>129. Описание полей документа «Сведения об организации», закладки «Подписи документа (4)»</w:t>
        </w:r>
        <w:r w:rsidR="00456287">
          <w:rPr>
            <w:webHidden/>
          </w:rPr>
          <w:tab/>
        </w:r>
        <w:r w:rsidR="00456287">
          <w:rPr>
            <w:webHidden/>
          </w:rPr>
          <w:fldChar w:fldCharType="begin"/>
        </w:r>
        <w:r w:rsidR="00456287">
          <w:rPr>
            <w:webHidden/>
          </w:rPr>
          <w:instrText xml:space="preserve"> PAGEREF _Toc82688687 \h </w:instrText>
        </w:r>
        <w:r w:rsidR="00456287">
          <w:rPr>
            <w:webHidden/>
          </w:rPr>
        </w:r>
        <w:r w:rsidR="00456287">
          <w:rPr>
            <w:webHidden/>
          </w:rPr>
          <w:fldChar w:fldCharType="separate"/>
        </w:r>
        <w:r w:rsidR="00643122">
          <w:rPr>
            <w:webHidden/>
          </w:rPr>
          <w:t>395</w:t>
        </w:r>
        <w:r w:rsidR="00456287">
          <w:rPr>
            <w:webHidden/>
          </w:rPr>
          <w:fldChar w:fldCharType="end"/>
        </w:r>
      </w:hyperlink>
    </w:p>
    <w:p w14:paraId="5F7995A8" w14:textId="77777777" w:rsidR="00456287" w:rsidRPr="00F471CF" w:rsidRDefault="00ED10C4">
      <w:pPr>
        <w:pStyle w:val="afffff"/>
        <w:rPr>
          <w:rFonts w:ascii="Calibri" w:hAnsi="Calibri"/>
          <w:sz w:val="22"/>
          <w:szCs w:val="22"/>
        </w:rPr>
      </w:pPr>
      <w:hyperlink w:anchor="_Toc82688688" w:history="1">
        <w:r w:rsidR="00456287" w:rsidRPr="00853384">
          <w:rPr>
            <w:rStyle w:val="ad"/>
          </w:rPr>
          <w:t>Таблица </w:t>
        </w:r>
        <w:r w:rsidR="00456287" w:rsidRPr="00F471CF">
          <w:rPr>
            <w:rFonts w:ascii="Calibri" w:hAnsi="Calibri"/>
            <w:sz w:val="22"/>
            <w:szCs w:val="22"/>
          </w:rPr>
          <w:tab/>
        </w:r>
        <w:r w:rsidR="00456287" w:rsidRPr="00853384">
          <w:rPr>
            <w:rStyle w:val="ad"/>
          </w:rPr>
          <w:t>130. Описание полей документа «Сведения об организации», закладки «Примечание (5)»</w:t>
        </w:r>
        <w:r w:rsidR="00456287">
          <w:rPr>
            <w:webHidden/>
          </w:rPr>
          <w:tab/>
        </w:r>
        <w:r w:rsidR="00456287">
          <w:rPr>
            <w:webHidden/>
          </w:rPr>
          <w:fldChar w:fldCharType="begin"/>
        </w:r>
        <w:r w:rsidR="00456287">
          <w:rPr>
            <w:webHidden/>
          </w:rPr>
          <w:instrText xml:space="preserve"> PAGEREF _Toc82688688 \h </w:instrText>
        </w:r>
        <w:r w:rsidR="00456287">
          <w:rPr>
            <w:webHidden/>
          </w:rPr>
        </w:r>
        <w:r w:rsidR="00456287">
          <w:rPr>
            <w:webHidden/>
          </w:rPr>
          <w:fldChar w:fldCharType="separate"/>
        </w:r>
        <w:r w:rsidR="00643122">
          <w:rPr>
            <w:webHidden/>
          </w:rPr>
          <w:t>395</w:t>
        </w:r>
        <w:r w:rsidR="00456287">
          <w:rPr>
            <w:webHidden/>
          </w:rPr>
          <w:fldChar w:fldCharType="end"/>
        </w:r>
      </w:hyperlink>
    </w:p>
    <w:p w14:paraId="566F3E33" w14:textId="77777777" w:rsidR="00456287" w:rsidRPr="00F471CF" w:rsidRDefault="00ED10C4">
      <w:pPr>
        <w:pStyle w:val="afffff"/>
        <w:rPr>
          <w:rFonts w:ascii="Calibri" w:hAnsi="Calibri"/>
          <w:sz w:val="22"/>
          <w:szCs w:val="22"/>
        </w:rPr>
      </w:pPr>
      <w:hyperlink w:anchor="_Toc82688689" w:history="1">
        <w:r w:rsidR="00456287" w:rsidRPr="00853384">
          <w:rPr>
            <w:rStyle w:val="ad"/>
          </w:rPr>
          <w:t>Таблица </w:t>
        </w:r>
        <w:r w:rsidR="00456287" w:rsidRPr="00F471CF">
          <w:rPr>
            <w:rFonts w:ascii="Calibri" w:hAnsi="Calibri"/>
            <w:sz w:val="22"/>
            <w:szCs w:val="22"/>
          </w:rPr>
          <w:tab/>
        </w:r>
        <w:r w:rsidR="00456287" w:rsidRPr="00853384">
          <w:rPr>
            <w:rStyle w:val="ad"/>
          </w:rPr>
          <w:t>131. Описание полей документа «Сведения об организации», закладки «Полномочия организации до 01.01.2016»</w:t>
        </w:r>
        <w:r w:rsidR="00456287">
          <w:rPr>
            <w:webHidden/>
          </w:rPr>
          <w:tab/>
        </w:r>
        <w:r w:rsidR="00456287">
          <w:rPr>
            <w:webHidden/>
          </w:rPr>
          <w:fldChar w:fldCharType="begin"/>
        </w:r>
        <w:r w:rsidR="00456287">
          <w:rPr>
            <w:webHidden/>
          </w:rPr>
          <w:instrText xml:space="preserve"> PAGEREF _Toc82688689 \h </w:instrText>
        </w:r>
        <w:r w:rsidR="00456287">
          <w:rPr>
            <w:webHidden/>
          </w:rPr>
        </w:r>
        <w:r w:rsidR="00456287">
          <w:rPr>
            <w:webHidden/>
          </w:rPr>
          <w:fldChar w:fldCharType="separate"/>
        </w:r>
        <w:r w:rsidR="00643122">
          <w:rPr>
            <w:webHidden/>
          </w:rPr>
          <w:t>396</w:t>
        </w:r>
        <w:r w:rsidR="00456287">
          <w:rPr>
            <w:webHidden/>
          </w:rPr>
          <w:fldChar w:fldCharType="end"/>
        </w:r>
      </w:hyperlink>
    </w:p>
    <w:p w14:paraId="04B20126" w14:textId="77777777" w:rsidR="00456287" w:rsidRPr="00F471CF" w:rsidRDefault="00ED10C4">
      <w:pPr>
        <w:pStyle w:val="afffff"/>
        <w:rPr>
          <w:rFonts w:ascii="Calibri" w:hAnsi="Calibri"/>
          <w:sz w:val="22"/>
          <w:szCs w:val="22"/>
        </w:rPr>
      </w:pPr>
      <w:hyperlink w:anchor="_Toc82688690" w:history="1">
        <w:r w:rsidR="00456287" w:rsidRPr="00853384">
          <w:rPr>
            <w:rStyle w:val="ad"/>
          </w:rPr>
          <w:t>Таблица </w:t>
        </w:r>
        <w:r w:rsidR="00456287" w:rsidRPr="00F471CF">
          <w:rPr>
            <w:rFonts w:ascii="Calibri" w:hAnsi="Calibri"/>
            <w:sz w:val="22"/>
            <w:szCs w:val="22"/>
          </w:rPr>
          <w:tab/>
        </w:r>
        <w:r w:rsidR="00456287" w:rsidRPr="00853384">
          <w:rPr>
            <w:rStyle w:val="ad"/>
          </w:rPr>
          <w:t>132. Описание полей документа «Уведомление о подтверждении (аннулировании)», закладки «Реквизиты запроса (1)»</w:t>
        </w:r>
        <w:r w:rsidR="00456287">
          <w:rPr>
            <w:webHidden/>
          </w:rPr>
          <w:tab/>
        </w:r>
        <w:r w:rsidR="00456287">
          <w:rPr>
            <w:webHidden/>
          </w:rPr>
          <w:fldChar w:fldCharType="begin"/>
        </w:r>
        <w:r w:rsidR="00456287">
          <w:rPr>
            <w:webHidden/>
          </w:rPr>
          <w:instrText xml:space="preserve"> PAGEREF _Toc82688690 \h </w:instrText>
        </w:r>
        <w:r w:rsidR="00456287">
          <w:rPr>
            <w:webHidden/>
          </w:rPr>
        </w:r>
        <w:r w:rsidR="00456287">
          <w:rPr>
            <w:webHidden/>
          </w:rPr>
          <w:fldChar w:fldCharType="separate"/>
        </w:r>
        <w:r w:rsidR="00643122">
          <w:rPr>
            <w:webHidden/>
          </w:rPr>
          <w:t>399</w:t>
        </w:r>
        <w:r w:rsidR="00456287">
          <w:rPr>
            <w:webHidden/>
          </w:rPr>
          <w:fldChar w:fldCharType="end"/>
        </w:r>
      </w:hyperlink>
    </w:p>
    <w:p w14:paraId="3BE2C162" w14:textId="77777777" w:rsidR="00456287" w:rsidRPr="00F471CF" w:rsidRDefault="00ED10C4">
      <w:pPr>
        <w:pStyle w:val="afffff"/>
        <w:rPr>
          <w:rFonts w:ascii="Calibri" w:hAnsi="Calibri"/>
          <w:sz w:val="22"/>
          <w:szCs w:val="22"/>
        </w:rPr>
      </w:pPr>
      <w:hyperlink w:anchor="_Toc82688691" w:history="1">
        <w:r w:rsidR="00456287" w:rsidRPr="00853384">
          <w:rPr>
            <w:rStyle w:val="ad"/>
          </w:rPr>
          <w:t>Таблица </w:t>
        </w:r>
        <w:r w:rsidR="00456287" w:rsidRPr="00F471CF">
          <w:rPr>
            <w:rFonts w:ascii="Calibri" w:hAnsi="Calibri"/>
            <w:sz w:val="22"/>
            <w:szCs w:val="22"/>
          </w:rPr>
          <w:tab/>
        </w:r>
        <w:r w:rsidR="00456287" w:rsidRPr="00853384">
          <w:rPr>
            <w:rStyle w:val="ad"/>
          </w:rPr>
          <w:t>133. Описание полей документа «Уведомление о подтверждении (аннулировании)», закладки «Подписи (2)»</w:t>
        </w:r>
        <w:r w:rsidR="00456287">
          <w:rPr>
            <w:webHidden/>
          </w:rPr>
          <w:tab/>
        </w:r>
        <w:r w:rsidR="00456287">
          <w:rPr>
            <w:webHidden/>
          </w:rPr>
          <w:fldChar w:fldCharType="begin"/>
        </w:r>
        <w:r w:rsidR="00456287">
          <w:rPr>
            <w:webHidden/>
          </w:rPr>
          <w:instrText xml:space="preserve"> PAGEREF _Toc82688691 \h </w:instrText>
        </w:r>
        <w:r w:rsidR="00456287">
          <w:rPr>
            <w:webHidden/>
          </w:rPr>
        </w:r>
        <w:r w:rsidR="00456287">
          <w:rPr>
            <w:webHidden/>
          </w:rPr>
          <w:fldChar w:fldCharType="separate"/>
        </w:r>
        <w:r w:rsidR="00643122">
          <w:rPr>
            <w:webHidden/>
          </w:rPr>
          <w:t>401</w:t>
        </w:r>
        <w:r w:rsidR="00456287">
          <w:rPr>
            <w:webHidden/>
          </w:rPr>
          <w:fldChar w:fldCharType="end"/>
        </w:r>
      </w:hyperlink>
    </w:p>
    <w:p w14:paraId="05219762" w14:textId="77777777" w:rsidR="00456287" w:rsidRPr="00F471CF" w:rsidRDefault="00ED10C4">
      <w:pPr>
        <w:pStyle w:val="afffff"/>
        <w:rPr>
          <w:rFonts w:ascii="Calibri" w:hAnsi="Calibri"/>
          <w:sz w:val="22"/>
          <w:szCs w:val="22"/>
        </w:rPr>
      </w:pPr>
      <w:hyperlink w:anchor="_Toc82688692" w:history="1">
        <w:r w:rsidR="00456287" w:rsidRPr="00853384">
          <w:rPr>
            <w:rStyle w:val="ad"/>
          </w:rPr>
          <w:t>Таблица </w:t>
        </w:r>
        <w:r w:rsidR="00456287" w:rsidRPr="00F471CF">
          <w:rPr>
            <w:rFonts w:ascii="Calibri" w:hAnsi="Calibri"/>
            <w:sz w:val="22"/>
            <w:szCs w:val="22"/>
          </w:rPr>
          <w:tab/>
        </w:r>
        <w:r w:rsidR="00456287" w:rsidRPr="00853384">
          <w:rPr>
            <w:rStyle w:val="ad"/>
          </w:rPr>
          <w:t>134. Описание полей документа «Информация из реестра», закладки «Основные реквизиты (1)»</w:t>
        </w:r>
        <w:r w:rsidR="00456287">
          <w:rPr>
            <w:webHidden/>
          </w:rPr>
          <w:tab/>
        </w:r>
        <w:r w:rsidR="00456287">
          <w:rPr>
            <w:webHidden/>
          </w:rPr>
          <w:fldChar w:fldCharType="begin"/>
        </w:r>
        <w:r w:rsidR="00456287">
          <w:rPr>
            <w:webHidden/>
          </w:rPr>
          <w:instrText xml:space="preserve"> PAGEREF _Toc82688692 \h </w:instrText>
        </w:r>
        <w:r w:rsidR="00456287">
          <w:rPr>
            <w:webHidden/>
          </w:rPr>
        </w:r>
        <w:r w:rsidR="00456287">
          <w:rPr>
            <w:webHidden/>
          </w:rPr>
          <w:fldChar w:fldCharType="separate"/>
        </w:r>
        <w:r w:rsidR="00643122">
          <w:rPr>
            <w:webHidden/>
          </w:rPr>
          <w:t>403</w:t>
        </w:r>
        <w:r w:rsidR="00456287">
          <w:rPr>
            <w:webHidden/>
          </w:rPr>
          <w:fldChar w:fldCharType="end"/>
        </w:r>
      </w:hyperlink>
    </w:p>
    <w:p w14:paraId="74B948B7" w14:textId="77777777" w:rsidR="00456287" w:rsidRPr="00F471CF" w:rsidRDefault="00ED10C4">
      <w:pPr>
        <w:pStyle w:val="afffff"/>
        <w:rPr>
          <w:rFonts w:ascii="Calibri" w:hAnsi="Calibri"/>
          <w:sz w:val="22"/>
          <w:szCs w:val="22"/>
        </w:rPr>
      </w:pPr>
      <w:hyperlink w:anchor="_Toc82688693" w:history="1">
        <w:r w:rsidR="00456287" w:rsidRPr="00853384">
          <w:rPr>
            <w:rStyle w:val="ad"/>
          </w:rPr>
          <w:t>Таблица </w:t>
        </w:r>
        <w:r w:rsidR="00456287" w:rsidRPr="00F471CF">
          <w:rPr>
            <w:rFonts w:ascii="Calibri" w:hAnsi="Calibri"/>
            <w:sz w:val="22"/>
            <w:szCs w:val="22"/>
          </w:rPr>
          <w:tab/>
        </w:r>
        <w:r w:rsidR="00456287" w:rsidRPr="00853384">
          <w:rPr>
            <w:rStyle w:val="ad"/>
          </w:rPr>
          <w:t>135. Описание полей документа «Информация из реестра», закладки «Реквизиты организаций (2)»</w:t>
        </w:r>
        <w:r w:rsidR="00456287">
          <w:rPr>
            <w:webHidden/>
          </w:rPr>
          <w:tab/>
        </w:r>
        <w:r w:rsidR="00456287">
          <w:rPr>
            <w:webHidden/>
          </w:rPr>
          <w:fldChar w:fldCharType="begin"/>
        </w:r>
        <w:r w:rsidR="00456287">
          <w:rPr>
            <w:webHidden/>
          </w:rPr>
          <w:instrText xml:space="preserve"> PAGEREF _Toc82688693 \h </w:instrText>
        </w:r>
        <w:r w:rsidR="00456287">
          <w:rPr>
            <w:webHidden/>
          </w:rPr>
        </w:r>
        <w:r w:rsidR="00456287">
          <w:rPr>
            <w:webHidden/>
          </w:rPr>
          <w:fldChar w:fldCharType="separate"/>
        </w:r>
        <w:r w:rsidR="00643122">
          <w:rPr>
            <w:webHidden/>
          </w:rPr>
          <w:t>405</w:t>
        </w:r>
        <w:r w:rsidR="00456287">
          <w:rPr>
            <w:webHidden/>
          </w:rPr>
          <w:fldChar w:fldCharType="end"/>
        </w:r>
      </w:hyperlink>
    </w:p>
    <w:p w14:paraId="03278494" w14:textId="77777777" w:rsidR="00456287" w:rsidRPr="00F471CF" w:rsidRDefault="00ED10C4">
      <w:pPr>
        <w:pStyle w:val="afffff"/>
        <w:rPr>
          <w:rFonts w:ascii="Calibri" w:hAnsi="Calibri"/>
          <w:sz w:val="22"/>
          <w:szCs w:val="22"/>
        </w:rPr>
      </w:pPr>
      <w:hyperlink w:anchor="_Toc82688694" w:history="1">
        <w:r w:rsidR="00456287" w:rsidRPr="00853384">
          <w:rPr>
            <w:rStyle w:val="ad"/>
          </w:rPr>
          <w:t>Таблица </w:t>
        </w:r>
        <w:r w:rsidR="00456287" w:rsidRPr="00F471CF">
          <w:rPr>
            <w:rFonts w:ascii="Calibri" w:hAnsi="Calibri"/>
            <w:sz w:val="22"/>
            <w:szCs w:val="22"/>
          </w:rPr>
          <w:tab/>
        </w:r>
        <w:r w:rsidR="00456287" w:rsidRPr="00853384">
          <w:rPr>
            <w:rStyle w:val="ad"/>
          </w:rPr>
          <w:t>136. Описание полей документа «Информация из реестра», закладки «Подписи (3)»</w:t>
        </w:r>
        <w:r w:rsidR="00456287">
          <w:rPr>
            <w:webHidden/>
          </w:rPr>
          <w:tab/>
        </w:r>
        <w:r w:rsidR="00456287">
          <w:rPr>
            <w:webHidden/>
          </w:rPr>
          <w:fldChar w:fldCharType="begin"/>
        </w:r>
        <w:r w:rsidR="00456287">
          <w:rPr>
            <w:webHidden/>
          </w:rPr>
          <w:instrText xml:space="preserve"> PAGEREF _Toc82688694 \h </w:instrText>
        </w:r>
        <w:r w:rsidR="00456287">
          <w:rPr>
            <w:webHidden/>
          </w:rPr>
        </w:r>
        <w:r w:rsidR="00456287">
          <w:rPr>
            <w:webHidden/>
          </w:rPr>
          <w:fldChar w:fldCharType="separate"/>
        </w:r>
        <w:r w:rsidR="00643122">
          <w:rPr>
            <w:webHidden/>
          </w:rPr>
          <w:t>406</w:t>
        </w:r>
        <w:r w:rsidR="00456287">
          <w:rPr>
            <w:webHidden/>
          </w:rPr>
          <w:fldChar w:fldCharType="end"/>
        </w:r>
      </w:hyperlink>
    </w:p>
    <w:p w14:paraId="1E15CB0E" w14:textId="77777777" w:rsidR="00456287" w:rsidRPr="00F471CF" w:rsidRDefault="00ED10C4">
      <w:pPr>
        <w:pStyle w:val="afffff"/>
        <w:rPr>
          <w:rFonts w:ascii="Calibri" w:hAnsi="Calibri"/>
          <w:sz w:val="22"/>
          <w:szCs w:val="22"/>
        </w:rPr>
      </w:pPr>
      <w:hyperlink w:anchor="_Toc82688695" w:history="1">
        <w:r w:rsidR="00456287" w:rsidRPr="00853384">
          <w:rPr>
            <w:rStyle w:val="ad"/>
          </w:rPr>
          <w:t>Таблица </w:t>
        </w:r>
        <w:r w:rsidR="00456287" w:rsidRPr="00F471CF">
          <w:rPr>
            <w:rFonts w:ascii="Calibri" w:hAnsi="Calibri"/>
            <w:sz w:val="22"/>
            <w:szCs w:val="22"/>
          </w:rPr>
          <w:tab/>
        </w:r>
        <w:r w:rsidR="00456287" w:rsidRPr="00853384">
          <w:rPr>
            <w:rStyle w:val="ad"/>
            <w:lang w:val="en-US"/>
          </w:rPr>
          <w:t>137</w:t>
        </w:r>
        <w:r w:rsidR="00456287" w:rsidRPr="00853384">
          <w:rPr>
            <w:rStyle w:val="ad"/>
          </w:rPr>
          <w:t>. Описание полей документа «Запрос на подтверждение сведений об организации», закладки «Основные атрибуты (1)»</w:t>
        </w:r>
        <w:r w:rsidR="00456287">
          <w:rPr>
            <w:webHidden/>
          </w:rPr>
          <w:tab/>
        </w:r>
        <w:r w:rsidR="00456287">
          <w:rPr>
            <w:webHidden/>
          </w:rPr>
          <w:fldChar w:fldCharType="begin"/>
        </w:r>
        <w:r w:rsidR="00456287">
          <w:rPr>
            <w:webHidden/>
          </w:rPr>
          <w:instrText xml:space="preserve"> PAGEREF _Toc82688695 \h </w:instrText>
        </w:r>
        <w:r w:rsidR="00456287">
          <w:rPr>
            <w:webHidden/>
          </w:rPr>
        </w:r>
        <w:r w:rsidR="00456287">
          <w:rPr>
            <w:webHidden/>
          </w:rPr>
          <w:fldChar w:fldCharType="separate"/>
        </w:r>
        <w:r w:rsidR="00643122">
          <w:rPr>
            <w:webHidden/>
          </w:rPr>
          <w:t>409</w:t>
        </w:r>
        <w:r w:rsidR="00456287">
          <w:rPr>
            <w:webHidden/>
          </w:rPr>
          <w:fldChar w:fldCharType="end"/>
        </w:r>
      </w:hyperlink>
    </w:p>
    <w:p w14:paraId="451B8EC9" w14:textId="77777777" w:rsidR="00456287" w:rsidRPr="00F471CF" w:rsidRDefault="00ED10C4">
      <w:pPr>
        <w:pStyle w:val="afffff"/>
        <w:rPr>
          <w:rFonts w:ascii="Calibri" w:hAnsi="Calibri"/>
          <w:sz w:val="22"/>
          <w:szCs w:val="22"/>
        </w:rPr>
      </w:pPr>
      <w:hyperlink w:anchor="_Toc82688696" w:history="1">
        <w:r w:rsidR="00456287" w:rsidRPr="00853384">
          <w:rPr>
            <w:rStyle w:val="ad"/>
          </w:rPr>
          <w:t>Таблица </w:t>
        </w:r>
        <w:r w:rsidR="00456287" w:rsidRPr="00F471CF">
          <w:rPr>
            <w:rFonts w:ascii="Calibri" w:hAnsi="Calibri"/>
            <w:sz w:val="22"/>
            <w:szCs w:val="22"/>
          </w:rPr>
          <w:tab/>
        </w:r>
        <w:r w:rsidR="00456287" w:rsidRPr="00853384">
          <w:rPr>
            <w:rStyle w:val="ad"/>
          </w:rPr>
          <w:t>138. Описание полей документа «Запрос на подтверждение сведений об организации», закладки «Полномочия (2)»</w:t>
        </w:r>
        <w:r w:rsidR="00456287">
          <w:rPr>
            <w:webHidden/>
          </w:rPr>
          <w:tab/>
        </w:r>
        <w:r w:rsidR="00456287">
          <w:rPr>
            <w:webHidden/>
          </w:rPr>
          <w:fldChar w:fldCharType="begin"/>
        </w:r>
        <w:r w:rsidR="00456287">
          <w:rPr>
            <w:webHidden/>
          </w:rPr>
          <w:instrText xml:space="preserve"> PAGEREF _Toc82688696 \h </w:instrText>
        </w:r>
        <w:r w:rsidR="00456287">
          <w:rPr>
            <w:webHidden/>
          </w:rPr>
        </w:r>
        <w:r w:rsidR="00456287">
          <w:rPr>
            <w:webHidden/>
          </w:rPr>
          <w:fldChar w:fldCharType="separate"/>
        </w:r>
        <w:r w:rsidR="00643122">
          <w:rPr>
            <w:webHidden/>
          </w:rPr>
          <w:t>412</w:t>
        </w:r>
        <w:r w:rsidR="00456287">
          <w:rPr>
            <w:webHidden/>
          </w:rPr>
          <w:fldChar w:fldCharType="end"/>
        </w:r>
      </w:hyperlink>
    </w:p>
    <w:p w14:paraId="4D41966D" w14:textId="77777777" w:rsidR="00456287" w:rsidRPr="00F471CF" w:rsidRDefault="00ED10C4">
      <w:pPr>
        <w:pStyle w:val="afffff"/>
        <w:rPr>
          <w:rFonts w:ascii="Calibri" w:hAnsi="Calibri"/>
          <w:sz w:val="22"/>
          <w:szCs w:val="22"/>
        </w:rPr>
      </w:pPr>
      <w:hyperlink w:anchor="_Toc82688697" w:history="1">
        <w:r w:rsidR="00456287" w:rsidRPr="00853384">
          <w:rPr>
            <w:rStyle w:val="ad"/>
          </w:rPr>
          <w:t>Таблица </w:t>
        </w:r>
        <w:r w:rsidR="00456287" w:rsidRPr="00F471CF">
          <w:rPr>
            <w:rFonts w:ascii="Calibri" w:hAnsi="Calibri"/>
            <w:sz w:val="22"/>
            <w:szCs w:val="22"/>
          </w:rPr>
          <w:tab/>
        </w:r>
        <w:r w:rsidR="00456287" w:rsidRPr="00853384">
          <w:rPr>
            <w:rStyle w:val="ad"/>
          </w:rPr>
          <w:t>139. Описание полей документа «Запрос на подтверждение сведений об организации», закладки «Подписи (3)»</w:t>
        </w:r>
        <w:r w:rsidR="00456287">
          <w:rPr>
            <w:webHidden/>
          </w:rPr>
          <w:tab/>
        </w:r>
        <w:r w:rsidR="00456287">
          <w:rPr>
            <w:webHidden/>
          </w:rPr>
          <w:fldChar w:fldCharType="begin"/>
        </w:r>
        <w:r w:rsidR="00456287">
          <w:rPr>
            <w:webHidden/>
          </w:rPr>
          <w:instrText xml:space="preserve"> PAGEREF _Toc82688697 \h </w:instrText>
        </w:r>
        <w:r w:rsidR="00456287">
          <w:rPr>
            <w:webHidden/>
          </w:rPr>
        </w:r>
        <w:r w:rsidR="00456287">
          <w:rPr>
            <w:webHidden/>
          </w:rPr>
          <w:fldChar w:fldCharType="separate"/>
        </w:r>
        <w:r w:rsidR="00643122">
          <w:rPr>
            <w:webHidden/>
          </w:rPr>
          <w:t>414</w:t>
        </w:r>
        <w:r w:rsidR="00456287">
          <w:rPr>
            <w:webHidden/>
          </w:rPr>
          <w:fldChar w:fldCharType="end"/>
        </w:r>
      </w:hyperlink>
    </w:p>
    <w:p w14:paraId="6834B288" w14:textId="77777777" w:rsidR="00456287" w:rsidRPr="00F471CF" w:rsidRDefault="00ED10C4">
      <w:pPr>
        <w:pStyle w:val="afffff"/>
        <w:rPr>
          <w:rFonts w:ascii="Calibri" w:hAnsi="Calibri"/>
          <w:sz w:val="22"/>
          <w:szCs w:val="22"/>
        </w:rPr>
      </w:pPr>
      <w:hyperlink w:anchor="_Toc82688698" w:history="1">
        <w:r w:rsidR="00456287" w:rsidRPr="00853384">
          <w:rPr>
            <w:rStyle w:val="ad"/>
          </w:rPr>
          <w:t>Таблица </w:t>
        </w:r>
        <w:r w:rsidR="00456287" w:rsidRPr="00F471CF">
          <w:rPr>
            <w:rFonts w:ascii="Calibri" w:hAnsi="Calibri"/>
            <w:sz w:val="22"/>
            <w:szCs w:val="22"/>
          </w:rPr>
          <w:tab/>
        </w:r>
        <w:r w:rsidR="00456287" w:rsidRPr="00853384">
          <w:rPr>
            <w:rStyle w:val="ad"/>
          </w:rPr>
          <w:t>140. Описание полей документа «Протокол операций импорта»</w:t>
        </w:r>
        <w:r w:rsidR="00456287">
          <w:rPr>
            <w:webHidden/>
          </w:rPr>
          <w:tab/>
        </w:r>
        <w:r w:rsidR="00456287">
          <w:rPr>
            <w:webHidden/>
          </w:rPr>
          <w:fldChar w:fldCharType="begin"/>
        </w:r>
        <w:r w:rsidR="00456287">
          <w:rPr>
            <w:webHidden/>
          </w:rPr>
          <w:instrText xml:space="preserve"> PAGEREF _Toc82688698 \h </w:instrText>
        </w:r>
        <w:r w:rsidR="00456287">
          <w:rPr>
            <w:webHidden/>
          </w:rPr>
        </w:r>
        <w:r w:rsidR="00456287">
          <w:rPr>
            <w:webHidden/>
          </w:rPr>
          <w:fldChar w:fldCharType="separate"/>
        </w:r>
        <w:r w:rsidR="00643122">
          <w:rPr>
            <w:webHidden/>
          </w:rPr>
          <w:t>417</w:t>
        </w:r>
        <w:r w:rsidR="00456287">
          <w:rPr>
            <w:webHidden/>
          </w:rPr>
          <w:fldChar w:fldCharType="end"/>
        </w:r>
      </w:hyperlink>
    </w:p>
    <w:p w14:paraId="098A4383" w14:textId="77777777" w:rsidR="00207A76" w:rsidRDefault="00207A76" w:rsidP="00207A76">
      <w:r>
        <w:fldChar w:fldCharType="end"/>
      </w:r>
    </w:p>
    <w:p w14:paraId="184CAFBD" w14:textId="77777777" w:rsidR="00207A76" w:rsidRDefault="00207A76" w:rsidP="00207A76">
      <w:pPr>
        <w:pStyle w:val="ASFKReg"/>
      </w:pPr>
      <w:bookmarkStart w:id="8" w:name="_Toc82688454"/>
      <w:r>
        <w:lastRenderedPageBreak/>
        <w:t>Перечень рисунков</w:t>
      </w:r>
      <w:bookmarkEnd w:id="8"/>
    </w:p>
    <w:p w14:paraId="1FD7FEFE" w14:textId="77777777" w:rsidR="00456287" w:rsidRPr="00F471CF" w:rsidRDefault="00207A76">
      <w:pPr>
        <w:pStyle w:val="afffff"/>
        <w:rPr>
          <w:rFonts w:ascii="Calibri" w:hAnsi="Calibri"/>
          <w:sz w:val="22"/>
          <w:szCs w:val="22"/>
        </w:rPr>
      </w:pPr>
      <w:r>
        <w:fldChar w:fldCharType="begin"/>
      </w:r>
      <w:r>
        <w:instrText xml:space="preserve"> TOC \f F \h \z \t "_ASFK_Fig_Name" \c "Рисунок" </w:instrText>
      </w:r>
      <w:r>
        <w:fldChar w:fldCharType="separate"/>
      </w:r>
      <w:hyperlink w:anchor="_Toc82688699" w:history="1">
        <w:r w:rsidR="00456287" w:rsidRPr="00490DD7">
          <w:rPr>
            <w:rStyle w:val="ad"/>
          </w:rPr>
          <w:t>Рисунок </w:t>
        </w:r>
        <w:r w:rsidR="00456287" w:rsidRPr="00F471CF">
          <w:rPr>
            <w:rFonts w:ascii="Calibri" w:hAnsi="Calibri"/>
            <w:sz w:val="22"/>
            <w:szCs w:val="22"/>
          </w:rPr>
          <w:tab/>
        </w:r>
        <w:r w:rsidR="00456287" w:rsidRPr="00490DD7">
          <w:rPr>
            <w:rStyle w:val="ad"/>
          </w:rPr>
          <w:t>1. Основное окно программы</w:t>
        </w:r>
        <w:r w:rsidR="00456287">
          <w:rPr>
            <w:webHidden/>
          </w:rPr>
          <w:tab/>
        </w:r>
        <w:r w:rsidR="00456287">
          <w:rPr>
            <w:webHidden/>
          </w:rPr>
          <w:fldChar w:fldCharType="begin"/>
        </w:r>
        <w:r w:rsidR="00456287">
          <w:rPr>
            <w:webHidden/>
          </w:rPr>
          <w:instrText xml:space="preserve"> PAGEREF _Toc82688699 \h </w:instrText>
        </w:r>
        <w:r w:rsidR="00456287">
          <w:rPr>
            <w:webHidden/>
          </w:rPr>
        </w:r>
        <w:r w:rsidR="00456287">
          <w:rPr>
            <w:webHidden/>
          </w:rPr>
          <w:fldChar w:fldCharType="separate"/>
        </w:r>
        <w:r w:rsidR="00643122">
          <w:rPr>
            <w:webHidden/>
          </w:rPr>
          <w:t>36</w:t>
        </w:r>
        <w:r w:rsidR="00456287">
          <w:rPr>
            <w:webHidden/>
          </w:rPr>
          <w:fldChar w:fldCharType="end"/>
        </w:r>
      </w:hyperlink>
    </w:p>
    <w:p w14:paraId="3C5E18D0" w14:textId="77777777" w:rsidR="00456287" w:rsidRPr="00F471CF" w:rsidRDefault="00ED10C4">
      <w:pPr>
        <w:pStyle w:val="afffff"/>
        <w:rPr>
          <w:rFonts w:ascii="Calibri" w:hAnsi="Calibri"/>
          <w:sz w:val="22"/>
          <w:szCs w:val="22"/>
        </w:rPr>
      </w:pPr>
      <w:hyperlink w:anchor="_Toc82688700" w:history="1">
        <w:r w:rsidR="00456287" w:rsidRPr="00490DD7">
          <w:rPr>
            <w:rStyle w:val="ad"/>
          </w:rPr>
          <w:t>Рисунок </w:t>
        </w:r>
        <w:r w:rsidR="00456287" w:rsidRPr="00F471CF">
          <w:rPr>
            <w:rFonts w:ascii="Calibri" w:hAnsi="Calibri"/>
            <w:sz w:val="22"/>
            <w:szCs w:val="22"/>
          </w:rPr>
          <w:tab/>
        </w:r>
        <w:r w:rsidR="00456287" w:rsidRPr="00490DD7">
          <w:rPr>
            <w:rStyle w:val="ad"/>
          </w:rPr>
          <w:t>2. Окно настройки автоматического импорта/экспорта документов</w:t>
        </w:r>
        <w:r w:rsidR="00456287">
          <w:rPr>
            <w:webHidden/>
          </w:rPr>
          <w:tab/>
        </w:r>
        <w:r w:rsidR="00456287">
          <w:rPr>
            <w:webHidden/>
          </w:rPr>
          <w:fldChar w:fldCharType="begin"/>
        </w:r>
        <w:r w:rsidR="00456287">
          <w:rPr>
            <w:webHidden/>
          </w:rPr>
          <w:instrText xml:space="preserve"> PAGEREF _Toc82688700 \h </w:instrText>
        </w:r>
        <w:r w:rsidR="00456287">
          <w:rPr>
            <w:webHidden/>
          </w:rPr>
        </w:r>
        <w:r w:rsidR="00456287">
          <w:rPr>
            <w:webHidden/>
          </w:rPr>
          <w:fldChar w:fldCharType="separate"/>
        </w:r>
        <w:r w:rsidR="00643122">
          <w:rPr>
            <w:webHidden/>
          </w:rPr>
          <w:t>39</w:t>
        </w:r>
        <w:r w:rsidR="00456287">
          <w:rPr>
            <w:webHidden/>
          </w:rPr>
          <w:fldChar w:fldCharType="end"/>
        </w:r>
      </w:hyperlink>
    </w:p>
    <w:p w14:paraId="00EAB96F" w14:textId="77777777" w:rsidR="00456287" w:rsidRPr="00F471CF" w:rsidRDefault="00ED10C4">
      <w:pPr>
        <w:pStyle w:val="afffff"/>
        <w:rPr>
          <w:rFonts w:ascii="Calibri" w:hAnsi="Calibri"/>
          <w:sz w:val="22"/>
          <w:szCs w:val="22"/>
        </w:rPr>
      </w:pPr>
      <w:hyperlink w:anchor="_Toc82688701" w:history="1">
        <w:r w:rsidR="00456287" w:rsidRPr="00490DD7">
          <w:rPr>
            <w:rStyle w:val="ad"/>
          </w:rPr>
          <w:t>Рисунок </w:t>
        </w:r>
        <w:r w:rsidR="00456287" w:rsidRPr="00F471CF">
          <w:rPr>
            <w:rFonts w:ascii="Calibri" w:hAnsi="Calibri"/>
            <w:sz w:val="22"/>
            <w:szCs w:val="22"/>
          </w:rPr>
          <w:tab/>
        </w:r>
        <w:r w:rsidR="00456287" w:rsidRPr="00490DD7">
          <w:rPr>
            <w:rStyle w:val="ad"/>
          </w:rPr>
          <w:t>3. Пример окна диспетчера задач</w:t>
        </w:r>
        <w:r w:rsidR="00456287">
          <w:rPr>
            <w:webHidden/>
          </w:rPr>
          <w:tab/>
        </w:r>
        <w:r w:rsidR="00456287">
          <w:rPr>
            <w:webHidden/>
          </w:rPr>
          <w:fldChar w:fldCharType="begin"/>
        </w:r>
        <w:r w:rsidR="00456287">
          <w:rPr>
            <w:webHidden/>
          </w:rPr>
          <w:instrText xml:space="preserve"> PAGEREF _Toc82688701 \h </w:instrText>
        </w:r>
        <w:r w:rsidR="00456287">
          <w:rPr>
            <w:webHidden/>
          </w:rPr>
        </w:r>
        <w:r w:rsidR="00456287">
          <w:rPr>
            <w:webHidden/>
          </w:rPr>
          <w:fldChar w:fldCharType="separate"/>
        </w:r>
        <w:r w:rsidR="00643122">
          <w:rPr>
            <w:webHidden/>
          </w:rPr>
          <w:t>40</w:t>
        </w:r>
        <w:r w:rsidR="00456287">
          <w:rPr>
            <w:webHidden/>
          </w:rPr>
          <w:fldChar w:fldCharType="end"/>
        </w:r>
      </w:hyperlink>
    </w:p>
    <w:p w14:paraId="47D890F2" w14:textId="77777777" w:rsidR="00456287" w:rsidRPr="00F471CF" w:rsidRDefault="00ED10C4">
      <w:pPr>
        <w:pStyle w:val="afffff"/>
        <w:rPr>
          <w:rFonts w:ascii="Calibri" w:hAnsi="Calibri"/>
          <w:sz w:val="22"/>
          <w:szCs w:val="22"/>
        </w:rPr>
      </w:pPr>
      <w:hyperlink w:anchor="_Toc82688702" w:history="1">
        <w:r w:rsidR="00456287" w:rsidRPr="00490DD7">
          <w:rPr>
            <w:rStyle w:val="ad"/>
          </w:rPr>
          <w:t>Рисунок </w:t>
        </w:r>
        <w:r w:rsidR="00456287" w:rsidRPr="00F471CF">
          <w:rPr>
            <w:rFonts w:ascii="Calibri" w:hAnsi="Calibri"/>
            <w:sz w:val="22"/>
            <w:szCs w:val="22"/>
          </w:rPr>
          <w:tab/>
        </w:r>
        <w:r w:rsidR="00456287" w:rsidRPr="00490DD7">
          <w:rPr>
            <w:rStyle w:val="ad"/>
          </w:rPr>
          <w:t>4. Пример панели инструментов экранной формы документа</w:t>
        </w:r>
        <w:r w:rsidR="00456287">
          <w:rPr>
            <w:webHidden/>
          </w:rPr>
          <w:tab/>
        </w:r>
        <w:r w:rsidR="00456287">
          <w:rPr>
            <w:webHidden/>
          </w:rPr>
          <w:fldChar w:fldCharType="begin"/>
        </w:r>
        <w:r w:rsidR="00456287">
          <w:rPr>
            <w:webHidden/>
          </w:rPr>
          <w:instrText xml:space="preserve"> PAGEREF _Toc82688702 \h </w:instrText>
        </w:r>
        <w:r w:rsidR="00456287">
          <w:rPr>
            <w:webHidden/>
          </w:rPr>
        </w:r>
        <w:r w:rsidR="00456287">
          <w:rPr>
            <w:webHidden/>
          </w:rPr>
          <w:fldChar w:fldCharType="separate"/>
        </w:r>
        <w:r w:rsidR="00643122">
          <w:rPr>
            <w:webHidden/>
          </w:rPr>
          <w:t>43</w:t>
        </w:r>
        <w:r w:rsidR="00456287">
          <w:rPr>
            <w:webHidden/>
          </w:rPr>
          <w:fldChar w:fldCharType="end"/>
        </w:r>
      </w:hyperlink>
    </w:p>
    <w:p w14:paraId="5A3D618A" w14:textId="77777777" w:rsidR="00456287" w:rsidRPr="00F471CF" w:rsidRDefault="00ED10C4">
      <w:pPr>
        <w:pStyle w:val="afffff"/>
        <w:rPr>
          <w:rFonts w:ascii="Calibri" w:hAnsi="Calibri"/>
          <w:sz w:val="22"/>
          <w:szCs w:val="22"/>
        </w:rPr>
      </w:pPr>
      <w:hyperlink w:anchor="_Toc82688703" w:history="1">
        <w:r w:rsidR="00456287" w:rsidRPr="00490DD7">
          <w:rPr>
            <w:rStyle w:val="ad"/>
          </w:rPr>
          <w:t>Рисунок </w:t>
        </w:r>
        <w:r w:rsidR="00456287" w:rsidRPr="00F471CF">
          <w:rPr>
            <w:rFonts w:ascii="Calibri" w:hAnsi="Calibri"/>
            <w:sz w:val="22"/>
            <w:szCs w:val="22"/>
          </w:rPr>
          <w:tab/>
        </w:r>
        <w:r w:rsidR="00456287" w:rsidRPr="00490DD7">
          <w:rPr>
            <w:rStyle w:val="ad"/>
          </w:rPr>
          <w:t>5. Пример экранной формы, содержащей встроенную таблицу</w:t>
        </w:r>
        <w:r w:rsidR="00456287">
          <w:rPr>
            <w:webHidden/>
          </w:rPr>
          <w:tab/>
        </w:r>
        <w:r w:rsidR="00456287">
          <w:rPr>
            <w:webHidden/>
          </w:rPr>
          <w:fldChar w:fldCharType="begin"/>
        </w:r>
        <w:r w:rsidR="00456287">
          <w:rPr>
            <w:webHidden/>
          </w:rPr>
          <w:instrText xml:space="preserve"> PAGEREF _Toc82688703 \h </w:instrText>
        </w:r>
        <w:r w:rsidR="00456287">
          <w:rPr>
            <w:webHidden/>
          </w:rPr>
        </w:r>
        <w:r w:rsidR="00456287">
          <w:rPr>
            <w:webHidden/>
          </w:rPr>
          <w:fldChar w:fldCharType="separate"/>
        </w:r>
        <w:r w:rsidR="00643122">
          <w:rPr>
            <w:webHidden/>
          </w:rPr>
          <w:t>44</w:t>
        </w:r>
        <w:r w:rsidR="00456287">
          <w:rPr>
            <w:webHidden/>
          </w:rPr>
          <w:fldChar w:fldCharType="end"/>
        </w:r>
      </w:hyperlink>
    </w:p>
    <w:p w14:paraId="7FD3D753" w14:textId="77777777" w:rsidR="00456287" w:rsidRPr="00F471CF" w:rsidRDefault="00ED10C4">
      <w:pPr>
        <w:pStyle w:val="afffff"/>
        <w:rPr>
          <w:rFonts w:ascii="Calibri" w:hAnsi="Calibri"/>
          <w:sz w:val="22"/>
          <w:szCs w:val="22"/>
        </w:rPr>
      </w:pPr>
      <w:hyperlink w:anchor="_Toc82688704" w:history="1">
        <w:r w:rsidR="00456287" w:rsidRPr="00490DD7">
          <w:rPr>
            <w:rStyle w:val="ad"/>
          </w:rPr>
          <w:t>Рисунок </w:t>
        </w:r>
        <w:r w:rsidR="00456287" w:rsidRPr="00F471CF">
          <w:rPr>
            <w:rFonts w:ascii="Calibri" w:hAnsi="Calibri"/>
            <w:sz w:val="22"/>
            <w:szCs w:val="22"/>
          </w:rPr>
          <w:tab/>
        </w:r>
        <w:r w:rsidR="00456287" w:rsidRPr="00490DD7">
          <w:rPr>
            <w:rStyle w:val="ad"/>
          </w:rPr>
          <w:t>6. Панели сортировки и фильтров</w:t>
        </w:r>
        <w:r w:rsidR="00456287">
          <w:rPr>
            <w:webHidden/>
          </w:rPr>
          <w:tab/>
        </w:r>
        <w:r w:rsidR="00456287">
          <w:rPr>
            <w:webHidden/>
          </w:rPr>
          <w:fldChar w:fldCharType="begin"/>
        </w:r>
        <w:r w:rsidR="00456287">
          <w:rPr>
            <w:webHidden/>
          </w:rPr>
          <w:instrText xml:space="preserve"> PAGEREF _Toc82688704 \h </w:instrText>
        </w:r>
        <w:r w:rsidR="00456287">
          <w:rPr>
            <w:webHidden/>
          </w:rPr>
        </w:r>
        <w:r w:rsidR="00456287">
          <w:rPr>
            <w:webHidden/>
          </w:rPr>
          <w:fldChar w:fldCharType="separate"/>
        </w:r>
        <w:r w:rsidR="00643122">
          <w:rPr>
            <w:webHidden/>
          </w:rPr>
          <w:t>46</w:t>
        </w:r>
        <w:r w:rsidR="00456287">
          <w:rPr>
            <w:webHidden/>
          </w:rPr>
          <w:fldChar w:fldCharType="end"/>
        </w:r>
      </w:hyperlink>
    </w:p>
    <w:p w14:paraId="7CF89671" w14:textId="77777777" w:rsidR="00456287" w:rsidRPr="00F471CF" w:rsidRDefault="00ED10C4">
      <w:pPr>
        <w:pStyle w:val="afffff"/>
        <w:rPr>
          <w:rFonts w:ascii="Calibri" w:hAnsi="Calibri"/>
          <w:sz w:val="22"/>
          <w:szCs w:val="22"/>
        </w:rPr>
      </w:pPr>
      <w:hyperlink w:anchor="_Toc82688705" w:history="1">
        <w:r w:rsidR="00456287" w:rsidRPr="00490DD7">
          <w:rPr>
            <w:rStyle w:val="ad"/>
          </w:rPr>
          <w:t>Рисунок </w:t>
        </w:r>
        <w:r w:rsidR="00456287" w:rsidRPr="00F471CF">
          <w:rPr>
            <w:rFonts w:ascii="Calibri" w:hAnsi="Calibri"/>
            <w:sz w:val="22"/>
            <w:szCs w:val="22"/>
          </w:rPr>
          <w:tab/>
        </w:r>
        <w:r w:rsidR="00456287" w:rsidRPr="00490DD7">
          <w:rPr>
            <w:rStyle w:val="ad"/>
          </w:rPr>
          <w:t>7. Панель сортировки</w:t>
        </w:r>
        <w:r w:rsidR="00456287">
          <w:rPr>
            <w:webHidden/>
          </w:rPr>
          <w:tab/>
        </w:r>
        <w:r w:rsidR="00456287">
          <w:rPr>
            <w:webHidden/>
          </w:rPr>
          <w:fldChar w:fldCharType="begin"/>
        </w:r>
        <w:r w:rsidR="00456287">
          <w:rPr>
            <w:webHidden/>
          </w:rPr>
          <w:instrText xml:space="preserve"> PAGEREF _Toc82688705 \h </w:instrText>
        </w:r>
        <w:r w:rsidR="00456287">
          <w:rPr>
            <w:webHidden/>
          </w:rPr>
        </w:r>
        <w:r w:rsidR="00456287">
          <w:rPr>
            <w:webHidden/>
          </w:rPr>
          <w:fldChar w:fldCharType="separate"/>
        </w:r>
        <w:r w:rsidR="00643122">
          <w:rPr>
            <w:webHidden/>
          </w:rPr>
          <w:t>46</w:t>
        </w:r>
        <w:r w:rsidR="00456287">
          <w:rPr>
            <w:webHidden/>
          </w:rPr>
          <w:fldChar w:fldCharType="end"/>
        </w:r>
      </w:hyperlink>
    </w:p>
    <w:p w14:paraId="67B060AA" w14:textId="77777777" w:rsidR="00456287" w:rsidRPr="00F471CF" w:rsidRDefault="00ED10C4">
      <w:pPr>
        <w:pStyle w:val="afffff"/>
        <w:rPr>
          <w:rFonts w:ascii="Calibri" w:hAnsi="Calibri"/>
          <w:sz w:val="22"/>
          <w:szCs w:val="22"/>
        </w:rPr>
      </w:pPr>
      <w:hyperlink w:anchor="_Toc82688706" w:history="1">
        <w:r w:rsidR="00456287" w:rsidRPr="00490DD7">
          <w:rPr>
            <w:rStyle w:val="ad"/>
          </w:rPr>
          <w:t>Рисунок </w:t>
        </w:r>
        <w:r w:rsidR="00456287" w:rsidRPr="00F471CF">
          <w:rPr>
            <w:rFonts w:ascii="Calibri" w:hAnsi="Calibri"/>
            <w:sz w:val="22"/>
            <w:szCs w:val="22"/>
          </w:rPr>
          <w:tab/>
        </w:r>
        <w:r w:rsidR="00456287" w:rsidRPr="00490DD7">
          <w:rPr>
            <w:rStyle w:val="ad"/>
          </w:rPr>
          <w:t>8. Панель фильтров</w:t>
        </w:r>
        <w:r w:rsidR="00456287">
          <w:rPr>
            <w:webHidden/>
          </w:rPr>
          <w:tab/>
        </w:r>
        <w:r w:rsidR="00456287">
          <w:rPr>
            <w:webHidden/>
          </w:rPr>
          <w:fldChar w:fldCharType="begin"/>
        </w:r>
        <w:r w:rsidR="00456287">
          <w:rPr>
            <w:webHidden/>
          </w:rPr>
          <w:instrText xml:space="preserve"> PAGEREF _Toc82688706 \h </w:instrText>
        </w:r>
        <w:r w:rsidR="00456287">
          <w:rPr>
            <w:webHidden/>
          </w:rPr>
        </w:r>
        <w:r w:rsidR="00456287">
          <w:rPr>
            <w:webHidden/>
          </w:rPr>
          <w:fldChar w:fldCharType="separate"/>
        </w:r>
        <w:r w:rsidR="00643122">
          <w:rPr>
            <w:webHidden/>
          </w:rPr>
          <w:t>46</w:t>
        </w:r>
        <w:r w:rsidR="00456287">
          <w:rPr>
            <w:webHidden/>
          </w:rPr>
          <w:fldChar w:fldCharType="end"/>
        </w:r>
      </w:hyperlink>
    </w:p>
    <w:p w14:paraId="74793E15" w14:textId="77777777" w:rsidR="00456287" w:rsidRPr="00F471CF" w:rsidRDefault="00ED10C4">
      <w:pPr>
        <w:pStyle w:val="afffff"/>
        <w:rPr>
          <w:rFonts w:ascii="Calibri" w:hAnsi="Calibri"/>
          <w:sz w:val="22"/>
          <w:szCs w:val="22"/>
        </w:rPr>
      </w:pPr>
      <w:hyperlink w:anchor="_Toc82688707" w:history="1">
        <w:r w:rsidR="00456287" w:rsidRPr="00490DD7">
          <w:rPr>
            <w:rStyle w:val="ad"/>
          </w:rPr>
          <w:t>Рисунок </w:t>
        </w:r>
        <w:r w:rsidR="00456287" w:rsidRPr="00F471CF">
          <w:rPr>
            <w:rFonts w:ascii="Calibri" w:hAnsi="Calibri"/>
            <w:sz w:val="22"/>
            <w:szCs w:val="22"/>
          </w:rPr>
          <w:tab/>
        </w:r>
        <w:r w:rsidR="00456287" w:rsidRPr="00490DD7">
          <w:rPr>
            <w:rStyle w:val="ad"/>
          </w:rPr>
          <w:t>9. Панель перемещения по списку документов. Отображается первая из пяти страниц журнала документов</w:t>
        </w:r>
        <w:r w:rsidR="00456287">
          <w:rPr>
            <w:webHidden/>
          </w:rPr>
          <w:tab/>
        </w:r>
        <w:r w:rsidR="00456287">
          <w:rPr>
            <w:webHidden/>
          </w:rPr>
          <w:fldChar w:fldCharType="begin"/>
        </w:r>
        <w:r w:rsidR="00456287">
          <w:rPr>
            <w:webHidden/>
          </w:rPr>
          <w:instrText xml:space="preserve"> PAGEREF _Toc82688707 \h </w:instrText>
        </w:r>
        <w:r w:rsidR="00456287">
          <w:rPr>
            <w:webHidden/>
          </w:rPr>
        </w:r>
        <w:r w:rsidR="00456287">
          <w:rPr>
            <w:webHidden/>
          </w:rPr>
          <w:fldChar w:fldCharType="separate"/>
        </w:r>
        <w:r w:rsidR="00643122">
          <w:rPr>
            <w:webHidden/>
          </w:rPr>
          <w:t>47</w:t>
        </w:r>
        <w:r w:rsidR="00456287">
          <w:rPr>
            <w:webHidden/>
          </w:rPr>
          <w:fldChar w:fldCharType="end"/>
        </w:r>
      </w:hyperlink>
    </w:p>
    <w:p w14:paraId="6A4FB425" w14:textId="77777777" w:rsidR="00456287" w:rsidRPr="00F471CF" w:rsidRDefault="00ED10C4">
      <w:pPr>
        <w:pStyle w:val="afffff"/>
        <w:rPr>
          <w:rFonts w:ascii="Calibri" w:hAnsi="Calibri"/>
          <w:sz w:val="22"/>
          <w:szCs w:val="22"/>
        </w:rPr>
      </w:pPr>
      <w:hyperlink w:anchor="_Toc82688708" w:history="1">
        <w:r w:rsidR="00456287" w:rsidRPr="00490DD7">
          <w:rPr>
            <w:rStyle w:val="ad"/>
          </w:rPr>
          <w:t>Рисунок </w:t>
        </w:r>
        <w:r w:rsidR="00456287" w:rsidRPr="00F471CF">
          <w:rPr>
            <w:rFonts w:ascii="Calibri" w:hAnsi="Calibri"/>
            <w:sz w:val="22"/>
            <w:szCs w:val="22"/>
          </w:rPr>
          <w:tab/>
        </w:r>
        <w:r w:rsidR="00456287" w:rsidRPr="00490DD7">
          <w:rPr>
            <w:rStyle w:val="ad"/>
          </w:rPr>
          <w:t>10. Информационная панель</w:t>
        </w:r>
        <w:r w:rsidR="00456287">
          <w:rPr>
            <w:webHidden/>
          </w:rPr>
          <w:tab/>
        </w:r>
        <w:r w:rsidR="00456287">
          <w:rPr>
            <w:webHidden/>
          </w:rPr>
          <w:fldChar w:fldCharType="begin"/>
        </w:r>
        <w:r w:rsidR="00456287">
          <w:rPr>
            <w:webHidden/>
          </w:rPr>
          <w:instrText xml:space="preserve"> PAGEREF _Toc82688708 \h </w:instrText>
        </w:r>
        <w:r w:rsidR="00456287">
          <w:rPr>
            <w:webHidden/>
          </w:rPr>
        </w:r>
        <w:r w:rsidR="00456287">
          <w:rPr>
            <w:webHidden/>
          </w:rPr>
          <w:fldChar w:fldCharType="separate"/>
        </w:r>
        <w:r w:rsidR="00643122">
          <w:rPr>
            <w:webHidden/>
          </w:rPr>
          <w:t>48</w:t>
        </w:r>
        <w:r w:rsidR="00456287">
          <w:rPr>
            <w:webHidden/>
          </w:rPr>
          <w:fldChar w:fldCharType="end"/>
        </w:r>
      </w:hyperlink>
    </w:p>
    <w:p w14:paraId="0EBEEDD9" w14:textId="77777777" w:rsidR="00456287" w:rsidRPr="00F471CF" w:rsidRDefault="00ED10C4">
      <w:pPr>
        <w:pStyle w:val="afffff"/>
        <w:rPr>
          <w:rFonts w:ascii="Calibri" w:hAnsi="Calibri"/>
          <w:sz w:val="22"/>
          <w:szCs w:val="22"/>
        </w:rPr>
      </w:pPr>
      <w:hyperlink w:anchor="_Toc82688709" w:history="1">
        <w:r w:rsidR="00456287" w:rsidRPr="00490DD7">
          <w:rPr>
            <w:rStyle w:val="ad"/>
          </w:rPr>
          <w:t>Рисунок </w:t>
        </w:r>
        <w:r w:rsidR="00456287" w:rsidRPr="00F471CF">
          <w:rPr>
            <w:rFonts w:ascii="Calibri" w:hAnsi="Calibri"/>
            <w:sz w:val="22"/>
            <w:szCs w:val="22"/>
          </w:rPr>
          <w:tab/>
        </w:r>
        <w:r w:rsidR="00456287" w:rsidRPr="00490DD7">
          <w:rPr>
            <w:rStyle w:val="ad"/>
          </w:rPr>
          <w:t>11. ЭФ списка документов «Заявка на кассовый расход»</w:t>
        </w:r>
        <w:r w:rsidR="00456287">
          <w:rPr>
            <w:webHidden/>
          </w:rPr>
          <w:tab/>
        </w:r>
        <w:r w:rsidR="00456287">
          <w:rPr>
            <w:webHidden/>
          </w:rPr>
          <w:fldChar w:fldCharType="begin"/>
        </w:r>
        <w:r w:rsidR="00456287">
          <w:rPr>
            <w:webHidden/>
          </w:rPr>
          <w:instrText xml:space="preserve"> PAGEREF _Toc82688709 \h </w:instrText>
        </w:r>
        <w:r w:rsidR="00456287">
          <w:rPr>
            <w:webHidden/>
          </w:rPr>
        </w:r>
        <w:r w:rsidR="00456287">
          <w:rPr>
            <w:webHidden/>
          </w:rPr>
          <w:fldChar w:fldCharType="separate"/>
        </w:r>
        <w:r w:rsidR="00643122">
          <w:rPr>
            <w:webHidden/>
          </w:rPr>
          <w:t>50</w:t>
        </w:r>
        <w:r w:rsidR="00456287">
          <w:rPr>
            <w:webHidden/>
          </w:rPr>
          <w:fldChar w:fldCharType="end"/>
        </w:r>
      </w:hyperlink>
    </w:p>
    <w:p w14:paraId="4DB761B7" w14:textId="77777777" w:rsidR="00456287" w:rsidRPr="00F471CF" w:rsidRDefault="00ED10C4">
      <w:pPr>
        <w:pStyle w:val="afffff"/>
        <w:rPr>
          <w:rFonts w:ascii="Calibri" w:hAnsi="Calibri"/>
          <w:sz w:val="22"/>
          <w:szCs w:val="22"/>
        </w:rPr>
      </w:pPr>
      <w:hyperlink w:anchor="_Toc82688710" w:history="1">
        <w:r w:rsidR="00456287" w:rsidRPr="00490DD7">
          <w:rPr>
            <w:rStyle w:val="ad"/>
          </w:rPr>
          <w:t>Рисунок </w:t>
        </w:r>
        <w:r w:rsidR="00456287" w:rsidRPr="00F471CF">
          <w:rPr>
            <w:rFonts w:ascii="Calibri" w:hAnsi="Calibri"/>
            <w:sz w:val="22"/>
            <w:szCs w:val="22"/>
          </w:rPr>
          <w:tab/>
        </w:r>
        <w:r w:rsidR="00456287" w:rsidRPr="00490DD7">
          <w:rPr>
            <w:rStyle w:val="ad"/>
          </w:rPr>
          <w:t>12. Окно «Поиск…»</w:t>
        </w:r>
        <w:r w:rsidR="00456287">
          <w:rPr>
            <w:webHidden/>
          </w:rPr>
          <w:tab/>
        </w:r>
        <w:r w:rsidR="00456287">
          <w:rPr>
            <w:webHidden/>
          </w:rPr>
          <w:fldChar w:fldCharType="begin"/>
        </w:r>
        <w:r w:rsidR="00456287">
          <w:rPr>
            <w:webHidden/>
          </w:rPr>
          <w:instrText xml:space="preserve"> PAGEREF _Toc82688710 \h </w:instrText>
        </w:r>
        <w:r w:rsidR="00456287">
          <w:rPr>
            <w:webHidden/>
          </w:rPr>
        </w:r>
        <w:r w:rsidR="00456287">
          <w:rPr>
            <w:webHidden/>
          </w:rPr>
          <w:fldChar w:fldCharType="separate"/>
        </w:r>
        <w:r w:rsidR="00643122">
          <w:rPr>
            <w:webHidden/>
          </w:rPr>
          <w:t>51</w:t>
        </w:r>
        <w:r w:rsidR="00456287">
          <w:rPr>
            <w:webHidden/>
          </w:rPr>
          <w:fldChar w:fldCharType="end"/>
        </w:r>
      </w:hyperlink>
    </w:p>
    <w:p w14:paraId="0F2C990D" w14:textId="77777777" w:rsidR="00456287" w:rsidRPr="00F471CF" w:rsidRDefault="00ED10C4">
      <w:pPr>
        <w:pStyle w:val="afffff"/>
        <w:rPr>
          <w:rFonts w:ascii="Calibri" w:hAnsi="Calibri"/>
          <w:sz w:val="22"/>
          <w:szCs w:val="22"/>
        </w:rPr>
      </w:pPr>
      <w:hyperlink w:anchor="_Toc82688711" w:history="1">
        <w:r w:rsidR="00456287" w:rsidRPr="00490DD7">
          <w:rPr>
            <w:rStyle w:val="ad"/>
          </w:rPr>
          <w:t>Рисунок </w:t>
        </w:r>
        <w:r w:rsidR="00456287" w:rsidRPr="00F471CF">
          <w:rPr>
            <w:rFonts w:ascii="Calibri" w:hAnsi="Calibri"/>
            <w:sz w:val="22"/>
            <w:szCs w:val="22"/>
          </w:rPr>
          <w:tab/>
        </w:r>
        <w:r w:rsidR="00456287" w:rsidRPr="00490DD7">
          <w:rPr>
            <w:rStyle w:val="ad"/>
          </w:rPr>
          <w:t>13. Окно «Выбор родительского документа» для документов типа «Сведения о соглашении»</w:t>
        </w:r>
        <w:r w:rsidR="00456287">
          <w:rPr>
            <w:webHidden/>
          </w:rPr>
          <w:tab/>
        </w:r>
        <w:r w:rsidR="00456287">
          <w:rPr>
            <w:webHidden/>
          </w:rPr>
          <w:fldChar w:fldCharType="begin"/>
        </w:r>
        <w:r w:rsidR="00456287">
          <w:rPr>
            <w:webHidden/>
          </w:rPr>
          <w:instrText xml:space="preserve"> PAGEREF _Toc82688711 \h </w:instrText>
        </w:r>
        <w:r w:rsidR="00456287">
          <w:rPr>
            <w:webHidden/>
          </w:rPr>
        </w:r>
        <w:r w:rsidR="00456287">
          <w:rPr>
            <w:webHidden/>
          </w:rPr>
          <w:fldChar w:fldCharType="separate"/>
        </w:r>
        <w:r w:rsidR="00643122">
          <w:rPr>
            <w:webHidden/>
          </w:rPr>
          <w:t>51</w:t>
        </w:r>
        <w:r w:rsidR="00456287">
          <w:rPr>
            <w:webHidden/>
          </w:rPr>
          <w:fldChar w:fldCharType="end"/>
        </w:r>
      </w:hyperlink>
    </w:p>
    <w:p w14:paraId="3CF84CF5" w14:textId="77777777" w:rsidR="00456287" w:rsidRPr="00F471CF" w:rsidRDefault="00ED10C4">
      <w:pPr>
        <w:pStyle w:val="afffff"/>
        <w:rPr>
          <w:rFonts w:ascii="Calibri" w:hAnsi="Calibri"/>
          <w:sz w:val="22"/>
          <w:szCs w:val="22"/>
        </w:rPr>
      </w:pPr>
      <w:hyperlink w:anchor="_Toc82688712" w:history="1">
        <w:r w:rsidR="00456287" w:rsidRPr="00490DD7">
          <w:rPr>
            <w:rStyle w:val="ad"/>
          </w:rPr>
          <w:t>Рисунок </w:t>
        </w:r>
        <w:r w:rsidR="00456287" w:rsidRPr="00F471CF">
          <w:rPr>
            <w:rFonts w:ascii="Calibri" w:hAnsi="Calibri"/>
            <w:sz w:val="22"/>
            <w:szCs w:val="22"/>
          </w:rPr>
          <w:tab/>
        </w:r>
        <w:r w:rsidR="00456287" w:rsidRPr="00490DD7">
          <w:rPr>
            <w:rStyle w:val="ad"/>
          </w:rPr>
          <w:t>14. ЭФ документа «Заявка на кассовый расход», закладки «Заголовок, Раздел 1, 2 (1)»</w:t>
        </w:r>
        <w:r w:rsidR="00456287">
          <w:rPr>
            <w:webHidden/>
          </w:rPr>
          <w:tab/>
        </w:r>
        <w:r w:rsidR="00456287">
          <w:rPr>
            <w:webHidden/>
          </w:rPr>
          <w:fldChar w:fldCharType="begin"/>
        </w:r>
        <w:r w:rsidR="00456287">
          <w:rPr>
            <w:webHidden/>
          </w:rPr>
          <w:instrText xml:space="preserve"> PAGEREF _Toc82688712 \h </w:instrText>
        </w:r>
        <w:r w:rsidR="00456287">
          <w:rPr>
            <w:webHidden/>
          </w:rPr>
        </w:r>
        <w:r w:rsidR="00456287">
          <w:rPr>
            <w:webHidden/>
          </w:rPr>
          <w:fldChar w:fldCharType="separate"/>
        </w:r>
        <w:r w:rsidR="00643122">
          <w:rPr>
            <w:webHidden/>
          </w:rPr>
          <w:t>52</w:t>
        </w:r>
        <w:r w:rsidR="00456287">
          <w:rPr>
            <w:webHidden/>
          </w:rPr>
          <w:fldChar w:fldCharType="end"/>
        </w:r>
      </w:hyperlink>
    </w:p>
    <w:p w14:paraId="1CAD268D" w14:textId="77777777" w:rsidR="00456287" w:rsidRPr="00F471CF" w:rsidRDefault="00ED10C4">
      <w:pPr>
        <w:pStyle w:val="afffff"/>
        <w:rPr>
          <w:rFonts w:ascii="Calibri" w:hAnsi="Calibri"/>
          <w:sz w:val="22"/>
          <w:szCs w:val="22"/>
        </w:rPr>
      </w:pPr>
      <w:hyperlink w:anchor="_Toc82688713" w:history="1">
        <w:r w:rsidR="00456287" w:rsidRPr="00490DD7">
          <w:rPr>
            <w:rStyle w:val="ad"/>
          </w:rPr>
          <w:t>Рисунок </w:t>
        </w:r>
        <w:r w:rsidR="00456287" w:rsidRPr="00F471CF">
          <w:rPr>
            <w:rFonts w:ascii="Calibri" w:hAnsi="Calibri"/>
            <w:sz w:val="22"/>
            <w:szCs w:val="22"/>
          </w:rPr>
          <w:tab/>
        </w:r>
        <w:r w:rsidR="00456287" w:rsidRPr="00490DD7">
          <w:rPr>
            <w:rStyle w:val="ad"/>
          </w:rPr>
          <w:t>15. Форма «Добавление записи»</w:t>
        </w:r>
        <w:r w:rsidR="00456287">
          <w:rPr>
            <w:webHidden/>
          </w:rPr>
          <w:tab/>
        </w:r>
        <w:r w:rsidR="00456287">
          <w:rPr>
            <w:webHidden/>
          </w:rPr>
          <w:fldChar w:fldCharType="begin"/>
        </w:r>
        <w:r w:rsidR="00456287">
          <w:rPr>
            <w:webHidden/>
          </w:rPr>
          <w:instrText xml:space="preserve"> PAGEREF _Toc82688713 \h </w:instrText>
        </w:r>
        <w:r w:rsidR="00456287">
          <w:rPr>
            <w:webHidden/>
          </w:rPr>
        </w:r>
        <w:r w:rsidR="00456287">
          <w:rPr>
            <w:webHidden/>
          </w:rPr>
          <w:fldChar w:fldCharType="separate"/>
        </w:r>
        <w:r w:rsidR="00643122">
          <w:rPr>
            <w:webHidden/>
          </w:rPr>
          <w:t>56</w:t>
        </w:r>
        <w:r w:rsidR="00456287">
          <w:rPr>
            <w:webHidden/>
          </w:rPr>
          <w:fldChar w:fldCharType="end"/>
        </w:r>
      </w:hyperlink>
    </w:p>
    <w:p w14:paraId="39ACB701" w14:textId="77777777" w:rsidR="00456287" w:rsidRPr="00F471CF" w:rsidRDefault="00ED10C4">
      <w:pPr>
        <w:pStyle w:val="afffff"/>
        <w:rPr>
          <w:rFonts w:ascii="Calibri" w:hAnsi="Calibri"/>
          <w:sz w:val="22"/>
          <w:szCs w:val="22"/>
        </w:rPr>
      </w:pPr>
      <w:hyperlink w:anchor="_Toc82688714" w:history="1">
        <w:r w:rsidR="00456287" w:rsidRPr="00490DD7">
          <w:rPr>
            <w:rStyle w:val="ad"/>
          </w:rPr>
          <w:t>Рисунок </w:t>
        </w:r>
        <w:r w:rsidR="00456287" w:rsidRPr="00F471CF">
          <w:rPr>
            <w:rFonts w:ascii="Calibri" w:hAnsi="Calibri"/>
            <w:sz w:val="22"/>
            <w:szCs w:val="22"/>
          </w:rPr>
          <w:tab/>
        </w:r>
        <w:r w:rsidR="00456287" w:rsidRPr="00490DD7">
          <w:rPr>
            <w:rStyle w:val="ad"/>
          </w:rPr>
          <w:t>16. ЭФ документа «Заявка на кассовый расход», закладки «Раздел 3, 4, 5 (2)»</w:t>
        </w:r>
        <w:r w:rsidR="00456287">
          <w:rPr>
            <w:webHidden/>
          </w:rPr>
          <w:tab/>
        </w:r>
        <w:r w:rsidR="00456287">
          <w:rPr>
            <w:webHidden/>
          </w:rPr>
          <w:fldChar w:fldCharType="begin"/>
        </w:r>
        <w:r w:rsidR="00456287">
          <w:rPr>
            <w:webHidden/>
          </w:rPr>
          <w:instrText xml:space="preserve"> PAGEREF _Toc82688714 \h </w:instrText>
        </w:r>
        <w:r w:rsidR="00456287">
          <w:rPr>
            <w:webHidden/>
          </w:rPr>
        </w:r>
        <w:r w:rsidR="00456287">
          <w:rPr>
            <w:webHidden/>
          </w:rPr>
          <w:fldChar w:fldCharType="separate"/>
        </w:r>
        <w:r w:rsidR="00643122">
          <w:rPr>
            <w:webHidden/>
          </w:rPr>
          <w:t>57</w:t>
        </w:r>
        <w:r w:rsidR="00456287">
          <w:rPr>
            <w:webHidden/>
          </w:rPr>
          <w:fldChar w:fldCharType="end"/>
        </w:r>
      </w:hyperlink>
    </w:p>
    <w:p w14:paraId="31F57BA7" w14:textId="77777777" w:rsidR="00456287" w:rsidRPr="00F471CF" w:rsidRDefault="00ED10C4">
      <w:pPr>
        <w:pStyle w:val="afffff"/>
        <w:rPr>
          <w:rFonts w:ascii="Calibri" w:hAnsi="Calibri"/>
          <w:sz w:val="22"/>
          <w:szCs w:val="22"/>
        </w:rPr>
      </w:pPr>
      <w:hyperlink w:anchor="_Toc82688715" w:history="1">
        <w:r w:rsidR="00456287" w:rsidRPr="00490DD7">
          <w:rPr>
            <w:rStyle w:val="ad"/>
          </w:rPr>
          <w:t>Рисунок </w:t>
        </w:r>
        <w:r w:rsidR="00456287" w:rsidRPr="00F471CF">
          <w:rPr>
            <w:rFonts w:ascii="Calibri" w:hAnsi="Calibri"/>
            <w:sz w:val="22"/>
            <w:szCs w:val="22"/>
          </w:rPr>
          <w:tab/>
        </w:r>
        <w:r w:rsidR="00456287" w:rsidRPr="00490DD7">
          <w:rPr>
            <w:rStyle w:val="ad"/>
          </w:rPr>
          <w:t>17. Форма «Добавление записи»</w:t>
        </w:r>
        <w:r w:rsidR="00456287">
          <w:rPr>
            <w:webHidden/>
          </w:rPr>
          <w:tab/>
        </w:r>
        <w:r w:rsidR="00456287">
          <w:rPr>
            <w:webHidden/>
          </w:rPr>
          <w:fldChar w:fldCharType="begin"/>
        </w:r>
        <w:r w:rsidR="00456287">
          <w:rPr>
            <w:webHidden/>
          </w:rPr>
          <w:instrText xml:space="preserve"> PAGEREF _Toc82688715 \h </w:instrText>
        </w:r>
        <w:r w:rsidR="00456287">
          <w:rPr>
            <w:webHidden/>
          </w:rPr>
        </w:r>
        <w:r w:rsidR="00456287">
          <w:rPr>
            <w:webHidden/>
          </w:rPr>
          <w:fldChar w:fldCharType="separate"/>
        </w:r>
        <w:r w:rsidR="00643122">
          <w:rPr>
            <w:webHidden/>
          </w:rPr>
          <w:t>62</w:t>
        </w:r>
        <w:r w:rsidR="00456287">
          <w:rPr>
            <w:webHidden/>
          </w:rPr>
          <w:fldChar w:fldCharType="end"/>
        </w:r>
      </w:hyperlink>
    </w:p>
    <w:p w14:paraId="31958ACA" w14:textId="77777777" w:rsidR="00456287" w:rsidRPr="00F471CF" w:rsidRDefault="00ED10C4">
      <w:pPr>
        <w:pStyle w:val="afffff"/>
        <w:rPr>
          <w:rFonts w:ascii="Calibri" w:hAnsi="Calibri"/>
          <w:sz w:val="22"/>
          <w:szCs w:val="22"/>
        </w:rPr>
      </w:pPr>
      <w:hyperlink w:anchor="_Toc82688716" w:history="1">
        <w:r w:rsidR="00456287" w:rsidRPr="00490DD7">
          <w:rPr>
            <w:rStyle w:val="ad"/>
          </w:rPr>
          <w:t>Рисунок </w:t>
        </w:r>
        <w:r w:rsidR="00456287" w:rsidRPr="00F471CF">
          <w:rPr>
            <w:rFonts w:ascii="Calibri" w:hAnsi="Calibri"/>
            <w:sz w:val="22"/>
            <w:szCs w:val="22"/>
          </w:rPr>
          <w:tab/>
        </w:r>
        <w:r w:rsidR="00456287" w:rsidRPr="00490DD7">
          <w:rPr>
            <w:rStyle w:val="ad"/>
          </w:rPr>
          <w:t>18. ЭФ документа «Заявка на кассовый расход», закладки «Подписи (3)»</w:t>
        </w:r>
        <w:r w:rsidR="00456287">
          <w:rPr>
            <w:webHidden/>
          </w:rPr>
          <w:tab/>
        </w:r>
        <w:r w:rsidR="00456287">
          <w:rPr>
            <w:webHidden/>
          </w:rPr>
          <w:fldChar w:fldCharType="begin"/>
        </w:r>
        <w:r w:rsidR="00456287">
          <w:rPr>
            <w:webHidden/>
          </w:rPr>
          <w:instrText xml:space="preserve"> PAGEREF _Toc82688716 \h </w:instrText>
        </w:r>
        <w:r w:rsidR="00456287">
          <w:rPr>
            <w:webHidden/>
          </w:rPr>
        </w:r>
        <w:r w:rsidR="00456287">
          <w:rPr>
            <w:webHidden/>
          </w:rPr>
          <w:fldChar w:fldCharType="separate"/>
        </w:r>
        <w:r w:rsidR="00643122">
          <w:rPr>
            <w:webHidden/>
          </w:rPr>
          <w:t>62</w:t>
        </w:r>
        <w:r w:rsidR="00456287">
          <w:rPr>
            <w:webHidden/>
          </w:rPr>
          <w:fldChar w:fldCharType="end"/>
        </w:r>
      </w:hyperlink>
    </w:p>
    <w:p w14:paraId="50FA280C" w14:textId="77777777" w:rsidR="00456287" w:rsidRPr="00F471CF" w:rsidRDefault="00ED10C4">
      <w:pPr>
        <w:pStyle w:val="afffff"/>
        <w:rPr>
          <w:rFonts w:ascii="Calibri" w:hAnsi="Calibri"/>
          <w:sz w:val="22"/>
          <w:szCs w:val="22"/>
        </w:rPr>
      </w:pPr>
      <w:hyperlink w:anchor="_Toc82688717" w:history="1">
        <w:r w:rsidR="00456287" w:rsidRPr="00490DD7">
          <w:rPr>
            <w:rStyle w:val="ad"/>
          </w:rPr>
          <w:t>Рисунок </w:t>
        </w:r>
        <w:r w:rsidR="00456287" w:rsidRPr="00F471CF">
          <w:rPr>
            <w:rFonts w:ascii="Calibri" w:hAnsi="Calibri"/>
            <w:sz w:val="22"/>
            <w:szCs w:val="22"/>
          </w:rPr>
          <w:tab/>
        </w:r>
        <w:r w:rsidR="00456287" w:rsidRPr="00490DD7">
          <w:rPr>
            <w:rStyle w:val="ad"/>
          </w:rPr>
          <w:t>19. ЭФ списка документов «Заявка на кассовый расход (сокращенная)»</w:t>
        </w:r>
        <w:r w:rsidR="00456287">
          <w:rPr>
            <w:webHidden/>
          </w:rPr>
          <w:tab/>
        </w:r>
        <w:r w:rsidR="00456287">
          <w:rPr>
            <w:webHidden/>
          </w:rPr>
          <w:fldChar w:fldCharType="begin"/>
        </w:r>
        <w:r w:rsidR="00456287">
          <w:rPr>
            <w:webHidden/>
          </w:rPr>
          <w:instrText xml:space="preserve"> PAGEREF _Toc82688717 \h </w:instrText>
        </w:r>
        <w:r w:rsidR="00456287">
          <w:rPr>
            <w:webHidden/>
          </w:rPr>
        </w:r>
        <w:r w:rsidR="00456287">
          <w:rPr>
            <w:webHidden/>
          </w:rPr>
          <w:fldChar w:fldCharType="separate"/>
        </w:r>
        <w:r w:rsidR="00643122">
          <w:rPr>
            <w:webHidden/>
          </w:rPr>
          <w:t>64</w:t>
        </w:r>
        <w:r w:rsidR="00456287">
          <w:rPr>
            <w:webHidden/>
          </w:rPr>
          <w:fldChar w:fldCharType="end"/>
        </w:r>
      </w:hyperlink>
    </w:p>
    <w:p w14:paraId="27DF24D6" w14:textId="77777777" w:rsidR="00456287" w:rsidRPr="00F471CF" w:rsidRDefault="00ED10C4">
      <w:pPr>
        <w:pStyle w:val="afffff"/>
        <w:rPr>
          <w:rFonts w:ascii="Calibri" w:hAnsi="Calibri"/>
          <w:sz w:val="22"/>
          <w:szCs w:val="22"/>
        </w:rPr>
      </w:pPr>
      <w:hyperlink w:anchor="_Toc82688718" w:history="1">
        <w:r w:rsidR="00456287" w:rsidRPr="00490DD7">
          <w:rPr>
            <w:rStyle w:val="ad"/>
          </w:rPr>
          <w:t>Рисунок </w:t>
        </w:r>
        <w:r w:rsidR="00456287" w:rsidRPr="00F471CF">
          <w:rPr>
            <w:rFonts w:ascii="Calibri" w:hAnsi="Calibri"/>
            <w:sz w:val="22"/>
            <w:szCs w:val="22"/>
          </w:rPr>
          <w:tab/>
        </w:r>
        <w:r w:rsidR="00456287" w:rsidRPr="00490DD7">
          <w:rPr>
            <w:rStyle w:val="ad"/>
          </w:rPr>
          <w:t>20. ЭФ документа «Заявка на кассовый расход (сокращенная)», закладки «Заголовок, Раздел 1, (1)»</w:t>
        </w:r>
        <w:r w:rsidR="00456287">
          <w:rPr>
            <w:webHidden/>
          </w:rPr>
          <w:tab/>
        </w:r>
        <w:r w:rsidR="00456287">
          <w:rPr>
            <w:webHidden/>
          </w:rPr>
          <w:fldChar w:fldCharType="begin"/>
        </w:r>
        <w:r w:rsidR="00456287">
          <w:rPr>
            <w:webHidden/>
          </w:rPr>
          <w:instrText xml:space="preserve"> PAGEREF _Toc82688718 \h </w:instrText>
        </w:r>
        <w:r w:rsidR="00456287">
          <w:rPr>
            <w:webHidden/>
          </w:rPr>
        </w:r>
        <w:r w:rsidR="00456287">
          <w:rPr>
            <w:webHidden/>
          </w:rPr>
          <w:fldChar w:fldCharType="separate"/>
        </w:r>
        <w:r w:rsidR="00643122">
          <w:rPr>
            <w:webHidden/>
          </w:rPr>
          <w:t>65</w:t>
        </w:r>
        <w:r w:rsidR="00456287">
          <w:rPr>
            <w:webHidden/>
          </w:rPr>
          <w:fldChar w:fldCharType="end"/>
        </w:r>
      </w:hyperlink>
    </w:p>
    <w:p w14:paraId="3694DC5E" w14:textId="77777777" w:rsidR="00456287" w:rsidRPr="00F471CF" w:rsidRDefault="00ED10C4">
      <w:pPr>
        <w:pStyle w:val="afffff"/>
        <w:rPr>
          <w:rFonts w:ascii="Calibri" w:hAnsi="Calibri"/>
          <w:sz w:val="22"/>
          <w:szCs w:val="22"/>
        </w:rPr>
      </w:pPr>
      <w:hyperlink w:anchor="_Toc82688719" w:history="1">
        <w:r w:rsidR="00456287" w:rsidRPr="00490DD7">
          <w:rPr>
            <w:rStyle w:val="ad"/>
          </w:rPr>
          <w:t>Рисунок </w:t>
        </w:r>
        <w:r w:rsidR="00456287" w:rsidRPr="00F471CF">
          <w:rPr>
            <w:rFonts w:ascii="Calibri" w:hAnsi="Calibri"/>
            <w:sz w:val="22"/>
            <w:szCs w:val="22"/>
          </w:rPr>
          <w:tab/>
        </w:r>
        <w:r w:rsidR="00456287" w:rsidRPr="00490DD7">
          <w:rPr>
            <w:rStyle w:val="ad"/>
          </w:rPr>
          <w:t>21. ЭФ документа «Заявка на кассовый расход (сокращенная)», закладки «Раздел 2, 3 (2)»</w:t>
        </w:r>
        <w:r w:rsidR="00456287">
          <w:rPr>
            <w:webHidden/>
          </w:rPr>
          <w:tab/>
        </w:r>
        <w:r w:rsidR="00456287">
          <w:rPr>
            <w:webHidden/>
          </w:rPr>
          <w:fldChar w:fldCharType="begin"/>
        </w:r>
        <w:r w:rsidR="00456287">
          <w:rPr>
            <w:webHidden/>
          </w:rPr>
          <w:instrText xml:space="preserve"> PAGEREF _Toc82688719 \h </w:instrText>
        </w:r>
        <w:r w:rsidR="00456287">
          <w:rPr>
            <w:webHidden/>
          </w:rPr>
        </w:r>
        <w:r w:rsidR="00456287">
          <w:rPr>
            <w:webHidden/>
          </w:rPr>
          <w:fldChar w:fldCharType="separate"/>
        </w:r>
        <w:r w:rsidR="00643122">
          <w:rPr>
            <w:webHidden/>
          </w:rPr>
          <w:t>69</w:t>
        </w:r>
        <w:r w:rsidR="00456287">
          <w:rPr>
            <w:webHidden/>
          </w:rPr>
          <w:fldChar w:fldCharType="end"/>
        </w:r>
      </w:hyperlink>
    </w:p>
    <w:p w14:paraId="07D6C596" w14:textId="77777777" w:rsidR="00456287" w:rsidRPr="00F471CF" w:rsidRDefault="00ED10C4">
      <w:pPr>
        <w:pStyle w:val="afffff"/>
        <w:rPr>
          <w:rFonts w:ascii="Calibri" w:hAnsi="Calibri"/>
          <w:sz w:val="22"/>
          <w:szCs w:val="22"/>
        </w:rPr>
      </w:pPr>
      <w:hyperlink w:anchor="_Toc82688720" w:history="1">
        <w:r w:rsidR="00456287" w:rsidRPr="00490DD7">
          <w:rPr>
            <w:rStyle w:val="ad"/>
          </w:rPr>
          <w:t>Рисунок </w:t>
        </w:r>
        <w:r w:rsidR="00456287" w:rsidRPr="00F471CF">
          <w:rPr>
            <w:rFonts w:ascii="Calibri" w:hAnsi="Calibri"/>
            <w:sz w:val="22"/>
            <w:szCs w:val="22"/>
          </w:rPr>
          <w:tab/>
        </w:r>
        <w:r w:rsidR="00456287" w:rsidRPr="00490DD7">
          <w:rPr>
            <w:rStyle w:val="ad"/>
          </w:rPr>
          <w:t>22. ЭФ документа «Заявка на кассовый расход (сокращенная)», закладки «Подписи (3)»</w:t>
        </w:r>
        <w:r w:rsidR="00456287">
          <w:rPr>
            <w:webHidden/>
          </w:rPr>
          <w:tab/>
        </w:r>
        <w:r w:rsidR="00456287">
          <w:rPr>
            <w:webHidden/>
          </w:rPr>
          <w:fldChar w:fldCharType="begin"/>
        </w:r>
        <w:r w:rsidR="00456287">
          <w:rPr>
            <w:webHidden/>
          </w:rPr>
          <w:instrText xml:space="preserve"> PAGEREF _Toc82688720 \h </w:instrText>
        </w:r>
        <w:r w:rsidR="00456287">
          <w:rPr>
            <w:webHidden/>
          </w:rPr>
        </w:r>
        <w:r w:rsidR="00456287">
          <w:rPr>
            <w:webHidden/>
          </w:rPr>
          <w:fldChar w:fldCharType="separate"/>
        </w:r>
        <w:r w:rsidR="00643122">
          <w:rPr>
            <w:webHidden/>
          </w:rPr>
          <w:t>72</w:t>
        </w:r>
        <w:r w:rsidR="00456287">
          <w:rPr>
            <w:webHidden/>
          </w:rPr>
          <w:fldChar w:fldCharType="end"/>
        </w:r>
      </w:hyperlink>
    </w:p>
    <w:p w14:paraId="5566D140" w14:textId="77777777" w:rsidR="00456287" w:rsidRPr="00F471CF" w:rsidRDefault="00ED10C4">
      <w:pPr>
        <w:pStyle w:val="afffff"/>
        <w:rPr>
          <w:rFonts w:ascii="Calibri" w:hAnsi="Calibri"/>
          <w:sz w:val="22"/>
          <w:szCs w:val="22"/>
        </w:rPr>
      </w:pPr>
      <w:hyperlink w:anchor="_Toc82688721" w:history="1">
        <w:r w:rsidR="00456287" w:rsidRPr="00490DD7">
          <w:rPr>
            <w:rStyle w:val="ad"/>
          </w:rPr>
          <w:t>Рисунок </w:t>
        </w:r>
        <w:r w:rsidR="00456287" w:rsidRPr="00F471CF">
          <w:rPr>
            <w:rFonts w:ascii="Calibri" w:hAnsi="Calibri"/>
            <w:sz w:val="22"/>
            <w:szCs w:val="22"/>
          </w:rPr>
          <w:tab/>
        </w:r>
        <w:r w:rsidR="00456287" w:rsidRPr="00490DD7">
          <w:rPr>
            <w:rStyle w:val="ad"/>
          </w:rPr>
          <w:t>23. ЭФ списка «Заявление на проведение операций с иностранной валютой»</w:t>
        </w:r>
        <w:r w:rsidR="00456287">
          <w:rPr>
            <w:webHidden/>
          </w:rPr>
          <w:tab/>
        </w:r>
        <w:r w:rsidR="00456287">
          <w:rPr>
            <w:webHidden/>
          </w:rPr>
          <w:fldChar w:fldCharType="begin"/>
        </w:r>
        <w:r w:rsidR="00456287">
          <w:rPr>
            <w:webHidden/>
          </w:rPr>
          <w:instrText xml:space="preserve"> PAGEREF _Toc82688721 \h </w:instrText>
        </w:r>
        <w:r w:rsidR="00456287">
          <w:rPr>
            <w:webHidden/>
          </w:rPr>
        </w:r>
        <w:r w:rsidR="00456287">
          <w:rPr>
            <w:webHidden/>
          </w:rPr>
          <w:fldChar w:fldCharType="separate"/>
        </w:r>
        <w:r w:rsidR="00643122">
          <w:rPr>
            <w:webHidden/>
          </w:rPr>
          <w:t>73</w:t>
        </w:r>
        <w:r w:rsidR="00456287">
          <w:rPr>
            <w:webHidden/>
          </w:rPr>
          <w:fldChar w:fldCharType="end"/>
        </w:r>
      </w:hyperlink>
    </w:p>
    <w:p w14:paraId="64766235" w14:textId="77777777" w:rsidR="00456287" w:rsidRPr="00F471CF" w:rsidRDefault="00ED10C4">
      <w:pPr>
        <w:pStyle w:val="afffff"/>
        <w:rPr>
          <w:rFonts w:ascii="Calibri" w:hAnsi="Calibri"/>
          <w:sz w:val="22"/>
          <w:szCs w:val="22"/>
        </w:rPr>
      </w:pPr>
      <w:hyperlink w:anchor="_Toc82688722" w:history="1">
        <w:r w:rsidR="00456287" w:rsidRPr="00490DD7">
          <w:rPr>
            <w:rStyle w:val="ad"/>
          </w:rPr>
          <w:t>Рисунок </w:t>
        </w:r>
        <w:r w:rsidR="00456287" w:rsidRPr="00F471CF">
          <w:rPr>
            <w:rFonts w:ascii="Calibri" w:hAnsi="Calibri"/>
            <w:sz w:val="22"/>
            <w:szCs w:val="22"/>
          </w:rPr>
          <w:tab/>
        </w:r>
        <w:r w:rsidR="00456287" w:rsidRPr="00490DD7">
          <w:rPr>
            <w:rStyle w:val="ad"/>
          </w:rPr>
          <w:t>24. Окно «Поиск…»</w:t>
        </w:r>
        <w:r w:rsidR="00456287">
          <w:rPr>
            <w:webHidden/>
          </w:rPr>
          <w:tab/>
        </w:r>
        <w:r w:rsidR="00456287">
          <w:rPr>
            <w:webHidden/>
          </w:rPr>
          <w:fldChar w:fldCharType="begin"/>
        </w:r>
        <w:r w:rsidR="00456287">
          <w:rPr>
            <w:webHidden/>
          </w:rPr>
          <w:instrText xml:space="preserve"> PAGEREF _Toc82688722 \h </w:instrText>
        </w:r>
        <w:r w:rsidR="00456287">
          <w:rPr>
            <w:webHidden/>
          </w:rPr>
        </w:r>
        <w:r w:rsidR="00456287">
          <w:rPr>
            <w:webHidden/>
          </w:rPr>
          <w:fldChar w:fldCharType="separate"/>
        </w:r>
        <w:r w:rsidR="00643122">
          <w:rPr>
            <w:webHidden/>
          </w:rPr>
          <w:t>74</w:t>
        </w:r>
        <w:r w:rsidR="00456287">
          <w:rPr>
            <w:webHidden/>
          </w:rPr>
          <w:fldChar w:fldCharType="end"/>
        </w:r>
      </w:hyperlink>
    </w:p>
    <w:p w14:paraId="2CA282EA" w14:textId="77777777" w:rsidR="00456287" w:rsidRPr="00F471CF" w:rsidRDefault="00ED10C4">
      <w:pPr>
        <w:pStyle w:val="afffff"/>
        <w:rPr>
          <w:rFonts w:ascii="Calibri" w:hAnsi="Calibri"/>
          <w:sz w:val="22"/>
          <w:szCs w:val="22"/>
        </w:rPr>
      </w:pPr>
      <w:hyperlink w:anchor="_Toc82688723" w:history="1">
        <w:r w:rsidR="00456287" w:rsidRPr="00490DD7">
          <w:rPr>
            <w:rStyle w:val="ad"/>
          </w:rPr>
          <w:t>Рисунок </w:t>
        </w:r>
        <w:r w:rsidR="00456287" w:rsidRPr="00F471CF">
          <w:rPr>
            <w:rFonts w:ascii="Calibri" w:hAnsi="Calibri"/>
            <w:sz w:val="22"/>
            <w:szCs w:val="22"/>
          </w:rPr>
          <w:tab/>
        </w:r>
        <w:r w:rsidR="00456287" w:rsidRPr="00490DD7">
          <w:rPr>
            <w:rStyle w:val="ad"/>
          </w:rPr>
          <w:t>25. Окно «Выбор родительского документа» для документов типа «Заявка на возврат»</w:t>
        </w:r>
        <w:r w:rsidR="00456287">
          <w:rPr>
            <w:webHidden/>
          </w:rPr>
          <w:tab/>
        </w:r>
        <w:r w:rsidR="00456287">
          <w:rPr>
            <w:webHidden/>
          </w:rPr>
          <w:fldChar w:fldCharType="begin"/>
        </w:r>
        <w:r w:rsidR="00456287">
          <w:rPr>
            <w:webHidden/>
          </w:rPr>
          <w:instrText xml:space="preserve"> PAGEREF _Toc82688723 \h </w:instrText>
        </w:r>
        <w:r w:rsidR="00456287">
          <w:rPr>
            <w:webHidden/>
          </w:rPr>
        </w:r>
        <w:r w:rsidR="00456287">
          <w:rPr>
            <w:webHidden/>
          </w:rPr>
          <w:fldChar w:fldCharType="separate"/>
        </w:r>
        <w:r w:rsidR="00643122">
          <w:rPr>
            <w:webHidden/>
          </w:rPr>
          <w:t>75</w:t>
        </w:r>
        <w:r w:rsidR="00456287">
          <w:rPr>
            <w:webHidden/>
          </w:rPr>
          <w:fldChar w:fldCharType="end"/>
        </w:r>
      </w:hyperlink>
    </w:p>
    <w:p w14:paraId="718527EB" w14:textId="77777777" w:rsidR="00456287" w:rsidRPr="00F471CF" w:rsidRDefault="00ED10C4">
      <w:pPr>
        <w:pStyle w:val="afffff"/>
        <w:rPr>
          <w:rFonts w:ascii="Calibri" w:hAnsi="Calibri"/>
          <w:sz w:val="22"/>
          <w:szCs w:val="22"/>
        </w:rPr>
      </w:pPr>
      <w:hyperlink w:anchor="_Toc82688724" w:history="1">
        <w:r w:rsidR="00456287" w:rsidRPr="00490DD7">
          <w:rPr>
            <w:rStyle w:val="ad"/>
          </w:rPr>
          <w:t>Рисунок </w:t>
        </w:r>
        <w:r w:rsidR="00456287" w:rsidRPr="00F471CF">
          <w:rPr>
            <w:rFonts w:ascii="Calibri" w:hAnsi="Calibri"/>
            <w:sz w:val="22"/>
            <w:szCs w:val="22"/>
          </w:rPr>
          <w:tab/>
        </w:r>
        <w:r w:rsidR="00456287" w:rsidRPr="00490DD7">
          <w:rPr>
            <w:rStyle w:val="ad"/>
          </w:rPr>
          <w:t>26. ЭФ документа «Заявление на проведение операций с иностранной валютой», закладки «Покупка-продажа(1)»</w:t>
        </w:r>
        <w:r w:rsidR="00456287">
          <w:rPr>
            <w:webHidden/>
          </w:rPr>
          <w:tab/>
        </w:r>
        <w:r w:rsidR="00456287">
          <w:rPr>
            <w:webHidden/>
          </w:rPr>
          <w:fldChar w:fldCharType="begin"/>
        </w:r>
        <w:r w:rsidR="00456287">
          <w:rPr>
            <w:webHidden/>
          </w:rPr>
          <w:instrText xml:space="preserve"> PAGEREF _Toc82688724 \h </w:instrText>
        </w:r>
        <w:r w:rsidR="00456287">
          <w:rPr>
            <w:webHidden/>
          </w:rPr>
        </w:r>
        <w:r w:rsidR="00456287">
          <w:rPr>
            <w:webHidden/>
          </w:rPr>
          <w:fldChar w:fldCharType="separate"/>
        </w:r>
        <w:r w:rsidR="00643122">
          <w:rPr>
            <w:webHidden/>
          </w:rPr>
          <w:t>76</w:t>
        </w:r>
        <w:r w:rsidR="00456287">
          <w:rPr>
            <w:webHidden/>
          </w:rPr>
          <w:fldChar w:fldCharType="end"/>
        </w:r>
      </w:hyperlink>
    </w:p>
    <w:p w14:paraId="1C594534" w14:textId="77777777" w:rsidR="00456287" w:rsidRPr="00F471CF" w:rsidRDefault="00ED10C4">
      <w:pPr>
        <w:pStyle w:val="afffff"/>
        <w:rPr>
          <w:rFonts w:ascii="Calibri" w:hAnsi="Calibri"/>
          <w:sz w:val="22"/>
          <w:szCs w:val="22"/>
        </w:rPr>
      </w:pPr>
      <w:hyperlink w:anchor="_Toc82688725" w:history="1">
        <w:r w:rsidR="00456287" w:rsidRPr="00490DD7">
          <w:rPr>
            <w:rStyle w:val="ad"/>
          </w:rPr>
          <w:t>Рисунок </w:t>
        </w:r>
        <w:r w:rsidR="00456287" w:rsidRPr="00F471CF">
          <w:rPr>
            <w:rFonts w:ascii="Calibri" w:hAnsi="Calibri"/>
            <w:sz w:val="22"/>
            <w:szCs w:val="22"/>
          </w:rPr>
          <w:tab/>
        </w:r>
        <w:r w:rsidR="00456287" w:rsidRPr="00490DD7">
          <w:rPr>
            <w:rStyle w:val="ad"/>
          </w:rPr>
          <w:t>27. ЭФ документа «Заявление на проведение операций с иностранной валютой», закладки «Перевод(2)»</w:t>
        </w:r>
        <w:r w:rsidR="00456287">
          <w:rPr>
            <w:webHidden/>
          </w:rPr>
          <w:tab/>
        </w:r>
        <w:r w:rsidR="00456287">
          <w:rPr>
            <w:webHidden/>
          </w:rPr>
          <w:fldChar w:fldCharType="begin"/>
        </w:r>
        <w:r w:rsidR="00456287">
          <w:rPr>
            <w:webHidden/>
          </w:rPr>
          <w:instrText xml:space="preserve"> PAGEREF _Toc82688725 \h </w:instrText>
        </w:r>
        <w:r w:rsidR="00456287">
          <w:rPr>
            <w:webHidden/>
          </w:rPr>
        </w:r>
        <w:r w:rsidR="00456287">
          <w:rPr>
            <w:webHidden/>
          </w:rPr>
          <w:fldChar w:fldCharType="separate"/>
        </w:r>
        <w:r w:rsidR="00643122">
          <w:rPr>
            <w:webHidden/>
          </w:rPr>
          <w:t>80</w:t>
        </w:r>
        <w:r w:rsidR="00456287">
          <w:rPr>
            <w:webHidden/>
          </w:rPr>
          <w:fldChar w:fldCharType="end"/>
        </w:r>
      </w:hyperlink>
    </w:p>
    <w:p w14:paraId="27C0A5D9" w14:textId="77777777" w:rsidR="00456287" w:rsidRPr="00F471CF" w:rsidRDefault="00ED10C4">
      <w:pPr>
        <w:pStyle w:val="afffff"/>
        <w:rPr>
          <w:rFonts w:ascii="Calibri" w:hAnsi="Calibri"/>
          <w:sz w:val="22"/>
          <w:szCs w:val="22"/>
        </w:rPr>
      </w:pPr>
      <w:hyperlink w:anchor="_Toc82688726" w:history="1">
        <w:r w:rsidR="00456287" w:rsidRPr="00490DD7">
          <w:rPr>
            <w:rStyle w:val="ad"/>
          </w:rPr>
          <w:t>Рисунок </w:t>
        </w:r>
        <w:r w:rsidR="00456287" w:rsidRPr="00F471CF">
          <w:rPr>
            <w:rFonts w:ascii="Calibri" w:hAnsi="Calibri"/>
            <w:sz w:val="22"/>
            <w:szCs w:val="22"/>
          </w:rPr>
          <w:tab/>
        </w:r>
        <w:r w:rsidR="00456287" w:rsidRPr="00490DD7">
          <w:rPr>
            <w:rStyle w:val="ad"/>
          </w:rPr>
          <w:t>28. ЭФ документа «Заявление на проведение операций с иностранной валютой», закладки «Назначение платежа (КБК)(3)»</w:t>
        </w:r>
        <w:r w:rsidR="00456287">
          <w:rPr>
            <w:webHidden/>
          </w:rPr>
          <w:tab/>
        </w:r>
        <w:r w:rsidR="00456287">
          <w:rPr>
            <w:webHidden/>
          </w:rPr>
          <w:fldChar w:fldCharType="begin"/>
        </w:r>
        <w:r w:rsidR="00456287">
          <w:rPr>
            <w:webHidden/>
          </w:rPr>
          <w:instrText xml:space="preserve"> PAGEREF _Toc82688726 \h </w:instrText>
        </w:r>
        <w:r w:rsidR="00456287">
          <w:rPr>
            <w:webHidden/>
          </w:rPr>
        </w:r>
        <w:r w:rsidR="00456287">
          <w:rPr>
            <w:webHidden/>
          </w:rPr>
          <w:fldChar w:fldCharType="separate"/>
        </w:r>
        <w:r w:rsidR="00643122">
          <w:rPr>
            <w:webHidden/>
          </w:rPr>
          <w:t>82</w:t>
        </w:r>
        <w:r w:rsidR="00456287">
          <w:rPr>
            <w:webHidden/>
          </w:rPr>
          <w:fldChar w:fldCharType="end"/>
        </w:r>
      </w:hyperlink>
    </w:p>
    <w:p w14:paraId="24A73406" w14:textId="77777777" w:rsidR="00456287" w:rsidRPr="00F471CF" w:rsidRDefault="00ED10C4">
      <w:pPr>
        <w:pStyle w:val="afffff"/>
        <w:rPr>
          <w:rFonts w:ascii="Calibri" w:hAnsi="Calibri"/>
          <w:sz w:val="22"/>
          <w:szCs w:val="22"/>
        </w:rPr>
      </w:pPr>
      <w:hyperlink w:anchor="_Toc82688727" w:history="1">
        <w:r w:rsidR="00456287" w:rsidRPr="00490DD7">
          <w:rPr>
            <w:rStyle w:val="ad"/>
          </w:rPr>
          <w:t>Рисунок </w:t>
        </w:r>
        <w:r w:rsidR="00456287" w:rsidRPr="00F471CF">
          <w:rPr>
            <w:rFonts w:ascii="Calibri" w:hAnsi="Calibri"/>
            <w:sz w:val="22"/>
            <w:szCs w:val="22"/>
          </w:rPr>
          <w:tab/>
        </w:r>
        <w:r w:rsidR="00456287" w:rsidRPr="00490DD7">
          <w:rPr>
            <w:rStyle w:val="ad"/>
          </w:rPr>
          <w:t>29. Форма «Добавление записи»</w:t>
        </w:r>
        <w:r w:rsidR="00456287">
          <w:rPr>
            <w:webHidden/>
          </w:rPr>
          <w:tab/>
        </w:r>
        <w:r w:rsidR="00456287">
          <w:rPr>
            <w:webHidden/>
          </w:rPr>
          <w:fldChar w:fldCharType="begin"/>
        </w:r>
        <w:r w:rsidR="00456287">
          <w:rPr>
            <w:webHidden/>
          </w:rPr>
          <w:instrText xml:space="preserve"> PAGEREF _Toc82688727 \h </w:instrText>
        </w:r>
        <w:r w:rsidR="00456287">
          <w:rPr>
            <w:webHidden/>
          </w:rPr>
        </w:r>
        <w:r w:rsidR="00456287">
          <w:rPr>
            <w:webHidden/>
          </w:rPr>
          <w:fldChar w:fldCharType="separate"/>
        </w:r>
        <w:r w:rsidR="00643122">
          <w:rPr>
            <w:webHidden/>
          </w:rPr>
          <w:t>82</w:t>
        </w:r>
        <w:r w:rsidR="00456287">
          <w:rPr>
            <w:webHidden/>
          </w:rPr>
          <w:fldChar w:fldCharType="end"/>
        </w:r>
      </w:hyperlink>
    </w:p>
    <w:p w14:paraId="3D839AE1" w14:textId="77777777" w:rsidR="00456287" w:rsidRPr="00F471CF" w:rsidRDefault="00ED10C4">
      <w:pPr>
        <w:pStyle w:val="afffff"/>
        <w:rPr>
          <w:rFonts w:ascii="Calibri" w:hAnsi="Calibri"/>
          <w:sz w:val="22"/>
          <w:szCs w:val="22"/>
        </w:rPr>
      </w:pPr>
      <w:hyperlink w:anchor="_Toc82688728" w:history="1">
        <w:r w:rsidR="00456287" w:rsidRPr="00490DD7">
          <w:rPr>
            <w:rStyle w:val="ad"/>
          </w:rPr>
          <w:t>Рисунок </w:t>
        </w:r>
        <w:r w:rsidR="00456287" w:rsidRPr="00F471CF">
          <w:rPr>
            <w:rFonts w:ascii="Calibri" w:hAnsi="Calibri"/>
            <w:sz w:val="22"/>
            <w:szCs w:val="22"/>
          </w:rPr>
          <w:tab/>
        </w:r>
        <w:r w:rsidR="00456287" w:rsidRPr="00490DD7">
          <w:rPr>
            <w:rStyle w:val="ad"/>
          </w:rPr>
          <w:t>30. ЭФ документа «Заявление на проведение операций с иностранной валютой», закладки «Банки (4)»</w:t>
        </w:r>
        <w:r w:rsidR="00456287">
          <w:rPr>
            <w:webHidden/>
          </w:rPr>
          <w:tab/>
        </w:r>
        <w:r w:rsidR="00456287">
          <w:rPr>
            <w:webHidden/>
          </w:rPr>
          <w:fldChar w:fldCharType="begin"/>
        </w:r>
        <w:r w:rsidR="00456287">
          <w:rPr>
            <w:webHidden/>
          </w:rPr>
          <w:instrText xml:space="preserve"> PAGEREF _Toc82688728 \h </w:instrText>
        </w:r>
        <w:r w:rsidR="00456287">
          <w:rPr>
            <w:webHidden/>
          </w:rPr>
        </w:r>
        <w:r w:rsidR="00456287">
          <w:rPr>
            <w:webHidden/>
          </w:rPr>
          <w:fldChar w:fldCharType="separate"/>
        </w:r>
        <w:r w:rsidR="00643122">
          <w:rPr>
            <w:webHidden/>
          </w:rPr>
          <w:t>83</w:t>
        </w:r>
        <w:r w:rsidR="00456287">
          <w:rPr>
            <w:webHidden/>
          </w:rPr>
          <w:fldChar w:fldCharType="end"/>
        </w:r>
      </w:hyperlink>
    </w:p>
    <w:p w14:paraId="7CD97543" w14:textId="77777777" w:rsidR="00456287" w:rsidRPr="00F471CF" w:rsidRDefault="00ED10C4">
      <w:pPr>
        <w:pStyle w:val="afffff"/>
        <w:rPr>
          <w:rFonts w:ascii="Calibri" w:hAnsi="Calibri"/>
          <w:sz w:val="22"/>
          <w:szCs w:val="22"/>
        </w:rPr>
      </w:pPr>
      <w:hyperlink w:anchor="_Toc82688729" w:history="1">
        <w:r w:rsidR="00456287" w:rsidRPr="00490DD7">
          <w:rPr>
            <w:rStyle w:val="ad"/>
          </w:rPr>
          <w:t>Рисунок </w:t>
        </w:r>
        <w:r w:rsidR="00456287" w:rsidRPr="00F471CF">
          <w:rPr>
            <w:rFonts w:ascii="Calibri" w:hAnsi="Calibri"/>
            <w:sz w:val="22"/>
            <w:szCs w:val="22"/>
          </w:rPr>
          <w:tab/>
        </w:r>
        <w:r w:rsidR="00456287" w:rsidRPr="00490DD7">
          <w:rPr>
            <w:rStyle w:val="ad"/>
          </w:rPr>
          <w:t>31. ЭФ списка «Уведомление о передаче исполнения исполнительного документа (исходящее)»</w:t>
        </w:r>
        <w:r w:rsidR="00456287">
          <w:rPr>
            <w:webHidden/>
          </w:rPr>
          <w:tab/>
        </w:r>
        <w:r w:rsidR="00456287">
          <w:rPr>
            <w:webHidden/>
          </w:rPr>
          <w:fldChar w:fldCharType="begin"/>
        </w:r>
        <w:r w:rsidR="00456287">
          <w:rPr>
            <w:webHidden/>
          </w:rPr>
          <w:instrText xml:space="preserve"> PAGEREF _Toc82688729 \h </w:instrText>
        </w:r>
        <w:r w:rsidR="00456287">
          <w:rPr>
            <w:webHidden/>
          </w:rPr>
        </w:r>
        <w:r w:rsidR="00456287">
          <w:rPr>
            <w:webHidden/>
          </w:rPr>
          <w:fldChar w:fldCharType="separate"/>
        </w:r>
        <w:r w:rsidR="00643122">
          <w:rPr>
            <w:webHidden/>
          </w:rPr>
          <w:t>85</w:t>
        </w:r>
        <w:r w:rsidR="00456287">
          <w:rPr>
            <w:webHidden/>
          </w:rPr>
          <w:fldChar w:fldCharType="end"/>
        </w:r>
      </w:hyperlink>
    </w:p>
    <w:p w14:paraId="3D748F24" w14:textId="77777777" w:rsidR="00456287" w:rsidRPr="00F471CF" w:rsidRDefault="00ED10C4">
      <w:pPr>
        <w:pStyle w:val="afffff"/>
        <w:rPr>
          <w:rFonts w:ascii="Calibri" w:hAnsi="Calibri"/>
          <w:sz w:val="22"/>
          <w:szCs w:val="22"/>
        </w:rPr>
      </w:pPr>
      <w:hyperlink w:anchor="_Toc82688730" w:history="1">
        <w:r w:rsidR="00456287" w:rsidRPr="00490DD7">
          <w:rPr>
            <w:rStyle w:val="ad"/>
          </w:rPr>
          <w:t>Рисунок </w:t>
        </w:r>
        <w:r w:rsidR="00456287" w:rsidRPr="00F471CF">
          <w:rPr>
            <w:rFonts w:ascii="Calibri" w:hAnsi="Calibri"/>
            <w:sz w:val="22"/>
            <w:szCs w:val="22"/>
          </w:rPr>
          <w:tab/>
        </w:r>
        <w:r w:rsidR="00456287" w:rsidRPr="00490DD7">
          <w:rPr>
            <w:rStyle w:val="ad"/>
          </w:rPr>
          <w:t>32. ЭФ документа «Уведомление о передаче исполнения исполнительного документа (исходящее)», закладки «Заголовок, раздел 1,2 (1)»</w:t>
        </w:r>
        <w:r w:rsidR="00456287">
          <w:rPr>
            <w:webHidden/>
          </w:rPr>
          <w:tab/>
        </w:r>
        <w:r w:rsidR="00456287">
          <w:rPr>
            <w:webHidden/>
          </w:rPr>
          <w:fldChar w:fldCharType="begin"/>
        </w:r>
        <w:r w:rsidR="00456287">
          <w:rPr>
            <w:webHidden/>
          </w:rPr>
          <w:instrText xml:space="preserve"> PAGEREF _Toc82688730 \h </w:instrText>
        </w:r>
        <w:r w:rsidR="00456287">
          <w:rPr>
            <w:webHidden/>
          </w:rPr>
        </w:r>
        <w:r w:rsidR="00456287">
          <w:rPr>
            <w:webHidden/>
          </w:rPr>
          <w:fldChar w:fldCharType="separate"/>
        </w:r>
        <w:r w:rsidR="00643122">
          <w:rPr>
            <w:webHidden/>
          </w:rPr>
          <w:t>86</w:t>
        </w:r>
        <w:r w:rsidR="00456287">
          <w:rPr>
            <w:webHidden/>
          </w:rPr>
          <w:fldChar w:fldCharType="end"/>
        </w:r>
      </w:hyperlink>
    </w:p>
    <w:p w14:paraId="3BA41F09" w14:textId="77777777" w:rsidR="00456287" w:rsidRPr="00F471CF" w:rsidRDefault="00ED10C4">
      <w:pPr>
        <w:pStyle w:val="afffff"/>
        <w:rPr>
          <w:rFonts w:ascii="Calibri" w:hAnsi="Calibri"/>
          <w:sz w:val="22"/>
          <w:szCs w:val="22"/>
        </w:rPr>
      </w:pPr>
      <w:hyperlink w:anchor="_Toc82688731" w:history="1">
        <w:r w:rsidR="00456287" w:rsidRPr="00490DD7">
          <w:rPr>
            <w:rStyle w:val="ad"/>
          </w:rPr>
          <w:t>Рисунок </w:t>
        </w:r>
        <w:r w:rsidR="00456287" w:rsidRPr="00F471CF">
          <w:rPr>
            <w:rFonts w:ascii="Calibri" w:hAnsi="Calibri"/>
            <w:sz w:val="22"/>
            <w:szCs w:val="22"/>
          </w:rPr>
          <w:tab/>
        </w:r>
        <w:r w:rsidR="00456287" w:rsidRPr="00490DD7">
          <w:rPr>
            <w:rStyle w:val="ad"/>
          </w:rPr>
          <w:t>33. ЭФ документа «Уведомление о передаче исполнения исполнительного документа (исходящее)», закладки «Раздел 3,4 (2)»</w:t>
        </w:r>
        <w:r w:rsidR="00456287">
          <w:rPr>
            <w:webHidden/>
          </w:rPr>
          <w:tab/>
        </w:r>
        <w:r w:rsidR="00456287">
          <w:rPr>
            <w:webHidden/>
          </w:rPr>
          <w:fldChar w:fldCharType="begin"/>
        </w:r>
        <w:r w:rsidR="00456287">
          <w:rPr>
            <w:webHidden/>
          </w:rPr>
          <w:instrText xml:space="preserve"> PAGEREF _Toc82688731 \h </w:instrText>
        </w:r>
        <w:r w:rsidR="00456287">
          <w:rPr>
            <w:webHidden/>
          </w:rPr>
        </w:r>
        <w:r w:rsidR="00456287">
          <w:rPr>
            <w:webHidden/>
          </w:rPr>
          <w:fldChar w:fldCharType="separate"/>
        </w:r>
        <w:r w:rsidR="00643122">
          <w:rPr>
            <w:webHidden/>
          </w:rPr>
          <w:t>89</w:t>
        </w:r>
        <w:r w:rsidR="00456287">
          <w:rPr>
            <w:webHidden/>
          </w:rPr>
          <w:fldChar w:fldCharType="end"/>
        </w:r>
      </w:hyperlink>
    </w:p>
    <w:p w14:paraId="224776A3" w14:textId="77777777" w:rsidR="00456287" w:rsidRPr="00F471CF" w:rsidRDefault="00ED10C4">
      <w:pPr>
        <w:pStyle w:val="afffff"/>
        <w:rPr>
          <w:rFonts w:ascii="Calibri" w:hAnsi="Calibri"/>
          <w:sz w:val="22"/>
          <w:szCs w:val="22"/>
        </w:rPr>
      </w:pPr>
      <w:hyperlink w:anchor="_Toc82688732" w:history="1">
        <w:r w:rsidR="00456287" w:rsidRPr="00490DD7">
          <w:rPr>
            <w:rStyle w:val="ad"/>
          </w:rPr>
          <w:t>Рисунок </w:t>
        </w:r>
        <w:r w:rsidR="00456287" w:rsidRPr="00F471CF">
          <w:rPr>
            <w:rFonts w:ascii="Calibri" w:hAnsi="Calibri"/>
            <w:sz w:val="22"/>
            <w:szCs w:val="22"/>
          </w:rPr>
          <w:tab/>
        </w:r>
        <w:r w:rsidR="00456287" w:rsidRPr="00490DD7">
          <w:rPr>
            <w:rStyle w:val="ad"/>
          </w:rPr>
          <w:t>34. ЭФ документа «Уведомление о передаче исполнения исполнительного документа (исходящее)», закладки «Раздел 5, подписи (3)»</w:t>
        </w:r>
        <w:r w:rsidR="00456287">
          <w:rPr>
            <w:webHidden/>
          </w:rPr>
          <w:tab/>
        </w:r>
        <w:r w:rsidR="00456287">
          <w:rPr>
            <w:webHidden/>
          </w:rPr>
          <w:fldChar w:fldCharType="begin"/>
        </w:r>
        <w:r w:rsidR="00456287">
          <w:rPr>
            <w:webHidden/>
          </w:rPr>
          <w:instrText xml:space="preserve"> PAGEREF _Toc82688732 \h </w:instrText>
        </w:r>
        <w:r w:rsidR="00456287">
          <w:rPr>
            <w:webHidden/>
          </w:rPr>
        </w:r>
        <w:r w:rsidR="00456287">
          <w:rPr>
            <w:webHidden/>
          </w:rPr>
          <w:fldChar w:fldCharType="separate"/>
        </w:r>
        <w:r w:rsidR="00643122">
          <w:rPr>
            <w:webHidden/>
          </w:rPr>
          <w:t>90</w:t>
        </w:r>
        <w:r w:rsidR="00456287">
          <w:rPr>
            <w:webHidden/>
          </w:rPr>
          <w:fldChar w:fldCharType="end"/>
        </w:r>
      </w:hyperlink>
    </w:p>
    <w:p w14:paraId="2A9F00F1" w14:textId="77777777" w:rsidR="00456287" w:rsidRPr="00F471CF" w:rsidRDefault="00ED10C4">
      <w:pPr>
        <w:pStyle w:val="afffff"/>
        <w:rPr>
          <w:rFonts w:ascii="Calibri" w:hAnsi="Calibri"/>
          <w:sz w:val="22"/>
          <w:szCs w:val="22"/>
        </w:rPr>
      </w:pPr>
      <w:hyperlink w:anchor="_Toc82688733" w:history="1">
        <w:r w:rsidR="00456287" w:rsidRPr="00490DD7">
          <w:rPr>
            <w:rStyle w:val="ad"/>
          </w:rPr>
          <w:t>Рисунок </w:t>
        </w:r>
        <w:r w:rsidR="00456287" w:rsidRPr="00F471CF">
          <w:rPr>
            <w:rFonts w:ascii="Calibri" w:hAnsi="Calibri"/>
            <w:sz w:val="22"/>
            <w:szCs w:val="22"/>
          </w:rPr>
          <w:tab/>
        </w:r>
        <w:r w:rsidR="00456287" w:rsidRPr="00490DD7">
          <w:rPr>
            <w:rStyle w:val="ad"/>
          </w:rPr>
          <w:t>35. Форма «Добавление записи», закладка «Основная»</w:t>
        </w:r>
        <w:r w:rsidR="00456287">
          <w:rPr>
            <w:webHidden/>
          </w:rPr>
          <w:tab/>
        </w:r>
        <w:r w:rsidR="00456287">
          <w:rPr>
            <w:webHidden/>
          </w:rPr>
          <w:fldChar w:fldCharType="begin"/>
        </w:r>
        <w:r w:rsidR="00456287">
          <w:rPr>
            <w:webHidden/>
          </w:rPr>
          <w:instrText xml:space="preserve"> PAGEREF _Toc82688733 \h </w:instrText>
        </w:r>
        <w:r w:rsidR="00456287">
          <w:rPr>
            <w:webHidden/>
          </w:rPr>
        </w:r>
        <w:r w:rsidR="00456287">
          <w:rPr>
            <w:webHidden/>
          </w:rPr>
          <w:fldChar w:fldCharType="separate"/>
        </w:r>
        <w:r w:rsidR="00643122">
          <w:rPr>
            <w:webHidden/>
          </w:rPr>
          <w:t>92</w:t>
        </w:r>
        <w:r w:rsidR="00456287">
          <w:rPr>
            <w:webHidden/>
          </w:rPr>
          <w:fldChar w:fldCharType="end"/>
        </w:r>
      </w:hyperlink>
    </w:p>
    <w:p w14:paraId="30F3DA18" w14:textId="77777777" w:rsidR="00456287" w:rsidRPr="00F471CF" w:rsidRDefault="00ED10C4">
      <w:pPr>
        <w:pStyle w:val="afffff"/>
        <w:rPr>
          <w:rFonts w:ascii="Calibri" w:hAnsi="Calibri"/>
          <w:sz w:val="22"/>
          <w:szCs w:val="22"/>
        </w:rPr>
      </w:pPr>
      <w:hyperlink w:anchor="_Toc82688734" w:history="1">
        <w:r w:rsidR="00456287" w:rsidRPr="00490DD7">
          <w:rPr>
            <w:rStyle w:val="ad"/>
          </w:rPr>
          <w:t>Рисунок </w:t>
        </w:r>
        <w:r w:rsidR="00456287" w:rsidRPr="00F471CF">
          <w:rPr>
            <w:rFonts w:ascii="Calibri" w:hAnsi="Calibri"/>
            <w:sz w:val="22"/>
            <w:szCs w:val="22"/>
          </w:rPr>
          <w:tab/>
        </w:r>
        <w:r w:rsidR="00456287" w:rsidRPr="00490DD7">
          <w:rPr>
            <w:rStyle w:val="ad"/>
          </w:rPr>
          <w:t>36. Форма «Добавление записи», закладка «График оплаты»</w:t>
        </w:r>
        <w:r w:rsidR="00456287">
          <w:rPr>
            <w:webHidden/>
          </w:rPr>
          <w:tab/>
        </w:r>
        <w:r w:rsidR="00456287">
          <w:rPr>
            <w:webHidden/>
          </w:rPr>
          <w:fldChar w:fldCharType="begin"/>
        </w:r>
        <w:r w:rsidR="00456287">
          <w:rPr>
            <w:webHidden/>
          </w:rPr>
          <w:instrText xml:space="preserve"> PAGEREF _Toc82688734 \h </w:instrText>
        </w:r>
        <w:r w:rsidR="00456287">
          <w:rPr>
            <w:webHidden/>
          </w:rPr>
        </w:r>
        <w:r w:rsidR="00456287">
          <w:rPr>
            <w:webHidden/>
          </w:rPr>
          <w:fldChar w:fldCharType="separate"/>
        </w:r>
        <w:r w:rsidR="00643122">
          <w:rPr>
            <w:webHidden/>
          </w:rPr>
          <w:t>93</w:t>
        </w:r>
        <w:r w:rsidR="00456287">
          <w:rPr>
            <w:webHidden/>
          </w:rPr>
          <w:fldChar w:fldCharType="end"/>
        </w:r>
      </w:hyperlink>
    </w:p>
    <w:p w14:paraId="16029B92" w14:textId="77777777" w:rsidR="00456287" w:rsidRPr="00F471CF" w:rsidRDefault="00ED10C4">
      <w:pPr>
        <w:pStyle w:val="afffff"/>
        <w:rPr>
          <w:rFonts w:ascii="Calibri" w:hAnsi="Calibri"/>
          <w:sz w:val="22"/>
          <w:szCs w:val="22"/>
        </w:rPr>
      </w:pPr>
      <w:hyperlink w:anchor="_Toc82688735" w:history="1">
        <w:r w:rsidR="00456287" w:rsidRPr="00490DD7">
          <w:rPr>
            <w:rStyle w:val="ad"/>
          </w:rPr>
          <w:t>Рисунок </w:t>
        </w:r>
        <w:r w:rsidR="00456287" w:rsidRPr="00F471CF">
          <w:rPr>
            <w:rFonts w:ascii="Calibri" w:hAnsi="Calibri"/>
            <w:sz w:val="22"/>
            <w:szCs w:val="22"/>
          </w:rPr>
          <w:tab/>
        </w:r>
        <w:r w:rsidR="00456287" w:rsidRPr="00490DD7">
          <w:rPr>
            <w:rStyle w:val="ad"/>
          </w:rPr>
          <w:t>37. ЭФ списка документов «Уведомление о нарушении сроков внесения и размеров арендной платы»</w:t>
        </w:r>
        <w:r w:rsidR="00456287">
          <w:rPr>
            <w:webHidden/>
          </w:rPr>
          <w:tab/>
        </w:r>
        <w:r w:rsidR="00456287">
          <w:rPr>
            <w:webHidden/>
          </w:rPr>
          <w:fldChar w:fldCharType="begin"/>
        </w:r>
        <w:r w:rsidR="00456287">
          <w:rPr>
            <w:webHidden/>
          </w:rPr>
          <w:instrText xml:space="preserve"> PAGEREF _Toc82688735 \h </w:instrText>
        </w:r>
        <w:r w:rsidR="00456287">
          <w:rPr>
            <w:webHidden/>
          </w:rPr>
        </w:r>
        <w:r w:rsidR="00456287">
          <w:rPr>
            <w:webHidden/>
          </w:rPr>
          <w:fldChar w:fldCharType="separate"/>
        </w:r>
        <w:r w:rsidR="00643122">
          <w:rPr>
            <w:webHidden/>
          </w:rPr>
          <w:t>94</w:t>
        </w:r>
        <w:r w:rsidR="00456287">
          <w:rPr>
            <w:webHidden/>
          </w:rPr>
          <w:fldChar w:fldCharType="end"/>
        </w:r>
      </w:hyperlink>
    </w:p>
    <w:p w14:paraId="7D16E323" w14:textId="77777777" w:rsidR="00456287" w:rsidRPr="00F471CF" w:rsidRDefault="00ED10C4">
      <w:pPr>
        <w:pStyle w:val="afffff"/>
        <w:rPr>
          <w:rFonts w:ascii="Calibri" w:hAnsi="Calibri"/>
          <w:sz w:val="22"/>
          <w:szCs w:val="22"/>
        </w:rPr>
      </w:pPr>
      <w:hyperlink w:anchor="_Toc82688736" w:history="1">
        <w:r w:rsidR="00456287" w:rsidRPr="00490DD7">
          <w:rPr>
            <w:rStyle w:val="ad"/>
          </w:rPr>
          <w:t>Рисунок </w:t>
        </w:r>
        <w:r w:rsidR="00456287" w:rsidRPr="00F471CF">
          <w:rPr>
            <w:rFonts w:ascii="Calibri" w:hAnsi="Calibri"/>
            <w:sz w:val="22"/>
            <w:szCs w:val="22"/>
          </w:rPr>
          <w:tab/>
        </w:r>
        <w:r w:rsidR="00456287" w:rsidRPr="00490DD7">
          <w:rPr>
            <w:rStyle w:val="ad"/>
          </w:rPr>
          <w:t>38. ЭФ документа «Уведомление о нарушении сроков внесения и размеров арендной платы», закладки «Основные атрибуты»</w:t>
        </w:r>
        <w:r w:rsidR="00456287">
          <w:rPr>
            <w:webHidden/>
          </w:rPr>
          <w:tab/>
        </w:r>
        <w:r w:rsidR="00456287">
          <w:rPr>
            <w:webHidden/>
          </w:rPr>
          <w:fldChar w:fldCharType="begin"/>
        </w:r>
        <w:r w:rsidR="00456287">
          <w:rPr>
            <w:webHidden/>
          </w:rPr>
          <w:instrText xml:space="preserve"> PAGEREF _Toc82688736 \h </w:instrText>
        </w:r>
        <w:r w:rsidR="00456287">
          <w:rPr>
            <w:webHidden/>
          </w:rPr>
        </w:r>
        <w:r w:rsidR="00456287">
          <w:rPr>
            <w:webHidden/>
          </w:rPr>
          <w:fldChar w:fldCharType="separate"/>
        </w:r>
        <w:r w:rsidR="00643122">
          <w:rPr>
            <w:webHidden/>
          </w:rPr>
          <w:t>95</w:t>
        </w:r>
        <w:r w:rsidR="00456287">
          <w:rPr>
            <w:webHidden/>
          </w:rPr>
          <w:fldChar w:fldCharType="end"/>
        </w:r>
      </w:hyperlink>
    </w:p>
    <w:p w14:paraId="7214B145" w14:textId="77777777" w:rsidR="00456287" w:rsidRPr="00F471CF" w:rsidRDefault="00ED10C4">
      <w:pPr>
        <w:pStyle w:val="afffff"/>
        <w:rPr>
          <w:rFonts w:ascii="Calibri" w:hAnsi="Calibri"/>
          <w:sz w:val="22"/>
          <w:szCs w:val="22"/>
        </w:rPr>
      </w:pPr>
      <w:hyperlink w:anchor="_Toc82688737" w:history="1">
        <w:r w:rsidR="00456287" w:rsidRPr="00490DD7">
          <w:rPr>
            <w:rStyle w:val="ad"/>
          </w:rPr>
          <w:t>Рисунок </w:t>
        </w:r>
        <w:r w:rsidR="00456287" w:rsidRPr="00F471CF">
          <w:rPr>
            <w:rFonts w:ascii="Calibri" w:hAnsi="Calibri"/>
            <w:sz w:val="22"/>
            <w:szCs w:val="22"/>
          </w:rPr>
          <w:tab/>
        </w:r>
        <w:r w:rsidR="00456287" w:rsidRPr="00490DD7">
          <w:rPr>
            <w:rStyle w:val="ad"/>
          </w:rPr>
          <w:t>39. ЭФ документа «Уведомление о нарушении сроков внесения и размеров арендной платы», закладки «Подписи»</w:t>
        </w:r>
        <w:r w:rsidR="00456287">
          <w:rPr>
            <w:webHidden/>
          </w:rPr>
          <w:tab/>
        </w:r>
        <w:r w:rsidR="00456287">
          <w:rPr>
            <w:webHidden/>
          </w:rPr>
          <w:fldChar w:fldCharType="begin"/>
        </w:r>
        <w:r w:rsidR="00456287">
          <w:rPr>
            <w:webHidden/>
          </w:rPr>
          <w:instrText xml:space="preserve"> PAGEREF _Toc82688737 \h </w:instrText>
        </w:r>
        <w:r w:rsidR="00456287">
          <w:rPr>
            <w:webHidden/>
          </w:rPr>
        </w:r>
        <w:r w:rsidR="00456287">
          <w:rPr>
            <w:webHidden/>
          </w:rPr>
          <w:fldChar w:fldCharType="separate"/>
        </w:r>
        <w:r w:rsidR="00643122">
          <w:rPr>
            <w:webHidden/>
          </w:rPr>
          <w:t>96</w:t>
        </w:r>
        <w:r w:rsidR="00456287">
          <w:rPr>
            <w:webHidden/>
          </w:rPr>
          <w:fldChar w:fldCharType="end"/>
        </w:r>
      </w:hyperlink>
    </w:p>
    <w:p w14:paraId="1EE19223" w14:textId="77777777" w:rsidR="00456287" w:rsidRPr="00F471CF" w:rsidRDefault="00ED10C4">
      <w:pPr>
        <w:pStyle w:val="afffff"/>
        <w:rPr>
          <w:rFonts w:ascii="Calibri" w:hAnsi="Calibri"/>
          <w:sz w:val="22"/>
          <w:szCs w:val="22"/>
        </w:rPr>
      </w:pPr>
      <w:hyperlink w:anchor="_Toc82688738" w:history="1">
        <w:r w:rsidR="00456287" w:rsidRPr="00490DD7">
          <w:rPr>
            <w:rStyle w:val="ad"/>
          </w:rPr>
          <w:t>Рисунок </w:t>
        </w:r>
        <w:r w:rsidR="00456287" w:rsidRPr="00F471CF">
          <w:rPr>
            <w:rFonts w:ascii="Calibri" w:hAnsi="Calibri"/>
            <w:sz w:val="22"/>
            <w:szCs w:val="22"/>
          </w:rPr>
          <w:tab/>
        </w:r>
        <w:r w:rsidR="00456287" w:rsidRPr="00490DD7">
          <w:rPr>
            <w:rStyle w:val="ad"/>
          </w:rPr>
          <w:t>40. ЭФ списка документов «Уведомление о нарушении установленных предельных размеров авансового платежа»</w:t>
        </w:r>
        <w:r w:rsidR="00456287">
          <w:rPr>
            <w:webHidden/>
          </w:rPr>
          <w:tab/>
        </w:r>
        <w:r w:rsidR="00456287">
          <w:rPr>
            <w:webHidden/>
          </w:rPr>
          <w:fldChar w:fldCharType="begin"/>
        </w:r>
        <w:r w:rsidR="00456287">
          <w:rPr>
            <w:webHidden/>
          </w:rPr>
          <w:instrText xml:space="preserve"> PAGEREF _Toc82688738 \h </w:instrText>
        </w:r>
        <w:r w:rsidR="00456287">
          <w:rPr>
            <w:webHidden/>
          </w:rPr>
        </w:r>
        <w:r w:rsidR="00456287">
          <w:rPr>
            <w:webHidden/>
          </w:rPr>
          <w:fldChar w:fldCharType="separate"/>
        </w:r>
        <w:r w:rsidR="00643122">
          <w:rPr>
            <w:webHidden/>
          </w:rPr>
          <w:t>97</w:t>
        </w:r>
        <w:r w:rsidR="00456287">
          <w:rPr>
            <w:webHidden/>
          </w:rPr>
          <w:fldChar w:fldCharType="end"/>
        </w:r>
      </w:hyperlink>
    </w:p>
    <w:p w14:paraId="4EB01C1C" w14:textId="77777777" w:rsidR="00456287" w:rsidRPr="00F471CF" w:rsidRDefault="00ED10C4">
      <w:pPr>
        <w:pStyle w:val="afffff"/>
        <w:rPr>
          <w:rFonts w:ascii="Calibri" w:hAnsi="Calibri"/>
          <w:sz w:val="22"/>
          <w:szCs w:val="22"/>
        </w:rPr>
      </w:pPr>
      <w:hyperlink w:anchor="_Toc82688739" w:history="1">
        <w:r w:rsidR="00456287" w:rsidRPr="00490DD7">
          <w:rPr>
            <w:rStyle w:val="ad"/>
          </w:rPr>
          <w:t>Рисунок </w:t>
        </w:r>
        <w:r w:rsidR="00456287" w:rsidRPr="00F471CF">
          <w:rPr>
            <w:rFonts w:ascii="Calibri" w:hAnsi="Calibri"/>
            <w:sz w:val="22"/>
            <w:szCs w:val="22"/>
          </w:rPr>
          <w:tab/>
        </w:r>
        <w:r w:rsidR="00456287" w:rsidRPr="00490DD7">
          <w:rPr>
            <w:rStyle w:val="ad"/>
            <w:lang w:val="en-US"/>
          </w:rPr>
          <w:t>41</w:t>
        </w:r>
        <w:r w:rsidR="00456287" w:rsidRPr="00490DD7">
          <w:rPr>
            <w:rStyle w:val="ad"/>
          </w:rPr>
          <w:t>. ЭФ документа «Уведомление о нарушении установленных предельных размеров авансового платежа», закладки «Основные атрибуты (1)»</w:t>
        </w:r>
        <w:r w:rsidR="00456287">
          <w:rPr>
            <w:webHidden/>
          </w:rPr>
          <w:tab/>
        </w:r>
        <w:r w:rsidR="00456287">
          <w:rPr>
            <w:webHidden/>
          </w:rPr>
          <w:fldChar w:fldCharType="begin"/>
        </w:r>
        <w:r w:rsidR="00456287">
          <w:rPr>
            <w:webHidden/>
          </w:rPr>
          <w:instrText xml:space="preserve"> PAGEREF _Toc82688739 \h </w:instrText>
        </w:r>
        <w:r w:rsidR="00456287">
          <w:rPr>
            <w:webHidden/>
          </w:rPr>
        </w:r>
        <w:r w:rsidR="00456287">
          <w:rPr>
            <w:webHidden/>
          </w:rPr>
          <w:fldChar w:fldCharType="separate"/>
        </w:r>
        <w:r w:rsidR="00643122">
          <w:rPr>
            <w:webHidden/>
          </w:rPr>
          <w:t>98</w:t>
        </w:r>
        <w:r w:rsidR="00456287">
          <w:rPr>
            <w:webHidden/>
          </w:rPr>
          <w:fldChar w:fldCharType="end"/>
        </w:r>
      </w:hyperlink>
    </w:p>
    <w:p w14:paraId="55333E61" w14:textId="77777777" w:rsidR="00456287" w:rsidRPr="00F471CF" w:rsidRDefault="00ED10C4">
      <w:pPr>
        <w:pStyle w:val="afffff"/>
        <w:rPr>
          <w:rFonts w:ascii="Calibri" w:hAnsi="Calibri"/>
          <w:sz w:val="22"/>
          <w:szCs w:val="22"/>
        </w:rPr>
      </w:pPr>
      <w:hyperlink w:anchor="_Toc82688740" w:history="1">
        <w:r w:rsidR="00456287" w:rsidRPr="00490DD7">
          <w:rPr>
            <w:rStyle w:val="ad"/>
          </w:rPr>
          <w:t>Рисунок </w:t>
        </w:r>
        <w:r w:rsidR="00456287" w:rsidRPr="00F471CF">
          <w:rPr>
            <w:rFonts w:ascii="Calibri" w:hAnsi="Calibri"/>
            <w:sz w:val="22"/>
            <w:szCs w:val="22"/>
          </w:rPr>
          <w:tab/>
        </w:r>
        <w:r w:rsidR="00456287" w:rsidRPr="00490DD7">
          <w:rPr>
            <w:rStyle w:val="ad"/>
          </w:rPr>
          <w:t>42. ЭФ документа «Уведомление о нарушении установленных предельных размеров авансового платежа», закладки «Подписи (2)»</w:t>
        </w:r>
        <w:r w:rsidR="00456287">
          <w:rPr>
            <w:webHidden/>
          </w:rPr>
          <w:tab/>
        </w:r>
        <w:r w:rsidR="00456287">
          <w:rPr>
            <w:webHidden/>
          </w:rPr>
          <w:fldChar w:fldCharType="begin"/>
        </w:r>
        <w:r w:rsidR="00456287">
          <w:rPr>
            <w:webHidden/>
          </w:rPr>
          <w:instrText xml:space="preserve"> PAGEREF _Toc82688740 \h </w:instrText>
        </w:r>
        <w:r w:rsidR="00456287">
          <w:rPr>
            <w:webHidden/>
          </w:rPr>
        </w:r>
        <w:r w:rsidR="00456287">
          <w:rPr>
            <w:webHidden/>
          </w:rPr>
          <w:fldChar w:fldCharType="separate"/>
        </w:r>
        <w:r w:rsidR="00643122">
          <w:rPr>
            <w:webHidden/>
          </w:rPr>
          <w:t>99</w:t>
        </w:r>
        <w:r w:rsidR="00456287">
          <w:rPr>
            <w:webHidden/>
          </w:rPr>
          <w:fldChar w:fldCharType="end"/>
        </w:r>
      </w:hyperlink>
    </w:p>
    <w:p w14:paraId="29ECF1C5" w14:textId="77777777" w:rsidR="00456287" w:rsidRPr="00F471CF" w:rsidRDefault="00ED10C4">
      <w:pPr>
        <w:pStyle w:val="afffff"/>
        <w:rPr>
          <w:rFonts w:ascii="Calibri" w:hAnsi="Calibri"/>
          <w:sz w:val="22"/>
          <w:szCs w:val="22"/>
        </w:rPr>
      </w:pPr>
      <w:hyperlink w:anchor="_Toc82688741" w:history="1">
        <w:r w:rsidR="00456287" w:rsidRPr="00490DD7">
          <w:rPr>
            <w:rStyle w:val="ad"/>
          </w:rPr>
          <w:t>Рисунок </w:t>
        </w:r>
        <w:r w:rsidR="00456287" w:rsidRPr="00F471CF">
          <w:rPr>
            <w:rFonts w:ascii="Calibri" w:hAnsi="Calibri"/>
            <w:sz w:val="22"/>
            <w:szCs w:val="22"/>
          </w:rPr>
          <w:tab/>
        </w:r>
        <w:r w:rsidR="00456287" w:rsidRPr="00490DD7">
          <w:rPr>
            <w:rStyle w:val="ad"/>
          </w:rPr>
          <w:t>43. ЭФ списка документов «Сведения о соглашении»</w:t>
        </w:r>
        <w:r w:rsidR="00456287">
          <w:rPr>
            <w:webHidden/>
          </w:rPr>
          <w:tab/>
        </w:r>
        <w:r w:rsidR="00456287">
          <w:rPr>
            <w:webHidden/>
          </w:rPr>
          <w:fldChar w:fldCharType="begin"/>
        </w:r>
        <w:r w:rsidR="00456287">
          <w:rPr>
            <w:webHidden/>
          </w:rPr>
          <w:instrText xml:space="preserve"> PAGEREF _Toc82688741 \h </w:instrText>
        </w:r>
        <w:r w:rsidR="00456287">
          <w:rPr>
            <w:webHidden/>
          </w:rPr>
        </w:r>
        <w:r w:rsidR="00456287">
          <w:rPr>
            <w:webHidden/>
          </w:rPr>
          <w:fldChar w:fldCharType="separate"/>
        </w:r>
        <w:r w:rsidR="00643122">
          <w:rPr>
            <w:webHidden/>
          </w:rPr>
          <w:t>100</w:t>
        </w:r>
        <w:r w:rsidR="00456287">
          <w:rPr>
            <w:webHidden/>
          </w:rPr>
          <w:fldChar w:fldCharType="end"/>
        </w:r>
      </w:hyperlink>
    </w:p>
    <w:p w14:paraId="0203E6F1" w14:textId="77777777" w:rsidR="00456287" w:rsidRPr="00F471CF" w:rsidRDefault="00ED10C4">
      <w:pPr>
        <w:pStyle w:val="afffff"/>
        <w:rPr>
          <w:rFonts w:ascii="Calibri" w:hAnsi="Calibri"/>
          <w:sz w:val="22"/>
          <w:szCs w:val="22"/>
        </w:rPr>
      </w:pPr>
      <w:hyperlink w:anchor="_Toc82688742" w:history="1">
        <w:r w:rsidR="00456287" w:rsidRPr="00490DD7">
          <w:rPr>
            <w:rStyle w:val="ad"/>
          </w:rPr>
          <w:t>Рисунок </w:t>
        </w:r>
        <w:r w:rsidR="00456287" w:rsidRPr="00F471CF">
          <w:rPr>
            <w:rFonts w:ascii="Calibri" w:hAnsi="Calibri"/>
            <w:sz w:val="22"/>
            <w:szCs w:val="22"/>
          </w:rPr>
          <w:tab/>
        </w:r>
        <w:r w:rsidR="00456287" w:rsidRPr="00490DD7">
          <w:rPr>
            <w:rStyle w:val="ad"/>
          </w:rPr>
          <w:t>44. ЭФ документа «Сведения о соглашении», закладки «Основные атрибуты», вкладки «Реквизиты ГРБС/ подведомственного ГРБС ПБС»</w:t>
        </w:r>
        <w:r w:rsidR="00456287">
          <w:rPr>
            <w:webHidden/>
          </w:rPr>
          <w:tab/>
        </w:r>
        <w:r w:rsidR="00456287">
          <w:rPr>
            <w:webHidden/>
          </w:rPr>
          <w:fldChar w:fldCharType="begin"/>
        </w:r>
        <w:r w:rsidR="00456287">
          <w:rPr>
            <w:webHidden/>
          </w:rPr>
          <w:instrText xml:space="preserve"> PAGEREF _Toc82688742 \h </w:instrText>
        </w:r>
        <w:r w:rsidR="00456287">
          <w:rPr>
            <w:webHidden/>
          </w:rPr>
        </w:r>
        <w:r w:rsidR="00456287">
          <w:rPr>
            <w:webHidden/>
          </w:rPr>
          <w:fldChar w:fldCharType="separate"/>
        </w:r>
        <w:r w:rsidR="00643122">
          <w:rPr>
            <w:webHidden/>
          </w:rPr>
          <w:t>101</w:t>
        </w:r>
        <w:r w:rsidR="00456287">
          <w:rPr>
            <w:webHidden/>
          </w:rPr>
          <w:fldChar w:fldCharType="end"/>
        </w:r>
      </w:hyperlink>
    </w:p>
    <w:p w14:paraId="6ABF4CE4" w14:textId="77777777" w:rsidR="00456287" w:rsidRPr="00F471CF" w:rsidRDefault="00ED10C4">
      <w:pPr>
        <w:pStyle w:val="afffff"/>
        <w:rPr>
          <w:rFonts w:ascii="Calibri" w:hAnsi="Calibri"/>
          <w:sz w:val="22"/>
          <w:szCs w:val="22"/>
        </w:rPr>
      </w:pPr>
      <w:hyperlink w:anchor="_Toc82688743" w:history="1">
        <w:r w:rsidR="00456287" w:rsidRPr="00490DD7">
          <w:rPr>
            <w:rStyle w:val="ad"/>
          </w:rPr>
          <w:t>Рисунок </w:t>
        </w:r>
        <w:r w:rsidR="00456287" w:rsidRPr="00F471CF">
          <w:rPr>
            <w:rFonts w:ascii="Calibri" w:hAnsi="Calibri"/>
            <w:sz w:val="22"/>
            <w:szCs w:val="22"/>
          </w:rPr>
          <w:tab/>
        </w:r>
        <w:r w:rsidR="00456287" w:rsidRPr="00490DD7">
          <w:rPr>
            <w:rStyle w:val="ad"/>
          </w:rPr>
          <w:t>45. ЭФ документа «Сведения о соглашении», закладки «Основные атрибуты», вкладки «Местонахождение ГРБС/ подведомственного ГРБС ПБС»</w:t>
        </w:r>
        <w:r w:rsidR="00456287">
          <w:rPr>
            <w:webHidden/>
          </w:rPr>
          <w:tab/>
        </w:r>
        <w:r w:rsidR="00456287">
          <w:rPr>
            <w:webHidden/>
          </w:rPr>
          <w:fldChar w:fldCharType="begin"/>
        </w:r>
        <w:r w:rsidR="00456287">
          <w:rPr>
            <w:webHidden/>
          </w:rPr>
          <w:instrText xml:space="preserve"> PAGEREF _Toc82688743 \h </w:instrText>
        </w:r>
        <w:r w:rsidR="00456287">
          <w:rPr>
            <w:webHidden/>
          </w:rPr>
        </w:r>
        <w:r w:rsidR="00456287">
          <w:rPr>
            <w:webHidden/>
          </w:rPr>
          <w:fldChar w:fldCharType="separate"/>
        </w:r>
        <w:r w:rsidR="00643122">
          <w:rPr>
            <w:webHidden/>
          </w:rPr>
          <w:t>104</w:t>
        </w:r>
        <w:r w:rsidR="00456287">
          <w:rPr>
            <w:webHidden/>
          </w:rPr>
          <w:fldChar w:fldCharType="end"/>
        </w:r>
      </w:hyperlink>
    </w:p>
    <w:p w14:paraId="47F5C084" w14:textId="77777777" w:rsidR="00456287" w:rsidRPr="00F471CF" w:rsidRDefault="00ED10C4">
      <w:pPr>
        <w:pStyle w:val="afffff"/>
        <w:rPr>
          <w:rFonts w:ascii="Calibri" w:hAnsi="Calibri"/>
          <w:sz w:val="22"/>
          <w:szCs w:val="22"/>
        </w:rPr>
      </w:pPr>
      <w:hyperlink w:anchor="_Toc82688744" w:history="1">
        <w:r w:rsidR="00456287" w:rsidRPr="00490DD7">
          <w:rPr>
            <w:rStyle w:val="ad"/>
          </w:rPr>
          <w:t>Рисунок </w:t>
        </w:r>
        <w:r w:rsidR="00456287" w:rsidRPr="00F471CF">
          <w:rPr>
            <w:rFonts w:ascii="Calibri" w:hAnsi="Calibri"/>
            <w:sz w:val="22"/>
            <w:szCs w:val="22"/>
          </w:rPr>
          <w:tab/>
        </w:r>
        <w:r w:rsidR="00456287" w:rsidRPr="00490DD7">
          <w:rPr>
            <w:rStyle w:val="ad"/>
          </w:rPr>
          <w:t>46. ЭФ документа «Сведения о соглашении», закладки «Основные атрибуты», вкладки «Реквизиты соглашения (договора)»</w:t>
        </w:r>
        <w:r w:rsidR="00456287">
          <w:rPr>
            <w:webHidden/>
          </w:rPr>
          <w:tab/>
        </w:r>
        <w:r w:rsidR="00456287">
          <w:rPr>
            <w:webHidden/>
          </w:rPr>
          <w:fldChar w:fldCharType="begin"/>
        </w:r>
        <w:r w:rsidR="00456287">
          <w:rPr>
            <w:webHidden/>
          </w:rPr>
          <w:instrText xml:space="preserve"> PAGEREF _Toc82688744 \h </w:instrText>
        </w:r>
        <w:r w:rsidR="00456287">
          <w:rPr>
            <w:webHidden/>
          </w:rPr>
        </w:r>
        <w:r w:rsidR="00456287">
          <w:rPr>
            <w:webHidden/>
          </w:rPr>
          <w:fldChar w:fldCharType="separate"/>
        </w:r>
        <w:r w:rsidR="00643122">
          <w:rPr>
            <w:webHidden/>
          </w:rPr>
          <w:t>105</w:t>
        </w:r>
        <w:r w:rsidR="00456287">
          <w:rPr>
            <w:webHidden/>
          </w:rPr>
          <w:fldChar w:fldCharType="end"/>
        </w:r>
      </w:hyperlink>
    </w:p>
    <w:p w14:paraId="39E751D5" w14:textId="77777777" w:rsidR="00456287" w:rsidRPr="00F471CF" w:rsidRDefault="00ED10C4">
      <w:pPr>
        <w:pStyle w:val="afffff"/>
        <w:rPr>
          <w:rFonts w:ascii="Calibri" w:hAnsi="Calibri"/>
          <w:sz w:val="22"/>
          <w:szCs w:val="22"/>
        </w:rPr>
      </w:pPr>
      <w:hyperlink w:anchor="_Toc82688745" w:history="1">
        <w:r w:rsidR="00456287" w:rsidRPr="00490DD7">
          <w:rPr>
            <w:rStyle w:val="ad"/>
          </w:rPr>
          <w:t>Рисунок </w:t>
        </w:r>
        <w:r w:rsidR="00456287" w:rsidRPr="00F471CF">
          <w:rPr>
            <w:rFonts w:ascii="Calibri" w:hAnsi="Calibri"/>
            <w:sz w:val="22"/>
            <w:szCs w:val="22"/>
          </w:rPr>
          <w:tab/>
        </w:r>
        <w:r w:rsidR="00456287" w:rsidRPr="00490DD7">
          <w:rPr>
            <w:rStyle w:val="ad"/>
          </w:rPr>
          <w:t>47. ЭФ документа «Сведения о соглашении», закладки «Основные атрибуты», вкладки «Реквизиты получателя субсидии (4)»</w:t>
        </w:r>
        <w:r w:rsidR="00456287">
          <w:rPr>
            <w:webHidden/>
          </w:rPr>
          <w:tab/>
        </w:r>
        <w:r w:rsidR="00456287">
          <w:rPr>
            <w:webHidden/>
          </w:rPr>
          <w:fldChar w:fldCharType="begin"/>
        </w:r>
        <w:r w:rsidR="00456287">
          <w:rPr>
            <w:webHidden/>
          </w:rPr>
          <w:instrText xml:space="preserve"> PAGEREF _Toc82688745 \h </w:instrText>
        </w:r>
        <w:r w:rsidR="00456287">
          <w:rPr>
            <w:webHidden/>
          </w:rPr>
        </w:r>
        <w:r w:rsidR="00456287">
          <w:rPr>
            <w:webHidden/>
          </w:rPr>
          <w:fldChar w:fldCharType="separate"/>
        </w:r>
        <w:r w:rsidR="00643122">
          <w:rPr>
            <w:webHidden/>
          </w:rPr>
          <w:t>107</w:t>
        </w:r>
        <w:r w:rsidR="00456287">
          <w:rPr>
            <w:webHidden/>
          </w:rPr>
          <w:fldChar w:fldCharType="end"/>
        </w:r>
      </w:hyperlink>
    </w:p>
    <w:p w14:paraId="7A3B35F6" w14:textId="77777777" w:rsidR="00456287" w:rsidRPr="00F471CF" w:rsidRDefault="00ED10C4">
      <w:pPr>
        <w:pStyle w:val="afffff"/>
        <w:rPr>
          <w:rFonts w:ascii="Calibri" w:hAnsi="Calibri"/>
          <w:sz w:val="22"/>
          <w:szCs w:val="22"/>
        </w:rPr>
      </w:pPr>
      <w:hyperlink w:anchor="_Toc82688746" w:history="1">
        <w:r w:rsidR="00456287" w:rsidRPr="00490DD7">
          <w:rPr>
            <w:rStyle w:val="ad"/>
          </w:rPr>
          <w:t>Рисунок </w:t>
        </w:r>
        <w:r w:rsidR="00456287" w:rsidRPr="00F471CF">
          <w:rPr>
            <w:rFonts w:ascii="Calibri" w:hAnsi="Calibri"/>
            <w:sz w:val="22"/>
            <w:szCs w:val="22"/>
          </w:rPr>
          <w:tab/>
        </w:r>
        <w:r w:rsidR="00456287" w:rsidRPr="00490DD7">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456287">
          <w:rPr>
            <w:webHidden/>
          </w:rPr>
          <w:tab/>
        </w:r>
        <w:r w:rsidR="00456287">
          <w:rPr>
            <w:webHidden/>
          </w:rPr>
          <w:fldChar w:fldCharType="begin"/>
        </w:r>
        <w:r w:rsidR="00456287">
          <w:rPr>
            <w:webHidden/>
          </w:rPr>
          <w:instrText xml:space="preserve"> PAGEREF _Toc82688746 \h </w:instrText>
        </w:r>
        <w:r w:rsidR="00456287">
          <w:rPr>
            <w:webHidden/>
          </w:rPr>
        </w:r>
        <w:r w:rsidR="00456287">
          <w:rPr>
            <w:webHidden/>
          </w:rPr>
          <w:fldChar w:fldCharType="separate"/>
        </w:r>
        <w:r w:rsidR="00643122">
          <w:rPr>
            <w:webHidden/>
          </w:rPr>
          <w:t>110</w:t>
        </w:r>
        <w:r w:rsidR="00456287">
          <w:rPr>
            <w:webHidden/>
          </w:rPr>
          <w:fldChar w:fldCharType="end"/>
        </w:r>
      </w:hyperlink>
    </w:p>
    <w:p w14:paraId="4C92198D" w14:textId="77777777" w:rsidR="00456287" w:rsidRPr="00F471CF" w:rsidRDefault="00ED10C4">
      <w:pPr>
        <w:pStyle w:val="afffff"/>
        <w:rPr>
          <w:rFonts w:ascii="Calibri" w:hAnsi="Calibri"/>
          <w:sz w:val="22"/>
          <w:szCs w:val="22"/>
        </w:rPr>
      </w:pPr>
      <w:hyperlink w:anchor="_Toc82688747" w:history="1">
        <w:r w:rsidR="00456287" w:rsidRPr="00490DD7">
          <w:rPr>
            <w:rStyle w:val="ad"/>
          </w:rPr>
          <w:t>Рисунок </w:t>
        </w:r>
        <w:r w:rsidR="00456287" w:rsidRPr="00F471CF">
          <w:rPr>
            <w:rFonts w:ascii="Calibri" w:hAnsi="Calibri"/>
            <w:sz w:val="22"/>
            <w:szCs w:val="22"/>
          </w:rPr>
          <w:tab/>
        </w:r>
        <w:r w:rsidR="00456287" w:rsidRPr="00490DD7">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456287">
          <w:rPr>
            <w:webHidden/>
          </w:rPr>
          <w:tab/>
        </w:r>
        <w:r w:rsidR="00456287">
          <w:rPr>
            <w:webHidden/>
          </w:rPr>
          <w:fldChar w:fldCharType="begin"/>
        </w:r>
        <w:r w:rsidR="00456287">
          <w:rPr>
            <w:webHidden/>
          </w:rPr>
          <w:instrText xml:space="preserve"> PAGEREF _Toc82688747 \h </w:instrText>
        </w:r>
        <w:r w:rsidR="00456287">
          <w:rPr>
            <w:webHidden/>
          </w:rPr>
        </w:r>
        <w:r w:rsidR="00456287">
          <w:rPr>
            <w:webHidden/>
          </w:rPr>
          <w:fldChar w:fldCharType="separate"/>
        </w:r>
        <w:r w:rsidR="00643122">
          <w:rPr>
            <w:webHidden/>
          </w:rPr>
          <w:t>111</w:t>
        </w:r>
        <w:r w:rsidR="00456287">
          <w:rPr>
            <w:webHidden/>
          </w:rPr>
          <w:fldChar w:fldCharType="end"/>
        </w:r>
      </w:hyperlink>
    </w:p>
    <w:p w14:paraId="1BEB0161" w14:textId="77777777" w:rsidR="00456287" w:rsidRPr="00F471CF" w:rsidRDefault="00ED10C4">
      <w:pPr>
        <w:pStyle w:val="afffff"/>
        <w:rPr>
          <w:rFonts w:ascii="Calibri" w:hAnsi="Calibri"/>
          <w:sz w:val="22"/>
          <w:szCs w:val="22"/>
        </w:rPr>
      </w:pPr>
      <w:hyperlink w:anchor="_Toc82688748" w:history="1">
        <w:r w:rsidR="00456287" w:rsidRPr="00490DD7">
          <w:rPr>
            <w:rStyle w:val="ad"/>
          </w:rPr>
          <w:t>Рисунок </w:t>
        </w:r>
        <w:r w:rsidR="00456287" w:rsidRPr="00F471CF">
          <w:rPr>
            <w:rFonts w:ascii="Calibri" w:hAnsi="Calibri"/>
            <w:sz w:val="22"/>
            <w:szCs w:val="22"/>
          </w:rPr>
          <w:tab/>
        </w:r>
        <w:r w:rsidR="00456287" w:rsidRPr="00490DD7">
          <w:rPr>
            <w:rStyle w:val="ad"/>
          </w:rPr>
          <w:t>50. ЭФ документа «Сведения о соглашении», закладки «График платежей»</w:t>
        </w:r>
        <w:r w:rsidR="00456287">
          <w:rPr>
            <w:webHidden/>
          </w:rPr>
          <w:tab/>
        </w:r>
        <w:r w:rsidR="00456287">
          <w:rPr>
            <w:webHidden/>
          </w:rPr>
          <w:fldChar w:fldCharType="begin"/>
        </w:r>
        <w:r w:rsidR="00456287">
          <w:rPr>
            <w:webHidden/>
          </w:rPr>
          <w:instrText xml:space="preserve"> PAGEREF _Toc82688748 \h </w:instrText>
        </w:r>
        <w:r w:rsidR="00456287">
          <w:rPr>
            <w:webHidden/>
          </w:rPr>
        </w:r>
        <w:r w:rsidR="00456287">
          <w:rPr>
            <w:webHidden/>
          </w:rPr>
          <w:fldChar w:fldCharType="separate"/>
        </w:r>
        <w:r w:rsidR="00643122">
          <w:rPr>
            <w:webHidden/>
          </w:rPr>
          <w:t>112</w:t>
        </w:r>
        <w:r w:rsidR="00456287">
          <w:rPr>
            <w:webHidden/>
          </w:rPr>
          <w:fldChar w:fldCharType="end"/>
        </w:r>
      </w:hyperlink>
    </w:p>
    <w:p w14:paraId="21A0A0D6" w14:textId="77777777" w:rsidR="00456287" w:rsidRPr="00F471CF" w:rsidRDefault="00ED10C4">
      <w:pPr>
        <w:pStyle w:val="afffff"/>
        <w:rPr>
          <w:rFonts w:ascii="Calibri" w:hAnsi="Calibri"/>
          <w:sz w:val="22"/>
          <w:szCs w:val="22"/>
        </w:rPr>
      </w:pPr>
      <w:hyperlink w:anchor="_Toc82688749" w:history="1">
        <w:r w:rsidR="00456287" w:rsidRPr="00490DD7">
          <w:rPr>
            <w:rStyle w:val="ad"/>
          </w:rPr>
          <w:t>Рисунок </w:t>
        </w:r>
        <w:r w:rsidR="00456287" w:rsidRPr="00F471CF">
          <w:rPr>
            <w:rFonts w:ascii="Calibri" w:hAnsi="Calibri"/>
            <w:sz w:val="22"/>
            <w:szCs w:val="22"/>
          </w:rPr>
          <w:tab/>
        </w:r>
        <w:r w:rsidR="00456287" w:rsidRPr="00490DD7">
          <w:rPr>
            <w:rStyle w:val="ad"/>
          </w:rPr>
          <w:t>51. Форма «Просмотр записи», табличный блок «Итоги в разрезе ФАИП»</w:t>
        </w:r>
        <w:r w:rsidR="00456287">
          <w:rPr>
            <w:webHidden/>
          </w:rPr>
          <w:tab/>
        </w:r>
        <w:r w:rsidR="00456287">
          <w:rPr>
            <w:webHidden/>
          </w:rPr>
          <w:fldChar w:fldCharType="begin"/>
        </w:r>
        <w:r w:rsidR="00456287">
          <w:rPr>
            <w:webHidden/>
          </w:rPr>
          <w:instrText xml:space="preserve"> PAGEREF _Toc82688749 \h </w:instrText>
        </w:r>
        <w:r w:rsidR="00456287">
          <w:rPr>
            <w:webHidden/>
          </w:rPr>
        </w:r>
        <w:r w:rsidR="00456287">
          <w:rPr>
            <w:webHidden/>
          </w:rPr>
          <w:fldChar w:fldCharType="separate"/>
        </w:r>
        <w:r w:rsidR="00643122">
          <w:rPr>
            <w:webHidden/>
          </w:rPr>
          <w:t>115</w:t>
        </w:r>
        <w:r w:rsidR="00456287">
          <w:rPr>
            <w:webHidden/>
          </w:rPr>
          <w:fldChar w:fldCharType="end"/>
        </w:r>
      </w:hyperlink>
    </w:p>
    <w:p w14:paraId="2A46E6DE" w14:textId="77777777" w:rsidR="00456287" w:rsidRPr="00F471CF" w:rsidRDefault="00ED10C4">
      <w:pPr>
        <w:pStyle w:val="afffff"/>
        <w:rPr>
          <w:rFonts w:ascii="Calibri" w:hAnsi="Calibri"/>
          <w:sz w:val="22"/>
          <w:szCs w:val="22"/>
        </w:rPr>
      </w:pPr>
      <w:hyperlink w:anchor="_Toc82688750" w:history="1">
        <w:r w:rsidR="00456287" w:rsidRPr="00490DD7">
          <w:rPr>
            <w:rStyle w:val="ad"/>
          </w:rPr>
          <w:t>Рисунок </w:t>
        </w:r>
        <w:r w:rsidR="00456287" w:rsidRPr="00F471CF">
          <w:rPr>
            <w:rFonts w:ascii="Calibri" w:hAnsi="Calibri"/>
            <w:sz w:val="22"/>
            <w:szCs w:val="22"/>
          </w:rPr>
          <w:tab/>
        </w:r>
        <w:r w:rsidR="00456287" w:rsidRPr="00490DD7">
          <w:rPr>
            <w:rStyle w:val="ad"/>
          </w:rPr>
          <w:t>52. Форма «Просмотр записи», табличный блок «Расшифровка по КБК для текущих итогов»</w:t>
        </w:r>
        <w:r w:rsidR="00456287">
          <w:rPr>
            <w:webHidden/>
          </w:rPr>
          <w:tab/>
        </w:r>
        <w:r w:rsidR="00456287">
          <w:rPr>
            <w:webHidden/>
          </w:rPr>
          <w:fldChar w:fldCharType="begin"/>
        </w:r>
        <w:r w:rsidR="00456287">
          <w:rPr>
            <w:webHidden/>
          </w:rPr>
          <w:instrText xml:space="preserve"> PAGEREF _Toc82688750 \h </w:instrText>
        </w:r>
        <w:r w:rsidR="00456287">
          <w:rPr>
            <w:webHidden/>
          </w:rPr>
        </w:r>
        <w:r w:rsidR="00456287">
          <w:rPr>
            <w:webHidden/>
          </w:rPr>
          <w:fldChar w:fldCharType="separate"/>
        </w:r>
        <w:r w:rsidR="00643122">
          <w:rPr>
            <w:webHidden/>
          </w:rPr>
          <w:t>116</w:t>
        </w:r>
        <w:r w:rsidR="00456287">
          <w:rPr>
            <w:webHidden/>
          </w:rPr>
          <w:fldChar w:fldCharType="end"/>
        </w:r>
      </w:hyperlink>
    </w:p>
    <w:p w14:paraId="7D13A42B" w14:textId="77777777" w:rsidR="00456287" w:rsidRPr="00F471CF" w:rsidRDefault="00ED10C4">
      <w:pPr>
        <w:pStyle w:val="afffff"/>
        <w:rPr>
          <w:rFonts w:ascii="Calibri" w:hAnsi="Calibri"/>
          <w:sz w:val="22"/>
          <w:szCs w:val="22"/>
        </w:rPr>
      </w:pPr>
      <w:hyperlink w:anchor="_Toc82688751" w:history="1">
        <w:r w:rsidR="00456287" w:rsidRPr="00490DD7">
          <w:rPr>
            <w:rStyle w:val="ad"/>
          </w:rPr>
          <w:t>Рисунок </w:t>
        </w:r>
        <w:r w:rsidR="00456287" w:rsidRPr="00F471CF">
          <w:rPr>
            <w:rFonts w:ascii="Calibri" w:hAnsi="Calibri"/>
            <w:sz w:val="22"/>
            <w:szCs w:val="22"/>
          </w:rPr>
          <w:tab/>
        </w:r>
        <w:r w:rsidR="00456287" w:rsidRPr="00490DD7">
          <w:rPr>
            <w:rStyle w:val="ad"/>
          </w:rPr>
          <w:t>53. ЭФ документа «Сведения о соглашении», закладки «Подписи»</w:t>
        </w:r>
        <w:r w:rsidR="00456287">
          <w:rPr>
            <w:webHidden/>
          </w:rPr>
          <w:tab/>
        </w:r>
        <w:r w:rsidR="00456287">
          <w:rPr>
            <w:webHidden/>
          </w:rPr>
          <w:fldChar w:fldCharType="begin"/>
        </w:r>
        <w:r w:rsidR="00456287">
          <w:rPr>
            <w:webHidden/>
          </w:rPr>
          <w:instrText xml:space="preserve"> PAGEREF _Toc82688751 \h </w:instrText>
        </w:r>
        <w:r w:rsidR="00456287">
          <w:rPr>
            <w:webHidden/>
          </w:rPr>
        </w:r>
        <w:r w:rsidR="00456287">
          <w:rPr>
            <w:webHidden/>
          </w:rPr>
          <w:fldChar w:fldCharType="separate"/>
        </w:r>
        <w:r w:rsidR="00643122">
          <w:rPr>
            <w:webHidden/>
          </w:rPr>
          <w:t>117</w:t>
        </w:r>
        <w:r w:rsidR="00456287">
          <w:rPr>
            <w:webHidden/>
          </w:rPr>
          <w:fldChar w:fldCharType="end"/>
        </w:r>
      </w:hyperlink>
    </w:p>
    <w:p w14:paraId="758DF76F" w14:textId="77777777" w:rsidR="00456287" w:rsidRPr="00F471CF" w:rsidRDefault="00ED10C4">
      <w:pPr>
        <w:pStyle w:val="afffff"/>
        <w:rPr>
          <w:rFonts w:ascii="Calibri" w:hAnsi="Calibri"/>
          <w:sz w:val="22"/>
          <w:szCs w:val="22"/>
        </w:rPr>
      </w:pPr>
      <w:hyperlink w:anchor="_Toc82688752" w:history="1">
        <w:r w:rsidR="00456287" w:rsidRPr="00490DD7">
          <w:rPr>
            <w:rStyle w:val="ad"/>
          </w:rPr>
          <w:t>Рисунок </w:t>
        </w:r>
        <w:r w:rsidR="00456287" w:rsidRPr="00F471CF">
          <w:rPr>
            <w:rFonts w:ascii="Calibri" w:hAnsi="Calibri"/>
            <w:sz w:val="22"/>
            <w:szCs w:val="22"/>
          </w:rPr>
          <w:tab/>
        </w:r>
        <w:r w:rsidR="00456287" w:rsidRPr="00490DD7">
          <w:rPr>
            <w:rStyle w:val="ad"/>
          </w:rPr>
          <w:t>54. ЭФ списка документов «Сведения об изменении соглашения»</w:t>
        </w:r>
        <w:r w:rsidR="00456287">
          <w:rPr>
            <w:webHidden/>
          </w:rPr>
          <w:tab/>
        </w:r>
        <w:r w:rsidR="00456287">
          <w:rPr>
            <w:webHidden/>
          </w:rPr>
          <w:fldChar w:fldCharType="begin"/>
        </w:r>
        <w:r w:rsidR="00456287">
          <w:rPr>
            <w:webHidden/>
          </w:rPr>
          <w:instrText xml:space="preserve"> PAGEREF _Toc82688752 \h </w:instrText>
        </w:r>
        <w:r w:rsidR="00456287">
          <w:rPr>
            <w:webHidden/>
          </w:rPr>
        </w:r>
        <w:r w:rsidR="00456287">
          <w:rPr>
            <w:webHidden/>
          </w:rPr>
          <w:fldChar w:fldCharType="separate"/>
        </w:r>
        <w:r w:rsidR="00643122">
          <w:rPr>
            <w:webHidden/>
          </w:rPr>
          <w:t>118</w:t>
        </w:r>
        <w:r w:rsidR="00456287">
          <w:rPr>
            <w:webHidden/>
          </w:rPr>
          <w:fldChar w:fldCharType="end"/>
        </w:r>
      </w:hyperlink>
    </w:p>
    <w:p w14:paraId="625A5A3A" w14:textId="77777777" w:rsidR="00456287" w:rsidRPr="00F471CF" w:rsidRDefault="00ED10C4">
      <w:pPr>
        <w:pStyle w:val="afffff"/>
        <w:rPr>
          <w:rFonts w:ascii="Calibri" w:hAnsi="Calibri"/>
          <w:sz w:val="22"/>
          <w:szCs w:val="22"/>
        </w:rPr>
      </w:pPr>
      <w:hyperlink w:anchor="_Toc82688753" w:history="1">
        <w:r w:rsidR="00456287" w:rsidRPr="00490DD7">
          <w:rPr>
            <w:rStyle w:val="ad"/>
          </w:rPr>
          <w:t>Рисунок </w:t>
        </w:r>
        <w:r w:rsidR="00456287" w:rsidRPr="00F471CF">
          <w:rPr>
            <w:rFonts w:ascii="Calibri" w:hAnsi="Calibri"/>
            <w:sz w:val="22"/>
            <w:szCs w:val="22"/>
          </w:rPr>
          <w:tab/>
        </w:r>
        <w:r w:rsidR="00456287" w:rsidRPr="00490DD7">
          <w:rPr>
            <w:rStyle w:val="ad"/>
          </w:rPr>
          <w:t>55. ЭФ документа «Сведения об изменении соглашения», закладки «Основные атрибуты», вкладки «Реквизиты ГРБС/ подведомственного ГРБС ПБС»</w:t>
        </w:r>
        <w:r w:rsidR="00456287">
          <w:rPr>
            <w:webHidden/>
          </w:rPr>
          <w:tab/>
        </w:r>
        <w:r w:rsidR="00456287">
          <w:rPr>
            <w:webHidden/>
          </w:rPr>
          <w:fldChar w:fldCharType="begin"/>
        </w:r>
        <w:r w:rsidR="00456287">
          <w:rPr>
            <w:webHidden/>
          </w:rPr>
          <w:instrText xml:space="preserve"> PAGEREF _Toc82688753 \h </w:instrText>
        </w:r>
        <w:r w:rsidR="00456287">
          <w:rPr>
            <w:webHidden/>
          </w:rPr>
        </w:r>
        <w:r w:rsidR="00456287">
          <w:rPr>
            <w:webHidden/>
          </w:rPr>
          <w:fldChar w:fldCharType="separate"/>
        </w:r>
        <w:r w:rsidR="00643122">
          <w:rPr>
            <w:webHidden/>
          </w:rPr>
          <w:t>120</w:t>
        </w:r>
        <w:r w:rsidR="00456287">
          <w:rPr>
            <w:webHidden/>
          </w:rPr>
          <w:fldChar w:fldCharType="end"/>
        </w:r>
      </w:hyperlink>
    </w:p>
    <w:p w14:paraId="3F445B7B" w14:textId="77777777" w:rsidR="00456287" w:rsidRPr="00F471CF" w:rsidRDefault="00ED10C4">
      <w:pPr>
        <w:pStyle w:val="afffff"/>
        <w:rPr>
          <w:rFonts w:ascii="Calibri" w:hAnsi="Calibri"/>
          <w:sz w:val="22"/>
          <w:szCs w:val="22"/>
        </w:rPr>
      </w:pPr>
      <w:hyperlink w:anchor="_Toc82688754" w:history="1">
        <w:r w:rsidR="00456287" w:rsidRPr="00490DD7">
          <w:rPr>
            <w:rStyle w:val="ad"/>
          </w:rPr>
          <w:t>Рисунок </w:t>
        </w:r>
        <w:r w:rsidR="00456287" w:rsidRPr="00F471CF">
          <w:rPr>
            <w:rFonts w:ascii="Calibri" w:hAnsi="Calibri"/>
            <w:sz w:val="22"/>
            <w:szCs w:val="22"/>
          </w:rPr>
          <w:tab/>
        </w:r>
        <w:r w:rsidR="00456287" w:rsidRPr="00490DD7">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sidR="00456287">
          <w:rPr>
            <w:webHidden/>
          </w:rPr>
          <w:tab/>
        </w:r>
        <w:r w:rsidR="00456287">
          <w:rPr>
            <w:webHidden/>
          </w:rPr>
          <w:fldChar w:fldCharType="begin"/>
        </w:r>
        <w:r w:rsidR="00456287">
          <w:rPr>
            <w:webHidden/>
          </w:rPr>
          <w:instrText xml:space="preserve"> PAGEREF _Toc82688754 \h </w:instrText>
        </w:r>
        <w:r w:rsidR="00456287">
          <w:rPr>
            <w:webHidden/>
          </w:rPr>
        </w:r>
        <w:r w:rsidR="00456287">
          <w:rPr>
            <w:webHidden/>
          </w:rPr>
          <w:fldChar w:fldCharType="separate"/>
        </w:r>
        <w:r w:rsidR="00643122">
          <w:rPr>
            <w:webHidden/>
          </w:rPr>
          <w:t>124</w:t>
        </w:r>
        <w:r w:rsidR="00456287">
          <w:rPr>
            <w:webHidden/>
          </w:rPr>
          <w:fldChar w:fldCharType="end"/>
        </w:r>
      </w:hyperlink>
    </w:p>
    <w:p w14:paraId="3C76538D" w14:textId="77777777" w:rsidR="00456287" w:rsidRPr="00F471CF" w:rsidRDefault="00ED10C4">
      <w:pPr>
        <w:pStyle w:val="afffff"/>
        <w:rPr>
          <w:rFonts w:ascii="Calibri" w:hAnsi="Calibri"/>
          <w:sz w:val="22"/>
          <w:szCs w:val="22"/>
        </w:rPr>
      </w:pPr>
      <w:hyperlink w:anchor="_Toc82688755" w:history="1">
        <w:r w:rsidR="00456287" w:rsidRPr="00490DD7">
          <w:rPr>
            <w:rStyle w:val="ad"/>
          </w:rPr>
          <w:t>Рисунок </w:t>
        </w:r>
        <w:r w:rsidR="00456287" w:rsidRPr="00F471CF">
          <w:rPr>
            <w:rFonts w:ascii="Calibri" w:hAnsi="Calibri"/>
            <w:sz w:val="22"/>
            <w:szCs w:val="22"/>
          </w:rPr>
          <w:tab/>
        </w:r>
        <w:r w:rsidR="00456287" w:rsidRPr="00490DD7">
          <w:rPr>
            <w:rStyle w:val="ad"/>
          </w:rPr>
          <w:t>57. ЭФ документа «Сведения об изменении соглашения», закладки «Основные атрибуты», вкладки «Реквизиты соглашения договора, НПА»</w:t>
        </w:r>
        <w:r w:rsidR="00456287">
          <w:rPr>
            <w:webHidden/>
          </w:rPr>
          <w:tab/>
        </w:r>
        <w:r w:rsidR="00456287">
          <w:rPr>
            <w:webHidden/>
          </w:rPr>
          <w:fldChar w:fldCharType="begin"/>
        </w:r>
        <w:r w:rsidR="00456287">
          <w:rPr>
            <w:webHidden/>
          </w:rPr>
          <w:instrText xml:space="preserve"> PAGEREF _Toc82688755 \h </w:instrText>
        </w:r>
        <w:r w:rsidR="00456287">
          <w:rPr>
            <w:webHidden/>
          </w:rPr>
        </w:r>
        <w:r w:rsidR="00456287">
          <w:rPr>
            <w:webHidden/>
          </w:rPr>
          <w:fldChar w:fldCharType="separate"/>
        </w:r>
        <w:r w:rsidR="00643122">
          <w:rPr>
            <w:webHidden/>
          </w:rPr>
          <w:t>125</w:t>
        </w:r>
        <w:r w:rsidR="00456287">
          <w:rPr>
            <w:webHidden/>
          </w:rPr>
          <w:fldChar w:fldCharType="end"/>
        </w:r>
      </w:hyperlink>
    </w:p>
    <w:p w14:paraId="22702835" w14:textId="77777777" w:rsidR="00456287" w:rsidRPr="00F471CF" w:rsidRDefault="00ED10C4">
      <w:pPr>
        <w:pStyle w:val="afffff"/>
        <w:rPr>
          <w:rFonts w:ascii="Calibri" w:hAnsi="Calibri"/>
          <w:sz w:val="22"/>
          <w:szCs w:val="22"/>
        </w:rPr>
      </w:pPr>
      <w:hyperlink w:anchor="_Toc82688756" w:history="1">
        <w:r w:rsidR="00456287" w:rsidRPr="00490DD7">
          <w:rPr>
            <w:rStyle w:val="ad"/>
          </w:rPr>
          <w:t>Рисунок </w:t>
        </w:r>
        <w:r w:rsidR="00456287" w:rsidRPr="00F471CF">
          <w:rPr>
            <w:rFonts w:ascii="Calibri" w:hAnsi="Calibri"/>
            <w:sz w:val="22"/>
            <w:szCs w:val="22"/>
          </w:rPr>
          <w:tab/>
        </w:r>
        <w:r w:rsidR="00456287" w:rsidRPr="00490DD7">
          <w:rPr>
            <w:rStyle w:val="ad"/>
          </w:rPr>
          <w:t>58. ЭФ документа «Сведения об изменении соглашения», закладки «Основные атрибуты», вкладки «Реквизиты получателя субсидии (4)»</w:t>
        </w:r>
        <w:r w:rsidR="00456287">
          <w:rPr>
            <w:webHidden/>
          </w:rPr>
          <w:tab/>
        </w:r>
        <w:r w:rsidR="00456287">
          <w:rPr>
            <w:webHidden/>
          </w:rPr>
          <w:fldChar w:fldCharType="begin"/>
        </w:r>
        <w:r w:rsidR="00456287">
          <w:rPr>
            <w:webHidden/>
          </w:rPr>
          <w:instrText xml:space="preserve"> PAGEREF _Toc82688756 \h </w:instrText>
        </w:r>
        <w:r w:rsidR="00456287">
          <w:rPr>
            <w:webHidden/>
          </w:rPr>
        </w:r>
        <w:r w:rsidR="00456287">
          <w:rPr>
            <w:webHidden/>
          </w:rPr>
          <w:fldChar w:fldCharType="separate"/>
        </w:r>
        <w:r w:rsidR="00643122">
          <w:rPr>
            <w:webHidden/>
          </w:rPr>
          <w:t>127</w:t>
        </w:r>
        <w:r w:rsidR="00456287">
          <w:rPr>
            <w:webHidden/>
          </w:rPr>
          <w:fldChar w:fldCharType="end"/>
        </w:r>
      </w:hyperlink>
    </w:p>
    <w:p w14:paraId="43C346E1" w14:textId="77777777" w:rsidR="00456287" w:rsidRPr="00F471CF" w:rsidRDefault="00ED10C4">
      <w:pPr>
        <w:pStyle w:val="afffff"/>
        <w:rPr>
          <w:rFonts w:ascii="Calibri" w:hAnsi="Calibri"/>
          <w:sz w:val="22"/>
          <w:szCs w:val="22"/>
        </w:rPr>
      </w:pPr>
      <w:hyperlink w:anchor="_Toc82688757" w:history="1">
        <w:r w:rsidR="00456287" w:rsidRPr="00490DD7">
          <w:rPr>
            <w:rStyle w:val="ad"/>
          </w:rPr>
          <w:t>Рисунок </w:t>
        </w:r>
        <w:r w:rsidR="00456287" w:rsidRPr="00F471CF">
          <w:rPr>
            <w:rFonts w:ascii="Calibri" w:hAnsi="Calibri"/>
            <w:sz w:val="22"/>
            <w:szCs w:val="22"/>
          </w:rPr>
          <w:tab/>
        </w:r>
        <w:r w:rsidR="00456287" w:rsidRPr="00490DD7">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456287">
          <w:rPr>
            <w:webHidden/>
          </w:rPr>
          <w:tab/>
        </w:r>
        <w:r w:rsidR="00456287">
          <w:rPr>
            <w:webHidden/>
          </w:rPr>
          <w:fldChar w:fldCharType="begin"/>
        </w:r>
        <w:r w:rsidR="00456287">
          <w:rPr>
            <w:webHidden/>
          </w:rPr>
          <w:instrText xml:space="preserve"> PAGEREF _Toc82688757 \h </w:instrText>
        </w:r>
        <w:r w:rsidR="00456287">
          <w:rPr>
            <w:webHidden/>
          </w:rPr>
        </w:r>
        <w:r w:rsidR="00456287">
          <w:rPr>
            <w:webHidden/>
          </w:rPr>
          <w:fldChar w:fldCharType="separate"/>
        </w:r>
        <w:r w:rsidR="00643122">
          <w:rPr>
            <w:webHidden/>
          </w:rPr>
          <w:t>130</w:t>
        </w:r>
        <w:r w:rsidR="00456287">
          <w:rPr>
            <w:webHidden/>
          </w:rPr>
          <w:fldChar w:fldCharType="end"/>
        </w:r>
      </w:hyperlink>
    </w:p>
    <w:p w14:paraId="35830679" w14:textId="77777777" w:rsidR="00456287" w:rsidRPr="00F471CF" w:rsidRDefault="00ED10C4">
      <w:pPr>
        <w:pStyle w:val="afffff"/>
        <w:rPr>
          <w:rFonts w:ascii="Calibri" w:hAnsi="Calibri"/>
          <w:sz w:val="22"/>
          <w:szCs w:val="22"/>
        </w:rPr>
      </w:pPr>
      <w:hyperlink w:anchor="_Toc82688758" w:history="1">
        <w:r w:rsidR="00456287" w:rsidRPr="00490DD7">
          <w:rPr>
            <w:rStyle w:val="ad"/>
          </w:rPr>
          <w:t>Рисунок </w:t>
        </w:r>
        <w:r w:rsidR="00456287" w:rsidRPr="00F471CF">
          <w:rPr>
            <w:rFonts w:ascii="Calibri" w:hAnsi="Calibri"/>
            <w:sz w:val="22"/>
            <w:szCs w:val="22"/>
          </w:rPr>
          <w:tab/>
        </w:r>
        <w:r w:rsidR="00456287" w:rsidRPr="00490DD7">
          <w:rPr>
            <w:rStyle w:val="ad"/>
          </w:rPr>
          <w:t>60.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456287">
          <w:rPr>
            <w:webHidden/>
          </w:rPr>
          <w:tab/>
        </w:r>
        <w:r w:rsidR="00456287">
          <w:rPr>
            <w:webHidden/>
          </w:rPr>
          <w:fldChar w:fldCharType="begin"/>
        </w:r>
        <w:r w:rsidR="00456287">
          <w:rPr>
            <w:webHidden/>
          </w:rPr>
          <w:instrText xml:space="preserve"> PAGEREF _Toc82688758 \h </w:instrText>
        </w:r>
        <w:r w:rsidR="00456287">
          <w:rPr>
            <w:webHidden/>
          </w:rPr>
        </w:r>
        <w:r w:rsidR="00456287">
          <w:rPr>
            <w:webHidden/>
          </w:rPr>
          <w:fldChar w:fldCharType="separate"/>
        </w:r>
        <w:r w:rsidR="00643122">
          <w:rPr>
            <w:webHidden/>
          </w:rPr>
          <w:t>131</w:t>
        </w:r>
        <w:r w:rsidR="00456287">
          <w:rPr>
            <w:webHidden/>
          </w:rPr>
          <w:fldChar w:fldCharType="end"/>
        </w:r>
      </w:hyperlink>
    </w:p>
    <w:p w14:paraId="7E9C1689" w14:textId="77777777" w:rsidR="00456287" w:rsidRPr="00F471CF" w:rsidRDefault="00ED10C4">
      <w:pPr>
        <w:pStyle w:val="afffff"/>
        <w:rPr>
          <w:rFonts w:ascii="Calibri" w:hAnsi="Calibri"/>
          <w:sz w:val="22"/>
          <w:szCs w:val="22"/>
        </w:rPr>
      </w:pPr>
      <w:hyperlink w:anchor="_Toc82688759" w:history="1">
        <w:r w:rsidR="00456287" w:rsidRPr="00490DD7">
          <w:rPr>
            <w:rStyle w:val="ad"/>
          </w:rPr>
          <w:t>Рисунок </w:t>
        </w:r>
        <w:r w:rsidR="00456287" w:rsidRPr="00F471CF">
          <w:rPr>
            <w:rFonts w:ascii="Calibri" w:hAnsi="Calibri"/>
            <w:sz w:val="22"/>
            <w:szCs w:val="22"/>
          </w:rPr>
          <w:tab/>
        </w:r>
        <w:r w:rsidR="00456287" w:rsidRPr="00490DD7">
          <w:rPr>
            <w:rStyle w:val="ad"/>
          </w:rPr>
          <w:t>61. ЭФ документа «Сведения об изменении соглашения», закладки «График платежей»</w:t>
        </w:r>
        <w:r w:rsidR="00456287">
          <w:rPr>
            <w:webHidden/>
          </w:rPr>
          <w:tab/>
        </w:r>
        <w:r w:rsidR="00456287">
          <w:rPr>
            <w:webHidden/>
          </w:rPr>
          <w:fldChar w:fldCharType="begin"/>
        </w:r>
        <w:r w:rsidR="00456287">
          <w:rPr>
            <w:webHidden/>
          </w:rPr>
          <w:instrText xml:space="preserve"> PAGEREF _Toc82688759 \h </w:instrText>
        </w:r>
        <w:r w:rsidR="00456287">
          <w:rPr>
            <w:webHidden/>
          </w:rPr>
        </w:r>
        <w:r w:rsidR="00456287">
          <w:rPr>
            <w:webHidden/>
          </w:rPr>
          <w:fldChar w:fldCharType="separate"/>
        </w:r>
        <w:r w:rsidR="00643122">
          <w:rPr>
            <w:webHidden/>
          </w:rPr>
          <w:t>132</w:t>
        </w:r>
        <w:r w:rsidR="00456287">
          <w:rPr>
            <w:webHidden/>
          </w:rPr>
          <w:fldChar w:fldCharType="end"/>
        </w:r>
      </w:hyperlink>
    </w:p>
    <w:p w14:paraId="45198A05" w14:textId="77777777" w:rsidR="00456287" w:rsidRPr="00F471CF" w:rsidRDefault="00ED10C4">
      <w:pPr>
        <w:pStyle w:val="afffff"/>
        <w:rPr>
          <w:rFonts w:ascii="Calibri" w:hAnsi="Calibri"/>
          <w:sz w:val="22"/>
          <w:szCs w:val="22"/>
        </w:rPr>
      </w:pPr>
      <w:hyperlink w:anchor="_Toc82688760" w:history="1">
        <w:r w:rsidR="00456287" w:rsidRPr="00490DD7">
          <w:rPr>
            <w:rStyle w:val="ad"/>
          </w:rPr>
          <w:t>Рисунок </w:t>
        </w:r>
        <w:r w:rsidR="00456287" w:rsidRPr="00F471CF">
          <w:rPr>
            <w:rFonts w:ascii="Calibri" w:hAnsi="Calibri"/>
            <w:sz w:val="22"/>
            <w:szCs w:val="22"/>
          </w:rPr>
          <w:tab/>
        </w:r>
        <w:r w:rsidR="00456287" w:rsidRPr="00490DD7">
          <w:rPr>
            <w:rStyle w:val="ad"/>
          </w:rPr>
          <w:t>62. Форма «Просмотр записи», табличное поле «Итоги в разрезе ФАИП»</w:t>
        </w:r>
        <w:r w:rsidR="00456287">
          <w:rPr>
            <w:webHidden/>
          </w:rPr>
          <w:tab/>
        </w:r>
        <w:r w:rsidR="00456287">
          <w:rPr>
            <w:webHidden/>
          </w:rPr>
          <w:fldChar w:fldCharType="begin"/>
        </w:r>
        <w:r w:rsidR="00456287">
          <w:rPr>
            <w:webHidden/>
          </w:rPr>
          <w:instrText xml:space="preserve"> PAGEREF _Toc82688760 \h </w:instrText>
        </w:r>
        <w:r w:rsidR="00456287">
          <w:rPr>
            <w:webHidden/>
          </w:rPr>
        </w:r>
        <w:r w:rsidR="00456287">
          <w:rPr>
            <w:webHidden/>
          </w:rPr>
          <w:fldChar w:fldCharType="separate"/>
        </w:r>
        <w:r w:rsidR="00643122">
          <w:rPr>
            <w:webHidden/>
          </w:rPr>
          <w:t>135</w:t>
        </w:r>
        <w:r w:rsidR="00456287">
          <w:rPr>
            <w:webHidden/>
          </w:rPr>
          <w:fldChar w:fldCharType="end"/>
        </w:r>
      </w:hyperlink>
    </w:p>
    <w:p w14:paraId="7FD0AC37" w14:textId="77777777" w:rsidR="00456287" w:rsidRPr="00F471CF" w:rsidRDefault="00ED10C4">
      <w:pPr>
        <w:pStyle w:val="afffff"/>
        <w:rPr>
          <w:rFonts w:ascii="Calibri" w:hAnsi="Calibri"/>
          <w:sz w:val="22"/>
          <w:szCs w:val="22"/>
        </w:rPr>
      </w:pPr>
      <w:hyperlink w:anchor="_Toc82688761" w:history="1">
        <w:r w:rsidR="00456287" w:rsidRPr="00490DD7">
          <w:rPr>
            <w:rStyle w:val="ad"/>
          </w:rPr>
          <w:t>Рисунок </w:t>
        </w:r>
        <w:r w:rsidR="00456287" w:rsidRPr="00F471CF">
          <w:rPr>
            <w:rFonts w:ascii="Calibri" w:hAnsi="Calibri"/>
            <w:sz w:val="22"/>
            <w:szCs w:val="22"/>
          </w:rPr>
          <w:tab/>
        </w:r>
        <w:r w:rsidR="00456287" w:rsidRPr="00490DD7">
          <w:rPr>
            <w:rStyle w:val="ad"/>
          </w:rPr>
          <w:t>63. Форма «Просмотр записи», табличное поле «Расшифровка по КБК для текущих итогов»</w:t>
        </w:r>
        <w:r w:rsidR="00456287">
          <w:rPr>
            <w:webHidden/>
          </w:rPr>
          <w:tab/>
        </w:r>
        <w:r w:rsidR="00456287">
          <w:rPr>
            <w:webHidden/>
          </w:rPr>
          <w:fldChar w:fldCharType="begin"/>
        </w:r>
        <w:r w:rsidR="00456287">
          <w:rPr>
            <w:webHidden/>
          </w:rPr>
          <w:instrText xml:space="preserve"> PAGEREF _Toc82688761 \h </w:instrText>
        </w:r>
        <w:r w:rsidR="00456287">
          <w:rPr>
            <w:webHidden/>
          </w:rPr>
        </w:r>
        <w:r w:rsidR="00456287">
          <w:rPr>
            <w:webHidden/>
          </w:rPr>
          <w:fldChar w:fldCharType="separate"/>
        </w:r>
        <w:r w:rsidR="00643122">
          <w:rPr>
            <w:webHidden/>
          </w:rPr>
          <w:t>136</w:t>
        </w:r>
        <w:r w:rsidR="00456287">
          <w:rPr>
            <w:webHidden/>
          </w:rPr>
          <w:fldChar w:fldCharType="end"/>
        </w:r>
      </w:hyperlink>
    </w:p>
    <w:p w14:paraId="036BC859" w14:textId="77777777" w:rsidR="00456287" w:rsidRPr="00F471CF" w:rsidRDefault="00ED10C4">
      <w:pPr>
        <w:pStyle w:val="afffff"/>
        <w:rPr>
          <w:rFonts w:ascii="Calibri" w:hAnsi="Calibri"/>
          <w:sz w:val="22"/>
          <w:szCs w:val="22"/>
        </w:rPr>
      </w:pPr>
      <w:hyperlink w:anchor="_Toc82688762" w:history="1">
        <w:r w:rsidR="00456287" w:rsidRPr="00490DD7">
          <w:rPr>
            <w:rStyle w:val="ad"/>
          </w:rPr>
          <w:t>Рисунок </w:t>
        </w:r>
        <w:r w:rsidR="00456287" w:rsidRPr="00F471CF">
          <w:rPr>
            <w:rFonts w:ascii="Calibri" w:hAnsi="Calibri"/>
            <w:sz w:val="22"/>
            <w:szCs w:val="22"/>
          </w:rPr>
          <w:tab/>
        </w:r>
        <w:r w:rsidR="00456287" w:rsidRPr="00490DD7">
          <w:rPr>
            <w:rStyle w:val="ad"/>
          </w:rPr>
          <w:t>64. ЭФ документа «Сведения об изменении соглашения», закладки «Подписи»</w:t>
        </w:r>
        <w:r w:rsidR="00456287">
          <w:rPr>
            <w:webHidden/>
          </w:rPr>
          <w:tab/>
        </w:r>
        <w:r w:rsidR="00456287">
          <w:rPr>
            <w:webHidden/>
          </w:rPr>
          <w:fldChar w:fldCharType="begin"/>
        </w:r>
        <w:r w:rsidR="00456287">
          <w:rPr>
            <w:webHidden/>
          </w:rPr>
          <w:instrText xml:space="preserve"> PAGEREF _Toc82688762 \h </w:instrText>
        </w:r>
        <w:r w:rsidR="00456287">
          <w:rPr>
            <w:webHidden/>
          </w:rPr>
        </w:r>
        <w:r w:rsidR="00456287">
          <w:rPr>
            <w:webHidden/>
          </w:rPr>
          <w:fldChar w:fldCharType="separate"/>
        </w:r>
        <w:r w:rsidR="00643122">
          <w:rPr>
            <w:webHidden/>
          </w:rPr>
          <w:t>137</w:t>
        </w:r>
        <w:r w:rsidR="00456287">
          <w:rPr>
            <w:webHidden/>
          </w:rPr>
          <w:fldChar w:fldCharType="end"/>
        </w:r>
      </w:hyperlink>
    </w:p>
    <w:p w14:paraId="58F1B64D" w14:textId="77777777" w:rsidR="00456287" w:rsidRPr="00F471CF" w:rsidRDefault="00ED10C4">
      <w:pPr>
        <w:pStyle w:val="afffff"/>
        <w:rPr>
          <w:rFonts w:ascii="Calibri" w:hAnsi="Calibri"/>
          <w:sz w:val="22"/>
          <w:szCs w:val="22"/>
        </w:rPr>
      </w:pPr>
      <w:hyperlink w:anchor="_Toc82688763" w:history="1">
        <w:r w:rsidR="00456287" w:rsidRPr="00490DD7">
          <w:rPr>
            <w:rStyle w:val="ad"/>
          </w:rPr>
          <w:t>Рисунок </w:t>
        </w:r>
        <w:r w:rsidR="00456287" w:rsidRPr="00F471CF">
          <w:rPr>
            <w:rFonts w:ascii="Calibri" w:hAnsi="Calibri"/>
            <w:sz w:val="22"/>
            <w:szCs w:val="22"/>
          </w:rPr>
          <w:tab/>
        </w:r>
        <w:r w:rsidR="00456287" w:rsidRPr="00490DD7">
          <w:rPr>
            <w:rStyle w:val="ad"/>
          </w:rPr>
          <w:t>65. ЭФ списка документов «Реестр администрируемых доходов»</w:t>
        </w:r>
        <w:r w:rsidR="00456287">
          <w:rPr>
            <w:webHidden/>
          </w:rPr>
          <w:tab/>
        </w:r>
        <w:r w:rsidR="00456287">
          <w:rPr>
            <w:webHidden/>
          </w:rPr>
          <w:fldChar w:fldCharType="begin"/>
        </w:r>
        <w:r w:rsidR="00456287">
          <w:rPr>
            <w:webHidden/>
          </w:rPr>
          <w:instrText xml:space="preserve"> PAGEREF _Toc82688763 \h </w:instrText>
        </w:r>
        <w:r w:rsidR="00456287">
          <w:rPr>
            <w:webHidden/>
          </w:rPr>
        </w:r>
        <w:r w:rsidR="00456287">
          <w:rPr>
            <w:webHidden/>
          </w:rPr>
          <w:fldChar w:fldCharType="separate"/>
        </w:r>
        <w:r w:rsidR="00643122">
          <w:rPr>
            <w:webHidden/>
          </w:rPr>
          <w:t>138</w:t>
        </w:r>
        <w:r w:rsidR="00456287">
          <w:rPr>
            <w:webHidden/>
          </w:rPr>
          <w:fldChar w:fldCharType="end"/>
        </w:r>
      </w:hyperlink>
    </w:p>
    <w:p w14:paraId="4BEB9C1C" w14:textId="77777777" w:rsidR="00456287" w:rsidRPr="00F471CF" w:rsidRDefault="00ED10C4">
      <w:pPr>
        <w:pStyle w:val="afffff"/>
        <w:rPr>
          <w:rFonts w:ascii="Calibri" w:hAnsi="Calibri"/>
          <w:sz w:val="22"/>
          <w:szCs w:val="22"/>
        </w:rPr>
      </w:pPr>
      <w:hyperlink w:anchor="_Toc82688764" w:history="1">
        <w:r w:rsidR="00456287" w:rsidRPr="00490DD7">
          <w:rPr>
            <w:rStyle w:val="ad"/>
          </w:rPr>
          <w:t>Рисунок </w:t>
        </w:r>
        <w:r w:rsidR="00456287" w:rsidRPr="00F471CF">
          <w:rPr>
            <w:rFonts w:ascii="Calibri" w:hAnsi="Calibri"/>
            <w:sz w:val="22"/>
            <w:szCs w:val="22"/>
          </w:rPr>
          <w:tab/>
        </w:r>
        <w:r w:rsidR="00456287" w:rsidRPr="00490DD7">
          <w:rPr>
            <w:rStyle w:val="ad"/>
          </w:rPr>
          <w:t>66. ЭФ документа «Реестр администрируемых доходов», закладки «Общая информация»</w:t>
        </w:r>
        <w:r w:rsidR="00456287">
          <w:rPr>
            <w:webHidden/>
          </w:rPr>
          <w:tab/>
        </w:r>
        <w:r w:rsidR="00456287">
          <w:rPr>
            <w:webHidden/>
          </w:rPr>
          <w:fldChar w:fldCharType="begin"/>
        </w:r>
        <w:r w:rsidR="00456287">
          <w:rPr>
            <w:webHidden/>
          </w:rPr>
          <w:instrText xml:space="preserve"> PAGEREF _Toc82688764 \h </w:instrText>
        </w:r>
        <w:r w:rsidR="00456287">
          <w:rPr>
            <w:webHidden/>
          </w:rPr>
        </w:r>
        <w:r w:rsidR="00456287">
          <w:rPr>
            <w:webHidden/>
          </w:rPr>
          <w:fldChar w:fldCharType="separate"/>
        </w:r>
        <w:r w:rsidR="00643122">
          <w:rPr>
            <w:webHidden/>
          </w:rPr>
          <w:t>139</w:t>
        </w:r>
        <w:r w:rsidR="00456287">
          <w:rPr>
            <w:webHidden/>
          </w:rPr>
          <w:fldChar w:fldCharType="end"/>
        </w:r>
      </w:hyperlink>
    </w:p>
    <w:p w14:paraId="28D0CCD8" w14:textId="77777777" w:rsidR="00456287" w:rsidRPr="00F471CF" w:rsidRDefault="00ED10C4">
      <w:pPr>
        <w:pStyle w:val="afffff"/>
        <w:rPr>
          <w:rFonts w:ascii="Calibri" w:hAnsi="Calibri"/>
          <w:sz w:val="22"/>
          <w:szCs w:val="22"/>
        </w:rPr>
      </w:pPr>
      <w:hyperlink w:anchor="_Toc82688765" w:history="1">
        <w:r w:rsidR="00456287" w:rsidRPr="00490DD7">
          <w:rPr>
            <w:rStyle w:val="ad"/>
          </w:rPr>
          <w:t>Рисунок </w:t>
        </w:r>
        <w:r w:rsidR="00456287" w:rsidRPr="00F471CF">
          <w:rPr>
            <w:rFonts w:ascii="Calibri" w:hAnsi="Calibri"/>
            <w:sz w:val="22"/>
            <w:szCs w:val="22"/>
          </w:rPr>
          <w:tab/>
        </w:r>
        <w:r w:rsidR="00456287" w:rsidRPr="00490DD7">
          <w:rPr>
            <w:rStyle w:val="ad"/>
          </w:rPr>
          <w:t>67. Форма «Добавление записи»</w:t>
        </w:r>
        <w:r w:rsidR="00456287">
          <w:rPr>
            <w:webHidden/>
          </w:rPr>
          <w:tab/>
        </w:r>
        <w:r w:rsidR="00456287">
          <w:rPr>
            <w:webHidden/>
          </w:rPr>
          <w:fldChar w:fldCharType="begin"/>
        </w:r>
        <w:r w:rsidR="00456287">
          <w:rPr>
            <w:webHidden/>
          </w:rPr>
          <w:instrText xml:space="preserve"> PAGEREF _Toc82688765 \h </w:instrText>
        </w:r>
        <w:r w:rsidR="00456287">
          <w:rPr>
            <w:webHidden/>
          </w:rPr>
        </w:r>
        <w:r w:rsidR="00456287">
          <w:rPr>
            <w:webHidden/>
          </w:rPr>
          <w:fldChar w:fldCharType="separate"/>
        </w:r>
        <w:r w:rsidR="00643122">
          <w:rPr>
            <w:webHidden/>
          </w:rPr>
          <w:t>143</w:t>
        </w:r>
        <w:r w:rsidR="00456287">
          <w:rPr>
            <w:webHidden/>
          </w:rPr>
          <w:fldChar w:fldCharType="end"/>
        </w:r>
      </w:hyperlink>
    </w:p>
    <w:p w14:paraId="6D4F38CF" w14:textId="77777777" w:rsidR="00456287" w:rsidRPr="00F471CF" w:rsidRDefault="00ED10C4">
      <w:pPr>
        <w:pStyle w:val="afffff"/>
        <w:rPr>
          <w:rFonts w:ascii="Calibri" w:hAnsi="Calibri"/>
          <w:sz w:val="22"/>
          <w:szCs w:val="22"/>
        </w:rPr>
      </w:pPr>
      <w:hyperlink w:anchor="_Toc82688766" w:history="1">
        <w:r w:rsidR="00456287" w:rsidRPr="00490DD7">
          <w:rPr>
            <w:rStyle w:val="ad"/>
          </w:rPr>
          <w:t>Рисунок </w:t>
        </w:r>
        <w:r w:rsidR="00456287" w:rsidRPr="00F471CF">
          <w:rPr>
            <w:rFonts w:ascii="Calibri" w:hAnsi="Calibri"/>
            <w:sz w:val="22"/>
            <w:szCs w:val="22"/>
          </w:rPr>
          <w:tab/>
        </w:r>
        <w:r w:rsidR="00456287" w:rsidRPr="00490DD7">
          <w:rPr>
            <w:rStyle w:val="ad"/>
          </w:rPr>
          <w:t>68. ЭФ документа «Реестр администрируемых доходов», закладки «Реквизиты подписей»</w:t>
        </w:r>
        <w:r w:rsidR="00456287">
          <w:rPr>
            <w:webHidden/>
          </w:rPr>
          <w:tab/>
        </w:r>
        <w:r w:rsidR="00456287">
          <w:rPr>
            <w:webHidden/>
          </w:rPr>
          <w:fldChar w:fldCharType="begin"/>
        </w:r>
        <w:r w:rsidR="00456287">
          <w:rPr>
            <w:webHidden/>
          </w:rPr>
          <w:instrText xml:space="preserve"> PAGEREF _Toc82688766 \h </w:instrText>
        </w:r>
        <w:r w:rsidR="00456287">
          <w:rPr>
            <w:webHidden/>
          </w:rPr>
        </w:r>
        <w:r w:rsidR="00456287">
          <w:rPr>
            <w:webHidden/>
          </w:rPr>
          <w:fldChar w:fldCharType="separate"/>
        </w:r>
        <w:r w:rsidR="00643122">
          <w:rPr>
            <w:webHidden/>
          </w:rPr>
          <w:t>143</w:t>
        </w:r>
        <w:r w:rsidR="00456287">
          <w:rPr>
            <w:webHidden/>
          </w:rPr>
          <w:fldChar w:fldCharType="end"/>
        </w:r>
      </w:hyperlink>
    </w:p>
    <w:p w14:paraId="13433BD6" w14:textId="77777777" w:rsidR="00456287" w:rsidRPr="00F471CF" w:rsidRDefault="00ED10C4">
      <w:pPr>
        <w:pStyle w:val="afffff"/>
        <w:rPr>
          <w:rFonts w:ascii="Calibri" w:hAnsi="Calibri"/>
          <w:sz w:val="22"/>
          <w:szCs w:val="22"/>
        </w:rPr>
      </w:pPr>
      <w:hyperlink w:anchor="_Toc82688767" w:history="1">
        <w:r w:rsidR="00456287" w:rsidRPr="00490DD7">
          <w:rPr>
            <w:rStyle w:val="ad"/>
          </w:rPr>
          <w:t>Рисунок </w:t>
        </w:r>
        <w:r w:rsidR="00456287" w:rsidRPr="00F471CF">
          <w:rPr>
            <w:rFonts w:ascii="Calibri" w:hAnsi="Calibri"/>
            <w:sz w:val="22"/>
            <w:szCs w:val="22"/>
          </w:rPr>
          <w:tab/>
        </w:r>
        <w:r w:rsidR="00456287" w:rsidRPr="00490DD7">
          <w:rPr>
            <w:rStyle w:val="ad"/>
          </w:rPr>
          <w:t>69. ЭФ документа «Реестр администрируемых доходов», закладки «Реквизиты подписей (отметка ОрФК)»</w:t>
        </w:r>
        <w:r w:rsidR="00456287">
          <w:rPr>
            <w:webHidden/>
          </w:rPr>
          <w:tab/>
        </w:r>
        <w:r w:rsidR="00456287">
          <w:rPr>
            <w:webHidden/>
          </w:rPr>
          <w:fldChar w:fldCharType="begin"/>
        </w:r>
        <w:r w:rsidR="00456287">
          <w:rPr>
            <w:webHidden/>
          </w:rPr>
          <w:instrText xml:space="preserve"> PAGEREF _Toc82688767 \h </w:instrText>
        </w:r>
        <w:r w:rsidR="00456287">
          <w:rPr>
            <w:webHidden/>
          </w:rPr>
        </w:r>
        <w:r w:rsidR="00456287">
          <w:rPr>
            <w:webHidden/>
          </w:rPr>
          <w:fldChar w:fldCharType="separate"/>
        </w:r>
        <w:r w:rsidR="00643122">
          <w:rPr>
            <w:webHidden/>
          </w:rPr>
          <w:t>144</w:t>
        </w:r>
        <w:r w:rsidR="00456287">
          <w:rPr>
            <w:webHidden/>
          </w:rPr>
          <w:fldChar w:fldCharType="end"/>
        </w:r>
      </w:hyperlink>
    </w:p>
    <w:p w14:paraId="155B441B" w14:textId="77777777" w:rsidR="00456287" w:rsidRPr="00F471CF" w:rsidRDefault="00ED10C4">
      <w:pPr>
        <w:pStyle w:val="afffff"/>
        <w:rPr>
          <w:rFonts w:ascii="Calibri" w:hAnsi="Calibri"/>
          <w:sz w:val="22"/>
          <w:szCs w:val="22"/>
        </w:rPr>
      </w:pPr>
      <w:hyperlink w:anchor="_Toc82688768" w:history="1">
        <w:r w:rsidR="00456287" w:rsidRPr="00490DD7">
          <w:rPr>
            <w:rStyle w:val="ad"/>
          </w:rPr>
          <w:t>Рисунок </w:t>
        </w:r>
        <w:r w:rsidR="00456287" w:rsidRPr="00F471CF">
          <w:rPr>
            <w:rFonts w:ascii="Calibri" w:hAnsi="Calibri"/>
            <w:sz w:val="22"/>
            <w:szCs w:val="22"/>
          </w:rPr>
          <w:tab/>
        </w:r>
        <w:r w:rsidR="00456287" w:rsidRPr="00490DD7">
          <w:rPr>
            <w:rStyle w:val="ad"/>
          </w:rPr>
          <w:t>70. ЭФ списка документов «Заявка на внесение/изменение реквизитов УБП в СРРПБС»</w:t>
        </w:r>
        <w:r w:rsidR="00456287">
          <w:rPr>
            <w:webHidden/>
          </w:rPr>
          <w:tab/>
        </w:r>
        <w:r w:rsidR="00456287">
          <w:rPr>
            <w:webHidden/>
          </w:rPr>
          <w:fldChar w:fldCharType="begin"/>
        </w:r>
        <w:r w:rsidR="00456287">
          <w:rPr>
            <w:webHidden/>
          </w:rPr>
          <w:instrText xml:space="preserve"> PAGEREF _Toc82688768 \h </w:instrText>
        </w:r>
        <w:r w:rsidR="00456287">
          <w:rPr>
            <w:webHidden/>
          </w:rPr>
        </w:r>
        <w:r w:rsidR="00456287">
          <w:rPr>
            <w:webHidden/>
          </w:rPr>
          <w:fldChar w:fldCharType="separate"/>
        </w:r>
        <w:r w:rsidR="00643122">
          <w:rPr>
            <w:webHidden/>
          </w:rPr>
          <w:t>145</w:t>
        </w:r>
        <w:r w:rsidR="00456287">
          <w:rPr>
            <w:webHidden/>
          </w:rPr>
          <w:fldChar w:fldCharType="end"/>
        </w:r>
      </w:hyperlink>
    </w:p>
    <w:p w14:paraId="69507E99" w14:textId="77777777" w:rsidR="00456287" w:rsidRPr="00F471CF" w:rsidRDefault="00ED10C4">
      <w:pPr>
        <w:pStyle w:val="afffff"/>
        <w:rPr>
          <w:rFonts w:ascii="Calibri" w:hAnsi="Calibri"/>
          <w:sz w:val="22"/>
          <w:szCs w:val="22"/>
        </w:rPr>
      </w:pPr>
      <w:hyperlink w:anchor="_Toc82688769" w:history="1">
        <w:r w:rsidR="00456287" w:rsidRPr="00490DD7">
          <w:rPr>
            <w:rStyle w:val="ad"/>
          </w:rPr>
          <w:t>Рисунок </w:t>
        </w:r>
        <w:r w:rsidR="00456287" w:rsidRPr="00F471CF">
          <w:rPr>
            <w:rFonts w:ascii="Calibri" w:hAnsi="Calibri"/>
            <w:sz w:val="22"/>
            <w:szCs w:val="22"/>
          </w:rPr>
          <w:tab/>
        </w:r>
        <w:r w:rsidR="00456287" w:rsidRPr="00490DD7">
          <w:rPr>
            <w:rStyle w:val="ad"/>
          </w:rPr>
          <w:t>71. ЭФ «Заявка на внесение/изменение реквизитов УБП в СРРПБС»</w:t>
        </w:r>
        <w:r w:rsidR="00456287">
          <w:rPr>
            <w:webHidden/>
          </w:rPr>
          <w:tab/>
        </w:r>
        <w:r w:rsidR="00456287">
          <w:rPr>
            <w:webHidden/>
          </w:rPr>
          <w:fldChar w:fldCharType="begin"/>
        </w:r>
        <w:r w:rsidR="00456287">
          <w:rPr>
            <w:webHidden/>
          </w:rPr>
          <w:instrText xml:space="preserve"> PAGEREF _Toc82688769 \h </w:instrText>
        </w:r>
        <w:r w:rsidR="00456287">
          <w:rPr>
            <w:webHidden/>
          </w:rPr>
        </w:r>
        <w:r w:rsidR="00456287">
          <w:rPr>
            <w:webHidden/>
          </w:rPr>
          <w:fldChar w:fldCharType="separate"/>
        </w:r>
        <w:r w:rsidR="00643122">
          <w:rPr>
            <w:webHidden/>
          </w:rPr>
          <w:t>146</w:t>
        </w:r>
        <w:r w:rsidR="00456287">
          <w:rPr>
            <w:webHidden/>
          </w:rPr>
          <w:fldChar w:fldCharType="end"/>
        </w:r>
      </w:hyperlink>
    </w:p>
    <w:p w14:paraId="501595AA" w14:textId="77777777" w:rsidR="00456287" w:rsidRPr="00F471CF" w:rsidRDefault="00ED10C4">
      <w:pPr>
        <w:pStyle w:val="afffff"/>
        <w:rPr>
          <w:rFonts w:ascii="Calibri" w:hAnsi="Calibri"/>
          <w:sz w:val="22"/>
          <w:szCs w:val="22"/>
        </w:rPr>
      </w:pPr>
      <w:hyperlink w:anchor="_Toc82688770" w:history="1">
        <w:r w:rsidR="00456287" w:rsidRPr="00490DD7">
          <w:rPr>
            <w:rStyle w:val="ad"/>
          </w:rPr>
          <w:t>Рисунок </w:t>
        </w:r>
        <w:r w:rsidR="00456287" w:rsidRPr="00F471CF">
          <w:rPr>
            <w:rFonts w:ascii="Calibri" w:hAnsi="Calibri"/>
            <w:sz w:val="22"/>
            <w:szCs w:val="22"/>
          </w:rPr>
          <w:tab/>
        </w:r>
        <w:r w:rsidR="00456287" w:rsidRPr="00490DD7">
          <w:rPr>
            <w:rStyle w:val="ad"/>
          </w:rPr>
          <w:t>72. Форма «Добавление записи»</w:t>
        </w:r>
        <w:r w:rsidR="00456287">
          <w:rPr>
            <w:webHidden/>
          </w:rPr>
          <w:tab/>
        </w:r>
        <w:r w:rsidR="00456287">
          <w:rPr>
            <w:webHidden/>
          </w:rPr>
          <w:fldChar w:fldCharType="begin"/>
        </w:r>
        <w:r w:rsidR="00456287">
          <w:rPr>
            <w:webHidden/>
          </w:rPr>
          <w:instrText xml:space="preserve"> PAGEREF _Toc82688770 \h </w:instrText>
        </w:r>
        <w:r w:rsidR="00456287">
          <w:rPr>
            <w:webHidden/>
          </w:rPr>
        </w:r>
        <w:r w:rsidR="00456287">
          <w:rPr>
            <w:webHidden/>
          </w:rPr>
          <w:fldChar w:fldCharType="separate"/>
        </w:r>
        <w:r w:rsidR="00643122">
          <w:rPr>
            <w:webHidden/>
          </w:rPr>
          <w:t>148</w:t>
        </w:r>
        <w:r w:rsidR="00456287">
          <w:rPr>
            <w:webHidden/>
          </w:rPr>
          <w:fldChar w:fldCharType="end"/>
        </w:r>
      </w:hyperlink>
    </w:p>
    <w:p w14:paraId="671B6BAE" w14:textId="77777777" w:rsidR="00456287" w:rsidRPr="00F471CF" w:rsidRDefault="00ED10C4">
      <w:pPr>
        <w:pStyle w:val="afffff"/>
        <w:rPr>
          <w:rFonts w:ascii="Calibri" w:hAnsi="Calibri"/>
          <w:sz w:val="22"/>
          <w:szCs w:val="22"/>
        </w:rPr>
      </w:pPr>
      <w:hyperlink w:anchor="_Toc82688771" w:history="1">
        <w:r w:rsidR="00456287" w:rsidRPr="00490DD7">
          <w:rPr>
            <w:rStyle w:val="ad"/>
          </w:rPr>
          <w:t>Рисунок </w:t>
        </w:r>
        <w:r w:rsidR="00456287" w:rsidRPr="00F471CF">
          <w:rPr>
            <w:rFonts w:ascii="Calibri" w:hAnsi="Calibri"/>
            <w:sz w:val="22"/>
            <w:szCs w:val="22"/>
          </w:rPr>
          <w:tab/>
        </w:r>
        <w:r w:rsidR="00456287" w:rsidRPr="00490DD7">
          <w:rPr>
            <w:rStyle w:val="ad"/>
          </w:rPr>
          <w:t>73. ЭФ списка документов «Заявка на исключение реквизитов УБП в СРРПБС»</w:t>
        </w:r>
        <w:r w:rsidR="00456287">
          <w:rPr>
            <w:webHidden/>
          </w:rPr>
          <w:tab/>
        </w:r>
        <w:r w:rsidR="00456287">
          <w:rPr>
            <w:webHidden/>
          </w:rPr>
          <w:fldChar w:fldCharType="begin"/>
        </w:r>
        <w:r w:rsidR="00456287">
          <w:rPr>
            <w:webHidden/>
          </w:rPr>
          <w:instrText xml:space="preserve"> PAGEREF _Toc82688771 \h </w:instrText>
        </w:r>
        <w:r w:rsidR="00456287">
          <w:rPr>
            <w:webHidden/>
          </w:rPr>
        </w:r>
        <w:r w:rsidR="00456287">
          <w:rPr>
            <w:webHidden/>
          </w:rPr>
          <w:fldChar w:fldCharType="separate"/>
        </w:r>
        <w:r w:rsidR="00643122">
          <w:rPr>
            <w:webHidden/>
          </w:rPr>
          <w:t>149</w:t>
        </w:r>
        <w:r w:rsidR="00456287">
          <w:rPr>
            <w:webHidden/>
          </w:rPr>
          <w:fldChar w:fldCharType="end"/>
        </w:r>
      </w:hyperlink>
    </w:p>
    <w:p w14:paraId="21FED2A5" w14:textId="77777777" w:rsidR="00456287" w:rsidRPr="00F471CF" w:rsidRDefault="00ED10C4">
      <w:pPr>
        <w:pStyle w:val="afffff"/>
        <w:rPr>
          <w:rFonts w:ascii="Calibri" w:hAnsi="Calibri"/>
          <w:sz w:val="22"/>
          <w:szCs w:val="22"/>
        </w:rPr>
      </w:pPr>
      <w:hyperlink w:anchor="_Toc82688772" w:history="1">
        <w:r w:rsidR="00456287" w:rsidRPr="00490DD7">
          <w:rPr>
            <w:rStyle w:val="ad"/>
          </w:rPr>
          <w:t>Рисунок </w:t>
        </w:r>
        <w:r w:rsidR="00456287" w:rsidRPr="00F471CF">
          <w:rPr>
            <w:rFonts w:ascii="Calibri" w:hAnsi="Calibri"/>
            <w:sz w:val="22"/>
            <w:szCs w:val="22"/>
          </w:rPr>
          <w:tab/>
        </w:r>
        <w:r w:rsidR="00456287" w:rsidRPr="00490DD7">
          <w:rPr>
            <w:rStyle w:val="ad"/>
          </w:rPr>
          <w:t>74. ЭФ «Заявка на исключение реквизитов УБП в СРРПБС»</w:t>
        </w:r>
        <w:r w:rsidR="00456287">
          <w:rPr>
            <w:webHidden/>
          </w:rPr>
          <w:tab/>
        </w:r>
        <w:r w:rsidR="00456287">
          <w:rPr>
            <w:webHidden/>
          </w:rPr>
          <w:fldChar w:fldCharType="begin"/>
        </w:r>
        <w:r w:rsidR="00456287">
          <w:rPr>
            <w:webHidden/>
          </w:rPr>
          <w:instrText xml:space="preserve"> PAGEREF _Toc82688772 \h </w:instrText>
        </w:r>
        <w:r w:rsidR="00456287">
          <w:rPr>
            <w:webHidden/>
          </w:rPr>
        </w:r>
        <w:r w:rsidR="00456287">
          <w:rPr>
            <w:webHidden/>
          </w:rPr>
          <w:fldChar w:fldCharType="separate"/>
        </w:r>
        <w:r w:rsidR="00643122">
          <w:rPr>
            <w:webHidden/>
          </w:rPr>
          <w:t>150</w:t>
        </w:r>
        <w:r w:rsidR="00456287">
          <w:rPr>
            <w:webHidden/>
          </w:rPr>
          <w:fldChar w:fldCharType="end"/>
        </w:r>
      </w:hyperlink>
    </w:p>
    <w:p w14:paraId="47E3D503" w14:textId="77777777" w:rsidR="00456287" w:rsidRPr="00F471CF" w:rsidRDefault="00ED10C4">
      <w:pPr>
        <w:pStyle w:val="afffff"/>
        <w:rPr>
          <w:rFonts w:ascii="Calibri" w:hAnsi="Calibri"/>
          <w:sz w:val="22"/>
          <w:szCs w:val="22"/>
        </w:rPr>
      </w:pPr>
      <w:hyperlink w:anchor="_Toc82688773" w:history="1">
        <w:r w:rsidR="00456287" w:rsidRPr="00490DD7">
          <w:rPr>
            <w:rStyle w:val="ad"/>
          </w:rPr>
          <w:t>Рисунок </w:t>
        </w:r>
        <w:r w:rsidR="00456287" w:rsidRPr="00F471CF">
          <w:rPr>
            <w:rFonts w:ascii="Calibri" w:hAnsi="Calibri"/>
            <w:sz w:val="22"/>
            <w:szCs w:val="22"/>
          </w:rPr>
          <w:tab/>
        </w:r>
        <w:r w:rsidR="00456287" w:rsidRPr="00490DD7">
          <w:rPr>
            <w:rStyle w:val="ad"/>
          </w:rPr>
          <w:t>75. Форма «Добавление записи»</w:t>
        </w:r>
        <w:r w:rsidR="00456287">
          <w:rPr>
            <w:webHidden/>
          </w:rPr>
          <w:tab/>
        </w:r>
        <w:r w:rsidR="00456287">
          <w:rPr>
            <w:webHidden/>
          </w:rPr>
          <w:fldChar w:fldCharType="begin"/>
        </w:r>
        <w:r w:rsidR="00456287">
          <w:rPr>
            <w:webHidden/>
          </w:rPr>
          <w:instrText xml:space="preserve"> PAGEREF _Toc82688773 \h </w:instrText>
        </w:r>
        <w:r w:rsidR="00456287">
          <w:rPr>
            <w:webHidden/>
          </w:rPr>
        </w:r>
        <w:r w:rsidR="00456287">
          <w:rPr>
            <w:webHidden/>
          </w:rPr>
          <w:fldChar w:fldCharType="separate"/>
        </w:r>
        <w:r w:rsidR="00643122">
          <w:rPr>
            <w:webHidden/>
          </w:rPr>
          <w:t>152</w:t>
        </w:r>
        <w:r w:rsidR="00456287">
          <w:rPr>
            <w:webHidden/>
          </w:rPr>
          <w:fldChar w:fldCharType="end"/>
        </w:r>
      </w:hyperlink>
    </w:p>
    <w:p w14:paraId="0A6FC276" w14:textId="77777777" w:rsidR="00456287" w:rsidRPr="00F471CF" w:rsidRDefault="00ED10C4">
      <w:pPr>
        <w:pStyle w:val="afffff"/>
        <w:rPr>
          <w:rFonts w:ascii="Calibri" w:hAnsi="Calibri"/>
          <w:sz w:val="22"/>
          <w:szCs w:val="22"/>
        </w:rPr>
      </w:pPr>
      <w:hyperlink w:anchor="_Toc82688774" w:history="1">
        <w:r w:rsidR="00456287" w:rsidRPr="00490DD7">
          <w:rPr>
            <w:rStyle w:val="ad"/>
          </w:rPr>
          <w:t>Рисунок </w:t>
        </w:r>
        <w:r w:rsidR="00456287" w:rsidRPr="00F471CF">
          <w:rPr>
            <w:rFonts w:ascii="Calibri" w:hAnsi="Calibri"/>
            <w:sz w:val="22"/>
            <w:szCs w:val="22"/>
          </w:rPr>
          <w:tab/>
        </w:r>
        <w:r w:rsidR="00456287" w:rsidRPr="00490DD7">
          <w:rPr>
            <w:rStyle w:val="ad"/>
          </w:rPr>
          <w:t>76. ЭФ списка документов «Уведомление о подтверждении, аннулировании заявки на изменение РУБП»</w:t>
        </w:r>
        <w:r w:rsidR="00456287">
          <w:rPr>
            <w:webHidden/>
          </w:rPr>
          <w:tab/>
        </w:r>
        <w:r w:rsidR="00456287">
          <w:rPr>
            <w:webHidden/>
          </w:rPr>
          <w:fldChar w:fldCharType="begin"/>
        </w:r>
        <w:r w:rsidR="00456287">
          <w:rPr>
            <w:webHidden/>
          </w:rPr>
          <w:instrText xml:space="preserve"> PAGEREF _Toc82688774 \h </w:instrText>
        </w:r>
        <w:r w:rsidR="00456287">
          <w:rPr>
            <w:webHidden/>
          </w:rPr>
        </w:r>
        <w:r w:rsidR="00456287">
          <w:rPr>
            <w:webHidden/>
          </w:rPr>
          <w:fldChar w:fldCharType="separate"/>
        </w:r>
        <w:r w:rsidR="00643122">
          <w:rPr>
            <w:webHidden/>
          </w:rPr>
          <w:t>154</w:t>
        </w:r>
        <w:r w:rsidR="00456287">
          <w:rPr>
            <w:webHidden/>
          </w:rPr>
          <w:fldChar w:fldCharType="end"/>
        </w:r>
      </w:hyperlink>
    </w:p>
    <w:p w14:paraId="7C83F1B2" w14:textId="77777777" w:rsidR="00456287" w:rsidRPr="00F471CF" w:rsidRDefault="00ED10C4">
      <w:pPr>
        <w:pStyle w:val="afffff"/>
        <w:rPr>
          <w:rFonts w:ascii="Calibri" w:hAnsi="Calibri"/>
          <w:sz w:val="22"/>
          <w:szCs w:val="22"/>
        </w:rPr>
      </w:pPr>
      <w:hyperlink w:anchor="_Toc82688775" w:history="1">
        <w:r w:rsidR="00456287" w:rsidRPr="00490DD7">
          <w:rPr>
            <w:rStyle w:val="ad"/>
          </w:rPr>
          <w:t>Рисунок </w:t>
        </w:r>
        <w:r w:rsidR="00456287" w:rsidRPr="00F471CF">
          <w:rPr>
            <w:rFonts w:ascii="Calibri" w:hAnsi="Calibri"/>
            <w:sz w:val="22"/>
            <w:szCs w:val="22"/>
          </w:rPr>
          <w:tab/>
        </w:r>
        <w:r w:rsidR="00456287" w:rsidRPr="00490DD7">
          <w:rPr>
            <w:rStyle w:val="ad"/>
          </w:rPr>
          <w:t>77. Окно «Поиск…»</w:t>
        </w:r>
        <w:r w:rsidR="00456287">
          <w:rPr>
            <w:webHidden/>
          </w:rPr>
          <w:tab/>
        </w:r>
        <w:r w:rsidR="00456287">
          <w:rPr>
            <w:webHidden/>
          </w:rPr>
          <w:fldChar w:fldCharType="begin"/>
        </w:r>
        <w:r w:rsidR="00456287">
          <w:rPr>
            <w:webHidden/>
          </w:rPr>
          <w:instrText xml:space="preserve"> PAGEREF _Toc82688775 \h </w:instrText>
        </w:r>
        <w:r w:rsidR="00456287">
          <w:rPr>
            <w:webHidden/>
          </w:rPr>
        </w:r>
        <w:r w:rsidR="00456287">
          <w:rPr>
            <w:webHidden/>
          </w:rPr>
          <w:fldChar w:fldCharType="separate"/>
        </w:r>
        <w:r w:rsidR="00643122">
          <w:rPr>
            <w:webHidden/>
          </w:rPr>
          <w:t>155</w:t>
        </w:r>
        <w:r w:rsidR="00456287">
          <w:rPr>
            <w:webHidden/>
          </w:rPr>
          <w:fldChar w:fldCharType="end"/>
        </w:r>
      </w:hyperlink>
    </w:p>
    <w:p w14:paraId="6CDC28C8" w14:textId="77777777" w:rsidR="00456287" w:rsidRPr="00F471CF" w:rsidRDefault="00ED10C4">
      <w:pPr>
        <w:pStyle w:val="afffff"/>
        <w:rPr>
          <w:rFonts w:ascii="Calibri" w:hAnsi="Calibri"/>
          <w:sz w:val="22"/>
          <w:szCs w:val="22"/>
        </w:rPr>
      </w:pPr>
      <w:hyperlink w:anchor="_Toc82688776" w:history="1">
        <w:r w:rsidR="00456287" w:rsidRPr="00490DD7">
          <w:rPr>
            <w:rStyle w:val="ad"/>
          </w:rPr>
          <w:t>Рисунок </w:t>
        </w:r>
        <w:r w:rsidR="00456287" w:rsidRPr="00F471CF">
          <w:rPr>
            <w:rFonts w:ascii="Calibri" w:hAnsi="Calibri"/>
            <w:sz w:val="22"/>
            <w:szCs w:val="22"/>
          </w:rPr>
          <w:tab/>
        </w:r>
        <w:r w:rsidR="00456287" w:rsidRPr="00490DD7">
          <w:rPr>
            <w:rStyle w:val="ad"/>
          </w:rPr>
          <w:t>78. Окно «Выбор родительского документа» для документов типа «Заявка на внесение/изменение реквизитов УБП в СРРПБС»</w:t>
        </w:r>
        <w:r w:rsidR="00456287">
          <w:rPr>
            <w:webHidden/>
          </w:rPr>
          <w:tab/>
        </w:r>
        <w:r w:rsidR="00456287">
          <w:rPr>
            <w:webHidden/>
          </w:rPr>
          <w:fldChar w:fldCharType="begin"/>
        </w:r>
        <w:r w:rsidR="00456287">
          <w:rPr>
            <w:webHidden/>
          </w:rPr>
          <w:instrText xml:space="preserve"> PAGEREF _Toc82688776 \h </w:instrText>
        </w:r>
        <w:r w:rsidR="00456287">
          <w:rPr>
            <w:webHidden/>
          </w:rPr>
        </w:r>
        <w:r w:rsidR="00456287">
          <w:rPr>
            <w:webHidden/>
          </w:rPr>
          <w:fldChar w:fldCharType="separate"/>
        </w:r>
        <w:r w:rsidR="00643122">
          <w:rPr>
            <w:webHidden/>
          </w:rPr>
          <w:t>155</w:t>
        </w:r>
        <w:r w:rsidR="00456287">
          <w:rPr>
            <w:webHidden/>
          </w:rPr>
          <w:fldChar w:fldCharType="end"/>
        </w:r>
      </w:hyperlink>
    </w:p>
    <w:p w14:paraId="551568E1" w14:textId="77777777" w:rsidR="00456287" w:rsidRPr="00F471CF" w:rsidRDefault="00ED10C4">
      <w:pPr>
        <w:pStyle w:val="afffff"/>
        <w:rPr>
          <w:rFonts w:ascii="Calibri" w:hAnsi="Calibri"/>
          <w:sz w:val="22"/>
          <w:szCs w:val="22"/>
        </w:rPr>
      </w:pPr>
      <w:hyperlink w:anchor="_Toc82688777" w:history="1">
        <w:r w:rsidR="00456287" w:rsidRPr="00490DD7">
          <w:rPr>
            <w:rStyle w:val="ad"/>
          </w:rPr>
          <w:t>Рисунок </w:t>
        </w:r>
        <w:r w:rsidR="00456287" w:rsidRPr="00F471CF">
          <w:rPr>
            <w:rFonts w:ascii="Calibri" w:hAnsi="Calibri"/>
            <w:sz w:val="22"/>
            <w:szCs w:val="22"/>
          </w:rPr>
          <w:tab/>
        </w:r>
        <w:r w:rsidR="00456287" w:rsidRPr="00490DD7">
          <w:rPr>
            <w:rStyle w:val="ad"/>
          </w:rPr>
          <w:t>79. ЭФ документа «Уведомление о подтверждении, аннулировании заявки на изменение РУБП»</w:t>
        </w:r>
        <w:r w:rsidR="00456287">
          <w:rPr>
            <w:webHidden/>
          </w:rPr>
          <w:tab/>
        </w:r>
        <w:r w:rsidR="00456287">
          <w:rPr>
            <w:webHidden/>
          </w:rPr>
          <w:fldChar w:fldCharType="begin"/>
        </w:r>
        <w:r w:rsidR="00456287">
          <w:rPr>
            <w:webHidden/>
          </w:rPr>
          <w:instrText xml:space="preserve"> PAGEREF _Toc82688777 \h </w:instrText>
        </w:r>
        <w:r w:rsidR="00456287">
          <w:rPr>
            <w:webHidden/>
          </w:rPr>
        </w:r>
        <w:r w:rsidR="00456287">
          <w:rPr>
            <w:webHidden/>
          </w:rPr>
          <w:fldChar w:fldCharType="separate"/>
        </w:r>
        <w:r w:rsidR="00643122">
          <w:rPr>
            <w:webHidden/>
          </w:rPr>
          <w:t>156</w:t>
        </w:r>
        <w:r w:rsidR="00456287">
          <w:rPr>
            <w:webHidden/>
          </w:rPr>
          <w:fldChar w:fldCharType="end"/>
        </w:r>
      </w:hyperlink>
    </w:p>
    <w:p w14:paraId="3165730E" w14:textId="77777777" w:rsidR="00456287" w:rsidRPr="00F471CF" w:rsidRDefault="00ED10C4">
      <w:pPr>
        <w:pStyle w:val="afffff"/>
        <w:rPr>
          <w:rFonts w:ascii="Calibri" w:hAnsi="Calibri"/>
          <w:sz w:val="22"/>
          <w:szCs w:val="22"/>
        </w:rPr>
      </w:pPr>
      <w:hyperlink w:anchor="_Toc82688778" w:history="1">
        <w:r w:rsidR="00456287" w:rsidRPr="00490DD7">
          <w:rPr>
            <w:rStyle w:val="ad"/>
          </w:rPr>
          <w:t>Рисунок </w:t>
        </w:r>
        <w:r w:rsidR="00456287" w:rsidRPr="00F471CF">
          <w:rPr>
            <w:rFonts w:ascii="Calibri" w:hAnsi="Calibri"/>
            <w:sz w:val="22"/>
            <w:szCs w:val="22"/>
          </w:rPr>
          <w:tab/>
        </w:r>
        <w:r w:rsidR="00456287" w:rsidRPr="00490DD7">
          <w:rPr>
            <w:rStyle w:val="ad"/>
          </w:rPr>
          <w:t>80. Форма «Добавление записи»</w:t>
        </w:r>
        <w:r w:rsidR="00456287">
          <w:rPr>
            <w:webHidden/>
          </w:rPr>
          <w:tab/>
        </w:r>
        <w:r w:rsidR="00456287">
          <w:rPr>
            <w:webHidden/>
          </w:rPr>
          <w:fldChar w:fldCharType="begin"/>
        </w:r>
        <w:r w:rsidR="00456287">
          <w:rPr>
            <w:webHidden/>
          </w:rPr>
          <w:instrText xml:space="preserve"> PAGEREF _Toc82688778 \h </w:instrText>
        </w:r>
        <w:r w:rsidR="00456287">
          <w:rPr>
            <w:webHidden/>
          </w:rPr>
        </w:r>
        <w:r w:rsidR="00456287">
          <w:rPr>
            <w:webHidden/>
          </w:rPr>
          <w:fldChar w:fldCharType="separate"/>
        </w:r>
        <w:r w:rsidR="00643122">
          <w:rPr>
            <w:webHidden/>
          </w:rPr>
          <w:t>158</w:t>
        </w:r>
        <w:r w:rsidR="00456287">
          <w:rPr>
            <w:webHidden/>
          </w:rPr>
          <w:fldChar w:fldCharType="end"/>
        </w:r>
      </w:hyperlink>
    </w:p>
    <w:p w14:paraId="1BFBA878" w14:textId="77777777" w:rsidR="00456287" w:rsidRPr="00F471CF" w:rsidRDefault="00ED10C4">
      <w:pPr>
        <w:pStyle w:val="afffff"/>
        <w:rPr>
          <w:rFonts w:ascii="Calibri" w:hAnsi="Calibri"/>
          <w:sz w:val="22"/>
          <w:szCs w:val="22"/>
        </w:rPr>
      </w:pPr>
      <w:hyperlink w:anchor="_Toc82688779" w:history="1">
        <w:r w:rsidR="00456287" w:rsidRPr="00490DD7">
          <w:rPr>
            <w:rStyle w:val="ad"/>
          </w:rPr>
          <w:t>Рисунок </w:t>
        </w:r>
        <w:r w:rsidR="00456287" w:rsidRPr="00F471CF">
          <w:rPr>
            <w:rFonts w:ascii="Calibri" w:hAnsi="Calibri"/>
            <w:sz w:val="22"/>
            <w:szCs w:val="22"/>
          </w:rPr>
          <w:tab/>
        </w:r>
        <w:r w:rsidR="00456287" w:rsidRPr="00490DD7">
          <w:rPr>
            <w:rStyle w:val="ad"/>
          </w:rPr>
          <w:t>81. ЭФ «Список извещений об изменении РУБП»</w:t>
        </w:r>
        <w:r w:rsidR="00456287">
          <w:rPr>
            <w:webHidden/>
          </w:rPr>
          <w:tab/>
        </w:r>
        <w:r w:rsidR="00456287">
          <w:rPr>
            <w:webHidden/>
          </w:rPr>
          <w:fldChar w:fldCharType="begin"/>
        </w:r>
        <w:r w:rsidR="00456287">
          <w:rPr>
            <w:webHidden/>
          </w:rPr>
          <w:instrText xml:space="preserve"> PAGEREF _Toc82688779 \h </w:instrText>
        </w:r>
        <w:r w:rsidR="00456287">
          <w:rPr>
            <w:webHidden/>
          </w:rPr>
        </w:r>
        <w:r w:rsidR="00456287">
          <w:rPr>
            <w:webHidden/>
          </w:rPr>
          <w:fldChar w:fldCharType="separate"/>
        </w:r>
        <w:r w:rsidR="00643122">
          <w:rPr>
            <w:webHidden/>
          </w:rPr>
          <w:t>159</w:t>
        </w:r>
        <w:r w:rsidR="00456287">
          <w:rPr>
            <w:webHidden/>
          </w:rPr>
          <w:fldChar w:fldCharType="end"/>
        </w:r>
      </w:hyperlink>
    </w:p>
    <w:p w14:paraId="207AC8E8" w14:textId="77777777" w:rsidR="00456287" w:rsidRPr="00F471CF" w:rsidRDefault="00ED10C4">
      <w:pPr>
        <w:pStyle w:val="afffff"/>
        <w:rPr>
          <w:rFonts w:ascii="Calibri" w:hAnsi="Calibri"/>
          <w:sz w:val="22"/>
          <w:szCs w:val="22"/>
        </w:rPr>
      </w:pPr>
      <w:hyperlink w:anchor="_Toc82688780" w:history="1">
        <w:r w:rsidR="00456287" w:rsidRPr="00490DD7">
          <w:rPr>
            <w:rStyle w:val="ad"/>
          </w:rPr>
          <w:t>Рисунок </w:t>
        </w:r>
        <w:r w:rsidR="00456287" w:rsidRPr="00F471CF">
          <w:rPr>
            <w:rFonts w:ascii="Calibri" w:hAnsi="Calibri"/>
            <w:sz w:val="22"/>
            <w:szCs w:val="22"/>
          </w:rPr>
          <w:tab/>
        </w:r>
        <w:r w:rsidR="00456287" w:rsidRPr="00490DD7">
          <w:rPr>
            <w:rStyle w:val="ad"/>
          </w:rPr>
          <w:t>82. ЭФ списка документов «Акт приемки-передачи показателей лицевого счета ГРБС (РБС) (входящий)»</w:t>
        </w:r>
        <w:r w:rsidR="00456287">
          <w:rPr>
            <w:webHidden/>
          </w:rPr>
          <w:tab/>
        </w:r>
        <w:r w:rsidR="00456287">
          <w:rPr>
            <w:webHidden/>
          </w:rPr>
          <w:fldChar w:fldCharType="begin"/>
        </w:r>
        <w:r w:rsidR="00456287">
          <w:rPr>
            <w:webHidden/>
          </w:rPr>
          <w:instrText xml:space="preserve"> PAGEREF _Toc82688780 \h </w:instrText>
        </w:r>
        <w:r w:rsidR="00456287">
          <w:rPr>
            <w:webHidden/>
          </w:rPr>
        </w:r>
        <w:r w:rsidR="00456287">
          <w:rPr>
            <w:webHidden/>
          </w:rPr>
          <w:fldChar w:fldCharType="separate"/>
        </w:r>
        <w:r w:rsidR="00643122">
          <w:rPr>
            <w:webHidden/>
          </w:rPr>
          <w:t>160</w:t>
        </w:r>
        <w:r w:rsidR="00456287">
          <w:rPr>
            <w:webHidden/>
          </w:rPr>
          <w:fldChar w:fldCharType="end"/>
        </w:r>
      </w:hyperlink>
    </w:p>
    <w:p w14:paraId="217A206F" w14:textId="77777777" w:rsidR="00456287" w:rsidRPr="00F471CF" w:rsidRDefault="00ED10C4">
      <w:pPr>
        <w:pStyle w:val="afffff"/>
        <w:rPr>
          <w:rFonts w:ascii="Calibri" w:hAnsi="Calibri"/>
          <w:sz w:val="22"/>
          <w:szCs w:val="22"/>
        </w:rPr>
      </w:pPr>
      <w:hyperlink w:anchor="_Toc82688781" w:history="1">
        <w:r w:rsidR="00456287" w:rsidRPr="00490DD7">
          <w:rPr>
            <w:rStyle w:val="ad"/>
          </w:rPr>
          <w:t>Рисунок </w:t>
        </w:r>
        <w:r w:rsidR="00456287" w:rsidRPr="00F471CF">
          <w:rPr>
            <w:rFonts w:ascii="Calibri" w:hAnsi="Calibri"/>
            <w:sz w:val="22"/>
            <w:szCs w:val="22"/>
          </w:rPr>
          <w:tab/>
        </w:r>
        <w:r w:rsidR="00456287" w:rsidRPr="00490DD7">
          <w:rPr>
            <w:rStyle w:val="ad"/>
          </w:rPr>
          <w:t>83. ЭФ «Акт приемки-передачи показателей лицевого счета ГРБС (РБС)», закладки «Документ», закладки «Раздел 1 Бюджетные ассигнования»</w:t>
        </w:r>
        <w:r w:rsidR="00456287">
          <w:rPr>
            <w:webHidden/>
          </w:rPr>
          <w:tab/>
        </w:r>
        <w:r w:rsidR="00456287">
          <w:rPr>
            <w:webHidden/>
          </w:rPr>
          <w:fldChar w:fldCharType="begin"/>
        </w:r>
        <w:r w:rsidR="00456287">
          <w:rPr>
            <w:webHidden/>
          </w:rPr>
          <w:instrText xml:space="preserve"> PAGEREF _Toc82688781 \h </w:instrText>
        </w:r>
        <w:r w:rsidR="00456287">
          <w:rPr>
            <w:webHidden/>
          </w:rPr>
        </w:r>
        <w:r w:rsidR="00456287">
          <w:rPr>
            <w:webHidden/>
          </w:rPr>
          <w:fldChar w:fldCharType="separate"/>
        </w:r>
        <w:r w:rsidR="00643122">
          <w:rPr>
            <w:webHidden/>
          </w:rPr>
          <w:t>161</w:t>
        </w:r>
        <w:r w:rsidR="00456287">
          <w:rPr>
            <w:webHidden/>
          </w:rPr>
          <w:fldChar w:fldCharType="end"/>
        </w:r>
      </w:hyperlink>
    </w:p>
    <w:p w14:paraId="653B05FC" w14:textId="77777777" w:rsidR="00456287" w:rsidRPr="00F471CF" w:rsidRDefault="00ED10C4">
      <w:pPr>
        <w:pStyle w:val="afffff"/>
        <w:rPr>
          <w:rFonts w:ascii="Calibri" w:hAnsi="Calibri"/>
          <w:sz w:val="22"/>
          <w:szCs w:val="22"/>
        </w:rPr>
      </w:pPr>
      <w:hyperlink w:anchor="_Toc82688782" w:history="1">
        <w:r w:rsidR="00456287" w:rsidRPr="00490DD7">
          <w:rPr>
            <w:rStyle w:val="ad"/>
          </w:rPr>
          <w:t>Рисунок </w:t>
        </w:r>
        <w:r w:rsidR="00456287" w:rsidRPr="00F471CF">
          <w:rPr>
            <w:rFonts w:ascii="Calibri" w:hAnsi="Calibri"/>
            <w:sz w:val="22"/>
            <w:szCs w:val="22"/>
          </w:rPr>
          <w:tab/>
        </w:r>
        <w:r w:rsidR="00456287" w:rsidRPr="00490DD7">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sidR="00456287">
          <w:rPr>
            <w:webHidden/>
          </w:rPr>
          <w:tab/>
        </w:r>
        <w:r w:rsidR="00456287">
          <w:rPr>
            <w:webHidden/>
          </w:rPr>
          <w:fldChar w:fldCharType="begin"/>
        </w:r>
        <w:r w:rsidR="00456287">
          <w:rPr>
            <w:webHidden/>
          </w:rPr>
          <w:instrText xml:space="preserve"> PAGEREF _Toc82688782 \h </w:instrText>
        </w:r>
        <w:r w:rsidR="00456287">
          <w:rPr>
            <w:webHidden/>
          </w:rPr>
        </w:r>
        <w:r w:rsidR="00456287">
          <w:rPr>
            <w:webHidden/>
          </w:rPr>
          <w:fldChar w:fldCharType="separate"/>
        </w:r>
        <w:r w:rsidR="00643122">
          <w:rPr>
            <w:webHidden/>
          </w:rPr>
          <w:t>166</w:t>
        </w:r>
        <w:r w:rsidR="00456287">
          <w:rPr>
            <w:webHidden/>
          </w:rPr>
          <w:fldChar w:fldCharType="end"/>
        </w:r>
      </w:hyperlink>
    </w:p>
    <w:p w14:paraId="24616F36" w14:textId="77777777" w:rsidR="00456287" w:rsidRPr="00F471CF" w:rsidRDefault="00ED10C4">
      <w:pPr>
        <w:pStyle w:val="afffff"/>
        <w:rPr>
          <w:rFonts w:ascii="Calibri" w:hAnsi="Calibri"/>
          <w:sz w:val="22"/>
          <w:szCs w:val="22"/>
        </w:rPr>
      </w:pPr>
      <w:hyperlink w:anchor="_Toc82688783" w:history="1">
        <w:r w:rsidR="00456287" w:rsidRPr="00490DD7">
          <w:rPr>
            <w:rStyle w:val="ad"/>
          </w:rPr>
          <w:t>Рисунок </w:t>
        </w:r>
        <w:r w:rsidR="00456287" w:rsidRPr="00F471CF">
          <w:rPr>
            <w:rFonts w:ascii="Calibri" w:hAnsi="Calibri"/>
            <w:sz w:val="22"/>
            <w:szCs w:val="22"/>
          </w:rPr>
          <w:tab/>
        </w:r>
        <w:r w:rsidR="00456287" w:rsidRPr="00490DD7">
          <w:rPr>
            <w:rStyle w:val="ad"/>
          </w:rPr>
          <w:t>85. ЭФ списка документов «Акт приемки-передачи показателей лицевого счета ГРБС (РБС) (для отражения операций за ____ – ____ годы)»</w:t>
        </w:r>
        <w:r w:rsidR="00456287">
          <w:rPr>
            <w:webHidden/>
          </w:rPr>
          <w:tab/>
        </w:r>
        <w:r w:rsidR="00456287">
          <w:rPr>
            <w:webHidden/>
          </w:rPr>
          <w:fldChar w:fldCharType="begin"/>
        </w:r>
        <w:r w:rsidR="00456287">
          <w:rPr>
            <w:webHidden/>
          </w:rPr>
          <w:instrText xml:space="preserve"> PAGEREF _Toc82688783 \h </w:instrText>
        </w:r>
        <w:r w:rsidR="00456287">
          <w:rPr>
            <w:webHidden/>
          </w:rPr>
        </w:r>
        <w:r w:rsidR="00456287">
          <w:rPr>
            <w:webHidden/>
          </w:rPr>
          <w:fldChar w:fldCharType="separate"/>
        </w:r>
        <w:r w:rsidR="00643122">
          <w:rPr>
            <w:webHidden/>
          </w:rPr>
          <w:t>169</w:t>
        </w:r>
        <w:r w:rsidR="00456287">
          <w:rPr>
            <w:webHidden/>
          </w:rPr>
          <w:fldChar w:fldCharType="end"/>
        </w:r>
      </w:hyperlink>
    </w:p>
    <w:p w14:paraId="48F43C37" w14:textId="77777777" w:rsidR="00456287" w:rsidRPr="00F471CF" w:rsidRDefault="00ED10C4">
      <w:pPr>
        <w:pStyle w:val="afffff"/>
        <w:rPr>
          <w:rFonts w:ascii="Calibri" w:hAnsi="Calibri"/>
          <w:sz w:val="22"/>
          <w:szCs w:val="22"/>
        </w:rPr>
      </w:pPr>
      <w:hyperlink w:anchor="_Toc82688784" w:history="1">
        <w:r w:rsidR="00456287" w:rsidRPr="00490DD7">
          <w:rPr>
            <w:rStyle w:val="ad"/>
          </w:rPr>
          <w:t>Рисунок </w:t>
        </w:r>
        <w:r w:rsidR="00456287" w:rsidRPr="00F471CF">
          <w:rPr>
            <w:rFonts w:ascii="Calibri" w:hAnsi="Calibri"/>
            <w:sz w:val="22"/>
            <w:szCs w:val="22"/>
          </w:rPr>
          <w:tab/>
        </w:r>
        <w:r w:rsidR="00456287" w:rsidRPr="00490DD7">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sidR="00456287">
          <w:rPr>
            <w:webHidden/>
          </w:rPr>
          <w:tab/>
        </w:r>
        <w:r w:rsidR="00456287">
          <w:rPr>
            <w:webHidden/>
          </w:rPr>
          <w:fldChar w:fldCharType="begin"/>
        </w:r>
        <w:r w:rsidR="00456287">
          <w:rPr>
            <w:webHidden/>
          </w:rPr>
          <w:instrText xml:space="preserve"> PAGEREF _Toc82688784 \h </w:instrText>
        </w:r>
        <w:r w:rsidR="00456287">
          <w:rPr>
            <w:webHidden/>
          </w:rPr>
        </w:r>
        <w:r w:rsidR="00456287">
          <w:rPr>
            <w:webHidden/>
          </w:rPr>
          <w:fldChar w:fldCharType="separate"/>
        </w:r>
        <w:r w:rsidR="00643122">
          <w:rPr>
            <w:webHidden/>
          </w:rPr>
          <w:t>170</w:t>
        </w:r>
        <w:r w:rsidR="00456287">
          <w:rPr>
            <w:webHidden/>
          </w:rPr>
          <w:fldChar w:fldCharType="end"/>
        </w:r>
      </w:hyperlink>
    </w:p>
    <w:p w14:paraId="5CB6DC66" w14:textId="77777777" w:rsidR="00456287" w:rsidRPr="00F471CF" w:rsidRDefault="00ED10C4">
      <w:pPr>
        <w:pStyle w:val="afffff"/>
        <w:rPr>
          <w:rFonts w:ascii="Calibri" w:hAnsi="Calibri"/>
          <w:sz w:val="22"/>
          <w:szCs w:val="22"/>
        </w:rPr>
      </w:pPr>
      <w:hyperlink w:anchor="_Toc82688785"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87. ЭФ документа «Акт приемки-передачи показателей лицевого счета главного распорядителя (распорядителя) бюджетных средств (для </w:t>
        </w:r>
        <w:r w:rsidR="00456287" w:rsidRPr="00490DD7">
          <w:rPr>
            <w:rStyle w:val="ad"/>
          </w:rPr>
          <w:lastRenderedPageBreak/>
          <w:t>отражения операций за __-__ годы)», закладки «Дополнительные атрибуты (2)»</w:t>
        </w:r>
        <w:r w:rsidR="00456287">
          <w:rPr>
            <w:webHidden/>
          </w:rPr>
          <w:tab/>
        </w:r>
        <w:r w:rsidR="00456287">
          <w:rPr>
            <w:webHidden/>
          </w:rPr>
          <w:fldChar w:fldCharType="begin"/>
        </w:r>
        <w:r w:rsidR="00456287">
          <w:rPr>
            <w:webHidden/>
          </w:rPr>
          <w:instrText xml:space="preserve"> PAGEREF _Toc82688785 \h </w:instrText>
        </w:r>
        <w:r w:rsidR="00456287">
          <w:rPr>
            <w:webHidden/>
          </w:rPr>
        </w:r>
        <w:r w:rsidR="00456287">
          <w:rPr>
            <w:webHidden/>
          </w:rPr>
          <w:fldChar w:fldCharType="separate"/>
        </w:r>
        <w:r w:rsidR="00643122">
          <w:rPr>
            <w:webHidden/>
          </w:rPr>
          <w:t>177</w:t>
        </w:r>
        <w:r w:rsidR="00456287">
          <w:rPr>
            <w:webHidden/>
          </w:rPr>
          <w:fldChar w:fldCharType="end"/>
        </w:r>
      </w:hyperlink>
    </w:p>
    <w:p w14:paraId="6E322DC3" w14:textId="77777777" w:rsidR="00456287" w:rsidRPr="00F471CF" w:rsidRDefault="00ED10C4">
      <w:pPr>
        <w:pStyle w:val="afffff"/>
        <w:rPr>
          <w:rFonts w:ascii="Calibri" w:hAnsi="Calibri"/>
          <w:sz w:val="22"/>
          <w:szCs w:val="22"/>
        </w:rPr>
      </w:pPr>
      <w:hyperlink w:anchor="_Toc82688786" w:history="1">
        <w:r w:rsidR="00456287" w:rsidRPr="00490DD7">
          <w:rPr>
            <w:rStyle w:val="ad"/>
          </w:rPr>
          <w:t>Рисунок </w:t>
        </w:r>
        <w:r w:rsidR="00456287" w:rsidRPr="00F471CF">
          <w:rPr>
            <w:rFonts w:ascii="Calibri" w:hAnsi="Calibri"/>
            <w:sz w:val="22"/>
            <w:szCs w:val="22"/>
          </w:rPr>
          <w:tab/>
        </w:r>
        <w:r w:rsidR="00456287" w:rsidRPr="00490DD7">
          <w:rPr>
            <w:rStyle w:val="ad"/>
          </w:rPr>
          <w:t>88. ЭФ списка документов «Акт приемки-передачи показателей лицевого счета ГАИФ (АИФ с полномочиями ГАИФ)»</w:t>
        </w:r>
        <w:r w:rsidR="00456287">
          <w:rPr>
            <w:webHidden/>
          </w:rPr>
          <w:tab/>
        </w:r>
        <w:r w:rsidR="00456287">
          <w:rPr>
            <w:webHidden/>
          </w:rPr>
          <w:fldChar w:fldCharType="begin"/>
        </w:r>
        <w:r w:rsidR="00456287">
          <w:rPr>
            <w:webHidden/>
          </w:rPr>
          <w:instrText xml:space="preserve"> PAGEREF _Toc82688786 \h </w:instrText>
        </w:r>
        <w:r w:rsidR="00456287">
          <w:rPr>
            <w:webHidden/>
          </w:rPr>
        </w:r>
        <w:r w:rsidR="00456287">
          <w:rPr>
            <w:webHidden/>
          </w:rPr>
          <w:fldChar w:fldCharType="separate"/>
        </w:r>
        <w:r w:rsidR="00643122">
          <w:rPr>
            <w:webHidden/>
          </w:rPr>
          <w:t>179</w:t>
        </w:r>
        <w:r w:rsidR="00456287">
          <w:rPr>
            <w:webHidden/>
          </w:rPr>
          <w:fldChar w:fldCharType="end"/>
        </w:r>
      </w:hyperlink>
    </w:p>
    <w:p w14:paraId="16128395" w14:textId="77777777" w:rsidR="00456287" w:rsidRPr="00F471CF" w:rsidRDefault="00ED10C4">
      <w:pPr>
        <w:pStyle w:val="afffff"/>
        <w:rPr>
          <w:rFonts w:ascii="Calibri" w:hAnsi="Calibri"/>
          <w:sz w:val="22"/>
          <w:szCs w:val="22"/>
        </w:rPr>
      </w:pPr>
      <w:hyperlink w:anchor="_Toc82688787" w:history="1">
        <w:r w:rsidR="00456287" w:rsidRPr="00490DD7">
          <w:rPr>
            <w:rStyle w:val="ad"/>
          </w:rPr>
          <w:t>Рисунок </w:t>
        </w:r>
        <w:r w:rsidR="00456287" w:rsidRPr="00F471CF">
          <w:rPr>
            <w:rFonts w:ascii="Calibri" w:hAnsi="Calibri"/>
            <w:sz w:val="22"/>
            <w:szCs w:val="22"/>
          </w:rPr>
          <w:tab/>
        </w:r>
        <w:r w:rsidR="00456287" w:rsidRPr="00490DD7">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sidR="00456287">
          <w:rPr>
            <w:webHidden/>
          </w:rPr>
          <w:tab/>
        </w:r>
        <w:r w:rsidR="00456287">
          <w:rPr>
            <w:webHidden/>
          </w:rPr>
          <w:fldChar w:fldCharType="begin"/>
        </w:r>
        <w:r w:rsidR="00456287">
          <w:rPr>
            <w:webHidden/>
          </w:rPr>
          <w:instrText xml:space="preserve"> PAGEREF _Toc82688787 \h </w:instrText>
        </w:r>
        <w:r w:rsidR="00456287">
          <w:rPr>
            <w:webHidden/>
          </w:rPr>
        </w:r>
        <w:r w:rsidR="00456287">
          <w:rPr>
            <w:webHidden/>
          </w:rPr>
          <w:fldChar w:fldCharType="separate"/>
        </w:r>
        <w:r w:rsidR="00643122">
          <w:rPr>
            <w:webHidden/>
          </w:rPr>
          <w:t>181</w:t>
        </w:r>
        <w:r w:rsidR="00456287">
          <w:rPr>
            <w:webHidden/>
          </w:rPr>
          <w:fldChar w:fldCharType="end"/>
        </w:r>
      </w:hyperlink>
    </w:p>
    <w:p w14:paraId="5F4EBAC7" w14:textId="77777777" w:rsidR="00456287" w:rsidRPr="00F471CF" w:rsidRDefault="00ED10C4">
      <w:pPr>
        <w:pStyle w:val="afffff"/>
        <w:rPr>
          <w:rFonts w:ascii="Calibri" w:hAnsi="Calibri"/>
          <w:sz w:val="22"/>
          <w:szCs w:val="22"/>
        </w:rPr>
      </w:pPr>
      <w:hyperlink w:anchor="_Toc82688788" w:history="1">
        <w:r w:rsidR="00456287" w:rsidRPr="00490DD7">
          <w:rPr>
            <w:rStyle w:val="ad"/>
          </w:rPr>
          <w:t>Рисунок </w:t>
        </w:r>
        <w:r w:rsidR="00456287" w:rsidRPr="00F471CF">
          <w:rPr>
            <w:rFonts w:ascii="Calibri" w:hAnsi="Calibri"/>
            <w:sz w:val="22"/>
            <w:szCs w:val="22"/>
          </w:rPr>
          <w:tab/>
        </w:r>
        <w:r w:rsidR="00456287" w:rsidRPr="00490DD7">
          <w:rPr>
            <w:rStyle w:val="ad"/>
          </w:rPr>
          <w:t>90. ЭФ документа «Акт приемки-передачи показателей лицевого счета ГАИФ (АИФ с полномочиями ГАИФ)», закладки «Дополнительные атрибуты»</w:t>
        </w:r>
        <w:r w:rsidR="00456287">
          <w:rPr>
            <w:webHidden/>
          </w:rPr>
          <w:tab/>
        </w:r>
        <w:r w:rsidR="00456287">
          <w:rPr>
            <w:webHidden/>
          </w:rPr>
          <w:fldChar w:fldCharType="begin"/>
        </w:r>
        <w:r w:rsidR="00456287">
          <w:rPr>
            <w:webHidden/>
          </w:rPr>
          <w:instrText xml:space="preserve"> PAGEREF _Toc82688788 \h </w:instrText>
        </w:r>
        <w:r w:rsidR="00456287">
          <w:rPr>
            <w:webHidden/>
          </w:rPr>
        </w:r>
        <w:r w:rsidR="00456287">
          <w:rPr>
            <w:webHidden/>
          </w:rPr>
          <w:fldChar w:fldCharType="separate"/>
        </w:r>
        <w:r w:rsidR="00643122">
          <w:rPr>
            <w:webHidden/>
          </w:rPr>
          <w:t>182</w:t>
        </w:r>
        <w:r w:rsidR="00456287">
          <w:rPr>
            <w:webHidden/>
          </w:rPr>
          <w:fldChar w:fldCharType="end"/>
        </w:r>
      </w:hyperlink>
    </w:p>
    <w:p w14:paraId="6A60415A" w14:textId="77777777" w:rsidR="00456287" w:rsidRPr="00F471CF" w:rsidRDefault="00ED10C4">
      <w:pPr>
        <w:pStyle w:val="afffff"/>
        <w:rPr>
          <w:rFonts w:ascii="Calibri" w:hAnsi="Calibri"/>
          <w:sz w:val="22"/>
          <w:szCs w:val="22"/>
        </w:rPr>
      </w:pPr>
      <w:hyperlink w:anchor="_Toc82688789" w:history="1">
        <w:r w:rsidR="00456287" w:rsidRPr="00490DD7">
          <w:rPr>
            <w:rStyle w:val="ad"/>
          </w:rPr>
          <w:t>Рисунок </w:t>
        </w:r>
        <w:r w:rsidR="00456287" w:rsidRPr="00F471CF">
          <w:rPr>
            <w:rFonts w:ascii="Calibri" w:hAnsi="Calibri"/>
            <w:sz w:val="22"/>
            <w:szCs w:val="22"/>
          </w:rPr>
          <w:tab/>
        </w:r>
        <w:r w:rsidR="00456287" w:rsidRPr="00490DD7">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sidR="00456287">
          <w:rPr>
            <w:webHidden/>
          </w:rPr>
          <w:tab/>
        </w:r>
        <w:r w:rsidR="00456287">
          <w:rPr>
            <w:webHidden/>
          </w:rPr>
          <w:fldChar w:fldCharType="begin"/>
        </w:r>
        <w:r w:rsidR="00456287">
          <w:rPr>
            <w:webHidden/>
          </w:rPr>
          <w:instrText xml:space="preserve"> PAGEREF _Toc82688789 \h </w:instrText>
        </w:r>
        <w:r w:rsidR="00456287">
          <w:rPr>
            <w:webHidden/>
          </w:rPr>
        </w:r>
        <w:r w:rsidR="00456287">
          <w:rPr>
            <w:webHidden/>
          </w:rPr>
          <w:fldChar w:fldCharType="separate"/>
        </w:r>
        <w:r w:rsidR="00643122">
          <w:rPr>
            <w:webHidden/>
          </w:rPr>
          <w:t>185</w:t>
        </w:r>
        <w:r w:rsidR="00456287">
          <w:rPr>
            <w:webHidden/>
          </w:rPr>
          <w:fldChar w:fldCharType="end"/>
        </w:r>
      </w:hyperlink>
    </w:p>
    <w:p w14:paraId="09B80A77" w14:textId="77777777" w:rsidR="00456287" w:rsidRPr="00F471CF" w:rsidRDefault="00ED10C4">
      <w:pPr>
        <w:pStyle w:val="afffff"/>
        <w:rPr>
          <w:rFonts w:ascii="Calibri" w:hAnsi="Calibri"/>
          <w:sz w:val="22"/>
          <w:szCs w:val="22"/>
        </w:rPr>
      </w:pPr>
      <w:hyperlink w:anchor="_Toc82688790" w:history="1">
        <w:r w:rsidR="00456287" w:rsidRPr="00490DD7">
          <w:rPr>
            <w:rStyle w:val="ad"/>
          </w:rPr>
          <w:t>Рисунок </w:t>
        </w:r>
        <w:r w:rsidR="00456287" w:rsidRPr="00F471CF">
          <w:rPr>
            <w:rFonts w:ascii="Calibri" w:hAnsi="Calibri"/>
            <w:sz w:val="22"/>
            <w:szCs w:val="22"/>
          </w:rPr>
          <w:tab/>
        </w:r>
        <w:r w:rsidR="00456287" w:rsidRPr="00490DD7">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sidR="00456287">
          <w:rPr>
            <w:webHidden/>
          </w:rPr>
          <w:tab/>
        </w:r>
        <w:r w:rsidR="00456287">
          <w:rPr>
            <w:webHidden/>
          </w:rPr>
          <w:fldChar w:fldCharType="begin"/>
        </w:r>
        <w:r w:rsidR="00456287">
          <w:rPr>
            <w:webHidden/>
          </w:rPr>
          <w:instrText xml:space="preserve"> PAGEREF _Toc82688790 \h </w:instrText>
        </w:r>
        <w:r w:rsidR="00456287">
          <w:rPr>
            <w:webHidden/>
          </w:rPr>
        </w:r>
        <w:r w:rsidR="00456287">
          <w:rPr>
            <w:webHidden/>
          </w:rPr>
          <w:fldChar w:fldCharType="separate"/>
        </w:r>
        <w:r w:rsidR="00643122">
          <w:rPr>
            <w:webHidden/>
          </w:rPr>
          <w:t>186</w:t>
        </w:r>
        <w:r w:rsidR="00456287">
          <w:rPr>
            <w:webHidden/>
          </w:rPr>
          <w:fldChar w:fldCharType="end"/>
        </w:r>
      </w:hyperlink>
    </w:p>
    <w:p w14:paraId="747638DD" w14:textId="77777777" w:rsidR="00456287" w:rsidRPr="00F471CF" w:rsidRDefault="00ED10C4">
      <w:pPr>
        <w:pStyle w:val="afffff"/>
        <w:rPr>
          <w:rFonts w:ascii="Calibri" w:hAnsi="Calibri"/>
          <w:sz w:val="22"/>
          <w:szCs w:val="22"/>
        </w:rPr>
      </w:pPr>
      <w:hyperlink w:anchor="_Toc82688791" w:history="1">
        <w:r w:rsidR="00456287" w:rsidRPr="00490DD7">
          <w:rPr>
            <w:rStyle w:val="ad"/>
          </w:rPr>
          <w:t>Рисунок </w:t>
        </w:r>
        <w:r w:rsidR="00456287" w:rsidRPr="00F471CF">
          <w:rPr>
            <w:rFonts w:ascii="Calibri" w:hAnsi="Calibri"/>
            <w:sz w:val="22"/>
            <w:szCs w:val="22"/>
          </w:rPr>
          <w:tab/>
        </w:r>
        <w:r w:rsidR="00456287" w:rsidRPr="00490DD7">
          <w:rPr>
            <w:rStyle w:val="ad"/>
          </w:rPr>
          <w:t>93. ЭФ документа «Акт приемки-передачи показателей ЛС ГАИФ дефицита бюджета за период», закладки «Дополнительные атрибуты»</w:t>
        </w:r>
        <w:r w:rsidR="00456287">
          <w:rPr>
            <w:webHidden/>
          </w:rPr>
          <w:tab/>
        </w:r>
        <w:r w:rsidR="00456287">
          <w:rPr>
            <w:webHidden/>
          </w:rPr>
          <w:fldChar w:fldCharType="begin"/>
        </w:r>
        <w:r w:rsidR="00456287">
          <w:rPr>
            <w:webHidden/>
          </w:rPr>
          <w:instrText xml:space="preserve"> PAGEREF _Toc82688791 \h </w:instrText>
        </w:r>
        <w:r w:rsidR="00456287">
          <w:rPr>
            <w:webHidden/>
          </w:rPr>
        </w:r>
        <w:r w:rsidR="00456287">
          <w:rPr>
            <w:webHidden/>
          </w:rPr>
          <w:fldChar w:fldCharType="separate"/>
        </w:r>
        <w:r w:rsidR="00643122">
          <w:rPr>
            <w:webHidden/>
          </w:rPr>
          <w:t>187</w:t>
        </w:r>
        <w:r w:rsidR="00456287">
          <w:rPr>
            <w:webHidden/>
          </w:rPr>
          <w:fldChar w:fldCharType="end"/>
        </w:r>
      </w:hyperlink>
    </w:p>
    <w:p w14:paraId="76707AFB" w14:textId="77777777" w:rsidR="00456287" w:rsidRPr="00F471CF" w:rsidRDefault="00ED10C4">
      <w:pPr>
        <w:pStyle w:val="afffff"/>
        <w:rPr>
          <w:rFonts w:ascii="Calibri" w:hAnsi="Calibri"/>
          <w:sz w:val="22"/>
          <w:szCs w:val="22"/>
        </w:rPr>
      </w:pPr>
      <w:hyperlink w:anchor="_Toc82688792" w:history="1">
        <w:r w:rsidR="00456287" w:rsidRPr="00490DD7">
          <w:rPr>
            <w:rStyle w:val="ad"/>
          </w:rPr>
          <w:t>Рисунок </w:t>
        </w:r>
        <w:r w:rsidR="00456287" w:rsidRPr="00F471CF">
          <w:rPr>
            <w:rFonts w:ascii="Calibri" w:hAnsi="Calibri"/>
            <w:sz w:val="22"/>
            <w:szCs w:val="22"/>
          </w:rPr>
          <w:tab/>
        </w:r>
        <w:r w:rsidR="00456287" w:rsidRPr="00490DD7">
          <w:rPr>
            <w:rStyle w:val="ad"/>
          </w:rPr>
          <w:t>94. ЭФ списка документов « Входящее уведомление (протокол)»</w:t>
        </w:r>
        <w:r w:rsidR="00456287">
          <w:rPr>
            <w:webHidden/>
          </w:rPr>
          <w:tab/>
        </w:r>
        <w:r w:rsidR="00456287">
          <w:rPr>
            <w:webHidden/>
          </w:rPr>
          <w:fldChar w:fldCharType="begin"/>
        </w:r>
        <w:r w:rsidR="00456287">
          <w:rPr>
            <w:webHidden/>
          </w:rPr>
          <w:instrText xml:space="preserve"> PAGEREF _Toc82688792 \h </w:instrText>
        </w:r>
        <w:r w:rsidR="00456287">
          <w:rPr>
            <w:webHidden/>
          </w:rPr>
        </w:r>
        <w:r w:rsidR="00456287">
          <w:rPr>
            <w:webHidden/>
          </w:rPr>
          <w:fldChar w:fldCharType="separate"/>
        </w:r>
        <w:r w:rsidR="00643122">
          <w:rPr>
            <w:webHidden/>
          </w:rPr>
          <w:t>191</w:t>
        </w:r>
        <w:r w:rsidR="00456287">
          <w:rPr>
            <w:webHidden/>
          </w:rPr>
          <w:fldChar w:fldCharType="end"/>
        </w:r>
      </w:hyperlink>
    </w:p>
    <w:p w14:paraId="542AE365" w14:textId="77777777" w:rsidR="00456287" w:rsidRPr="00F471CF" w:rsidRDefault="00ED10C4">
      <w:pPr>
        <w:pStyle w:val="afffff"/>
        <w:rPr>
          <w:rFonts w:ascii="Calibri" w:hAnsi="Calibri"/>
          <w:sz w:val="22"/>
          <w:szCs w:val="22"/>
        </w:rPr>
      </w:pPr>
      <w:hyperlink w:anchor="_Toc82688793" w:history="1">
        <w:r w:rsidR="00456287" w:rsidRPr="00490DD7">
          <w:rPr>
            <w:rStyle w:val="ad"/>
          </w:rPr>
          <w:t>Рисунок </w:t>
        </w:r>
        <w:r w:rsidR="00456287" w:rsidRPr="00F471CF">
          <w:rPr>
            <w:rFonts w:ascii="Calibri" w:hAnsi="Calibri"/>
            <w:sz w:val="22"/>
            <w:szCs w:val="22"/>
          </w:rPr>
          <w:tab/>
        </w:r>
        <w:r w:rsidR="00456287" w:rsidRPr="00490DD7">
          <w:rPr>
            <w:rStyle w:val="ad"/>
          </w:rPr>
          <w:t>95. ЭФ документа « Уведомление (протокол)», закладки «Основные»</w:t>
        </w:r>
        <w:r w:rsidR="00456287">
          <w:rPr>
            <w:webHidden/>
          </w:rPr>
          <w:tab/>
        </w:r>
        <w:r w:rsidR="00456287">
          <w:rPr>
            <w:webHidden/>
          </w:rPr>
          <w:fldChar w:fldCharType="begin"/>
        </w:r>
        <w:r w:rsidR="00456287">
          <w:rPr>
            <w:webHidden/>
          </w:rPr>
          <w:instrText xml:space="preserve"> PAGEREF _Toc82688793 \h </w:instrText>
        </w:r>
        <w:r w:rsidR="00456287">
          <w:rPr>
            <w:webHidden/>
          </w:rPr>
        </w:r>
        <w:r w:rsidR="00456287">
          <w:rPr>
            <w:webHidden/>
          </w:rPr>
          <w:fldChar w:fldCharType="separate"/>
        </w:r>
        <w:r w:rsidR="00643122">
          <w:rPr>
            <w:webHidden/>
          </w:rPr>
          <w:t>192</w:t>
        </w:r>
        <w:r w:rsidR="00456287">
          <w:rPr>
            <w:webHidden/>
          </w:rPr>
          <w:fldChar w:fldCharType="end"/>
        </w:r>
      </w:hyperlink>
    </w:p>
    <w:p w14:paraId="0C628F68" w14:textId="77777777" w:rsidR="00456287" w:rsidRPr="00F471CF" w:rsidRDefault="00ED10C4">
      <w:pPr>
        <w:pStyle w:val="afffff"/>
        <w:rPr>
          <w:rFonts w:ascii="Calibri" w:hAnsi="Calibri"/>
          <w:sz w:val="22"/>
          <w:szCs w:val="22"/>
        </w:rPr>
      </w:pPr>
      <w:hyperlink w:anchor="_Toc82688794" w:history="1">
        <w:r w:rsidR="00456287" w:rsidRPr="00490DD7">
          <w:rPr>
            <w:rStyle w:val="ad"/>
          </w:rPr>
          <w:t>Рисунок </w:t>
        </w:r>
        <w:r w:rsidR="00456287" w:rsidRPr="00F471CF">
          <w:rPr>
            <w:rFonts w:ascii="Calibri" w:hAnsi="Calibri"/>
            <w:sz w:val="22"/>
            <w:szCs w:val="22"/>
          </w:rPr>
          <w:tab/>
        </w:r>
        <w:r w:rsidR="00456287" w:rsidRPr="00490DD7">
          <w:rPr>
            <w:rStyle w:val="ad"/>
          </w:rPr>
          <w:t>96. Форма «Просмотр записи»</w:t>
        </w:r>
        <w:r w:rsidR="00456287">
          <w:rPr>
            <w:webHidden/>
          </w:rPr>
          <w:tab/>
        </w:r>
        <w:r w:rsidR="00456287">
          <w:rPr>
            <w:webHidden/>
          </w:rPr>
          <w:fldChar w:fldCharType="begin"/>
        </w:r>
        <w:r w:rsidR="00456287">
          <w:rPr>
            <w:webHidden/>
          </w:rPr>
          <w:instrText xml:space="preserve"> PAGEREF _Toc82688794 \h </w:instrText>
        </w:r>
        <w:r w:rsidR="00456287">
          <w:rPr>
            <w:webHidden/>
          </w:rPr>
        </w:r>
        <w:r w:rsidR="00456287">
          <w:rPr>
            <w:webHidden/>
          </w:rPr>
          <w:fldChar w:fldCharType="separate"/>
        </w:r>
        <w:r w:rsidR="00643122">
          <w:rPr>
            <w:webHidden/>
          </w:rPr>
          <w:t>193</w:t>
        </w:r>
        <w:r w:rsidR="00456287">
          <w:rPr>
            <w:webHidden/>
          </w:rPr>
          <w:fldChar w:fldCharType="end"/>
        </w:r>
      </w:hyperlink>
    </w:p>
    <w:p w14:paraId="3C2449F8" w14:textId="77777777" w:rsidR="00456287" w:rsidRPr="00F471CF" w:rsidRDefault="00ED10C4">
      <w:pPr>
        <w:pStyle w:val="afffff"/>
        <w:rPr>
          <w:rFonts w:ascii="Calibri" w:hAnsi="Calibri"/>
          <w:sz w:val="22"/>
          <w:szCs w:val="22"/>
        </w:rPr>
      </w:pPr>
      <w:hyperlink w:anchor="_Toc82688795" w:history="1">
        <w:r w:rsidR="00456287" w:rsidRPr="00490DD7">
          <w:rPr>
            <w:rStyle w:val="ad"/>
          </w:rPr>
          <w:t>Рисунок </w:t>
        </w:r>
        <w:r w:rsidR="00456287" w:rsidRPr="00F471CF">
          <w:rPr>
            <w:rFonts w:ascii="Calibri" w:hAnsi="Calibri"/>
            <w:sz w:val="22"/>
            <w:szCs w:val="22"/>
          </w:rPr>
          <w:tab/>
        </w:r>
        <w:r w:rsidR="00456287" w:rsidRPr="00490DD7">
          <w:rPr>
            <w:rStyle w:val="ad"/>
          </w:rPr>
          <w:t>97. ЭФ документа «Уведомление (протокол)», закладки «Системные атрибуты»</w:t>
        </w:r>
        <w:r w:rsidR="00456287">
          <w:rPr>
            <w:webHidden/>
          </w:rPr>
          <w:tab/>
        </w:r>
        <w:r w:rsidR="00456287">
          <w:rPr>
            <w:webHidden/>
          </w:rPr>
          <w:fldChar w:fldCharType="begin"/>
        </w:r>
        <w:r w:rsidR="00456287">
          <w:rPr>
            <w:webHidden/>
          </w:rPr>
          <w:instrText xml:space="preserve"> PAGEREF _Toc82688795 \h </w:instrText>
        </w:r>
        <w:r w:rsidR="00456287">
          <w:rPr>
            <w:webHidden/>
          </w:rPr>
        </w:r>
        <w:r w:rsidR="00456287">
          <w:rPr>
            <w:webHidden/>
          </w:rPr>
          <w:fldChar w:fldCharType="separate"/>
        </w:r>
        <w:r w:rsidR="00643122">
          <w:rPr>
            <w:webHidden/>
          </w:rPr>
          <w:t>194</w:t>
        </w:r>
        <w:r w:rsidR="00456287">
          <w:rPr>
            <w:webHidden/>
          </w:rPr>
          <w:fldChar w:fldCharType="end"/>
        </w:r>
      </w:hyperlink>
    </w:p>
    <w:p w14:paraId="573689FB" w14:textId="77777777" w:rsidR="00456287" w:rsidRPr="00F471CF" w:rsidRDefault="00ED10C4">
      <w:pPr>
        <w:pStyle w:val="afffff"/>
        <w:rPr>
          <w:rFonts w:ascii="Calibri" w:hAnsi="Calibri"/>
          <w:sz w:val="22"/>
          <w:szCs w:val="22"/>
        </w:rPr>
      </w:pPr>
      <w:hyperlink w:anchor="_Toc82688796" w:history="1">
        <w:r w:rsidR="00456287" w:rsidRPr="00490DD7">
          <w:rPr>
            <w:rStyle w:val="ad"/>
          </w:rPr>
          <w:t>Рисунок </w:t>
        </w:r>
        <w:r w:rsidR="00456287" w:rsidRPr="00F471CF">
          <w:rPr>
            <w:rFonts w:ascii="Calibri" w:hAnsi="Calibri"/>
            <w:sz w:val="22"/>
            <w:szCs w:val="22"/>
          </w:rPr>
          <w:tab/>
        </w:r>
        <w:r w:rsidR="00456287" w:rsidRPr="00490DD7">
          <w:rPr>
            <w:rStyle w:val="ad"/>
          </w:rPr>
          <w:t>98. ЭФ списка документов «Расходное расписание»</w:t>
        </w:r>
        <w:r w:rsidR="00456287">
          <w:rPr>
            <w:webHidden/>
          </w:rPr>
          <w:tab/>
        </w:r>
        <w:r w:rsidR="00456287">
          <w:rPr>
            <w:webHidden/>
          </w:rPr>
          <w:fldChar w:fldCharType="begin"/>
        </w:r>
        <w:r w:rsidR="00456287">
          <w:rPr>
            <w:webHidden/>
          </w:rPr>
          <w:instrText xml:space="preserve"> PAGEREF _Toc82688796 \h </w:instrText>
        </w:r>
        <w:r w:rsidR="00456287">
          <w:rPr>
            <w:webHidden/>
          </w:rPr>
        </w:r>
        <w:r w:rsidR="00456287">
          <w:rPr>
            <w:webHidden/>
          </w:rPr>
          <w:fldChar w:fldCharType="separate"/>
        </w:r>
        <w:r w:rsidR="00643122">
          <w:rPr>
            <w:webHidden/>
          </w:rPr>
          <w:t>195</w:t>
        </w:r>
        <w:r w:rsidR="00456287">
          <w:rPr>
            <w:webHidden/>
          </w:rPr>
          <w:fldChar w:fldCharType="end"/>
        </w:r>
      </w:hyperlink>
    </w:p>
    <w:p w14:paraId="625848AF" w14:textId="77777777" w:rsidR="00456287" w:rsidRPr="00F471CF" w:rsidRDefault="00ED10C4">
      <w:pPr>
        <w:pStyle w:val="afffff"/>
        <w:rPr>
          <w:rFonts w:ascii="Calibri" w:hAnsi="Calibri"/>
          <w:sz w:val="22"/>
          <w:szCs w:val="22"/>
        </w:rPr>
      </w:pPr>
      <w:hyperlink w:anchor="_Toc82688797" w:history="1">
        <w:r w:rsidR="00456287" w:rsidRPr="00490DD7">
          <w:rPr>
            <w:rStyle w:val="ad"/>
          </w:rPr>
          <w:t>Рисунок </w:t>
        </w:r>
        <w:r w:rsidR="00456287" w:rsidRPr="00F471CF">
          <w:rPr>
            <w:rFonts w:ascii="Calibri" w:hAnsi="Calibri"/>
            <w:sz w:val="22"/>
            <w:szCs w:val="22"/>
          </w:rPr>
          <w:tab/>
        </w:r>
        <w:r w:rsidR="00456287" w:rsidRPr="00490DD7">
          <w:rPr>
            <w:rStyle w:val="ad"/>
          </w:rPr>
          <w:t>99. ЭФ документа «Расходное расписание», закладки «Документ (1)», вкладки «Раздел I: БА»</w:t>
        </w:r>
        <w:r w:rsidR="00456287">
          <w:rPr>
            <w:webHidden/>
          </w:rPr>
          <w:tab/>
        </w:r>
        <w:r w:rsidR="00456287">
          <w:rPr>
            <w:webHidden/>
          </w:rPr>
          <w:fldChar w:fldCharType="begin"/>
        </w:r>
        <w:r w:rsidR="00456287">
          <w:rPr>
            <w:webHidden/>
          </w:rPr>
          <w:instrText xml:space="preserve"> PAGEREF _Toc82688797 \h </w:instrText>
        </w:r>
        <w:r w:rsidR="00456287">
          <w:rPr>
            <w:webHidden/>
          </w:rPr>
        </w:r>
        <w:r w:rsidR="00456287">
          <w:rPr>
            <w:webHidden/>
          </w:rPr>
          <w:fldChar w:fldCharType="separate"/>
        </w:r>
        <w:r w:rsidR="00643122">
          <w:rPr>
            <w:webHidden/>
          </w:rPr>
          <w:t>196</w:t>
        </w:r>
        <w:r w:rsidR="00456287">
          <w:rPr>
            <w:webHidden/>
          </w:rPr>
          <w:fldChar w:fldCharType="end"/>
        </w:r>
      </w:hyperlink>
    </w:p>
    <w:p w14:paraId="6FE94DFE" w14:textId="77777777" w:rsidR="00456287" w:rsidRPr="00F471CF" w:rsidRDefault="00ED10C4">
      <w:pPr>
        <w:pStyle w:val="afffff"/>
        <w:rPr>
          <w:rFonts w:ascii="Calibri" w:hAnsi="Calibri"/>
          <w:sz w:val="22"/>
          <w:szCs w:val="22"/>
        </w:rPr>
      </w:pPr>
      <w:hyperlink w:anchor="_Toc82688798" w:history="1">
        <w:r w:rsidR="00456287" w:rsidRPr="00490DD7">
          <w:rPr>
            <w:rStyle w:val="ad"/>
          </w:rPr>
          <w:t>Рисунок </w:t>
        </w:r>
        <w:r w:rsidR="00456287" w:rsidRPr="00F471CF">
          <w:rPr>
            <w:rFonts w:ascii="Calibri" w:hAnsi="Calibri"/>
            <w:sz w:val="22"/>
            <w:szCs w:val="22"/>
          </w:rPr>
          <w:tab/>
        </w:r>
        <w:r w:rsidR="00456287" w:rsidRPr="00490DD7">
          <w:rPr>
            <w:rStyle w:val="ad"/>
          </w:rPr>
          <w:t>100. Форма «Специальные указания» (для кода «08»)</w:t>
        </w:r>
        <w:r w:rsidR="00456287">
          <w:rPr>
            <w:webHidden/>
          </w:rPr>
          <w:tab/>
        </w:r>
        <w:r w:rsidR="00456287">
          <w:rPr>
            <w:webHidden/>
          </w:rPr>
          <w:fldChar w:fldCharType="begin"/>
        </w:r>
        <w:r w:rsidR="00456287">
          <w:rPr>
            <w:webHidden/>
          </w:rPr>
          <w:instrText xml:space="preserve"> PAGEREF _Toc82688798 \h </w:instrText>
        </w:r>
        <w:r w:rsidR="00456287">
          <w:rPr>
            <w:webHidden/>
          </w:rPr>
        </w:r>
        <w:r w:rsidR="00456287">
          <w:rPr>
            <w:webHidden/>
          </w:rPr>
          <w:fldChar w:fldCharType="separate"/>
        </w:r>
        <w:r w:rsidR="00643122">
          <w:rPr>
            <w:webHidden/>
          </w:rPr>
          <w:t>201</w:t>
        </w:r>
        <w:r w:rsidR="00456287">
          <w:rPr>
            <w:webHidden/>
          </w:rPr>
          <w:fldChar w:fldCharType="end"/>
        </w:r>
      </w:hyperlink>
    </w:p>
    <w:p w14:paraId="6462031B" w14:textId="77777777" w:rsidR="00456287" w:rsidRPr="00F471CF" w:rsidRDefault="00ED10C4">
      <w:pPr>
        <w:pStyle w:val="afffff"/>
        <w:rPr>
          <w:rFonts w:ascii="Calibri" w:hAnsi="Calibri"/>
          <w:sz w:val="22"/>
          <w:szCs w:val="22"/>
        </w:rPr>
      </w:pPr>
      <w:hyperlink w:anchor="_Toc82688799" w:history="1">
        <w:r w:rsidR="00456287" w:rsidRPr="00490DD7">
          <w:rPr>
            <w:rStyle w:val="ad"/>
          </w:rPr>
          <w:t>Рисунок </w:t>
        </w:r>
        <w:r w:rsidR="00456287" w:rsidRPr="00F471CF">
          <w:rPr>
            <w:rFonts w:ascii="Calibri" w:hAnsi="Calibri"/>
            <w:sz w:val="22"/>
            <w:szCs w:val="22"/>
          </w:rPr>
          <w:tab/>
        </w:r>
        <w:r w:rsidR="00456287" w:rsidRPr="00490DD7">
          <w:rPr>
            <w:rStyle w:val="ad"/>
          </w:rPr>
          <w:t>101. Форма «Специальные указания» (для кода «02»)</w:t>
        </w:r>
        <w:r w:rsidR="00456287">
          <w:rPr>
            <w:webHidden/>
          </w:rPr>
          <w:tab/>
        </w:r>
        <w:r w:rsidR="00456287">
          <w:rPr>
            <w:webHidden/>
          </w:rPr>
          <w:fldChar w:fldCharType="begin"/>
        </w:r>
        <w:r w:rsidR="00456287">
          <w:rPr>
            <w:webHidden/>
          </w:rPr>
          <w:instrText xml:space="preserve"> PAGEREF _Toc82688799 \h </w:instrText>
        </w:r>
        <w:r w:rsidR="00456287">
          <w:rPr>
            <w:webHidden/>
          </w:rPr>
        </w:r>
        <w:r w:rsidR="00456287">
          <w:rPr>
            <w:webHidden/>
          </w:rPr>
          <w:fldChar w:fldCharType="separate"/>
        </w:r>
        <w:r w:rsidR="00643122">
          <w:rPr>
            <w:webHidden/>
          </w:rPr>
          <w:t>201</w:t>
        </w:r>
        <w:r w:rsidR="00456287">
          <w:rPr>
            <w:webHidden/>
          </w:rPr>
          <w:fldChar w:fldCharType="end"/>
        </w:r>
      </w:hyperlink>
    </w:p>
    <w:p w14:paraId="1F1E0A23" w14:textId="77777777" w:rsidR="00456287" w:rsidRPr="00F471CF" w:rsidRDefault="00ED10C4">
      <w:pPr>
        <w:pStyle w:val="afffff"/>
        <w:rPr>
          <w:rFonts w:ascii="Calibri" w:hAnsi="Calibri"/>
          <w:sz w:val="22"/>
          <w:szCs w:val="22"/>
        </w:rPr>
      </w:pPr>
      <w:hyperlink w:anchor="_Toc82688800" w:history="1">
        <w:r w:rsidR="00456287" w:rsidRPr="00490DD7">
          <w:rPr>
            <w:rStyle w:val="ad"/>
          </w:rPr>
          <w:t>Рисунок </w:t>
        </w:r>
        <w:r w:rsidR="00456287" w:rsidRPr="00F471CF">
          <w:rPr>
            <w:rFonts w:ascii="Calibri" w:hAnsi="Calibri"/>
            <w:sz w:val="22"/>
            <w:szCs w:val="22"/>
          </w:rPr>
          <w:tab/>
        </w:r>
        <w:r w:rsidR="00456287" w:rsidRPr="00490DD7">
          <w:rPr>
            <w:rStyle w:val="ad"/>
          </w:rPr>
          <w:t>102. Форма «Специальные указания» (для кода, не равного «02» и «08»)</w:t>
        </w:r>
        <w:r w:rsidR="00456287">
          <w:rPr>
            <w:webHidden/>
          </w:rPr>
          <w:tab/>
        </w:r>
        <w:r w:rsidR="00456287">
          <w:rPr>
            <w:webHidden/>
          </w:rPr>
          <w:fldChar w:fldCharType="begin"/>
        </w:r>
        <w:r w:rsidR="00456287">
          <w:rPr>
            <w:webHidden/>
          </w:rPr>
          <w:instrText xml:space="preserve"> PAGEREF _Toc82688800 \h </w:instrText>
        </w:r>
        <w:r w:rsidR="00456287">
          <w:rPr>
            <w:webHidden/>
          </w:rPr>
        </w:r>
        <w:r w:rsidR="00456287">
          <w:rPr>
            <w:webHidden/>
          </w:rPr>
          <w:fldChar w:fldCharType="separate"/>
        </w:r>
        <w:r w:rsidR="00643122">
          <w:rPr>
            <w:webHidden/>
          </w:rPr>
          <w:t>202</w:t>
        </w:r>
        <w:r w:rsidR="00456287">
          <w:rPr>
            <w:webHidden/>
          </w:rPr>
          <w:fldChar w:fldCharType="end"/>
        </w:r>
      </w:hyperlink>
    </w:p>
    <w:p w14:paraId="5E77A6B2" w14:textId="77777777" w:rsidR="00456287" w:rsidRPr="00F471CF" w:rsidRDefault="00ED10C4">
      <w:pPr>
        <w:pStyle w:val="afffff"/>
        <w:rPr>
          <w:rFonts w:ascii="Calibri" w:hAnsi="Calibri"/>
          <w:sz w:val="22"/>
          <w:szCs w:val="22"/>
        </w:rPr>
      </w:pPr>
      <w:hyperlink w:anchor="_Toc82688801" w:history="1">
        <w:r w:rsidR="00456287" w:rsidRPr="00490DD7">
          <w:rPr>
            <w:rStyle w:val="ad"/>
          </w:rPr>
          <w:t>Рисунок </w:t>
        </w:r>
        <w:r w:rsidR="00456287" w:rsidRPr="00F471CF">
          <w:rPr>
            <w:rFonts w:ascii="Calibri" w:hAnsi="Calibri"/>
            <w:sz w:val="22"/>
            <w:szCs w:val="22"/>
          </w:rPr>
          <w:tab/>
        </w:r>
        <w:r w:rsidR="00456287" w:rsidRPr="00490DD7">
          <w:rPr>
            <w:rStyle w:val="ad"/>
          </w:rPr>
          <w:t>103. Форма «Добавление записи» (строка БА)</w:t>
        </w:r>
        <w:r w:rsidR="00456287">
          <w:rPr>
            <w:webHidden/>
          </w:rPr>
          <w:tab/>
        </w:r>
        <w:r w:rsidR="00456287">
          <w:rPr>
            <w:webHidden/>
          </w:rPr>
          <w:fldChar w:fldCharType="begin"/>
        </w:r>
        <w:r w:rsidR="00456287">
          <w:rPr>
            <w:webHidden/>
          </w:rPr>
          <w:instrText xml:space="preserve"> PAGEREF _Toc82688801 \h </w:instrText>
        </w:r>
        <w:r w:rsidR="00456287">
          <w:rPr>
            <w:webHidden/>
          </w:rPr>
        </w:r>
        <w:r w:rsidR="00456287">
          <w:rPr>
            <w:webHidden/>
          </w:rPr>
          <w:fldChar w:fldCharType="separate"/>
        </w:r>
        <w:r w:rsidR="00643122">
          <w:rPr>
            <w:webHidden/>
          </w:rPr>
          <w:t>203</w:t>
        </w:r>
        <w:r w:rsidR="00456287">
          <w:rPr>
            <w:webHidden/>
          </w:rPr>
          <w:fldChar w:fldCharType="end"/>
        </w:r>
      </w:hyperlink>
    </w:p>
    <w:p w14:paraId="2F42ED88" w14:textId="77777777" w:rsidR="00456287" w:rsidRPr="00F471CF" w:rsidRDefault="00ED10C4">
      <w:pPr>
        <w:pStyle w:val="afffff"/>
        <w:rPr>
          <w:rFonts w:ascii="Calibri" w:hAnsi="Calibri"/>
          <w:sz w:val="22"/>
          <w:szCs w:val="22"/>
        </w:rPr>
      </w:pPr>
      <w:hyperlink w:anchor="_Toc82688802" w:history="1">
        <w:r w:rsidR="00456287" w:rsidRPr="00490DD7">
          <w:rPr>
            <w:rStyle w:val="ad"/>
          </w:rPr>
          <w:t>Рисунок </w:t>
        </w:r>
        <w:r w:rsidR="00456287" w:rsidRPr="00F471CF">
          <w:rPr>
            <w:rFonts w:ascii="Calibri" w:hAnsi="Calibri"/>
            <w:sz w:val="22"/>
            <w:szCs w:val="22"/>
          </w:rPr>
          <w:tab/>
        </w:r>
        <w:r w:rsidR="00456287" w:rsidRPr="00490DD7">
          <w:rPr>
            <w:rStyle w:val="ad"/>
          </w:rPr>
          <w:t>104. ЭФ документа «Расходное расписание», закладки «Документ (1)», вкладки «Раздел II: ЛБО»</w:t>
        </w:r>
        <w:r w:rsidR="00456287">
          <w:rPr>
            <w:webHidden/>
          </w:rPr>
          <w:tab/>
        </w:r>
        <w:r w:rsidR="00456287">
          <w:rPr>
            <w:webHidden/>
          </w:rPr>
          <w:fldChar w:fldCharType="begin"/>
        </w:r>
        <w:r w:rsidR="00456287">
          <w:rPr>
            <w:webHidden/>
          </w:rPr>
          <w:instrText xml:space="preserve"> PAGEREF _Toc82688802 \h </w:instrText>
        </w:r>
        <w:r w:rsidR="00456287">
          <w:rPr>
            <w:webHidden/>
          </w:rPr>
        </w:r>
        <w:r w:rsidR="00456287">
          <w:rPr>
            <w:webHidden/>
          </w:rPr>
          <w:fldChar w:fldCharType="separate"/>
        </w:r>
        <w:r w:rsidR="00643122">
          <w:rPr>
            <w:webHidden/>
          </w:rPr>
          <w:t>204</w:t>
        </w:r>
        <w:r w:rsidR="00456287">
          <w:rPr>
            <w:webHidden/>
          </w:rPr>
          <w:fldChar w:fldCharType="end"/>
        </w:r>
      </w:hyperlink>
    </w:p>
    <w:p w14:paraId="359F3F57" w14:textId="77777777" w:rsidR="00456287" w:rsidRPr="00F471CF" w:rsidRDefault="00ED10C4">
      <w:pPr>
        <w:pStyle w:val="afffff"/>
        <w:rPr>
          <w:rFonts w:ascii="Calibri" w:hAnsi="Calibri"/>
          <w:sz w:val="22"/>
          <w:szCs w:val="22"/>
        </w:rPr>
      </w:pPr>
      <w:hyperlink w:anchor="_Toc82688803" w:history="1">
        <w:r w:rsidR="00456287" w:rsidRPr="00490DD7">
          <w:rPr>
            <w:rStyle w:val="ad"/>
          </w:rPr>
          <w:t>Рисунок </w:t>
        </w:r>
        <w:r w:rsidR="00456287" w:rsidRPr="00F471CF">
          <w:rPr>
            <w:rFonts w:ascii="Calibri" w:hAnsi="Calibri"/>
            <w:sz w:val="22"/>
            <w:szCs w:val="22"/>
          </w:rPr>
          <w:tab/>
        </w:r>
        <w:r w:rsidR="00456287" w:rsidRPr="00490DD7">
          <w:rPr>
            <w:rStyle w:val="ad"/>
          </w:rPr>
          <w:t>105. ЭФ документа «Расходное расписание», закладки «Документ», вкладки «Раздел III: ПОФР»</w:t>
        </w:r>
        <w:r w:rsidR="00456287">
          <w:rPr>
            <w:webHidden/>
          </w:rPr>
          <w:tab/>
        </w:r>
        <w:r w:rsidR="00456287">
          <w:rPr>
            <w:webHidden/>
          </w:rPr>
          <w:fldChar w:fldCharType="begin"/>
        </w:r>
        <w:r w:rsidR="00456287">
          <w:rPr>
            <w:webHidden/>
          </w:rPr>
          <w:instrText xml:space="preserve"> PAGEREF _Toc82688803 \h </w:instrText>
        </w:r>
        <w:r w:rsidR="00456287">
          <w:rPr>
            <w:webHidden/>
          </w:rPr>
        </w:r>
        <w:r w:rsidR="00456287">
          <w:rPr>
            <w:webHidden/>
          </w:rPr>
          <w:fldChar w:fldCharType="separate"/>
        </w:r>
        <w:r w:rsidR="00643122">
          <w:rPr>
            <w:webHidden/>
          </w:rPr>
          <w:t>205</w:t>
        </w:r>
        <w:r w:rsidR="00456287">
          <w:rPr>
            <w:webHidden/>
          </w:rPr>
          <w:fldChar w:fldCharType="end"/>
        </w:r>
      </w:hyperlink>
    </w:p>
    <w:p w14:paraId="394DCAA4" w14:textId="77777777" w:rsidR="00456287" w:rsidRPr="00F471CF" w:rsidRDefault="00ED10C4">
      <w:pPr>
        <w:pStyle w:val="afffff"/>
        <w:rPr>
          <w:rFonts w:ascii="Calibri" w:hAnsi="Calibri"/>
          <w:sz w:val="22"/>
          <w:szCs w:val="22"/>
        </w:rPr>
      </w:pPr>
      <w:hyperlink w:anchor="_Toc82688804" w:history="1">
        <w:r w:rsidR="00456287" w:rsidRPr="00490DD7">
          <w:rPr>
            <w:rStyle w:val="ad"/>
          </w:rPr>
          <w:t>Рисунок </w:t>
        </w:r>
        <w:r w:rsidR="00456287" w:rsidRPr="00F471CF">
          <w:rPr>
            <w:rFonts w:ascii="Calibri" w:hAnsi="Calibri"/>
            <w:sz w:val="22"/>
            <w:szCs w:val="22"/>
          </w:rPr>
          <w:tab/>
        </w:r>
        <w:r w:rsidR="00456287" w:rsidRPr="00490DD7">
          <w:rPr>
            <w:rStyle w:val="ad"/>
          </w:rPr>
          <w:t>106. ЭФ документа «Расходное расписание», закладки «Дополнительные атрибуты (2)»</w:t>
        </w:r>
        <w:r w:rsidR="00456287">
          <w:rPr>
            <w:webHidden/>
          </w:rPr>
          <w:tab/>
        </w:r>
        <w:r w:rsidR="00456287">
          <w:rPr>
            <w:webHidden/>
          </w:rPr>
          <w:fldChar w:fldCharType="begin"/>
        </w:r>
        <w:r w:rsidR="00456287">
          <w:rPr>
            <w:webHidden/>
          </w:rPr>
          <w:instrText xml:space="preserve"> PAGEREF _Toc82688804 \h </w:instrText>
        </w:r>
        <w:r w:rsidR="00456287">
          <w:rPr>
            <w:webHidden/>
          </w:rPr>
        </w:r>
        <w:r w:rsidR="00456287">
          <w:rPr>
            <w:webHidden/>
          </w:rPr>
          <w:fldChar w:fldCharType="separate"/>
        </w:r>
        <w:r w:rsidR="00643122">
          <w:rPr>
            <w:webHidden/>
          </w:rPr>
          <w:t>206</w:t>
        </w:r>
        <w:r w:rsidR="00456287">
          <w:rPr>
            <w:webHidden/>
          </w:rPr>
          <w:fldChar w:fldCharType="end"/>
        </w:r>
      </w:hyperlink>
    </w:p>
    <w:p w14:paraId="7863CDD7" w14:textId="77777777" w:rsidR="00456287" w:rsidRPr="00F471CF" w:rsidRDefault="00ED10C4">
      <w:pPr>
        <w:pStyle w:val="afffff"/>
        <w:rPr>
          <w:rFonts w:ascii="Calibri" w:hAnsi="Calibri"/>
          <w:sz w:val="22"/>
          <w:szCs w:val="22"/>
        </w:rPr>
      </w:pPr>
      <w:hyperlink w:anchor="_Toc82688805" w:history="1">
        <w:r w:rsidR="00456287" w:rsidRPr="00490DD7">
          <w:rPr>
            <w:rStyle w:val="ad"/>
          </w:rPr>
          <w:t>Рисунок </w:t>
        </w:r>
        <w:r w:rsidR="00456287" w:rsidRPr="00F471CF">
          <w:rPr>
            <w:rFonts w:ascii="Calibri" w:hAnsi="Calibri"/>
            <w:sz w:val="22"/>
            <w:szCs w:val="22"/>
          </w:rPr>
          <w:tab/>
        </w:r>
        <w:r w:rsidR="00456287" w:rsidRPr="00490DD7">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456287">
          <w:rPr>
            <w:webHidden/>
          </w:rPr>
          <w:tab/>
        </w:r>
        <w:r w:rsidR="00456287">
          <w:rPr>
            <w:webHidden/>
          </w:rPr>
          <w:fldChar w:fldCharType="begin"/>
        </w:r>
        <w:r w:rsidR="00456287">
          <w:rPr>
            <w:webHidden/>
          </w:rPr>
          <w:instrText xml:space="preserve"> PAGEREF _Toc82688805 \h </w:instrText>
        </w:r>
        <w:r w:rsidR="00456287">
          <w:rPr>
            <w:webHidden/>
          </w:rPr>
        </w:r>
        <w:r w:rsidR="00456287">
          <w:rPr>
            <w:webHidden/>
          </w:rPr>
          <w:fldChar w:fldCharType="separate"/>
        </w:r>
        <w:r w:rsidR="00643122">
          <w:rPr>
            <w:webHidden/>
          </w:rPr>
          <w:t>209</w:t>
        </w:r>
        <w:r w:rsidR="00456287">
          <w:rPr>
            <w:webHidden/>
          </w:rPr>
          <w:fldChar w:fldCharType="end"/>
        </w:r>
      </w:hyperlink>
    </w:p>
    <w:p w14:paraId="27DCB043" w14:textId="77777777" w:rsidR="00456287" w:rsidRPr="00F471CF" w:rsidRDefault="00ED10C4">
      <w:pPr>
        <w:pStyle w:val="afffff"/>
        <w:rPr>
          <w:rFonts w:ascii="Calibri" w:hAnsi="Calibri"/>
          <w:sz w:val="22"/>
          <w:szCs w:val="22"/>
        </w:rPr>
      </w:pPr>
      <w:hyperlink w:anchor="_Toc82688806" w:history="1">
        <w:r w:rsidR="00456287" w:rsidRPr="00490DD7">
          <w:rPr>
            <w:rStyle w:val="ad"/>
          </w:rPr>
          <w:t>Рисунок </w:t>
        </w:r>
        <w:r w:rsidR="00456287" w:rsidRPr="00F471CF">
          <w:rPr>
            <w:rFonts w:ascii="Calibri" w:hAnsi="Calibri"/>
            <w:sz w:val="22"/>
            <w:szCs w:val="22"/>
          </w:rPr>
          <w:tab/>
        </w:r>
        <w:r w:rsidR="00456287" w:rsidRPr="00490DD7">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456287">
          <w:rPr>
            <w:webHidden/>
          </w:rPr>
          <w:tab/>
        </w:r>
        <w:r w:rsidR="00456287">
          <w:rPr>
            <w:webHidden/>
          </w:rPr>
          <w:fldChar w:fldCharType="begin"/>
        </w:r>
        <w:r w:rsidR="00456287">
          <w:rPr>
            <w:webHidden/>
          </w:rPr>
          <w:instrText xml:space="preserve"> PAGEREF _Toc82688806 \h </w:instrText>
        </w:r>
        <w:r w:rsidR="00456287">
          <w:rPr>
            <w:webHidden/>
          </w:rPr>
        </w:r>
        <w:r w:rsidR="00456287">
          <w:rPr>
            <w:webHidden/>
          </w:rPr>
          <w:fldChar w:fldCharType="separate"/>
        </w:r>
        <w:r w:rsidR="00643122">
          <w:rPr>
            <w:webHidden/>
          </w:rPr>
          <w:t>210</w:t>
        </w:r>
        <w:r w:rsidR="00456287">
          <w:rPr>
            <w:webHidden/>
          </w:rPr>
          <w:fldChar w:fldCharType="end"/>
        </w:r>
      </w:hyperlink>
    </w:p>
    <w:p w14:paraId="5862B741" w14:textId="77777777" w:rsidR="00456287" w:rsidRPr="00F471CF" w:rsidRDefault="00ED10C4">
      <w:pPr>
        <w:pStyle w:val="afffff"/>
        <w:rPr>
          <w:rFonts w:ascii="Calibri" w:hAnsi="Calibri"/>
          <w:sz w:val="22"/>
          <w:szCs w:val="22"/>
        </w:rPr>
      </w:pPr>
      <w:hyperlink w:anchor="_Toc82688807" w:history="1">
        <w:r w:rsidR="00456287" w:rsidRPr="00490DD7">
          <w:rPr>
            <w:rStyle w:val="ad"/>
          </w:rPr>
          <w:t>Рисунок </w:t>
        </w:r>
        <w:r w:rsidR="00456287" w:rsidRPr="00F471CF">
          <w:rPr>
            <w:rFonts w:ascii="Calibri" w:hAnsi="Calibri"/>
            <w:sz w:val="22"/>
            <w:szCs w:val="22"/>
          </w:rPr>
          <w:tab/>
        </w:r>
        <w:r w:rsidR="00456287" w:rsidRPr="00490DD7">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456287">
          <w:rPr>
            <w:webHidden/>
          </w:rPr>
          <w:tab/>
        </w:r>
        <w:r w:rsidR="00456287">
          <w:rPr>
            <w:webHidden/>
          </w:rPr>
          <w:fldChar w:fldCharType="begin"/>
        </w:r>
        <w:r w:rsidR="00456287">
          <w:rPr>
            <w:webHidden/>
          </w:rPr>
          <w:instrText xml:space="preserve"> PAGEREF _Toc82688807 \h </w:instrText>
        </w:r>
        <w:r w:rsidR="00456287">
          <w:rPr>
            <w:webHidden/>
          </w:rPr>
        </w:r>
        <w:r w:rsidR="00456287">
          <w:rPr>
            <w:webHidden/>
          </w:rPr>
          <w:fldChar w:fldCharType="separate"/>
        </w:r>
        <w:r w:rsidR="00643122">
          <w:rPr>
            <w:webHidden/>
          </w:rPr>
          <w:t>211</w:t>
        </w:r>
        <w:r w:rsidR="00456287">
          <w:rPr>
            <w:webHidden/>
          </w:rPr>
          <w:fldChar w:fldCharType="end"/>
        </w:r>
      </w:hyperlink>
    </w:p>
    <w:p w14:paraId="5E1D2C4D" w14:textId="77777777" w:rsidR="00456287" w:rsidRPr="00F471CF" w:rsidRDefault="00ED10C4">
      <w:pPr>
        <w:pStyle w:val="afffff"/>
        <w:rPr>
          <w:rFonts w:ascii="Calibri" w:hAnsi="Calibri"/>
          <w:sz w:val="22"/>
          <w:szCs w:val="22"/>
        </w:rPr>
      </w:pPr>
      <w:hyperlink w:anchor="_Toc82688808" w:history="1">
        <w:r w:rsidR="00456287" w:rsidRPr="00490DD7">
          <w:rPr>
            <w:rStyle w:val="ad"/>
          </w:rPr>
          <w:t>Рисунок </w:t>
        </w:r>
        <w:r w:rsidR="00456287" w:rsidRPr="00F471CF">
          <w:rPr>
            <w:rFonts w:ascii="Calibri" w:hAnsi="Calibri"/>
            <w:sz w:val="22"/>
            <w:szCs w:val="22"/>
          </w:rPr>
          <w:tab/>
        </w:r>
        <w:r w:rsidR="00456287" w:rsidRPr="00490DD7">
          <w:rPr>
            <w:rStyle w:val="ad"/>
          </w:rPr>
          <w:t>110. ЭФ списка документов «Реестр расходных расписаний»</w:t>
        </w:r>
        <w:r w:rsidR="00456287">
          <w:rPr>
            <w:webHidden/>
          </w:rPr>
          <w:tab/>
        </w:r>
        <w:r w:rsidR="00456287">
          <w:rPr>
            <w:webHidden/>
          </w:rPr>
          <w:fldChar w:fldCharType="begin"/>
        </w:r>
        <w:r w:rsidR="00456287">
          <w:rPr>
            <w:webHidden/>
          </w:rPr>
          <w:instrText xml:space="preserve"> PAGEREF _Toc82688808 \h </w:instrText>
        </w:r>
        <w:r w:rsidR="00456287">
          <w:rPr>
            <w:webHidden/>
          </w:rPr>
        </w:r>
        <w:r w:rsidR="00456287">
          <w:rPr>
            <w:webHidden/>
          </w:rPr>
          <w:fldChar w:fldCharType="separate"/>
        </w:r>
        <w:r w:rsidR="00643122">
          <w:rPr>
            <w:webHidden/>
          </w:rPr>
          <w:t>212</w:t>
        </w:r>
        <w:r w:rsidR="00456287">
          <w:rPr>
            <w:webHidden/>
          </w:rPr>
          <w:fldChar w:fldCharType="end"/>
        </w:r>
      </w:hyperlink>
    </w:p>
    <w:p w14:paraId="20397133" w14:textId="77777777" w:rsidR="00456287" w:rsidRPr="00F471CF" w:rsidRDefault="00ED10C4">
      <w:pPr>
        <w:pStyle w:val="afffff"/>
        <w:rPr>
          <w:rFonts w:ascii="Calibri" w:hAnsi="Calibri"/>
          <w:sz w:val="22"/>
          <w:szCs w:val="22"/>
        </w:rPr>
      </w:pPr>
      <w:hyperlink w:anchor="_Toc82688809" w:history="1">
        <w:r w:rsidR="00456287" w:rsidRPr="00490DD7">
          <w:rPr>
            <w:rStyle w:val="ad"/>
          </w:rPr>
          <w:t>Рисунок </w:t>
        </w:r>
        <w:r w:rsidR="00456287" w:rsidRPr="00F471CF">
          <w:rPr>
            <w:rFonts w:ascii="Calibri" w:hAnsi="Calibri"/>
            <w:sz w:val="22"/>
            <w:szCs w:val="22"/>
          </w:rPr>
          <w:tab/>
        </w:r>
        <w:r w:rsidR="00456287" w:rsidRPr="00490DD7">
          <w:rPr>
            <w:rStyle w:val="ad"/>
          </w:rPr>
          <w:t>111. ЭФ документа «Реестр расходных расписаний», закладки «Документ (1)», вкладки «Расходные расписания (3)»</w:t>
        </w:r>
        <w:r w:rsidR="00456287">
          <w:rPr>
            <w:webHidden/>
          </w:rPr>
          <w:tab/>
        </w:r>
        <w:r w:rsidR="00456287">
          <w:rPr>
            <w:webHidden/>
          </w:rPr>
          <w:fldChar w:fldCharType="begin"/>
        </w:r>
        <w:r w:rsidR="00456287">
          <w:rPr>
            <w:webHidden/>
          </w:rPr>
          <w:instrText xml:space="preserve"> PAGEREF _Toc82688809 \h </w:instrText>
        </w:r>
        <w:r w:rsidR="00456287">
          <w:rPr>
            <w:webHidden/>
          </w:rPr>
        </w:r>
        <w:r w:rsidR="00456287">
          <w:rPr>
            <w:webHidden/>
          </w:rPr>
          <w:fldChar w:fldCharType="separate"/>
        </w:r>
        <w:r w:rsidR="00643122">
          <w:rPr>
            <w:webHidden/>
          </w:rPr>
          <w:t>213</w:t>
        </w:r>
        <w:r w:rsidR="00456287">
          <w:rPr>
            <w:webHidden/>
          </w:rPr>
          <w:fldChar w:fldCharType="end"/>
        </w:r>
      </w:hyperlink>
    </w:p>
    <w:p w14:paraId="56B8623B" w14:textId="77777777" w:rsidR="00456287" w:rsidRPr="00F471CF" w:rsidRDefault="00ED10C4">
      <w:pPr>
        <w:pStyle w:val="afffff"/>
        <w:rPr>
          <w:rFonts w:ascii="Calibri" w:hAnsi="Calibri"/>
          <w:sz w:val="22"/>
          <w:szCs w:val="22"/>
        </w:rPr>
      </w:pPr>
      <w:hyperlink w:anchor="_Toc82688810" w:history="1">
        <w:r w:rsidR="00456287" w:rsidRPr="00490DD7">
          <w:rPr>
            <w:rStyle w:val="ad"/>
          </w:rPr>
          <w:t>Рисунок </w:t>
        </w:r>
        <w:r w:rsidR="00456287" w:rsidRPr="00F471CF">
          <w:rPr>
            <w:rFonts w:ascii="Calibri" w:hAnsi="Calibri"/>
            <w:sz w:val="22"/>
            <w:szCs w:val="22"/>
          </w:rPr>
          <w:tab/>
        </w:r>
        <w:r w:rsidR="00456287" w:rsidRPr="00490DD7">
          <w:rPr>
            <w:rStyle w:val="ad"/>
          </w:rPr>
          <w:t>112. ЭФ выбора родительского документа</w:t>
        </w:r>
        <w:r w:rsidR="00456287">
          <w:rPr>
            <w:webHidden/>
          </w:rPr>
          <w:tab/>
        </w:r>
        <w:r w:rsidR="00456287">
          <w:rPr>
            <w:webHidden/>
          </w:rPr>
          <w:fldChar w:fldCharType="begin"/>
        </w:r>
        <w:r w:rsidR="00456287">
          <w:rPr>
            <w:webHidden/>
          </w:rPr>
          <w:instrText xml:space="preserve"> PAGEREF _Toc82688810 \h </w:instrText>
        </w:r>
        <w:r w:rsidR="00456287">
          <w:rPr>
            <w:webHidden/>
          </w:rPr>
        </w:r>
        <w:r w:rsidR="00456287">
          <w:rPr>
            <w:webHidden/>
          </w:rPr>
          <w:fldChar w:fldCharType="separate"/>
        </w:r>
        <w:r w:rsidR="00643122">
          <w:rPr>
            <w:webHidden/>
          </w:rPr>
          <w:t>214</w:t>
        </w:r>
        <w:r w:rsidR="00456287">
          <w:rPr>
            <w:webHidden/>
          </w:rPr>
          <w:fldChar w:fldCharType="end"/>
        </w:r>
      </w:hyperlink>
    </w:p>
    <w:p w14:paraId="7A9D4DD1" w14:textId="77777777" w:rsidR="00456287" w:rsidRPr="00F471CF" w:rsidRDefault="00ED10C4">
      <w:pPr>
        <w:pStyle w:val="afffff"/>
        <w:rPr>
          <w:rFonts w:ascii="Calibri" w:hAnsi="Calibri"/>
          <w:sz w:val="22"/>
          <w:szCs w:val="22"/>
        </w:rPr>
      </w:pPr>
      <w:hyperlink w:anchor="_Toc82688811" w:history="1">
        <w:r w:rsidR="00456287" w:rsidRPr="00490DD7">
          <w:rPr>
            <w:rStyle w:val="ad"/>
          </w:rPr>
          <w:t>Рисунок </w:t>
        </w:r>
        <w:r w:rsidR="00456287" w:rsidRPr="00F471CF">
          <w:rPr>
            <w:rFonts w:ascii="Calibri" w:hAnsi="Calibri"/>
            <w:sz w:val="22"/>
            <w:szCs w:val="22"/>
          </w:rPr>
          <w:tab/>
        </w:r>
        <w:r w:rsidR="00456287" w:rsidRPr="00490DD7">
          <w:rPr>
            <w:rStyle w:val="ad"/>
          </w:rPr>
          <w:t>113. ЭФ выбора записи из справочника для заполнения по родительскому документу</w:t>
        </w:r>
        <w:r w:rsidR="00456287">
          <w:rPr>
            <w:webHidden/>
          </w:rPr>
          <w:tab/>
        </w:r>
        <w:r w:rsidR="00456287">
          <w:rPr>
            <w:webHidden/>
          </w:rPr>
          <w:fldChar w:fldCharType="begin"/>
        </w:r>
        <w:r w:rsidR="00456287">
          <w:rPr>
            <w:webHidden/>
          </w:rPr>
          <w:instrText xml:space="preserve"> PAGEREF _Toc82688811 \h </w:instrText>
        </w:r>
        <w:r w:rsidR="00456287">
          <w:rPr>
            <w:webHidden/>
          </w:rPr>
        </w:r>
        <w:r w:rsidR="00456287">
          <w:rPr>
            <w:webHidden/>
          </w:rPr>
          <w:fldChar w:fldCharType="separate"/>
        </w:r>
        <w:r w:rsidR="00643122">
          <w:rPr>
            <w:webHidden/>
          </w:rPr>
          <w:t>214</w:t>
        </w:r>
        <w:r w:rsidR="00456287">
          <w:rPr>
            <w:webHidden/>
          </w:rPr>
          <w:fldChar w:fldCharType="end"/>
        </w:r>
      </w:hyperlink>
    </w:p>
    <w:p w14:paraId="7FBF49B3" w14:textId="77777777" w:rsidR="00456287" w:rsidRPr="00F471CF" w:rsidRDefault="00ED10C4">
      <w:pPr>
        <w:pStyle w:val="afffff"/>
        <w:rPr>
          <w:rFonts w:ascii="Calibri" w:hAnsi="Calibri"/>
          <w:sz w:val="22"/>
          <w:szCs w:val="22"/>
        </w:rPr>
      </w:pPr>
      <w:hyperlink w:anchor="_Toc82688812" w:history="1">
        <w:r w:rsidR="00456287" w:rsidRPr="00490DD7">
          <w:rPr>
            <w:rStyle w:val="ad"/>
          </w:rPr>
          <w:t>Рисунок </w:t>
        </w:r>
        <w:r w:rsidR="00456287" w:rsidRPr="00F471CF">
          <w:rPr>
            <w:rFonts w:ascii="Calibri" w:hAnsi="Calibri"/>
            <w:sz w:val="22"/>
            <w:szCs w:val="22"/>
          </w:rPr>
          <w:tab/>
        </w:r>
        <w:r w:rsidR="00456287" w:rsidRPr="00490DD7">
          <w:rPr>
            <w:rStyle w:val="ad"/>
          </w:rPr>
          <w:t>114. Форма «Добавление записи» (строка данных о расходном расписании)</w:t>
        </w:r>
        <w:r w:rsidR="00456287">
          <w:rPr>
            <w:webHidden/>
          </w:rPr>
          <w:tab/>
        </w:r>
        <w:r w:rsidR="00456287">
          <w:rPr>
            <w:webHidden/>
          </w:rPr>
          <w:fldChar w:fldCharType="begin"/>
        </w:r>
        <w:r w:rsidR="00456287">
          <w:rPr>
            <w:webHidden/>
          </w:rPr>
          <w:instrText xml:space="preserve"> PAGEREF _Toc82688812 \h </w:instrText>
        </w:r>
        <w:r w:rsidR="00456287">
          <w:rPr>
            <w:webHidden/>
          </w:rPr>
        </w:r>
        <w:r w:rsidR="00456287">
          <w:rPr>
            <w:webHidden/>
          </w:rPr>
          <w:fldChar w:fldCharType="separate"/>
        </w:r>
        <w:r w:rsidR="00643122">
          <w:rPr>
            <w:webHidden/>
          </w:rPr>
          <w:t>219</w:t>
        </w:r>
        <w:r w:rsidR="00456287">
          <w:rPr>
            <w:webHidden/>
          </w:rPr>
          <w:fldChar w:fldCharType="end"/>
        </w:r>
      </w:hyperlink>
    </w:p>
    <w:p w14:paraId="687B651D" w14:textId="77777777" w:rsidR="00456287" w:rsidRPr="00F471CF" w:rsidRDefault="00ED10C4">
      <w:pPr>
        <w:pStyle w:val="afffff"/>
        <w:rPr>
          <w:rFonts w:ascii="Calibri" w:hAnsi="Calibri"/>
          <w:sz w:val="22"/>
          <w:szCs w:val="22"/>
        </w:rPr>
      </w:pPr>
      <w:hyperlink w:anchor="_Toc82688813" w:history="1">
        <w:r w:rsidR="00456287" w:rsidRPr="00490DD7">
          <w:rPr>
            <w:rStyle w:val="ad"/>
          </w:rPr>
          <w:t>Рисунок </w:t>
        </w:r>
        <w:r w:rsidR="00456287" w:rsidRPr="00F471CF">
          <w:rPr>
            <w:rFonts w:ascii="Calibri" w:hAnsi="Calibri"/>
            <w:sz w:val="22"/>
            <w:szCs w:val="22"/>
          </w:rPr>
          <w:tab/>
        </w:r>
        <w:r w:rsidR="00456287" w:rsidRPr="00490DD7">
          <w:rPr>
            <w:rStyle w:val="ad"/>
          </w:rPr>
          <w:t>115. ЭФ документа «Реестр расходных расписаний», закладки «Документ (1)», вкладки «Раздел I: БА (4)»</w:t>
        </w:r>
        <w:r w:rsidR="00456287">
          <w:rPr>
            <w:webHidden/>
          </w:rPr>
          <w:tab/>
        </w:r>
        <w:r w:rsidR="00456287">
          <w:rPr>
            <w:webHidden/>
          </w:rPr>
          <w:fldChar w:fldCharType="begin"/>
        </w:r>
        <w:r w:rsidR="00456287">
          <w:rPr>
            <w:webHidden/>
          </w:rPr>
          <w:instrText xml:space="preserve"> PAGEREF _Toc82688813 \h </w:instrText>
        </w:r>
        <w:r w:rsidR="00456287">
          <w:rPr>
            <w:webHidden/>
          </w:rPr>
        </w:r>
        <w:r w:rsidR="00456287">
          <w:rPr>
            <w:webHidden/>
          </w:rPr>
          <w:fldChar w:fldCharType="separate"/>
        </w:r>
        <w:r w:rsidR="00643122">
          <w:rPr>
            <w:webHidden/>
          </w:rPr>
          <w:t>220</w:t>
        </w:r>
        <w:r w:rsidR="00456287">
          <w:rPr>
            <w:webHidden/>
          </w:rPr>
          <w:fldChar w:fldCharType="end"/>
        </w:r>
      </w:hyperlink>
    </w:p>
    <w:p w14:paraId="60E30AEF" w14:textId="77777777" w:rsidR="00456287" w:rsidRPr="00F471CF" w:rsidRDefault="00ED10C4">
      <w:pPr>
        <w:pStyle w:val="afffff"/>
        <w:rPr>
          <w:rFonts w:ascii="Calibri" w:hAnsi="Calibri"/>
          <w:sz w:val="22"/>
          <w:szCs w:val="22"/>
        </w:rPr>
      </w:pPr>
      <w:hyperlink w:anchor="_Toc82688814" w:history="1">
        <w:r w:rsidR="00456287" w:rsidRPr="00490DD7">
          <w:rPr>
            <w:rStyle w:val="ad"/>
          </w:rPr>
          <w:t>Рисунок </w:t>
        </w:r>
        <w:r w:rsidR="00456287" w:rsidRPr="00F471CF">
          <w:rPr>
            <w:rFonts w:ascii="Calibri" w:hAnsi="Calibri"/>
            <w:sz w:val="22"/>
            <w:szCs w:val="22"/>
          </w:rPr>
          <w:tab/>
        </w:r>
        <w:r w:rsidR="00456287" w:rsidRPr="00490DD7">
          <w:rPr>
            <w:rStyle w:val="ad"/>
          </w:rPr>
          <w:t>116. Форма «Добавление записи» (строка БА)</w:t>
        </w:r>
        <w:r w:rsidR="00456287">
          <w:rPr>
            <w:webHidden/>
          </w:rPr>
          <w:tab/>
        </w:r>
        <w:r w:rsidR="00456287">
          <w:rPr>
            <w:webHidden/>
          </w:rPr>
          <w:fldChar w:fldCharType="begin"/>
        </w:r>
        <w:r w:rsidR="00456287">
          <w:rPr>
            <w:webHidden/>
          </w:rPr>
          <w:instrText xml:space="preserve"> PAGEREF _Toc82688814 \h </w:instrText>
        </w:r>
        <w:r w:rsidR="00456287">
          <w:rPr>
            <w:webHidden/>
          </w:rPr>
        </w:r>
        <w:r w:rsidR="00456287">
          <w:rPr>
            <w:webHidden/>
          </w:rPr>
          <w:fldChar w:fldCharType="separate"/>
        </w:r>
        <w:r w:rsidR="00643122">
          <w:rPr>
            <w:webHidden/>
          </w:rPr>
          <w:t>222</w:t>
        </w:r>
        <w:r w:rsidR="00456287">
          <w:rPr>
            <w:webHidden/>
          </w:rPr>
          <w:fldChar w:fldCharType="end"/>
        </w:r>
      </w:hyperlink>
    </w:p>
    <w:p w14:paraId="01276744" w14:textId="77777777" w:rsidR="00456287" w:rsidRPr="00F471CF" w:rsidRDefault="00ED10C4">
      <w:pPr>
        <w:pStyle w:val="afffff"/>
        <w:rPr>
          <w:rFonts w:ascii="Calibri" w:hAnsi="Calibri"/>
          <w:sz w:val="22"/>
          <w:szCs w:val="22"/>
        </w:rPr>
      </w:pPr>
      <w:hyperlink w:anchor="_Toc82688815" w:history="1">
        <w:r w:rsidR="00456287" w:rsidRPr="00490DD7">
          <w:rPr>
            <w:rStyle w:val="ad"/>
          </w:rPr>
          <w:t>Рисунок </w:t>
        </w:r>
        <w:r w:rsidR="00456287" w:rsidRPr="00F471CF">
          <w:rPr>
            <w:rFonts w:ascii="Calibri" w:hAnsi="Calibri"/>
            <w:sz w:val="22"/>
            <w:szCs w:val="22"/>
          </w:rPr>
          <w:tab/>
        </w:r>
        <w:r w:rsidR="00456287" w:rsidRPr="00490DD7">
          <w:rPr>
            <w:rStyle w:val="ad"/>
          </w:rPr>
          <w:t>117. ЭФ документа «Реестр расходных расписаний», закладки «Документ (1)», вкладки «Раздел II: ЛБО (5)»</w:t>
        </w:r>
        <w:r w:rsidR="00456287">
          <w:rPr>
            <w:webHidden/>
          </w:rPr>
          <w:tab/>
        </w:r>
        <w:r w:rsidR="00456287">
          <w:rPr>
            <w:webHidden/>
          </w:rPr>
          <w:fldChar w:fldCharType="begin"/>
        </w:r>
        <w:r w:rsidR="00456287">
          <w:rPr>
            <w:webHidden/>
          </w:rPr>
          <w:instrText xml:space="preserve"> PAGEREF _Toc82688815 \h </w:instrText>
        </w:r>
        <w:r w:rsidR="00456287">
          <w:rPr>
            <w:webHidden/>
          </w:rPr>
        </w:r>
        <w:r w:rsidR="00456287">
          <w:rPr>
            <w:webHidden/>
          </w:rPr>
          <w:fldChar w:fldCharType="separate"/>
        </w:r>
        <w:r w:rsidR="00643122">
          <w:rPr>
            <w:webHidden/>
          </w:rPr>
          <w:t>223</w:t>
        </w:r>
        <w:r w:rsidR="00456287">
          <w:rPr>
            <w:webHidden/>
          </w:rPr>
          <w:fldChar w:fldCharType="end"/>
        </w:r>
      </w:hyperlink>
    </w:p>
    <w:p w14:paraId="5FB15984" w14:textId="77777777" w:rsidR="00456287" w:rsidRPr="00F471CF" w:rsidRDefault="00ED10C4">
      <w:pPr>
        <w:pStyle w:val="afffff"/>
        <w:rPr>
          <w:rFonts w:ascii="Calibri" w:hAnsi="Calibri"/>
          <w:sz w:val="22"/>
          <w:szCs w:val="22"/>
        </w:rPr>
      </w:pPr>
      <w:hyperlink w:anchor="_Toc82688816" w:history="1">
        <w:r w:rsidR="00456287" w:rsidRPr="00490DD7">
          <w:rPr>
            <w:rStyle w:val="ad"/>
          </w:rPr>
          <w:t>Рисунок </w:t>
        </w:r>
        <w:r w:rsidR="00456287" w:rsidRPr="00F471CF">
          <w:rPr>
            <w:rFonts w:ascii="Calibri" w:hAnsi="Calibri"/>
            <w:sz w:val="22"/>
            <w:szCs w:val="22"/>
          </w:rPr>
          <w:tab/>
        </w:r>
        <w:r w:rsidR="00456287" w:rsidRPr="00490DD7">
          <w:rPr>
            <w:rStyle w:val="ad"/>
          </w:rPr>
          <w:t>118. ЭФ документа «Реестр расходных расписаний», закладки «Документ (1)», вкладки «Раздел III: ПОФР (6)»</w:t>
        </w:r>
        <w:r w:rsidR="00456287">
          <w:rPr>
            <w:webHidden/>
          </w:rPr>
          <w:tab/>
        </w:r>
        <w:r w:rsidR="00456287">
          <w:rPr>
            <w:webHidden/>
          </w:rPr>
          <w:fldChar w:fldCharType="begin"/>
        </w:r>
        <w:r w:rsidR="00456287">
          <w:rPr>
            <w:webHidden/>
          </w:rPr>
          <w:instrText xml:space="preserve"> PAGEREF _Toc82688816 \h </w:instrText>
        </w:r>
        <w:r w:rsidR="00456287">
          <w:rPr>
            <w:webHidden/>
          </w:rPr>
        </w:r>
        <w:r w:rsidR="00456287">
          <w:rPr>
            <w:webHidden/>
          </w:rPr>
          <w:fldChar w:fldCharType="separate"/>
        </w:r>
        <w:r w:rsidR="00643122">
          <w:rPr>
            <w:webHidden/>
          </w:rPr>
          <w:t>225</w:t>
        </w:r>
        <w:r w:rsidR="00456287">
          <w:rPr>
            <w:webHidden/>
          </w:rPr>
          <w:fldChar w:fldCharType="end"/>
        </w:r>
      </w:hyperlink>
    </w:p>
    <w:p w14:paraId="31C4178A" w14:textId="77777777" w:rsidR="00456287" w:rsidRPr="00F471CF" w:rsidRDefault="00ED10C4">
      <w:pPr>
        <w:pStyle w:val="afffff"/>
        <w:rPr>
          <w:rFonts w:ascii="Calibri" w:hAnsi="Calibri"/>
          <w:sz w:val="22"/>
          <w:szCs w:val="22"/>
        </w:rPr>
      </w:pPr>
      <w:hyperlink w:anchor="_Toc82688817" w:history="1">
        <w:r w:rsidR="00456287" w:rsidRPr="00490DD7">
          <w:rPr>
            <w:rStyle w:val="ad"/>
          </w:rPr>
          <w:t>Рисунок </w:t>
        </w:r>
        <w:r w:rsidR="00456287" w:rsidRPr="00F471CF">
          <w:rPr>
            <w:rFonts w:ascii="Calibri" w:hAnsi="Calibri"/>
            <w:sz w:val="22"/>
            <w:szCs w:val="22"/>
          </w:rPr>
          <w:tab/>
        </w:r>
        <w:r w:rsidR="00456287" w:rsidRPr="00490DD7">
          <w:rPr>
            <w:rStyle w:val="ad"/>
          </w:rPr>
          <w:t>119. ЭФ документа «Реестр расходных расписаний», закладки «Дополнительные атрибуты (2)»</w:t>
        </w:r>
        <w:r w:rsidR="00456287">
          <w:rPr>
            <w:webHidden/>
          </w:rPr>
          <w:tab/>
        </w:r>
        <w:r w:rsidR="00456287">
          <w:rPr>
            <w:webHidden/>
          </w:rPr>
          <w:fldChar w:fldCharType="begin"/>
        </w:r>
        <w:r w:rsidR="00456287">
          <w:rPr>
            <w:webHidden/>
          </w:rPr>
          <w:instrText xml:space="preserve"> PAGEREF _Toc82688817 \h </w:instrText>
        </w:r>
        <w:r w:rsidR="00456287">
          <w:rPr>
            <w:webHidden/>
          </w:rPr>
        </w:r>
        <w:r w:rsidR="00456287">
          <w:rPr>
            <w:webHidden/>
          </w:rPr>
          <w:fldChar w:fldCharType="separate"/>
        </w:r>
        <w:r w:rsidR="00643122">
          <w:rPr>
            <w:webHidden/>
          </w:rPr>
          <w:t>227</w:t>
        </w:r>
        <w:r w:rsidR="00456287">
          <w:rPr>
            <w:webHidden/>
          </w:rPr>
          <w:fldChar w:fldCharType="end"/>
        </w:r>
      </w:hyperlink>
    </w:p>
    <w:p w14:paraId="4AC7CE5E" w14:textId="77777777" w:rsidR="00456287" w:rsidRPr="00F471CF" w:rsidRDefault="00ED10C4">
      <w:pPr>
        <w:pStyle w:val="afffff"/>
        <w:rPr>
          <w:rFonts w:ascii="Calibri" w:hAnsi="Calibri"/>
          <w:sz w:val="22"/>
          <w:szCs w:val="22"/>
        </w:rPr>
      </w:pPr>
      <w:hyperlink w:anchor="_Toc82688818" w:history="1">
        <w:r w:rsidR="00456287" w:rsidRPr="00490DD7">
          <w:rPr>
            <w:rStyle w:val="ad"/>
          </w:rPr>
          <w:t>Рисунок </w:t>
        </w:r>
        <w:r w:rsidR="00456287" w:rsidRPr="00F471CF">
          <w:rPr>
            <w:rFonts w:ascii="Calibri" w:hAnsi="Calibri"/>
            <w:sz w:val="22"/>
            <w:szCs w:val="22"/>
          </w:rPr>
          <w:tab/>
        </w:r>
        <w:r w:rsidR="00456287" w:rsidRPr="00490DD7">
          <w:rPr>
            <w:rStyle w:val="ad"/>
          </w:rPr>
          <w:t>120. ЭФ списка документов «Казначейское уведомление»</w:t>
        </w:r>
        <w:r w:rsidR="00456287">
          <w:rPr>
            <w:webHidden/>
          </w:rPr>
          <w:tab/>
        </w:r>
        <w:r w:rsidR="00456287">
          <w:rPr>
            <w:webHidden/>
          </w:rPr>
          <w:fldChar w:fldCharType="begin"/>
        </w:r>
        <w:r w:rsidR="00456287">
          <w:rPr>
            <w:webHidden/>
          </w:rPr>
          <w:instrText xml:space="preserve"> PAGEREF _Toc82688818 \h </w:instrText>
        </w:r>
        <w:r w:rsidR="00456287">
          <w:rPr>
            <w:webHidden/>
          </w:rPr>
        </w:r>
        <w:r w:rsidR="00456287">
          <w:rPr>
            <w:webHidden/>
          </w:rPr>
          <w:fldChar w:fldCharType="separate"/>
        </w:r>
        <w:r w:rsidR="00643122">
          <w:rPr>
            <w:webHidden/>
          </w:rPr>
          <w:t>228</w:t>
        </w:r>
        <w:r w:rsidR="00456287">
          <w:rPr>
            <w:webHidden/>
          </w:rPr>
          <w:fldChar w:fldCharType="end"/>
        </w:r>
      </w:hyperlink>
    </w:p>
    <w:p w14:paraId="6E44BFB1" w14:textId="77777777" w:rsidR="00456287" w:rsidRPr="00F471CF" w:rsidRDefault="00ED10C4">
      <w:pPr>
        <w:pStyle w:val="afffff"/>
        <w:rPr>
          <w:rFonts w:ascii="Calibri" w:hAnsi="Calibri"/>
          <w:sz w:val="22"/>
          <w:szCs w:val="22"/>
        </w:rPr>
      </w:pPr>
      <w:hyperlink w:anchor="_Toc82688819"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121. ЭФ документа «Казначейское уведомление», закладки «Документ», вкладки «Раздел </w:t>
        </w:r>
        <w:r w:rsidR="00456287" w:rsidRPr="00490DD7">
          <w:rPr>
            <w:rStyle w:val="ad"/>
            <w:lang w:val="en-US"/>
          </w:rPr>
          <w:t>I</w:t>
        </w:r>
        <w:r w:rsidR="00456287" w:rsidRPr="00490DD7">
          <w:rPr>
            <w:rStyle w:val="ad"/>
          </w:rPr>
          <w:t>: БА»</w:t>
        </w:r>
        <w:r w:rsidR="00456287">
          <w:rPr>
            <w:webHidden/>
          </w:rPr>
          <w:tab/>
        </w:r>
        <w:r w:rsidR="00456287">
          <w:rPr>
            <w:webHidden/>
          </w:rPr>
          <w:fldChar w:fldCharType="begin"/>
        </w:r>
        <w:r w:rsidR="00456287">
          <w:rPr>
            <w:webHidden/>
          </w:rPr>
          <w:instrText xml:space="preserve"> PAGEREF _Toc82688819 \h </w:instrText>
        </w:r>
        <w:r w:rsidR="00456287">
          <w:rPr>
            <w:webHidden/>
          </w:rPr>
        </w:r>
        <w:r w:rsidR="00456287">
          <w:rPr>
            <w:webHidden/>
          </w:rPr>
          <w:fldChar w:fldCharType="separate"/>
        </w:r>
        <w:r w:rsidR="00643122">
          <w:rPr>
            <w:webHidden/>
          </w:rPr>
          <w:t>229</w:t>
        </w:r>
        <w:r w:rsidR="00456287">
          <w:rPr>
            <w:webHidden/>
          </w:rPr>
          <w:fldChar w:fldCharType="end"/>
        </w:r>
      </w:hyperlink>
    </w:p>
    <w:p w14:paraId="5E7AD772" w14:textId="77777777" w:rsidR="00456287" w:rsidRPr="00F471CF" w:rsidRDefault="00ED10C4">
      <w:pPr>
        <w:pStyle w:val="afffff"/>
        <w:rPr>
          <w:rFonts w:ascii="Calibri" w:hAnsi="Calibri"/>
          <w:sz w:val="22"/>
          <w:szCs w:val="22"/>
        </w:rPr>
      </w:pPr>
      <w:hyperlink w:anchor="_Toc82688820" w:history="1">
        <w:r w:rsidR="00456287" w:rsidRPr="00490DD7">
          <w:rPr>
            <w:rStyle w:val="ad"/>
          </w:rPr>
          <w:t>Рисунок </w:t>
        </w:r>
        <w:r w:rsidR="00456287" w:rsidRPr="00F471CF">
          <w:rPr>
            <w:rFonts w:ascii="Calibri" w:hAnsi="Calibri"/>
            <w:sz w:val="22"/>
            <w:szCs w:val="22"/>
          </w:rPr>
          <w:tab/>
        </w:r>
        <w:r w:rsidR="00456287" w:rsidRPr="00490DD7">
          <w:rPr>
            <w:rStyle w:val="ad"/>
          </w:rPr>
          <w:t>122. Форма «Просмотр записи»</w:t>
        </w:r>
        <w:r w:rsidR="00456287">
          <w:rPr>
            <w:webHidden/>
          </w:rPr>
          <w:tab/>
        </w:r>
        <w:r w:rsidR="00456287">
          <w:rPr>
            <w:webHidden/>
          </w:rPr>
          <w:fldChar w:fldCharType="begin"/>
        </w:r>
        <w:r w:rsidR="00456287">
          <w:rPr>
            <w:webHidden/>
          </w:rPr>
          <w:instrText xml:space="preserve"> PAGEREF _Toc82688820 \h </w:instrText>
        </w:r>
        <w:r w:rsidR="00456287">
          <w:rPr>
            <w:webHidden/>
          </w:rPr>
        </w:r>
        <w:r w:rsidR="00456287">
          <w:rPr>
            <w:webHidden/>
          </w:rPr>
          <w:fldChar w:fldCharType="separate"/>
        </w:r>
        <w:r w:rsidR="00643122">
          <w:rPr>
            <w:webHidden/>
          </w:rPr>
          <w:t>231</w:t>
        </w:r>
        <w:r w:rsidR="00456287">
          <w:rPr>
            <w:webHidden/>
          </w:rPr>
          <w:fldChar w:fldCharType="end"/>
        </w:r>
      </w:hyperlink>
    </w:p>
    <w:p w14:paraId="29A80ADB" w14:textId="77777777" w:rsidR="00456287" w:rsidRPr="00F471CF" w:rsidRDefault="00ED10C4">
      <w:pPr>
        <w:pStyle w:val="afffff"/>
        <w:rPr>
          <w:rFonts w:ascii="Calibri" w:hAnsi="Calibri"/>
          <w:sz w:val="22"/>
          <w:szCs w:val="22"/>
        </w:rPr>
      </w:pPr>
      <w:hyperlink w:anchor="_Toc82688821" w:history="1">
        <w:r w:rsidR="00456287" w:rsidRPr="00490DD7">
          <w:rPr>
            <w:rStyle w:val="ad"/>
          </w:rPr>
          <w:t>Рисунок </w:t>
        </w:r>
        <w:r w:rsidR="00456287" w:rsidRPr="00F471CF">
          <w:rPr>
            <w:rFonts w:ascii="Calibri" w:hAnsi="Calibri"/>
            <w:sz w:val="22"/>
            <w:szCs w:val="22"/>
          </w:rPr>
          <w:tab/>
        </w:r>
        <w:r w:rsidR="00456287" w:rsidRPr="00490DD7">
          <w:rPr>
            <w:rStyle w:val="ad"/>
          </w:rPr>
          <w:t>123. ЭФ документа «Казначейское уведомление», закладки «Документ», вкладки «Раздел II: ЛБО»</w:t>
        </w:r>
        <w:r w:rsidR="00456287">
          <w:rPr>
            <w:webHidden/>
          </w:rPr>
          <w:tab/>
        </w:r>
        <w:r w:rsidR="00456287">
          <w:rPr>
            <w:webHidden/>
          </w:rPr>
          <w:fldChar w:fldCharType="begin"/>
        </w:r>
        <w:r w:rsidR="00456287">
          <w:rPr>
            <w:webHidden/>
          </w:rPr>
          <w:instrText xml:space="preserve"> PAGEREF _Toc82688821 \h </w:instrText>
        </w:r>
        <w:r w:rsidR="00456287">
          <w:rPr>
            <w:webHidden/>
          </w:rPr>
        </w:r>
        <w:r w:rsidR="00456287">
          <w:rPr>
            <w:webHidden/>
          </w:rPr>
          <w:fldChar w:fldCharType="separate"/>
        </w:r>
        <w:r w:rsidR="00643122">
          <w:rPr>
            <w:webHidden/>
          </w:rPr>
          <w:t>231</w:t>
        </w:r>
        <w:r w:rsidR="00456287">
          <w:rPr>
            <w:webHidden/>
          </w:rPr>
          <w:fldChar w:fldCharType="end"/>
        </w:r>
      </w:hyperlink>
    </w:p>
    <w:p w14:paraId="2EB53040" w14:textId="77777777" w:rsidR="00456287" w:rsidRPr="00F471CF" w:rsidRDefault="00ED10C4">
      <w:pPr>
        <w:pStyle w:val="afffff"/>
        <w:rPr>
          <w:rFonts w:ascii="Calibri" w:hAnsi="Calibri"/>
          <w:sz w:val="22"/>
          <w:szCs w:val="22"/>
        </w:rPr>
      </w:pPr>
      <w:hyperlink w:anchor="_Toc82688822" w:history="1">
        <w:r w:rsidR="00456287" w:rsidRPr="00490DD7">
          <w:rPr>
            <w:rStyle w:val="ad"/>
          </w:rPr>
          <w:t>Рисунок </w:t>
        </w:r>
        <w:r w:rsidR="00456287" w:rsidRPr="00F471CF">
          <w:rPr>
            <w:rFonts w:ascii="Calibri" w:hAnsi="Calibri"/>
            <w:sz w:val="22"/>
            <w:szCs w:val="22"/>
          </w:rPr>
          <w:tab/>
        </w:r>
        <w:r w:rsidR="00456287" w:rsidRPr="00490DD7">
          <w:rPr>
            <w:rStyle w:val="ad"/>
          </w:rPr>
          <w:t>124. ЭФ документа «Казначейское уведомление», закладки «Документ», вкладки «Раздел III: ПОФР»</w:t>
        </w:r>
        <w:r w:rsidR="00456287">
          <w:rPr>
            <w:webHidden/>
          </w:rPr>
          <w:tab/>
        </w:r>
        <w:r w:rsidR="00456287">
          <w:rPr>
            <w:webHidden/>
          </w:rPr>
          <w:fldChar w:fldCharType="begin"/>
        </w:r>
        <w:r w:rsidR="00456287">
          <w:rPr>
            <w:webHidden/>
          </w:rPr>
          <w:instrText xml:space="preserve"> PAGEREF _Toc82688822 \h </w:instrText>
        </w:r>
        <w:r w:rsidR="00456287">
          <w:rPr>
            <w:webHidden/>
          </w:rPr>
        </w:r>
        <w:r w:rsidR="00456287">
          <w:rPr>
            <w:webHidden/>
          </w:rPr>
          <w:fldChar w:fldCharType="separate"/>
        </w:r>
        <w:r w:rsidR="00643122">
          <w:rPr>
            <w:webHidden/>
          </w:rPr>
          <w:t>232</w:t>
        </w:r>
        <w:r w:rsidR="00456287">
          <w:rPr>
            <w:webHidden/>
          </w:rPr>
          <w:fldChar w:fldCharType="end"/>
        </w:r>
      </w:hyperlink>
    </w:p>
    <w:p w14:paraId="7808E608" w14:textId="77777777" w:rsidR="00456287" w:rsidRPr="00F471CF" w:rsidRDefault="00ED10C4">
      <w:pPr>
        <w:pStyle w:val="afffff"/>
        <w:rPr>
          <w:rFonts w:ascii="Calibri" w:hAnsi="Calibri"/>
          <w:sz w:val="22"/>
          <w:szCs w:val="22"/>
        </w:rPr>
      </w:pPr>
      <w:hyperlink w:anchor="_Toc82688823" w:history="1">
        <w:r w:rsidR="00456287" w:rsidRPr="00490DD7">
          <w:rPr>
            <w:rStyle w:val="ad"/>
          </w:rPr>
          <w:t>Рисунок </w:t>
        </w:r>
        <w:r w:rsidR="00456287" w:rsidRPr="00F471CF">
          <w:rPr>
            <w:rFonts w:ascii="Calibri" w:hAnsi="Calibri"/>
            <w:sz w:val="22"/>
            <w:szCs w:val="22"/>
          </w:rPr>
          <w:tab/>
        </w:r>
        <w:r w:rsidR="00456287" w:rsidRPr="00490DD7">
          <w:rPr>
            <w:rStyle w:val="ad"/>
          </w:rPr>
          <w:t>125. ЭФ документа «Казначейское уведомление», закладки «Дополнительные атрибуты»</w:t>
        </w:r>
        <w:r w:rsidR="00456287">
          <w:rPr>
            <w:webHidden/>
          </w:rPr>
          <w:tab/>
        </w:r>
        <w:r w:rsidR="00456287">
          <w:rPr>
            <w:webHidden/>
          </w:rPr>
          <w:fldChar w:fldCharType="begin"/>
        </w:r>
        <w:r w:rsidR="00456287">
          <w:rPr>
            <w:webHidden/>
          </w:rPr>
          <w:instrText xml:space="preserve"> PAGEREF _Toc82688823 \h </w:instrText>
        </w:r>
        <w:r w:rsidR="00456287">
          <w:rPr>
            <w:webHidden/>
          </w:rPr>
        </w:r>
        <w:r w:rsidR="00456287">
          <w:rPr>
            <w:webHidden/>
          </w:rPr>
          <w:fldChar w:fldCharType="separate"/>
        </w:r>
        <w:r w:rsidR="00643122">
          <w:rPr>
            <w:webHidden/>
          </w:rPr>
          <w:t>233</w:t>
        </w:r>
        <w:r w:rsidR="00456287">
          <w:rPr>
            <w:webHidden/>
          </w:rPr>
          <w:fldChar w:fldCharType="end"/>
        </w:r>
      </w:hyperlink>
    </w:p>
    <w:p w14:paraId="086DB87F" w14:textId="77777777" w:rsidR="00456287" w:rsidRPr="00F471CF" w:rsidRDefault="00ED10C4">
      <w:pPr>
        <w:pStyle w:val="afffff"/>
        <w:rPr>
          <w:rFonts w:ascii="Calibri" w:hAnsi="Calibri"/>
          <w:sz w:val="22"/>
          <w:szCs w:val="22"/>
        </w:rPr>
      </w:pPr>
      <w:hyperlink w:anchor="_Toc82688824" w:history="1">
        <w:r w:rsidR="00456287" w:rsidRPr="00490DD7">
          <w:rPr>
            <w:rStyle w:val="ad"/>
          </w:rPr>
          <w:t>Рисунок </w:t>
        </w:r>
        <w:r w:rsidR="00456287" w:rsidRPr="00F471CF">
          <w:rPr>
            <w:rFonts w:ascii="Calibri" w:hAnsi="Calibri"/>
            <w:sz w:val="22"/>
            <w:szCs w:val="22"/>
          </w:rPr>
          <w:tab/>
        </w:r>
        <w:r w:rsidR="00456287" w:rsidRPr="00490DD7">
          <w:rPr>
            <w:rStyle w:val="ad"/>
          </w:rPr>
          <w:t>126. ЭФ списка документов «Справка об изменении сводной бюджетной росписи»</w:t>
        </w:r>
        <w:r w:rsidR="00456287">
          <w:rPr>
            <w:webHidden/>
          </w:rPr>
          <w:tab/>
        </w:r>
        <w:r w:rsidR="00456287">
          <w:rPr>
            <w:webHidden/>
          </w:rPr>
          <w:fldChar w:fldCharType="begin"/>
        </w:r>
        <w:r w:rsidR="00456287">
          <w:rPr>
            <w:webHidden/>
          </w:rPr>
          <w:instrText xml:space="preserve"> PAGEREF _Toc82688824 \h </w:instrText>
        </w:r>
        <w:r w:rsidR="00456287">
          <w:rPr>
            <w:webHidden/>
          </w:rPr>
        </w:r>
        <w:r w:rsidR="00456287">
          <w:rPr>
            <w:webHidden/>
          </w:rPr>
          <w:fldChar w:fldCharType="separate"/>
        </w:r>
        <w:r w:rsidR="00643122">
          <w:rPr>
            <w:webHidden/>
          </w:rPr>
          <w:t>235</w:t>
        </w:r>
        <w:r w:rsidR="00456287">
          <w:rPr>
            <w:webHidden/>
          </w:rPr>
          <w:fldChar w:fldCharType="end"/>
        </w:r>
      </w:hyperlink>
    </w:p>
    <w:p w14:paraId="744B8FB7" w14:textId="77777777" w:rsidR="00456287" w:rsidRPr="00F471CF" w:rsidRDefault="00ED10C4">
      <w:pPr>
        <w:pStyle w:val="afffff"/>
        <w:rPr>
          <w:rFonts w:ascii="Calibri" w:hAnsi="Calibri"/>
          <w:sz w:val="22"/>
          <w:szCs w:val="22"/>
        </w:rPr>
      </w:pPr>
      <w:hyperlink w:anchor="_Toc82688825"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127. ЭФ документа «Справка об изменении СБР», закладки «Документ», вкладки «Раздел </w:t>
        </w:r>
        <w:r w:rsidR="00456287" w:rsidRPr="00490DD7">
          <w:rPr>
            <w:rStyle w:val="ad"/>
            <w:lang w:val="en-US"/>
          </w:rPr>
          <w:t>I</w:t>
        </w:r>
        <w:r w:rsidR="00456287" w:rsidRPr="00490DD7">
          <w:rPr>
            <w:rStyle w:val="ad"/>
          </w:rPr>
          <w:t>: БА по расходам»</w:t>
        </w:r>
        <w:r w:rsidR="00456287">
          <w:rPr>
            <w:webHidden/>
          </w:rPr>
          <w:tab/>
        </w:r>
        <w:r w:rsidR="00456287">
          <w:rPr>
            <w:webHidden/>
          </w:rPr>
          <w:fldChar w:fldCharType="begin"/>
        </w:r>
        <w:r w:rsidR="00456287">
          <w:rPr>
            <w:webHidden/>
          </w:rPr>
          <w:instrText xml:space="preserve"> PAGEREF _Toc82688825 \h </w:instrText>
        </w:r>
        <w:r w:rsidR="00456287">
          <w:rPr>
            <w:webHidden/>
          </w:rPr>
        </w:r>
        <w:r w:rsidR="00456287">
          <w:rPr>
            <w:webHidden/>
          </w:rPr>
          <w:fldChar w:fldCharType="separate"/>
        </w:r>
        <w:r w:rsidR="00643122">
          <w:rPr>
            <w:webHidden/>
          </w:rPr>
          <w:t>236</w:t>
        </w:r>
        <w:r w:rsidR="00456287">
          <w:rPr>
            <w:webHidden/>
          </w:rPr>
          <w:fldChar w:fldCharType="end"/>
        </w:r>
      </w:hyperlink>
    </w:p>
    <w:p w14:paraId="11D5466F" w14:textId="77777777" w:rsidR="00456287" w:rsidRPr="00F471CF" w:rsidRDefault="00ED10C4">
      <w:pPr>
        <w:pStyle w:val="afffff"/>
        <w:rPr>
          <w:rFonts w:ascii="Calibri" w:hAnsi="Calibri"/>
          <w:sz w:val="22"/>
          <w:szCs w:val="22"/>
        </w:rPr>
      </w:pPr>
      <w:hyperlink w:anchor="_Toc82688826" w:history="1">
        <w:r w:rsidR="00456287" w:rsidRPr="00490DD7">
          <w:rPr>
            <w:rStyle w:val="ad"/>
          </w:rPr>
          <w:t>Рисунок </w:t>
        </w:r>
        <w:r w:rsidR="00456287" w:rsidRPr="00F471CF">
          <w:rPr>
            <w:rFonts w:ascii="Calibri" w:hAnsi="Calibri"/>
            <w:sz w:val="22"/>
            <w:szCs w:val="22"/>
          </w:rPr>
          <w:tab/>
        </w:r>
        <w:r w:rsidR="00456287" w:rsidRPr="00490DD7">
          <w:rPr>
            <w:rStyle w:val="ad"/>
          </w:rPr>
          <w:t>128. Форма «Добавление записи»</w:t>
        </w:r>
        <w:r w:rsidR="00456287">
          <w:rPr>
            <w:webHidden/>
          </w:rPr>
          <w:tab/>
        </w:r>
        <w:r w:rsidR="00456287">
          <w:rPr>
            <w:webHidden/>
          </w:rPr>
          <w:fldChar w:fldCharType="begin"/>
        </w:r>
        <w:r w:rsidR="00456287">
          <w:rPr>
            <w:webHidden/>
          </w:rPr>
          <w:instrText xml:space="preserve"> PAGEREF _Toc82688826 \h </w:instrText>
        </w:r>
        <w:r w:rsidR="00456287">
          <w:rPr>
            <w:webHidden/>
          </w:rPr>
        </w:r>
        <w:r w:rsidR="00456287">
          <w:rPr>
            <w:webHidden/>
          </w:rPr>
          <w:fldChar w:fldCharType="separate"/>
        </w:r>
        <w:r w:rsidR="00643122">
          <w:rPr>
            <w:webHidden/>
          </w:rPr>
          <w:t>238</w:t>
        </w:r>
        <w:r w:rsidR="00456287">
          <w:rPr>
            <w:webHidden/>
          </w:rPr>
          <w:fldChar w:fldCharType="end"/>
        </w:r>
      </w:hyperlink>
    </w:p>
    <w:p w14:paraId="3DFBD9FB" w14:textId="77777777" w:rsidR="00456287" w:rsidRPr="00F471CF" w:rsidRDefault="00ED10C4">
      <w:pPr>
        <w:pStyle w:val="afffff"/>
        <w:rPr>
          <w:rFonts w:ascii="Calibri" w:hAnsi="Calibri"/>
          <w:sz w:val="22"/>
          <w:szCs w:val="22"/>
        </w:rPr>
      </w:pPr>
      <w:hyperlink w:anchor="_Toc82688827"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129. ЭФ документа «Справка об изменении СБР», закладки «Документ», вкладки «Раздел </w:t>
        </w:r>
        <w:r w:rsidR="00456287" w:rsidRPr="00490DD7">
          <w:rPr>
            <w:rStyle w:val="ad"/>
            <w:lang w:val="en-US"/>
          </w:rPr>
          <w:t>II</w:t>
        </w:r>
        <w:r w:rsidR="00456287" w:rsidRPr="00490DD7">
          <w:rPr>
            <w:rStyle w:val="ad"/>
          </w:rPr>
          <w:t>: ЛБО»</w:t>
        </w:r>
        <w:r w:rsidR="00456287">
          <w:rPr>
            <w:webHidden/>
          </w:rPr>
          <w:tab/>
        </w:r>
        <w:r w:rsidR="00456287">
          <w:rPr>
            <w:webHidden/>
          </w:rPr>
          <w:fldChar w:fldCharType="begin"/>
        </w:r>
        <w:r w:rsidR="00456287">
          <w:rPr>
            <w:webHidden/>
          </w:rPr>
          <w:instrText xml:space="preserve"> PAGEREF _Toc82688827 \h </w:instrText>
        </w:r>
        <w:r w:rsidR="00456287">
          <w:rPr>
            <w:webHidden/>
          </w:rPr>
        </w:r>
        <w:r w:rsidR="00456287">
          <w:rPr>
            <w:webHidden/>
          </w:rPr>
          <w:fldChar w:fldCharType="separate"/>
        </w:r>
        <w:r w:rsidR="00643122">
          <w:rPr>
            <w:webHidden/>
          </w:rPr>
          <w:t>239</w:t>
        </w:r>
        <w:r w:rsidR="00456287">
          <w:rPr>
            <w:webHidden/>
          </w:rPr>
          <w:fldChar w:fldCharType="end"/>
        </w:r>
      </w:hyperlink>
    </w:p>
    <w:p w14:paraId="01E63ADE" w14:textId="77777777" w:rsidR="00456287" w:rsidRPr="00F471CF" w:rsidRDefault="00ED10C4">
      <w:pPr>
        <w:pStyle w:val="afffff"/>
        <w:rPr>
          <w:rFonts w:ascii="Calibri" w:hAnsi="Calibri"/>
          <w:sz w:val="22"/>
          <w:szCs w:val="22"/>
        </w:rPr>
      </w:pPr>
      <w:hyperlink w:anchor="_Toc82688828" w:history="1">
        <w:r w:rsidR="00456287" w:rsidRPr="00490DD7">
          <w:rPr>
            <w:rStyle w:val="ad"/>
          </w:rPr>
          <w:t>Рисунок </w:t>
        </w:r>
        <w:r w:rsidR="00456287" w:rsidRPr="00F471CF">
          <w:rPr>
            <w:rFonts w:ascii="Calibri" w:hAnsi="Calibri"/>
            <w:sz w:val="22"/>
            <w:szCs w:val="22"/>
          </w:rPr>
          <w:tab/>
        </w:r>
        <w:r w:rsidR="00456287" w:rsidRPr="00490DD7">
          <w:rPr>
            <w:rStyle w:val="ad"/>
          </w:rPr>
          <w:t>130. ЭД «Добавление записи»</w:t>
        </w:r>
        <w:r w:rsidR="00456287">
          <w:rPr>
            <w:webHidden/>
          </w:rPr>
          <w:tab/>
        </w:r>
        <w:r w:rsidR="00456287">
          <w:rPr>
            <w:webHidden/>
          </w:rPr>
          <w:fldChar w:fldCharType="begin"/>
        </w:r>
        <w:r w:rsidR="00456287">
          <w:rPr>
            <w:webHidden/>
          </w:rPr>
          <w:instrText xml:space="preserve"> PAGEREF _Toc82688828 \h </w:instrText>
        </w:r>
        <w:r w:rsidR="00456287">
          <w:rPr>
            <w:webHidden/>
          </w:rPr>
        </w:r>
        <w:r w:rsidR="00456287">
          <w:rPr>
            <w:webHidden/>
          </w:rPr>
          <w:fldChar w:fldCharType="separate"/>
        </w:r>
        <w:r w:rsidR="00643122">
          <w:rPr>
            <w:webHidden/>
          </w:rPr>
          <w:t>241</w:t>
        </w:r>
        <w:r w:rsidR="00456287">
          <w:rPr>
            <w:webHidden/>
          </w:rPr>
          <w:fldChar w:fldCharType="end"/>
        </w:r>
      </w:hyperlink>
    </w:p>
    <w:p w14:paraId="786D1177" w14:textId="77777777" w:rsidR="00456287" w:rsidRPr="00F471CF" w:rsidRDefault="00ED10C4">
      <w:pPr>
        <w:pStyle w:val="afffff"/>
        <w:rPr>
          <w:rFonts w:ascii="Calibri" w:hAnsi="Calibri"/>
          <w:sz w:val="22"/>
          <w:szCs w:val="22"/>
        </w:rPr>
      </w:pPr>
      <w:hyperlink w:anchor="_Toc82688829"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131. ЭФ документа «Справка об изменении СБР», закладки «Документ», вкладки «Раздел </w:t>
        </w:r>
        <w:r w:rsidR="00456287" w:rsidRPr="00490DD7">
          <w:rPr>
            <w:rStyle w:val="ad"/>
            <w:lang w:val="en-US"/>
          </w:rPr>
          <w:t>III</w:t>
        </w:r>
        <w:r w:rsidR="00456287" w:rsidRPr="00490DD7">
          <w:rPr>
            <w:rStyle w:val="ad"/>
          </w:rPr>
          <w:t>: БА по источникам»</w:t>
        </w:r>
        <w:r w:rsidR="00456287">
          <w:rPr>
            <w:webHidden/>
          </w:rPr>
          <w:tab/>
        </w:r>
        <w:r w:rsidR="00456287">
          <w:rPr>
            <w:webHidden/>
          </w:rPr>
          <w:fldChar w:fldCharType="begin"/>
        </w:r>
        <w:r w:rsidR="00456287">
          <w:rPr>
            <w:webHidden/>
          </w:rPr>
          <w:instrText xml:space="preserve"> PAGEREF _Toc82688829 \h </w:instrText>
        </w:r>
        <w:r w:rsidR="00456287">
          <w:rPr>
            <w:webHidden/>
          </w:rPr>
        </w:r>
        <w:r w:rsidR="00456287">
          <w:rPr>
            <w:webHidden/>
          </w:rPr>
          <w:fldChar w:fldCharType="separate"/>
        </w:r>
        <w:r w:rsidR="00643122">
          <w:rPr>
            <w:webHidden/>
          </w:rPr>
          <w:t>242</w:t>
        </w:r>
        <w:r w:rsidR="00456287">
          <w:rPr>
            <w:webHidden/>
          </w:rPr>
          <w:fldChar w:fldCharType="end"/>
        </w:r>
      </w:hyperlink>
    </w:p>
    <w:p w14:paraId="0B43F2A1" w14:textId="77777777" w:rsidR="00456287" w:rsidRPr="00F471CF" w:rsidRDefault="00ED10C4">
      <w:pPr>
        <w:pStyle w:val="afffff"/>
        <w:rPr>
          <w:rFonts w:ascii="Calibri" w:hAnsi="Calibri"/>
          <w:sz w:val="22"/>
          <w:szCs w:val="22"/>
        </w:rPr>
      </w:pPr>
      <w:hyperlink w:anchor="_Toc82688830" w:history="1">
        <w:r w:rsidR="00456287" w:rsidRPr="00490DD7">
          <w:rPr>
            <w:rStyle w:val="ad"/>
          </w:rPr>
          <w:t>Рисунок </w:t>
        </w:r>
        <w:r w:rsidR="00456287" w:rsidRPr="00F471CF">
          <w:rPr>
            <w:rFonts w:ascii="Calibri" w:hAnsi="Calibri"/>
            <w:sz w:val="22"/>
            <w:szCs w:val="22"/>
          </w:rPr>
          <w:tab/>
        </w:r>
        <w:r w:rsidR="00456287" w:rsidRPr="00490DD7">
          <w:rPr>
            <w:rStyle w:val="ad"/>
          </w:rPr>
          <w:t>132. ЭД «Добавление записи»</w:t>
        </w:r>
        <w:r w:rsidR="00456287">
          <w:rPr>
            <w:webHidden/>
          </w:rPr>
          <w:tab/>
        </w:r>
        <w:r w:rsidR="00456287">
          <w:rPr>
            <w:webHidden/>
          </w:rPr>
          <w:fldChar w:fldCharType="begin"/>
        </w:r>
        <w:r w:rsidR="00456287">
          <w:rPr>
            <w:webHidden/>
          </w:rPr>
          <w:instrText xml:space="preserve"> PAGEREF _Toc82688830 \h </w:instrText>
        </w:r>
        <w:r w:rsidR="00456287">
          <w:rPr>
            <w:webHidden/>
          </w:rPr>
        </w:r>
        <w:r w:rsidR="00456287">
          <w:rPr>
            <w:webHidden/>
          </w:rPr>
          <w:fldChar w:fldCharType="separate"/>
        </w:r>
        <w:r w:rsidR="00643122">
          <w:rPr>
            <w:webHidden/>
          </w:rPr>
          <w:t>243</w:t>
        </w:r>
        <w:r w:rsidR="00456287">
          <w:rPr>
            <w:webHidden/>
          </w:rPr>
          <w:fldChar w:fldCharType="end"/>
        </w:r>
      </w:hyperlink>
    </w:p>
    <w:p w14:paraId="48BFC05D" w14:textId="77777777" w:rsidR="00456287" w:rsidRPr="00F471CF" w:rsidRDefault="00ED10C4">
      <w:pPr>
        <w:pStyle w:val="afffff"/>
        <w:rPr>
          <w:rFonts w:ascii="Calibri" w:hAnsi="Calibri"/>
          <w:sz w:val="22"/>
          <w:szCs w:val="22"/>
        </w:rPr>
      </w:pPr>
      <w:hyperlink w:anchor="_Toc82688831" w:history="1">
        <w:r w:rsidR="00456287" w:rsidRPr="00490DD7">
          <w:rPr>
            <w:rStyle w:val="ad"/>
          </w:rPr>
          <w:t>Рисунок </w:t>
        </w:r>
        <w:r w:rsidR="00456287" w:rsidRPr="00F471CF">
          <w:rPr>
            <w:rFonts w:ascii="Calibri" w:hAnsi="Calibri"/>
            <w:sz w:val="22"/>
            <w:szCs w:val="22"/>
          </w:rPr>
          <w:tab/>
        </w:r>
        <w:r w:rsidR="00456287" w:rsidRPr="00490DD7">
          <w:rPr>
            <w:rStyle w:val="ad"/>
          </w:rPr>
          <w:t>133. ЭФ документа «Справка об изменении СБР», закладки «Дополнительные атрибуты»</w:t>
        </w:r>
        <w:r w:rsidR="00456287">
          <w:rPr>
            <w:webHidden/>
          </w:rPr>
          <w:tab/>
        </w:r>
        <w:r w:rsidR="00456287">
          <w:rPr>
            <w:webHidden/>
          </w:rPr>
          <w:fldChar w:fldCharType="begin"/>
        </w:r>
        <w:r w:rsidR="00456287">
          <w:rPr>
            <w:webHidden/>
          </w:rPr>
          <w:instrText xml:space="preserve"> PAGEREF _Toc82688831 \h </w:instrText>
        </w:r>
        <w:r w:rsidR="00456287">
          <w:rPr>
            <w:webHidden/>
          </w:rPr>
        </w:r>
        <w:r w:rsidR="00456287">
          <w:rPr>
            <w:webHidden/>
          </w:rPr>
          <w:fldChar w:fldCharType="separate"/>
        </w:r>
        <w:r w:rsidR="00643122">
          <w:rPr>
            <w:webHidden/>
          </w:rPr>
          <w:t>244</w:t>
        </w:r>
        <w:r w:rsidR="00456287">
          <w:rPr>
            <w:webHidden/>
          </w:rPr>
          <w:fldChar w:fldCharType="end"/>
        </w:r>
      </w:hyperlink>
    </w:p>
    <w:p w14:paraId="7F437A43" w14:textId="77777777" w:rsidR="00456287" w:rsidRPr="00F471CF" w:rsidRDefault="00ED10C4">
      <w:pPr>
        <w:pStyle w:val="afffff"/>
        <w:rPr>
          <w:rFonts w:ascii="Calibri" w:hAnsi="Calibri"/>
          <w:sz w:val="22"/>
          <w:szCs w:val="22"/>
        </w:rPr>
      </w:pPr>
      <w:hyperlink w:anchor="_Toc82688832" w:history="1">
        <w:r w:rsidR="00456287" w:rsidRPr="00490DD7">
          <w:rPr>
            <w:rStyle w:val="ad"/>
          </w:rPr>
          <w:t>Рисунок </w:t>
        </w:r>
        <w:r w:rsidR="00456287" w:rsidRPr="00F471CF">
          <w:rPr>
            <w:rFonts w:ascii="Calibri" w:hAnsi="Calibri"/>
            <w:sz w:val="22"/>
            <w:szCs w:val="22"/>
          </w:rPr>
          <w:tab/>
        </w:r>
        <w:r w:rsidR="00456287" w:rsidRPr="00490DD7">
          <w:rPr>
            <w:rStyle w:val="ad"/>
          </w:rPr>
          <w:t>134. ЭФ списка документов «Распределение бюджетных данных по подведомственным учреждениям»</w:t>
        </w:r>
        <w:r w:rsidR="00456287">
          <w:rPr>
            <w:webHidden/>
          </w:rPr>
          <w:tab/>
        </w:r>
        <w:r w:rsidR="00456287">
          <w:rPr>
            <w:webHidden/>
          </w:rPr>
          <w:fldChar w:fldCharType="begin"/>
        </w:r>
        <w:r w:rsidR="00456287">
          <w:rPr>
            <w:webHidden/>
          </w:rPr>
          <w:instrText xml:space="preserve"> PAGEREF _Toc82688832 \h </w:instrText>
        </w:r>
        <w:r w:rsidR="00456287">
          <w:rPr>
            <w:webHidden/>
          </w:rPr>
        </w:r>
        <w:r w:rsidR="00456287">
          <w:rPr>
            <w:webHidden/>
          </w:rPr>
          <w:fldChar w:fldCharType="separate"/>
        </w:r>
        <w:r w:rsidR="00643122">
          <w:rPr>
            <w:webHidden/>
          </w:rPr>
          <w:t>246</w:t>
        </w:r>
        <w:r w:rsidR="00456287">
          <w:rPr>
            <w:webHidden/>
          </w:rPr>
          <w:fldChar w:fldCharType="end"/>
        </w:r>
      </w:hyperlink>
    </w:p>
    <w:p w14:paraId="5AB64B4F" w14:textId="77777777" w:rsidR="00456287" w:rsidRPr="00F471CF" w:rsidRDefault="00ED10C4">
      <w:pPr>
        <w:pStyle w:val="afffff"/>
        <w:rPr>
          <w:rFonts w:ascii="Calibri" w:hAnsi="Calibri"/>
          <w:sz w:val="22"/>
          <w:szCs w:val="22"/>
        </w:rPr>
      </w:pPr>
      <w:hyperlink w:anchor="_Toc82688833" w:history="1">
        <w:r w:rsidR="00456287" w:rsidRPr="00490DD7">
          <w:rPr>
            <w:rStyle w:val="ad"/>
          </w:rPr>
          <w:t>Рисунок </w:t>
        </w:r>
        <w:r w:rsidR="00456287" w:rsidRPr="00F471CF">
          <w:rPr>
            <w:rFonts w:ascii="Calibri" w:hAnsi="Calibri"/>
            <w:sz w:val="22"/>
            <w:szCs w:val="22"/>
          </w:rPr>
          <w:tab/>
        </w:r>
        <w:r w:rsidR="00456287" w:rsidRPr="00490DD7">
          <w:rPr>
            <w:rStyle w:val="ad"/>
          </w:rPr>
          <w:t>135. ЭФ документа « Распределение бюджетных данных по подведомственным учреждениям», закладки «Получатели»</w:t>
        </w:r>
        <w:r w:rsidR="00456287">
          <w:rPr>
            <w:webHidden/>
          </w:rPr>
          <w:tab/>
        </w:r>
        <w:r w:rsidR="00456287">
          <w:rPr>
            <w:webHidden/>
          </w:rPr>
          <w:fldChar w:fldCharType="begin"/>
        </w:r>
        <w:r w:rsidR="00456287">
          <w:rPr>
            <w:webHidden/>
          </w:rPr>
          <w:instrText xml:space="preserve"> PAGEREF _Toc82688833 \h </w:instrText>
        </w:r>
        <w:r w:rsidR="00456287">
          <w:rPr>
            <w:webHidden/>
          </w:rPr>
        </w:r>
        <w:r w:rsidR="00456287">
          <w:rPr>
            <w:webHidden/>
          </w:rPr>
          <w:fldChar w:fldCharType="separate"/>
        </w:r>
        <w:r w:rsidR="00643122">
          <w:rPr>
            <w:webHidden/>
          </w:rPr>
          <w:t>247</w:t>
        </w:r>
        <w:r w:rsidR="00456287">
          <w:rPr>
            <w:webHidden/>
          </w:rPr>
          <w:fldChar w:fldCharType="end"/>
        </w:r>
      </w:hyperlink>
    </w:p>
    <w:p w14:paraId="1E73EFFD" w14:textId="77777777" w:rsidR="00456287" w:rsidRPr="00F471CF" w:rsidRDefault="00ED10C4">
      <w:pPr>
        <w:pStyle w:val="afffff"/>
        <w:rPr>
          <w:rFonts w:ascii="Calibri" w:hAnsi="Calibri"/>
          <w:sz w:val="22"/>
          <w:szCs w:val="22"/>
        </w:rPr>
      </w:pPr>
      <w:hyperlink w:anchor="_Toc82688834" w:history="1">
        <w:r w:rsidR="00456287" w:rsidRPr="00490DD7">
          <w:rPr>
            <w:rStyle w:val="ad"/>
          </w:rPr>
          <w:t>Рисунок </w:t>
        </w:r>
        <w:r w:rsidR="00456287" w:rsidRPr="00F471CF">
          <w:rPr>
            <w:rFonts w:ascii="Calibri" w:hAnsi="Calibri"/>
            <w:sz w:val="22"/>
            <w:szCs w:val="22"/>
          </w:rPr>
          <w:tab/>
        </w:r>
        <w:r w:rsidR="00456287" w:rsidRPr="00490DD7">
          <w:rPr>
            <w:rStyle w:val="ad"/>
          </w:rPr>
          <w:t>136. ЭФ «Редактирование записи» (строка таблицы на закладке «Получатели»)</w:t>
        </w:r>
        <w:r w:rsidR="00456287">
          <w:rPr>
            <w:webHidden/>
          </w:rPr>
          <w:tab/>
        </w:r>
        <w:r w:rsidR="00456287">
          <w:rPr>
            <w:webHidden/>
          </w:rPr>
          <w:fldChar w:fldCharType="begin"/>
        </w:r>
        <w:r w:rsidR="00456287">
          <w:rPr>
            <w:webHidden/>
          </w:rPr>
          <w:instrText xml:space="preserve"> PAGEREF _Toc82688834 \h </w:instrText>
        </w:r>
        <w:r w:rsidR="00456287">
          <w:rPr>
            <w:webHidden/>
          </w:rPr>
        </w:r>
        <w:r w:rsidR="00456287">
          <w:rPr>
            <w:webHidden/>
          </w:rPr>
          <w:fldChar w:fldCharType="separate"/>
        </w:r>
        <w:r w:rsidR="00643122">
          <w:rPr>
            <w:webHidden/>
          </w:rPr>
          <w:t>251</w:t>
        </w:r>
        <w:r w:rsidR="00456287">
          <w:rPr>
            <w:webHidden/>
          </w:rPr>
          <w:fldChar w:fldCharType="end"/>
        </w:r>
      </w:hyperlink>
    </w:p>
    <w:p w14:paraId="60CA9207" w14:textId="77777777" w:rsidR="00456287" w:rsidRPr="00F471CF" w:rsidRDefault="00ED10C4">
      <w:pPr>
        <w:pStyle w:val="afffff"/>
        <w:rPr>
          <w:rFonts w:ascii="Calibri" w:hAnsi="Calibri"/>
          <w:sz w:val="22"/>
          <w:szCs w:val="22"/>
        </w:rPr>
      </w:pPr>
      <w:hyperlink w:anchor="_Toc82688835" w:history="1">
        <w:r w:rsidR="00456287" w:rsidRPr="00490DD7">
          <w:rPr>
            <w:rStyle w:val="ad"/>
          </w:rPr>
          <w:t>Рисунок </w:t>
        </w:r>
        <w:r w:rsidR="00456287" w:rsidRPr="00F471CF">
          <w:rPr>
            <w:rFonts w:ascii="Calibri" w:hAnsi="Calibri"/>
            <w:sz w:val="22"/>
            <w:szCs w:val="22"/>
          </w:rPr>
          <w:tab/>
        </w:r>
        <w:r w:rsidR="00456287" w:rsidRPr="00490DD7">
          <w:rPr>
            <w:rStyle w:val="ad"/>
          </w:rPr>
          <w:t>137. ЭФ документа «Распределение бюджетных данных по подведомственным учреждениям», закладки «Раздел I: БА»</w:t>
        </w:r>
        <w:r w:rsidR="00456287">
          <w:rPr>
            <w:webHidden/>
          </w:rPr>
          <w:tab/>
        </w:r>
        <w:r w:rsidR="00456287">
          <w:rPr>
            <w:webHidden/>
          </w:rPr>
          <w:fldChar w:fldCharType="begin"/>
        </w:r>
        <w:r w:rsidR="00456287">
          <w:rPr>
            <w:webHidden/>
          </w:rPr>
          <w:instrText xml:space="preserve"> PAGEREF _Toc82688835 \h </w:instrText>
        </w:r>
        <w:r w:rsidR="00456287">
          <w:rPr>
            <w:webHidden/>
          </w:rPr>
        </w:r>
        <w:r w:rsidR="00456287">
          <w:rPr>
            <w:webHidden/>
          </w:rPr>
          <w:fldChar w:fldCharType="separate"/>
        </w:r>
        <w:r w:rsidR="00643122">
          <w:rPr>
            <w:webHidden/>
          </w:rPr>
          <w:t>252</w:t>
        </w:r>
        <w:r w:rsidR="00456287">
          <w:rPr>
            <w:webHidden/>
          </w:rPr>
          <w:fldChar w:fldCharType="end"/>
        </w:r>
      </w:hyperlink>
    </w:p>
    <w:p w14:paraId="5650FD91" w14:textId="77777777" w:rsidR="00456287" w:rsidRPr="00F471CF" w:rsidRDefault="00ED10C4">
      <w:pPr>
        <w:pStyle w:val="afffff"/>
        <w:rPr>
          <w:rFonts w:ascii="Calibri" w:hAnsi="Calibri"/>
          <w:sz w:val="22"/>
          <w:szCs w:val="22"/>
        </w:rPr>
      </w:pPr>
      <w:hyperlink w:anchor="_Toc82688836" w:history="1">
        <w:r w:rsidR="00456287" w:rsidRPr="00490DD7">
          <w:rPr>
            <w:rStyle w:val="ad"/>
          </w:rPr>
          <w:t>Рисунок </w:t>
        </w:r>
        <w:r w:rsidR="00456287" w:rsidRPr="00F471CF">
          <w:rPr>
            <w:rFonts w:ascii="Calibri" w:hAnsi="Calibri"/>
            <w:sz w:val="22"/>
            <w:szCs w:val="22"/>
          </w:rPr>
          <w:tab/>
        </w:r>
        <w:r w:rsidR="00456287" w:rsidRPr="00490DD7">
          <w:rPr>
            <w:rStyle w:val="ad"/>
          </w:rPr>
          <w:t>138. ЭФ «Редактирование записи» (строка БА)</w:t>
        </w:r>
        <w:r w:rsidR="00456287">
          <w:rPr>
            <w:webHidden/>
          </w:rPr>
          <w:tab/>
        </w:r>
        <w:r w:rsidR="00456287">
          <w:rPr>
            <w:webHidden/>
          </w:rPr>
          <w:fldChar w:fldCharType="begin"/>
        </w:r>
        <w:r w:rsidR="00456287">
          <w:rPr>
            <w:webHidden/>
          </w:rPr>
          <w:instrText xml:space="preserve"> PAGEREF _Toc82688836 \h </w:instrText>
        </w:r>
        <w:r w:rsidR="00456287">
          <w:rPr>
            <w:webHidden/>
          </w:rPr>
        </w:r>
        <w:r w:rsidR="00456287">
          <w:rPr>
            <w:webHidden/>
          </w:rPr>
          <w:fldChar w:fldCharType="separate"/>
        </w:r>
        <w:r w:rsidR="00643122">
          <w:rPr>
            <w:webHidden/>
          </w:rPr>
          <w:t>252</w:t>
        </w:r>
        <w:r w:rsidR="00456287">
          <w:rPr>
            <w:webHidden/>
          </w:rPr>
          <w:fldChar w:fldCharType="end"/>
        </w:r>
      </w:hyperlink>
    </w:p>
    <w:p w14:paraId="7C1C9A82" w14:textId="77777777" w:rsidR="00456287" w:rsidRPr="00F471CF" w:rsidRDefault="00ED10C4">
      <w:pPr>
        <w:pStyle w:val="afffff"/>
        <w:rPr>
          <w:rFonts w:ascii="Calibri" w:hAnsi="Calibri"/>
          <w:sz w:val="22"/>
          <w:szCs w:val="22"/>
        </w:rPr>
      </w:pPr>
      <w:hyperlink w:anchor="_Toc82688837" w:history="1">
        <w:r w:rsidR="00456287" w:rsidRPr="00490DD7">
          <w:rPr>
            <w:rStyle w:val="ad"/>
          </w:rPr>
          <w:t>Рисунок </w:t>
        </w:r>
        <w:r w:rsidR="00456287" w:rsidRPr="00F471CF">
          <w:rPr>
            <w:rFonts w:ascii="Calibri" w:hAnsi="Calibri"/>
            <w:sz w:val="22"/>
            <w:szCs w:val="22"/>
          </w:rPr>
          <w:tab/>
        </w:r>
        <w:r w:rsidR="00456287" w:rsidRPr="00490DD7">
          <w:rPr>
            <w:rStyle w:val="ad"/>
          </w:rPr>
          <w:t>139. ЭФ документа «Распределение бюджетных данных по подведомственным учреждениям», закладки «Раздел II: ЛБО»</w:t>
        </w:r>
        <w:r w:rsidR="00456287">
          <w:rPr>
            <w:webHidden/>
          </w:rPr>
          <w:tab/>
        </w:r>
        <w:r w:rsidR="00456287">
          <w:rPr>
            <w:webHidden/>
          </w:rPr>
          <w:fldChar w:fldCharType="begin"/>
        </w:r>
        <w:r w:rsidR="00456287">
          <w:rPr>
            <w:webHidden/>
          </w:rPr>
          <w:instrText xml:space="preserve"> PAGEREF _Toc82688837 \h </w:instrText>
        </w:r>
        <w:r w:rsidR="00456287">
          <w:rPr>
            <w:webHidden/>
          </w:rPr>
        </w:r>
        <w:r w:rsidR="00456287">
          <w:rPr>
            <w:webHidden/>
          </w:rPr>
          <w:fldChar w:fldCharType="separate"/>
        </w:r>
        <w:r w:rsidR="00643122">
          <w:rPr>
            <w:webHidden/>
          </w:rPr>
          <w:t>254</w:t>
        </w:r>
        <w:r w:rsidR="00456287">
          <w:rPr>
            <w:webHidden/>
          </w:rPr>
          <w:fldChar w:fldCharType="end"/>
        </w:r>
      </w:hyperlink>
    </w:p>
    <w:p w14:paraId="70607093" w14:textId="77777777" w:rsidR="00456287" w:rsidRPr="00F471CF" w:rsidRDefault="00ED10C4">
      <w:pPr>
        <w:pStyle w:val="afffff"/>
        <w:rPr>
          <w:rFonts w:ascii="Calibri" w:hAnsi="Calibri"/>
          <w:sz w:val="22"/>
          <w:szCs w:val="22"/>
        </w:rPr>
      </w:pPr>
      <w:hyperlink w:anchor="_Toc82688838" w:history="1">
        <w:r w:rsidR="00456287" w:rsidRPr="00490DD7">
          <w:rPr>
            <w:rStyle w:val="ad"/>
          </w:rPr>
          <w:t>Рисунок </w:t>
        </w:r>
        <w:r w:rsidR="00456287" w:rsidRPr="00F471CF">
          <w:rPr>
            <w:rFonts w:ascii="Calibri" w:hAnsi="Calibri"/>
            <w:sz w:val="22"/>
            <w:szCs w:val="22"/>
          </w:rPr>
          <w:tab/>
        </w:r>
        <w:r w:rsidR="00456287" w:rsidRPr="00490DD7">
          <w:rPr>
            <w:rStyle w:val="ad"/>
          </w:rPr>
          <w:t>140. ЭФ документа «Распределение бюджетных данных по подведомственным учреждениям», закладки «Раздел III: ПОФР»</w:t>
        </w:r>
        <w:r w:rsidR="00456287">
          <w:rPr>
            <w:webHidden/>
          </w:rPr>
          <w:tab/>
        </w:r>
        <w:r w:rsidR="00456287">
          <w:rPr>
            <w:webHidden/>
          </w:rPr>
          <w:fldChar w:fldCharType="begin"/>
        </w:r>
        <w:r w:rsidR="00456287">
          <w:rPr>
            <w:webHidden/>
          </w:rPr>
          <w:instrText xml:space="preserve"> PAGEREF _Toc82688838 \h </w:instrText>
        </w:r>
        <w:r w:rsidR="00456287">
          <w:rPr>
            <w:webHidden/>
          </w:rPr>
        </w:r>
        <w:r w:rsidR="00456287">
          <w:rPr>
            <w:webHidden/>
          </w:rPr>
          <w:fldChar w:fldCharType="separate"/>
        </w:r>
        <w:r w:rsidR="00643122">
          <w:rPr>
            <w:webHidden/>
          </w:rPr>
          <w:t>255</w:t>
        </w:r>
        <w:r w:rsidR="00456287">
          <w:rPr>
            <w:webHidden/>
          </w:rPr>
          <w:fldChar w:fldCharType="end"/>
        </w:r>
      </w:hyperlink>
    </w:p>
    <w:p w14:paraId="3ECBA147" w14:textId="77777777" w:rsidR="00456287" w:rsidRPr="00F471CF" w:rsidRDefault="00ED10C4">
      <w:pPr>
        <w:pStyle w:val="afffff"/>
        <w:rPr>
          <w:rFonts w:ascii="Calibri" w:hAnsi="Calibri"/>
          <w:sz w:val="22"/>
          <w:szCs w:val="22"/>
        </w:rPr>
      </w:pPr>
      <w:hyperlink w:anchor="_Toc82688839" w:history="1">
        <w:r w:rsidR="00456287" w:rsidRPr="00490DD7">
          <w:rPr>
            <w:rStyle w:val="ad"/>
          </w:rPr>
          <w:t>Рисунок </w:t>
        </w:r>
        <w:r w:rsidR="00456287" w:rsidRPr="00F471CF">
          <w:rPr>
            <w:rFonts w:ascii="Calibri" w:hAnsi="Calibri"/>
            <w:sz w:val="22"/>
            <w:szCs w:val="22"/>
          </w:rPr>
          <w:tab/>
        </w:r>
        <w:r w:rsidR="00456287" w:rsidRPr="00490DD7">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sidR="00456287">
          <w:rPr>
            <w:webHidden/>
          </w:rPr>
          <w:tab/>
        </w:r>
        <w:r w:rsidR="00456287">
          <w:rPr>
            <w:webHidden/>
          </w:rPr>
          <w:fldChar w:fldCharType="begin"/>
        </w:r>
        <w:r w:rsidR="00456287">
          <w:rPr>
            <w:webHidden/>
          </w:rPr>
          <w:instrText xml:space="preserve"> PAGEREF _Toc82688839 \h </w:instrText>
        </w:r>
        <w:r w:rsidR="00456287">
          <w:rPr>
            <w:webHidden/>
          </w:rPr>
        </w:r>
        <w:r w:rsidR="00456287">
          <w:rPr>
            <w:webHidden/>
          </w:rPr>
          <w:fldChar w:fldCharType="separate"/>
        </w:r>
        <w:r w:rsidR="00643122">
          <w:rPr>
            <w:webHidden/>
          </w:rPr>
          <w:t>256</w:t>
        </w:r>
        <w:r w:rsidR="00456287">
          <w:rPr>
            <w:webHidden/>
          </w:rPr>
          <w:fldChar w:fldCharType="end"/>
        </w:r>
      </w:hyperlink>
    </w:p>
    <w:p w14:paraId="24F6ED99" w14:textId="77777777" w:rsidR="00456287" w:rsidRPr="00F471CF" w:rsidRDefault="00ED10C4">
      <w:pPr>
        <w:pStyle w:val="afffff"/>
        <w:rPr>
          <w:rFonts w:ascii="Calibri" w:hAnsi="Calibri"/>
          <w:sz w:val="22"/>
          <w:szCs w:val="22"/>
        </w:rPr>
      </w:pPr>
      <w:hyperlink w:anchor="_Toc82688840" w:history="1">
        <w:r w:rsidR="00456287" w:rsidRPr="00490DD7">
          <w:rPr>
            <w:rStyle w:val="ad"/>
          </w:rPr>
          <w:t>Рисунок </w:t>
        </w:r>
        <w:r w:rsidR="00456287" w:rsidRPr="00F471CF">
          <w:rPr>
            <w:rFonts w:ascii="Calibri" w:hAnsi="Calibri"/>
            <w:sz w:val="22"/>
            <w:szCs w:val="22"/>
          </w:rPr>
          <w:tab/>
        </w:r>
        <w:r w:rsidR="00456287" w:rsidRPr="00490DD7">
          <w:rPr>
            <w:rStyle w:val="ad"/>
          </w:rPr>
          <w:t>142. ЭФ списка документов «Уведомление о блокировке бюджетных ассигнований и лимитов бюджетных обязательств»</w:t>
        </w:r>
        <w:r w:rsidR="00456287">
          <w:rPr>
            <w:webHidden/>
          </w:rPr>
          <w:tab/>
        </w:r>
        <w:r w:rsidR="00456287">
          <w:rPr>
            <w:webHidden/>
          </w:rPr>
          <w:fldChar w:fldCharType="begin"/>
        </w:r>
        <w:r w:rsidR="00456287">
          <w:rPr>
            <w:webHidden/>
          </w:rPr>
          <w:instrText xml:space="preserve"> PAGEREF _Toc82688840 \h </w:instrText>
        </w:r>
        <w:r w:rsidR="00456287">
          <w:rPr>
            <w:webHidden/>
          </w:rPr>
        </w:r>
        <w:r w:rsidR="00456287">
          <w:rPr>
            <w:webHidden/>
          </w:rPr>
          <w:fldChar w:fldCharType="separate"/>
        </w:r>
        <w:r w:rsidR="00643122">
          <w:rPr>
            <w:webHidden/>
          </w:rPr>
          <w:t>258</w:t>
        </w:r>
        <w:r w:rsidR="00456287">
          <w:rPr>
            <w:webHidden/>
          </w:rPr>
          <w:fldChar w:fldCharType="end"/>
        </w:r>
      </w:hyperlink>
    </w:p>
    <w:p w14:paraId="3005C107" w14:textId="77777777" w:rsidR="00456287" w:rsidRPr="00F471CF" w:rsidRDefault="00ED10C4">
      <w:pPr>
        <w:pStyle w:val="afffff"/>
        <w:rPr>
          <w:rFonts w:ascii="Calibri" w:hAnsi="Calibri"/>
          <w:sz w:val="22"/>
          <w:szCs w:val="22"/>
        </w:rPr>
      </w:pPr>
      <w:hyperlink w:anchor="_Toc82688841"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143. ЭФ документа «Уведомление о блокировке БА и ЛБО», закладки «Документ», вкладки «Раздел </w:t>
        </w:r>
        <w:r w:rsidR="00456287" w:rsidRPr="00490DD7">
          <w:rPr>
            <w:rStyle w:val="ad"/>
            <w:lang w:val="en-US"/>
          </w:rPr>
          <w:t>I</w:t>
        </w:r>
        <w:r w:rsidR="00456287" w:rsidRPr="00490DD7">
          <w:rPr>
            <w:rStyle w:val="ad"/>
          </w:rPr>
          <w:t>: БА по расходам»</w:t>
        </w:r>
        <w:r w:rsidR="00456287">
          <w:rPr>
            <w:webHidden/>
          </w:rPr>
          <w:tab/>
        </w:r>
        <w:r w:rsidR="00456287">
          <w:rPr>
            <w:webHidden/>
          </w:rPr>
          <w:fldChar w:fldCharType="begin"/>
        </w:r>
        <w:r w:rsidR="00456287">
          <w:rPr>
            <w:webHidden/>
          </w:rPr>
          <w:instrText xml:space="preserve"> PAGEREF _Toc82688841 \h </w:instrText>
        </w:r>
        <w:r w:rsidR="00456287">
          <w:rPr>
            <w:webHidden/>
          </w:rPr>
        </w:r>
        <w:r w:rsidR="00456287">
          <w:rPr>
            <w:webHidden/>
          </w:rPr>
          <w:fldChar w:fldCharType="separate"/>
        </w:r>
        <w:r w:rsidR="00643122">
          <w:rPr>
            <w:webHidden/>
          </w:rPr>
          <w:t>259</w:t>
        </w:r>
        <w:r w:rsidR="00456287">
          <w:rPr>
            <w:webHidden/>
          </w:rPr>
          <w:fldChar w:fldCharType="end"/>
        </w:r>
      </w:hyperlink>
    </w:p>
    <w:p w14:paraId="67CAF717" w14:textId="77777777" w:rsidR="00456287" w:rsidRPr="00F471CF" w:rsidRDefault="00ED10C4">
      <w:pPr>
        <w:pStyle w:val="afffff"/>
        <w:rPr>
          <w:rFonts w:ascii="Calibri" w:hAnsi="Calibri"/>
          <w:sz w:val="22"/>
          <w:szCs w:val="22"/>
        </w:rPr>
      </w:pPr>
      <w:hyperlink w:anchor="_Toc82688842" w:history="1">
        <w:r w:rsidR="00456287" w:rsidRPr="00490DD7">
          <w:rPr>
            <w:rStyle w:val="ad"/>
          </w:rPr>
          <w:t>Рисунок </w:t>
        </w:r>
        <w:r w:rsidR="00456287" w:rsidRPr="00F471CF">
          <w:rPr>
            <w:rFonts w:ascii="Calibri" w:hAnsi="Calibri"/>
            <w:sz w:val="22"/>
            <w:szCs w:val="22"/>
          </w:rPr>
          <w:tab/>
        </w:r>
        <w:r w:rsidR="00456287" w:rsidRPr="00490DD7">
          <w:rPr>
            <w:rStyle w:val="ad"/>
          </w:rPr>
          <w:t>144. Форма «Добавление записи»</w:t>
        </w:r>
        <w:r w:rsidR="00456287">
          <w:rPr>
            <w:webHidden/>
          </w:rPr>
          <w:tab/>
        </w:r>
        <w:r w:rsidR="00456287">
          <w:rPr>
            <w:webHidden/>
          </w:rPr>
          <w:fldChar w:fldCharType="begin"/>
        </w:r>
        <w:r w:rsidR="00456287">
          <w:rPr>
            <w:webHidden/>
          </w:rPr>
          <w:instrText xml:space="preserve"> PAGEREF _Toc82688842 \h </w:instrText>
        </w:r>
        <w:r w:rsidR="00456287">
          <w:rPr>
            <w:webHidden/>
          </w:rPr>
        </w:r>
        <w:r w:rsidR="00456287">
          <w:rPr>
            <w:webHidden/>
          </w:rPr>
          <w:fldChar w:fldCharType="separate"/>
        </w:r>
        <w:r w:rsidR="00643122">
          <w:rPr>
            <w:webHidden/>
          </w:rPr>
          <w:t>261</w:t>
        </w:r>
        <w:r w:rsidR="00456287">
          <w:rPr>
            <w:webHidden/>
          </w:rPr>
          <w:fldChar w:fldCharType="end"/>
        </w:r>
      </w:hyperlink>
    </w:p>
    <w:p w14:paraId="70762D7B" w14:textId="77777777" w:rsidR="00456287" w:rsidRPr="00F471CF" w:rsidRDefault="00ED10C4">
      <w:pPr>
        <w:pStyle w:val="afffff"/>
        <w:rPr>
          <w:rFonts w:ascii="Calibri" w:hAnsi="Calibri"/>
          <w:sz w:val="22"/>
          <w:szCs w:val="22"/>
        </w:rPr>
      </w:pPr>
      <w:hyperlink w:anchor="_Toc82688843" w:history="1">
        <w:r w:rsidR="00456287" w:rsidRPr="00490DD7">
          <w:rPr>
            <w:rStyle w:val="ad"/>
          </w:rPr>
          <w:t>Рисунок </w:t>
        </w:r>
        <w:r w:rsidR="00456287" w:rsidRPr="00F471CF">
          <w:rPr>
            <w:rFonts w:ascii="Calibri" w:hAnsi="Calibri"/>
            <w:sz w:val="22"/>
            <w:szCs w:val="22"/>
          </w:rPr>
          <w:tab/>
        </w:r>
        <w:r w:rsidR="00456287" w:rsidRPr="00490DD7">
          <w:rPr>
            <w:rStyle w:val="ad"/>
          </w:rPr>
          <w:t xml:space="preserve">145. ЭФ документа «Уведомление о блокировке БА и ЛБО», закладки «Документ», вкладки «Раздел </w:t>
        </w:r>
        <w:r w:rsidR="00456287" w:rsidRPr="00490DD7">
          <w:rPr>
            <w:rStyle w:val="ad"/>
            <w:lang w:val="en-US"/>
          </w:rPr>
          <w:t>II</w:t>
        </w:r>
        <w:r w:rsidR="00456287" w:rsidRPr="00490DD7">
          <w:rPr>
            <w:rStyle w:val="ad"/>
          </w:rPr>
          <w:t>: ЛБО»</w:t>
        </w:r>
        <w:r w:rsidR="00456287">
          <w:rPr>
            <w:webHidden/>
          </w:rPr>
          <w:tab/>
        </w:r>
        <w:r w:rsidR="00456287">
          <w:rPr>
            <w:webHidden/>
          </w:rPr>
          <w:fldChar w:fldCharType="begin"/>
        </w:r>
        <w:r w:rsidR="00456287">
          <w:rPr>
            <w:webHidden/>
          </w:rPr>
          <w:instrText xml:space="preserve"> PAGEREF _Toc82688843 \h </w:instrText>
        </w:r>
        <w:r w:rsidR="00456287">
          <w:rPr>
            <w:webHidden/>
          </w:rPr>
        </w:r>
        <w:r w:rsidR="00456287">
          <w:rPr>
            <w:webHidden/>
          </w:rPr>
          <w:fldChar w:fldCharType="separate"/>
        </w:r>
        <w:r w:rsidR="00643122">
          <w:rPr>
            <w:webHidden/>
          </w:rPr>
          <w:t>262</w:t>
        </w:r>
        <w:r w:rsidR="00456287">
          <w:rPr>
            <w:webHidden/>
          </w:rPr>
          <w:fldChar w:fldCharType="end"/>
        </w:r>
      </w:hyperlink>
    </w:p>
    <w:p w14:paraId="00BBB8C1" w14:textId="77777777" w:rsidR="00456287" w:rsidRPr="00F471CF" w:rsidRDefault="00ED10C4">
      <w:pPr>
        <w:pStyle w:val="afffff"/>
        <w:rPr>
          <w:rFonts w:ascii="Calibri" w:hAnsi="Calibri"/>
          <w:sz w:val="22"/>
          <w:szCs w:val="22"/>
        </w:rPr>
      </w:pPr>
      <w:hyperlink w:anchor="_Toc82688844" w:history="1">
        <w:r w:rsidR="00456287" w:rsidRPr="00490DD7">
          <w:rPr>
            <w:rStyle w:val="ad"/>
          </w:rPr>
          <w:t>Рисунок </w:t>
        </w:r>
        <w:r w:rsidR="00456287" w:rsidRPr="00F471CF">
          <w:rPr>
            <w:rFonts w:ascii="Calibri" w:hAnsi="Calibri"/>
            <w:sz w:val="22"/>
            <w:szCs w:val="22"/>
          </w:rPr>
          <w:tab/>
        </w:r>
        <w:r w:rsidR="00456287" w:rsidRPr="00490DD7">
          <w:rPr>
            <w:rStyle w:val="ad"/>
          </w:rPr>
          <w:t>146. ЭД «Добавление записи»</w:t>
        </w:r>
        <w:r w:rsidR="00456287">
          <w:rPr>
            <w:webHidden/>
          </w:rPr>
          <w:tab/>
        </w:r>
        <w:r w:rsidR="00456287">
          <w:rPr>
            <w:webHidden/>
          </w:rPr>
          <w:fldChar w:fldCharType="begin"/>
        </w:r>
        <w:r w:rsidR="00456287">
          <w:rPr>
            <w:webHidden/>
          </w:rPr>
          <w:instrText xml:space="preserve"> PAGEREF _Toc82688844 \h </w:instrText>
        </w:r>
        <w:r w:rsidR="00456287">
          <w:rPr>
            <w:webHidden/>
          </w:rPr>
        </w:r>
        <w:r w:rsidR="00456287">
          <w:rPr>
            <w:webHidden/>
          </w:rPr>
          <w:fldChar w:fldCharType="separate"/>
        </w:r>
        <w:r w:rsidR="00643122">
          <w:rPr>
            <w:webHidden/>
          </w:rPr>
          <w:t>264</w:t>
        </w:r>
        <w:r w:rsidR="00456287">
          <w:rPr>
            <w:webHidden/>
          </w:rPr>
          <w:fldChar w:fldCharType="end"/>
        </w:r>
      </w:hyperlink>
    </w:p>
    <w:p w14:paraId="3CAB7B56" w14:textId="77777777" w:rsidR="00456287" w:rsidRPr="00F471CF" w:rsidRDefault="00ED10C4">
      <w:pPr>
        <w:pStyle w:val="afffff"/>
        <w:rPr>
          <w:rFonts w:ascii="Calibri" w:hAnsi="Calibri"/>
          <w:sz w:val="22"/>
          <w:szCs w:val="22"/>
        </w:rPr>
      </w:pPr>
      <w:hyperlink w:anchor="_Toc82688845" w:history="1">
        <w:r w:rsidR="00456287" w:rsidRPr="00490DD7">
          <w:rPr>
            <w:rStyle w:val="ad"/>
          </w:rPr>
          <w:t>Рисунок </w:t>
        </w:r>
        <w:r w:rsidR="00456287" w:rsidRPr="00F471CF">
          <w:rPr>
            <w:rFonts w:ascii="Calibri" w:hAnsi="Calibri"/>
            <w:sz w:val="22"/>
            <w:szCs w:val="22"/>
          </w:rPr>
          <w:tab/>
        </w:r>
        <w:r w:rsidR="00456287" w:rsidRPr="00490DD7">
          <w:rPr>
            <w:rStyle w:val="ad"/>
          </w:rPr>
          <w:t>147. ЭФ документа «Уведомление о блокировке БА и ЛБО», закладки «Дополнительные атрибуты»</w:t>
        </w:r>
        <w:r w:rsidR="00456287">
          <w:rPr>
            <w:webHidden/>
          </w:rPr>
          <w:tab/>
        </w:r>
        <w:r w:rsidR="00456287">
          <w:rPr>
            <w:webHidden/>
          </w:rPr>
          <w:fldChar w:fldCharType="begin"/>
        </w:r>
        <w:r w:rsidR="00456287">
          <w:rPr>
            <w:webHidden/>
          </w:rPr>
          <w:instrText xml:space="preserve"> PAGEREF _Toc82688845 \h </w:instrText>
        </w:r>
        <w:r w:rsidR="00456287">
          <w:rPr>
            <w:webHidden/>
          </w:rPr>
        </w:r>
        <w:r w:rsidR="00456287">
          <w:rPr>
            <w:webHidden/>
          </w:rPr>
          <w:fldChar w:fldCharType="separate"/>
        </w:r>
        <w:r w:rsidR="00643122">
          <w:rPr>
            <w:webHidden/>
          </w:rPr>
          <w:t>265</w:t>
        </w:r>
        <w:r w:rsidR="00456287">
          <w:rPr>
            <w:webHidden/>
          </w:rPr>
          <w:fldChar w:fldCharType="end"/>
        </w:r>
      </w:hyperlink>
    </w:p>
    <w:p w14:paraId="19A76711" w14:textId="77777777" w:rsidR="00456287" w:rsidRPr="00F471CF" w:rsidRDefault="00ED10C4">
      <w:pPr>
        <w:pStyle w:val="afffff"/>
        <w:rPr>
          <w:rFonts w:ascii="Calibri" w:hAnsi="Calibri"/>
          <w:sz w:val="22"/>
          <w:szCs w:val="22"/>
        </w:rPr>
      </w:pPr>
      <w:hyperlink w:anchor="_Toc82688846" w:history="1">
        <w:r w:rsidR="00456287" w:rsidRPr="00490DD7">
          <w:rPr>
            <w:rStyle w:val="ad"/>
          </w:rPr>
          <w:t>Рисунок </w:t>
        </w:r>
        <w:r w:rsidR="00456287" w:rsidRPr="00F471CF">
          <w:rPr>
            <w:rFonts w:ascii="Calibri" w:hAnsi="Calibri"/>
            <w:sz w:val="22"/>
            <w:szCs w:val="22"/>
          </w:rPr>
          <w:tab/>
        </w:r>
        <w:r w:rsidR="00456287" w:rsidRPr="00490DD7">
          <w:rPr>
            <w:rStyle w:val="ad"/>
          </w:rPr>
          <w:t>148. ЭФ списка документов «Перечень целевых субсидий»</w:t>
        </w:r>
        <w:r w:rsidR="00456287">
          <w:rPr>
            <w:webHidden/>
          </w:rPr>
          <w:tab/>
        </w:r>
        <w:r w:rsidR="00456287">
          <w:rPr>
            <w:webHidden/>
          </w:rPr>
          <w:fldChar w:fldCharType="begin"/>
        </w:r>
        <w:r w:rsidR="00456287">
          <w:rPr>
            <w:webHidden/>
          </w:rPr>
          <w:instrText xml:space="preserve"> PAGEREF _Toc82688846 \h </w:instrText>
        </w:r>
        <w:r w:rsidR="00456287">
          <w:rPr>
            <w:webHidden/>
          </w:rPr>
        </w:r>
        <w:r w:rsidR="00456287">
          <w:rPr>
            <w:webHidden/>
          </w:rPr>
          <w:fldChar w:fldCharType="separate"/>
        </w:r>
        <w:r w:rsidR="00643122">
          <w:rPr>
            <w:webHidden/>
          </w:rPr>
          <w:t>266</w:t>
        </w:r>
        <w:r w:rsidR="00456287">
          <w:rPr>
            <w:webHidden/>
          </w:rPr>
          <w:fldChar w:fldCharType="end"/>
        </w:r>
      </w:hyperlink>
    </w:p>
    <w:p w14:paraId="4629A76E" w14:textId="77777777" w:rsidR="00456287" w:rsidRPr="00F471CF" w:rsidRDefault="00ED10C4">
      <w:pPr>
        <w:pStyle w:val="afffff"/>
        <w:rPr>
          <w:rFonts w:ascii="Calibri" w:hAnsi="Calibri"/>
          <w:sz w:val="22"/>
          <w:szCs w:val="22"/>
        </w:rPr>
      </w:pPr>
      <w:hyperlink w:anchor="_Toc82688847" w:history="1">
        <w:r w:rsidR="00456287" w:rsidRPr="00490DD7">
          <w:rPr>
            <w:rStyle w:val="ad"/>
          </w:rPr>
          <w:t>Рисунок </w:t>
        </w:r>
        <w:r w:rsidR="00456287" w:rsidRPr="00F471CF">
          <w:rPr>
            <w:rFonts w:ascii="Calibri" w:hAnsi="Calibri"/>
            <w:sz w:val="22"/>
            <w:szCs w:val="22"/>
          </w:rPr>
          <w:tab/>
        </w:r>
        <w:r w:rsidR="00456287" w:rsidRPr="00490DD7">
          <w:rPr>
            <w:rStyle w:val="ad"/>
          </w:rPr>
          <w:t>149. ЭФ документа «Перечень целевых субсидий», закладки «Документ»</w:t>
        </w:r>
        <w:r w:rsidR="00456287">
          <w:rPr>
            <w:webHidden/>
          </w:rPr>
          <w:tab/>
        </w:r>
        <w:r w:rsidR="00456287">
          <w:rPr>
            <w:webHidden/>
          </w:rPr>
          <w:fldChar w:fldCharType="begin"/>
        </w:r>
        <w:r w:rsidR="00456287">
          <w:rPr>
            <w:webHidden/>
          </w:rPr>
          <w:instrText xml:space="preserve"> PAGEREF _Toc82688847 \h </w:instrText>
        </w:r>
        <w:r w:rsidR="00456287">
          <w:rPr>
            <w:webHidden/>
          </w:rPr>
        </w:r>
        <w:r w:rsidR="00456287">
          <w:rPr>
            <w:webHidden/>
          </w:rPr>
          <w:fldChar w:fldCharType="separate"/>
        </w:r>
        <w:r w:rsidR="00643122">
          <w:rPr>
            <w:webHidden/>
          </w:rPr>
          <w:t>267</w:t>
        </w:r>
        <w:r w:rsidR="00456287">
          <w:rPr>
            <w:webHidden/>
          </w:rPr>
          <w:fldChar w:fldCharType="end"/>
        </w:r>
      </w:hyperlink>
    </w:p>
    <w:p w14:paraId="4708FFE7" w14:textId="77777777" w:rsidR="00456287" w:rsidRPr="00F471CF" w:rsidRDefault="00ED10C4">
      <w:pPr>
        <w:pStyle w:val="afffff"/>
        <w:rPr>
          <w:rFonts w:ascii="Calibri" w:hAnsi="Calibri"/>
          <w:sz w:val="22"/>
          <w:szCs w:val="22"/>
        </w:rPr>
      </w:pPr>
      <w:hyperlink w:anchor="_Toc82688848" w:history="1">
        <w:r w:rsidR="00456287" w:rsidRPr="00490DD7">
          <w:rPr>
            <w:rStyle w:val="ad"/>
          </w:rPr>
          <w:t>Рисунок </w:t>
        </w:r>
        <w:r w:rsidR="00456287" w:rsidRPr="00F471CF">
          <w:rPr>
            <w:rFonts w:ascii="Calibri" w:hAnsi="Calibri"/>
            <w:sz w:val="22"/>
            <w:szCs w:val="22"/>
          </w:rPr>
          <w:tab/>
        </w:r>
        <w:r w:rsidR="00456287" w:rsidRPr="00490DD7">
          <w:rPr>
            <w:rStyle w:val="ad"/>
          </w:rPr>
          <w:t>150. ЭФ документа «Перечень целевых субсидий», закладки «Дополнительные атрибуты»</w:t>
        </w:r>
        <w:r w:rsidR="00456287">
          <w:rPr>
            <w:webHidden/>
          </w:rPr>
          <w:tab/>
        </w:r>
        <w:r w:rsidR="00456287">
          <w:rPr>
            <w:webHidden/>
          </w:rPr>
          <w:fldChar w:fldCharType="begin"/>
        </w:r>
        <w:r w:rsidR="00456287">
          <w:rPr>
            <w:webHidden/>
          </w:rPr>
          <w:instrText xml:space="preserve"> PAGEREF _Toc82688848 \h </w:instrText>
        </w:r>
        <w:r w:rsidR="00456287">
          <w:rPr>
            <w:webHidden/>
          </w:rPr>
        </w:r>
        <w:r w:rsidR="00456287">
          <w:rPr>
            <w:webHidden/>
          </w:rPr>
          <w:fldChar w:fldCharType="separate"/>
        </w:r>
        <w:r w:rsidR="00643122">
          <w:rPr>
            <w:webHidden/>
          </w:rPr>
          <w:t>270</w:t>
        </w:r>
        <w:r w:rsidR="00456287">
          <w:rPr>
            <w:webHidden/>
          </w:rPr>
          <w:fldChar w:fldCharType="end"/>
        </w:r>
      </w:hyperlink>
    </w:p>
    <w:p w14:paraId="3F4E0BB2" w14:textId="77777777" w:rsidR="00456287" w:rsidRPr="00F471CF" w:rsidRDefault="00ED10C4">
      <w:pPr>
        <w:pStyle w:val="afffff"/>
        <w:rPr>
          <w:rFonts w:ascii="Calibri" w:hAnsi="Calibri"/>
          <w:sz w:val="22"/>
          <w:szCs w:val="22"/>
        </w:rPr>
      </w:pPr>
      <w:hyperlink w:anchor="_Toc82688849" w:history="1">
        <w:r w:rsidR="00456287" w:rsidRPr="00490DD7">
          <w:rPr>
            <w:rStyle w:val="ad"/>
          </w:rPr>
          <w:t>Рисунок </w:t>
        </w:r>
        <w:r w:rsidR="00456287" w:rsidRPr="00F471CF">
          <w:rPr>
            <w:rFonts w:ascii="Calibri" w:hAnsi="Calibri"/>
            <w:sz w:val="22"/>
            <w:szCs w:val="22"/>
          </w:rPr>
          <w:tab/>
        </w:r>
        <w:r w:rsidR="00456287" w:rsidRPr="00490DD7">
          <w:rPr>
            <w:rStyle w:val="ad"/>
          </w:rPr>
          <w:t>151. ЭФ списка документов «Сводные отчеты»</w:t>
        </w:r>
        <w:r w:rsidR="00456287">
          <w:rPr>
            <w:webHidden/>
          </w:rPr>
          <w:tab/>
        </w:r>
        <w:r w:rsidR="00456287">
          <w:rPr>
            <w:webHidden/>
          </w:rPr>
          <w:fldChar w:fldCharType="begin"/>
        </w:r>
        <w:r w:rsidR="00456287">
          <w:rPr>
            <w:webHidden/>
          </w:rPr>
          <w:instrText xml:space="preserve"> PAGEREF _Toc82688849 \h </w:instrText>
        </w:r>
        <w:r w:rsidR="00456287">
          <w:rPr>
            <w:webHidden/>
          </w:rPr>
        </w:r>
        <w:r w:rsidR="00456287">
          <w:rPr>
            <w:webHidden/>
          </w:rPr>
          <w:fldChar w:fldCharType="separate"/>
        </w:r>
        <w:r w:rsidR="00643122">
          <w:rPr>
            <w:webHidden/>
          </w:rPr>
          <w:t>271</w:t>
        </w:r>
        <w:r w:rsidR="00456287">
          <w:rPr>
            <w:webHidden/>
          </w:rPr>
          <w:fldChar w:fldCharType="end"/>
        </w:r>
      </w:hyperlink>
    </w:p>
    <w:p w14:paraId="30239025" w14:textId="77777777" w:rsidR="00456287" w:rsidRPr="00F471CF" w:rsidRDefault="00ED10C4">
      <w:pPr>
        <w:pStyle w:val="afffff"/>
        <w:rPr>
          <w:rFonts w:ascii="Calibri" w:hAnsi="Calibri"/>
          <w:sz w:val="22"/>
          <w:szCs w:val="22"/>
        </w:rPr>
      </w:pPr>
      <w:hyperlink w:anchor="_Toc82688850" w:history="1">
        <w:r w:rsidR="00456287" w:rsidRPr="00490DD7">
          <w:rPr>
            <w:rStyle w:val="ad"/>
          </w:rPr>
          <w:t>Рисунок </w:t>
        </w:r>
        <w:r w:rsidR="00456287" w:rsidRPr="00F471CF">
          <w:rPr>
            <w:rFonts w:ascii="Calibri" w:hAnsi="Calibri"/>
            <w:sz w:val="22"/>
            <w:szCs w:val="22"/>
          </w:rPr>
          <w:tab/>
        </w:r>
        <w:r w:rsidR="00456287" w:rsidRPr="00490DD7">
          <w:rPr>
            <w:rStyle w:val="ad"/>
          </w:rPr>
          <w:t>152. ЭФ документа «Сводные отчеты», закладки «Основные атрибуты»</w:t>
        </w:r>
        <w:r w:rsidR="00456287">
          <w:rPr>
            <w:webHidden/>
          </w:rPr>
          <w:tab/>
        </w:r>
        <w:r w:rsidR="00456287">
          <w:rPr>
            <w:webHidden/>
          </w:rPr>
          <w:fldChar w:fldCharType="begin"/>
        </w:r>
        <w:r w:rsidR="00456287">
          <w:rPr>
            <w:webHidden/>
          </w:rPr>
          <w:instrText xml:space="preserve"> PAGEREF _Toc82688850 \h </w:instrText>
        </w:r>
        <w:r w:rsidR="00456287">
          <w:rPr>
            <w:webHidden/>
          </w:rPr>
        </w:r>
        <w:r w:rsidR="00456287">
          <w:rPr>
            <w:webHidden/>
          </w:rPr>
          <w:fldChar w:fldCharType="separate"/>
        </w:r>
        <w:r w:rsidR="00643122">
          <w:rPr>
            <w:webHidden/>
          </w:rPr>
          <w:t>273</w:t>
        </w:r>
        <w:r w:rsidR="00456287">
          <w:rPr>
            <w:webHidden/>
          </w:rPr>
          <w:fldChar w:fldCharType="end"/>
        </w:r>
      </w:hyperlink>
    </w:p>
    <w:p w14:paraId="5F5DA52B" w14:textId="77777777" w:rsidR="00456287" w:rsidRPr="00F471CF" w:rsidRDefault="00ED10C4">
      <w:pPr>
        <w:pStyle w:val="afffff"/>
        <w:rPr>
          <w:rFonts w:ascii="Calibri" w:hAnsi="Calibri"/>
          <w:sz w:val="22"/>
          <w:szCs w:val="22"/>
        </w:rPr>
      </w:pPr>
      <w:hyperlink w:anchor="_Toc82688851" w:history="1">
        <w:r w:rsidR="00456287" w:rsidRPr="00490DD7">
          <w:rPr>
            <w:rStyle w:val="ad"/>
          </w:rPr>
          <w:t>Рисунок </w:t>
        </w:r>
        <w:r w:rsidR="00456287" w:rsidRPr="00F471CF">
          <w:rPr>
            <w:rFonts w:ascii="Calibri" w:hAnsi="Calibri"/>
            <w:sz w:val="22"/>
            <w:szCs w:val="22"/>
          </w:rPr>
          <w:tab/>
        </w:r>
        <w:r w:rsidR="00456287" w:rsidRPr="00490DD7">
          <w:rPr>
            <w:rStyle w:val="ad"/>
          </w:rPr>
          <w:t>153. ЭФ документа «Сводные отчеты», закладки «Дополнительные атрибуты»</w:t>
        </w:r>
        <w:r w:rsidR="00456287">
          <w:rPr>
            <w:webHidden/>
          </w:rPr>
          <w:tab/>
        </w:r>
        <w:r w:rsidR="00456287">
          <w:rPr>
            <w:webHidden/>
          </w:rPr>
          <w:fldChar w:fldCharType="begin"/>
        </w:r>
        <w:r w:rsidR="00456287">
          <w:rPr>
            <w:webHidden/>
          </w:rPr>
          <w:instrText xml:space="preserve"> PAGEREF _Toc82688851 \h </w:instrText>
        </w:r>
        <w:r w:rsidR="00456287">
          <w:rPr>
            <w:webHidden/>
          </w:rPr>
        </w:r>
        <w:r w:rsidR="00456287">
          <w:rPr>
            <w:webHidden/>
          </w:rPr>
          <w:fldChar w:fldCharType="separate"/>
        </w:r>
        <w:r w:rsidR="00643122">
          <w:rPr>
            <w:webHidden/>
          </w:rPr>
          <w:t>274</w:t>
        </w:r>
        <w:r w:rsidR="00456287">
          <w:rPr>
            <w:webHidden/>
          </w:rPr>
          <w:fldChar w:fldCharType="end"/>
        </w:r>
      </w:hyperlink>
    </w:p>
    <w:p w14:paraId="269658A3" w14:textId="77777777" w:rsidR="00456287" w:rsidRPr="00F471CF" w:rsidRDefault="00ED10C4">
      <w:pPr>
        <w:pStyle w:val="afffff"/>
        <w:rPr>
          <w:rFonts w:ascii="Calibri" w:hAnsi="Calibri"/>
          <w:sz w:val="22"/>
          <w:szCs w:val="22"/>
        </w:rPr>
      </w:pPr>
      <w:hyperlink w:anchor="_Toc82688852" w:history="1">
        <w:r w:rsidR="00456287" w:rsidRPr="00490DD7">
          <w:rPr>
            <w:rStyle w:val="ad"/>
          </w:rPr>
          <w:t>Рисунок </w:t>
        </w:r>
        <w:r w:rsidR="00456287" w:rsidRPr="00F471CF">
          <w:rPr>
            <w:rFonts w:ascii="Calibri" w:hAnsi="Calibri"/>
            <w:sz w:val="22"/>
            <w:szCs w:val="22"/>
          </w:rPr>
          <w:tab/>
        </w:r>
        <w:r w:rsidR="00456287" w:rsidRPr="00490DD7">
          <w:rPr>
            <w:rStyle w:val="ad"/>
          </w:rPr>
          <w:t>154. ЭФ списка документов «Протоколы для отчетов»</w:t>
        </w:r>
        <w:r w:rsidR="00456287">
          <w:rPr>
            <w:webHidden/>
          </w:rPr>
          <w:tab/>
        </w:r>
        <w:r w:rsidR="00456287">
          <w:rPr>
            <w:webHidden/>
          </w:rPr>
          <w:fldChar w:fldCharType="begin"/>
        </w:r>
        <w:r w:rsidR="00456287">
          <w:rPr>
            <w:webHidden/>
          </w:rPr>
          <w:instrText xml:space="preserve"> PAGEREF _Toc82688852 \h </w:instrText>
        </w:r>
        <w:r w:rsidR="00456287">
          <w:rPr>
            <w:webHidden/>
          </w:rPr>
        </w:r>
        <w:r w:rsidR="00456287">
          <w:rPr>
            <w:webHidden/>
          </w:rPr>
          <w:fldChar w:fldCharType="separate"/>
        </w:r>
        <w:r w:rsidR="00643122">
          <w:rPr>
            <w:webHidden/>
          </w:rPr>
          <w:t>275</w:t>
        </w:r>
        <w:r w:rsidR="00456287">
          <w:rPr>
            <w:webHidden/>
          </w:rPr>
          <w:fldChar w:fldCharType="end"/>
        </w:r>
      </w:hyperlink>
    </w:p>
    <w:p w14:paraId="70D31BE9" w14:textId="77777777" w:rsidR="00456287" w:rsidRPr="00F471CF" w:rsidRDefault="00ED10C4">
      <w:pPr>
        <w:pStyle w:val="afffff"/>
        <w:rPr>
          <w:rFonts w:ascii="Calibri" w:hAnsi="Calibri"/>
          <w:sz w:val="22"/>
          <w:szCs w:val="22"/>
        </w:rPr>
      </w:pPr>
      <w:hyperlink w:anchor="_Toc82688853" w:history="1">
        <w:r w:rsidR="00456287" w:rsidRPr="00490DD7">
          <w:rPr>
            <w:rStyle w:val="ad"/>
          </w:rPr>
          <w:t>Рисунок </w:t>
        </w:r>
        <w:r w:rsidR="00456287" w:rsidRPr="00F471CF">
          <w:rPr>
            <w:rFonts w:ascii="Calibri" w:hAnsi="Calibri"/>
            <w:sz w:val="22"/>
            <w:szCs w:val="22"/>
          </w:rPr>
          <w:tab/>
        </w:r>
        <w:r w:rsidR="00456287" w:rsidRPr="00490DD7">
          <w:rPr>
            <w:rStyle w:val="ad"/>
          </w:rPr>
          <w:t>155. ЭФ документа «Протоколы для отчетов»</w:t>
        </w:r>
        <w:r w:rsidR="00456287">
          <w:rPr>
            <w:webHidden/>
          </w:rPr>
          <w:tab/>
        </w:r>
        <w:r w:rsidR="00456287">
          <w:rPr>
            <w:webHidden/>
          </w:rPr>
          <w:fldChar w:fldCharType="begin"/>
        </w:r>
        <w:r w:rsidR="00456287">
          <w:rPr>
            <w:webHidden/>
          </w:rPr>
          <w:instrText xml:space="preserve"> PAGEREF _Toc82688853 \h </w:instrText>
        </w:r>
        <w:r w:rsidR="00456287">
          <w:rPr>
            <w:webHidden/>
          </w:rPr>
        </w:r>
        <w:r w:rsidR="00456287">
          <w:rPr>
            <w:webHidden/>
          </w:rPr>
          <w:fldChar w:fldCharType="separate"/>
        </w:r>
        <w:r w:rsidR="00643122">
          <w:rPr>
            <w:webHidden/>
          </w:rPr>
          <w:t>276</w:t>
        </w:r>
        <w:r w:rsidR="00456287">
          <w:rPr>
            <w:webHidden/>
          </w:rPr>
          <w:fldChar w:fldCharType="end"/>
        </w:r>
      </w:hyperlink>
    </w:p>
    <w:p w14:paraId="6DE2AA69" w14:textId="77777777" w:rsidR="00456287" w:rsidRPr="00F471CF" w:rsidRDefault="00ED10C4">
      <w:pPr>
        <w:pStyle w:val="afffff"/>
        <w:rPr>
          <w:rFonts w:ascii="Calibri" w:hAnsi="Calibri"/>
          <w:sz w:val="22"/>
          <w:szCs w:val="22"/>
        </w:rPr>
      </w:pPr>
      <w:hyperlink w:anchor="_Toc82688854" w:history="1">
        <w:r w:rsidR="00456287" w:rsidRPr="00490DD7">
          <w:rPr>
            <w:rStyle w:val="ad"/>
          </w:rPr>
          <w:t>Рисунок </w:t>
        </w:r>
        <w:r w:rsidR="00456287" w:rsidRPr="00F471CF">
          <w:rPr>
            <w:rFonts w:ascii="Calibri" w:hAnsi="Calibri"/>
            <w:sz w:val="22"/>
            <w:szCs w:val="22"/>
          </w:rPr>
          <w:tab/>
        </w:r>
        <w:r w:rsidR="00456287" w:rsidRPr="00490DD7">
          <w:rPr>
            <w:rStyle w:val="ad"/>
          </w:rPr>
          <w:t>156. ЭФ списка документов «Периодические отчеты»</w:t>
        </w:r>
        <w:r w:rsidR="00456287">
          <w:rPr>
            <w:webHidden/>
          </w:rPr>
          <w:tab/>
        </w:r>
        <w:r w:rsidR="00456287">
          <w:rPr>
            <w:webHidden/>
          </w:rPr>
          <w:fldChar w:fldCharType="begin"/>
        </w:r>
        <w:r w:rsidR="00456287">
          <w:rPr>
            <w:webHidden/>
          </w:rPr>
          <w:instrText xml:space="preserve"> PAGEREF _Toc82688854 \h </w:instrText>
        </w:r>
        <w:r w:rsidR="00456287">
          <w:rPr>
            <w:webHidden/>
          </w:rPr>
        </w:r>
        <w:r w:rsidR="00456287">
          <w:rPr>
            <w:webHidden/>
          </w:rPr>
          <w:fldChar w:fldCharType="separate"/>
        </w:r>
        <w:r w:rsidR="00643122">
          <w:rPr>
            <w:webHidden/>
          </w:rPr>
          <w:t>278</w:t>
        </w:r>
        <w:r w:rsidR="00456287">
          <w:rPr>
            <w:webHidden/>
          </w:rPr>
          <w:fldChar w:fldCharType="end"/>
        </w:r>
      </w:hyperlink>
    </w:p>
    <w:p w14:paraId="2BB06639" w14:textId="77777777" w:rsidR="00456287" w:rsidRPr="00F471CF" w:rsidRDefault="00ED10C4">
      <w:pPr>
        <w:pStyle w:val="afffff"/>
        <w:rPr>
          <w:rFonts w:ascii="Calibri" w:hAnsi="Calibri"/>
          <w:sz w:val="22"/>
          <w:szCs w:val="22"/>
        </w:rPr>
      </w:pPr>
      <w:hyperlink w:anchor="_Toc82688855" w:history="1">
        <w:r w:rsidR="00456287" w:rsidRPr="00490DD7">
          <w:rPr>
            <w:rStyle w:val="ad"/>
          </w:rPr>
          <w:t>Рисунок </w:t>
        </w:r>
        <w:r w:rsidR="00456287" w:rsidRPr="00F471CF">
          <w:rPr>
            <w:rFonts w:ascii="Calibri" w:hAnsi="Calibri"/>
            <w:sz w:val="22"/>
            <w:szCs w:val="22"/>
          </w:rPr>
          <w:tab/>
        </w:r>
        <w:r w:rsidR="00456287" w:rsidRPr="00490DD7">
          <w:rPr>
            <w:rStyle w:val="ad"/>
          </w:rPr>
          <w:t>157. ЭФ документа «Периодические отчеты»</w:t>
        </w:r>
        <w:r w:rsidR="00456287">
          <w:rPr>
            <w:webHidden/>
          </w:rPr>
          <w:tab/>
        </w:r>
        <w:r w:rsidR="00456287">
          <w:rPr>
            <w:webHidden/>
          </w:rPr>
          <w:fldChar w:fldCharType="begin"/>
        </w:r>
        <w:r w:rsidR="00456287">
          <w:rPr>
            <w:webHidden/>
          </w:rPr>
          <w:instrText xml:space="preserve"> PAGEREF _Toc82688855 \h </w:instrText>
        </w:r>
        <w:r w:rsidR="00456287">
          <w:rPr>
            <w:webHidden/>
          </w:rPr>
        </w:r>
        <w:r w:rsidR="00456287">
          <w:rPr>
            <w:webHidden/>
          </w:rPr>
          <w:fldChar w:fldCharType="separate"/>
        </w:r>
        <w:r w:rsidR="00643122">
          <w:rPr>
            <w:webHidden/>
          </w:rPr>
          <w:t>279</w:t>
        </w:r>
        <w:r w:rsidR="00456287">
          <w:rPr>
            <w:webHidden/>
          </w:rPr>
          <w:fldChar w:fldCharType="end"/>
        </w:r>
      </w:hyperlink>
    </w:p>
    <w:p w14:paraId="294E57B9" w14:textId="77777777" w:rsidR="00456287" w:rsidRPr="00F471CF" w:rsidRDefault="00ED10C4">
      <w:pPr>
        <w:pStyle w:val="afffff"/>
        <w:rPr>
          <w:rFonts w:ascii="Calibri" w:hAnsi="Calibri"/>
          <w:sz w:val="22"/>
          <w:szCs w:val="22"/>
        </w:rPr>
      </w:pPr>
      <w:hyperlink w:anchor="_Toc82688856" w:history="1">
        <w:r w:rsidR="00456287" w:rsidRPr="00490DD7">
          <w:rPr>
            <w:rStyle w:val="ad"/>
          </w:rPr>
          <w:t>Рисунок </w:t>
        </w:r>
        <w:r w:rsidR="00456287" w:rsidRPr="00F471CF">
          <w:rPr>
            <w:rFonts w:ascii="Calibri" w:hAnsi="Calibri"/>
            <w:sz w:val="22"/>
            <w:szCs w:val="22"/>
          </w:rPr>
          <w:tab/>
        </w:r>
        <w:r w:rsidR="00456287" w:rsidRPr="00490DD7">
          <w:rPr>
            <w:rStyle w:val="ad"/>
          </w:rPr>
          <w:t>158. ЭФ документа «Периодические отчеты», закладки «Системные атрибуты»</w:t>
        </w:r>
        <w:r w:rsidR="00456287">
          <w:rPr>
            <w:webHidden/>
          </w:rPr>
          <w:tab/>
        </w:r>
        <w:r w:rsidR="00456287">
          <w:rPr>
            <w:webHidden/>
          </w:rPr>
          <w:fldChar w:fldCharType="begin"/>
        </w:r>
        <w:r w:rsidR="00456287">
          <w:rPr>
            <w:webHidden/>
          </w:rPr>
          <w:instrText xml:space="preserve"> PAGEREF _Toc82688856 \h </w:instrText>
        </w:r>
        <w:r w:rsidR="00456287">
          <w:rPr>
            <w:webHidden/>
          </w:rPr>
        </w:r>
        <w:r w:rsidR="00456287">
          <w:rPr>
            <w:webHidden/>
          </w:rPr>
          <w:fldChar w:fldCharType="separate"/>
        </w:r>
        <w:r w:rsidR="00643122">
          <w:rPr>
            <w:webHidden/>
          </w:rPr>
          <w:t>280</w:t>
        </w:r>
        <w:r w:rsidR="00456287">
          <w:rPr>
            <w:webHidden/>
          </w:rPr>
          <w:fldChar w:fldCharType="end"/>
        </w:r>
      </w:hyperlink>
    </w:p>
    <w:p w14:paraId="3D8824D5" w14:textId="77777777" w:rsidR="00456287" w:rsidRPr="00F471CF" w:rsidRDefault="00ED10C4">
      <w:pPr>
        <w:pStyle w:val="afffff"/>
        <w:rPr>
          <w:rFonts w:ascii="Calibri" w:hAnsi="Calibri"/>
          <w:sz w:val="22"/>
          <w:szCs w:val="22"/>
        </w:rPr>
      </w:pPr>
      <w:hyperlink w:anchor="_Toc82688857" w:history="1">
        <w:r w:rsidR="00456287" w:rsidRPr="00490DD7">
          <w:rPr>
            <w:rStyle w:val="ad"/>
          </w:rPr>
          <w:t>Рисунок </w:t>
        </w:r>
        <w:r w:rsidR="00456287" w:rsidRPr="00F471CF">
          <w:rPr>
            <w:rFonts w:ascii="Calibri" w:hAnsi="Calibri"/>
            <w:sz w:val="22"/>
            <w:szCs w:val="22"/>
          </w:rPr>
          <w:tab/>
        </w:r>
        <w:r w:rsidR="00456287" w:rsidRPr="00490DD7">
          <w:rPr>
            <w:rStyle w:val="ad"/>
          </w:rPr>
          <w:t>159. ЭФ документа «Периодические отчеты», закладки «Системные атрибуты»</w:t>
        </w:r>
        <w:r w:rsidR="00456287">
          <w:rPr>
            <w:webHidden/>
          </w:rPr>
          <w:tab/>
        </w:r>
        <w:r w:rsidR="00456287">
          <w:rPr>
            <w:webHidden/>
          </w:rPr>
          <w:fldChar w:fldCharType="begin"/>
        </w:r>
        <w:r w:rsidR="00456287">
          <w:rPr>
            <w:webHidden/>
          </w:rPr>
          <w:instrText xml:space="preserve"> PAGEREF _Toc82688857 \h </w:instrText>
        </w:r>
        <w:r w:rsidR="00456287">
          <w:rPr>
            <w:webHidden/>
          </w:rPr>
        </w:r>
        <w:r w:rsidR="00456287">
          <w:rPr>
            <w:webHidden/>
          </w:rPr>
          <w:fldChar w:fldCharType="separate"/>
        </w:r>
        <w:r w:rsidR="00643122">
          <w:rPr>
            <w:webHidden/>
          </w:rPr>
          <w:t>281</w:t>
        </w:r>
        <w:r w:rsidR="00456287">
          <w:rPr>
            <w:webHidden/>
          </w:rPr>
          <w:fldChar w:fldCharType="end"/>
        </w:r>
      </w:hyperlink>
    </w:p>
    <w:p w14:paraId="2AF9C3F1" w14:textId="77777777" w:rsidR="00456287" w:rsidRPr="00F471CF" w:rsidRDefault="00ED10C4">
      <w:pPr>
        <w:pStyle w:val="afffff"/>
        <w:rPr>
          <w:rFonts w:ascii="Calibri" w:hAnsi="Calibri"/>
          <w:sz w:val="22"/>
          <w:szCs w:val="22"/>
        </w:rPr>
      </w:pPr>
      <w:hyperlink w:anchor="_Toc82688858" w:history="1">
        <w:r w:rsidR="00456287" w:rsidRPr="00490DD7">
          <w:rPr>
            <w:rStyle w:val="ad"/>
          </w:rPr>
          <w:t>Рисунок </w:t>
        </w:r>
        <w:r w:rsidR="00456287" w:rsidRPr="00F471CF">
          <w:rPr>
            <w:rFonts w:ascii="Calibri" w:hAnsi="Calibri"/>
            <w:sz w:val="22"/>
            <w:szCs w:val="22"/>
          </w:rPr>
          <w:tab/>
        </w:r>
        <w:r w:rsidR="00456287" w:rsidRPr="00490DD7">
          <w:rPr>
            <w:rStyle w:val="ad"/>
          </w:rPr>
          <w:t>160. ЭФ списка документов «Анкета»</w:t>
        </w:r>
        <w:r w:rsidR="00456287">
          <w:rPr>
            <w:webHidden/>
          </w:rPr>
          <w:tab/>
        </w:r>
        <w:r w:rsidR="00456287">
          <w:rPr>
            <w:webHidden/>
          </w:rPr>
          <w:fldChar w:fldCharType="begin"/>
        </w:r>
        <w:r w:rsidR="00456287">
          <w:rPr>
            <w:webHidden/>
          </w:rPr>
          <w:instrText xml:space="preserve"> PAGEREF _Toc82688858 \h </w:instrText>
        </w:r>
        <w:r w:rsidR="00456287">
          <w:rPr>
            <w:webHidden/>
          </w:rPr>
        </w:r>
        <w:r w:rsidR="00456287">
          <w:rPr>
            <w:webHidden/>
          </w:rPr>
          <w:fldChar w:fldCharType="separate"/>
        </w:r>
        <w:r w:rsidR="00643122">
          <w:rPr>
            <w:webHidden/>
          </w:rPr>
          <w:t>282</w:t>
        </w:r>
        <w:r w:rsidR="00456287">
          <w:rPr>
            <w:webHidden/>
          </w:rPr>
          <w:fldChar w:fldCharType="end"/>
        </w:r>
      </w:hyperlink>
    </w:p>
    <w:p w14:paraId="4ADEAFBE" w14:textId="77777777" w:rsidR="00456287" w:rsidRPr="00F471CF" w:rsidRDefault="00ED10C4">
      <w:pPr>
        <w:pStyle w:val="afffff"/>
        <w:rPr>
          <w:rFonts w:ascii="Calibri" w:hAnsi="Calibri"/>
          <w:sz w:val="22"/>
          <w:szCs w:val="22"/>
        </w:rPr>
      </w:pPr>
      <w:hyperlink w:anchor="_Toc82688859" w:history="1">
        <w:r w:rsidR="00456287" w:rsidRPr="00490DD7">
          <w:rPr>
            <w:rStyle w:val="ad"/>
          </w:rPr>
          <w:t>Рисунок </w:t>
        </w:r>
        <w:r w:rsidR="00456287" w:rsidRPr="00F471CF">
          <w:rPr>
            <w:rFonts w:ascii="Calibri" w:hAnsi="Calibri"/>
            <w:sz w:val="22"/>
            <w:szCs w:val="22"/>
          </w:rPr>
          <w:tab/>
        </w:r>
        <w:r w:rsidR="00456287" w:rsidRPr="00490DD7">
          <w:rPr>
            <w:rStyle w:val="ad"/>
          </w:rPr>
          <w:t>161. ЭФ документа «Анкета»</w:t>
        </w:r>
        <w:r w:rsidR="00456287">
          <w:rPr>
            <w:webHidden/>
          </w:rPr>
          <w:tab/>
        </w:r>
        <w:r w:rsidR="00456287">
          <w:rPr>
            <w:webHidden/>
          </w:rPr>
          <w:fldChar w:fldCharType="begin"/>
        </w:r>
        <w:r w:rsidR="00456287">
          <w:rPr>
            <w:webHidden/>
          </w:rPr>
          <w:instrText xml:space="preserve"> PAGEREF _Toc82688859 \h </w:instrText>
        </w:r>
        <w:r w:rsidR="00456287">
          <w:rPr>
            <w:webHidden/>
          </w:rPr>
        </w:r>
        <w:r w:rsidR="00456287">
          <w:rPr>
            <w:webHidden/>
          </w:rPr>
          <w:fldChar w:fldCharType="separate"/>
        </w:r>
        <w:r w:rsidR="00643122">
          <w:rPr>
            <w:webHidden/>
          </w:rPr>
          <w:t>283</w:t>
        </w:r>
        <w:r w:rsidR="00456287">
          <w:rPr>
            <w:webHidden/>
          </w:rPr>
          <w:fldChar w:fldCharType="end"/>
        </w:r>
      </w:hyperlink>
    </w:p>
    <w:p w14:paraId="5C08F8E5" w14:textId="77777777" w:rsidR="00456287" w:rsidRPr="00F471CF" w:rsidRDefault="00ED10C4">
      <w:pPr>
        <w:pStyle w:val="afffff"/>
        <w:rPr>
          <w:rFonts w:ascii="Calibri" w:hAnsi="Calibri"/>
          <w:sz w:val="22"/>
          <w:szCs w:val="22"/>
        </w:rPr>
      </w:pPr>
      <w:hyperlink w:anchor="_Toc82688860" w:history="1">
        <w:r w:rsidR="00456287" w:rsidRPr="00490DD7">
          <w:rPr>
            <w:rStyle w:val="ad"/>
          </w:rPr>
          <w:t>Рисунок </w:t>
        </w:r>
        <w:r w:rsidR="00456287" w:rsidRPr="00F471CF">
          <w:rPr>
            <w:rFonts w:ascii="Calibri" w:hAnsi="Calibri"/>
            <w:sz w:val="22"/>
            <w:szCs w:val="22"/>
          </w:rPr>
          <w:tab/>
        </w:r>
        <w:r w:rsidR="00456287" w:rsidRPr="00490DD7">
          <w:rPr>
            <w:rStyle w:val="ad"/>
          </w:rPr>
          <w:t>162. ЭФ списка документов «Способы автоматического импорта файлов»</w:t>
        </w:r>
        <w:r w:rsidR="00456287">
          <w:rPr>
            <w:webHidden/>
          </w:rPr>
          <w:tab/>
        </w:r>
        <w:r w:rsidR="00456287">
          <w:rPr>
            <w:webHidden/>
          </w:rPr>
          <w:fldChar w:fldCharType="begin"/>
        </w:r>
        <w:r w:rsidR="00456287">
          <w:rPr>
            <w:webHidden/>
          </w:rPr>
          <w:instrText xml:space="preserve"> PAGEREF _Toc82688860 \h </w:instrText>
        </w:r>
        <w:r w:rsidR="00456287">
          <w:rPr>
            <w:webHidden/>
          </w:rPr>
        </w:r>
        <w:r w:rsidR="00456287">
          <w:rPr>
            <w:webHidden/>
          </w:rPr>
          <w:fldChar w:fldCharType="separate"/>
        </w:r>
        <w:r w:rsidR="00643122">
          <w:rPr>
            <w:webHidden/>
          </w:rPr>
          <w:t>284</w:t>
        </w:r>
        <w:r w:rsidR="00456287">
          <w:rPr>
            <w:webHidden/>
          </w:rPr>
          <w:fldChar w:fldCharType="end"/>
        </w:r>
      </w:hyperlink>
    </w:p>
    <w:p w14:paraId="5F41401B" w14:textId="77777777" w:rsidR="00456287" w:rsidRPr="00F471CF" w:rsidRDefault="00ED10C4">
      <w:pPr>
        <w:pStyle w:val="afffff"/>
        <w:rPr>
          <w:rFonts w:ascii="Calibri" w:hAnsi="Calibri"/>
          <w:sz w:val="22"/>
          <w:szCs w:val="22"/>
        </w:rPr>
      </w:pPr>
      <w:hyperlink w:anchor="_Toc82688861" w:history="1">
        <w:r w:rsidR="00456287" w:rsidRPr="00490DD7">
          <w:rPr>
            <w:rStyle w:val="ad"/>
          </w:rPr>
          <w:t>Рисунок </w:t>
        </w:r>
        <w:r w:rsidR="00456287" w:rsidRPr="00F471CF">
          <w:rPr>
            <w:rFonts w:ascii="Calibri" w:hAnsi="Calibri"/>
            <w:sz w:val="22"/>
            <w:szCs w:val="22"/>
          </w:rPr>
          <w:tab/>
        </w:r>
        <w:r w:rsidR="00456287" w:rsidRPr="00490DD7">
          <w:rPr>
            <w:rStyle w:val="ad"/>
          </w:rPr>
          <w:t>163. ЭФ документа «Способы автоматического импорта файлов», закладки «Отправитель и получатель документа»</w:t>
        </w:r>
        <w:r w:rsidR="00456287">
          <w:rPr>
            <w:webHidden/>
          </w:rPr>
          <w:tab/>
        </w:r>
        <w:r w:rsidR="00456287">
          <w:rPr>
            <w:webHidden/>
          </w:rPr>
          <w:fldChar w:fldCharType="begin"/>
        </w:r>
        <w:r w:rsidR="00456287">
          <w:rPr>
            <w:webHidden/>
          </w:rPr>
          <w:instrText xml:space="preserve"> PAGEREF _Toc82688861 \h </w:instrText>
        </w:r>
        <w:r w:rsidR="00456287">
          <w:rPr>
            <w:webHidden/>
          </w:rPr>
        </w:r>
        <w:r w:rsidR="00456287">
          <w:rPr>
            <w:webHidden/>
          </w:rPr>
          <w:fldChar w:fldCharType="separate"/>
        </w:r>
        <w:r w:rsidR="00643122">
          <w:rPr>
            <w:webHidden/>
          </w:rPr>
          <w:t>286</w:t>
        </w:r>
        <w:r w:rsidR="00456287">
          <w:rPr>
            <w:webHidden/>
          </w:rPr>
          <w:fldChar w:fldCharType="end"/>
        </w:r>
      </w:hyperlink>
    </w:p>
    <w:p w14:paraId="6545409F" w14:textId="77777777" w:rsidR="00456287" w:rsidRPr="00F471CF" w:rsidRDefault="00ED10C4">
      <w:pPr>
        <w:pStyle w:val="afffff"/>
        <w:rPr>
          <w:rFonts w:ascii="Calibri" w:hAnsi="Calibri"/>
          <w:sz w:val="22"/>
          <w:szCs w:val="22"/>
        </w:rPr>
      </w:pPr>
      <w:hyperlink w:anchor="_Toc82688862" w:history="1">
        <w:r w:rsidR="00456287" w:rsidRPr="00490DD7">
          <w:rPr>
            <w:rStyle w:val="ad"/>
          </w:rPr>
          <w:t>Рисунок </w:t>
        </w:r>
        <w:r w:rsidR="00456287" w:rsidRPr="00F471CF">
          <w:rPr>
            <w:rFonts w:ascii="Calibri" w:hAnsi="Calibri"/>
            <w:sz w:val="22"/>
            <w:szCs w:val="22"/>
          </w:rPr>
          <w:tab/>
        </w:r>
        <w:r w:rsidR="00456287" w:rsidRPr="00490DD7">
          <w:rPr>
            <w:rStyle w:val="ad"/>
          </w:rPr>
          <w:t>164. ЭФ документа «Способы автоматического импорта файлов», закладки «Параметры документа Информационное сообщение»</w:t>
        </w:r>
        <w:r w:rsidR="00456287">
          <w:rPr>
            <w:webHidden/>
          </w:rPr>
          <w:tab/>
        </w:r>
        <w:r w:rsidR="00456287">
          <w:rPr>
            <w:webHidden/>
          </w:rPr>
          <w:fldChar w:fldCharType="begin"/>
        </w:r>
        <w:r w:rsidR="00456287">
          <w:rPr>
            <w:webHidden/>
          </w:rPr>
          <w:instrText xml:space="preserve"> PAGEREF _Toc82688862 \h </w:instrText>
        </w:r>
        <w:r w:rsidR="00456287">
          <w:rPr>
            <w:webHidden/>
          </w:rPr>
        </w:r>
        <w:r w:rsidR="00456287">
          <w:rPr>
            <w:webHidden/>
          </w:rPr>
          <w:fldChar w:fldCharType="separate"/>
        </w:r>
        <w:r w:rsidR="00643122">
          <w:rPr>
            <w:webHidden/>
          </w:rPr>
          <w:t>288</w:t>
        </w:r>
        <w:r w:rsidR="00456287">
          <w:rPr>
            <w:webHidden/>
          </w:rPr>
          <w:fldChar w:fldCharType="end"/>
        </w:r>
      </w:hyperlink>
    </w:p>
    <w:p w14:paraId="2CCCF46C" w14:textId="77777777" w:rsidR="00456287" w:rsidRPr="00F471CF" w:rsidRDefault="00ED10C4">
      <w:pPr>
        <w:pStyle w:val="afffff"/>
        <w:rPr>
          <w:rFonts w:ascii="Calibri" w:hAnsi="Calibri"/>
          <w:sz w:val="22"/>
          <w:szCs w:val="22"/>
        </w:rPr>
      </w:pPr>
      <w:hyperlink w:anchor="_Toc82688863" w:history="1">
        <w:r w:rsidR="00456287" w:rsidRPr="00490DD7">
          <w:rPr>
            <w:rStyle w:val="ad"/>
          </w:rPr>
          <w:t>Рисунок </w:t>
        </w:r>
        <w:r w:rsidR="00456287" w:rsidRPr="00F471CF">
          <w:rPr>
            <w:rFonts w:ascii="Calibri" w:hAnsi="Calibri"/>
            <w:sz w:val="22"/>
            <w:szCs w:val="22"/>
          </w:rPr>
          <w:tab/>
        </w:r>
        <w:r w:rsidR="00456287" w:rsidRPr="00490DD7">
          <w:rPr>
            <w:rStyle w:val="ad"/>
          </w:rPr>
          <w:t>165. ЭФ документа «Способы автоматического импорта файлов», закладки «Дополнительные операции»</w:t>
        </w:r>
        <w:r w:rsidR="00456287">
          <w:rPr>
            <w:webHidden/>
          </w:rPr>
          <w:tab/>
        </w:r>
        <w:r w:rsidR="00456287">
          <w:rPr>
            <w:webHidden/>
          </w:rPr>
          <w:fldChar w:fldCharType="begin"/>
        </w:r>
        <w:r w:rsidR="00456287">
          <w:rPr>
            <w:webHidden/>
          </w:rPr>
          <w:instrText xml:space="preserve"> PAGEREF _Toc82688863 \h </w:instrText>
        </w:r>
        <w:r w:rsidR="00456287">
          <w:rPr>
            <w:webHidden/>
          </w:rPr>
        </w:r>
        <w:r w:rsidR="00456287">
          <w:rPr>
            <w:webHidden/>
          </w:rPr>
          <w:fldChar w:fldCharType="separate"/>
        </w:r>
        <w:r w:rsidR="00643122">
          <w:rPr>
            <w:webHidden/>
          </w:rPr>
          <w:t>289</w:t>
        </w:r>
        <w:r w:rsidR="00456287">
          <w:rPr>
            <w:webHidden/>
          </w:rPr>
          <w:fldChar w:fldCharType="end"/>
        </w:r>
      </w:hyperlink>
    </w:p>
    <w:p w14:paraId="4DC992D9" w14:textId="77777777" w:rsidR="00456287" w:rsidRPr="00F471CF" w:rsidRDefault="00ED10C4">
      <w:pPr>
        <w:pStyle w:val="afffff"/>
        <w:rPr>
          <w:rFonts w:ascii="Calibri" w:hAnsi="Calibri"/>
          <w:sz w:val="22"/>
          <w:szCs w:val="22"/>
        </w:rPr>
      </w:pPr>
      <w:hyperlink w:anchor="_Toc82688864" w:history="1">
        <w:r w:rsidR="00456287" w:rsidRPr="00490DD7">
          <w:rPr>
            <w:rStyle w:val="ad"/>
          </w:rPr>
          <w:t>Рисунок </w:t>
        </w:r>
        <w:r w:rsidR="00456287" w:rsidRPr="00F471CF">
          <w:rPr>
            <w:rFonts w:ascii="Calibri" w:hAnsi="Calibri"/>
            <w:sz w:val="22"/>
            <w:szCs w:val="22"/>
          </w:rPr>
          <w:tab/>
        </w:r>
        <w:r w:rsidR="00456287" w:rsidRPr="00490DD7">
          <w:rPr>
            <w:rStyle w:val="ad"/>
          </w:rPr>
          <w:t>166. ЭФ списка документов «Способы автоматического экспорта документов»</w:t>
        </w:r>
        <w:r w:rsidR="00456287">
          <w:rPr>
            <w:webHidden/>
          </w:rPr>
          <w:tab/>
        </w:r>
        <w:r w:rsidR="00456287">
          <w:rPr>
            <w:webHidden/>
          </w:rPr>
          <w:fldChar w:fldCharType="begin"/>
        </w:r>
        <w:r w:rsidR="00456287">
          <w:rPr>
            <w:webHidden/>
          </w:rPr>
          <w:instrText xml:space="preserve"> PAGEREF _Toc82688864 \h </w:instrText>
        </w:r>
        <w:r w:rsidR="00456287">
          <w:rPr>
            <w:webHidden/>
          </w:rPr>
        </w:r>
        <w:r w:rsidR="00456287">
          <w:rPr>
            <w:webHidden/>
          </w:rPr>
          <w:fldChar w:fldCharType="separate"/>
        </w:r>
        <w:r w:rsidR="00643122">
          <w:rPr>
            <w:webHidden/>
          </w:rPr>
          <w:t>290</w:t>
        </w:r>
        <w:r w:rsidR="00456287">
          <w:rPr>
            <w:webHidden/>
          </w:rPr>
          <w:fldChar w:fldCharType="end"/>
        </w:r>
      </w:hyperlink>
    </w:p>
    <w:p w14:paraId="491370D7" w14:textId="77777777" w:rsidR="00456287" w:rsidRPr="00F471CF" w:rsidRDefault="00ED10C4">
      <w:pPr>
        <w:pStyle w:val="afffff"/>
        <w:rPr>
          <w:rFonts w:ascii="Calibri" w:hAnsi="Calibri"/>
          <w:sz w:val="22"/>
          <w:szCs w:val="22"/>
        </w:rPr>
      </w:pPr>
      <w:hyperlink w:anchor="_Toc82688865" w:history="1">
        <w:r w:rsidR="00456287" w:rsidRPr="00490DD7">
          <w:rPr>
            <w:rStyle w:val="ad"/>
          </w:rPr>
          <w:t>Рисунок </w:t>
        </w:r>
        <w:r w:rsidR="00456287" w:rsidRPr="00F471CF">
          <w:rPr>
            <w:rFonts w:ascii="Calibri" w:hAnsi="Calibri"/>
            <w:sz w:val="22"/>
            <w:szCs w:val="22"/>
          </w:rPr>
          <w:tab/>
        </w:r>
        <w:r w:rsidR="00456287" w:rsidRPr="00490DD7">
          <w:rPr>
            <w:rStyle w:val="ad"/>
          </w:rPr>
          <w:t>167. Пример настроек записи справочника «Типы документов для расширенного автоэкспорта»</w:t>
        </w:r>
        <w:r w:rsidR="00456287">
          <w:rPr>
            <w:webHidden/>
          </w:rPr>
          <w:tab/>
        </w:r>
        <w:r w:rsidR="00456287">
          <w:rPr>
            <w:webHidden/>
          </w:rPr>
          <w:fldChar w:fldCharType="begin"/>
        </w:r>
        <w:r w:rsidR="00456287">
          <w:rPr>
            <w:webHidden/>
          </w:rPr>
          <w:instrText xml:space="preserve"> PAGEREF _Toc82688865 \h </w:instrText>
        </w:r>
        <w:r w:rsidR="00456287">
          <w:rPr>
            <w:webHidden/>
          </w:rPr>
        </w:r>
        <w:r w:rsidR="00456287">
          <w:rPr>
            <w:webHidden/>
          </w:rPr>
          <w:fldChar w:fldCharType="separate"/>
        </w:r>
        <w:r w:rsidR="00643122">
          <w:rPr>
            <w:webHidden/>
          </w:rPr>
          <w:t>291</w:t>
        </w:r>
        <w:r w:rsidR="00456287">
          <w:rPr>
            <w:webHidden/>
          </w:rPr>
          <w:fldChar w:fldCharType="end"/>
        </w:r>
      </w:hyperlink>
    </w:p>
    <w:p w14:paraId="09DCB210" w14:textId="77777777" w:rsidR="00456287" w:rsidRPr="00F471CF" w:rsidRDefault="00ED10C4">
      <w:pPr>
        <w:pStyle w:val="afffff"/>
        <w:rPr>
          <w:rFonts w:ascii="Calibri" w:hAnsi="Calibri"/>
          <w:sz w:val="22"/>
          <w:szCs w:val="22"/>
        </w:rPr>
      </w:pPr>
      <w:hyperlink w:anchor="_Toc82688866" w:history="1">
        <w:r w:rsidR="00456287" w:rsidRPr="00490DD7">
          <w:rPr>
            <w:rStyle w:val="ad"/>
          </w:rPr>
          <w:t>Рисунок </w:t>
        </w:r>
        <w:r w:rsidR="00456287" w:rsidRPr="00F471CF">
          <w:rPr>
            <w:rFonts w:ascii="Calibri" w:hAnsi="Calibri"/>
            <w:sz w:val="22"/>
            <w:szCs w:val="22"/>
          </w:rPr>
          <w:tab/>
        </w:r>
        <w:r w:rsidR="00456287" w:rsidRPr="00490DD7">
          <w:rPr>
            <w:rStyle w:val="ad"/>
          </w:rPr>
          <w:t>168. ЭФ документа «Способы автоматического экспорта документов»</w:t>
        </w:r>
        <w:r w:rsidR="00456287">
          <w:rPr>
            <w:webHidden/>
          </w:rPr>
          <w:tab/>
        </w:r>
        <w:r w:rsidR="00456287">
          <w:rPr>
            <w:webHidden/>
          </w:rPr>
          <w:fldChar w:fldCharType="begin"/>
        </w:r>
        <w:r w:rsidR="00456287">
          <w:rPr>
            <w:webHidden/>
          </w:rPr>
          <w:instrText xml:space="preserve"> PAGEREF _Toc82688866 \h </w:instrText>
        </w:r>
        <w:r w:rsidR="00456287">
          <w:rPr>
            <w:webHidden/>
          </w:rPr>
        </w:r>
        <w:r w:rsidR="00456287">
          <w:rPr>
            <w:webHidden/>
          </w:rPr>
          <w:fldChar w:fldCharType="separate"/>
        </w:r>
        <w:r w:rsidR="00643122">
          <w:rPr>
            <w:webHidden/>
          </w:rPr>
          <w:t>292</w:t>
        </w:r>
        <w:r w:rsidR="00456287">
          <w:rPr>
            <w:webHidden/>
          </w:rPr>
          <w:fldChar w:fldCharType="end"/>
        </w:r>
      </w:hyperlink>
    </w:p>
    <w:p w14:paraId="72A7CE00" w14:textId="77777777" w:rsidR="00456287" w:rsidRPr="00F471CF" w:rsidRDefault="00ED10C4">
      <w:pPr>
        <w:pStyle w:val="afffff"/>
        <w:rPr>
          <w:rFonts w:ascii="Calibri" w:hAnsi="Calibri"/>
          <w:sz w:val="22"/>
          <w:szCs w:val="22"/>
        </w:rPr>
      </w:pPr>
      <w:hyperlink w:anchor="_Toc82688867" w:history="1">
        <w:r w:rsidR="00456287" w:rsidRPr="00490DD7">
          <w:rPr>
            <w:rStyle w:val="ad"/>
          </w:rPr>
          <w:t>Рисунок </w:t>
        </w:r>
        <w:r w:rsidR="00456287" w:rsidRPr="00F471CF">
          <w:rPr>
            <w:rFonts w:ascii="Calibri" w:hAnsi="Calibri"/>
            <w:sz w:val="22"/>
            <w:szCs w:val="22"/>
          </w:rPr>
          <w:tab/>
        </w:r>
        <w:r w:rsidR="00456287" w:rsidRPr="00490DD7">
          <w:rPr>
            <w:rStyle w:val="ad"/>
          </w:rPr>
          <w:t>169. Форма «Добавление записи»</w:t>
        </w:r>
        <w:r w:rsidR="00456287">
          <w:rPr>
            <w:webHidden/>
          </w:rPr>
          <w:tab/>
        </w:r>
        <w:r w:rsidR="00456287">
          <w:rPr>
            <w:webHidden/>
          </w:rPr>
          <w:fldChar w:fldCharType="begin"/>
        </w:r>
        <w:r w:rsidR="00456287">
          <w:rPr>
            <w:webHidden/>
          </w:rPr>
          <w:instrText xml:space="preserve"> PAGEREF _Toc82688867 \h </w:instrText>
        </w:r>
        <w:r w:rsidR="00456287">
          <w:rPr>
            <w:webHidden/>
          </w:rPr>
        </w:r>
        <w:r w:rsidR="00456287">
          <w:rPr>
            <w:webHidden/>
          </w:rPr>
          <w:fldChar w:fldCharType="separate"/>
        </w:r>
        <w:r w:rsidR="00643122">
          <w:rPr>
            <w:webHidden/>
          </w:rPr>
          <w:t>294</w:t>
        </w:r>
        <w:r w:rsidR="00456287">
          <w:rPr>
            <w:webHidden/>
          </w:rPr>
          <w:fldChar w:fldCharType="end"/>
        </w:r>
      </w:hyperlink>
    </w:p>
    <w:p w14:paraId="2A96CD10" w14:textId="77777777" w:rsidR="00456287" w:rsidRPr="00F471CF" w:rsidRDefault="00ED10C4">
      <w:pPr>
        <w:pStyle w:val="afffff"/>
        <w:rPr>
          <w:rFonts w:ascii="Calibri" w:hAnsi="Calibri"/>
          <w:sz w:val="22"/>
          <w:szCs w:val="22"/>
        </w:rPr>
      </w:pPr>
      <w:hyperlink w:anchor="_Toc82688868" w:history="1">
        <w:r w:rsidR="00456287" w:rsidRPr="00490DD7">
          <w:rPr>
            <w:rStyle w:val="ad"/>
          </w:rPr>
          <w:t>Рисунок </w:t>
        </w:r>
        <w:r w:rsidR="00456287" w:rsidRPr="00F471CF">
          <w:rPr>
            <w:rFonts w:ascii="Calibri" w:hAnsi="Calibri"/>
            <w:sz w:val="22"/>
            <w:szCs w:val="22"/>
          </w:rPr>
          <w:tab/>
        </w:r>
        <w:r w:rsidR="00456287" w:rsidRPr="00490DD7">
          <w:rPr>
            <w:rStyle w:val="ad"/>
          </w:rPr>
          <w:t>170. Пример настройки экспорта для протоколов автоконтроля</w:t>
        </w:r>
        <w:r w:rsidR="00456287">
          <w:rPr>
            <w:webHidden/>
          </w:rPr>
          <w:tab/>
        </w:r>
        <w:r w:rsidR="00456287">
          <w:rPr>
            <w:webHidden/>
          </w:rPr>
          <w:fldChar w:fldCharType="begin"/>
        </w:r>
        <w:r w:rsidR="00456287">
          <w:rPr>
            <w:webHidden/>
          </w:rPr>
          <w:instrText xml:space="preserve"> PAGEREF _Toc82688868 \h </w:instrText>
        </w:r>
        <w:r w:rsidR="00456287">
          <w:rPr>
            <w:webHidden/>
          </w:rPr>
        </w:r>
        <w:r w:rsidR="00456287">
          <w:rPr>
            <w:webHidden/>
          </w:rPr>
          <w:fldChar w:fldCharType="separate"/>
        </w:r>
        <w:r w:rsidR="00643122">
          <w:rPr>
            <w:webHidden/>
          </w:rPr>
          <w:t>295</w:t>
        </w:r>
        <w:r w:rsidR="00456287">
          <w:rPr>
            <w:webHidden/>
          </w:rPr>
          <w:fldChar w:fldCharType="end"/>
        </w:r>
      </w:hyperlink>
    </w:p>
    <w:p w14:paraId="7645AA6A" w14:textId="77777777" w:rsidR="00456287" w:rsidRPr="00F471CF" w:rsidRDefault="00ED10C4">
      <w:pPr>
        <w:pStyle w:val="afffff"/>
        <w:rPr>
          <w:rFonts w:ascii="Calibri" w:hAnsi="Calibri"/>
          <w:sz w:val="22"/>
          <w:szCs w:val="22"/>
        </w:rPr>
      </w:pPr>
      <w:hyperlink w:anchor="_Toc82688869" w:history="1">
        <w:r w:rsidR="00456287" w:rsidRPr="00490DD7">
          <w:rPr>
            <w:rStyle w:val="ad"/>
          </w:rPr>
          <w:t>Рисунок </w:t>
        </w:r>
        <w:r w:rsidR="00456287" w:rsidRPr="00F471CF">
          <w:rPr>
            <w:rFonts w:ascii="Calibri" w:hAnsi="Calibri"/>
            <w:sz w:val="22"/>
            <w:szCs w:val="22"/>
          </w:rPr>
          <w:tab/>
        </w:r>
        <w:r w:rsidR="00456287" w:rsidRPr="00490DD7">
          <w:rPr>
            <w:rStyle w:val="ad"/>
          </w:rPr>
          <w:t>171. ЭФ списка документов «Запрос РПБС/АП/ТОАИФ»</w:t>
        </w:r>
        <w:r w:rsidR="00456287">
          <w:rPr>
            <w:webHidden/>
          </w:rPr>
          <w:tab/>
        </w:r>
        <w:r w:rsidR="00456287">
          <w:rPr>
            <w:webHidden/>
          </w:rPr>
          <w:fldChar w:fldCharType="begin"/>
        </w:r>
        <w:r w:rsidR="00456287">
          <w:rPr>
            <w:webHidden/>
          </w:rPr>
          <w:instrText xml:space="preserve"> PAGEREF _Toc82688869 \h </w:instrText>
        </w:r>
        <w:r w:rsidR="00456287">
          <w:rPr>
            <w:webHidden/>
          </w:rPr>
        </w:r>
        <w:r w:rsidR="00456287">
          <w:rPr>
            <w:webHidden/>
          </w:rPr>
          <w:fldChar w:fldCharType="separate"/>
        </w:r>
        <w:r w:rsidR="00643122">
          <w:rPr>
            <w:webHidden/>
          </w:rPr>
          <w:t>296</w:t>
        </w:r>
        <w:r w:rsidR="00456287">
          <w:rPr>
            <w:webHidden/>
          </w:rPr>
          <w:fldChar w:fldCharType="end"/>
        </w:r>
      </w:hyperlink>
    </w:p>
    <w:p w14:paraId="69A788E9" w14:textId="77777777" w:rsidR="00456287" w:rsidRPr="00F471CF" w:rsidRDefault="00ED10C4">
      <w:pPr>
        <w:pStyle w:val="afffff"/>
        <w:rPr>
          <w:rFonts w:ascii="Calibri" w:hAnsi="Calibri"/>
          <w:sz w:val="22"/>
          <w:szCs w:val="22"/>
        </w:rPr>
      </w:pPr>
      <w:hyperlink w:anchor="_Toc82688870" w:history="1">
        <w:r w:rsidR="00456287" w:rsidRPr="00490DD7">
          <w:rPr>
            <w:rStyle w:val="ad"/>
          </w:rPr>
          <w:t>Рисунок </w:t>
        </w:r>
        <w:r w:rsidR="00456287" w:rsidRPr="00F471CF">
          <w:rPr>
            <w:rFonts w:ascii="Calibri" w:hAnsi="Calibri"/>
            <w:sz w:val="22"/>
            <w:szCs w:val="22"/>
          </w:rPr>
          <w:tab/>
        </w:r>
        <w:r w:rsidR="00456287" w:rsidRPr="00490DD7">
          <w:rPr>
            <w:rStyle w:val="ad"/>
          </w:rPr>
          <w:t>172. ЭФ «Запрос РПБС в ЦАФК»</w:t>
        </w:r>
        <w:r w:rsidR="00456287">
          <w:rPr>
            <w:webHidden/>
          </w:rPr>
          <w:tab/>
        </w:r>
        <w:r w:rsidR="00456287">
          <w:rPr>
            <w:webHidden/>
          </w:rPr>
          <w:fldChar w:fldCharType="begin"/>
        </w:r>
        <w:r w:rsidR="00456287">
          <w:rPr>
            <w:webHidden/>
          </w:rPr>
          <w:instrText xml:space="preserve"> PAGEREF _Toc82688870 \h </w:instrText>
        </w:r>
        <w:r w:rsidR="00456287">
          <w:rPr>
            <w:webHidden/>
          </w:rPr>
        </w:r>
        <w:r w:rsidR="00456287">
          <w:rPr>
            <w:webHidden/>
          </w:rPr>
          <w:fldChar w:fldCharType="separate"/>
        </w:r>
        <w:r w:rsidR="00643122">
          <w:rPr>
            <w:webHidden/>
          </w:rPr>
          <w:t>296</w:t>
        </w:r>
        <w:r w:rsidR="00456287">
          <w:rPr>
            <w:webHidden/>
          </w:rPr>
          <w:fldChar w:fldCharType="end"/>
        </w:r>
      </w:hyperlink>
    </w:p>
    <w:p w14:paraId="5B3C3BC5" w14:textId="77777777" w:rsidR="00456287" w:rsidRPr="00F471CF" w:rsidRDefault="00ED10C4">
      <w:pPr>
        <w:pStyle w:val="afffff"/>
        <w:rPr>
          <w:rFonts w:ascii="Calibri" w:hAnsi="Calibri"/>
          <w:sz w:val="22"/>
          <w:szCs w:val="22"/>
        </w:rPr>
      </w:pPr>
      <w:hyperlink w:anchor="_Toc82688871" w:history="1">
        <w:r w:rsidR="00456287" w:rsidRPr="00490DD7">
          <w:rPr>
            <w:rStyle w:val="ad"/>
          </w:rPr>
          <w:t>Рисунок </w:t>
        </w:r>
        <w:r w:rsidR="00456287" w:rsidRPr="00F471CF">
          <w:rPr>
            <w:rFonts w:ascii="Calibri" w:hAnsi="Calibri"/>
            <w:sz w:val="22"/>
            <w:szCs w:val="22"/>
          </w:rPr>
          <w:tab/>
        </w:r>
        <w:r w:rsidR="00456287" w:rsidRPr="00490DD7">
          <w:rPr>
            <w:rStyle w:val="ad"/>
          </w:rPr>
          <w:t>173. ЭФ списка документов «Отчеты»</w:t>
        </w:r>
        <w:r w:rsidR="00456287">
          <w:rPr>
            <w:webHidden/>
          </w:rPr>
          <w:tab/>
        </w:r>
        <w:r w:rsidR="00456287">
          <w:rPr>
            <w:webHidden/>
          </w:rPr>
          <w:fldChar w:fldCharType="begin"/>
        </w:r>
        <w:r w:rsidR="00456287">
          <w:rPr>
            <w:webHidden/>
          </w:rPr>
          <w:instrText xml:space="preserve"> PAGEREF _Toc82688871 \h </w:instrText>
        </w:r>
        <w:r w:rsidR="00456287">
          <w:rPr>
            <w:webHidden/>
          </w:rPr>
        </w:r>
        <w:r w:rsidR="00456287">
          <w:rPr>
            <w:webHidden/>
          </w:rPr>
          <w:fldChar w:fldCharType="separate"/>
        </w:r>
        <w:r w:rsidR="00643122">
          <w:rPr>
            <w:webHidden/>
          </w:rPr>
          <w:t>298</w:t>
        </w:r>
        <w:r w:rsidR="00456287">
          <w:rPr>
            <w:webHidden/>
          </w:rPr>
          <w:fldChar w:fldCharType="end"/>
        </w:r>
      </w:hyperlink>
    </w:p>
    <w:p w14:paraId="30CDC856" w14:textId="77777777" w:rsidR="00456287" w:rsidRPr="00F471CF" w:rsidRDefault="00ED10C4">
      <w:pPr>
        <w:pStyle w:val="afffff"/>
        <w:rPr>
          <w:rFonts w:ascii="Calibri" w:hAnsi="Calibri"/>
          <w:sz w:val="22"/>
          <w:szCs w:val="22"/>
        </w:rPr>
      </w:pPr>
      <w:hyperlink w:anchor="_Toc82688872" w:history="1">
        <w:r w:rsidR="00456287" w:rsidRPr="00490DD7">
          <w:rPr>
            <w:rStyle w:val="ad"/>
          </w:rPr>
          <w:t>Рисунок </w:t>
        </w:r>
        <w:r w:rsidR="00456287" w:rsidRPr="00F471CF">
          <w:rPr>
            <w:rFonts w:ascii="Calibri" w:hAnsi="Calibri"/>
            <w:sz w:val="22"/>
            <w:szCs w:val="22"/>
          </w:rPr>
          <w:tab/>
        </w:r>
        <w:r w:rsidR="00456287" w:rsidRPr="00490DD7">
          <w:rPr>
            <w:rStyle w:val="ad"/>
          </w:rPr>
          <w:t>174. ЭФ документа «Отчеты», закладки «Основные атрибуты»</w:t>
        </w:r>
        <w:r w:rsidR="00456287">
          <w:rPr>
            <w:webHidden/>
          </w:rPr>
          <w:tab/>
        </w:r>
        <w:r w:rsidR="00456287">
          <w:rPr>
            <w:webHidden/>
          </w:rPr>
          <w:fldChar w:fldCharType="begin"/>
        </w:r>
        <w:r w:rsidR="00456287">
          <w:rPr>
            <w:webHidden/>
          </w:rPr>
          <w:instrText xml:space="preserve"> PAGEREF _Toc82688872 \h </w:instrText>
        </w:r>
        <w:r w:rsidR="00456287">
          <w:rPr>
            <w:webHidden/>
          </w:rPr>
        </w:r>
        <w:r w:rsidR="00456287">
          <w:rPr>
            <w:webHidden/>
          </w:rPr>
          <w:fldChar w:fldCharType="separate"/>
        </w:r>
        <w:r w:rsidR="00643122">
          <w:rPr>
            <w:webHidden/>
          </w:rPr>
          <w:t>300</w:t>
        </w:r>
        <w:r w:rsidR="00456287">
          <w:rPr>
            <w:webHidden/>
          </w:rPr>
          <w:fldChar w:fldCharType="end"/>
        </w:r>
      </w:hyperlink>
    </w:p>
    <w:p w14:paraId="618B67ED" w14:textId="77777777" w:rsidR="00456287" w:rsidRPr="00F471CF" w:rsidRDefault="00ED10C4">
      <w:pPr>
        <w:pStyle w:val="afffff"/>
        <w:rPr>
          <w:rFonts w:ascii="Calibri" w:hAnsi="Calibri"/>
          <w:sz w:val="22"/>
          <w:szCs w:val="22"/>
        </w:rPr>
      </w:pPr>
      <w:hyperlink w:anchor="_Toc82688873" w:history="1">
        <w:r w:rsidR="00456287" w:rsidRPr="00490DD7">
          <w:rPr>
            <w:rStyle w:val="ad"/>
          </w:rPr>
          <w:t>Рисунок </w:t>
        </w:r>
        <w:r w:rsidR="00456287" w:rsidRPr="00F471CF">
          <w:rPr>
            <w:rFonts w:ascii="Calibri" w:hAnsi="Calibri"/>
            <w:sz w:val="22"/>
            <w:szCs w:val="22"/>
          </w:rPr>
          <w:tab/>
        </w:r>
        <w:r w:rsidR="00456287" w:rsidRPr="00490DD7">
          <w:rPr>
            <w:rStyle w:val="ad"/>
          </w:rPr>
          <w:t>175. ЭФ документа «Отчеты», закладки «Вложения»</w:t>
        </w:r>
        <w:r w:rsidR="00456287">
          <w:rPr>
            <w:webHidden/>
          </w:rPr>
          <w:tab/>
        </w:r>
        <w:r w:rsidR="00456287">
          <w:rPr>
            <w:webHidden/>
          </w:rPr>
          <w:fldChar w:fldCharType="begin"/>
        </w:r>
        <w:r w:rsidR="00456287">
          <w:rPr>
            <w:webHidden/>
          </w:rPr>
          <w:instrText xml:space="preserve"> PAGEREF _Toc82688873 \h </w:instrText>
        </w:r>
        <w:r w:rsidR="00456287">
          <w:rPr>
            <w:webHidden/>
          </w:rPr>
        </w:r>
        <w:r w:rsidR="00456287">
          <w:rPr>
            <w:webHidden/>
          </w:rPr>
          <w:fldChar w:fldCharType="separate"/>
        </w:r>
        <w:r w:rsidR="00643122">
          <w:rPr>
            <w:webHidden/>
          </w:rPr>
          <w:t>301</w:t>
        </w:r>
        <w:r w:rsidR="00456287">
          <w:rPr>
            <w:webHidden/>
          </w:rPr>
          <w:fldChar w:fldCharType="end"/>
        </w:r>
      </w:hyperlink>
    </w:p>
    <w:p w14:paraId="3C1EE363" w14:textId="77777777" w:rsidR="00456287" w:rsidRPr="00F471CF" w:rsidRDefault="00ED10C4">
      <w:pPr>
        <w:pStyle w:val="afffff"/>
        <w:rPr>
          <w:rFonts w:ascii="Calibri" w:hAnsi="Calibri"/>
          <w:sz w:val="22"/>
          <w:szCs w:val="22"/>
        </w:rPr>
      </w:pPr>
      <w:hyperlink w:anchor="_Toc82688874" w:history="1">
        <w:r w:rsidR="00456287" w:rsidRPr="00490DD7">
          <w:rPr>
            <w:rStyle w:val="ad"/>
          </w:rPr>
          <w:t>Рисунок </w:t>
        </w:r>
        <w:r w:rsidR="00456287" w:rsidRPr="00F471CF">
          <w:rPr>
            <w:rFonts w:ascii="Calibri" w:hAnsi="Calibri"/>
            <w:sz w:val="22"/>
            <w:szCs w:val="22"/>
          </w:rPr>
          <w:tab/>
        </w:r>
        <w:r w:rsidR="00456287" w:rsidRPr="00490DD7">
          <w:rPr>
            <w:rStyle w:val="ad"/>
          </w:rPr>
          <w:t>176. ЭФ документа «Отчеты», закладки «Реестр вложений первичных документов»</w:t>
        </w:r>
        <w:r w:rsidR="00456287">
          <w:rPr>
            <w:webHidden/>
          </w:rPr>
          <w:tab/>
        </w:r>
        <w:r w:rsidR="00456287">
          <w:rPr>
            <w:webHidden/>
          </w:rPr>
          <w:fldChar w:fldCharType="begin"/>
        </w:r>
        <w:r w:rsidR="00456287">
          <w:rPr>
            <w:webHidden/>
          </w:rPr>
          <w:instrText xml:space="preserve"> PAGEREF _Toc82688874 \h </w:instrText>
        </w:r>
        <w:r w:rsidR="00456287">
          <w:rPr>
            <w:webHidden/>
          </w:rPr>
        </w:r>
        <w:r w:rsidR="00456287">
          <w:rPr>
            <w:webHidden/>
          </w:rPr>
          <w:fldChar w:fldCharType="separate"/>
        </w:r>
        <w:r w:rsidR="00643122">
          <w:rPr>
            <w:webHidden/>
          </w:rPr>
          <w:t>302</w:t>
        </w:r>
        <w:r w:rsidR="00456287">
          <w:rPr>
            <w:webHidden/>
          </w:rPr>
          <w:fldChar w:fldCharType="end"/>
        </w:r>
      </w:hyperlink>
    </w:p>
    <w:p w14:paraId="08062336" w14:textId="77777777" w:rsidR="00456287" w:rsidRPr="00F471CF" w:rsidRDefault="00ED10C4">
      <w:pPr>
        <w:pStyle w:val="afffff"/>
        <w:rPr>
          <w:rFonts w:ascii="Calibri" w:hAnsi="Calibri"/>
          <w:sz w:val="22"/>
          <w:szCs w:val="22"/>
        </w:rPr>
      </w:pPr>
      <w:hyperlink w:anchor="_Toc82688875" w:history="1">
        <w:r w:rsidR="00456287" w:rsidRPr="00490DD7">
          <w:rPr>
            <w:rStyle w:val="ad"/>
          </w:rPr>
          <w:t>Рисунок </w:t>
        </w:r>
        <w:r w:rsidR="00456287" w:rsidRPr="00F471CF">
          <w:rPr>
            <w:rFonts w:ascii="Calibri" w:hAnsi="Calibri"/>
            <w:sz w:val="22"/>
            <w:szCs w:val="22"/>
          </w:rPr>
          <w:tab/>
        </w:r>
        <w:r w:rsidR="00456287" w:rsidRPr="00490DD7">
          <w:rPr>
            <w:rStyle w:val="ad"/>
          </w:rPr>
          <w:t>177. ЭФ списка документов «Информация из расчетных документов»</w:t>
        </w:r>
        <w:r w:rsidR="00456287">
          <w:rPr>
            <w:webHidden/>
          </w:rPr>
          <w:tab/>
        </w:r>
        <w:r w:rsidR="00456287">
          <w:rPr>
            <w:webHidden/>
          </w:rPr>
          <w:fldChar w:fldCharType="begin"/>
        </w:r>
        <w:r w:rsidR="00456287">
          <w:rPr>
            <w:webHidden/>
          </w:rPr>
          <w:instrText xml:space="preserve"> PAGEREF _Toc82688875 \h </w:instrText>
        </w:r>
        <w:r w:rsidR="00456287">
          <w:rPr>
            <w:webHidden/>
          </w:rPr>
        </w:r>
        <w:r w:rsidR="00456287">
          <w:rPr>
            <w:webHidden/>
          </w:rPr>
          <w:fldChar w:fldCharType="separate"/>
        </w:r>
        <w:r w:rsidR="00643122">
          <w:rPr>
            <w:webHidden/>
          </w:rPr>
          <w:t>303</w:t>
        </w:r>
        <w:r w:rsidR="00456287">
          <w:rPr>
            <w:webHidden/>
          </w:rPr>
          <w:fldChar w:fldCharType="end"/>
        </w:r>
      </w:hyperlink>
    </w:p>
    <w:p w14:paraId="6E8184B7" w14:textId="77777777" w:rsidR="00456287" w:rsidRPr="00F471CF" w:rsidRDefault="00ED10C4">
      <w:pPr>
        <w:pStyle w:val="afffff"/>
        <w:rPr>
          <w:rFonts w:ascii="Calibri" w:hAnsi="Calibri"/>
          <w:sz w:val="22"/>
          <w:szCs w:val="22"/>
        </w:rPr>
      </w:pPr>
      <w:hyperlink w:anchor="_Toc82688876" w:history="1">
        <w:r w:rsidR="00456287" w:rsidRPr="00490DD7">
          <w:rPr>
            <w:rStyle w:val="ad"/>
          </w:rPr>
          <w:t>Рисунок </w:t>
        </w:r>
        <w:r w:rsidR="00456287" w:rsidRPr="00F471CF">
          <w:rPr>
            <w:rFonts w:ascii="Calibri" w:hAnsi="Calibri"/>
            <w:sz w:val="22"/>
            <w:szCs w:val="22"/>
          </w:rPr>
          <w:tab/>
        </w:r>
        <w:r w:rsidR="00456287" w:rsidRPr="00490DD7">
          <w:rPr>
            <w:rStyle w:val="ad"/>
          </w:rPr>
          <w:t>178. ЭФ документа «Информация из РД»</w:t>
        </w:r>
        <w:r w:rsidR="00456287">
          <w:rPr>
            <w:webHidden/>
          </w:rPr>
          <w:tab/>
        </w:r>
        <w:r w:rsidR="00456287">
          <w:rPr>
            <w:webHidden/>
          </w:rPr>
          <w:fldChar w:fldCharType="begin"/>
        </w:r>
        <w:r w:rsidR="00456287">
          <w:rPr>
            <w:webHidden/>
          </w:rPr>
          <w:instrText xml:space="preserve"> PAGEREF _Toc82688876 \h </w:instrText>
        </w:r>
        <w:r w:rsidR="00456287">
          <w:rPr>
            <w:webHidden/>
          </w:rPr>
        </w:r>
        <w:r w:rsidR="00456287">
          <w:rPr>
            <w:webHidden/>
          </w:rPr>
          <w:fldChar w:fldCharType="separate"/>
        </w:r>
        <w:r w:rsidR="00643122">
          <w:rPr>
            <w:webHidden/>
          </w:rPr>
          <w:t>304</w:t>
        </w:r>
        <w:r w:rsidR="00456287">
          <w:rPr>
            <w:webHidden/>
          </w:rPr>
          <w:fldChar w:fldCharType="end"/>
        </w:r>
      </w:hyperlink>
    </w:p>
    <w:p w14:paraId="79CD3FDC" w14:textId="77777777" w:rsidR="00456287" w:rsidRPr="00F471CF" w:rsidRDefault="00ED10C4">
      <w:pPr>
        <w:pStyle w:val="afffff"/>
        <w:rPr>
          <w:rFonts w:ascii="Calibri" w:hAnsi="Calibri"/>
          <w:sz w:val="22"/>
          <w:szCs w:val="22"/>
        </w:rPr>
      </w:pPr>
      <w:hyperlink w:anchor="_Toc82688877" w:history="1">
        <w:r w:rsidR="00456287" w:rsidRPr="00490DD7">
          <w:rPr>
            <w:rStyle w:val="ad"/>
          </w:rPr>
          <w:t>Рисунок </w:t>
        </w:r>
        <w:r w:rsidR="00456287" w:rsidRPr="00F471CF">
          <w:rPr>
            <w:rFonts w:ascii="Calibri" w:hAnsi="Calibri"/>
            <w:sz w:val="22"/>
            <w:szCs w:val="22"/>
          </w:rPr>
          <w:tab/>
        </w:r>
        <w:r w:rsidR="00456287" w:rsidRPr="00490DD7">
          <w:rPr>
            <w:rStyle w:val="ad"/>
          </w:rPr>
          <w:t>179. ЭФ документа « Информация из РД», закладки «Распоряжения о совершении казначейского платежа»</w:t>
        </w:r>
        <w:r w:rsidR="00456287">
          <w:rPr>
            <w:webHidden/>
          </w:rPr>
          <w:tab/>
        </w:r>
        <w:r w:rsidR="00456287">
          <w:rPr>
            <w:webHidden/>
          </w:rPr>
          <w:fldChar w:fldCharType="begin"/>
        </w:r>
        <w:r w:rsidR="00456287">
          <w:rPr>
            <w:webHidden/>
          </w:rPr>
          <w:instrText xml:space="preserve"> PAGEREF _Toc82688877 \h </w:instrText>
        </w:r>
        <w:r w:rsidR="00456287">
          <w:rPr>
            <w:webHidden/>
          </w:rPr>
        </w:r>
        <w:r w:rsidR="00456287">
          <w:rPr>
            <w:webHidden/>
          </w:rPr>
          <w:fldChar w:fldCharType="separate"/>
        </w:r>
        <w:r w:rsidR="00643122">
          <w:rPr>
            <w:webHidden/>
          </w:rPr>
          <w:t>308</w:t>
        </w:r>
        <w:r w:rsidR="00456287">
          <w:rPr>
            <w:webHidden/>
          </w:rPr>
          <w:fldChar w:fldCharType="end"/>
        </w:r>
      </w:hyperlink>
    </w:p>
    <w:p w14:paraId="5217E3F7" w14:textId="77777777" w:rsidR="00456287" w:rsidRPr="00F471CF" w:rsidRDefault="00ED10C4">
      <w:pPr>
        <w:pStyle w:val="afffff"/>
        <w:rPr>
          <w:rFonts w:ascii="Calibri" w:hAnsi="Calibri"/>
          <w:sz w:val="22"/>
          <w:szCs w:val="22"/>
        </w:rPr>
      </w:pPr>
      <w:hyperlink w:anchor="_Toc82688878" w:history="1">
        <w:r w:rsidR="00456287" w:rsidRPr="00490DD7">
          <w:rPr>
            <w:rStyle w:val="ad"/>
          </w:rPr>
          <w:t>Рисунок </w:t>
        </w:r>
        <w:r w:rsidR="00456287" w:rsidRPr="00F471CF">
          <w:rPr>
            <w:rFonts w:ascii="Calibri" w:hAnsi="Calibri"/>
            <w:sz w:val="22"/>
            <w:szCs w:val="22"/>
          </w:rPr>
          <w:tab/>
        </w:r>
        <w:r w:rsidR="00456287" w:rsidRPr="00490DD7">
          <w:rPr>
            <w:rStyle w:val="ad"/>
          </w:rPr>
          <w:t>180. ЭФ списка документов «Запрос на предоставление отчета клиента»</w:t>
        </w:r>
        <w:r w:rsidR="00456287">
          <w:rPr>
            <w:webHidden/>
          </w:rPr>
          <w:tab/>
        </w:r>
        <w:r w:rsidR="00456287">
          <w:rPr>
            <w:webHidden/>
          </w:rPr>
          <w:fldChar w:fldCharType="begin"/>
        </w:r>
        <w:r w:rsidR="00456287">
          <w:rPr>
            <w:webHidden/>
          </w:rPr>
          <w:instrText xml:space="preserve"> PAGEREF _Toc82688878 \h </w:instrText>
        </w:r>
        <w:r w:rsidR="00456287">
          <w:rPr>
            <w:webHidden/>
          </w:rPr>
        </w:r>
        <w:r w:rsidR="00456287">
          <w:rPr>
            <w:webHidden/>
          </w:rPr>
          <w:fldChar w:fldCharType="separate"/>
        </w:r>
        <w:r w:rsidR="00643122">
          <w:rPr>
            <w:webHidden/>
          </w:rPr>
          <w:t>312</w:t>
        </w:r>
        <w:r w:rsidR="00456287">
          <w:rPr>
            <w:webHidden/>
          </w:rPr>
          <w:fldChar w:fldCharType="end"/>
        </w:r>
      </w:hyperlink>
    </w:p>
    <w:p w14:paraId="79915D1C" w14:textId="77777777" w:rsidR="00456287" w:rsidRPr="00F471CF" w:rsidRDefault="00ED10C4">
      <w:pPr>
        <w:pStyle w:val="afffff"/>
        <w:rPr>
          <w:rFonts w:ascii="Calibri" w:hAnsi="Calibri"/>
          <w:sz w:val="22"/>
          <w:szCs w:val="22"/>
        </w:rPr>
      </w:pPr>
      <w:hyperlink w:anchor="_Toc82688879" w:history="1">
        <w:r w:rsidR="00456287" w:rsidRPr="00490DD7">
          <w:rPr>
            <w:rStyle w:val="ad"/>
          </w:rPr>
          <w:t>Рисунок </w:t>
        </w:r>
        <w:r w:rsidR="00456287" w:rsidRPr="00F471CF">
          <w:rPr>
            <w:rFonts w:ascii="Calibri" w:hAnsi="Calibri"/>
            <w:sz w:val="22"/>
            <w:szCs w:val="22"/>
          </w:rPr>
          <w:tab/>
        </w:r>
        <w:r w:rsidR="00456287" w:rsidRPr="00490DD7">
          <w:rPr>
            <w:rStyle w:val="ad"/>
          </w:rPr>
          <w:t>181. ЭФ документа «Запрос на предоставление отчета клиента», закладки «Основные атрибуты»</w:t>
        </w:r>
        <w:r w:rsidR="00456287">
          <w:rPr>
            <w:webHidden/>
          </w:rPr>
          <w:tab/>
        </w:r>
        <w:r w:rsidR="00456287">
          <w:rPr>
            <w:webHidden/>
          </w:rPr>
          <w:fldChar w:fldCharType="begin"/>
        </w:r>
        <w:r w:rsidR="00456287">
          <w:rPr>
            <w:webHidden/>
          </w:rPr>
          <w:instrText xml:space="preserve"> PAGEREF _Toc82688879 \h </w:instrText>
        </w:r>
        <w:r w:rsidR="00456287">
          <w:rPr>
            <w:webHidden/>
          </w:rPr>
        </w:r>
        <w:r w:rsidR="00456287">
          <w:rPr>
            <w:webHidden/>
          </w:rPr>
          <w:fldChar w:fldCharType="separate"/>
        </w:r>
        <w:r w:rsidR="00643122">
          <w:rPr>
            <w:webHidden/>
          </w:rPr>
          <w:t>313</w:t>
        </w:r>
        <w:r w:rsidR="00456287">
          <w:rPr>
            <w:webHidden/>
          </w:rPr>
          <w:fldChar w:fldCharType="end"/>
        </w:r>
      </w:hyperlink>
    </w:p>
    <w:p w14:paraId="58ADE7F7" w14:textId="77777777" w:rsidR="00456287" w:rsidRPr="00F471CF" w:rsidRDefault="00ED10C4">
      <w:pPr>
        <w:pStyle w:val="afffff"/>
        <w:rPr>
          <w:rFonts w:ascii="Calibri" w:hAnsi="Calibri"/>
          <w:sz w:val="22"/>
          <w:szCs w:val="22"/>
        </w:rPr>
      </w:pPr>
      <w:hyperlink w:anchor="_Toc82688880" w:history="1">
        <w:r w:rsidR="00456287" w:rsidRPr="00490DD7">
          <w:rPr>
            <w:rStyle w:val="ad"/>
          </w:rPr>
          <w:t>Рисунок </w:t>
        </w:r>
        <w:r w:rsidR="00456287" w:rsidRPr="00F471CF">
          <w:rPr>
            <w:rFonts w:ascii="Calibri" w:hAnsi="Calibri"/>
            <w:sz w:val="22"/>
            <w:szCs w:val="22"/>
          </w:rPr>
          <w:tab/>
        </w:r>
        <w:r w:rsidR="00456287" w:rsidRPr="00490DD7">
          <w:rPr>
            <w:rStyle w:val="ad"/>
          </w:rPr>
          <w:t>182. ЭФ документа «Запрос на предоставление отчета клиента», закладки «Подписи/Дополнительные атрибуты»</w:t>
        </w:r>
        <w:r w:rsidR="00456287">
          <w:rPr>
            <w:webHidden/>
          </w:rPr>
          <w:tab/>
        </w:r>
        <w:r w:rsidR="00456287">
          <w:rPr>
            <w:webHidden/>
          </w:rPr>
          <w:fldChar w:fldCharType="begin"/>
        </w:r>
        <w:r w:rsidR="00456287">
          <w:rPr>
            <w:webHidden/>
          </w:rPr>
          <w:instrText xml:space="preserve"> PAGEREF _Toc82688880 \h </w:instrText>
        </w:r>
        <w:r w:rsidR="00456287">
          <w:rPr>
            <w:webHidden/>
          </w:rPr>
        </w:r>
        <w:r w:rsidR="00456287">
          <w:rPr>
            <w:webHidden/>
          </w:rPr>
          <w:fldChar w:fldCharType="separate"/>
        </w:r>
        <w:r w:rsidR="00643122">
          <w:rPr>
            <w:webHidden/>
          </w:rPr>
          <w:t>316</w:t>
        </w:r>
        <w:r w:rsidR="00456287">
          <w:rPr>
            <w:webHidden/>
          </w:rPr>
          <w:fldChar w:fldCharType="end"/>
        </w:r>
      </w:hyperlink>
    </w:p>
    <w:p w14:paraId="22A8E50B" w14:textId="77777777" w:rsidR="00456287" w:rsidRPr="00F471CF" w:rsidRDefault="00ED10C4">
      <w:pPr>
        <w:pStyle w:val="afffff"/>
        <w:rPr>
          <w:rFonts w:ascii="Calibri" w:hAnsi="Calibri"/>
          <w:sz w:val="22"/>
          <w:szCs w:val="22"/>
        </w:rPr>
      </w:pPr>
      <w:hyperlink w:anchor="_Toc82688881" w:history="1">
        <w:r w:rsidR="00456287" w:rsidRPr="00490DD7">
          <w:rPr>
            <w:rStyle w:val="ad"/>
          </w:rPr>
          <w:t>Рисунок </w:t>
        </w:r>
        <w:r w:rsidR="00456287" w:rsidRPr="00F471CF">
          <w:rPr>
            <w:rFonts w:ascii="Calibri" w:hAnsi="Calibri"/>
            <w:sz w:val="22"/>
            <w:szCs w:val="22"/>
          </w:rPr>
          <w:tab/>
        </w:r>
        <w:r w:rsidR="00456287" w:rsidRPr="00490DD7">
          <w:rPr>
            <w:rStyle w:val="ad"/>
          </w:rPr>
          <w:t>183. ЭФ списка документов «Информация о кассовых операциях на лицевых счетах учреждений»</w:t>
        </w:r>
        <w:r w:rsidR="00456287">
          <w:rPr>
            <w:webHidden/>
          </w:rPr>
          <w:tab/>
        </w:r>
        <w:r w:rsidR="00456287">
          <w:rPr>
            <w:webHidden/>
          </w:rPr>
          <w:fldChar w:fldCharType="begin"/>
        </w:r>
        <w:r w:rsidR="00456287">
          <w:rPr>
            <w:webHidden/>
          </w:rPr>
          <w:instrText xml:space="preserve"> PAGEREF _Toc82688881 \h </w:instrText>
        </w:r>
        <w:r w:rsidR="00456287">
          <w:rPr>
            <w:webHidden/>
          </w:rPr>
        </w:r>
        <w:r w:rsidR="00456287">
          <w:rPr>
            <w:webHidden/>
          </w:rPr>
          <w:fldChar w:fldCharType="separate"/>
        </w:r>
        <w:r w:rsidR="00643122">
          <w:rPr>
            <w:webHidden/>
          </w:rPr>
          <w:t>318</w:t>
        </w:r>
        <w:r w:rsidR="00456287">
          <w:rPr>
            <w:webHidden/>
          </w:rPr>
          <w:fldChar w:fldCharType="end"/>
        </w:r>
      </w:hyperlink>
    </w:p>
    <w:p w14:paraId="4467A991" w14:textId="77777777" w:rsidR="00456287" w:rsidRPr="00F471CF" w:rsidRDefault="00ED10C4">
      <w:pPr>
        <w:pStyle w:val="afffff"/>
        <w:rPr>
          <w:rFonts w:ascii="Calibri" w:hAnsi="Calibri"/>
          <w:sz w:val="22"/>
          <w:szCs w:val="22"/>
        </w:rPr>
      </w:pPr>
      <w:hyperlink w:anchor="_Toc82688882" w:history="1">
        <w:r w:rsidR="00456287" w:rsidRPr="00490DD7">
          <w:rPr>
            <w:rStyle w:val="ad"/>
          </w:rPr>
          <w:t>Рисунок </w:t>
        </w:r>
        <w:r w:rsidR="00456287" w:rsidRPr="00F471CF">
          <w:rPr>
            <w:rFonts w:ascii="Calibri" w:hAnsi="Calibri"/>
            <w:sz w:val="22"/>
            <w:szCs w:val="22"/>
          </w:rPr>
          <w:tab/>
        </w:r>
        <w:r w:rsidR="00456287" w:rsidRPr="00490DD7">
          <w:rPr>
            <w:rStyle w:val="ad"/>
          </w:rPr>
          <w:t>184. ЭФ документа «Информация о кассовых операциях на лицевых счетах учреждений», табличного поля «Основные атрибуты»</w:t>
        </w:r>
        <w:r w:rsidR="00456287">
          <w:rPr>
            <w:webHidden/>
          </w:rPr>
          <w:tab/>
        </w:r>
        <w:r w:rsidR="00456287">
          <w:rPr>
            <w:webHidden/>
          </w:rPr>
          <w:fldChar w:fldCharType="begin"/>
        </w:r>
        <w:r w:rsidR="00456287">
          <w:rPr>
            <w:webHidden/>
          </w:rPr>
          <w:instrText xml:space="preserve"> PAGEREF _Toc82688882 \h </w:instrText>
        </w:r>
        <w:r w:rsidR="00456287">
          <w:rPr>
            <w:webHidden/>
          </w:rPr>
        </w:r>
        <w:r w:rsidR="00456287">
          <w:rPr>
            <w:webHidden/>
          </w:rPr>
          <w:fldChar w:fldCharType="separate"/>
        </w:r>
        <w:r w:rsidR="00643122">
          <w:rPr>
            <w:webHidden/>
          </w:rPr>
          <w:t>319</w:t>
        </w:r>
        <w:r w:rsidR="00456287">
          <w:rPr>
            <w:webHidden/>
          </w:rPr>
          <w:fldChar w:fldCharType="end"/>
        </w:r>
      </w:hyperlink>
    </w:p>
    <w:p w14:paraId="57E0FFF5" w14:textId="77777777" w:rsidR="00456287" w:rsidRPr="00F471CF" w:rsidRDefault="00ED10C4">
      <w:pPr>
        <w:pStyle w:val="afffff"/>
        <w:rPr>
          <w:rFonts w:ascii="Calibri" w:hAnsi="Calibri"/>
          <w:sz w:val="22"/>
          <w:szCs w:val="22"/>
        </w:rPr>
      </w:pPr>
      <w:hyperlink w:anchor="_Toc82688883" w:history="1">
        <w:r w:rsidR="00456287" w:rsidRPr="00490DD7">
          <w:rPr>
            <w:rStyle w:val="ad"/>
          </w:rPr>
          <w:t>Рисунок </w:t>
        </w:r>
        <w:r w:rsidR="00456287" w:rsidRPr="00F471CF">
          <w:rPr>
            <w:rFonts w:ascii="Calibri" w:hAnsi="Calibri"/>
            <w:sz w:val="22"/>
            <w:szCs w:val="22"/>
          </w:rPr>
          <w:tab/>
        </w:r>
        <w:r w:rsidR="00456287" w:rsidRPr="00490DD7">
          <w:rPr>
            <w:rStyle w:val="ad"/>
          </w:rPr>
          <w:t>185. ЭФ документа «Информация о кассовых операциях на лицевых счетах учреждений», закладки «Заявка на кассовый расход»</w:t>
        </w:r>
        <w:r w:rsidR="00456287">
          <w:rPr>
            <w:webHidden/>
          </w:rPr>
          <w:tab/>
        </w:r>
        <w:r w:rsidR="00456287">
          <w:rPr>
            <w:webHidden/>
          </w:rPr>
          <w:fldChar w:fldCharType="begin"/>
        </w:r>
        <w:r w:rsidR="00456287">
          <w:rPr>
            <w:webHidden/>
          </w:rPr>
          <w:instrText xml:space="preserve"> PAGEREF _Toc82688883 \h </w:instrText>
        </w:r>
        <w:r w:rsidR="00456287">
          <w:rPr>
            <w:webHidden/>
          </w:rPr>
        </w:r>
        <w:r w:rsidR="00456287">
          <w:rPr>
            <w:webHidden/>
          </w:rPr>
          <w:fldChar w:fldCharType="separate"/>
        </w:r>
        <w:r w:rsidR="00643122">
          <w:rPr>
            <w:webHidden/>
          </w:rPr>
          <w:t>320</w:t>
        </w:r>
        <w:r w:rsidR="00456287">
          <w:rPr>
            <w:webHidden/>
          </w:rPr>
          <w:fldChar w:fldCharType="end"/>
        </w:r>
      </w:hyperlink>
    </w:p>
    <w:p w14:paraId="6DC84380" w14:textId="77777777" w:rsidR="00456287" w:rsidRPr="00F471CF" w:rsidRDefault="00ED10C4">
      <w:pPr>
        <w:pStyle w:val="afffff"/>
        <w:rPr>
          <w:rFonts w:ascii="Calibri" w:hAnsi="Calibri"/>
          <w:sz w:val="22"/>
          <w:szCs w:val="22"/>
        </w:rPr>
      </w:pPr>
      <w:hyperlink w:anchor="_Toc82688884" w:history="1">
        <w:r w:rsidR="00456287" w:rsidRPr="00490DD7">
          <w:rPr>
            <w:rStyle w:val="ad"/>
          </w:rPr>
          <w:t>Рисунок </w:t>
        </w:r>
        <w:r w:rsidR="00456287" w:rsidRPr="00F471CF">
          <w:rPr>
            <w:rFonts w:ascii="Calibri" w:hAnsi="Calibri"/>
            <w:sz w:val="22"/>
            <w:szCs w:val="22"/>
          </w:rPr>
          <w:tab/>
        </w:r>
        <w:r w:rsidR="00456287" w:rsidRPr="00490DD7">
          <w:rPr>
            <w:rStyle w:val="ad"/>
          </w:rPr>
          <w:t>186. ЭФ документа «Информация о кассовых операциях на лицевых счетах учреждений», закладки «Заявка на кассовый расход (сокращенная)»</w:t>
        </w:r>
        <w:r w:rsidR="00456287">
          <w:rPr>
            <w:webHidden/>
          </w:rPr>
          <w:tab/>
        </w:r>
        <w:r w:rsidR="00456287">
          <w:rPr>
            <w:webHidden/>
          </w:rPr>
          <w:fldChar w:fldCharType="begin"/>
        </w:r>
        <w:r w:rsidR="00456287">
          <w:rPr>
            <w:webHidden/>
          </w:rPr>
          <w:instrText xml:space="preserve"> PAGEREF _Toc82688884 \h </w:instrText>
        </w:r>
        <w:r w:rsidR="00456287">
          <w:rPr>
            <w:webHidden/>
          </w:rPr>
        </w:r>
        <w:r w:rsidR="00456287">
          <w:rPr>
            <w:webHidden/>
          </w:rPr>
          <w:fldChar w:fldCharType="separate"/>
        </w:r>
        <w:r w:rsidR="00643122">
          <w:rPr>
            <w:webHidden/>
          </w:rPr>
          <w:t>322</w:t>
        </w:r>
        <w:r w:rsidR="00456287">
          <w:rPr>
            <w:webHidden/>
          </w:rPr>
          <w:fldChar w:fldCharType="end"/>
        </w:r>
      </w:hyperlink>
    </w:p>
    <w:p w14:paraId="36D27C1D" w14:textId="77777777" w:rsidR="00456287" w:rsidRPr="00F471CF" w:rsidRDefault="00ED10C4">
      <w:pPr>
        <w:pStyle w:val="afffff"/>
        <w:rPr>
          <w:rFonts w:ascii="Calibri" w:hAnsi="Calibri"/>
          <w:sz w:val="22"/>
          <w:szCs w:val="22"/>
        </w:rPr>
      </w:pPr>
      <w:hyperlink w:anchor="_Toc82688885" w:history="1">
        <w:r w:rsidR="00456287" w:rsidRPr="00490DD7">
          <w:rPr>
            <w:rStyle w:val="ad"/>
          </w:rPr>
          <w:t>Рисунок </w:t>
        </w:r>
        <w:r w:rsidR="00456287" w:rsidRPr="00F471CF">
          <w:rPr>
            <w:rFonts w:ascii="Calibri" w:hAnsi="Calibri"/>
            <w:sz w:val="22"/>
            <w:szCs w:val="22"/>
          </w:rPr>
          <w:tab/>
        </w:r>
        <w:r w:rsidR="00456287" w:rsidRPr="00490DD7">
          <w:rPr>
            <w:rStyle w:val="ad"/>
          </w:rPr>
          <w:t>187. ЭФ документа «Информация о кассовых операциях на лицевых счетах учреждений», закладки «Заявка на получение наличных денег»</w:t>
        </w:r>
        <w:r w:rsidR="00456287">
          <w:rPr>
            <w:webHidden/>
          </w:rPr>
          <w:tab/>
        </w:r>
        <w:r w:rsidR="00456287">
          <w:rPr>
            <w:webHidden/>
          </w:rPr>
          <w:fldChar w:fldCharType="begin"/>
        </w:r>
        <w:r w:rsidR="00456287">
          <w:rPr>
            <w:webHidden/>
          </w:rPr>
          <w:instrText xml:space="preserve"> PAGEREF _Toc82688885 \h </w:instrText>
        </w:r>
        <w:r w:rsidR="00456287">
          <w:rPr>
            <w:webHidden/>
          </w:rPr>
        </w:r>
        <w:r w:rsidR="00456287">
          <w:rPr>
            <w:webHidden/>
          </w:rPr>
          <w:fldChar w:fldCharType="separate"/>
        </w:r>
        <w:r w:rsidR="00643122">
          <w:rPr>
            <w:webHidden/>
          </w:rPr>
          <w:t>324</w:t>
        </w:r>
        <w:r w:rsidR="00456287">
          <w:rPr>
            <w:webHidden/>
          </w:rPr>
          <w:fldChar w:fldCharType="end"/>
        </w:r>
      </w:hyperlink>
    </w:p>
    <w:p w14:paraId="43F02CB1" w14:textId="77777777" w:rsidR="00456287" w:rsidRPr="00F471CF" w:rsidRDefault="00ED10C4">
      <w:pPr>
        <w:pStyle w:val="afffff"/>
        <w:rPr>
          <w:rFonts w:ascii="Calibri" w:hAnsi="Calibri"/>
          <w:sz w:val="22"/>
          <w:szCs w:val="22"/>
        </w:rPr>
      </w:pPr>
      <w:hyperlink w:anchor="_Toc82688886" w:history="1">
        <w:r w:rsidR="00456287" w:rsidRPr="00490DD7">
          <w:rPr>
            <w:rStyle w:val="ad"/>
          </w:rPr>
          <w:t>Рисунок </w:t>
        </w:r>
        <w:r w:rsidR="00456287" w:rsidRPr="00F471CF">
          <w:rPr>
            <w:rFonts w:ascii="Calibri" w:hAnsi="Calibri"/>
            <w:sz w:val="22"/>
            <w:szCs w:val="22"/>
          </w:rPr>
          <w:tab/>
        </w:r>
        <w:r w:rsidR="00456287" w:rsidRPr="00490DD7">
          <w:rPr>
            <w:rStyle w:val="ad"/>
          </w:rPr>
          <w:t>188.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456287">
          <w:rPr>
            <w:webHidden/>
          </w:rPr>
          <w:tab/>
        </w:r>
        <w:r w:rsidR="00456287">
          <w:rPr>
            <w:webHidden/>
          </w:rPr>
          <w:fldChar w:fldCharType="begin"/>
        </w:r>
        <w:r w:rsidR="00456287">
          <w:rPr>
            <w:webHidden/>
          </w:rPr>
          <w:instrText xml:space="preserve"> PAGEREF _Toc82688886 \h </w:instrText>
        </w:r>
        <w:r w:rsidR="00456287">
          <w:rPr>
            <w:webHidden/>
          </w:rPr>
        </w:r>
        <w:r w:rsidR="00456287">
          <w:rPr>
            <w:webHidden/>
          </w:rPr>
          <w:fldChar w:fldCharType="separate"/>
        </w:r>
        <w:r w:rsidR="00643122">
          <w:rPr>
            <w:webHidden/>
          </w:rPr>
          <w:t>326</w:t>
        </w:r>
        <w:r w:rsidR="00456287">
          <w:rPr>
            <w:webHidden/>
          </w:rPr>
          <w:fldChar w:fldCharType="end"/>
        </w:r>
      </w:hyperlink>
    </w:p>
    <w:p w14:paraId="6FEF5911" w14:textId="77777777" w:rsidR="00456287" w:rsidRPr="00F471CF" w:rsidRDefault="00ED10C4">
      <w:pPr>
        <w:pStyle w:val="afffff"/>
        <w:rPr>
          <w:rFonts w:ascii="Calibri" w:hAnsi="Calibri"/>
          <w:sz w:val="22"/>
          <w:szCs w:val="22"/>
        </w:rPr>
      </w:pPr>
      <w:hyperlink w:anchor="_Toc82688887" w:history="1">
        <w:r w:rsidR="00456287" w:rsidRPr="00490DD7">
          <w:rPr>
            <w:rStyle w:val="ad"/>
          </w:rPr>
          <w:t>Рисунок </w:t>
        </w:r>
        <w:r w:rsidR="00456287" w:rsidRPr="00F471CF">
          <w:rPr>
            <w:rFonts w:ascii="Calibri" w:hAnsi="Calibri"/>
            <w:sz w:val="22"/>
            <w:szCs w:val="22"/>
          </w:rPr>
          <w:tab/>
        </w:r>
        <w:r w:rsidR="00456287" w:rsidRPr="00490DD7">
          <w:rPr>
            <w:rStyle w:val="ad"/>
          </w:rPr>
          <w:t>189. ЭФ документа «Информация о кассовых операциях на лицевых счетах учреждений», закладки «Заявка на возврат»</w:t>
        </w:r>
        <w:r w:rsidR="00456287">
          <w:rPr>
            <w:webHidden/>
          </w:rPr>
          <w:tab/>
        </w:r>
        <w:r w:rsidR="00456287">
          <w:rPr>
            <w:webHidden/>
          </w:rPr>
          <w:fldChar w:fldCharType="begin"/>
        </w:r>
        <w:r w:rsidR="00456287">
          <w:rPr>
            <w:webHidden/>
          </w:rPr>
          <w:instrText xml:space="preserve"> PAGEREF _Toc82688887 \h </w:instrText>
        </w:r>
        <w:r w:rsidR="00456287">
          <w:rPr>
            <w:webHidden/>
          </w:rPr>
        </w:r>
        <w:r w:rsidR="00456287">
          <w:rPr>
            <w:webHidden/>
          </w:rPr>
          <w:fldChar w:fldCharType="separate"/>
        </w:r>
        <w:r w:rsidR="00643122">
          <w:rPr>
            <w:webHidden/>
          </w:rPr>
          <w:t>328</w:t>
        </w:r>
        <w:r w:rsidR="00456287">
          <w:rPr>
            <w:webHidden/>
          </w:rPr>
          <w:fldChar w:fldCharType="end"/>
        </w:r>
      </w:hyperlink>
    </w:p>
    <w:p w14:paraId="4C38C80D" w14:textId="77777777" w:rsidR="00456287" w:rsidRPr="00F471CF" w:rsidRDefault="00ED10C4">
      <w:pPr>
        <w:pStyle w:val="afffff"/>
        <w:rPr>
          <w:rFonts w:ascii="Calibri" w:hAnsi="Calibri"/>
          <w:sz w:val="22"/>
          <w:szCs w:val="22"/>
        </w:rPr>
      </w:pPr>
      <w:hyperlink w:anchor="_Toc82688888" w:history="1">
        <w:r w:rsidR="00456287" w:rsidRPr="00490DD7">
          <w:rPr>
            <w:rStyle w:val="ad"/>
          </w:rPr>
          <w:t>Рисунок </w:t>
        </w:r>
        <w:r w:rsidR="00456287" w:rsidRPr="00F471CF">
          <w:rPr>
            <w:rFonts w:ascii="Calibri" w:hAnsi="Calibri"/>
            <w:sz w:val="22"/>
            <w:szCs w:val="22"/>
          </w:rPr>
          <w:tab/>
        </w:r>
        <w:r w:rsidR="00456287" w:rsidRPr="00490DD7">
          <w:rPr>
            <w:rStyle w:val="ad"/>
          </w:rPr>
          <w:t>190. ЭФ документа «Информация о кассовых операциях на лицевых счетах учреждений», закладки «Бухгалтерская справка ф. 0504833»</w:t>
        </w:r>
        <w:r w:rsidR="00456287">
          <w:rPr>
            <w:webHidden/>
          </w:rPr>
          <w:tab/>
        </w:r>
        <w:r w:rsidR="00456287">
          <w:rPr>
            <w:webHidden/>
          </w:rPr>
          <w:fldChar w:fldCharType="begin"/>
        </w:r>
        <w:r w:rsidR="00456287">
          <w:rPr>
            <w:webHidden/>
          </w:rPr>
          <w:instrText xml:space="preserve"> PAGEREF _Toc82688888 \h </w:instrText>
        </w:r>
        <w:r w:rsidR="00456287">
          <w:rPr>
            <w:webHidden/>
          </w:rPr>
        </w:r>
        <w:r w:rsidR="00456287">
          <w:rPr>
            <w:webHidden/>
          </w:rPr>
          <w:fldChar w:fldCharType="separate"/>
        </w:r>
        <w:r w:rsidR="00643122">
          <w:rPr>
            <w:webHidden/>
          </w:rPr>
          <w:t>330</w:t>
        </w:r>
        <w:r w:rsidR="00456287">
          <w:rPr>
            <w:webHidden/>
          </w:rPr>
          <w:fldChar w:fldCharType="end"/>
        </w:r>
      </w:hyperlink>
    </w:p>
    <w:p w14:paraId="395F83B3" w14:textId="77777777" w:rsidR="00456287" w:rsidRPr="00F471CF" w:rsidRDefault="00ED10C4">
      <w:pPr>
        <w:pStyle w:val="afffff"/>
        <w:rPr>
          <w:rFonts w:ascii="Calibri" w:hAnsi="Calibri"/>
          <w:sz w:val="22"/>
          <w:szCs w:val="22"/>
        </w:rPr>
      </w:pPr>
      <w:hyperlink w:anchor="_Toc82688889" w:history="1">
        <w:r w:rsidR="00456287" w:rsidRPr="00490DD7">
          <w:rPr>
            <w:rStyle w:val="ad"/>
          </w:rPr>
          <w:t>Рисунок </w:t>
        </w:r>
        <w:r w:rsidR="00456287" w:rsidRPr="00F471CF">
          <w:rPr>
            <w:rFonts w:ascii="Calibri" w:hAnsi="Calibri"/>
            <w:sz w:val="22"/>
            <w:szCs w:val="22"/>
          </w:rPr>
          <w:tab/>
        </w:r>
        <w:r w:rsidR="00456287" w:rsidRPr="00490DD7">
          <w:rPr>
            <w:rStyle w:val="ad"/>
          </w:rPr>
          <w:t>191. ЭФ документа «Информация о кассовых операциях на лицевых счетах учреждений», закладки «Уведомление об уточнении операций клиента»</w:t>
        </w:r>
        <w:r w:rsidR="00456287">
          <w:rPr>
            <w:webHidden/>
          </w:rPr>
          <w:tab/>
        </w:r>
        <w:r w:rsidR="00456287">
          <w:rPr>
            <w:webHidden/>
          </w:rPr>
          <w:fldChar w:fldCharType="begin"/>
        </w:r>
        <w:r w:rsidR="00456287">
          <w:rPr>
            <w:webHidden/>
          </w:rPr>
          <w:instrText xml:space="preserve"> PAGEREF _Toc82688889 \h </w:instrText>
        </w:r>
        <w:r w:rsidR="00456287">
          <w:rPr>
            <w:webHidden/>
          </w:rPr>
        </w:r>
        <w:r w:rsidR="00456287">
          <w:rPr>
            <w:webHidden/>
          </w:rPr>
          <w:fldChar w:fldCharType="separate"/>
        </w:r>
        <w:r w:rsidR="00643122">
          <w:rPr>
            <w:webHidden/>
          </w:rPr>
          <w:t>331</w:t>
        </w:r>
        <w:r w:rsidR="00456287">
          <w:rPr>
            <w:webHidden/>
          </w:rPr>
          <w:fldChar w:fldCharType="end"/>
        </w:r>
      </w:hyperlink>
    </w:p>
    <w:p w14:paraId="204C2FDD" w14:textId="77777777" w:rsidR="00456287" w:rsidRPr="00F471CF" w:rsidRDefault="00ED10C4">
      <w:pPr>
        <w:pStyle w:val="afffff"/>
        <w:rPr>
          <w:rFonts w:ascii="Calibri" w:hAnsi="Calibri"/>
          <w:sz w:val="22"/>
          <w:szCs w:val="22"/>
        </w:rPr>
      </w:pPr>
      <w:hyperlink w:anchor="_Toc82688890" w:history="1">
        <w:r w:rsidR="00456287" w:rsidRPr="00490DD7">
          <w:rPr>
            <w:rStyle w:val="ad"/>
          </w:rPr>
          <w:t>Рисунок </w:t>
        </w:r>
        <w:r w:rsidR="00456287" w:rsidRPr="00F471CF">
          <w:rPr>
            <w:rFonts w:ascii="Calibri" w:hAnsi="Calibri"/>
            <w:sz w:val="22"/>
            <w:szCs w:val="22"/>
          </w:rPr>
          <w:tab/>
        </w:r>
        <w:r w:rsidR="00456287" w:rsidRPr="00490DD7">
          <w:rPr>
            <w:rStyle w:val="ad"/>
          </w:rPr>
          <w:t>192. ЭФ документа «Информация о кассовых операциях на лицевых счетах учреждений», закладки «Уведомление об уточнении вида и принадлежности платежа»</w:t>
        </w:r>
        <w:r w:rsidR="00456287">
          <w:rPr>
            <w:webHidden/>
          </w:rPr>
          <w:tab/>
        </w:r>
        <w:r w:rsidR="00456287">
          <w:rPr>
            <w:webHidden/>
          </w:rPr>
          <w:fldChar w:fldCharType="begin"/>
        </w:r>
        <w:r w:rsidR="00456287">
          <w:rPr>
            <w:webHidden/>
          </w:rPr>
          <w:instrText xml:space="preserve"> PAGEREF _Toc82688890 \h </w:instrText>
        </w:r>
        <w:r w:rsidR="00456287">
          <w:rPr>
            <w:webHidden/>
          </w:rPr>
        </w:r>
        <w:r w:rsidR="00456287">
          <w:rPr>
            <w:webHidden/>
          </w:rPr>
          <w:fldChar w:fldCharType="separate"/>
        </w:r>
        <w:r w:rsidR="00643122">
          <w:rPr>
            <w:webHidden/>
          </w:rPr>
          <w:t>334</w:t>
        </w:r>
        <w:r w:rsidR="00456287">
          <w:rPr>
            <w:webHidden/>
          </w:rPr>
          <w:fldChar w:fldCharType="end"/>
        </w:r>
      </w:hyperlink>
    </w:p>
    <w:p w14:paraId="25D4EFDA" w14:textId="77777777" w:rsidR="00456287" w:rsidRPr="00F471CF" w:rsidRDefault="00ED10C4">
      <w:pPr>
        <w:pStyle w:val="afffff"/>
        <w:rPr>
          <w:rFonts w:ascii="Calibri" w:hAnsi="Calibri"/>
          <w:sz w:val="22"/>
          <w:szCs w:val="22"/>
        </w:rPr>
      </w:pPr>
      <w:hyperlink w:anchor="_Toc82688891" w:history="1">
        <w:r w:rsidR="00456287" w:rsidRPr="00490DD7">
          <w:rPr>
            <w:rStyle w:val="ad"/>
          </w:rPr>
          <w:t>Рисунок </w:t>
        </w:r>
        <w:r w:rsidR="00456287" w:rsidRPr="00F471CF">
          <w:rPr>
            <w:rFonts w:ascii="Calibri" w:hAnsi="Calibri"/>
            <w:sz w:val="22"/>
            <w:szCs w:val="22"/>
          </w:rPr>
          <w:tab/>
        </w:r>
        <w:r w:rsidR="00456287" w:rsidRPr="00490DD7">
          <w:rPr>
            <w:rStyle w:val="ad"/>
          </w:rPr>
          <w:t>193. ЭФ документа «Информация о кассовых операциях на лицевых счетах учреждений», закладки «Платежное поручение»</w:t>
        </w:r>
        <w:r w:rsidR="00456287">
          <w:rPr>
            <w:webHidden/>
          </w:rPr>
          <w:tab/>
        </w:r>
        <w:r w:rsidR="00456287">
          <w:rPr>
            <w:webHidden/>
          </w:rPr>
          <w:fldChar w:fldCharType="begin"/>
        </w:r>
        <w:r w:rsidR="00456287">
          <w:rPr>
            <w:webHidden/>
          </w:rPr>
          <w:instrText xml:space="preserve"> PAGEREF _Toc82688891 \h </w:instrText>
        </w:r>
        <w:r w:rsidR="00456287">
          <w:rPr>
            <w:webHidden/>
          </w:rPr>
        </w:r>
        <w:r w:rsidR="00456287">
          <w:rPr>
            <w:webHidden/>
          </w:rPr>
          <w:fldChar w:fldCharType="separate"/>
        </w:r>
        <w:r w:rsidR="00643122">
          <w:rPr>
            <w:webHidden/>
          </w:rPr>
          <w:t>336</w:t>
        </w:r>
        <w:r w:rsidR="00456287">
          <w:rPr>
            <w:webHidden/>
          </w:rPr>
          <w:fldChar w:fldCharType="end"/>
        </w:r>
      </w:hyperlink>
    </w:p>
    <w:p w14:paraId="75024B5E" w14:textId="77777777" w:rsidR="00456287" w:rsidRPr="00F471CF" w:rsidRDefault="00ED10C4">
      <w:pPr>
        <w:pStyle w:val="afffff"/>
        <w:rPr>
          <w:rFonts w:ascii="Calibri" w:hAnsi="Calibri"/>
          <w:sz w:val="22"/>
          <w:szCs w:val="22"/>
        </w:rPr>
      </w:pPr>
      <w:hyperlink w:anchor="_Toc82688892" w:history="1">
        <w:r w:rsidR="00456287" w:rsidRPr="00490DD7">
          <w:rPr>
            <w:rStyle w:val="ad"/>
          </w:rPr>
          <w:t>Рисунок </w:t>
        </w:r>
        <w:r w:rsidR="00456287" w:rsidRPr="00F471CF">
          <w:rPr>
            <w:rFonts w:ascii="Calibri" w:hAnsi="Calibri"/>
            <w:sz w:val="22"/>
            <w:szCs w:val="22"/>
          </w:rPr>
          <w:tab/>
        </w:r>
        <w:r w:rsidR="00456287" w:rsidRPr="00490DD7">
          <w:rPr>
            <w:rStyle w:val="ad"/>
          </w:rPr>
          <w:t>194. ЭФ документа «Информация о кассовых операциях на лицевых счетах учреждений», закладки «Сводная заявка на кассовый расход»</w:t>
        </w:r>
        <w:r w:rsidR="00456287">
          <w:rPr>
            <w:webHidden/>
          </w:rPr>
          <w:tab/>
        </w:r>
        <w:r w:rsidR="00456287">
          <w:rPr>
            <w:webHidden/>
          </w:rPr>
          <w:fldChar w:fldCharType="begin"/>
        </w:r>
        <w:r w:rsidR="00456287">
          <w:rPr>
            <w:webHidden/>
          </w:rPr>
          <w:instrText xml:space="preserve"> PAGEREF _Toc82688892 \h </w:instrText>
        </w:r>
        <w:r w:rsidR="00456287">
          <w:rPr>
            <w:webHidden/>
          </w:rPr>
        </w:r>
        <w:r w:rsidR="00456287">
          <w:rPr>
            <w:webHidden/>
          </w:rPr>
          <w:fldChar w:fldCharType="separate"/>
        </w:r>
        <w:r w:rsidR="00643122">
          <w:rPr>
            <w:webHidden/>
          </w:rPr>
          <w:t>338</w:t>
        </w:r>
        <w:r w:rsidR="00456287">
          <w:rPr>
            <w:webHidden/>
          </w:rPr>
          <w:fldChar w:fldCharType="end"/>
        </w:r>
      </w:hyperlink>
    </w:p>
    <w:p w14:paraId="741258CB" w14:textId="77777777" w:rsidR="00456287" w:rsidRPr="00F471CF" w:rsidRDefault="00ED10C4">
      <w:pPr>
        <w:pStyle w:val="afffff"/>
        <w:rPr>
          <w:rFonts w:ascii="Calibri" w:hAnsi="Calibri"/>
          <w:sz w:val="22"/>
          <w:szCs w:val="22"/>
        </w:rPr>
      </w:pPr>
      <w:hyperlink w:anchor="_Toc82688893" w:history="1">
        <w:r w:rsidR="00456287" w:rsidRPr="00490DD7">
          <w:rPr>
            <w:rStyle w:val="ad"/>
          </w:rPr>
          <w:t>Рисунок </w:t>
        </w:r>
        <w:r w:rsidR="00456287" w:rsidRPr="00F471CF">
          <w:rPr>
            <w:rFonts w:ascii="Calibri" w:hAnsi="Calibri"/>
            <w:sz w:val="22"/>
            <w:szCs w:val="22"/>
          </w:rPr>
          <w:tab/>
        </w:r>
        <w:r w:rsidR="00456287" w:rsidRPr="00490DD7">
          <w:rPr>
            <w:rStyle w:val="ad"/>
          </w:rPr>
          <w:t>195.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456287">
          <w:rPr>
            <w:webHidden/>
          </w:rPr>
          <w:tab/>
        </w:r>
        <w:r w:rsidR="00456287">
          <w:rPr>
            <w:webHidden/>
          </w:rPr>
          <w:fldChar w:fldCharType="begin"/>
        </w:r>
        <w:r w:rsidR="00456287">
          <w:rPr>
            <w:webHidden/>
          </w:rPr>
          <w:instrText xml:space="preserve"> PAGEREF _Toc82688893 \h </w:instrText>
        </w:r>
        <w:r w:rsidR="00456287">
          <w:rPr>
            <w:webHidden/>
          </w:rPr>
        </w:r>
        <w:r w:rsidR="00456287">
          <w:rPr>
            <w:webHidden/>
          </w:rPr>
          <w:fldChar w:fldCharType="separate"/>
        </w:r>
        <w:r w:rsidR="00643122">
          <w:rPr>
            <w:webHidden/>
          </w:rPr>
          <w:t>341</w:t>
        </w:r>
        <w:r w:rsidR="00456287">
          <w:rPr>
            <w:webHidden/>
          </w:rPr>
          <w:fldChar w:fldCharType="end"/>
        </w:r>
      </w:hyperlink>
    </w:p>
    <w:p w14:paraId="7EE5697D" w14:textId="77777777" w:rsidR="00456287" w:rsidRPr="00F471CF" w:rsidRDefault="00ED10C4">
      <w:pPr>
        <w:pStyle w:val="afffff"/>
        <w:rPr>
          <w:rFonts w:ascii="Calibri" w:hAnsi="Calibri"/>
          <w:sz w:val="22"/>
          <w:szCs w:val="22"/>
        </w:rPr>
      </w:pPr>
      <w:hyperlink w:anchor="_Toc82688894" w:history="1">
        <w:r w:rsidR="00456287" w:rsidRPr="00490DD7">
          <w:rPr>
            <w:rStyle w:val="ad"/>
          </w:rPr>
          <w:t>Рисунок </w:t>
        </w:r>
        <w:r w:rsidR="00456287" w:rsidRPr="00F471CF">
          <w:rPr>
            <w:rFonts w:ascii="Calibri" w:hAnsi="Calibri"/>
            <w:sz w:val="22"/>
            <w:szCs w:val="22"/>
          </w:rPr>
          <w:tab/>
        </w:r>
        <w:r w:rsidR="00456287" w:rsidRPr="00490DD7">
          <w:rPr>
            <w:rStyle w:val="ad"/>
          </w:rPr>
          <w:t>196.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456287">
          <w:rPr>
            <w:webHidden/>
          </w:rPr>
          <w:tab/>
        </w:r>
        <w:r w:rsidR="00456287">
          <w:rPr>
            <w:webHidden/>
          </w:rPr>
          <w:fldChar w:fldCharType="begin"/>
        </w:r>
        <w:r w:rsidR="00456287">
          <w:rPr>
            <w:webHidden/>
          </w:rPr>
          <w:instrText xml:space="preserve"> PAGEREF _Toc82688894 \h </w:instrText>
        </w:r>
        <w:r w:rsidR="00456287">
          <w:rPr>
            <w:webHidden/>
          </w:rPr>
        </w:r>
        <w:r w:rsidR="00456287">
          <w:rPr>
            <w:webHidden/>
          </w:rPr>
          <w:fldChar w:fldCharType="separate"/>
        </w:r>
        <w:r w:rsidR="00643122">
          <w:rPr>
            <w:webHidden/>
          </w:rPr>
          <w:t>342</w:t>
        </w:r>
        <w:r w:rsidR="00456287">
          <w:rPr>
            <w:webHidden/>
          </w:rPr>
          <w:fldChar w:fldCharType="end"/>
        </w:r>
      </w:hyperlink>
    </w:p>
    <w:p w14:paraId="420CE974" w14:textId="77777777" w:rsidR="00456287" w:rsidRPr="00F471CF" w:rsidRDefault="00ED10C4">
      <w:pPr>
        <w:pStyle w:val="afffff"/>
        <w:rPr>
          <w:rFonts w:ascii="Calibri" w:hAnsi="Calibri"/>
          <w:sz w:val="22"/>
          <w:szCs w:val="22"/>
        </w:rPr>
      </w:pPr>
      <w:hyperlink w:anchor="_Toc82688895" w:history="1">
        <w:r w:rsidR="00456287" w:rsidRPr="00490DD7">
          <w:rPr>
            <w:rStyle w:val="ad"/>
          </w:rPr>
          <w:t>Рисунок </w:t>
        </w:r>
        <w:r w:rsidR="00456287" w:rsidRPr="00F471CF">
          <w:rPr>
            <w:rFonts w:ascii="Calibri" w:hAnsi="Calibri"/>
            <w:sz w:val="22"/>
            <w:szCs w:val="22"/>
          </w:rPr>
          <w:tab/>
        </w:r>
        <w:r w:rsidR="00456287" w:rsidRPr="00490DD7">
          <w:rPr>
            <w:rStyle w:val="ad"/>
          </w:rPr>
          <w:t>197. ЭФ документа «Информация о кассовых операциях на лицевых счетах учреждений», закладки « Заявка для обеспечения наличными денежными средствами»</w:t>
        </w:r>
        <w:r w:rsidR="00456287">
          <w:rPr>
            <w:webHidden/>
          </w:rPr>
          <w:tab/>
        </w:r>
        <w:r w:rsidR="00456287">
          <w:rPr>
            <w:webHidden/>
          </w:rPr>
          <w:fldChar w:fldCharType="begin"/>
        </w:r>
        <w:r w:rsidR="00456287">
          <w:rPr>
            <w:webHidden/>
          </w:rPr>
          <w:instrText xml:space="preserve"> PAGEREF _Toc82688895 \h </w:instrText>
        </w:r>
        <w:r w:rsidR="00456287">
          <w:rPr>
            <w:webHidden/>
          </w:rPr>
        </w:r>
        <w:r w:rsidR="00456287">
          <w:rPr>
            <w:webHidden/>
          </w:rPr>
          <w:fldChar w:fldCharType="separate"/>
        </w:r>
        <w:r w:rsidR="00643122">
          <w:rPr>
            <w:webHidden/>
          </w:rPr>
          <w:t>344</w:t>
        </w:r>
        <w:r w:rsidR="00456287">
          <w:rPr>
            <w:webHidden/>
          </w:rPr>
          <w:fldChar w:fldCharType="end"/>
        </w:r>
      </w:hyperlink>
    </w:p>
    <w:p w14:paraId="0464E987" w14:textId="77777777" w:rsidR="00456287" w:rsidRPr="00F471CF" w:rsidRDefault="00ED10C4">
      <w:pPr>
        <w:pStyle w:val="afffff"/>
        <w:rPr>
          <w:rFonts w:ascii="Calibri" w:hAnsi="Calibri"/>
          <w:sz w:val="22"/>
          <w:szCs w:val="22"/>
        </w:rPr>
      </w:pPr>
      <w:hyperlink w:anchor="_Toc82688896" w:history="1">
        <w:r w:rsidR="00456287" w:rsidRPr="00490DD7">
          <w:rPr>
            <w:rStyle w:val="ad"/>
          </w:rPr>
          <w:t>Рисунок </w:t>
        </w:r>
        <w:r w:rsidR="00456287" w:rsidRPr="00F471CF">
          <w:rPr>
            <w:rFonts w:ascii="Calibri" w:hAnsi="Calibri"/>
            <w:sz w:val="22"/>
            <w:szCs w:val="22"/>
          </w:rPr>
          <w:tab/>
        </w:r>
        <w:r w:rsidR="00456287" w:rsidRPr="00490DD7">
          <w:rPr>
            <w:rStyle w:val="ad"/>
          </w:rPr>
          <w:t>198. ЭФ списка документов «Отчетность ПУР»</w:t>
        </w:r>
        <w:r w:rsidR="00456287">
          <w:rPr>
            <w:webHidden/>
          </w:rPr>
          <w:tab/>
        </w:r>
        <w:r w:rsidR="00456287">
          <w:rPr>
            <w:webHidden/>
          </w:rPr>
          <w:fldChar w:fldCharType="begin"/>
        </w:r>
        <w:r w:rsidR="00456287">
          <w:rPr>
            <w:webHidden/>
          </w:rPr>
          <w:instrText xml:space="preserve"> PAGEREF _Toc82688896 \h </w:instrText>
        </w:r>
        <w:r w:rsidR="00456287">
          <w:rPr>
            <w:webHidden/>
          </w:rPr>
        </w:r>
        <w:r w:rsidR="00456287">
          <w:rPr>
            <w:webHidden/>
          </w:rPr>
          <w:fldChar w:fldCharType="separate"/>
        </w:r>
        <w:r w:rsidR="00643122">
          <w:rPr>
            <w:webHidden/>
          </w:rPr>
          <w:t>346</w:t>
        </w:r>
        <w:r w:rsidR="00456287">
          <w:rPr>
            <w:webHidden/>
          </w:rPr>
          <w:fldChar w:fldCharType="end"/>
        </w:r>
      </w:hyperlink>
    </w:p>
    <w:p w14:paraId="2E5F801D" w14:textId="77777777" w:rsidR="00456287" w:rsidRPr="00F471CF" w:rsidRDefault="00ED10C4">
      <w:pPr>
        <w:pStyle w:val="afffff"/>
        <w:rPr>
          <w:rFonts w:ascii="Calibri" w:hAnsi="Calibri"/>
          <w:sz w:val="22"/>
          <w:szCs w:val="22"/>
        </w:rPr>
      </w:pPr>
      <w:hyperlink w:anchor="_Toc82688897" w:history="1">
        <w:r w:rsidR="00456287" w:rsidRPr="00490DD7">
          <w:rPr>
            <w:rStyle w:val="ad"/>
          </w:rPr>
          <w:t>Рисунок </w:t>
        </w:r>
        <w:r w:rsidR="00456287" w:rsidRPr="00F471CF">
          <w:rPr>
            <w:rFonts w:ascii="Calibri" w:hAnsi="Calibri"/>
            <w:sz w:val="22"/>
            <w:szCs w:val="22"/>
          </w:rPr>
          <w:tab/>
        </w:r>
        <w:r w:rsidR="00456287" w:rsidRPr="00490DD7">
          <w:rPr>
            <w:rStyle w:val="ad"/>
          </w:rPr>
          <w:t>199. ЭФ документа « Отчетность ПУР»</w:t>
        </w:r>
        <w:r w:rsidR="00456287">
          <w:rPr>
            <w:webHidden/>
          </w:rPr>
          <w:tab/>
        </w:r>
        <w:r w:rsidR="00456287">
          <w:rPr>
            <w:webHidden/>
          </w:rPr>
          <w:fldChar w:fldCharType="begin"/>
        </w:r>
        <w:r w:rsidR="00456287">
          <w:rPr>
            <w:webHidden/>
          </w:rPr>
          <w:instrText xml:space="preserve"> PAGEREF _Toc82688897 \h </w:instrText>
        </w:r>
        <w:r w:rsidR="00456287">
          <w:rPr>
            <w:webHidden/>
          </w:rPr>
        </w:r>
        <w:r w:rsidR="00456287">
          <w:rPr>
            <w:webHidden/>
          </w:rPr>
          <w:fldChar w:fldCharType="separate"/>
        </w:r>
        <w:r w:rsidR="00643122">
          <w:rPr>
            <w:webHidden/>
          </w:rPr>
          <w:t>347</w:t>
        </w:r>
        <w:r w:rsidR="00456287">
          <w:rPr>
            <w:webHidden/>
          </w:rPr>
          <w:fldChar w:fldCharType="end"/>
        </w:r>
      </w:hyperlink>
    </w:p>
    <w:p w14:paraId="20C2A87C" w14:textId="77777777" w:rsidR="00456287" w:rsidRPr="00F471CF" w:rsidRDefault="00ED10C4">
      <w:pPr>
        <w:pStyle w:val="afffff"/>
        <w:rPr>
          <w:rFonts w:ascii="Calibri" w:hAnsi="Calibri"/>
          <w:sz w:val="22"/>
          <w:szCs w:val="22"/>
        </w:rPr>
      </w:pPr>
      <w:hyperlink w:anchor="_Toc82688898" w:history="1">
        <w:r w:rsidR="00456287" w:rsidRPr="00490DD7">
          <w:rPr>
            <w:rStyle w:val="ad"/>
          </w:rPr>
          <w:t>Рисунок </w:t>
        </w:r>
        <w:r w:rsidR="00456287" w:rsidRPr="00F471CF">
          <w:rPr>
            <w:rFonts w:ascii="Calibri" w:hAnsi="Calibri"/>
            <w:sz w:val="22"/>
            <w:szCs w:val="22"/>
          </w:rPr>
          <w:tab/>
        </w:r>
        <w:r w:rsidR="00456287" w:rsidRPr="00490DD7">
          <w:rPr>
            <w:rStyle w:val="ad"/>
          </w:rPr>
          <w:t>200. ЭФ списка документов «Сервисный документ доставки шаблона отчета»</w:t>
        </w:r>
        <w:r w:rsidR="00456287">
          <w:rPr>
            <w:webHidden/>
          </w:rPr>
          <w:tab/>
        </w:r>
        <w:r w:rsidR="00456287">
          <w:rPr>
            <w:webHidden/>
          </w:rPr>
          <w:fldChar w:fldCharType="begin"/>
        </w:r>
        <w:r w:rsidR="00456287">
          <w:rPr>
            <w:webHidden/>
          </w:rPr>
          <w:instrText xml:space="preserve"> PAGEREF _Toc82688898 \h </w:instrText>
        </w:r>
        <w:r w:rsidR="00456287">
          <w:rPr>
            <w:webHidden/>
          </w:rPr>
        </w:r>
        <w:r w:rsidR="00456287">
          <w:rPr>
            <w:webHidden/>
          </w:rPr>
          <w:fldChar w:fldCharType="separate"/>
        </w:r>
        <w:r w:rsidR="00643122">
          <w:rPr>
            <w:webHidden/>
          </w:rPr>
          <w:t>349</w:t>
        </w:r>
        <w:r w:rsidR="00456287">
          <w:rPr>
            <w:webHidden/>
          </w:rPr>
          <w:fldChar w:fldCharType="end"/>
        </w:r>
      </w:hyperlink>
    </w:p>
    <w:p w14:paraId="66C66F9E" w14:textId="77777777" w:rsidR="00456287" w:rsidRPr="00F471CF" w:rsidRDefault="00ED10C4">
      <w:pPr>
        <w:pStyle w:val="afffff"/>
        <w:rPr>
          <w:rFonts w:ascii="Calibri" w:hAnsi="Calibri"/>
          <w:sz w:val="22"/>
          <w:szCs w:val="22"/>
        </w:rPr>
      </w:pPr>
      <w:hyperlink w:anchor="_Toc82688899" w:history="1">
        <w:r w:rsidR="00456287" w:rsidRPr="00490DD7">
          <w:rPr>
            <w:rStyle w:val="ad"/>
          </w:rPr>
          <w:t>Рисунок </w:t>
        </w:r>
        <w:r w:rsidR="00456287" w:rsidRPr="00F471CF">
          <w:rPr>
            <w:rFonts w:ascii="Calibri" w:hAnsi="Calibri"/>
            <w:sz w:val="22"/>
            <w:szCs w:val="22"/>
          </w:rPr>
          <w:tab/>
        </w:r>
        <w:r w:rsidR="00456287" w:rsidRPr="00490DD7">
          <w:rPr>
            <w:rStyle w:val="ad"/>
          </w:rPr>
          <w:t>201. ЭФ документа «Сервисный документ доставки шаблона отчета»</w:t>
        </w:r>
        <w:r w:rsidR="00456287">
          <w:rPr>
            <w:webHidden/>
          </w:rPr>
          <w:tab/>
        </w:r>
        <w:r w:rsidR="00456287">
          <w:rPr>
            <w:webHidden/>
          </w:rPr>
          <w:fldChar w:fldCharType="begin"/>
        </w:r>
        <w:r w:rsidR="00456287">
          <w:rPr>
            <w:webHidden/>
          </w:rPr>
          <w:instrText xml:space="preserve"> PAGEREF _Toc82688899 \h </w:instrText>
        </w:r>
        <w:r w:rsidR="00456287">
          <w:rPr>
            <w:webHidden/>
          </w:rPr>
        </w:r>
        <w:r w:rsidR="00456287">
          <w:rPr>
            <w:webHidden/>
          </w:rPr>
          <w:fldChar w:fldCharType="separate"/>
        </w:r>
        <w:r w:rsidR="00643122">
          <w:rPr>
            <w:webHidden/>
          </w:rPr>
          <w:t>350</w:t>
        </w:r>
        <w:r w:rsidR="00456287">
          <w:rPr>
            <w:webHidden/>
          </w:rPr>
          <w:fldChar w:fldCharType="end"/>
        </w:r>
      </w:hyperlink>
    </w:p>
    <w:p w14:paraId="65B4E0AE" w14:textId="77777777" w:rsidR="00456287" w:rsidRPr="00F471CF" w:rsidRDefault="00ED10C4">
      <w:pPr>
        <w:pStyle w:val="afffff"/>
        <w:rPr>
          <w:rFonts w:ascii="Calibri" w:hAnsi="Calibri"/>
          <w:sz w:val="22"/>
          <w:szCs w:val="22"/>
        </w:rPr>
      </w:pPr>
      <w:hyperlink w:anchor="_Toc82688900" w:history="1">
        <w:r w:rsidR="00456287" w:rsidRPr="00490DD7">
          <w:rPr>
            <w:rStyle w:val="ad"/>
          </w:rPr>
          <w:t>Рисунок </w:t>
        </w:r>
        <w:r w:rsidR="00456287" w:rsidRPr="00F471CF">
          <w:rPr>
            <w:rFonts w:ascii="Calibri" w:hAnsi="Calibri"/>
            <w:sz w:val="22"/>
            <w:szCs w:val="22"/>
          </w:rPr>
          <w:tab/>
        </w:r>
        <w:r w:rsidR="00456287" w:rsidRPr="00490DD7">
          <w:rPr>
            <w:rStyle w:val="ad"/>
          </w:rPr>
          <w:t>202. ЭФ списка документов «Перечень участников бюджетного процесса»</w:t>
        </w:r>
        <w:r w:rsidR="00456287">
          <w:rPr>
            <w:webHidden/>
          </w:rPr>
          <w:tab/>
        </w:r>
        <w:r w:rsidR="00456287">
          <w:rPr>
            <w:webHidden/>
          </w:rPr>
          <w:fldChar w:fldCharType="begin"/>
        </w:r>
        <w:r w:rsidR="00456287">
          <w:rPr>
            <w:webHidden/>
          </w:rPr>
          <w:instrText xml:space="preserve"> PAGEREF _Toc82688900 \h </w:instrText>
        </w:r>
        <w:r w:rsidR="00456287">
          <w:rPr>
            <w:webHidden/>
          </w:rPr>
        </w:r>
        <w:r w:rsidR="00456287">
          <w:rPr>
            <w:webHidden/>
          </w:rPr>
          <w:fldChar w:fldCharType="separate"/>
        </w:r>
        <w:r w:rsidR="00643122">
          <w:rPr>
            <w:webHidden/>
          </w:rPr>
          <w:t>352</w:t>
        </w:r>
        <w:r w:rsidR="00456287">
          <w:rPr>
            <w:webHidden/>
          </w:rPr>
          <w:fldChar w:fldCharType="end"/>
        </w:r>
      </w:hyperlink>
    </w:p>
    <w:p w14:paraId="671C5CB5" w14:textId="77777777" w:rsidR="00456287" w:rsidRPr="00F471CF" w:rsidRDefault="00ED10C4">
      <w:pPr>
        <w:pStyle w:val="afffff"/>
        <w:rPr>
          <w:rFonts w:ascii="Calibri" w:hAnsi="Calibri"/>
          <w:sz w:val="22"/>
          <w:szCs w:val="22"/>
        </w:rPr>
      </w:pPr>
      <w:hyperlink w:anchor="_Toc82688901" w:history="1">
        <w:r w:rsidR="00456287" w:rsidRPr="00490DD7">
          <w:rPr>
            <w:rStyle w:val="ad"/>
          </w:rPr>
          <w:t>Рисунок </w:t>
        </w:r>
        <w:r w:rsidR="00456287" w:rsidRPr="00F471CF">
          <w:rPr>
            <w:rFonts w:ascii="Calibri" w:hAnsi="Calibri"/>
            <w:sz w:val="22"/>
            <w:szCs w:val="22"/>
          </w:rPr>
          <w:tab/>
        </w:r>
        <w:r w:rsidR="00456287" w:rsidRPr="00490DD7">
          <w:rPr>
            <w:rStyle w:val="ad"/>
          </w:rPr>
          <w:t>203. ЭФ документа «Перечень участников бюджетного процесса», закладки «Основные атрибуты»</w:t>
        </w:r>
        <w:r w:rsidR="00456287">
          <w:rPr>
            <w:webHidden/>
          </w:rPr>
          <w:tab/>
        </w:r>
        <w:r w:rsidR="00456287">
          <w:rPr>
            <w:webHidden/>
          </w:rPr>
          <w:fldChar w:fldCharType="begin"/>
        </w:r>
        <w:r w:rsidR="00456287">
          <w:rPr>
            <w:webHidden/>
          </w:rPr>
          <w:instrText xml:space="preserve"> PAGEREF _Toc82688901 \h </w:instrText>
        </w:r>
        <w:r w:rsidR="00456287">
          <w:rPr>
            <w:webHidden/>
          </w:rPr>
        </w:r>
        <w:r w:rsidR="00456287">
          <w:rPr>
            <w:webHidden/>
          </w:rPr>
          <w:fldChar w:fldCharType="separate"/>
        </w:r>
        <w:r w:rsidR="00643122">
          <w:rPr>
            <w:webHidden/>
          </w:rPr>
          <w:t>353</w:t>
        </w:r>
        <w:r w:rsidR="00456287">
          <w:rPr>
            <w:webHidden/>
          </w:rPr>
          <w:fldChar w:fldCharType="end"/>
        </w:r>
      </w:hyperlink>
    </w:p>
    <w:p w14:paraId="461D825E" w14:textId="77777777" w:rsidR="00456287" w:rsidRPr="00F471CF" w:rsidRDefault="00ED10C4">
      <w:pPr>
        <w:pStyle w:val="afffff"/>
        <w:rPr>
          <w:rFonts w:ascii="Calibri" w:hAnsi="Calibri"/>
          <w:sz w:val="22"/>
          <w:szCs w:val="22"/>
        </w:rPr>
      </w:pPr>
      <w:hyperlink w:anchor="_Toc82688902" w:history="1">
        <w:r w:rsidR="00456287" w:rsidRPr="00490DD7">
          <w:rPr>
            <w:rStyle w:val="ad"/>
          </w:rPr>
          <w:t>Рисунок </w:t>
        </w:r>
        <w:r w:rsidR="00456287" w:rsidRPr="00F471CF">
          <w:rPr>
            <w:rFonts w:ascii="Calibri" w:hAnsi="Calibri"/>
            <w:sz w:val="22"/>
            <w:szCs w:val="22"/>
          </w:rPr>
          <w:tab/>
        </w:r>
        <w:r w:rsidR="00456287" w:rsidRPr="00490DD7">
          <w:rPr>
            <w:rStyle w:val="ad"/>
          </w:rPr>
          <w:t>204. Форма «Добавление записи»</w:t>
        </w:r>
        <w:r w:rsidR="00456287">
          <w:rPr>
            <w:webHidden/>
          </w:rPr>
          <w:tab/>
        </w:r>
        <w:r w:rsidR="00456287">
          <w:rPr>
            <w:webHidden/>
          </w:rPr>
          <w:fldChar w:fldCharType="begin"/>
        </w:r>
        <w:r w:rsidR="00456287">
          <w:rPr>
            <w:webHidden/>
          </w:rPr>
          <w:instrText xml:space="preserve"> PAGEREF _Toc82688902 \h </w:instrText>
        </w:r>
        <w:r w:rsidR="00456287">
          <w:rPr>
            <w:webHidden/>
          </w:rPr>
        </w:r>
        <w:r w:rsidR="00456287">
          <w:rPr>
            <w:webHidden/>
          </w:rPr>
          <w:fldChar w:fldCharType="separate"/>
        </w:r>
        <w:r w:rsidR="00643122">
          <w:rPr>
            <w:webHidden/>
          </w:rPr>
          <w:t>355</w:t>
        </w:r>
        <w:r w:rsidR="00456287">
          <w:rPr>
            <w:webHidden/>
          </w:rPr>
          <w:fldChar w:fldCharType="end"/>
        </w:r>
      </w:hyperlink>
    </w:p>
    <w:p w14:paraId="751F183A" w14:textId="77777777" w:rsidR="00456287" w:rsidRPr="00F471CF" w:rsidRDefault="00ED10C4">
      <w:pPr>
        <w:pStyle w:val="afffff"/>
        <w:rPr>
          <w:rFonts w:ascii="Calibri" w:hAnsi="Calibri"/>
          <w:sz w:val="22"/>
          <w:szCs w:val="22"/>
        </w:rPr>
      </w:pPr>
      <w:hyperlink w:anchor="_Toc82688903" w:history="1">
        <w:r w:rsidR="00456287" w:rsidRPr="00490DD7">
          <w:rPr>
            <w:rStyle w:val="ad"/>
          </w:rPr>
          <w:t>Рисунок </w:t>
        </w:r>
        <w:r w:rsidR="00456287" w:rsidRPr="00F471CF">
          <w:rPr>
            <w:rFonts w:ascii="Calibri" w:hAnsi="Calibri"/>
            <w:sz w:val="22"/>
            <w:szCs w:val="22"/>
          </w:rPr>
          <w:tab/>
        </w:r>
        <w:r w:rsidR="00456287" w:rsidRPr="00490DD7">
          <w:rPr>
            <w:rStyle w:val="ad"/>
          </w:rPr>
          <w:t>205. ЭФ документа «Перечень участников бюджетного процесса», закладки «Примечание»</w:t>
        </w:r>
        <w:r w:rsidR="00456287">
          <w:rPr>
            <w:webHidden/>
          </w:rPr>
          <w:tab/>
        </w:r>
        <w:r w:rsidR="00456287">
          <w:rPr>
            <w:webHidden/>
          </w:rPr>
          <w:fldChar w:fldCharType="begin"/>
        </w:r>
        <w:r w:rsidR="00456287">
          <w:rPr>
            <w:webHidden/>
          </w:rPr>
          <w:instrText xml:space="preserve"> PAGEREF _Toc82688903 \h </w:instrText>
        </w:r>
        <w:r w:rsidR="00456287">
          <w:rPr>
            <w:webHidden/>
          </w:rPr>
        </w:r>
        <w:r w:rsidR="00456287">
          <w:rPr>
            <w:webHidden/>
          </w:rPr>
          <w:fldChar w:fldCharType="separate"/>
        </w:r>
        <w:r w:rsidR="00643122">
          <w:rPr>
            <w:webHidden/>
          </w:rPr>
          <w:t>356</w:t>
        </w:r>
        <w:r w:rsidR="00456287">
          <w:rPr>
            <w:webHidden/>
          </w:rPr>
          <w:fldChar w:fldCharType="end"/>
        </w:r>
      </w:hyperlink>
    </w:p>
    <w:p w14:paraId="44F15F3B" w14:textId="77777777" w:rsidR="00456287" w:rsidRPr="00F471CF" w:rsidRDefault="00ED10C4">
      <w:pPr>
        <w:pStyle w:val="afffff"/>
        <w:rPr>
          <w:rFonts w:ascii="Calibri" w:hAnsi="Calibri"/>
          <w:sz w:val="22"/>
          <w:szCs w:val="22"/>
        </w:rPr>
      </w:pPr>
      <w:hyperlink w:anchor="_Toc82688904" w:history="1">
        <w:r w:rsidR="00456287" w:rsidRPr="00490DD7">
          <w:rPr>
            <w:rStyle w:val="ad"/>
          </w:rPr>
          <w:t>Рисунок </w:t>
        </w:r>
        <w:r w:rsidR="00456287" w:rsidRPr="00F471CF">
          <w:rPr>
            <w:rFonts w:ascii="Calibri" w:hAnsi="Calibri"/>
            <w:sz w:val="22"/>
            <w:szCs w:val="22"/>
          </w:rPr>
          <w:tab/>
        </w:r>
        <w:r w:rsidR="00456287" w:rsidRPr="00490DD7">
          <w:rPr>
            <w:rStyle w:val="ad"/>
          </w:rPr>
          <w:t>206. ЭФ списка документов «Информационное сообщение (входящие)»</w:t>
        </w:r>
        <w:r w:rsidR="00456287">
          <w:rPr>
            <w:webHidden/>
          </w:rPr>
          <w:tab/>
        </w:r>
        <w:r w:rsidR="00456287">
          <w:rPr>
            <w:webHidden/>
          </w:rPr>
          <w:fldChar w:fldCharType="begin"/>
        </w:r>
        <w:r w:rsidR="00456287">
          <w:rPr>
            <w:webHidden/>
          </w:rPr>
          <w:instrText xml:space="preserve"> PAGEREF _Toc82688904 \h </w:instrText>
        </w:r>
        <w:r w:rsidR="00456287">
          <w:rPr>
            <w:webHidden/>
          </w:rPr>
        </w:r>
        <w:r w:rsidR="00456287">
          <w:rPr>
            <w:webHidden/>
          </w:rPr>
          <w:fldChar w:fldCharType="separate"/>
        </w:r>
        <w:r w:rsidR="00643122">
          <w:rPr>
            <w:webHidden/>
          </w:rPr>
          <w:t>357</w:t>
        </w:r>
        <w:r w:rsidR="00456287">
          <w:rPr>
            <w:webHidden/>
          </w:rPr>
          <w:fldChar w:fldCharType="end"/>
        </w:r>
      </w:hyperlink>
    </w:p>
    <w:p w14:paraId="7ADF4581" w14:textId="77777777" w:rsidR="00456287" w:rsidRPr="00F471CF" w:rsidRDefault="00ED10C4">
      <w:pPr>
        <w:pStyle w:val="afffff"/>
        <w:rPr>
          <w:rFonts w:ascii="Calibri" w:hAnsi="Calibri"/>
          <w:sz w:val="22"/>
          <w:szCs w:val="22"/>
        </w:rPr>
      </w:pPr>
      <w:hyperlink w:anchor="_Toc82688905" w:history="1">
        <w:r w:rsidR="00456287" w:rsidRPr="00490DD7">
          <w:rPr>
            <w:rStyle w:val="ad"/>
          </w:rPr>
          <w:t>Рисунок </w:t>
        </w:r>
        <w:r w:rsidR="00456287" w:rsidRPr="00F471CF">
          <w:rPr>
            <w:rFonts w:ascii="Calibri" w:hAnsi="Calibri"/>
            <w:sz w:val="22"/>
            <w:szCs w:val="22"/>
          </w:rPr>
          <w:tab/>
        </w:r>
        <w:r w:rsidR="00456287" w:rsidRPr="00490DD7">
          <w:rPr>
            <w:rStyle w:val="ad"/>
          </w:rPr>
          <w:t>207. ЭФ документа «Информационное сообщение», закладки «Документ»</w:t>
        </w:r>
        <w:r w:rsidR="00456287">
          <w:rPr>
            <w:webHidden/>
          </w:rPr>
          <w:tab/>
        </w:r>
        <w:r w:rsidR="00456287">
          <w:rPr>
            <w:webHidden/>
          </w:rPr>
          <w:fldChar w:fldCharType="begin"/>
        </w:r>
        <w:r w:rsidR="00456287">
          <w:rPr>
            <w:webHidden/>
          </w:rPr>
          <w:instrText xml:space="preserve"> PAGEREF _Toc82688905 \h </w:instrText>
        </w:r>
        <w:r w:rsidR="00456287">
          <w:rPr>
            <w:webHidden/>
          </w:rPr>
        </w:r>
        <w:r w:rsidR="00456287">
          <w:rPr>
            <w:webHidden/>
          </w:rPr>
          <w:fldChar w:fldCharType="separate"/>
        </w:r>
        <w:r w:rsidR="00643122">
          <w:rPr>
            <w:webHidden/>
          </w:rPr>
          <w:t>359</w:t>
        </w:r>
        <w:r w:rsidR="00456287">
          <w:rPr>
            <w:webHidden/>
          </w:rPr>
          <w:fldChar w:fldCharType="end"/>
        </w:r>
      </w:hyperlink>
    </w:p>
    <w:p w14:paraId="627A555B" w14:textId="77777777" w:rsidR="00456287" w:rsidRPr="00F471CF" w:rsidRDefault="00ED10C4">
      <w:pPr>
        <w:pStyle w:val="afffff"/>
        <w:rPr>
          <w:rFonts w:ascii="Calibri" w:hAnsi="Calibri"/>
          <w:sz w:val="22"/>
          <w:szCs w:val="22"/>
        </w:rPr>
      </w:pPr>
      <w:hyperlink w:anchor="_Toc82688906" w:history="1">
        <w:r w:rsidR="00456287" w:rsidRPr="00490DD7">
          <w:rPr>
            <w:rStyle w:val="ad"/>
          </w:rPr>
          <w:t>Рисунок </w:t>
        </w:r>
        <w:r w:rsidR="00456287" w:rsidRPr="00F471CF">
          <w:rPr>
            <w:rFonts w:ascii="Calibri" w:hAnsi="Calibri"/>
            <w:sz w:val="22"/>
            <w:szCs w:val="22"/>
          </w:rPr>
          <w:tab/>
        </w:r>
        <w:r w:rsidR="00456287" w:rsidRPr="00490DD7">
          <w:rPr>
            <w:rStyle w:val="ad"/>
          </w:rPr>
          <w:t>208. ЭФ «Добавление вложения»</w:t>
        </w:r>
        <w:r w:rsidR="00456287">
          <w:rPr>
            <w:webHidden/>
          </w:rPr>
          <w:tab/>
        </w:r>
        <w:r w:rsidR="00456287">
          <w:rPr>
            <w:webHidden/>
          </w:rPr>
          <w:fldChar w:fldCharType="begin"/>
        </w:r>
        <w:r w:rsidR="00456287">
          <w:rPr>
            <w:webHidden/>
          </w:rPr>
          <w:instrText xml:space="preserve"> PAGEREF _Toc82688906 \h </w:instrText>
        </w:r>
        <w:r w:rsidR="00456287">
          <w:rPr>
            <w:webHidden/>
          </w:rPr>
        </w:r>
        <w:r w:rsidR="00456287">
          <w:rPr>
            <w:webHidden/>
          </w:rPr>
          <w:fldChar w:fldCharType="separate"/>
        </w:r>
        <w:r w:rsidR="00643122">
          <w:rPr>
            <w:webHidden/>
          </w:rPr>
          <w:t>362</w:t>
        </w:r>
        <w:r w:rsidR="00456287">
          <w:rPr>
            <w:webHidden/>
          </w:rPr>
          <w:fldChar w:fldCharType="end"/>
        </w:r>
      </w:hyperlink>
    </w:p>
    <w:p w14:paraId="0A2968B1" w14:textId="77777777" w:rsidR="00456287" w:rsidRPr="00F471CF" w:rsidRDefault="00ED10C4">
      <w:pPr>
        <w:pStyle w:val="afffff"/>
        <w:rPr>
          <w:rFonts w:ascii="Calibri" w:hAnsi="Calibri"/>
          <w:sz w:val="22"/>
          <w:szCs w:val="22"/>
        </w:rPr>
      </w:pPr>
      <w:hyperlink w:anchor="_Toc82688907" w:history="1">
        <w:r w:rsidR="00456287" w:rsidRPr="00490DD7">
          <w:rPr>
            <w:rStyle w:val="ad"/>
          </w:rPr>
          <w:t>Рисунок </w:t>
        </w:r>
        <w:r w:rsidR="00456287" w:rsidRPr="00F471CF">
          <w:rPr>
            <w:rFonts w:ascii="Calibri" w:hAnsi="Calibri"/>
            <w:sz w:val="22"/>
            <w:szCs w:val="22"/>
          </w:rPr>
          <w:tab/>
        </w:r>
        <w:r w:rsidR="00456287" w:rsidRPr="00490DD7">
          <w:rPr>
            <w:rStyle w:val="ad"/>
          </w:rPr>
          <w:t>209. ЭФ списка документов «Заявка на внесение изменений в перечень ГМУ (основные реквизиты)»</w:t>
        </w:r>
        <w:r w:rsidR="00456287">
          <w:rPr>
            <w:webHidden/>
          </w:rPr>
          <w:tab/>
        </w:r>
        <w:r w:rsidR="00456287">
          <w:rPr>
            <w:webHidden/>
          </w:rPr>
          <w:fldChar w:fldCharType="begin"/>
        </w:r>
        <w:r w:rsidR="00456287">
          <w:rPr>
            <w:webHidden/>
          </w:rPr>
          <w:instrText xml:space="preserve"> PAGEREF _Toc82688907 \h </w:instrText>
        </w:r>
        <w:r w:rsidR="00456287">
          <w:rPr>
            <w:webHidden/>
          </w:rPr>
        </w:r>
        <w:r w:rsidR="00456287">
          <w:rPr>
            <w:webHidden/>
          </w:rPr>
          <w:fldChar w:fldCharType="separate"/>
        </w:r>
        <w:r w:rsidR="00643122">
          <w:rPr>
            <w:webHidden/>
          </w:rPr>
          <w:t>364</w:t>
        </w:r>
        <w:r w:rsidR="00456287">
          <w:rPr>
            <w:webHidden/>
          </w:rPr>
          <w:fldChar w:fldCharType="end"/>
        </w:r>
      </w:hyperlink>
    </w:p>
    <w:p w14:paraId="71A1FF9A" w14:textId="77777777" w:rsidR="00456287" w:rsidRPr="00F471CF" w:rsidRDefault="00ED10C4">
      <w:pPr>
        <w:pStyle w:val="afffff"/>
        <w:rPr>
          <w:rFonts w:ascii="Calibri" w:hAnsi="Calibri"/>
          <w:sz w:val="22"/>
          <w:szCs w:val="22"/>
        </w:rPr>
      </w:pPr>
      <w:hyperlink w:anchor="_Toc82688908" w:history="1">
        <w:r w:rsidR="00456287" w:rsidRPr="00490DD7">
          <w:rPr>
            <w:rStyle w:val="ad"/>
          </w:rPr>
          <w:t>Рисунок </w:t>
        </w:r>
        <w:r w:rsidR="00456287" w:rsidRPr="00F471CF">
          <w:rPr>
            <w:rFonts w:ascii="Calibri" w:hAnsi="Calibri"/>
            <w:sz w:val="22"/>
            <w:szCs w:val="22"/>
          </w:rPr>
          <w:tab/>
        </w:r>
        <w:r w:rsidR="00456287" w:rsidRPr="00490DD7">
          <w:rPr>
            <w:rStyle w:val="ad"/>
          </w:rPr>
          <w:t>210. ЭФ документа «Заявка на внесение изменений в перечень ГМУ (основные реквизиты)», закладки «Основные реквизиты», вкладки «Общая информация»</w:t>
        </w:r>
        <w:r w:rsidR="00456287">
          <w:rPr>
            <w:webHidden/>
          </w:rPr>
          <w:tab/>
        </w:r>
        <w:r w:rsidR="00456287">
          <w:rPr>
            <w:webHidden/>
          </w:rPr>
          <w:fldChar w:fldCharType="begin"/>
        </w:r>
        <w:r w:rsidR="00456287">
          <w:rPr>
            <w:webHidden/>
          </w:rPr>
          <w:instrText xml:space="preserve"> PAGEREF _Toc82688908 \h </w:instrText>
        </w:r>
        <w:r w:rsidR="00456287">
          <w:rPr>
            <w:webHidden/>
          </w:rPr>
        </w:r>
        <w:r w:rsidR="00456287">
          <w:rPr>
            <w:webHidden/>
          </w:rPr>
          <w:fldChar w:fldCharType="separate"/>
        </w:r>
        <w:r w:rsidR="00643122">
          <w:rPr>
            <w:webHidden/>
          </w:rPr>
          <w:t>365</w:t>
        </w:r>
        <w:r w:rsidR="00456287">
          <w:rPr>
            <w:webHidden/>
          </w:rPr>
          <w:fldChar w:fldCharType="end"/>
        </w:r>
      </w:hyperlink>
    </w:p>
    <w:p w14:paraId="6ED7A4B6" w14:textId="77777777" w:rsidR="00456287" w:rsidRPr="00F471CF" w:rsidRDefault="00ED10C4">
      <w:pPr>
        <w:pStyle w:val="afffff"/>
        <w:rPr>
          <w:rFonts w:ascii="Calibri" w:hAnsi="Calibri"/>
          <w:sz w:val="22"/>
          <w:szCs w:val="22"/>
        </w:rPr>
      </w:pPr>
      <w:hyperlink w:anchor="_Toc82688909" w:history="1">
        <w:r w:rsidR="00456287" w:rsidRPr="00490DD7">
          <w:rPr>
            <w:rStyle w:val="ad"/>
          </w:rPr>
          <w:t>Рисунок </w:t>
        </w:r>
        <w:r w:rsidR="00456287" w:rsidRPr="00F471CF">
          <w:rPr>
            <w:rFonts w:ascii="Calibri" w:hAnsi="Calibri"/>
            <w:sz w:val="22"/>
            <w:szCs w:val="22"/>
          </w:rPr>
          <w:tab/>
        </w:r>
        <w:r w:rsidR="00456287" w:rsidRPr="00490DD7">
          <w:rPr>
            <w:rStyle w:val="ad"/>
          </w:rPr>
          <w:t>211. ЭФ документа «Заявка на внесение изменений в перечень ГМУ (основные реквизиты)», вкладки «Адресные данные»</w:t>
        </w:r>
        <w:r w:rsidR="00456287">
          <w:rPr>
            <w:webHidden/>
          </w:rPr>
          <w:tab/>
        </w:r>
        <w:r w:rsidR="00456287">
          <w:rPr>
            <w:webHidden/>
          </w:rPr>
          <w:fldChar w:fldCharType="begin"/>
        </w:r>
        <w:r w:rsidR="00456287">
          <w:rPr>
            <w:webHidden/>
          </w:rPr>
          <w:instrText xml:space="preserve"> PAGEREF _Toc82688909 \h </w:instrText>
        </w:r>
        <w:r w:rsidR="00456287">
          <w:rPr>
            <w:webHidden/>
          </w:rPr>
        </w:r>
        <w:r w:rsidR="00456287">
          <w:rPr>
            <w:webHidden/>
          </w:rPr>
          <w:fldChar w:fldCharType="separate"/>
        </w:r>
        <w:r w:rsidR="00643122">
          <w:rPr>
            <w:webHidden/>
          </w:rPr>
          <w:t>371</w:t>
        </w:r>
        <w:r w:rsidR="00456287">
          <w:rPr>
            <w:webHidden/>
          </w:rPr>
          <w:fldChar w:fldCharType="end"/>
        </w:r>
      </w:hyperlink>
    </w:p>
    <w:p w14:paraId="61D6DE5D" w14:textId="77777777" w:rsidR="00456287" w:rsidRPr="00F471CF" w:rsidRDefault="00ED10C4">
      <w:pPr>
        <w:pStyle w:val="afffff"/>
        <w:rPr>
          <w:rFonts w:ascii="Calibri" w:hAnsi="Calibri"/>
          <w:sz w:val="22"/>
          <w:szCs w:val="22"/>
        </w:rPr>
      </w:pPr>
      <w:hyperlink w:anchor="_Toc82688910" w:history="1">
        <w:r w:rsidR="00456287" w:rsidRPr="00490DD7">
          <w:rPr>
            <w:rStyle w:val="ad"/>
          </w:rPr>
          <w:t>Рисунок </w:t>
        </w:r>
        <w:r w:rsidR="00456287" w:rsidRPr="00F471CF">
          <w:rPr>
            <w:rFonts w:ascii="Calibri" w:hAnsi="Calibri"/>
            <w:sz w:val="22"/>
            <w:szCs w:val="22"/>
          </w:rPr>
          <w:tab/>
        </w:r>
        <w:r w:rsidR="00456287" w:rsidRPr="00490DD7">
          <w:rPr>
            <w:rStyle w:val="ad"/>
          </w:rPr>
          <w:t>212. ЭФ документа «Заявка на внесение изменений в перечень ГМУ (основные реквизиты)», вкладки «Административная принадлежность»</w:t>
        </w:r>
        <w:r w:rsidR="00456287">
          <w:rPr>
            <w:webHidden/>
          </w:rPr>
          <w:tab/>
        </w:r>
        <w:r w:rsidR="00456287">
          <w:rPr>
            <w:webHidden/>
          </w:rPr>
          <w:fldChar w:fldCharType="begin"/>
        </w:r>
        <w:r w:rsidR="00456287">
          <w:rPr>
            <w:webHidden/>
          </w:rPr>
          <w:instrText xml:space="preserve"> PAGEREF _Toc82688910 \h </w:instrText>
        </w:r>
        <w:r w:rsidR="00456287">
          <w:rPr>
            <w:webHidden/>
          </w:rPr>
        </w:r>
        <w:r w:rsidR="00456287">
          <w:rPr>
            <w:webHidden/>
          </w:rPr>
          <w:fldChar w:fldCharType="separate"/>
        </w:r>
        <w:r w:rsidR="00643122">
          <w:rPr>
            <w:webHidden/>
          </w:rPr>
          <w:t>373</w:t>
        </w:r>
        <w:r w:rsidR="00456287">
          <w:rPr>
            <w:webHidden/>
          </w:rPr>
          <w:fldChar w:fldCharType="end"/>
        </w:r>
      </w:hyperlink>
    </w:p>
    <w:p w14:paraId="0B1D868E" w14:textId="77777777" w:rsidR="00456287" w:rsidRPr="00F471CF" w:rsidRDefault="00ED10C4">
      <w:pPr>
        <w:pStyle w:val="afffff"/>
        <w:rPr>
          <w:rFonts w:ascii="Calibri" w:hAnsi="Calibri"/>
          <w:sz w:val="22"/>
          <w:szCs w:val="22"/>
        </w:rPr>
      </w:pPr>
      <w:hyperlink w:anchor="_Toc82688911" w:history="1">
        <w:r w:rsidR="00456287" w:rsidRPr="00490DD7">
          <w:rPr>
            <w:rStyle w:val="ad"/>
          </w:rPr>
          <w:t>Рисунок </w:t>
        </w:r>
        <w:r w:rsidR="00456287" w:rsidRPr="00F471CF">
          <w:rPr>
            <w:rFonts w:ascii="Calibri" w:hAnsi="Calibri"/>
            <w:sz w:val="22"/>
            <w:szCs w:val="22"/>
          </w:rPr>
          <w:tab/>
        </w:r>
        <w:r w:rsidR="00456287" w:rsidRPr="00490DD7">
          <w:rPr>
            <w:rStyle w:val="ad"/>
          </w:rPr>
          <w:t>213. ЭФ документа «Заявка на внесение изменений в перечень ГМУ (основные реквизиты)», вкладки «Остальные реквизиты учреждения»</w:t>
        </w:r>
        <w:r w:rsidR="00456287">
          <w:rPr>
            <w:webHidden/>
          </w:rPr>
          <w:tab/>
        </w:r>
        <w:r w:rsidR="00456287">
          <w:rPr>
            <w:webHidden/>
          </w:rPr>
          <w:fldChar w:fldCharType="begin"/>
        </w:r>
        <w:r w:rsidR="00456287">
          <w:rPr>
            <w:webHidden/>
          </w:rPr>
          <w:instrText xml:space="preserve"> PAGEREF _Toc82688911 \h </w:instrText>
        </w:r>
        <w:r w:rsidR="00456287">
          <w:rPr>
            <w:webHidden/>
          </w:rPr>
        </w:r>
        <w:r w:rsidR="00456287">
          <w:rPr>
            <w:webHidden/>
          </w:rPr>
          <w:fldChar w:fldCharType="separate"/>
        </w:r>
        <w:r w:rsidR="00643122">
          <w:rPr>
            <w:webHidden/>
          </w:rPr>
          <w:t>374</w:t>
        </w:r>
        <w:r w:rsidR="00456287">
          <w:rPr>
            <w:webHidden/>
          </w:rPr>
          <w:fldChar w:fldCharType="end"/>
        </w:r>
      </w:hyperlink>
    </w:p>
    <w:p w14:paraId="06BFB73A" w14:textId="77777777" w:rsidR="00456287" w:rsidRPr="00F471CF" w:rsidRDefault="00ED10C4">
      <w:pPr>
        <w:pStyle w:val="afffff"/>
        <w:rPr>
          <w:rFonts w:ascii="Calibri" w:hAnsi="Calibri"/>
          <w:sz w:val="22"/>
          <w:szCs w:val="22"/>
        </w:rPr>
      </w:pPr>
      <w:hyperlink w:anchor="_Toc82688912" w:history="1">
        <w:r w:rsidR="00456287" w:rsidRPr="00490DD7">
          <w:rPr>
            <w:rStyle w:val="ad"/>
          </w:rPr>
          <w:t>Рисунок </w:t>
        </w:r>
        <w:r w:rsidR="00456287" w:rsidRPr="00F471CF">
          <w:rPr>
            <w:rFonts w:ascii="Calibri" w:hAnsi="Calibri"/>
            <w:sz w:val="22"/>
            <w:szCs w:val="22"/>
          </w:rPr>
          <w:tab/>
        </w:r>
        <w:r w:rsidR="00456287" w:rsidRPr="00490DD7">
          <w:rPr>
            <w:rStyle w:val="ad"/>
          </w:rPr>
          <w:t>214. ЭФ документа «Заявка на внесение изменений в перечень ГМУ (основные реквизиты)», кладки «Бюджеты»</w:t>
        </w:r>
        <w:r w:rsidR="00456287">
          <w:rPr>
            <w:webHidden/>
          </w:rPr>
          <w:tab/>
        </w:r>
        <w:r w:rsidR="00456287">
          <w:rPr>
            <w:webHidden/>
          </w:rPr>
          <w:fldChar w:fldCharType="begin"/>
        </w:r>
        <w:r w:rsidR="00456287">
          <w:rPr>
            <w:webHidden/>
          </w:rPr>
          <w:instrText xml:space="preserve"> PAGEREF _Toc82688912 \h </w:instrText>
        </w:r>
        <w:r w:rsidR="00456287">
          <w:rPr>
            <w:webHidden/>
          </w:rPr>
        </w:r>
        <w:r w:rsidR="00456287">
          <w:rPr>
            <w:webHidden/>
          </w:rPr>
          <w:fldChar w:fldCharType="separate"/>
        </w:r>
        <w:r w:rsidR="00643122">
          <w:rPr>
            <w:webHidden/>
          </w:rPr>
          <w:t>376</w:t>
        </w:r>
        <w:r w:rsidR="00456287">
          <w:rPr>
            <w:webHidden/>
          </w:rPr>
          <w:fldChar w:fldCharType="end"/>
        </w:r>
      </w:hyperlink>
    </w:p>
    <w:p w14:paraId="03E4E40C" w14:textId="77777777" w:rsidR="00456287" w:rsidRPr="00F471CF" w:rsidRDefault="00ED10C4">
      <w:pPr>
        <w:pStyle w:val="afffff"/>
        <w:rPr>
          <w:rFonts w:ascii="Calibri" w:hAnsi="Calibri"/>
          <w:sz w:val="22"/>
          <w:szCs w:val="22"/>
        </w:rPr>
      </w:pPr>
      <w:hyperlink w:anchor="_Toc82688913" w:history="1">
        <w:r w:rsidR="00456287" w:rsidRPr="00490DD7">
          <w:rPr>
            <w:rStyle w:val="ad"/>
          </w:rPr>
          <w:t>Рисунок </w:t>
        </w:r>
        <w:r w:rsidR="00456287" w:rsidRPr="00F471CF">
          <w:rPr>
            <w:rFonts w:ascii="Calibri" w:hAnsi="Calibri"/>
            <w:sz w:val="22"/>
            <w:szCs w:val="22"/>
          </w:rPr>
          <w:tab/>
        </w:r>
        <w:r w:rsidR="00456287" w:rsidRPr="00490DD7">
          <w:rPr>
            <w:rStyle w:val="ad"/>
          </w:rPr>
          <w:t>215. ЭФ документа «Заявка на внесение изменений в перечень ГМУ (основные реквизиты)», вкладки «Подтверждающие документы»</w:t>
        </w:r>
        <w:r w:rsidR="00456287">
          <w:rPr>
            <w:webHidden/>
          </w:rPr>
          <w:tab/>
        </w:r>
        <w:r w:rsidR="00456287">
          <w:rPr>
            <w:webHidden/>
          </w:rPr>
          <w:fldChar w:fldCharType="begin"/>
        </w:r>
        <w:r w:rsidR="00456287">
          <w:rPr>
            <w:webHidden/>
          </w:rPr>
          <w:instrText xml:space="preserve"> PAGEREF _Toc82688913 \h </w:instrText>
        </w:r>
        <w:r w:rsidR="00456287">
          <w:rPr>
            <w:webHidden/>
          </w:rPr>
        </w:r>
        <w:r w:rsidR="00456287">
          <w:rPr>
            <w:webHidden/>
          </w:rPr>
          <w:fldChar w:fldCharType="separate"/>
        </w:r>
        <w:r w:rsidR="00643122">
          <w:rPr>
            <w:webHidden/>
          </w:rPr>
          <w:t>377</w:t>
        </w:r>
        <w:r w:rsidR="00456287">
          <w:rPr>
            <w:webHidden/>
          </w:rPr>
          <w:fldChar w:fldCharType="end"/>
        </w:r>
      </w:hyperlink>
    </w:p>
    <w:p w14:paraId="7F0D47C5" w14:textId="77777777" w:rsidR="00456287" w:rsidRPr="00F471CF" w:rsidRDefault="00ED10C4">
      <w:pPr>
        <w:pStyle w:val="afffff"/>
        <w:rPr>
          <w:rFonts w:ascii="Calibri" w:hAnsi="Calibri"/>
          <w:sz w:val="22"/>
          <w:szCs w:val="22"/>
        </w:rPr>
      </w:pPr>
      <w:hyperlink w:anchor="_Toc82688914" w:history="1">
        <w:r w:rsidR="00456287" w:rsidRPr="00490DD7">
          <w:rPr>
            <w:rStyle w:val="ad"/>
          </w:rPr>
          <w:t>Рисунок </w:t>
        </w:r>
        <w:r w:rsidR="00456287" w:rsidRPr="00F471CF">
          <w:rPr>
            <w:rFonts w:ascii="Calibri" w:hAnsi="Calibri"/>
            <w:sz w:val="22"/>
            <w:szCs w:val="22"/>
          </w:rPr>
          <w:tab/>
        </w:r>
        <w:r w:rsidR="00456287" w:rsidRPr="00490DD7">
          <w:rPr>
            <w:rStyle w:val="ad"/>
          </w:rPr>
          <w:t>216. ЭФ документа «Заявка на внесение изменений в перечень ГМУ (основные реквизиты)», закладки «Подписи»</w:t>
        </w:r>
        <w:r w:rsidR="00456287">
          <w:rPr>
            <w:webHidden/>
          </w:rPr>
          <w:tab/>
        </w:r>
        <w:r w:rsidR="00456287">
          <w:rPr>
            <w:webHidden/>
          </w:rPr>
          <w:fldChar w:fldCharType="begin"/>
        </w:r>
        <w:r w:rsidR="00456287">
          <w:rPr>
            <w:webHidden/>
          </w:rPr>
          <w:instrText xml:space="preserve"> PAGEREF _Toc82688914 \h </w:instrText>
        </w:r>
        <w:r w:rsidR="00456287">
          <w:rPr>
            <w:webHidden/>
          </w:rPr>
        </w:r>
        <w:r w:rsidR="00456287">
          <w:rPr>
            <w:webHidden/>
          </w:rPr>
          <w:fldChar w:fldCharType="separate"/>
        </w:r>
        <w:r w:rsidR="00643122">
          <w:rPr>
            <w:webHidden/>
          </w:rPr>
          <w:t>378</w:t>
        </w:r>
        <w:r w:rsidR="00456287">
          <w:rPr>
            <w:webHidden/>
          </w:rPr>
          <w:fldChar w:fldCharType="end"/>
        </w:r>
      </w:hyperlink>
    </w:p>
    <w:p w14:paraId="3B873F3C" w14:textId="77777777" w:rsidR="00456287" w:rsidRPr="00F471CF" w:rsidRDefault="00ED10C4">
      <w:pPr>
        <w:pStyle w:val="afffff"/>
        <w:rPr>
          <w:rFonts w:ascii="Calibri" w:hAnsi="Calibri"/>
          <w:sz w:val="22"/>
          <w:szCs w:val="22"/>
        </w:rPr>
      </w:pPr>
      <w:hyperlink w:anchor="_Toc82688915" w:history="1">
        <w:r w:rsidR="00456287" w:rsidRPr="00490DD7">
          <w:rPr>
            <w:rStyle w:val="ad"/>
          </w:rPr>
          <w:t>Рисунок </w:t>
        </w:r>
        <w:r w:rsidR="00456287" w:rsidRPr="00F471CF">
          <w:rPr>
            <w:rFonts w:ascii="Calibri" w:hAnsi="Calibri"/>
            <w:sz w:val="22"/>
            <w:szCs w:val="22"/>
          </w:rPr>
          <w:tab/>
        </w:r>
        <w:r w:rsidR="00456287" w:rsidRPr="00490DD7">
          <w:rPr>
            <w:rStyle w:val="ad"/>
          </w:rPr>
          <w:t>217. ЭФ списка документов «Сведения об организации»</w:t>
        </w:r>
        <w:r w:rsidR="00456287">
          <w:rPr>
            <w:webHidden/>
          </w:rPr>
          <w:tab/>
        </w:r>
        <w:r w:rsidR="00456287">
          <w:rPr>
            <w:webHidden/>
          </w:rPr>
          <w:fldChar w:fldCharType="begin"/>
        </w:r>
        <w:r w:rsidR="00456287">
          <w:rPr>
            <w:webHidden/>
          </w:rPr>
          <w:instrText xml:space="preserve"> PAGEREF _Toc82688915 \h </w:instrText>
        </w:r>
        <w:r w:rsidR="00456287">
          <w:rPr>
            <w:webHidden/>
          </w:rPr>
        </w:r>
        <w:r w:rsidR="00456287">
          <w:rPr>
            <w:webHidden/>
          </w:rPr>
          <w:fldChar w:fldCharType="separate"/>
        </w:r>
        <w:r w:rsidR="00643122">
          <w:rPr>
            <w:webHidden/>
          </w:rPr>
          <w:t>379</w:t>
        </w:r>
        <w:r w:rsidR="00456287">
          <w:rPr>
            <w:webHidden/>
          </w:rPr>
          <w:fldChar w:fldCharType="end"/>
        </w:r>
      </w:hyperlink>
    </w:p>
    <w:p w14:paraId="4E91C593" w14:textId="77777777" w:rsidR="00456287" w:rsidRPr="00F471CF" w:rsidRDefault="00ED10C4">
      <w:pPr>
        <w:pStyle w:val="afffff"/>
        <w:rPr>
          <w:rFonts w:ascii="Calibri" w:hAnsi="Calibri"/>
          <w:sz w:val="22"/>
          <w:szCs w:val="22"/>
        </w:rPr>
      </w:pPr>
      <w:hyperlink w:anchor="_Toc82688916" w:history="1">
        <w:r w:rsidR="00456287" w:rsidRPr="00490DD7">
          <w:rPr>
            <w:rStyle w:val="ad"/>
          </w:rPr>
          <w:t>Рисунок </w:t>
        </w:r>
        <w:r w:rsidR="00456287" w:rsidRPr="00F471CF">
          <w:rPr>
            <w:rFonts w:ascii="Calibri" w:hAnsi="Calibri"/>
            <w:sz w:val="22"/>
            <w:szCs w:val="22"/>
          </w:rPr>
          <w:tab/>
        </w:r>
        <w:r w:rsidR="00456287" w:rsidRPr="00490DD7">
          <w:rPr>
            <w:rStyle w:val="ad"/>
          </w:rPr>
          <w:t>218. ЭФ документа «Сведения об организации», закладки «Основные атрибуты (1)»</w:t>
        </w:r>
        <w:r w:rsidR="00456287">
          <w:rPr>
            <w:webHidden/>
          </w:rPr>
          <w:tab/>
        </w:r>
        <w:r w:rsidR="00456287">
          <w:rPr>
            <w:webHidden/>
          </w:rPr>
          <w:fldChar w:fldCharType="begin"/>
        </w:r>
        <w:r w:rsidR="00456287">
          <w:rPr>
            <w:webHidden/>
          </w:rPr>
          <w:instrText xml:space="preserve"> PAGEREF _Toc82688916 \h </w:instrText>
        </w:r>
        <w:r w:rsidR="00456287">
          <w:rPr>
            <w:webHidden/>
          </w:rPr>
        </w:r>
        <w:r w:rsidR="00456287">
          <w:rPr>
            <w:webHidden/>
          </w:rPr>
          <w:fldChar w:fldCharType="separate"/>
        </w:r>
        <w:r w:rsidR="00643122">
          <w:rPr>
            <w:webHidden/>
          </w:rPr>
          <w:t>381</w:t>
        </w:r>
        <w:r w:rsidR="00456287">
          <w:rPr>
            <w:webHidden/>
          </w:rPr>
          <w:fldChar w:fldCharType="end"/>
        </w:r>
      </w:hyperlink>
    </w:p>
    <w:p w14:paraId="49557E01" w14:textId="77777777" w:rsidR="00456287" w:rsidRPr="00F471CF" w:rsidRDefault="00ED10C4">
      <w:pPr>
        <w:pStyle w:val="afffff"/>
        <w:rPr>
          <w:rFonts w:ascii="Calibri" w:hAnsi="Calibri"/>
          <w:sz w:val="22"/>
          <w:szCs w:val="22"/>
        </w:rPr>
      </w:pPr>
      <w:hyperlink w:anchor="_Toc82688917" w:history="1">
        <w:r w:rsidR="00456287" w:rsidRPr="00490DD7">
          <w:rPr>
            <w:rStyle w:val="ad"/>
          </w:rPr>
          <w:t>Рисунок </w:t>
        </w:r>
        <w:r w:rsidR="00456287" w:rsidRPr="00F471CF">
          <w:rPr>
            <w:rFonts w:ascii="Calibri" w:hAnsi="Calibri"/>
            <w:sz w:val="22"/>
            <w:szCs w:val="22"/>
          </w:rPr>
          <w:tab/>
        </w:r>
        <w:r w:rsidR="00456287" w:rsidRPr="00490DD7">
          <w:rPr>
            <w:rStyle w:val="ad"/>
          </w:rPr>
          <w:t>219. ЭФ документа «Сведения об организации», закладки «Полномочия и бюджеты (2)»</w:t>
        </w:r>
        <w:r w:rsidR="00456287">
          <w:rPr>
            <w:webHidden/>
          </w:rPr>
          <w:tab/>
        </w:r>
        <w:r w:rsidR="00456287">
          <w:rPr>
            <w:webHidden/>
          </w:rPr>
          <w:fldChar w:fldCharType="begin"/>
        </w:r>
        <w:r w:rsidR="00456287">
          <w:rPr>
            <w:webHidden/>
          </w:rPr>
          <w:instrText xml:space="preserve"> PAGEREF _Toc82688917 \h </w:instrText>
        </w:r>
        <w:r w:rsidR="00456287">
          <w:rPr>
            <w:webHidden/>
          </w:rPr>
        </w:r>
        <w:r w:rsidR="00456287">
          <w:rPr>
            <w:webHidden/>
          </w:rPr>
          <w:fldChar w:fldCharType="separate"/>
        </w:r>
        <w:r w:rsidR="00643122">
          <w:rPr>
            <w:webHidden/>
          </w:rPr>
          <w:t>389</w:t>
        </w:r>
        <w:r w:rsidR="00456287">
          <w:rPr>
            <w:webHidden/>
          </w:rPr>
          <w:fldChar w:fldCharType="end"/>
        </w:r>
      </w:hyperlink>
    </w:p>
    <w:p w14:paraId="6FCFD1E3" w14:textId="77777777" w:rsidR="00456287" w:rsidRPr="00F471CF" w:rsidRDefault="00ED10C4">
      <w:pPr>
        <w:pStyle w:val="afffff"/>
        <w:rPr>
          <w:rFonts w:ascii="Calibri" w:hAnsi="Calibri"/>
          <w:sz w:val="22"/>
          <w:szCs w:val="22"/>
        </w:rPr>
      </w:pPr>
      <w:hyperlink w:anchor="_Toc82688918" w:history="1">
        <w:r w:rsidR="00456287" w:rsidRPr="00490DD7">
          <w:rPr>
            <w:rStyle w:val="ad"/>
          </w:rPr>
          <w:t>Рисунок </w:t>
        </w:r>
        <w:r w:rsidR="00456287" w:rsidRPr="00F471CF">
          <w:rPr>
            <w:rFonts w:ascii="Calibri" w:hAnsi="Calibri"/>
            <w:sz w:val="22"/>
            <w:szCs w:val="22"/>
          </w:rPr>
          <w:tab/>
        </w:r>
        <w:r w:rsidR="00456287" w:rsidRPr="00490DD7">
          <w:rPr>
            <w:rStyle w:val="ad"/>
          </w:rPr>
          <w:t>220. ЭФ документа «Сведения об организации», закладки «Сведения о счетах (3)»</w:t>
        </w:r>
        <w:r w:rsidR="00456287">
          <w:rPr>
            <w:webHidden/>
          </w:rPr>
          <w:tab/>
        </w:r>
        <w:r w:rsidR="00456287">
          <w:rPr>
            <w:webHidden/>
          </w:rPr>
          <w:fldChar w:fldCharType="begin"/>
        </w:r>
        <w:r w:rsidR="00456287">
          <w:rPr>
            <w:webHidden/>
          </w:rPr>
          <w:instrText xml:space="preserve"> PAGEREF _Toc82688918 \h </w:instrText>
        </w:r>
        <w:r w:rsidR="00456287">
          <w:rPr>
            <w:webHidden/>
          </w:rPr>
        </w:r>
        <w:r w:rsidR="00456287">
          <w:rPr>
            <w:webHidden/>
          </w:rPr>
          <w:fldChar w:fldCharType="separate"/>
        </w:r>
        <w:r w:rsidR="00643122">
          <w:rPr>
            <w:webHidden/>
          </w:rPr>
          <w:t>394</w:t>
        </w:r>
        <w:r w:rsidR="00456287">
          <w:rPr>
            <w:webHidden/>
          </w:rPr>
          <w:fldChar w:fldCharType="end"/>
        </w:r>
      </w:hyperlink>
    </w:p>
    <w:p w14:paraId="12B3F664" w14:textId="77777777" w:rsidR="00456287" w:rsidRPr="00F471CF" w:rsidRDefault="00ED10C4">
      <w:pPr>
        <w:pStyle w:val="afffff"/>
        <w:rPr>
          <w:rFonts w:ascii="Calibri" w:hAnsi="Calibri"/>
          <w:sz w:val="22"/>
          <w:szCs w:val="22"/>
        </w:rPr>
      </w:pPr>
      <w:hyperlink w:anchor="_Toc82688919" w:history="1">
        <w:r w:rsidR="00456287" w:rsidRPr="00490DD7">
          <w:rPr>
            <w:rStyle w:val="ad"/>
          </w:rPr>
          <w:t>Рисунок </w:t>
        </w:r>
        <w:r w:rsidR="00456287" w:rsidRPr="00F471CF">
          <w:rPr>
            <w:rFonts w:ascii="Calibri" w:hAnsi="Calibri"/>
            <w:sz w:val="22"/>
            <w:szCs w:val="22"/>
          </w:rPr>
          <w:tab/>
        </w:r>
        <w:r w:rsidR="00456287" w:rsidRPr="00490DD7">
          <w:rPr>
            <w:rStyle w:val="ad"/>
          </w:rPr>
          <w:t>221. ЭФ документа «Сведения об организации», закладки «Подписи документа (4)»</w:t>
        </w:r>
        <w:r w:rsidR="00456287">
          <w:rPr>
            <w:webHidden/>
          </w:rPr>
          <w:tab/>
        </w:r>
        <w:r w:rsidR="00456287">
          <w:rPr>
            <w:webHidden/>
          </w:rPr>
          <w:fldChar w:fldCharType="begin"/>
        </w:r>
        <w:r w:rsidR="00456287">
          <w:rPr>
            <w:webHidden/>
          </w:rPr>
          <w:instrText xml:space="preserve"> PAGEREF _Toc82688919 \h </w:instrText>
        </w:r>
        <w:r w:rsidR="00456287">
          <w:rPr>
            <w:webHidden/>
          </w:rPr>
        </w:r>
        <w:r w:rsidR="00456287">
          <w:rPr>
            <w:webHidden/>
          </w:rPr>
          <w:fldChar w:fldCharType="separate"/>
        </w:r>
        <w:r w:rsidR="00643122">
          <w:rPr>
            <w:webHidden/>
          </w:rPr>
          <w:t>394</w:t>
        </w:r>
        <w:r w:rsidR="00456287">
          <w:rPr>
            <w:webHidden/>
          </w:rPr>
          <w:fldChar w:fldCharType="end"/>
        </w:r>
      </w:hyperlink>
    </w:p>
    <w:p w14:paraId="1D0016CC" w14:textId="77777777" w:rsidR="00456287" w:rsidRPr="00F471CF" w:rsidRDefault="00ED10C4">
      <w:pPr>
        <w:pStyle w:val="afffff"/>
        <w:rPr>
          <w:rFonts w:ascii="Calibri" w:hAnsi="Calibri"/>
          <w:sz w:val="22"/>
          <w:szCs w:val="22"/>
        </w:rPr>
      </w:pPr>
      <w:hyperlink w:anchor="_Toc82688920" w:history="1">
        <w:r w:rsidR="00456287" w:rsidRPr="00490DD7">
          <w:rPr>
            <w:rStyle w:val="ad"/>
          </w:rPr>
          <w:t>Рисунок </w:t>
        </w:r>
        <w:r w:rsidR="00456287" w:rsidRPr="00F471CF">
          <w:rPr>
            <w:rFonts w:ascii="Calibri" w:hAnsi="Calibri"/>
            <w:sz w:val="22"/>
            <w:szCs w:val="22"/>
          </w:rPr>
          <w:tab/>
        </w:r>
        <w:r w:rsidR="00456287" w:rsidRPr="00490DD7">
          <w:rPr>
            <w:rStyle w:val="ad"/>
          </w:rPr>
          <w:t>222. ЭФ документа «Сведения об организации», закладки «Примечание (5)»</w:t>
        </w:r>
        <w:r w:rsidR="00456287">
          <w:rPr>
            <w:webHidden/>
          </w:rPr>
          <w:tab/>
        </w:r>
        <w:r w:rsidR="00456287">
          <w:rPr>
            <w:webHidden/>
          </w:rPr>
          <w:fldChar w:fldCharType="begin"/>
        </w:r>
        <w:r w:rsidR="00456287">
          <w:rPr>
            <w:webHidden/>
          </w:rPr>
          <w:instrText xml:space="preserve"> PAGEREF _Toc82688920 \h </w:instrText>
        </w:r>
        <w:r w:rsidR="00456287">
          <w:rPr>
            <w:webHidden/>
          </w:rPr>
        </w:r>
        <w:r w:rsidR="00456287">
          <w:rPr>
            <w:webHidden/>
          </w:rPr>
          <w:fldChar w:fldCharType="separate"/>
        </w:r>
        <w:r w:rsidR="00643122">
          <w:rPr>
            <w:webHidden/>
          </w:rPr>
          <w:t>395</w:t>
        </w:r>
        <w:r w:rsidR="00456287">
          <w:rPr>
            <w:webHidden/>
          </w:rPr>
          <w:fldChar w:fldCharType="end"/>
        </w:r>
      </w:hyperlink>
    </w:p>
    <w:p w14:paraId="277759FE" w14:textId="77777777" w:rsidR="00456287" w:rsidRPr="00F471CF" w:rsidRDefault="00ED10C4">
      <w:pPr>
        <w:pStyle w:val="afffff"/>
        <w:rPr>
          <w:rFonts w:ascii="Calibri" w:hAnsi="Calibri"/>
          <w:sz w:val="22"/>
          <w:szCs w:val="22"/>
        </w:rPr>
      </w:pPr>
      <w:hyperlink w:anchor="_Toc82688921" w:history="1">
        <w:r w:rsidR="00456287" w:rsidRPr="00490DD7">
          <w:rPr>
            <w:rStyle w:val="ad"/>
          </w:rPr>
          <w:t>Рисунок </w:t>
        </w:r>
        <w:r w:rsidR="00456287" w:rsidRPr="00F471CF">
          <w:rPr>
            <w:rFonts w:ascii="Calibri" w:hAnsi="Calibri"/>
            <w:sz w:val="22"/>
            <w:szCs w:val="22"/>
          </w:rPr>
          <w:tab/>
        </w:r>
        <w:r w:rsidR="00456287" w:rsidRPr="00490DD7">
          <w:rPr>
            <w:rStyle w:val="ad"/>
          </w:rPr>
          <w:t>223. ЭФ документа «Сведения об организации», закладки «Полномочия организации до 01.01.2016»</w:t>
        </w:r>
        <w:r w:rsidR="00456287">
          <w:rPr>
            <w:webHidden/>
          </w:rPr>
          <w:tab/>
        </w:r>
        <w:r w:rsidR="00456287">
          <w:rPr>
            <w:webHidden/>
          </w:rPr>
          <w:fldChar w:fldCharType="begin"/>
        </w:r>
        <w:r w:rsidR="00456287">
          <w:rPr>
            <w:webHidden/>
          </w:rPr>
          <w:instrText xml:space="preserve"> PAGEREF _Toc82688921 \h </w:instrText>
        </w:r>
        <w:r w:rsidR="00456287">
          <w:rPr>
            <w:webHidden/>
          </w:rPr>
        </w:r>
        <w:r w:rsidR="00456287">
          <w:rPr>
            <w:webHidden/>
          </w:rPr>
          <w:fldChar w:fldCharType="separate"/>
        </w:r>
        <w:r w:rsidR="00643122">
          <w:rPr>
            <w:webHidden/>
          </w:rPr>
          <w:t>396</w:t>
        </w:r>
        <w:r w:rsidR="00456287">
          <w:rPr>
            <w:webHidden/>
          </w:rPr>
          <w:fldChar w:fldCharType="end"/>
        </w:r>
      </w:hyperlink>
    </w:p>
    <w:p w14:paraId="28C41C7F" w14:textId="77777777" w:rsidR="00456287" w:rsidRPr="00F471CF" w:rsidRDefault="00ED10C4">
      <w:pPr>
        <w:pStyle w:val="afffff"/>
        <w:rPr>
          <w:rFonts w:ascii="Calibri" w:hAnsi="Calibri"/>
          <w:sz w:val="22"/>
          <w:szCs w:val="22"/>
        </w:rPr>
      </w:pPr>
      <w:hyperlink w:anchor="_Toc82688922" w:history="1">
        <w:r w:rsidR="00456287" w:rsidRPr="00490DD7">
          <w:rPr>
            <w:rStyle w:val="ad"/>
          </w:rPr>
          <w:t>Рисунок </w:t>
        </w:r>
        <w:r w:rsidR="00456287" w:rsidRPr="00F471CF">
          <w:rPr>
            <w:rFonts w:ascii="Calibri" w:hAnsi="Calibri"/>
            <w:sz w:val="22"/>
            <w:szCs w:val="22"/>
          </w:rPr>
          <w:tab/>
        </w:r>
        <w:r w:rsidR="00456287" w:rsidRPr="00490DD7">
          <w:rPr>
            <w:rStyle w:val="ad"/>
          </w:rPr>
          <w:t>224. ЭФ списка документов «Уведомление о подтверждении (аннулировании)»</w:t>
        </w:r>
        <w:r w:rsidR="00456287">
          <w:rPr>
            <w:webHidden/>
          </w:rPr>
          <w:tab/>
        </w:r>
        <w:r w:rsidR="00456287">
          <w:rPr>
            <w:webHidden/>
          </w:rPr>
          <w:fldChar w:fldCharType="begin"/>
        </w:r>
        <w:r w:rsidR="00456287">
          <w:rPr>
            <w:webHidden/>
          </w:rPr>
          <w:instrText xml:space="preserve"> PAGEREF _Toc82688922 \h </w:instrText>
        </w:r>
        <w:r w:rsidR="00456287">
          <w:rPr>
            <w:webHidden/>
          </w:rPr>
        </w:r>
        <w:r w:rsidR="00456287">
          <w:rPr>
            <w:webHidden/>
          </w:rPr>
          <w:fldChar w:fldCharType="separate"/>
        </w:r>
        <w:r w:rsidR="00643122">
          <w:rPr>
            <w:webHidden/>
          </w:rPr>
          <w:t>398</w:t>
        </w:r>
        <w:r w:rsidR="00456287">
          <w:rPr>
            <w:webHidden/>
          </w:rPr>
          <w:fldChar w:fldCharType="end"/>
        </w:r>
      </w:hyperlink>
    </w:p>
    <w:p w14:paraId="068608F6" w14:textId="77777777" w:rsidR="00456287" w:rsidRPr="00F471CF" w:rsidRDefault="00ED10C4">
      <w:pPr>
        <w:pStyle w:val="afffff"/>
        <w:rPr>
          <w:rFonts w:ascii="Calibri" w:hAnsi="Calibri"/>
          <w:sz w:val="22"/>
          <w:szCs w:val="22"/>
        </w:rPr>
      </w:pPr>
      <w:hyperlink w:anchor="_Toc82688923" w:history="1">
        <w:r w:rsidR="00456287" w:rsidRPr="00490DD7">
          <w:rPr>
            <w:rStyle w:val="ad"/>
          </w:rPr>
          <w:t>Рисунок </w:t>
        </w:r>
        <w:r w:rsidR="00456287" w:rsidRPr="00F471CF">
          <w:rPr>
            <w:rFonts w:ascii="Calibri" w:hAnsi="Calibri"/>
            <w:sz w:val="22"/>
            <w:szCs w:val="22"/>
          </w:rPr>
          <w:tab/>
        </w:r>
        <w:r w:rsidR="00456287" w:rsidRPr="00490DD7">
          <w:rPr>
            <w:rStyle w:val="ad"/>
          </w:rPr>
          <w:t>225. ЭФ документа «Уведомление о подтверждении (аннулировании)», закладки «Реквизиты запроса (1)»</w:t>
        </w:r>
        <w:r w:rsidR="00456287">
          <w:rPr>
            <w:webHidden/>
          </w:rPr>
          <w:tab/>
        </w:r>
        <w:r w:rsidR="00456287">
          <w:rPr>
            <w:webHidden/>
          </w:rPr>
          <w:fldChar w:fldCharType="begin"/>
        </w:r>
        <w:r w:rsidR="00456287">
          <w:rPr>
            <w:webHidden/>
          </w:rPr>
          <w:instrText xml:space="preserve"> PAGEREF _Toc82688923 \h </w:instrText>
        </w:r>
        <w:r w:rsidR="00456287">
          <w:rPr>
            <w:webHidden/>
          </w:rPr>
        </w:r>
        <w:r w:rsidR="00456287">
          <w:rPr>
            <w:webHidden/>
          </w:rPr>
          <w:fldChar w:fldCharType="separate"/>
        </w:r>
        <w:r w:rsidR="00643122">
          <w:rPr>
            <w:webHidden/>
          </w:rPr>
          <w:t>399</w:t>
        </w:r>
        <w:r w:rsidR="00456287">
          <w:rPr>
            <w:webHidden/>
          </w:rPr>
          <w:fldChar w:fldCharType="end"/>
        </w:r>
      </w:hyperlink>
    </w:p>
    <w:p w14:paraId="5F126A28" w14:textId="77777777" w:rsidR="00456287" w:rsidRPr="00F471CF" w:rsidRDefault="00ED10C4">
      <w:pPr>
        <w:pStyle w:val="afffff"/>
        <w:rPr>
          <w:rFonts w:ascii="Calibri" w:hAnsi="Calibri"/>
          <w:sz w:val="22"/>
          <w:szCs w:val="22"/>
        </w:rPr>
      </w:pPr>
      <w:hyperlink w:anchor="_Toc82688924" w:history="1">
        <w:r w:rsidR="00456287" w:rsidRPr="00490DD7">
          <w:rPr>
            <w:rStyle w:val="ad"/>
          </w:rPr>
          <w:t>Рисунок </w:t>
        </w:r>
        <w:r w:rsidR="00456287" w:rsidRPr="00F471CF">
          <w:rPr>
            <w:rFonts w:ascii="Calibri" w:hAnsi="Calibri"/>
            <w:sz w:val="22"/>
            <w:szCs w:val="22"/>
          </w:rPr>
          <w:tab/>
        </w:r>
        <w:r w:rsidR="00456287" w:rsidRPr="00490DD7">
          <w:rPr>
            <w:rStyle w:val="ad"/>
          </w:rPr>
          <w:t>226. ЭФ документа «Уведомление о подтверждении (аннулировании)», закладки «Подписи (2)»</w:t>
        </w:r>
        <w:r w:rsidR="00456287">
          <w:rPr>
            <w:webHidden/>
          </w:rPr>
          <w:tab/>
        </w:r>
        <w:r w:rsidR="00456287">
          <w:rPr>
            <w:webHidden/>
          </w:rPr>
          <w:fldChar w:fldCharType="begin"/>
        </w:r>
        <w:r w:rsidR="00456287">
          <w:rPr>
            <w:webHidden/>
          </w:rPr>
          <w:instrText xml:space="preserve"> PAGEREF _Toc82688924 \h </w:instrText>
        </w:r>
        <w:r w:rsidR="00456287">
          <w:rPr>
            <w:webHidden/>
          </w:rPr>
        </w:r>
        <w:r w:rsidR="00456287">
          <w:rPr>
            <w:webHidden/>
          </w:rPr>
          <w:fldChar w:fldCharType="separate"/>
        </w:r>
        <w:r w:rsidR="00643122">
          <w:rPr>
            <w:webHidden/>
          </w:rPr>
          <w:t>401</w:t>
        </w:r>
        <w:r w:rsidR="00456287">
          <w:rPr>
            <w:webHidden/>
          </w:rPr>
          <w:fldChar w:fldCharType="end"/>
        </w:r>
      </w:hyperlink>
    </w:p>
    <w:p w14:paraId="607F617D" w14:textId="77777777" w:rsidR="00456287" w:rsidRPr="00F471CF" w:rsidRDefault="00ED10C4">
      <w:pPr>
        <w:pStyle w:val="afffff"/>
        <w:rPr>
          <w:rFonts w:ascii="Calibri" w:hAnsi="Calibri"/>
          <w:sz w:val="22"/>
          <w:szCs w:val="22"/>
        </w:rPr>
      </w:pPr>
      <w:hyperlink w:anchor="_Toc82688925" w:history="1">
        <w:r w:rsidR="00456287" w:rsidRPr="00490DD7">
          <w:rPr>
            <w:rStyle w:val="ad"/>
          </w:rPr>
          <w:t>Рисунок </w:t>
        </w:r>
        <w:r w:rsidR="00456287" w:rsidRPr="00F471CF">
          <w:rPr>
            <w:rFonts w:ascii="Calibri" w:hAnsi="Calibri"/>
            <w:sz w:val="22"/>
            <w:szCs w:val="22"/>
          </w:rPr>
          <w:tab/>
        </w:r>
        <w:r w:rsidR="00456287" w:rsidRPr="00490DD7">
          <w:rPr>
            <w:rStyle w:val="ad"/>
          </w:rPr>
          <w:t>227. ЭФ списка документов «Информация из реестра»</w:t>
        </w:r>
        <w:r w:rsidR="00456287">
          <w:rPr>
            <w:webHidden/>
          </w:rPr>
          <w:tab/>
        </w:r>
        <w:r w:rsidR="00456287">
          <w:rPr>
            <w:webHidden/>
          </w:rPr>
          <w:fldChar w:fldCharType="begin"/>
        </w:r>
        <w:r w:rsidR="00456287">
          <w:rPr>
            <w:webHidden/>
          </w:rPr>
          <w:instrText xml:space="preserve"> PAGEREF _Toc82688925 \h </w:instrText>
        </w:r>
        <w:r w:rsidR="00456287">
          <w:rPr>
            <w:webHidden/>
          </w:rPr>
        </w:r>
        <w:r w:rsidR="00456287">
          <w:rPr>
            <w:webHidden/>
          </w:rPr>
          <w:fldChar w:fldCharType="separate"/>
        </w:r>
        <w:r w:rsidR="00643122">
          <w:rPr>
            <w:webHidden/>
          </w:rPr>
          <w:t>402</w:t>
        </w:r>
        <w:r w:rsidR="00456287">
          <w:rPr>
            <w:webHidden/>
          </w:rPr>
          <w:fldChar w:fldCharType="end"/>
        </w:r>
      </w:hyperlink>
    </w:p>
    <w:p w14:paraId="11CBD3E7" w14:textId="77777777" w:rsidR="00456287" w:rsidRPr="00F471CF" w:rsidRDefault="00ED10C4">
      <w:pPr>
        <w:pStyle w:val="afffff"/>
        <w:rPr>
          <w:rFonts w:ascii="Calibri" w:hAnsi="Calibri"/>
          <w:sz w:val="22"/>
          <w:szCs w:val="22"/>
        </w:rPr>
      </w:pPr>
      <w:hyperlink w:anchor="_Toc82688926" w:history="1">
        <w:r w:rsidR="00456287" w:rsidRPr="00490DD7">
          <w:rPr>
            <w:rStyle w:val="ad"/>
          </w:rPr>
          <w:t>Рисунок </w:t>
        </w:r>
        <w:r w:rsidR="00456287" w:rsidRPr="00F471CF">
          <w:rPr>
            <w:rFonts w:ascii="Calibri" w:hAnsi="Calibri"/>
            <w:sz w:val="22"/>
            <w:szCs w:val="22"/>
          </w:rPr>
          <w:tab/>
        </w:r>
        <w:r w:rsidR="00456287" w:rsidRPr="00490DD7">
          <w:rPr>
            <w:rStyle w:val="ad"/>
          </w:rPr>
          <w:t>228. ЭФ документа «Информация из реестра», закладки «Основные реквизиты (1)»</w:t>
        </w:r>
        <w:r w:rsidR="00456287">
          <w:rPr>
            <w:webHidden/>
          </w:rPr>
          <w:tab/>
        </w:r>
        <w:r w:rsidR="00456287">
          <w:rPr>
            <w:webHidden/>
          </w:rPr>
          <w:fldChar w:fldCharType="begin"/>
        </w:r>
        <w:r w:rsidR="00456287">
          <w:rPr>
            <w:webHidden/>
          </w:rPr>
          <w:instrText xml:space="preserve"> PAGEREF _Toc82688926 \h </w:instrText>
        </w:r>
        <w:r w:rsidR="00456287">
          <w:rPr>
            <w:webHidden/>
          </w:rPr>
        </w:r>
        <w:r w:rsidR="00456287">
          <w:rPr>
            <w:webHidden/>
          </w:rPr>
          <w:fldChar w:fldCharType="separate"/>
        </w:r>
        <w:r w:rsidR="00643122">
          <w:rPr>
            <w:webHidden/>
          </w:rPr>
          <w:t>403</w:t>
        </w:r>
        <w:r w:rsidR="00456287">
          <w:rPr>
            <w:webHidden/>
          </w:rPr>
          <w:fldChar w:fldCharType="end"/>
        </w:r>
      </w:hyperlink>
    </w:p>
    <w:p w14:paraId="538CF013" w14:textId="77777777" w:rsidR="00456287" w:rsidRPr="00F471CF" w:rsidRDefault="00ED10C4">
      <w:pPr>
        <w:pStyle w:val="afffff"/>
        <w:rPr>
          <w:rFonts w:ascii="Calibri" w:hAnsi="Calibri"/>
          <w:sz w:val="22"/>
          <w:szCs w:val="22"/>
        </w:rPr>
      </w:pPr>
      <w:hyperlink w:anchor="_Toc82688927" w:history="1">
        <w:r w:rsidR="00456287" w:rsidRPr="00490DD7">
          <w:rPr>
            <w:rStyle w:val="ad"/>
          </w:rPr>
          <w:t>Рисунок </w:t>
        </w:r>
        <w:r w:rsidR="00456287" w:rsidRPr="00F471CF">
          <w:rPr>
            <w:rFonts w:ascii="Calibri" w:hAnsi="Calibri"/>
            <w:sz w:val="22"/>
            <w:szCs w:val="22"/>
          </w:rPr>
          <w:tab/>
        </w:r>
        <w:r w:rsidR="00456287" w:rsidRPr="00490DD7">
          <w:rPr>
            <w:rStyle w:val="ad"/>
          </w:rPr>
          <w:t>229. ЭФ документа «Информация из реестра», закладки «Реквизиты организаций (2)»</w:t>
        </w:r>
        <w:r w:rsidR="00456287">
          <w:rPr>
            <w:webHidden/>
          </w:rPr>
          <w:tab/>
        </w:r>
        <w:r w:rsidR="00456287">
          <w:rPr>
            <w:webHidden/>
          </w:rPr>
          <w:fldChar w:fldCharType="begin"/>
        </w:r>
        <w:r w:rsidR="00456287">
          <w:rPr>
            <w:webHidden/>
          </w:rPr>
          <w:instrText xml:space="preserve"> PAGEREF _Toc82688927 \h </w:instrText>
        </w:r>
        <w:r w:rsidR="00456287">
          <w:rPr>
            <w:webHidden/>
          </w:rPr>
        </w:r>
        <w:r w:rsidR="00456287">
          <w:rPr>
            <w:webHidden/>
          </w:rPr>
          <w:fldChar w:fldCharType="separate"/>
        </w:r>
        <w:r w:rsidR="00643122">
          <w:rPr>
            <w:webHidden/>
          </w:rPr>
          <w:t>405</w:t>
        </w:r>
        <w:r w:rsidR="00456287">
          <w:rPr>
            <w:webHidden/>
          </w:rPr>
          <w:fldChar w:fldCharType="end"/>
        </w:r>
      </w:hyperlink>
    </w:p>
    <w:p w14:paraId="60E2FAB7" w14:textId="77777777" w:rsidR="00456287" w:rsidRPr="00F471CF" w:rsidRDefault="00ED10C4">
      <w:pPr>
        <w:pStyle w:val="afffff"/>
        <w:rPr>
          <w:rFonts w:ascii="Calibri" w:hAnsi="Calibri"/>
          <w:sz w:val="22"/>
          <w:szCs w:val="22"/>
        </w:rPr>
      </w:pPr>
      <w:hyperlink w:anchor="_Toc82688928" w:history="1">
        <w:r w:rsidR="00456287" w:rsidRPr="00490DD7">
          <w:rPr>
            <w:rStyle w:val="ad"/>
          </w:rPr>
          <w:t>Рисунок </w:t>
        </w:r>
        <w:r w:rsidR="00456287" w:rsidRPr="00F471CF">
          <w:rPr>
            <w:rFonts w:ascii="Calibri" w:hAnsi="Calibri"/>
            <w:sz w:val="22"/>
            <w:szCs w:val="22"/>
          </w:rPr>
          <w:tab/>
        </w:r>
        <w:r w:rsidR="00456287" w:rsidRPr="00490DD7">
          <w:rPr>
            <w:rStyle w:val="ad"/>
          </w:rPr>
          <w:t>230. ЭФ документа «Информация из реестра», закладки «Подписи (3)»</w:t>
        </w:r>
        <w:r w:rsidR="00456287">
          <w:rPr>
            <w:webHidden/>
          </w:rPr>
          <w:tab/>
        </w:r>
        <w:r w:rsidR="00456287">
          <w:rPr>
            <w:webHidden/>
          </w:rPr>
          <w:fldChar w:fldCharType="begin"/>
        </w:r>
        <w:r w:rsidR="00456287">
          <w:rPr>
            <w:webHidden/>
          </w:rPr>
          <w:instrText xml:space="preserve"> PAGEREF _Toc82688928 \h </w:instrText>
        </w:r>
        <w:r w:rsidR="00456287">
          <w:rPr>
            <w:webHidden/>
          </w:rPr>
        </w:r>
        <w:r w:rsidR="00456287">
          <w:rPr>
            <w:webHidden/>
          </w:rPr>
          <w:fldChar w:fldCharType="separate"/>
        </w:r>
        <w:r w:rsidR="00643122">
          <w:rPr>
            <w:webHidden/>
          </w:rPr>
          <w:t>406</w:t>
        </w:r>
        <w:r w:rsidR="00456287">
          <w:rPr>
            <w:webHidden/>
          </w:rPr>
          <w:fldChar w:fldCharType="end"/>
        </w:r>
      </w:hyperlink>
    </w:p>
    <w:p w14:paraId="7EB93B4F" w14:textId="77777777" w:rsidR="00456287" w:rsidRPr="00F471CF" w:rsidRDefault="00ED10C4">
      <w:pPr>
        <w:pStyle w:val="afffff"/>
        <w:rPr>
          <w:rFonts w:ascii="Calibri" w:hAnsi="Calibri"/>
          <w:sz w:val="22"/>
          <w:szCs w:val="22"/>
        </w:rPr>
      </w:pPr>
      <w:hyperlink w:anchor="_Toc82688929" w:history="1">
        <w:r w:rsidR="00456287" w:rsidRPr="00490DD7">
          <w:rPr>
            <w:rStyle w:val="ad"/>
          </w:rPr>
          <w:t>Рисунок </w:t>
        </w:r>
        <w:r w:rsidR="00456287" w:rsidRPr="00F471CF">
          <w:rPr>
            <w:rFonts w:ascii="Calibri" w:hAnsi="Calibri"/>
            <w:sz w:val="22"/>
            <w:szCs w:val="22"/>
          </w:rPr>
          <w:tab/>
        </w:r>
        <w:r w:rsidR="00456287" w:rsidRPr="00490DD7">
          <w:rPr>
            <w:rStyle w:val="ad"/>
          </w:rPr>
          <w:t>231. ЭФ списка документов «Запрос на подтверждение сведений об организации»</w:t>
        </w:r>
        <w:r w:rsidR="00456287">
          <w:rPr>
            <w:webHidden/>
          </w:rPr>
          <w:tab/>
        </w:r>
        <w:r w:rsidR="00456287">
          <w:rPr>
            <w:webHidden/>
          </w:rPr>
          <w:fldChar w:fldCharType="begin"/>
        </w:r>
        <w:r w:rsidR="00456287">
          <w:rPr>
            <w:webHidden/>
          </w:rPr>
          <w:instrText xml:space="preserve"> PAGEREF _Toc82688929 \h </w:instrText>
        </w:r>
        <w:r w:rsidR="00456287">
          <w:rPr>
            <w:webHidden/>
          </w:rPr>
        </w:r>
        <w:r w:rsidR="00456287">
          <w:rPr>
            <w:webHidden/>
          </w:rPr>
          <w:fldChar w:fldCharType="separate"/>
        </w:r>
        <w:r w:rsidR="00643122">
          <w:rPr>
            <w:webHidden/>
          </w:rPr>
          <w:t>408</w:t>
        </w:r>
        <w:r w:rsidR="00456287">
          <w:rPr>
            <w:webHidden/>
          </w:rPr>
          <w:fldChar w:fldCharType="end"/>
        </w:r>
      </w:hyperlink>
    </w:p>
    <w:p w14:paraId="23253711" w14:textId="77777777" w:rsidR="00456287" w:rsidRPr="00F471CF" w:rsidRDefault="00ED10C4">
      <w:pPr>
        <w:pStyle w:val="afffff"/>
        <w:rPr>
          <w:rFonts w:ascii="Calibri" w:hAnsi="Calibri"/>
          <w:sz w:val="22"/>
          <w:szCs w:val="22"/>
        </w:rPr>
      </w:pPr>
      <w:hyperlink w:anchor="_Toc82688930" w:history="1">
        <w:r w:rsidR="00456287" w:rsidRPr="00490DD7">
          <w:rPr>
            <w:rStyle w:val="ad"/>
          </w:rPr>
          <w:t>Рисунок </w:t>
        </w:r>
        <w:r w:rsidR="00456287" w:rsidRPr="00F471CF">
          <w:rPr>
            <w:rFonts w:ascii="Calibri" w:hAnsi="Calibri"/>
            <w:sz w:val="22"/>
            <w:szCs w:val="22"/>
          </w:rPr>
          <w:tab/>
        </w:r>
        <w:r w:rsidR="00456287" w:rsidRPr="00490DD7">
          <w:rPr>
            <w:rStyle w:val="ad"/>
          </w:rPr>
          <w:t>232. ЭФ документа «Запрос на подтверждение сведений об организации», закладки «Основные атрибуты (1)»</w:t>
        </w:r>
        <w:r w:rsidR="00456287">
          <w:rPr>
            <w:webHidden/>
          </w:rPr>
          <w:tab/>
        </w:r>
        <w:r w:rsidR="00456287">
          <w:rPr>
            <w:webHidden/>
          </w:rPr>
          <w:fldChar w:fldCharType="begin"/>
        </w:r>
        <w:r w:rsidR="00456287">
          <w:rPr>
            <w:webHidden/>
          </w:rPr>
          <w:instrText xml:space="preserve"> PAGEREF _Toc82688930 \h </w:instrText>
        </w:r>
        <w:r w:rsidR="00456287">
          <w:rPr>
            <w:webHidden/>
          </w:rPr>
        </w:r>
        <w:r w:rsidR="00456287">
          <w:rPr>
            <w:webHidden/>
          </w:rPr>
          <w:fldChar w:fldCharType="separate"/>
        </w:r>
        <w:r w:rsidR="00643122">
          <w:rPr>
            <w:webHidden/>
          </w:rPr>
          <w:t>409</w:t>
        </w:r>
        <w:r w:rsidR="00456287">
          <w:rPr>
            <w:webHidden/>
          </w:rPr>
          <w:fldChar w:fldCharType="end"/>
        </w:r>
      </w:hyperlink>
    </w:p>
    <w:p w14:paraId="65BE5A45" w14:textId="77777777" w:rsidR="00456287" w:rsidRPr="00F471CF" w:rsidRDefault="00ED10C4">
      <w:pPr>
        <w:pStyle w:val="afffff"/>
        <w:rPr>
          <w:rFonts w:ascii="Calibri" w:hAnsi="Calibri"/>
          <w:sz w:val="22"/>
          <w:szCs w:val="22"/>
        </w:rPr>
      </w:pPr>
      <w:hyperlink w:anchor="_Toc82688931" w:history="1">
        <w:r w:rsidR="00456287" w:rsidRPr="00490DD7">
          <w:rPr>
            <w:rStyle w:val="ad"/>
          </w:rPr>
          <w:t>Рисунок </w:t>
        </w:r>
        <w:r w:rsidR="00456287" w:rsidRPr="00F471CF">
          <w:rPr>
            <w:rFonts w:ascii="Calibri" w:hAnsi="Calibri"/>
            <w:sz w:val="22"/>
            <w:szCs w:val="22"/>
          </w:rPr>
          <w:tab/>
        </w:r>
        <w:r w:rsidR="00456287" w:rsidRPr="00490DD7">
          <w:rPr>
            <w:rStyle w:val="ad"/>
          </w:rPr>
          <w:t>233. ЭФ документа «Запрос на подтверждение сведений об организации», закладки «Полномочия (2)»</w:t>
        </w:r>
        <w:r w:rsidR="00456287">
          <w:rPr>
            <w:webHidden/>
          </w:rPr>
          <w:tab/>
        </w:r>
        <w:r w:rsidR="00456287">
          <w:rPr>
            <w:webHidden/>
          </w:rPr>
          <w:fldChar w:fldCharType="begin"/>
        </w:r>
        <w:r w:rsidR="00456287">
          <w:rPr>
            <w:webHidden/>
          </w:rPr>
          <w:instrText xml:space="preserve"> PAGEREF _Toc82688931 \h </w:instrText>
        </w:r>
        <w:r w:rsidR="00456287">
          <w:rPr>
            <w:webHidden/>
          </w:rPr>
        </w:r>
        <w:r w:rsidR="00456287">
          <w:rPr>
            <w:webHidden/>
          </w:rPr>
          <w:fldChar w:fldCharType="separate"/>
        </w:r>
        <w:r w:rsidR="00643122">
          <w:rPr>
            <w:webHidden/>
          </w:rPr>
          <w:t>412</w:t>
        </w:r>
        <w:r w:rsidR="00456287">
          <w:rPr>
            <w:webHidden/>
          </w:rPr>
          <w:fldChar w:fldCharType="end"/>
        </w:r>
      </w:hyperlink>
    </w:p>
    <w:p w14:paraId="5299F3C3" w14:textId="77777777" w:rsidR="00456287" w:rsidRPr="00F471CF" w:rsidRDefault="00ED10C4">
      <w:pPr>
        <w:pStyle w:val="afffff"/>
        <w:rPr>
          <w:rFonts w:ascii="Calibri" w:hAnsi="Calibri"/>
          <w:sz w:val="22"/>
          <w:szCs w:val="22"/>
        </w:rPr>
      </w:pPr>
      <w:hyperlink w:anchor="_Toc82688932" w:history="1">
        <w:r w:rsidR="00456287" w:rsidRPr="00490DD7">
          <w:rPr>
            <w:rStyle w:val="ad"/>
          </w:rPr>
          <w:t>Рисунок </w:t>
        </w:r>
        <w:r w:rsidR="00456287" w:rsidRPr="00F471CF">
          <w:rPr>
            <w:rFonts w:ascii="Calibri" w:hAnsi="Calibri"/>
            <w:sz w:val="22"/>
            <w:szCs w:val="22"/>
          </w:rPr>
          <w:tab/>
        </w:r>
        <w:r w:rsidR="00456287" w:rsidRPr="00490DD7">
          <w:rPr>
            <w:rStyle w:val="ad"/>
          </w:rPr>
          <w:t>234. ЭФ документа «Запрос на подтверждение сведений об организации», закладки «Подписи (3)»</w:t>
        </w:r>
        <w:r w:rsidR="00456287">
          <w:rPr>
            <w:webHidden/>
          </w:rPr>
          <w:tab/>
        </w:r>
        <w:r w:rsidR="00456287">
          <w:rPr>
            <w:webHidden/>
          </w:rPr>
          <w:fldChar w:fldCharType="begin"/>
        </w:r>
        <w:r w:rsidR="00456287">
          <w:rPr>
            <w:webHidden/>
          </w:rPr>
          <w:instrText xml:space="preserve"> PAGEREF _Toc82688932 \h </w:instrText>
        </w:r>
        <w:r w:rsidR="00456287">
          <w:rPr>
            <w:webHidden/>
          </w:rPr>
        </w:r>
        <w:r w:rsidR="00456287">
          <w:rPr>
            <w:webHidden/>
          </w:rPr>
          <w:fldChar w:fldCharType="separate"/>
        </w:r>
        <w:r w:rsidR="00643122">
          <w:rPr>
            <w:webHidden/>
          </w:rPr>
          <w:t>414</w:t>
        </w:r>
        <w:r w:rsidR="00456287">
          <w:rPr>
            <w:webHidden/>
          </w:rPr>
          <w:fldChar w:fldCharType="end"/>
        </w:r>
      </w:hyperlink>
    </w:p>
    <w:p w14:paraId="772972DA" w14:textId="77777777" w:rsidR="00456287" w:rsidRPr="00F471CF" w:rsidRDefault="00ED10C4">
      <w:pPr>
        <w:pStyle w:val="afffff"/>
        <w:rPr>
          <w:rFonts w:ascii="Calibri" w:hAnsi="Calibri"/>
          <w:sz w:val="22"/>
          <w:szCs w:val="22"/>
        </w:rPr>
      </w:pPr>
      <w:hyperlink w:anchor="_Toc82688933" w:history="1">
        <w:r w:rsidR="00456287" w:rsidRPr="00490DD7">
          <w:rPr>
            <w:rStyle w:val="ad"/>
          </w:rPr>
          <w:t>Рисунок </w:t>
        </w:r>
        <w:r w:rsidR="00456287" w:rsidRPr="00F471CF">
          <w:rPr>
            <w:rFonts w:ascii="Calibri" w:hAnsi="Calibri"/>
            <w:sz w:val="22"/>
            <w:szCs w:val="22"/>
          </w:rPr>
          <w:tab/>
        </w:r>
        <w:r w:rsidR="00456287" w:rsidRPr="00490DD7">
          <w:rPr>
            <w:rStyle w:val="ad"/>
          </w:rPr>
          <w:t>235. Диспетчер задач с результатами импорта файлов</w:t>
        </w:r>
        <w:r w:rsidR="00456287">
          <w:rPr>
            <w:webHidden/>
          </w:rPr>
          <w:tab/>
        </w:r>
        <w:r w:rsidR="00456287">
          <w:rPr>
            <w:webHidden/>
          </w:rPr>
          <w:fldChar w:fldCharType="begin"/>
        </w:r>
        <w:r w:rsidR="00456287">
          <w:rPr>
            <w:webHidden/>
          </w:rPr>
          <w:instrText xml:space="preserve"> PAGEREF _Toc82688933 \h </w:instrText>
        </w:r>
        <w:r w:rsidR="00456287">
          <w:rPr>
            <w:webHidden/>
          </w:rPr>
        </w:r>
        <w:r w:rsidR="00456287">
          <w:rPr>
            <w:webHidden/>
          </w:rPr>
          <w:fldChar w:fldCharType="separate"/>
        </w:r>
        <w:r w:rsidR="00643122">
          <w:rPr>
            <w:webHidden/>
          </w:rPr>
          <w:t>415</w:t>
        </w:r>
        <w:r w:rsidR="00456287">
          <w:rPr>
            <w:webHidden/>
          </w:rPr>
          <w:fldChar w:fldCharType="end"/>
        </w:r>
      </w:hyperlink>
    </w:p>
    <w:p w14:paraId="0C280E6F" w14:textId="77777777" w:rsidR="00456287" w:rsidRPr="00F471CF" w:rsidRDefault="00ED10C4">
      <w:pPr>
        <w:pStyle w:val="afffff"/>
        <w:rPr>
          <w:rFonts w:ascii="Calibri" w:hAnsi="Calibri"/>
          <w:sz w:val="22"/>
          <w:szCs w:val="22"/>
        </w:rPr>
      </w:pPr>
      <w:hyperlink w:anchor="_Toc82688934" w:history="1">
        <w:r w:rsidR="00456287" w:rsidRPr="00490DD7">
          <w:rPr>
            <w:rStyle w:val="ad"/>
          </w:rPr>
          <w:t>Рисунок </w:t>
        </w:r>
        <w:r w:rsidR="00456287" w:rsidRPr="00F471CF">
          <w:rPr>
            <w:rFonts w:ascii="Calibri" w:hAnsi="Calibri"/>
            <w:sz w:val="22"/>
            <w:szCs w:val="22"/>
          </w:rPr>
          <w:tab/>
        </w:r>
        <w:r w:rsidR="00456287" w:rsidRPr="00490DD7">
          <w:rPr>
            <w:rStyle w:val="ad"/>
          </w:rPr>
          <w:t>236. ЭФ списка документов «Протокол операций импорта»</w:t>
        </w:r>
        <w:r w:rsidR="00456287">
          <w:rPr>
            <w:webHidden/>
          </w:rPr>
          <w:tab/>
        </w:r>
        <w:r w:rsidR="00456287">
          <w:rPr>
            <w:webHidden/>
          </w:rPr>
          <w:fldChar w:fldCharType="begin"/>
        </w:r>
        <w:r w:rsidR="00456287">
          <w:rPr>
            <w:webHidden/>
          </w:rPr>
          <w:instrText xml:space="preserve"> PAGEREF _Toc82688934 \h </w:instrText>
        </w:r>
        <w:r w:rsidR="00456287">
          <w:rPr>
            <w:webHidden/>
          </w:rPr>
        </w:r>
        <w:r w:rsidR="00456287">
          <w:rPr>
            <w:webHidden/>
          </w:rPr>
          <w:fldChar w:fldCharType="separate"/>
        </w:r>
        <w:r w:rsidR="00643122">
          <w:rPr>
            <w:webHidden/>
          </w:rPr>
          <w:t>416</w:t>
        </w:r>
        <w:r w:rsidR="00456287">
          <w:rPr>
            <w:webHidden/>
          </w:rPr>
          <w:fldChar w:fldCharType="end"/>
        </w:r>
      </w:hyperlink>
    </w:p>
    <w:p w14:paraId="77BE67E7" w14:textId="77777777" w:rsidR="00456287" w:rsidRPr="00F471CF" w:rsidRDefault="00ED10C4">
      <w:pPr>
        <w:pStyle w:val="afffff"/>
        <w:rPr>
          <w:rFonts w:ascii="Calibri" w:hAnsi="Calibri"/>
          <w:sz w:val="22"/>
          <w:szCs w:val="22"/>
        </w:rPr>
      </w:pPr>
      <w:hyperlink w:anchor="_Toc82688935" w:history="1">
        <w:r w:rsidR="00456287" w:rsidRPr="00490DD7">
          <w:rPr>
            <w:rStyle w:val="ad"/>
          </w:rPr>
          <w:t>Рисунок </w:t>
        </w:r>
        <w:r w:rsidR="00456287" w:rsidRPr="00F471CF">
          <w:rPr>
            <w:rFonts w:ascii="Calibri" w:hAnsi="Calibri"/>
            <w:sz w:val="22"/>
            <w:szCs w:val="22"/>
          </w:rPr>
          <w:tab/>
        </w:r>
        <w:r w:rsidR="00456287" w:rsidRPr="00490DD7">
          <w:rPr>
            <w:rStyle w:val="ad"/>
          </w:rPr>
          <w:t>237. ЭФ документа «Протокол операций импорта»</w:t>
        </w:r>
        <w:r w:rsidR="00456287">
          <w:rPr>
            <w:webHidden/>
          </w:rPr>
          <w:tab/>
        </w:r>
        <w:r w:rsidR="00456287">
          <w:rPr>
            <w:webHidden/>
          </w:rPr>
          <w:fldChar w:fldCharType="begin"/>
        </w:r>
        <w:r w:rsidR="00456287">
          <w:rPr>
            <w:webHidden/>
          </w:rPr>
          <w:instrText xml:space="preserve"> PAGEREF _Toc82688935 \h </w:instrText>
        </w:r>
        <w:r w:rsidR="00456287">
          <w:rPr>
            <w:webHidden/>
          </w:rPr>
        </w:r>
        <w:r w:rsidR="00456287">
          <w:rPr>
            <w:webHidden/>
          </w:rPr>
          <w:fldChar w:fldCharType="separate"/>
        </w:r>
        <w:r w:rsidR="00643122">
          <w:rPr>
            <w:webHidden/>
          </w:rPr>
          <w:t>417</w:t>
        </w:r>
        <w:r w:rsidR="00456287">
          <w:rPr>
            <w:webHidden/>
          </w:rPr>
          <w:fldChar w:fldCharType="end"/>
        </w:r>
      </w:hyperlink>
    </w:p>
    <w:p w14:paraId="572879AB" w14:textId="77777777" w:rsidR="00207A76" w:rsidRDefault="00207A76" w:rsidP="00207A76">
      <w:r>
        <w:fldChar w:fldCharType="end"/>
      </w:r>
    </w:p>
    <w:p w14:paraId="46D0728E" w14:textId="77777777" w:rsidR="00CD55C7" w:rsidRPr="00C4426D" w:rsidRDefault="00207A76" w:rsidP="00C4426D">
      <w:pPr>
        <w:pStyle w:val="10"/>
      </w:pPr>
      <w:bookmarkStart w:id="9" w:name="_Toc82688455"/>
      <w:r>
        <w:lastRenderedPageBreak/>
        <w:t>В</w:t>
      </w:r>
      <w:r w:rsidR="00CD55C7" w:rsidRPr="00C4426D">
        <w:t>ведение</w:t>
      </w:r>
      <w:bookmarkEnd w:id="3"/>
      <w:bookmarkEnd w:id="4"/>
      <w:bookmarkEnd w:id="5"/>
      <w:bookmarkEnd w:id="9"/>
    </w:p>
    <w:p w14:paraId="45C79ED5" w14:textId="77777777" w:rsidR="00CD55C7" w:rsidRPr="00345377" w:rsidRDefault="00CD55C7" w:rsidP="00F018DF">
      <w:pPr>
        <w:pStyle w:val="21"/>
      </w:pPr>
      <w:bookmarkStart w:id="10" w:name="_Toc225916460"/>
      <w:bookmarkStart w:id="11" w:name="_Toc232827269"/>
      <w:bookmarkStart w:id="12" w:name="_Toc248062280"/>
      <w:bookmarkStart w:id="13" w:name="_Toc387858954"/>
      <w:bookmarkStart w:id="14" w:name="_Toc410283213"/>
      <w:bookmarkStart w:id="15" w:name="_Toc82688456"/>
      <w:bookmarkStart w:id="16" w:name="_Toc225916464"/>
      <w:bookmarkStart w:id="17" w:name="_Toc232827275"/>
      <w:bookmarkEnd w:id="6"/>
      <w:r w:rsidRPr="00345377">
        <w:t>Область применения</w:t>
      </w:r>
      <w:bookmarkEnd w:id="10"/>
      <w:bookmarkEnd w:id="11"/>
      <w:bookmarkEnd w:id="12"/>
      <w:bookmarkEnd w:id="13"/>
      <w:bookmarkEnd w:id="14"/>
      <w:bookmarkEnd w:id="15"/>
    </w:p>
    <w:p w14:paraId="162524C7" w14:textId="77777777" w:rsidR="00CD55C7" w:rsidRPr="0064058C" w:rsidRDefault="00CD55C7" w:rsidP="00BB52A1">
      <w:pPr>
        <w:pStyle w:val="ASFKNormal"/>
      </w:pPr>
      <w:bookmarkStart w:id="18" w:name="_Toc107037951"/>
      <w:r w:rsidRPr="0064058C">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кассовому обслуживанию исполнения бюджетов.</w:t>
      </w:r>
    </w:p>
    <w:p w14:paraId="2A00A024" w14:textId="77777777" w:rsidR="00CD55C7" w:rsidRPr="00345377" w:rsidRDefault="006A7D72" w:rsidP="00F018DF">
      <w:pPr>
        <w:pStyle w:val="21"/>
      </w:pPr>
      <w:bookmarkStart w:id="19" w:name="_Toc82688457"/>
      <w:bookmarkStart w:id="20" w:name="_Toc221011455"/>
      <w:bookmarkStart w:id="21" w:name="_Toc221012156"/>
      <w:bookmarkStart w:id="22" w:name="_Toc225934537"/>
      <w:r>
        <w:t>Краткое описание возможностей</w:t>
      </w:r>
      <w:bookmarkEnd w:id="19"/>
    </w:p>
    <w:p w14:paraId="750C413E" w14:textId="77777777" w:rsidR="00CD55C7" w:rsidRPr="0064058C" w:rsidRDefault="00CD55C7" w:rsidP="00BB52A1">
      <w:pPr>
        <w:pStyle w:val="ASFKNormal"/>
      </w:pPr>
      <w:bookmarkStart w:id="23" w:name="_Toc225916462"/>
      <w:bookmarkStart w:id="24" w:name="_Toc232827271"/>
      <w:bookmarkStart w:id="25"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14:paraId="722FE241" w14:textId="77777777"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14:paraId="3207C5D5" w14:textId="77777777"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14:paraId="6F3D5DB5" w14:textId="77777777"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14:paraId="2040E716" w14:textId="77777777"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14:paraId="74EDF40E" w14:textId="77777777"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14:paraId="67B8BEB6" w14:textId="77777777" w:rsidR="00CD55C7" w:rsidRPr="00345377" w:rsidRDefault="006A7D72" w:rsidP="00F018DF">
      <w:pPr>
        <w:pStyle w:val="21"/>
      </w:pPr>
      <w:bookmarkStart w:id="26" w:name="_Toc82688458"/>
      <w:bookmarkEnd w:id="23"/>
      <w:bookmarkEnd w:id="24"/>
      <w:bookmarkEnd w:id="25"/>
      <w:r>
        <w:t>Уровень подготовки пользователя</w:t>
      </w:r>
      <w:bookmarkEnd w:id="26"/>
    </w:p>
    <w:p w14:paraId="35792F40" w14:textId="77777777" w:rsidR="00CD55C7" w:rsidRPr="0064058C" w:rsidRDefault="00CD55C7" w:rsidP="00BB52A1">
      <w:pPr>
        <w:pStyle w:val="ASFKNormal"/>
      </w:pPr>
      <w:r w:rsidRPr="0064058C">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64058C">
        <w:rPr>
          <w:lang w:val="en-US"/>
        </w:rPr>
        <w:t>Windows</w:t>
      </w:r>
      <w:r w:rsidRPr="0064058C">
        <w:t xml:space="preserve">. Пользователи, </w:t>
      </w:r>
      <w:r w:rsidRPr="0064058C">
        <w:lastRenderedPageBreak/>
        <w:t xml:space="preserve">работающие в системе удаленного финансового документооборота Федерального казначейства через </w:t>
      </w:r>
      <w:r w:rsidRPr="0064058C">
        <w:rPr>
          <w:lang w:val="en-US"/>
        </w:rPr>
        <w:t>web</w:t>
      </w:r>
      <w:r w:rsidRPr="0064058C">
        <w:t xml:space="preserve">-интерфейс, должны обладать навыками работы в среде </w:t>
      </w:r>
      <w:r w:rsidRPr="0064058C">
        <w:rPr>
          <w:lang w:val="en-US"/>
        </w:rPr>
        <w:t>Microsoft</w:t>
      </w:r>
      <w:r w:rsidRPr="0064058C">
        <w:t xml:space="preserve"> </w:t>
      </w:r>
      <w:r w:rsidRPr="0064058C">
        <w:rPr>
          <w:lang w:val="en-US"/>
        </w:rPr>
        <w:t>Internet</w:t>
      </w:r>
      <w:r w:rsidRPr="0064058C">
        <w:t xml:space="preserve"> </w:t>
      </w:r>
      <w:r w:rsidRPr="0064058C">
        <w:rPr>
          <w:lang w:val="en-US"/>
        </w:rPr>
        <w:t>Explorer</w:t>
      </w:r>
      <w:r w:rsidRPr="0064058C">
        <w:t xml:space="preserve"> (может использоваться любой другой Интернет-браузер, например</w:t>
      </w:r>
      <w:r w:rsidR="00B66CE6">
        <w:t>,</w:t>
      </w:r>
      <w:r w:rsidRPr="0064058C">
        <w:t xml:space="preserve"> </w:t>
      </w:r>
      <w:r w:rsidRPr="0064058C">
        <w:rPr>
          <w:lang w:val="en-US"/>
        </w:rPr>
        <w:t>Mozilla</w:t>
      </w:r>
      <w:r w:rsidRPr="0064058C">
        <w:t xml:space="preserve"> </w:t>
      </w:r>
      <w:r w:rsidRPr="0064058C">
        <w:rPr>
          <w:lang w:val="en-US"/>
        </w:rPr>
        <w:t>Firefox</w:t>
      </w:r>
      <w:r w:rsidRPr="0064058C">
        <w:t>).</w:t>
      </w:r>
    </w:p>
    <w:p w14:paraId="051669A5" w14:textId="77777777" w:rsidR="002A2AB1" w:rsidRDefault="008F68FE" w:rsidP="002A2AB1">
      <w:pPr>
        <w:pStyle w:val="ASFKNormal"/>
      </w:pPr>
      <w:r w:rsidRPr="008F68FE">
        <w:t>Перечень необходимых для изучения пользователем документов, ссылки на которые приведены по тексту настоящего документа</w:t>
      </w:r>
      <w:r w:rsidR="002A2AB1">
        <w:t>:</w:t>
      </w:r>
    </w:p>
    <w:p w14:paraId="47DF85AE" w14:textId="77777777" w:rsidR="006706C7" w:rsidRDefault="006706C7" w:rsidP="006706C7">
      <w:pPr>
        <w:pStyle w:val="ASFKListmark1"/>
      </w:pPr>
      <w:r w:rsidRPr="00B967C2">
        <w:t xml:space="preserve">обучающие материалы «Основные принципы работы с ППО СУФД», код документа: </w:t>
      </w:r>
      <w:r w:rsidRPr="008F68FE">
        <w:t>54819512.09.01,01.ОМ.004-04.0</w:t>
      </w:r>
      <w:r w:rsidR="002B6D5D">
        <w:t>3</w:t>
      </w:r>
      <w:r w:rsidRPr="008F68FE">
        <w:t xml:space="preserve"> 2(4,5)</w:t>
      </w:r>
      <w:r w:rsidRPr="00B967C2">
        <w:t>.</w:t>
      </w:r>
    </w:p>
    <w:p w14:paraId="65183A87" w14:textId="77777777" w:rsidR="006706C7" w:rsidRDefault="006706C7" w:rsidP="006706C7">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rsidR="002B6D5D">
        <w:t>3</w:t>
      </w:r>
      <w:r w:rsidRPr="00610503">
        <w:t xml:space="preserve"> 1(2,4,5)</w:t>
      </w:r>
      <w:r w:rsidRPr="00B967C2">
        <w:t>.</w:t>
      </w:r>
    </w:p>
    <w:p w14:paraId="6D8A3078" w14:textId="77777777" w:rsidR="006706C7" w:rsidRDefault="006706C7" w:rsidP="006706C7">
      <w:pPr>
        <w:pStyle w:val="ASFKListmark1"/>
      </w:pPr>
      <w:r w:rsidRPr="00B967C2">
        <w:t xml:space="preserve">обучающие материалы «Руководство по работе со справочниками в ППО СУФД», код документа: </w:t>
      </w:r>
      <w:r w:rsidRPr="008F68FE">
        <w:t>54819512.09.01,03.ОМ.001-1</w:t>
      </w:r>
      <w:r w:rsidR="002B6D5D">
        <w:t>2</w:t>
      </w:r>
      <w:r w:rsidRPr="008F68FE">
        <w:t>.0</w:t>
      </w:r>
      <w:r w:rsidR="00FF130E" w:rsidRPr="0092715F">
        <w:t>1</w:t>
      </w:r>
      <w:r w:rsidRPr="008F68FE">
        <w:t xml:space="preserve"> 1(2)</w:t>
      </w:r>
      <w:r w:rsidRPr="00B967C2">
        <w:t>.</w:t>
      </w:r>
    </w:p>
    <w:p w14:paraId="69726D38" w14:textId="77777777" w:rsidR="00CD55C7" w:rsidRDefault="006A7D72" w:rsidP="00F018DF">
      <w:pPr>
        <w:pStyle w:val="21"/>
      </w:pPr>
      <w:bookmarkStart w:id="27" w:name="_Toc82688459"/>
      <w:r>
        <w:t>Список принятых терминов и сокращений</w:t>
      </w:r>
      <w:bookmarkEnd w:id="27"/>
    </w:p>
    <w:bookmarkEnd w:id="18"/>
    <w:bookmarkEnd w:id="20"/>
    <w:bookmarkEnd w:id="21"/>
    <w:bookmarkEnd w:id="22"/>
    <w:p w14:paraId="65D4E079" w14:textId="77777777"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456287">
        <w:rPr>
          <w:noProof/>
        </w:rPr>
        <w:t>1</w:t>
      </w:r>
      <w:r w:rsidRPr="00AB7803">
        <w:fldChar w:fldCharType="end"/>
      </w:r>
      <w:r w:rsidRPr="00AB7803">
        <w:t>.</w:t>
      </w:r>
    </w:p>
    <w:p w14:paraId="32B467B6" w14:textId="77777777"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8" w:name="_Ref227612515"/>
      <w:bookmarkStart w:id="29" w:name="_Toc82688559"/>
      <w:r w:rsidR="00456287">
        <w:rPr>
          <w:noProof/>
        </w:rPr>
        <w:t>1</w:t>
      </w:r>
      <w:bookmarkEnd w:id="28"/>
      <w:r>
        <w:rPr>
          <w:noProof/>
        </w:rPr>
        <w:fldChar w:fldCharType="end"/>
      </w:r>
      <w:r w:rsidR="00CD55C7" w:rsidRPr="003D667C">
        <w:t>. Условные обозначения и сокращения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3"/>
        <w:gridCol w:w="1824"/>
        <w:gridCol w:w="7418"/>
      </w:tblGrid>
      <w:tr w:rsidR="00FB2A69" w:rsidRPr="00BD5681" w14:paraId="33E817EB" w14:textId="77777777" w:rsidTr="00412DF7">
        <w:trPr>
          <w:tblHeader/>
        </w:trPr>
        <w:tc>
          <w:tcPr>
            <w:tcW w:w="1198"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FB7E38" w14:textId="77777777" w:rsidR="00FB2A69" w:rsidRDefault="00FB2A69" w:rsidP="00FB2A69">
            <w:pPr>
              <w:pStyle w:val="ASFKTableHead"/>
            </w:pPr>
            <w:r w:rsidRPr="00BD5681">
              <w:t>Термин</w:t>
            </w:r>
            <w:r>
              <w:t>/</w:t>
            </w:r>
          </w:p>
          <w:p w14:paraId="442600A9" w14:textId="77777777" w:rsidR="00FB2A69" w:rsidRPr="00FB2A69" w:rsidRDefault="00FB2A69" w:rsidP="00FB2A69">
            <w:pPr>
              <w:pStyle w:val="ASFKTableHead"/>
            </w:pPr>
            <w:r>
              <w:t>сокращение</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F436D4" w14:textId="77777777" w:rsidR="00FB2A69" w:rsidRPr="00BD5681" w:rsidRDefault="00FB2A69" w:rsidP="00BD5681">
            <w:pPr>
              <w:pStyle w:val="ASFKTableHead"/>
            </w:pPr>
            <w:r w:rsidRPr="00BD5681">
              <w:t>Содержание</w:t>
            </w:r>
          </w:p>
        </w:tc>
      </w:tr>
      <w:tr w:rsidR="00DE56F1" w:rsidRPr="00BD5681" w14:paraId="5DC267DB" w14:textId="77777777" w:rsidTr="00412DF7">
        <w:tc>
          <w:tcPr>
            <w:tcW w:w="263" w:type="pct"/>
            <w:shd w:val="clear" w:color="auto" w:fill="auto"/>
          </w:tcPr>
          <w:p w14:paraId="69EA4EFD" w14:textId="77777777" w:rsidR="00251CDC" w:rsidRPr="00BD5681" w:rsidRDefault="00251CDC" w:rsidP="00BD5681">
            <w:pPr>
              <w:pStyle w:val="ASFKTableNum"/>
            </w:pPr>
          </w:p>
        </w:tc>
        <w:tc>
          <w:tcPr>
            <w:tcW w:w="935" w:type="pct"/>
            <w:shd w:val="clear" w:color="auto" w:fill="auto"/>
          </w:tcPr>
          <w:p w14:paraId="5CE5233A" w14:textId="77777777" w:rsidR="00251CDC" w:rsidRPr="00251CDC" w:rsidRDefault="00251CDC" w:rsidP="00412DF7">
            <w:pPr>
              <w:pStyle w:val="ASFKTablenorm"/>
              <w:ind w:left="57" w:right="57"/>
            </w:pPr>
            <w:r w:rsidRPr="00412DF7">
              <w:rPr>
                <w:lang w:val="en-US"/>
              </w:rPr>
              <w:t>Excel</w:t>
            </w:r>
          </w:p>
        </w:tc>
        <w:tc>
          <w:tcPr>
            <w:tcW w:w="3802" w:type="pct"/>
            <w:shd w:val="clear" w:color="auto" w:fill="auto"/>
          </w:tcPr>
          <w:p w14:paraId="5D854C06" w14:textId="77777777" w:rsidR="00251CDC" w:rsidRPr="00251CDC" w:rsidRDefault="00251CDC" w:rsidP="00412DF7">
            <w:pPr>
              <w:pStyle w:val="ASFKTablenorm"/>
              <w:ind w:left="57" w:right="57"/>
            </w:pPr>
            <w:r w:rsidRPr="00661DBF">
              <w:t xml:space="preserve">Microsoft </w:t>
            </w:r>
            <w:r w:rsidRPr="00412DF7">
              <w:rPr>
                <w:lang w:val="en-US"/>
              </w:rPr>
              <w:t>Excel</w:t>
            </w:r>
            <w:r w:rsidRPr="00661DBF">
              <w:t>.</w:t>
            </w:r>
          </w:p>
        </w:tc>
      </w:tr>
      <w:tr w:rsidR="00DE56F1" w:rsidRPr="00BD5681" w14:paraId="716C5E14" w14:textId="77777777" w:rsidTr="00412DF7">
        <w:tc>
          <w:tcPr>
            <w:tcW w:w="263" w:type="pct"/>
            <w:shd w:val="clear" w:color="auto" w:fill="auto"/>
          </w:tcPr>
          <w:p w14:paraId="0617290F" w14:textId="77777777" w:rsidR="00251CDC" w:rsidRPr="00BD5681" w:rsidRDefault="00251CDC" w:rsidP="00BD5681">
            <w:pPr>
              <w:pStyle w:val="ASFKTableNum"/>
            </w:pPr>
          </w:p>
        </w:tc>
        <w:tc>
          <w:tcPr>
            <w:tcW w:w="935" w:type="pct"/>
            <w:shd w:val="clear" w:color="auto" w:fill="auto"/>
          </w:tcPr>
          <w:p w14:paraId="418ED886" w14:textId="77777777" w:rsidR="00251CDC" w:rsidRPr="00251CDC" w:rsidRDefault="00251CDC" w:rsidP="00412DF7">
            <w:pPr>
              <w:pStyle w:val="ASFKTablenorm"/>
              <w:ind w:left="57" w:right="57"/>
            </w:pPr>
            <w:r w:rsidRPr="00661DBF">
              <w:t>GUID</w:t>
            </w:r>
          </w:p>
        </w:tc>
        <w:tc>
          <w:tcPr>
            <w:tcW w:w="3802" w:type="pct"/>
            <w:shd w:val="clear" w:color="auto" w:fill="auto"/>
          </w:tcPr>
          <w:p w14:paraId="20156FBD" w14:textId="77777777" w:rsidR="00251CDC" w:rsidRPr="00251CDC" w:rsidRDefault="00251CDC" w:rsidP="00412DF7">
            <w:pPr>
              <w:pStyle w:val="ASFKTablenorm"/>
              <w:ind w:left="57" w:right="57"/>
            </w:pPr>
            <w:r w:rsidRPr="00412DF7">
              <w:rPr>
                <w:lang w:val="en-US"/>
              </w:rPr>
              <w:t>Globally</w:t>
            </w:r>
            <w:r w:rsidRPr="00661DBF">
              <w:t xml:space="preserve"> </w:t>
            </w:r>
            <w:r w:rsidRPr="00412DF7">
              <w:rPr>
                <w:lang w:val="en-US"/>
              </w:rPr>
              <w:t>Unique</w:t>
            </w:r>
            <w:r w:rsidRPr="00661DBF">
              <w:t xml:space="preserve"> </w:t>
            </w:r>
            <w:r w:rsidRPr="00412DF7">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DE56F1" w:rsidRPr="00BD5681" w14:paraId="04FDAFC8" w14:textId="77777777" w:rsidTr="00412DF7">
        <w:tc>
          <w:tcPr>
            <w:tcW w:w="263" w:type="pct"/>
            <w:shd w:val="clear" w:color="auto" w:fill="auto"/>
          </w:tcPr>
          <w:p w14:paraId="65621CD9" w14:textId="77777777" w:rsidR="00251CDC" w:rsidRPr="00BD5681" w:rsidRDefault="00251CDC" w:rsidP="00BD5681">
            <w:pPr>
              <w:pStyle w:val="ASFKTableNum"/>
            </w:pPr>
          </w:p>
        </w:tc>
        <w:tc>
          <w:tcPr>
            <w:tcW w:w="935" w:type="pct"/>
            <w:shd w:val="clear" w:color="auto" w:fill="auto"/>
          </w:tcPr>
          <w:p w14:paraId="7FF9AD22" w14:textId="77777777" w:rsidR="00251CDC" w:rsidRPr="00251CDC" w:rsidRDefault="00251CDC" w:rsidP="00412DF7">
            <w:pPr>
              <w:pStyle w:val="ASFKTablenorm"/>
              <w:ind w:left="57" w:right="57"/>
            </w:pPr>
            <w:r w:rsidRPr="00412DF7">
              <w:rPr>
                <w:lang w:val="en-US"/>
              </w:rPr>
              <w:t>ID</w:t>
            </w:r>
          </w:p>
        </w:tc>
        <w:tc>
          <w:tcPr>
            <w:tcW w:w="3802" w:type="pct"/>
            <w:shd w:val="clear" w:color="auto" w:fill="auto"/>
          </w:tcPr>
          <w:p w14:paraId="2873FEAB" w14:textId="77777777" w:rsidR="00251CDC" w:rsidRPr="00661DBF" w:rsidRDefault="00251CDC" w:rsidP="00412DF7">
            <w:pPr>
              <w:pStyle w:val="ASFKTablenorm"/>
              <w:ind w:left="57" w:right="57"/>
            </w:pPr>
            <w:r w:rsidRPr="00661DBF">
              <w:t>Идентификационный номер.</w:t>
            </w:r>
          </w:p>
        </w:tc>
      </w:tr>
      <w:tr w:rsidR="00DE56F1" w:rsidRPr="00BD5681" w14:paraId="3DC448D5" w14:textId="77777777" w:rsidTr="00412DF7">
        <w:tc>
          <w:tcPr>
            <w:tcW w:w="263" w:type="pct"/>
            <w:shd w:val="clear" w:color="auto" w:fill="auto"/>
          </w:tcPr>
          <w:p w14:paraId="134D2DFA" w14:textId="77777777" w:rsidR="00251CDC" w:rsidRPr="00BD5681" w:rsidRDefault="00251CDC" w:rsidP="00BD5681">
            <w:pPr>
              <w:pStyle w:val="ASFKTableNum"/>
            </w:pPr>
          </w:p>
        </w:tc>
        <w:tc>
          <w:tcPr>
            <w:tcW w:w="935" w:type="pct"/>
            <w:shd w:val="clear" w:color="auto" w:fill="auto"/>
          </w:tcPr>
          <w:p w14:paraId="12E98AA4" w14:textId="77777777" w:rsidR="00251CDC" w:rsidRPr="00251CDC" w:rsidRDefault="00251CDC" w:rsidP="00412DF7">
            <w:pPr>
              <w:pStyle w:val="ASFKTablenorm"/>
              <w:ind w:left="57" w:right="57"/>
            </w:pPr>
            <w:r w:rsidRPr="00412DF7">
              <w:rPr>
                <w:lang w:val="en-US"/>
              </w:rPr>
              <w:t>Java</w:t>
            </w:r>
          </w:p>
        </w:tc>
        <w:tc>
          <w:tcPr>
            <w:tcW w:w="3802" w:type="pct"/>
            <w:shd w:val="clear" w:color="auto" w:fill="auto"/>
          </w:tcPr>
          <w:p w14:paraId="24787F9C" w14:textId="77777777" w:rsidR="00251CDC" w:rsidRPr="00661DBF" w:rsidRDefault="00251CDC" w:rsidP="00412DF7">
            <w:pPr>
              <w:pStyle w:val="ASFKTablenorm"/>
              <w:ind w:left="57" w:right="57"/>
            </w:pPr>
            <w:r w:rsidRPr="00661DBF">
              <w:t>Язык программирования и платформа создания приложений.</w:t>
            </w:r>
          </w:p>
        </w:tc>
      </w:tr>
      <w:tr w:rsidR="00DE56F1" w:rsidRPr="00BD5681" w14:paraId="23BC29CE" w14:textId="77777777" w:rsidTr="00412DF7">
        <w:tc>
          <w:tcPr>
            <w:tcW w:w="263" w:type="pct"/>
            <w:shd w:val="clear" w:color="auto" w:fill="auto"/>
          </w:tcPr>
          <w:p w14:paraId="2E2ADFF5" w14:textId="77777777" w:rsidR="00251CDC" w:rsidRPr="00BD5681" w:rsidRDefault="00251CDC" w:rsidP="00BD5681">
            <w:pPr>
              <w:pStyle w:val="ASFKTableNum"/>
            </w:pPr>
          </w:p>
        </w:tc>
        <w:tc>
          <w:tcPr>
            <w:tcW w:w="935" w:type="pct"/>
            <w:shd w:val="clear" w:color="auto" w:fill="auto"/>
          </w:tcPr>
          <w:p w14:paraId="3DDE85E8" w14:textId="77777777" w:rsidR="00251CDC" w:rsidRPr="00251CDC" w:rsidRDefault="00251CDC" w:rsidP="00412DF7">
            <w:pPr>
              <w:pStyle w:val="ASFKTablenorm"/>
              <w:ind w:left="57" w:right="57"/>
            </w:pPr>
            <w:r w:rsidRPr="00412DF7">
              <w:rPr>
                <w:lang w:val="en-US"/>
              </w:rPr>
              <w:t>OEBS</w:t>
            </w:r>
          </w:p>
        </w:tc>
        <w:tc>
          <w:tcPr>
            <w:tcW w:w="3802" w:type="pct"/>
            <w:shd w:val="clear" w:color="auto" w:fill="auto"/>
          </w:tcPr>
          <w:p w14:paraId="1CC3EF33" w14:textId="77777777" w:rsidR="00251CDC" w:rsidRPr="00661DBF" w:rsidRDefault="00251CDC" w:rsidP="00412DF7">
            <w:pPr>
              <w:pStyle w:val="ASFKTablenorm"/>
              <w:ind w:left="57" w:right="57"/>
            </w:pPr>
            <w:r w:rsidRPr="00661DBF">
              <w:t xml:space="preserve">Прикладное программное обеспечение на базе модулей </w:t>
            </w:r>
            <w:r w:rsidRPr="00412DF7">
              <w:rPr>
                <w:lang w:val="en-US"/>
              </w:rPr>
              <w:t>Oracle</w:t>
            </w:r>
            <w:r w:rsidRPr="00661DBF">
              <w:t xml:space="preserve"> </w:t>
            </w:r>
            <w:r w:rsidRPr="00014222">
              <w:t>Е</w:t>
            </w:r>
            <w:r w:rsidRPr="00661DBF">
              <w:t>-</w:t>
            </w:r>
            <w:r w:rsidRPr="00412DF7">
              <w:rPr>
                <w:lang w:val="en-US"/>
              </w:rPr>
              <w:t>Business</w:t>
            </w:r>
            <w:r w:rsidRPr="00014222">
              <w:t xml:space="preserve"> </w:t>
            </w:r>
            <w:r w:rsidRPr="00412DF7">
              <w:rPr>
                <w:lang w:val="en-US"/>
              </w:rPr>
              <w:t>Suite</w:t>
            </w:r>
            <w:r w:rsidRPr="00661DBF">
              <w:t>.</w:t>
            </w:r>
          </w:p>
        </w:tc>
      </w:tr>
      <w:tr w:rsidR="00DE56F1" w:rsidRPr="00BD5681" w14:paraId="10D35B9D" w14:textId="77777777" w:rsidTr="00412DF7">
        <w:tc>
          <w:tcPr>
            <w:tcW w:w="263" w:type="pct"/>
            <w:shd w:val="clear" w:color="auto" w:fill="auto"/>
          </w:tcPr>
          <w:p w14:paraId="049C991C" w14:textId="77777777" w:rsidR="00251CDC" w:rsidRPr="00BD5681" w:rsidRDefault="00251CDC" w:rsidP="00BD5681">
            <w:pPr>
              <w:pStyle w:val="ASFKTableNum"/>
            </w:pPr>
          </w:p>
        </w:tc>
        <w:tc>
          <w:tcPr>
            <w:tcW w:w="935" w:type="pct"/>
            <w:shd w:val="clear" w:color="auto" w:fill="auto"/>
          </w:tcPr>
          <w:p w14:paraId="06AA6F6A" w14:textId="77777777" w:rsidR="00251CDC" w:rsidRPr="00251CDC" w:rsidRDefault="00251CDC" w:rsidP="00412DF7">
            <w:pPr>
              <w:pStyle w:val="ASFKTablenorm"/>
              <w:ind w:left="57" w:right="57"/>
            </w:pPr>
            <w:r w:rsidRPr="00412DF7">
              <w:rPr>
                <w:lang w:val="en-US"/>
              </w:rPr>
              <w:t>PDF</w:t>
            </w:r>
          </w:p>
        </w:tc>
        <w:tc>
          <w:tcPr>
            <w:tcW w:w="3802" w:type="pct"/>
            <w:shd w:val="clear" w:color="auto" w:fill="auto"/>
          </w:tcPr>
          <w:p w14:paraId="5380D760" w14:textId="77777777" w:rsidR="00251CDC" w:rsidRPr="00251CDC" w:rsidRDefault="00251CDC" w:rsidP="00412DF7">
            <w:pPr>
              <w:pStyle w:val="ASFKTablenorm"/>
              <w:ind w:left="57" w:right="57"/>
            </w:pPr>
            <w:r w:rsidRPr="00412DF7">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DE56F1" w:rsidRPr="00BD5681" w14:paraId="38354B4A" w14:textId="77777777" w:rsidTr="00412DF7">
        <w:tc>
          <w:tcPr>
            <w:tcW w:w="263" w:type="pct"/>
            <w:shd w:val="clear" w:color="auto" w:fill="auto"/>
          </w:tcPr>
          <w:p w14:paraId="176E526E" w14:textId="77777777" w:rsidR="00251CDC" w:rsidRPr="00BD5681" w:rsidRDefault="00251CDC" w:rsidP="00BD5681">
            <w:pPr>
              <w:pStyle w:val="ASFKTableNum"/>
            </w:pPr>
          </w:p>
        </w:tc>
        <w:tc>
          <w:tcPr>
            <w:tcW w:w="935" w:type="pct"/>
            <w:shd w:val="clear" w:color="auto" w:fill="auto"/>
          </w:tcPr>
          <w:p w14:paraId="7E5D08DE" w14:textId="77777777" w:rsidR="00251CDC" w:rsidRPr="00251CDC" w:rsidRDefault="00251CDC" w:rsidP="00412DF7">
            <w:pPr>
              <w:pStyle w:val="ASFKTablenorm"/>
              <w:ind w:left="57" w:right="57"/>
            </w:pPr>
            <w:r w:rsidRPr="00412DF7">
              <w:rPr>
                <w:lang w:val="en-US"/>
              </w:rPr>
              <w:t>SWIFT</w:t>
            </w:r>
          </w:p>
        </w:tc>
        <w:tc>
          <w:tcPr>
            <w:tcW w:w="3802" w:type="pct"/>
            <w:shd w:val="clear" w:color="auto" w:fill="auto"/>
          </w:tcPr>
          <w:p w14:paraId="522A34B8" w14:textId="77777777" w:rsidR="00251CDC" w:rsidRPr="00251CDC" w:rsidRDefault="00251CDC" w:rsidP="00412DF7">
            <w:pPr>
              <w:pStyle w:val="ASFKTablenorm"/>
              <w:ind w:left="57" w:right="57"/>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DE56F1" w:rsidRPr="00BD5681" w14:paraId="6F77E3F2" w14:textId="77777777" w:rsidTr="00412DF7">
        <w:tc>
          <w:tcPr>
            <w:tcW w:w="263" w:type="pct"/>
            <w:shd w:val="clear" w:color="auto" w:fill="auto"/>
          </w:tcPr>
          <w:p w14:paraId="6F96248E" w14:textId="77777777" w:rsidR="00251CDC" w:rsidRPr="00BD5681" w:rsidRDefault="00251CDC" w:rsidP="00BD5681">
            <w:pPr>
              <w:pStyle w:val="ASFKTableNum"/>
            </w:pPr>
          </w:p>
        </w:tc>
        <w:tc>
          <w:tcPr>
            <w:tcW w:w="935" w:type="pct"/>
            <w:shd w:val="clear" w:color="auto" w:fill="auto"/>
          </w:tcPr>
          <w:p w14:paraId="6E055125" w14:textId="77777777" w:rsidR="00251CDC" w:rsidRPr="00251CDC" w:rsidRDefault="00251CDC" w:rsidP="00412DF7">
            <w:pPr>
              <w:pStyle w:val="ASFKTablenorm"/>
              <w:ind w:left="57" w:right="57"/>
            </w:pPr>
            <w:r w:rsidRPr="00412DF7">
              <w:rPr>
                <w:lang w:val="en-US"/>
              </w:rPr>
              <w:t>XLS</w:t>
            </w:r>
          </w:p>
        </w:tc>
        <w:tc>
          <w:tcPr>
            <w:tcW w:w="3802" w:type="pct"/>
            <w:shd w:val="clear" w:color="auto" w:fill="auto"/>
          </w:tcPr>
          <w:p w14:paraId="5D06F87E" w14:textId="77777777" w:rsidR="00251CDC" w:rsidRPr="00251CDC" w:rsidRDefault="00251CDC" w:rsidP="00412DF7">
            <w:pPr>
              <w:pStyle w:val="ASFKTablenorm"/>
              <w:ind w:left="57" w:right="57"/>
            </w:pPr>
            <w:r w:rsidRPr="00661DBF">
              <w:t xml:space="preserve">Формат электронных документов </w:t>
            </w:r>
            <w:r w:rsidRPr="00412DF7">
              <w:rPr>
                <w:lang w:val="en-US"/>
              </w:rPr>
              <w:t>Microsoft</w:t>
            </w:r>
            <w:r w:rsidRPr="00014222">
              <w:t xml:space="preserve"> </w:t>
            </w:r>
            <w:r w:rsidRPr="00412DF7">
              <w:rPr>
                <w:lang w:val="en-US"/>
              </w:rPr>
              <w:t>Excel</w:t>
            </w:r>
            <w:r w:rsidRPr="00661DBF">
              <w:t>, предназн</w:t>
            </w:r>
            <w:r w:rsidRPr="00251CDC">
              <w:t>аченный для работы с электронными таблицами. </w:t>
            </w:r>
          </w:p>
        </w:tc>
      </w:tr>
      <w:tr w:rsidR="00DE56F1" w:rsidRPr="00BD5681" w14:paraId="7663A350" w14:textId="77777777" w:rsidTr="00412DF7">
        <w:tc>
          <w:tcPr>
            <w:tcW w:w="263" w:type="pct"/>
            <w:shd w:val="clear" w:color="auto" w:fill="auto"/>
          </w:tcPr>
          <w:p w14:paraId="6570A383" w14:textId="77777777" w:rsidR="00251CDC" w:rsidRPr="00BD5681" w:rsidRDefault="00251CDC" w:rsidP="00BD5681">
            <w:pPr>
              <w:pStyle w:val="ASFKTableNum"/>
            </w:pPr>
          </w:p>
        </w:tc>
        <w:tc>
          <w:tcPr>
            <w:tcW w:w="935" w:type="pct"/>
            <w:shd w:val="clear" w:color="auto" w:fill="auto"/>
          </w:tcPr>
          <w:p w14:paraId="2D3DC84F" w14:textId="77777777" w:rsidR="00251CDC" w:rsidRPr="00251CDC" w:rsidRDefault="00251CDC" w:rsidP="00412DF7">
            <w:pPr>
              <w:pStyle w:val="ASFKTablenorm"/>
              <w:ind w:left="57" w:right="57"/>
            </w:pPr>
            <w:r w:rsidRPr="00412DF7">
              <w:rPr>
                <w:lang w:val="en-US"/>
              </w:rPr>
              <w:t>XML</w:t>
            </w:r>
          </w:p>
        </w:tc>
        <w:tc>
          <w:tcPr>
            <w:tcW w:w="3802" w:type="pct"/>
            <w:shd w:val="clear" w:color="auto" w:fill="auto"/>
          </w:tcPr>
          <w:p w14:paraId="363A51DF" w14:textId="77777777" w:rsidR="00251CDC" w:rsidRPr="00251CDC" w:rsidRDefault="00251CDC" w:rsidP="00412DF7">
            <w:pPr>
              <w:pStyle w:val="ASFKTablenorm"/>
              <w:ind w:left="57" w:right="57"/>
            </w:pPr>
            <w:r w:rsidRPr="00412DF7">
              <w:rPr>
                <w:lang w:val="en-US"/>
              </w:rPr>
              <w:t>eXtensible</w:t>
            </w:r>
            <w:r w:rsidRPr="00014222">
              <w:t xml:space="preserve"> </w:t>
            </w:r>
            <w:r w:rsidRPr="00412DF7">
              <w:rPr>
                <w:lang w:val="en-US"/>
              </w:rPr>
              <w:t>Markup</w:t>
            </w:r>
            <w:r w:rsidRPr="00014222">
              <w:t xml:space="preserve"> </w:t>
            </w:r>
            <w:r w:rsidRPr="00412DF7">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DE56F1" w:rsidRPr="00BD5681" w14:paraId="76A40216" w14:textId="77777777" w:rsidTr="00412DF7">
        <w:tc>
          <w:tcPr>
            <w:tcW w:w="263" w:type="pct"/>
            <w:shd w:val="clear" w:color="auto" w:fill="auto"/>
          </w:tcPr>
          <w:p w14:paraId="677D22F4" w14:textId="77777777" w:rsidR="00251CDC" w:rsidRPr="00BD5681" w:rsidRDefault="00251CDC" w:rsidP="00BD5681">
            <w:pPr>
              <w:pStyle w:val="ASFKTableNum"/>
            </w:pPr>
          </w:p>
        </w:tc>
        <w:tc>
          <w:tcPr>
            <w:tcW w:w="935" w:type="pct"/>
            <w:shd w:val="clear" w:color="auto" w:fill="auto"/>
          </w:tcPr>
          <w:p w14:paraId="46B2E440" w14:textId="77777777" w:rsidR="00251CDC" w:rsidRPr="00251CDC" w:rsidRDefault="00251CDC" w:rsidP="00412DF7">
            <w:pPr>
              <w:pStyle w:val="ASFKTablenorm"/>
              <w:ind w:left="57" w:right="57"/>
            </w:pPr>
            <w:r w:rsidRPr="00661DBF">
              <w:t>АДБ</w:t>
            </w:r>
          </w:p>
        </w:tc>
        <w:tc>
          <w:tcPr>
            <w:tcW w:w="3802" w:type="pct"/>
            <w:shd w:val="clear" w:color="auto" w:fill="auto"/>
          </w:tcPr>
          <w:p w14:paraId="57EB3D85" w14:textId="77777777" w:rsidR="00251CDC" w:rsidRPr="00251CDC" w:rsidRDefault="00130E2F" w:rsidP="00412DF7">
            <w:pPr>
              <w:pStyle w:val="ASFKTablenorm"/>
              <w:ind w:left="57" w:right="57"/>
            </w:pPr>
            <w:r w:rsidRPr="00661DBF">
              <w:t>Администратор доходов бюджета – орган государственной вл</w:t>
            </w:r>
            <w:r w:rsidRPr="00251CDC">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w:t>
            </w:r>
            <w:r w:rsidRPr="00251CDC">
              <w:lastRenderedPageBreak/>
              <w:t xml:space="preserve">те) излишне уплаченных (взысканных) платежей, пеней и штрафов по ним, 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DE56F1" w:rsidRPr="00BD5681" w14:paraId="453169BF" w14:textId="77777777" w:rsidTr="00412DF7">
        <w:tc>
          <w:tcPr>
            <w:tcW w:w="263" w:type="pct"/>
            <w:shd w:val="clear" w:color="auto" w:fill="auto"/>
          </w:tcPr>
          <w:p w14:paraId="0CF0FFFB" w14:textId="77777777" w:rsidR="00251CDC" w:rsidRPr="00BD5681" w:rsidRDefault="00251CDC" w:rsidP="00BD5681">
            <w:pPr>
              <w:pStyle w:val="ASFKTableNum"/>
            </w:pPr>
          </w:p>
        </w:tc>
        <w:tc>
          <w:tcPr>
            <w:tcW w:w="935" w:type="pct"/>
            <w:shd w:val="clear" w:color="auto" w:fill="auto"/>
          </w:tcPr>
          <w:p w14:paraId="1498E893" w14:textId="77777777" w:rsidR="00251CDC" w:rsidRPr="00251CDC" w:rsidRDefault="00251CDC" w:rsidP="00412DF7">
            <w:pPr>
              <w:pStyle w:val="ASFKTablenorm"/>
              <w:ind w:left="57" w:right="57"/>
            </w:pPr>
            <w:r w:rsidRPr="00661DBF">
              <w:t>АП</w:t>
            </w:r>
          </w:p>
        </w:tc>
        <w:tc>
          <w:tcPr>
            <w:tcW w:w="3802" w:type="pct"/>
            <w:shd w:val="clear" w:color="auto" w:fill="auto"/>
          </w:tcPr>
          <w:p w14:paraId="491EFF35" w14:textId="77777777" w:rsidR="00251CDC" w:rsidRPr="00251CDC" w:rsidRDefault="00251CDC" w:rsidP="00412DF7">
            <w:pPr>
              <w:pStyle w:val="ASFKTablenorm"/>
              <w:ind w:left="57" w:right="57"/>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DE56F1" w:rsidRPr="00BD5681" w14:paraId="0F8A0CE5" w14:textId="77777777" w:rsidTr="00412DF7">
        <w:tc>
          <w:tcPr>
            <w:tcW w:w="263" w:type="pct"/>
            <w:shd w:val="clear" w:color="auto" w:fill="auto"/>
          </w:tcPr>
          <w:p w14:paraId="13B2A7E5" w14:textId="77777777" w:rsidR="00251CDC" w:rsidRPr="00BD5681" w:rsidRDefault="00251CDC" w:rsidP="00BD5681">
            <w:pPr>
              <w:pStyle w:val="ASFKTableNum"/>
            </w:pPr>
          </w:p>
        </w:tc>
        <w:tc>
          <w:tcPr>
            <w:tcW w:w="935" w:type="pct"/>
            <w:shd w:val="clear" w:color="auto" w:fill="auto"/>
          </w:tcPr>
          <w:p w14:paraId="47DFB80F" w14:textId="77777777" w:rsidR="00251CDC" w:rsidRPr="00251CDC" w:rsidRDefault="00251CDC" w:rsidP="00412DF7">
            <w:pPr>
              <w:pStyle w:val="ASFKTablenorm"/>
              <w:ind w:left="57" w:right="57"/>
            </w:pPr>
            <w:r w:rsidRPr="00661DBF">
              <w:t>АРМ</w:t>
            </w:r>
          </w:p>
        </w:tc>
        <w:tc>
          <w:tcPr>
            <w:tcW w:w="3802" w:type="pct"/>
            <w:shd w:val="clear" w:color="auto" w:fill="auto"/>
          </w:tcPr>
          <w:p w14:paraId="6CA4F64E" w14:textId="77777777" w:rsidR="00251CDC" w:rsidRPr="00661DBF" w:rsidRDefault="00251CDC" w:rsidP="00412DF7">
            <w:pPr>
              <w:pStyle w:val="ASFKTablenorm"/>
              <w:ind w:left="57" w:right="57"/>
            </w:pPr>
            <w:r w:rsidRPr="00661DBF">
              <w:t>Автоматизированное рабочее место.</w:t>
            </w:r>
          </w:p>
        </w:tc>
      </w:tr>
      <w:tr w:rsidR="00DE56F1" w:rsidRPr="00BD5681" w14:paraId="539D8172" w14:textId="77777777" w:rsidTr="00412DF7">
        <w:tc>
          <w:tcPr>
            <w:tcW w:w="263" w:type="pct"/>
            <w:shd w:val="clear" w:color="auto" w:fill="auto"/>
          </w:tcPr>
          <w:p w14:paraId="3E1D58BA" w14:textId="77777777" w:rsidR="00251CDC" w:rsidRPr="00BD5681" w:rsidRDefault="00251CDC" w:rsidP="00BD5681">
            <w:pPr>
              <w:pStyle w:val="ASFKTableNum"/>
            </w:pPr>
          </w:p>
        </w:tc>
        <w:tc>
          <w:tcPr>
            <w:tcW w:w="935" w:type="pct"/>
            <w:shd w:val="clear" w:color="auto" w:fill="auto"/>
          </w:tcPr>
          <w:p w14:paraId="06E19F81" w14:textId="77777777" w:rsidR="00251CDC" w:rsidRPr="00251CDC" w:rsidRDefault="00251CDC" w:rsidP="00412DF7">
            <w:pPr>
              <w:pStyle w:val="ASFKTablenorm"/>
              <w:ind w:left="57" w:right="57"/>
            </w:pPr>
            <w:r w:rsidRPr="00661DBF">
              <w:t>АРМ ГРБС</w:t>
            </w:r>
          </w:p>
        </w:tc>
        <w:tc>
          <w:tcPr>
            <w:tcW w:w="3802" w:type="pct"/>
            <w:shd w:val="clear" w:color="auto" w:fill="auto"/>
          </w:tcPr>
          <w:p w14:paraId="18B0D9BA" w14:textId="77777777" w:rsidR="00251CDC" w:rsidRPr="00251CDC" w:rsidRDefault="00251CDC" w:rsidP="00412DF7">
            <w:pPr>
              <w:pStyle w:val="ASFKTablenorm"/>
              <w:ind w:left="57" w:right="57"/>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DE56F1" w:rsidRPr="00BD5681" w14:paraId="27304696" w14:textId="77777777" w:rsidTr="00412DF7">
        <w:tc>
          <w:tcPr>
            <w:tcW w:w="263" w:type="pct"/>
            <w:shd w:val="clear" w:color="auto" w:fill="auto"/>
          </w:tcPr>
          <w:p w14:paraId="5C7BDA30" w14:textId="77777777" w:rsidR="00251CDC" w:rsidRPr="00BD5681" w:rsidRDefault="00251CDC" w:rsidP="00BD5681">
            <w:pPr>
              <w:pStyle w:val="ASFKTableNum"/>
            </w:pPr>
          </w:p>
        </w:tc>
        <w:tc>
          <w:tcPr>
            <w:tcW w:w="935" w:type="pct"/>
            <w:shd w:val="clear" w:color="auto" w:fill="auto"/>
          </w:tcPr>
          <w:p w14:paraId="166E533C" w14:textId="77777777" w:rsidR="00251CDC" w:rsidRPr="00251CDC" w:rsidRDefault="00251CDC" w:rsidP="00412DF7">
            <w:pPr>
              <w:pStyle w:val="ASFKTablenorm"/>
              <w:ind w:left="57" w:right="57"/>
            </w:pPr>
            <w:r w:rsidRPr="00661DBF">
              <w:t>АРМ ДУБП</w:t>
            </w:r>
          </w:p>
        </w:tc>
        <w:tc>
          <w:tcPr>
            <w:tcW w:w="3802" w:type="pct"/>
            <w:shd w:val="clear" w:color="auto" w:fill="auto"/>
          </w:tcPr>
          <w:p w14:paraId="217BD893" w14:textId="77777777" w:rsidR="00251CDC" w:rsidRPr="00251CDC" w:rsidRDefault="00251CDC" w:rsidP="00412DF7">
            <w:pPr>
              <w:pStyle w:val="ASFKTablenorm"/>
              <w:ind w:left="57" w:right="57"/>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DE56F1" w:rsidRPr="00BD5681" w14:paraId="3703B870" w14:textId="77777777" w:rsidTr="00412DF7">
        <w:tc>
          <w:tcPr>
            <w:tcW w:w="263" w:type="pct"/>
            <w:shd w:val="clear" w:color="auto" w:fill="auto"/>
          </w:tcPr>
          <w:p w14:paraId="0210B167" w14:textId="77777777" w:rsidR="00251CDC" w:rsidRPr="00BD5681" w:rsidRDefault="00251CDC" w:rsidP="00BD5681">
            <w:pPr>
              <w:pStyle w:val="ASFKTableNum"/>
            </w:pPr>
          </w:p>
        </w:tc>
        <w:tc>
          <w:tcPr>
            <w:tcW w:w="935" w:type="pct"/>
            <w:shd w:val="clear" w:color="auto" w:fill="auto"/>
          </w:tcPr>
          <w:p w14:paraId="557265C7" w14:textId="77777777" w:rsidR="00251CDC" w:rsidRPr="00251CDC" w:rsidRDefault="00251CDC" w:rsidP="00412DF7">
            <w:pPr>
              <w:pStyle w:val="ASFKTablenorm"/>
              <w:ind w:left="57" w:right="57"/>
            </w:pPr>
            <w:r w:rsidRPr="00661DBF">
              <w:t>АРМ ПБС</w:t>
            </w:r>
          </w:p>
        </w:tc>
        <w:tc>
          <w:tcPr>
            <w:tcW w:w="3802" w:type="pct"/>
            <w:shd w:val="clear" w:color="auto" w:fill="auto"/>
          </w:tcPr>
          <w:p w14:paraId="20B76754" w14:textId="77777777" w:rsidR="00251CDC" w:rsidRPr="00251CDC" w:rsidRDefault="00251CDC" w:rsidP="00412DF7">
            <w:pPr>
              <w:pStyle w:val="ASFKTablenorm"/>
              <w:ind w:left="57" w:right="57"/>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DE56F1" w:rsidRPr="00BD5681" w14:paraId="27D3F70A" w14:textId="77777777" w:rsidTr="00412DF7">
        <w:tc>
          <w:tcPr>
            <w:tcW w:w="263" w:type="pct"/>
            <w:shd w:val="clear" w:color="auto" w:fill="auto"/>
          </w:tcPr>
          <w:p w14:paraId="24C78000" w14:textId="77777777" w:rsidR="00251CDC" w:rsidRPr="00BD5681" w:rsidRDefault="00251CDC" w:rsidP="00BD5681">
            <w:pPr>
              <w:pStyle w:val="ASFKTableNum"/>
            </w:pPr>
          </w:p>
        </w:tc>
        <w:tc>
          <w:tcPr>
            <w:tcW w:w="935" w:type="pct"/>
            <w:shd w:val="clear" w:color="auto" w:fill="auto"/>
          </w:tcPr>
          <w:p w14:paraId="14863547" w14:textId="77777777" w:rsidR="00251CDC" w:rsidRPr="00251CDC" w:rsidRDefault="00251CDC" w:rsidP="00412DF7">
            <w:pPr>
              <w:pStyle w:val="ASFKTablenorm"/>
              <w:ind w:left="57" w:right="57"/>
            </w:pPr>
            <w:r w:rsidRPr="00661DBF">
              <w:t>АРМ РБС</w:t>
            </w:r>
          </w:p>
        </w:tc>
        <w:tc>
          <w:tcPr>
            <w:tcW w:w="3802" w:type="pct"/>
            <w:shd w:val="clear" w:color="auto" w:fill="auto"/>
          </w:tcPr>
          <w:p w14:paraId="7BB69DE3" w14:textId="77777777" w:rsidR="00251CDC" w:rsidRPr="00251CDC" w:rsidRDefault="00251CDC" w:rsidP="00412DF7">
            <w:pPr>
              <w:pStyle w:val="ASFKTablenorm"/>
              <w:ind w:left="57" w:right="57"/>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DE56F1" w:rsidRPr="00BD5681" w14:paraId="3A618312" w14:textId="77777777" w:rsidTr="00412DF7">
        <w:tc>
          <w:tcPr>
            <w:tcW w:w="263" w:type="pct"/>
            <w:shd w:val="clear" w:color="auto" w:fill="auto"/>
          </w:tcPr>
          <w:p w14:paraId="09B911EE" w14:textId="77777777" w:rsidR="00251CDC" w:rsidRPr="00BD5681" w:rsidRDefault="00251CDC" w:rsidP="00BD5681">
            <w:pPr>
              <w:pStyle w:val="ASFKTableNum"/>
            </w:pPr>
          </w:p>
        </w:tc>
        <w:tc>
          <w:tcPr>
            <w:tcW w:w="935" w:type="pct"/>
            <w:shd w:val="clear" w:color="auto" w:fill="auto"/>
          </w:tcPr>
          <w:p w14:paraId="1BF17C07" w14:textId="77777777" w:rsidR="00251CDC" w:rsidRPr="00251CDC" w:rsidRDefault="00251CDC" w:rsidP="00412DF7">
            <w:pPr>
              <w:pStyle w:val="ASFKTablenorm"/>
              <w:ind w:left="57" w:right="57"/>
            </w:pPr>
            <w:r w:rsidRPr="00661DBF">
              <w:t>АРМ ФО</w:t>
            </w:r>
          </w:p>
        </w:tc>
        <w:tc>
          <w:tcPr>
            <w:tcW w:w="3802" w:type="pct"/>
            <w:shd w:val="clear" w:color="auto" w:fill="auto"/>
          </w:tcPr>
          <w:p w14:paraId="1A2FE499" w14:textId="77777777" w:rsidR="00251CDC" w:rsidRPr="00251CDC" w:rsidRDefault="00251CDC" w:rsidP="00412DF7">
            <w:pPr>
              <w:pStyle w:val="ASFKTablenorm"/>
              <w:ind w:left="57" w:right="57"/>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документооборота Федерального казначейства.</w:t>
            </w:r>
          </w:p>
        </w:tc>
      </w:tr>
      <w:tr w:rsidR="00DE56F1" w:rsidRPr="00BD5681" w14:paraId="68DB3AF2" w14:textId="77777777" w:rsidTr="00412DF7">
        <w:tc>
          <w:tcPr>
            <w:tcW w:w="263" w:type="pct"/>
            <w:shd w:val="clear" w:color="auto" w:fill="auto"/>
          </w:tcPr>
          <w:p w14:paraId="49EE19F0" w14:textId="77777777" w:rsidR="00251CDC" w:rsidRPr="00BD5681" w:rsidRDefault="00251CDC" w:rsidP="00BD5681">
            <w:pPr>
              <w:pStyle w:val="ASFKTableNum"/>
            </w:pPr>
          </w:p>
        </w:tc>
        <w:tc>
          <w:tcPr>
            <w:tcW w:w="935" w:type="pct"/>
            <w:shd w:val="clear" w:color="auto" w:fill="auto"/>
          </w:tcPr>
          <w:p w14:paraId="4E65E234" w14:textId="77777777" w:rsidR="00251CDC" w:rsidRPr="00251CDC" w:rsidRDefault="00251CDC" w:rsidP="00412DF7">
            <w:pPr>
              <w:pStyle w:val="ASFKTablenorm"/>
              <w:ind w:left="57" w:right="57"/>
            </w:pPr>
            <w:r w:rsidRPr="00661DBF">
              <w:t>АСФК</w:t>
            </w:r>
          </w:p>
        </w:tc>
        <w:tc>
          <w:tcPr>
            <w:tcW w:w="3802" w:type="pct"/>
            <w:shd w:val="clear" w:color="auto" w:fill="auto"/>
          </w:tcPr>
          <w:p w14:paraId="35A3D2D0" w14:textId="77777777" w:rsidR="00251CDC" w:rsidRPr="00661DBF" w:rsidRDefault="00251CDC" w:rsidP="00412DF7">
            <w:pPr>
              <w:pStyle w:val="ASFKTablenorm"/>
              <w:ind w:left="57" w:right="57"/>
            </w:pPr>
            <w:r w:rsidRPr="00661DBF">
              <w:t>Автоматизированная система Федерального казначейства.</w:t>
            </w:r>
          </w:p>
        </w:tc>
      </w:tr>
      <w:tr w:rsidR="00DE56F1" w:rsidRPr="00BD5681" w14:paraId="2F2CE70E" w14:textId="77777777" w:rsidTr="00412DF7">
        <w:tc>
          <w:tcPr>
            <w:tcW w:w="263" w:type="pct"/>
            <w:shd w:val="clear" w:color="auto" w:fill="auto"/>
          </w:tcPr>
          <w:p w14:paraId="3D713765" w14:textId="77777777" w:rsidR="00251CDC" w:rsidRPr="00BD5681" w:rsidRDefault="00251CDC" w:rsidP="00BD5681">
            <w:pPr>
              <w:pStyle w:val="ASFKTableNum"/>
            </w:pPr>
          </w:p>
        </w:tc>
        <w:tc>
          <w:tcPr>
            <w:tcW w:w="935" w:type="pct"/>
            <w:shd w:val="clear" w:color="auto" w:fill="auto"/>
          </w:tcPr>
          <w:p w14:paraId="3B670398" w14:textId="77777777" w:rsidR="00251CDC" w:rsidRPr="00251CDC" w:rsidRDefault="00251CDC" w:rsidP="00412DF7">
            <w:pPr>
              <w:pStyle w:val="ASFKTablenorm"/>
              <w:ind w:left="57" w:right="57"/>
            </w:pPr>
            <w:r w:rsidRPr="00661DBF">
              <w:t>АУ</w:t>
            </w:r>
          </w:p>
        </w:tc>
        <w:tc>
          <w:tcPr>
            <w:tcW w:w="3802" w:type="pct"/>
            <w:shd w:val="clear" w:color="auto" w:fill="auto"/>
          </w:tcPr>
          <w:p w14:paraId="7A01B941" w14:textId="77777777" w:rsidR="00251CDC" w:rsidRPr="00251CDC" w:rsidRDefault="00251CDC" w:rsidP="00412DF7">
            <w:pPr>
              <w:pStyle w:val="ASFKTablenorm"/>
              <w:ind w:left="57" w:right="57"/>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DE56F1" w:rsidRPr="00BD5681" w14:paraId="0A4D2DCE" w14:textId="77777777" w:rsidTr="00412DF7">
        <w:tc>
          <w:tcPr>
            <w:tcW w:w="263" w:type="pct"/>
            <w:shd w:val="clear" w:color="auto" w:fill="auto"/>
          </w:tcPr>
          <w:p w14:paraId="68A8C20D" w14:textId="77777777" w:rsidR="00251CDC" w:rsidRPr="00BD5681" w:rsidRDefault="00251CDC" w:rsidP="00BD5681">
            <w:pPr>
              <w:pStyle w:val="ASFKTableNum"/>
            </w:pPr>
          </w:p>
        </w:tc>
        <w:tc>
          <w:tcPr>
            <w:tcW w:w="935" w:type="pct"/>
            <w:shd w:val="clear" w:color="auto" w:fill="auto"/>
          </w:tcPr>
          <w:p w14:paraId="2D294EE1" w14:textId="77777777" w:rsidR="00251CDC" w:rsidRPr="00251CDC" w:rsidRDefault="00251CDC" w:rsidP="00412DF7">
            <w:pPr>
              <w:pStyle w:val="ASFKTablenorm"/>
              <w:ind w:left="57" w:right="57"/>
            </w:pPr>
            <w:r w:rsidRPr="00661DBF">
              <w:t>БА</w:t>
            </w:r>
          </w:p>
        </w:tc>
        <w:tc>
          <w:tcPr>
            <w:tcW w:w="3802" w:type="pct"/>
            <w:shd w:val="clear" w:color="auto" w:fill="auto"/>
          </w:tcPr>
          <w:p w14:paraId="24C3E5A2" w14:textId="77777777" w:rsidR="00251CDC" w:rsidRPr="00251CDC" w:rsidRDefault="00251CDC" w:rsidP="00412DF7">
            <w:pPr>
              <w:pStyle w:val="ASFKTablenorm"/>
              <w:ind w:left="57" w:right="57"/>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DE56F1" w:rsidRPr="00BD5681" w14:paraId="64FF3D73" w14:textId="77777777" w:rsidTr="00412DF7">
        <w:tc>
          <w:tcPr>
            <w:tcW w:w="263" w:type="pct"/>
            <w:shd w:val="clear" w:color="auto" w:fill="auto"/>
          </w:tcPr>
          <w:p w14:paraId="4DE2E2EB" w14:textId="77777777" w:rsidR="00251CDC" w:rsidRPr="00BD5681" w:rsidRDefault="00251CDC" w:rsidP="00BD5681">
            <w:pPr>
              <w:pStyle w:val="ASFKTableNum"/>
            </w:pPr>
          </w:p>
        </w:tc>
        <w:tc>
          <w:tcPr>
            <w:tcW w:w="935" w:type="pct"/>
            <w:shd w:val="clear" w:color="auto" w:fill="auto"/>
          </w:tcPr>
          <w:p w14:paraId="14283C39" w14:textId="77777777" w:rsidR="00251CDC" w:rsidRPr="00251CDC" w:rsidRDefault="00251CDC" w:rsidP="00412DF7">
            <w:pPr>
              <w:pStyle w:val="ASFKTablenorm"/>
              <w:ind w:left="57" w:right="57"/>
            </w:pPr>
            <w:r w:rsidRPr="00661DBF">
              <w:t>Банк</w:t>
            </w:r>
          </w:p>
        </w:tc>
        <w:tc>
          <w:tcPr>
            <w:tcW w:w="3802" w:type="pct"/>
            <w:shd w:val="clear" w:color="auto" w:fill="auto"/>
          </w:tcPr>
          <w:p w14:paraId="669B0AEE" w14:textId="77777777" w:rsidR="00251CDC" w:rsidRPr="00661DBF" w:rsidRDefault="00251CDC" w:rsidP="00412DF7">
            <w:pPr>
              <w:pStyle w:val="ASFKTablenorm"/>
              <w:ind w:left="57" w:right="57"/>
            </w:pPr>
            <w:r w:rsidRPr="00661DBF">
              <w:t>Учреждение Центрального банка Российской Федерации или кредитная организация.</w:t>
            </w:r>
          </w:p>
        </w:tc>
      </w:tr>
      <w:tr w:rsidR="00DE56F1" w:rsidRPr="00BD5681" w14:paraId="654F8394" w14:textId="77777777" w:rsidTr="00412DF7">
        <w:tc>
          <w:tcPr>
            <w:tcW w:w="263" w:type="pct"/>
            <w:shd w:val="clear" w:color="auto" w:fill="auto"/>
          </w:tcPr>
          <w:p w14:paraId="2EE561AF" w14:textId="77777777" w:rsidR="00251CDC" w:rsidRPr="00BD5681" w:rsidRDefault="00251CDC" w:rsidP="00BD5681">
            <w:pPr>
              <w:pStyle w:val="ASFKTableNum"/>
            </w:pPr>
          </w:p>
        </w:tc>
        <w:tc>
          <w:tcPr>
            <w:tcW w:w="935" w:type="pct"/>
            <w:shd w:val="clear" w:color="auto" w:fill="auto"/>
          </w:tcPr>
          <w:p w14:paraId="30E1488C" w14:textId="77777777" w:rsidR="00251CDC" w:rsidRPr="00251CDC" w:rsidRDefault="00251CDC" w:rsidP="00412DF7">
            <w:pPr>
              <w:pStyle w:val="ASFKTablenorm"/>
              <w:ind w:left="57" w:right="57"/>
            </w:pPr>
            <w:r w:rsidRPr="00661DBF">
              <w:t>БД</w:t>
            </w:r>
          </w:p>
        </w:tc>
        <w:tc>
          <w:tcPr>
            <w:tcW w:w="3802" w:type="pct"/>
            <w:shd w:val="clear" w:color="auto" w:fill="auto"/>
          </w:tcPr>
          <w:p w14:paraId="4DA8F1C2" w14:textId="77777777" w:rsidR="00251CDC" w:rsidRPr="00661DBF" w:rsidRDefault="00251CDC" w:rsidP="00412DF7">
            <w:pPr>
              <w:pStyle w:val="ASFKTablenorm"/>
              <w:ind w:left="57" w:right="57"/>
            </w:pPr>
            <w:r w:rsidRPr="00661DBF">
              <w:t>База данных.</w:t>
            </w:r>
          </w:p>
        </w:tc>
      </w:tr>
      <w:tr w:rsidR="00DE56F1" w:rsidRPr="00BD5681" w14:paraId="46B93261" w14:textId="77777777" w:rsidTr="00412DF7">
        <w:tc>
          <w:tcPr>
            <w:tcW w:w="263" w:type="pct"/>
            <w:shd w:val="clear" w:color="auto" w:fill="auto"/>
          </w:tcPr>
          <w:p w14:paraId="3677B862" w14:textId="77777777" w:rsidR="00251CDC" w:rsidRPr="00BD5681" w:rsidRDefault="00251CDC" w:rsidP="00BD5681">
            <w:pPr>
              <w:pStyle w:val="ASFKTableNum"/>
            </w:pPr>
          </w:p>
        </w:tc>
        <w:tc>
          <w:tcPr>
            <w:tcW w:w="935" w:type="pct"/>
            <w:shd w:val="clear" w:color="auto" w:fill="auto"/>
          </w:tcPr>
          <w:p w14:paraId="29E9457E" w14:textId="77777777" w:rsidR="00251CDC" w:rsidRPr="00251CDC" w:rsidRDefault="00251CDC" w:rsidP="00412DF7">
            <w:pPr>
              <w:pStyle w:val="ASFKTablenorm"/>
              <w:ind w:left="57" w:right="57"/>
            </w:pPr>
            <w:r w:rsidRPr="00661DBF">
              <w:t>БИК</w:t>
            </w:r>
          </w:p>
        </w:tc>
        <w:tc>
          <w:tcPr>
            <w:tcW w:w="3802" w:type="pct"/>
            <w:shd w:val="clear" w:color="auto" w:fill="auto"/>
          </w:tcPr>
          <w:p w14:paraId="751BCDF5" w14:textId="77777777" w:rsidR="00251CDC" w:rsidRPr="00661DBF" w:rsidRDefault="00251CDC" w:rsidP="00412DF7">
            <w:pPr>
              <w:pStyle w:val="ASFKTablenorm"/>
              <w:ind w:left="57" w:right="57"/>
            </w:pPr>
            <w:r w:rsidRPr="00661DBF">
              <w:t>Банковский идентификационный код.</w:t>
            </w:r>
          </w:p>
        </w:tc>
      </w:tr>
      <w:tr w:rsidR="00DE56F1" w:rsidRPr="00BD5681" w14:paraId="394262AB" w14:textId="77777777" w:rsidTr="00412DF7">
        <w:tc>
          <w:tcPr>
            <w:tcW w:w="263" w:type="pct"/>
            <w:shd w:val="clear" w:color="auto" w:fill="auto"/>
          </w:tcPr>
          <w:p w14:paraId="49CE8F2D" w14:textId="77777777" w:rsidR="00251CDC" w:rsidRPr="00BD5681" w:rsidRDefault="00251CDC" w:rsidP="00BD5681">
            <w:pPr>
              <w:pStyle w:val="ASFKTableNum"/>
            </w:pPr>
          </w:p>
        </w:tc>
        <w:tc>
          <w:tcPr>
            <w:tcW w:w="935" w:type="pct"/>
            <w:shd w:val="clear" w:color="auto" w:fill="auto"/>
          </w:tcPr>
          <w:p w14:paraId="14578652" w14:textId="77777777" w:rsidR="00251CDC" w:rsidRPr="00251CDC" w:rsidRDefault="00251CDC" w:rsidP="00412DF7">
            <w:pPr>
              <w:pStyle w:val="ASFKTablenorm"/>
              <w:ind w:left="57" w:right="57"/>
            </w:pPr>
            <w:r w:rsidRPr="00661DBF">
              <w:t>БО</w:t>
            </w:r>
          </w:p>
        </w:tc>
        <w:tc>
          <w:tcPr>
            <w:tcW w:w="3802" w:type="pct"/>
            <w:shd w:val="clear" w:color="auto" w:fill="auto"/>
          </w:tcPr>
          <w:p w14:paraId="7CC8AA83" w14:textId="77777777" w:rsidR="00251CDC" w:rsidRPr="00251CDC" w:rsidRDefault="00251CDC" w:rsidP="00412DF7">
            <w:pPr>
              <w:pStyle w:val="ASFKTablenorm"/>
              <w:ind w:left="57" w:right="57"/>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DE56F1" w:rsidRPr="00BD5681" w14:paraId="1921D5E5" w14:textId="77777777" w:rsidTr="00412DF7">
        <w:tc>
          <w:tcPr>
            <w:tcW w:w="263" w:type="pct"/>
            <w:shd w:val="clear" w:color="auto" w:fill="auto"/>
          </w:tcPr>
          <w:p w14:paraId="42D0165C" w14:textId="77777777" w:rsidR="00251CDC" w:rsidRPr="00BD5681" w:rsidRDefault="00251CDC" w:rsidP="00BD5681">
            <w:pPr>
              <w:pStyle w:val="ASFKTableNum"/>
            </w:pPr>
          </w:p>
        </w:tc>
        <w:tc>
          <w:tcPr>
            <w:tcW w:w="935" w:type="pct"/>
            <w:shd w:val="clear" w:color="auto" w:fill="auto"/>
          </w:tcPr>
          <w:p w14:paraId="43F691E7" w14:textId="77777777" w:rsidR="00251CDC" w:rsidRPr="00251CDC" w:rsidRDefault="00251CDC" w:rsidP="00412DF7">
            <w:pPr>
              <w:pStyle w:val="ASFKTablenorm"/>
              <w:ind w:left="57" w:right="57"/>
            </w:pPr>
            <w:r w:rsidRPr="00661DBF">
              <w:t>БС</w:t>
            </w:r>
          </w:p>
        </w:tc>
        <w:tc>
          <w:tcPr>
            <w:tcW w:w="3802" w:type="pct"/>
            <w:shd w:val="clear" w:color="auto" w:fill="auto"/>
          </w:tcPr>
          <w:p w14:paraId="65481386" w14:textId="77777777" w:rsidR="00251CDC" w:rsidRPr="00661DBF" w:rsidRDefault="00251CDC" w:rsidP="00412DF7">
            <w:pPr>
              <w:pStyle w:val="ASFKTablenorm"/>
              <w:ind w:left="57" w:right="57"/>
            </w:pPr>
            <w:r w:rsidRPr="00661DBF">
              <w:t>Бюджет субъекта Российской Федерации.</w:t>
            </w:r>
          </w:p>
        </w:tc>
      </w:tr>
      <w:tr w:rsidR="00DE56F1" w:rsidRPr="00BD5681" w14:paraId="4E205820" w14:textId="77777777" w:rsidTr="00412DF7">
        <w:tc>
          <w:tcPr>
            <w:tcW w:w="263" w:type="pct"/>
            <w:shd w:val="clear" w:color="auto" w:fill="auto"/>
          </w:tcPr>
          <w:p w14:paraId="42178058" w14:textId="77777777" w:rsidR="00251CDC" w:rsidRPr="00BD5681" w:rsidRDefault="00251CDC" w:rsidP="00BD5681">
            <w:pPr>
              <w:pStyle w:val="ASFKTableNum"/>
            </w:pPr>
          </w:p>
        </w:tc>
        <w:tc>
          <w:tcPr>
            <w:tcW w:w="935" w:type="pct"/>
            <w:shd w:val="clear" w:color="auto" w:fill="auto"/>
          </w:tcPr>
          <w:p w14:paraId="1AA374C1" w14:textId="77777777" w:rsidR="00251CDC" w:rsidRPr="00251CDC" w:rsidRDefault="00251CDC" w:rsidP="00412DF7">
            <w:pPr>
              <w:pStyle w:val="ASFKTablenorm"/>
              <w:ind w:left="57" w:right="57"/>
            </w:pPr>
            <w:r w:rsidRPr="00661DBF">
              <w:t>БУ</w:t>
            </w:r>
          </w:p>
        </w:tc>
        <w:tc>
          <w:tcPr>
            <w:tcW w:w="3802" w:type="pct"/>
            <w:shd w:val="clear" w:color="auto" w:fill="auto"/>
          </w:tcPr>
          <w:p w14:paraId="0BC2E037" w14:textId="77777777" w:rsidR="00251CDC" w:rsidRPr="00251CDC" w:rsidRDefault="00251CDC" w:rsidP="00412DF7">
            <w:pPr>
              <w:pStyle w:val="ASFKTablenorm"/>
              <w:ind w:left="57" w:right="57"/>
            </w:pPr>
            <w:r w:rsidRPr="00661DBF">
              <w:t>Бюджетное учреждение – некоммерческая организация, созда</w:t>
            </w:r>
            <w:r w:rsidRPr="00251CDC">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w:t>
            </w:r>
            <w:r w:rsidRPr="00251CDC">
              <w:lastRenderedPageBreak/>
              <w:t>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DE56F1" w:rsidRPr="00BD5681" w14:paraId="1887C223" w14:textId="77777777" w:rsidTr="00412DF7">
        <w:tc>
          <w:tcPr>
            <w:tcW w:w="263" w:type="pct"/>
            <w:shd w:val="clear" w:color="auto" w:fill="auto"/>
          </w:tcPr>
          <w:p w14:paraId="49E19BAA" w14:textId="77777777" w:rsidR="00251CDC" w:rsidRPr="00BD5681" w:rsidRDefault="00251CDC" w:rsidP="00BD5681">
            <w:pPr>
              <w:pStyle w:val="ASFKTableNum"/>
            </w:pPr>
          </w:p>
        </w:tc>
        <w:tc>
          <w:tcPr>
            <w:tcW w:w="935" w:type="pct"/>
            <w:shd w:val="clear" w:color="auto" w:fill="auto"/>
          </w:tcPr>
          <w:p w14:paraId="6F1DB301" w14:textId="77777777" w:rsidR="00251CDC" w:rsidRPr="00251CDC" w:rsidRDefault="00251CDC" w:rsidP="00412DF7">
            <w:pPr>
              <w:pStyle w:val="ASFKTablenorm"/>
              <w:ind w:left="57" w:right="57"/>
            </w:pPr>
            <w:r w:rsidRPr="00661DBF">
              <w:t>Бюджетные данные</w:t>
            </w:r>
          </w:p>
        </w:tc>
        <w:tc>
          <w:tcPr>
            <w:tcW w:w="3802" w:type="pct"/>
            <w:shd w:val="clear" w:color="auto" w:fill="auto"/>
          </w:tcPr>
          <w:p w14:paraId="61691CEE" w14:textId="77777777" w:rsidR="00251CDC" w:rsidRPr="00251CDC" w:rsidRDefault="00251CDC" w:rsidP="00412DF7">
            <w:pPr>
              <w:pStyle w:val="ASFKTablenorm"/>
              <w:ind w:left="57" w:right="57"/>
            </w:pPr>
            <w:r w:rsidRPr="00661DB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251CDC">
              <w:t>лнения бюджета).</w:t>
            </w:r>
          </w:p>
        </w:tc>
      </w:tr>
      <w:tr w:rsidR="00DE56F1" w:rsidRPr="00BD5681" w14:paraId="50B27262" w14:textId="77777777" w:rsidTr="00412DF7">
        <w:tc>
          <w:tcPr>
            <w:tcW w:w="263" w:type="pct"/>
            <w:shd w:val="clear" w:color="auto" w:fill="auto"/>
          </w:tcPr>
          <w:p w14:paraId="2B2F6CDE" w14:textId="77777777" w:rsidR="00251CDC" w:rsidRPr="00BD5681" w:rsidRDefault="00251CDC" w:rsidP="00BD5681">
            <w:pPr>
              <w:pStyle w:val="ASFKTableNum"/>
            </w:pPr>
          </w:p>
        </w:tc>
        <w:tc>
          <w:tcPr>
            <w:tcW w:w="935" w:type="pct"/>
            <w:shd w:val="clear" w:color="auto" w:fill="auto"/>
          </w:tcPr>
          <w:p w14:paraId="5570444F" w14:textId="77777777" w:rsidR="00251CDC" w:rsidRPr="00251CDC" w:rsidRDefault="00251CDC" w:rsidP="00412DF7">
            <w:pPr>
              <w:pStyle w:val="ASFKTablenorm"/>
              <w:ind w:left="57" w:right="57"/>
            </w:pPr>
            <w:r w:rsidRPr="00661DBF">
              <w:t>ВДК</w:t>
            </w:r>
          </w:p>
        </w:tc>
        <w:tc>
          <w:tcPr>
            <w:tcW w:w="3802" w:type="pct"/>
            <w:shd w:val="clear" w:color="auto" w:fill="auto"/>
          </w:tcPr>
          <w:p w14:paraId="4EF9655D" w14:textId="77777777" w:rsidR="00251CDC" w:rsidRPr="00251CDC" w:rsidRDefault="00251CDC" w:rsidP="00412DF7">
            <w:pPr>
              <w:pStyle w:val="ASFKTablenorm"/>
              <w:ind w:left="57" w:right="57"/>
            </w:pPr>
            <w:r w:rsidRPr="00661DBF">
              <w:t>Внутридокументный контроль – проверка контрольных соо</w:t>
            </w:r>
            <w:r w:rsidRPr="00251CDC">
              <w:t>тношений внутри одного отчета.</w:t>
            </w:r>
          </w:p>
        </w:tc>
      </w:tr>
      <w:tr w:rsidR="00DE56F1" w:rsidRPr="00BD5681" w14:paraId="1C4440BC" w14:textId="77777777" w:rsidTr="00412DF7">
        <w:tc>
          <w:tcPr>
            <w:tcW w:w="263" w:type="pct"/>
            <w:shd w:val="clear" w:color="auto" w:fill="auto"/>
          </w:tcPr>
          <w:p w14:paraId="68DAEC05" w14:textId="77777777" w:rsidR="00251CDC" w:rsidRPr="00BD5681" w:rsidRDefault="00251CDC" w:rsidP="00BD5681">
            <w:pPr>
              <w:pStyle w:val="ASFKTableNum"/>
            </w:pPr>
          </w:p>
        </w:tc>
        <w:tc>
          <w:tcPr>
            <w:tcW w:w="935" w:type="pct"/>
            <w:shd w:val="clear" w:color="auto" w:fill="auto"/>
          </w:tcPr>
          <w:p w14:paraId="319D7487" w14:textId="77777777" w:rsidR="00251CDC" w:rsidRPr="00251CDC" w:rsidRDefault="00251CDC" w:rsidP="00412DF7">
            <w:pPr>
              <w:pStyle w:val="ASFKTablenorm"/>
              <w:ind w:left="57" w:right="57"/>
            </w:pPr>
            <w:r w:rsidRPr="00661DBF">
              <w:t>ВС</w:t>
            </w:r>
          </w:p>
        </w:tc>
        <w:tc>
          <w:tcPr>
            <w:tcW w:w="3802" w:type="pct"/>
            <w:shd w:val="clear" w:color="auto" w:fill="auto"/>
          </w:tcPr>
          <w:p w14:paraId="008C2A6D" w14:textId="77777777" w:rsidR="00251CDC" w:rsidRPr="00661DBF" w:rsidRDefault="00251CDC" w:rsidP="00412DF7">
            <w:pPr>
              <w:pStyle w:val="ASFKTablenorm"/>
              <w:ind w:left="57" w:right="57"/>
            </w:pPr>
            <w:r w:rsidRPr="00661DBF">
              <w:t>Внешняя система.</w:t>
            </w:r>
          </w:p>
        </w:tc>
      </w:tr>
      <w:tr w:rsidR="00DE56F1" w:rsidRPr="00BD5681" w14:paraId="6EAEAF01" w14:textId="77777777" w:rsidTr="00412DF7">
        <w:tc>
          <w:tcPr>
            <w:tcW w:w="263" w:type="pct"/>
            <w:shd w:val="clear" w:color="auto" w:fill="auto"/>
          </w:tcPr>
          <w:p w14:paraId="01743B6D" w14:textId="77777777" w:rsidR="00251CDC" w:rsidRPr="00BD5681" w:rsidRDefault="00251CDC" w:rsidP="00BD5681">
            <w:pPr>
              <w:pStyle w:val="ASFKTableNum"/>
            </w:pPr>
          </w:p>
        </w:tc>
        <w:tc>
          <w:tcPr>
            <w:tcW w:w="935" w:type="pct"/>
            <w:shd w:val="clear" w:color="auto" w:fill="auto"/>
          </w:tcPr>
          <w:p w14:paraId="63187C61" w14:textId="77777777" w:rsidR="00251CDC" w:rsidRPr="00251CDC" w:rsidRDefault="00251CDC" w:rsidP="00412DF7">
            <w:pPr>
              <w:pStyle w:val="ASFKTablenorm"/>
              <w:ind w:left="57" w:right="57"/>
            </w:pPr>
            <w:r w:rsidRPr="00661DBF">
              <w:t>ГАДБ</w:t>
            </w:r>
          </w:p>
        </w:tc>
        <w:tc>
          <w:tcPr>
            <w:tcW w:w="3802" w:type="pct"/>
            <w:shd w:val="clear" w:color="auto" w:fill="auto"/>
          </w:tcPr>
          <w:p w14:paraId="3D688B24" w14:textId="77777777" w:rsidR="00251CDC" w:rsidRPr="00251CDC" w:rsidRDefault="00251CDC" w:rsidP="00412DF7">
            <w:pPr>
              <w:pStyle w:val="ASFKTablenorm"/>
              <w:ind w:left="57" w:right="57"/>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DE56F1" w:rsidRPr="00BD5681" w14:paraId="4D85E803" w14:textId="77777777" w:rsidTr="00412DF7">
        <w:tc>
          <w:tcPr>
            <w:tcW w:w="263" w:type="pct"/>
            <w:shd w:val="clear" w:color="auto" w:fill="auto"/>
          </w:tcPr>
          <w:p w14:paraId="3E7CABC7" w14:textId="77777777" w:rsidR="00251CDC" w:rsidRPr="00BD5681" w:rsidRDefault="00251CDC" w:rsidP="00BD5681">
            <w:pPr>
              <w:pStyle w:val="ASFKTableNum"/>
            </w:pPr>
          </w:p>
        </w:tc>
        <w:tc>
          <w:tcPr>
            <w:tcW w:w="935" w:type="pct"/>
            <w:shd w:val="clear" w:color="auto" w:fill="auto"/>
          </w:tcPr>
          <w:p w14:paraId="4FD6D938" w14:textId="77777777" w:rsidR="00251CDC" w:rsidRPr="00251CDC" w:rsidRDefault="00251CDC" w:rsidP="00412DF7">
            <w:pPr>
              <w:pStyle w:val="ASFKTablenorm"/>
              <w:ind w:left="57" w:right="57"/>
            </w:pPr>
            <w:r w:rsidRPr="00661DBF">
              <w:t>ГАИФ</w:t>
            </w:r>
          </w:p>
        </w:tc>
        <w:tc>
          <w:tcPr>
            <w:tcW w:w="3802" w:type="pct"/>
            <w:shd w:val="clear" w:color="auto" w:fill="auto"/>
          </w:tcPr>
          <w:p w14:paraId="005810B7" w14:textId="77777777" w:rsidR="00251CDC" w:rsidRPr="00251CDC" w:rsidRDefault="00251CDC" w:rsidP="00412DF7">
            <w:pPr>
              <w:pStyle w:val="ASFKTablenorm"/>
              <w:ind w:left="57" w:right="57"/>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E56F1" w:rsidRPr="00BD5681" w14:paraId="358F069D" w14:textId="77777777" w:rsidTr="00412DF7">
        <w:tc>
          <w:tcPr>
            <w:tcW w:w="263" w:type="pct"/>
            <w:shd w:val="clear" w:color="auto" w:fill="auto"/>
          </w:tcPr>
          <w:p w14:paraId="2522A963" w14:textId="77777777" w:rsidR="00251CDC" w:rsidRPr="00BD5681" w:rsidRDefault="00251CDC" w:rsidP="00BD5681">
            <w:pPr>
              <w:pStyle w:val="ASFKTableNum"/>
            </w:pPr>
          </w:p>
        </w:tc>
        <w:tc>
          <w:tcPr>
            <w:tcW w:w="935" w:type="pct"/>
            <w:shd w:val="clear" w:color="auto" w:fill="auto"/>
          </w:tcPr>
          <w:p w14:paraId="3DC90B37" w14:textId="77777777" w:rsidR="00251CDC" w:rsidRPr="00251CDC" w:rsidRDefault="00251CDC" w:rsidP="00412DF7">
            <w:pPr>
              <w:pStyle w:val="ASFKTablenorm"/>
              <w:ind w:left="57" w:right="57"/>
            </w:pPr>
            <w:r w:rsidRPr="00661DBF">
              <w:t>ГВФ РФ</w:t>
            </w:r>
          </w:p>
        </w:tc>
        <w:tc>
          <w:tcPr>
            <w:tcW w:w="3802" w:type="pct"/>
            <w:shd w:val="clear" w:color="auto" w:fill="auto"/>
          </w:tcPr>
          <w:p w14:paraId="64C0050F" w14:textId="77777777" w:rsidR="00251CDC" w:rsidRPr="00251CDC" w:rsidRDefault="00251CDC" w:rsidP="00412DF7">
            <w:pPr>
              <w:pStyle w:val="ASFKTablenorm"/>
              <w:ind w:left="57" w:right="57"/>
            </w:pPr>
            <w:r w:rsidRPr="00661DBF">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251CDC">
              <w:t>ательного медицинского страхования).</w:t>
            </w:r>
          </w:p>
        </w:tc>
      </w:tr>
      <w:tr w:rsidR="00DE56F1" w:rsidRPr="00BD5681" w14:paraId="02035CBF" w14:textId="77777777" w:rsidTr="00412DF7">
        <w:tc>
          <w:tcPr>
            <w:tcW w:w="263" w:type="pct"/>
            <w:shd w:val="clear" w:color="auto" w:fill="auto"/>
          </w:tcPr>
          <w:p w14:paraId="4AFD79AB" w14:textId="77777777" w:rsidR="00251CDC" w:rsidRPr="00BD5681" w:rsidRDefault="00251CDC" w:rsidP="00BD5681">
            <w:pPr>
              <w:pStyle w:val="ASFKTableNum"/>
            </w:pPr>
          </w:p>
        </w:tc>
        <w:tc>
          <w:tcPr>
            <w:tcW w:w="935" w:type="pct"/>
            <w:shd w:val="clear" w:color="auto" w:fill="auto"/>
          </w:tcPr>
          <w:p w14:paraId="79317DA5" w14:textId="77777777" w:rsidR="00251CDC" w:rsidRPr="00251CDC" w:rsidRDefault="00251CDC" w:rsidP="00412DF7">
            <w:pPr>
              <w:pStyle w:val="ASFKTablenorm"/>
              <w:ind w:left="57" w:right="57"/>
            </w:pPr>
            <w:r w:rsidRPr="00661DBF">
              <w:t>ГК</w:t>
            </w:r>
          </w:p>
        </w:tc>
        <w:tc>
          <w:tcPr>
            <w:tcW w:w="3802" w:type="pct"/>
            <w:shd w:val="clear" w:color="auto" w:fill="auto"/>
          </w:tcPr>
          <w:p w14:paraId="7AAE0BB0" w14:textId="77777777" w:rsidR="00251CDC" w:rsidRPr="00251CDC" w:rsidRDefault="00251CDC" w:rsidP="00412DF7">
            <w:pPr>
              <w:pStyle w:val="ASFKTablenorm"/>
              <w:ind w:left="57" w:right="57"/>
            </w:pPr>
            <w:r w:rsidRPr="00661DBF">
              <w:t>Государственный контракт, муниципальный контракт – дог</w:t>
            </w:r>
            <w:r w:rsidRPr="00251CDC">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DE56F1" w:rsidRPr="00BD5681" w14:paraId="298053C8" w14:textId="77777777" w:rsidTr="00412DF7">
        <w:tc>
          <w:tcPr>
            <w:tcW w:w="263" w:type="pct"/>
            <w:shd w:val="clear" w:color="auto" w:fill="auto"/>
          </w:tcPr>
          <w:p w14:paraId="5609BDF6" w14:textId="77777777" w:rsidR="00251CDC" w:rsidRPr="00BD5681" w:rsidRDefault="00251CDC" w:rsidP="00BD5681">
            <w:pPr>
              <w:pStyle w:val="ASFKTableNum"/>
            </w:pPr>
          </w:p>
        </w:tc>
        <w:tc>
          <w:tcPr>
            <w:tcW w:w="935" w:type="pct"/>
            <w:shd w:val="clear" w:color="auto" w:fill="auto"/>
          </w:tcPr>
          <w:p w14:paraId="4EC97783" w14:textId="77777777" w:rsidR="00251CDC" w:rsidRPr="00251CDC" w:rsidRDefault="00251CDC" w:rsidP="00412DF7">
            <w:pPr>
              <w:pStyle w:val="ASFKTablenorm"/>
              <w:ind w:left="57" w:right="57"/>
            </w:pPr>
            <w:r w:rsidRPr="00661DBF">
              <w:t>ГМУ</w:t>
            </w:r>
          </w:p>
        </w:tc>
        <w:tc>
          <w:tcPr>
            <w:tcW w:w="3802" w:type="pct"/>
            <w:shd w:val="clear" w:color="auto" w:fill="auto"/>
          </w:tcPr>
          <w:p w14:paraId="21FAB1B6" w14:textId="77777777" w:rsidR="00251CDC" w:rsidRPr="00661DBF" w:rsidRDefault="00251CDC" w:rsidP="00412DF7">
            <w:pPr>
              <w:pStyle w:val="ASFKTablenorm"/>
              <w:ind w:left="57" w:right="57"/>
            </w:pPr>
            <w:r w:rsidRPr="00661DBF">
              <w:t>Государственные и муниципальные учреждения.</w:t>
            </w:r>
          </w:p>
        </w:tc>
      </w:tr>
      <w:tr w:rsidR="00DE56F1" w:rsidRPr="00BD5681" w14:paraId="0C0929BD" w14:textId="77777777" w:rsidTr="00412DF7">
        <w:tc>
          <w:tcPr>
            <w:tcW w:w="263" w:type="pct"/>
            <w:shd w:val="clear" w:color="auto" w:fill="auto"/>
          </w:tcPr>
          <w:p w14:paraId="3B1AF021" w14:textId="77777777" w:rsidR="00251CDC" w:rsidRPr="00BD5681" w:rsidRDefault="00251CDC" w:rsidP="00BD5681">
            <w:pPr>
              <w:pStyle w:val="ASFKTableNum"/>
            </w:pPr>
          </w:p>
        </w:tc>
        <w:tc>
          <w:tcPr>
            <w:tcW w:w="935" w:type="pct"/>
            <w:shd w:val="clear" w:color="auto" w:fill="auto"/>
          </w:tcPr>
          <w:p w14:paraId="137AFEFA" w14:textId="77777777" w:rsidR="00251CDC" w:rsidRPr="00251CDC" w:rsidRDefault="00251CDC" w:rsidP="00412DF7">
            <w:pPr>
              <w:pStyle w:val="ASFKTablenorm"/>
              <w:ind w:left="57" w:right="57"/>
            </w:pPr>
            <w:r w:rsidRPr="00661DBF">
              <w:t>ГРБС</w:t>
            </w:r>
          </w:p>
        </w:tc>
        <w:tc>
          <w:tcPr>
            <w:tcW w:w="3802" w:type="pct"/>
            <w:shd w:val="clear" w:color="auto" w:fill="auto"/>
          </w:tcPr>
          <w:p w14:paraId="70948041" w14:textId="77777777" w:rsidR="00251CDC" w:rsidRPr="00251CDC" w:rsidRDefault="00251CDC" w:rsidP="00412DF7">
            <w:pPr>
              <w:pStyle w:val="ASFKTablenorm"/>
              <w:ind w:left="57" w:right="57"/>
            </w:pPr>
            <w:r w:rsidRPr="00661DBF">
              <w:t>Главный распорядитель бюджетных средств (главный распор</w:t>
            </w:r>
            <w:r w:rsidRPr="00251CDC">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DE56F1" w:rsidRPr="00BD5681" w14:paraId="7949B6A3" w14:textId="77777777" w:rsidTr="00412DF7">
        <w:tc>
          <w:tcPr>
            <w:tcW w:w="263" w:type="pct"/>
            <w:shd w:val="clear" w:color="auto" w:fill="auto"/>
          </w:tcPr>
          <w:p w14:paraId="5692EF55" w14:textId="77777777" w:rsidR="00251CDC" w:rsidRPr="00BD5681" w:rsidRDefault="00251CDC" w:rsidP="00BD5681">
            <w:pPr>
              <w:pStyle w:val="ASFKTableNum"/>
            </w:pPr>
          </w:p>
        </w:tc>
        <w:tc>
          <w:tcPr>
            <w:tcW w:w="935" w:type="pct"/>
            <w:shd w:val="clear" w:color="auto" w:fill="auto"/>
          </w:tcPr>
          <w:p w14:paraId="5DF46825" w14:textId="77777777" w:rsidR="00251CDC" w:rsidRPr="00251CDC" w:rsidRDefault="00251CDC" w:rsidP="00412DF7">
            <w:pPr>
              <w:pStyle w:val="ASFKTablenorm"/>
              <w:ind w:left="57" w:right="57"/>
            </w:pPr>
            <w:r w:rsidRPr="00661DBF">
              <w:t>ДСП</w:t>
            </w:r>
          </w:p>
        </w:tc>
        <w:tc>
          <w:tcPr>
            <w:tcW w:w="3802" w:type="pct"/>
            <w:shd w:val="clear" w:color="auto" w:fill="auto"/>
          </w:tcPr>
          <w:p w14:paraId="044C2C3C" w14:textId="77777777" w:rsidR="00251CDC" w:rsidRPr="00251CDC" w:rsidRDefault="007C565F" w:rsidP="007C565F">
            <w:pPr>
              <w:pStyle w:val="ASFKTablenorm"/>
              <w:ind w:left="57" w:right="57"/>
            </w:pPr>
            <w:r w:rsidRPr="00A42CFC">
              <w:t>Уровень конфиденциальности «Для служебного пользования», присваива</w:t>
            </w:r>
            <w:r w:rsidRPr="00A42CFC">
              <w:lastRenderedPageBreak/>
              <w:t>емый документам ограниченного распространения.</w:t>
            </w:r>
          </w:p>
        </w:tc>
      </w:tr>
      <w:tr w:rsidR="00DE56F1" w:rsidRPr="00BD5681" w14:paraId="50C18203" w14:textId="77777777" w:rsidTr="00412DF7">
        <w:tc>
          <w:tcPr>
            <w:tcW w:w="263" w:type="pct"/>
            <w:shd w:val="clear" w:color="auto" w:fill="auto"/>
          </w:tcPr>
          <w:p w14:paraId="1BF077F0" w14:textId="77777777" w:rsidR="00251CDC" w:rsidRPr="00BD5681" w:rsidRDefault="00251CDC" w:rsidP="00BD5681">
            <w:pPr>
              <w:pStyle w:val="ASFKTableNum"/>
            </w:pPr>
          </w:p>
        </w:tc>
        <w:tc>
          <w:tcPr>
            <w:tcW w:w="935" w:type="pct"/>
            <w:shd w:val="clear" w:color="auto" w:fill="auto"/>
          </w:tcPr>
          <w:p w14:paraId="7335FB3D" w14:textId="77777777" w:rsidR="00251CDC" w:rsidRPr="00251CDC" w:rsidRDefault="00251CDC" w:rsidP="00412DF7">
            <w:pPr>
              <w:pStyle w:val="ASFKTablenorm"/>
              <w:ind w:left="57" w:right="57"/>
            </w:pPr>
            <w:r w:rsidRPr="00661DBF">
              <w:t>ДУБП</w:t>
            </w:r>
          </w:p>
        </w:tc>
        <w:tc>
          <w:tcPr>
            <w:tcW w:w="3802" w:type="pct"/>
            <w:shd w:val="clear" w:color="auto" w:fill="auto"/>
          </w:tcPr>
          <w:p w14:paraId="78F4572E" w14:textId="77777777" w:rsidR="00251CDC" w:rsidRPr="00661DBF" w:rsidRDefault="00251CDC" w:rsidP="00412DF7">
            <w:pPr>
              <w:pStyle w:val="ASFKTablenorm"/>
              <w:ind w:left="57" w:right="57"/>
            </w:pPr>
            <w:r w:rsidRPr="00661DBF">
              <w:t>Другой участник бюджетного процесса.</w:t>
            </w:r>
          </w:p>
        </w:tc>
      </w:tr>
      <w:tr w:rsidR="00DE56F1" w:rsidRPr="00BD5681" w14:paraId="07E8C146" w14:textId="77777777" w:rsidTr="00412DF7">
        <w:tc>
          <w:tcPr>
            <w:tcW w:w="263" w:type="pct"/>
            <w:shd w:val="clear" w:color="auto" w:fill="auto"/>
          </w:tcPr>
          <w:p w14:paraId="2AA58223" w14:textId="77777777" w:rsidR="00153E3C" w:rsidRPr="00BD5681" w:rsidRDefault="00153E3C" w:rsidP="00BD5681">
            <w:pPr>
              <w:pStyle w:val="ASFKTableNum"/>
            </w:pPr>
          </w:p>
        </w:tc>
        <w:tc>
          <w:tcPr>
            <w:tcW w:w="935" w:type="pct"/>
            <w:shd w:val="clear" w:color="auto" w:fill="auto"/>
          </w:tcPr>
          <w:p w14:paraId="2A7E3269" w14:textId="77777777" w:rsidR="00153E3C" w:rsidRPr="00661DBF" w:rsidRDefault="00153E3C" w:rsidP="00412DF7">
            <w:pPr>
              <w:pStyle w:val="ASFKTablenorm"/>
              <w:ind w:left="57" w:right="57"/>
            </w:pPr>
            <w:r>
              <w:t>ЕИС</w:t>
            </w:r>
          </w:p>
        </w:tc>
        <w:tc>
          <w:tcPr>
            <w:tcW w:w="3802" w:type="pct"/>
            <w:shd w:val="clear" w:color="auto" w:fill="auto"/>
          </w:tcPr>
          <w:p w14:paraId="4660BABD" w14:textId="77777777" w:rsidR="00153E3C" w:rsidRPr="00661DBF" w:rsidRDefault="00153E3C" w:rsidP="00412DF7">
            <w:pPr>
              <w:pStyle w:val="ASFKTablenorm"/>
              <w:ind w:left="57" w:right="57"/>
            </w:pPr>
            <w:r w:rsidRPr="00153E3C">
              <w:t>Единая информационная система в сфере закупок.</w:t>
            </w:r>
          </w:p>
        </w:tc>
      </w:tr>
      <w:tr w:rsidR="00DE56F1" w:rsidRPr="00BD5681" w14:paraId="3F3C75ED" w14:textId="77777777" w:rsidTr="00412DF7">
        <w:tc>
          <w:tcPr>
            <w:tcW w:w="263" w:type="pct"/>
            <w:shd w:val="clear" w:color="auto" w:fill="auto"/>
          </w:tcPr>
          <w:p w14:paraId="074B6164" w14:textId="77777777" w:rsidR="00251CDC" w:rsidRPr="00BD5681" w:rsidRDefault="00251CDC" w:rsidP="00BD5681">
            <w:pPr>
              <w:pStyle w:val="ASFKTableNum"/>
            </w:pPr>
          </w:p>
        </w:tc>
        <w:tc>
          <w:tcPr>
            <w:tcW w:w="935" w:type="pct"/>
            <w:shd w:val="clear" w:color="auto" w:fill="auto"/>
          </w:tcPr>
          <w:p w14:paraId="71E3ED53" w14:textId="77777777" w:rsidR="00251CDC" w:rsidRPr="00251CDC" w:rsidRDefault="00251CDC" w:rsidP="00412DF7">
            <w:pPr>
              <w:pStyle w:val="ASFKTablenorm"/>
              <w:ind w:left="57" w:right="57"/>
            </w:pPr>
            <w:r w:rsidRPr="00661DBF">
              <w:t>Запрос на аннул</w:t>
            </w:r>
            <w:r w:rsidRPr="00251CDC">
              <w:t>ирование</w:t>
            </w:r>
          </w:p>
        </w:tc>
        <w:tc>
          <w:tcPr>
            <w:tcW w:w="3802" w:type="pct"/>
            <w:shd w:val="clear" w:color="auto" w:fill="auto"/>
          </w:tcPr>
          <w:p w14:paraId="50148B9A" w14:textId="77777777" w:rsidR="00251CDC" w:rsidRPr="00661DBF" w:rsidRDefault="00251CDC" w:rsidP="00412DF7">
            <w:pPr>
              <w:pStyle w:val="ASFKTablenorm"/>
              <w:ind w:left="57" w:right="57"/>
            </w:pPr>
            <w:r w:rsidRPr="00661DBF">
              <w:t>Запрос на аннулирование заявки (консолидированной заявки).</w:t>
            </w:r>
          </w:p>
        </w:tc>
      </w:tr>
      <w:tr w:rsidR="00DE56F1" w:rsidRPr="00BD5681" w14:paraId="0EB4A0D1" w14:textId="77777777" w:rsidTr="00412DF7">
        <w:tc>
          <w:tcPr>
            <w:tcW w:w="263" w:type="pct"/>
            <w:shd w:val="clear" w:color="auto" w:fill="auto"/>
          </w:tcPr>
          <w:p w14:paraId="0D84DCEB" w14:textId="77777777" w:rsidR="00251CDC" w:rsidRPr="00BD5681" w:rsidRDefault="00251CDC" w:rsidP="00BD5681">
            <w:pPr>
              <w:pStyle w:val="ASFKTableNum"/>
            </w:pPr>
          </w:p>
        </w:tc>
        <w:tc>
          <w:tcPr>
            <w:tcW w:w="935" w:type="pct"/>
            <w:shd w:val="clear" w:color="auto" w:fill="auto"/>
          </w:tcPr>
          <w:p w14:paraId="3D1BD25A" w14:textId="77777777" w:rsidR="00251CDC" w:rsidRPr="00251CDC" w:rsidRDefault="00251CDC" w:rsidP="00412DF7">
            <w:pPr>
              <w:pStyle w:val="ASFKTablenorm"/>
              <w:ind w:left="57" w:right="57"/>
            </w:pPr>
            <w:r w:rsidRPr="00661DBF">
              <w:t>Заявление</w:t>
            </w:r>
          </w:p>
        </w:tc>
        <w:tc>
          <w:tcPr>
            <w:tcW w:w="3802" w:type="pct"/>
            <w:shd w:val="clear" w:color="auto" w:fill="auto"/>
          </w:tcPr>
          <w:p w14:paraId="6F619C43" w14:textId="77777777" w:rsidR="00251CDC" w:rsidRPr="00661DBF" w:rsidRDefault="00251CDC" w:rsidP="00412DF7">
            <w:pPr>
              <w:pStyle w:val="ASFKTablenorm"/>
              <w:ind w:left="57" w:right="57"/>
            </w:pPr>
            <w:r w:rsidRPr="00661DBF">
              <w:t>Заявление на проведение операций с иностранной валютой.</w:t>
            </w:r>
          </w:p>
        </w:tc>
      </w:tr>
      <w:tr w:rsidR="00DE56F1" w:rsidRPr="00BD5681" w14:paraId="77479A5F" w14:textId="77777777" w:rsidTr="00412DF7">
        <w:tc>
          <w:tcPr>
            <w:tcW w:w="263" w:type="pct"/>
            <w:shd w:val="clear" w:color="auto" w:fill="auto"/>
          </w:tcPr>
          <w:p w14:paraId="428A29BF" w14:textId="77777777" w:rsidR="00251CDC" w:rsidRPr="00BD5681" w:rsidRDefault="00251CDC" w:rsidP="00BD5681">
            <w:pPr>
              <w:pStyle w:val="ASFKTableNum"/>
            </w:pPr>
          </w:p>
        </w:tc>
        <w:tc>
          <w:tcPr>
            <w:tcW w:w="935" w:type="pct"/>
            <w:shd w:val="clear" w:color="auto" w:fill="auto"/>
          </w:tcPr>
          <w:p w14:paraId="49706A97" w14:textId="77777777" w:rsidR="00251CDC" w:rsidRPr="00251CDC" w:rsidRDefault="00251CDC" w:rsidP="00412DF7">
            <w:pPr>
              <w:pStyle w:val="ASFKTablenorm"/>
              <w:ind w:left="57" w:right="57"/>
            </w:pPr>
            <w:r w:rsidRPr="00661DBF">
              <w:t>ИД</w:t>
            </w:r>
          </w:p>
        </w:tc>
        <w:tc>
          <w:tcPr>
            <w:tcW w:w="3802" w:type="pct"/>
            <w:shd w:val="clear" w:color="auto" w:fill="auto"/>
          </w:tcPr>
          <w:p w14:paraId="78B5F366" w14:textId="77777777" w:rsidR="00251CDC" w:rsidRPr="00661DBF" w:rsidRDefault="00251CDC" w:rsidP="00412DF7">
            <w:pPr>
              <w:pStyle w:val="ASFKTablenorm"/>
              <w:ind w:left="57" w:right="57"/>
            </w:pPr>
            <w:r w:rsidRPr="00661DBF">
              <w:t>Исполнительный документ (исполнительный лист, судебный приказ).</w:t>
            </w:r>
          </w:p>
        </w:tc>
      </w:tr>
      <w:tr w:rsidR="00DE56F1" w:rsidRPr="00BD5681" w14:paraId="19BC3FB2" w14:textId="77777777" w:rsidTr="00412DF7">
        <w:tc>
          <w:tcPr>
            <w:tcW w:w="263" w:type="pct"/>
            <w:shd w:val="clear" w:color="auto" w:fill="auto"/>
          </w:tcPr>
          <w:p w14:paraId="10FA1458" w14:textId="77777777" w:rsidR="00251CDC" w:rsidRPr="00BD5681" w:rsidRDefault="00251CDC" w:rsidP="00BD5681">
            <w:pPr>
              <w:pStyle w:val="ASFKTableNum"/>
            </w:pPr>
          </w:p>
        </w:tc>
        <w:tc>
          <w:tcPr>
            <w:tcW w:w="935" w:type="pct"/>
            <w:shd w:val="clear" w:color="auto" w:fill="auto"/>
          </w:tcPr>
          <w:p w14:paraId="64EB21BF" w14:textId="77777777" w:rsidR="00251CDC" w:rsidRPr="00251CDC" w:rsidRDefault="00251CDC" w:rsidP="00412DF7">
            <w:pPr>
              <w:pStyle w:val="ASFKTablenorm"/>
              <w:ind w:left="57" w:right="57"/>
            </w:pPr>
            <w:r w:rsidRPr="00661DBF">
              <w:t>ИНН</w:t>
            </w:r>
          </w:p>
        </w:tc>
        <w:tc>
          <w:tcPr>
            <w:tcW w:w="3802" w:type="pct"/>
            <w:shd w:val="clear" w:color="auto" w:fill="auto"/>
          </w:tcPr>
          <w:p w14:paraId="2B7A9BEB" w14:textId="77777777" w:rsidR="00251CDC" w:rsidRPr="00661DBF" w:rsidRDefault="00251CDC" w:rsidP="00412DF7">
            <w:pPr>
              <w:pStyle w:val="ASFKTablenorm"/>
              <w:ind w:left="57" w:right="57"/>
            </w:pPr>
            <w:r w:rsidRPr="00661DBF">
              <w:t>Идентификационный номер налогоплательщика.</w:t>
            </w:r>
          </w:p>
        </w:tc>
      </w:tr>
      <w:tr w:rsidR="00DE56F1" w:rsidRPr="00BD5681" w14:paraId="62E776A4" w14:textId="77777777" w:rsidTr="00412DF7">
        <w:tc>
          <w:tcPr>
            <w:tcW w:w="263" w:type="pct"/>
            <w:shd w:val="clear" w:color="auto" w:fill="auto"/>
          </w:tcPr>
          <w:p w14:paraId="65E4416A" w14:textId="77777777" w:rsidR="00251CDC" w:rsidRPr="00BD5681" w:rsidRDefault="00251CDC" w:rsidP="00BD5681">
            <w:pPr>
              <w:pStyle w:val="ASFKTableNum"/>
            </w:pPr>
          </w:p>
        </w:tc>
        <w:tc>
          <w:tcPr>
            <w:tcW w:w="935" w:type="pct"/>
            <w:shd w:val="clear" w:color="auto" w:fill="auto"/>
          </w:tcPr>
          <w:p w14:paraId="00AE70BB" w14:textId="77777777" w:rsidR="00251CDC" w:rsidRPr="00251CDC" w:rsidRDefault="00251CDC" w:rsidP="00412DF7">
            <w:pPr>
              <w:pStyle w:val="ASFKTablenorm"/>
              <w:ind w:left="57" w:right="57"/>
            </w:pPr>
            <w:r w:rsidRPr="00661DBF">
              <w:t>Информация из расчетных док</w:t>
            </w:r>
            <w:r w:rsidRPr="00251CDC">
              <w:t>ументов</w:t>
            </w:r>
          </w:p>
        </w:tc>
        <w:tc>
          <w:tcPr>
            <w:tcW w:w="3802" w:type="pct"/>
            <w:shd w:val="clear" w:color="auto" w:fill="auto"/>
          </w:tcPr>
          <w:p w14:paraId="3F2754A8" w14:textId="77777777" w:rsidR="00251CDC" w:rsidRPr="00251CDC" w:rsidRDefault="00251CDC" w:rsidP="00412DF7">
            <w:pPr>
              <w:pStyle w:val="ASFKTablenorm"/>
              <w:ind w:left="57" w:right="57"/>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DE56F1" w:rsidRPr="00BD5681" w14:paraId="36953127" w14:textId="77777777" w:rsidTr="00412DF7">
        <w:tc>
          <w:tcPr>
            <w:tcW w:w="263" w:type="pct"/>
            <w:shd w:val="clear" w:color="auto" w:fill="auto"/>
          </w:tcPr>
          <w:p w14:paraId="64BF4D10" w14:textId="77777777" w:rsidR="00251CDC" w:rsidRPr="00BD5681" w:rsidRDefault="00251CDC" w:rsidP="00BD5681">
            <w:pPr>
              <w:pStyle w:val="ASFKTableNum"/>
            </w:pPr>
          </w:p>
        </w:tc>
        <w:tc>
          <w:tcPr>
            <w:tcW w:w="935" w:type="pct"/>
            <w:shd w:val="clear" w:color="auto" w:fill="auto"/>
          </w:tcPr>
          <w:p w14:paraId="19FC56B3" w14:textId="77777777" w:rsidR="00251CDC" w:rsidRPr="00251CDC" w:rsidRDefault="00251CDC" w:rsidP="00412DF7">
            <w:pPr>
              <w:pStyle w:val="ASFKTablenorm"/>
              <w:ind w:left="57" w:right="57"/>
            </w:pPr>
            <w:r w:rsidRPr="00661DBF">
              <w:t>ИП</w:t>
            </w:r>
          </w:p>
        </w:tc>
        <w:tc>
          <w:tcPr>
            <w:tcW w:w="3802" w:type="pct"/>
            <w:shd w:val="clear" w:color="auto" w:fill="auto"/>
          </w:tcPr>
          <w:p w14:paraId="0096DC7C" w14:textId="77777777" w:rsidR="00251CDC" w:rsidRPr="00661DBF" w:rsidRDefault="00251CDC" w:rsidP="00412DF7">
            <w:pPr>
              <w:pStyle w:val="ASFKTablenorm"/>
              <w:ind w:left="57" w:right="57"/>
            </w:pPr>
            <w:r w:rsidRPr="00661DBF">
              <w:t>Индивидуальный предприниматель.</w:t>
            </w:r>
          </w:p>
        </w:tc>
      </w:tr>
      <w:tr w:rsidR="00DE56F1" w:rsidRPr="00BD5681" w14:paraId="59D587C3" w14:textId="77777777" w:rsidTr="00412DF7">
        <w:tc>
          <w:tcPr>
            <w:tcW w:w="263" w:type="pct"/>
            <w:shd w:val="clear" w:color="auto" w:fill="auto"/>
          </w:tcPr>
          <w:p w14:paraId="148B702D" w14:textId="77777777" w:rsidR="00251CDC" w:rsidRPr="00BD5681" w:rsidRDefault="00251CDC" w:rsidP="00BD5681">
            <w:pPr>
              <w:pStyle w:val="ASFKTableNum"/>
            </w:pPr>
          </w:p>
        </w:tc>
        <w:tc>
          <w:tcPr>
            <w:tcW w:w="935" w:type="pct"/>
            <w:shd w:val="clear" w:color="auto" w:fill="auto"/>
          </w:tcPr>
          <w:p w14:paraId="445B2678" w14:textId="77777777" w:rsidR="00251CDC" w:rsidRPr="00251CDC" w:rsidRDefault="00251CDC" w:rsidP="00412DF7">
            <w:pPr>
              <w:pStyle w:val="ASFKTablenorm"/>
              <w:ind w:left="57" w:right="57"/>
            </w:pPr>
            <w:r w:rsidRPr="00661DBF">
              <w:t>ИПБС</w:t>
            </w:r>
          </w:p>
        </w:tc>
        <w:tc>
          <w:tcPr>
            <w:tcW w:w="3802" w:type="pct"/>
            <w:shd w:val="clear" w:color="auto" w:fill="auto"/>
          </w:tcPr>
          <w:p w14:paraId="77DFA54E" w14:textId="77777777" w:rsidR="00251CDC" w:rsidRPr="00251CDC" w:rsidRDefault="00251CDC" w:rsidP="00412DF7">
            <w:pPr>
              <w:pStyle w:val="ASFKTablenorm"/>
              <w:ind w:left="57" w:right="57"/>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DE56F1" w:rsidRPr="00BD5681" w14:paraId="6D2C5F5E" w14:textId="77777777" w:rsidTr="00412DF7">
        <w:tc>
          <w:tcPr>
            <w:tcW w:w="263" w:type="pct"/>
            <w:shd w:val="clear" w:color="auto" w:fill="auto"/>
          </w:tcPr>
          <w:p w14:paraId="6FC6295D" w14:textId="77777777" w:rsidR="00251CDC" w:rsidRPr="00BD5681" w:rsidRDefault="00251CDC" w:rsidP="00BD5681">
            <w:pPr>
              <w:pStyle w:val="ASFKTableNum"/>
            </w:pPr>
          </w:p>
        </w:tc>
        <w:tc>
          <w:tcPr>
            <w:tcW w:w="935" w:type="pct"/>
            <w:shd w:val="clear" w:color="auto" w:fill="auto"/>
          </w:tcPr>
          <w:p w14:paraId="202DD9B6" w14:textId="77777777" w:rsidR="00251CDC" w:rsidRPr="00251CDC" w:rsidRDefault="00251CDC" w:rsidP="00412DF7">
            <w:pPr>
              <w:pStyle w:val="ASFKTablenorm"/>
              <w:ind w:left="57" w:right="57"/>
            </w:pPr>
            <w:r w:rsidRPr="00661DBF">
              <w:t>ИС</w:t>
            </w:r>
          </w:p>
        </w:tc>
        <w:tc>
          <w:tcPr>
            <w:tcW w:w="3802" w:type="pct"/>
            <w:shd w:val="clear" w:color="auto" w:fill="auto"/>
          </w:tcPr>
          <w:p w14:paraId="1A05D796" w14:textId="77777777" w:rsidR="00251CDC" w:rsidRPr="00661DBF" w:rsidRDefault="00251CDC" w:rsidP="00412DF7">
            <w:pPr>
              <w:pStyle w:val="ASFKTablenorm"/>
              <w:ind w:left="57" w:right="57"/>
            </w:pPr>
            <w:r w:rsidRPr="00661DBF">
              <w:t>Информационная система.</w:t>
            </w:r>
          </w:p>
        </w:tc>
      </w:tr>
      <w:tr w:rsidR="00DE56F1" w:rsidRPr="00BD5681" w14:paraId="19F99E64" w14:textId="77777777" w:rsidTr="00412DF7">
        <w:tc>
          <w:tcPr>
            <w:tcW w:w="263" w:type="pct"/>
            <w:shd w:val="clear" w:color="auto" w:fill="auto"/>
          </w:tcPr>
          <w:p w14:paraId="5A539D19" w14:textId="77777777" w:rsidR="00251CDC" w:rsidRPr="00BD5681" w:rsidRDefault="00251CDC" w:rsidP="00BD5681">
            <w:pPr>
              <w:pStyle w:val="ASFKTableNum"/>
            </w:pPr>
          </w:p>
        </w:tc>
        <w:tc>
          <w:tcPr>
            <w:tcW w:w="935" w:type="pct"/>
            <w:shd w:val="clear" w:color="auto" w:fill="auto"/>
          </w:tcPr>
          <w:p w14:paraId="54BE9CFA" w14:textId="77777777" w:rsidR="00251CDC" w:rsidRPr="00251CDC" w:rsidRDefault="00251CDC" w:rsidP="00412DF7">
            <w:pPr>
              <w:pStyle w:val="ASFKTablenorm"/>
              <w:ind w:left="57" w:right="57"/>
            </w:pPr>
            <w:r w:rsidRPr="00661DBF">
              <w:t>ИТ</w:t>
            </w:r>
          </w:p>
        </w:tc>
        <w:tc>
          <w:tcPr>
            <w:tcW w:w="3802" w:type="pct"/>
            <w:shd w:val="clear" w:color="auto" w:fill="auto"/>
          </w:tcPr>
          <w:p w14:paraId="2F98F4F1" w14:textId="77777777" w:rsidR="00251CDC" w:rsidRPr="00661DBF" w:rsidRDefault="00251CDC" w:rsidP="00412DF7">
            <w:pPr>
              <w:pStyle w:val="ASFKTablenorm"/>
              <w:ind w:left="57" w:right="57"/>
            </w:pPr>
            <w:r w:rsidRPr="00661DBF">
              <w:t>Информационные технологии.</w:t>
            </w:r>
          </w:p>
        </w:tc>
      </w:tr>
      <w:tr w:rsidR="00DE56F1" w:rsidRPr="00BD5681" w14:paraId="4A430E19" w14:textId="77777777" w:rsidTr="00412DF7">
        <w:tc>
          <w:tcPr>
            <w:tcW w:w="263" w:type="pct"/>
            <w:shd w:val="clear" w:color="auto" w:fill="auto"/>
          </w:tcPr>
          <w:p w14:paraId="183E17D4" w14:textId="77777777" w:rsidR="00251CDC" w:rsidRPr="00BD5681" w:rsidRDefault="00251CDC" w:rsidP="00BD5681">
            <w:pPr>
              <w:pStyle w:val="ASFKTableNum"/>
            </w:pPr>
          </w:p>
        </w:tc>
        <w:tc>
          <w:tcPr>
            <w:tcW w:w="935" w:type="pct"/>
            <w:shd w:val="clear" w:color="auto" w:fill="auto"/>
          </w:tcPr>
          <w:p w14:paraId="2124EE05" w14:textId="77777777" w:rsidR="00251CDC" w:rsidRPr="00251CDC" w:rsidRDefault="00251CDC" w:rsidP="00412DF7">
            <w:pPr>
              <w:pStyle w:val="ASFKTablenorm"/>
              <w:ind w:left="57" w:right="57"/>
            </w:pPr>
            <w:r w:rsidRPr="00661DBF">
              <w:t>КБК</w:t>
            </w:r>
          </w:p>
        </w:tc>
        <w:tc>
          <w:tcPr>
            <w:tcW w:w="3802" w:type="pct"/>
            <w:shd w:val="clear" w:color="auto" w:fill="auto"/>
          </w:tcPr>
          <w:p w14:paraId="20CBECAB" w14:textId="77777777" w:rsidR="00251CDC" w:rsidRPr="00661DBF" w:rsidRDefault="00251CDC" w:rsidP="00412DF7">
            <w:pPr>
              <w:pStyle w:val="ASFKTablenorm"/>
              <w:ind w:left="57" w:right="57"/>
            </w:pPr>
            <w:r w:rsidRPr="00661DBF">
              <w:t>Код бюджетной классификации Российской Федерации.</w:t>
            </w:r>
          </w:p>
        </w:tc>
      </w:tr>
      <w:tr w:rsidR="00DE56F1" w:rsidRPr="00BD5681" w14:paraId="4F69C63A" w14:textId="77777777" w:rsidTr="00412DF7">
        <w:tc>
          <w:tcPr>
            <w:tcW w:w="263" w:type="pct"/>
            <w:shd w:val="clear" w:color="auto" w:fill="auto"/>
          </w:tcPr>
          <w:p w14:paraId="0980B4D8" w14:textId="77777777" w:rsidR="00251CDC" w:rsidRPr="00BD5681" w:rsidRDefault="00251CDC" w:rsidP="00BD5681">
            <w:pPr>
              <w:pStyle w:val="ASFKTableNum"/>
            </w:pPr>
          </w:p>
        </w:tc>
        <w:tc>
          <w:tcPr>
            <w:tcW w:w="935" w:type="pct"/>
            <w:shd w:val="clear" w:color="auto" w:fill="auto"/>
          </w:tcPr>
          <w:p w14:paraId="29A67B31" w14:textId="77777777" w:rsidR="00251CDC" w:rsidRPr="00251CDC" w:rsidRDefault="00251CDC" w:rsidP="00412DF7">
            <w:pPr>
              <w:pStyle w:val="ASFKTablenorm"/>
              <w:ind w:left="57" w:right="57"/>
            </w:pPr>
            <w:r w:rsidRPr="00661DBF">
              <w:t>Квитанция</w:t>
            </w:r>
          </w:p>
        </w:tc>
        <w:tc>
          <w:tcPr>
            <w:tcW w:w="3802" w:type="pct"/>
            <w:shd w:val="clear" w:color="auto" w:fill="auto"/>
          </w:tcPr>
          <w:p w14:paraId="72D0CD88" w14:textId="77777777" w:rsidR="00251CDC" w:rsidRPr="00251CDC" w:rsidRDefault="00251CDC" w:rsidP="00412DF7">
            <w:pPr>
              <w:pStyle w:val="ASFKTablenorm"/>
              <w:ind w:left="57" w:right="57"/>
            </w:pPr>
            <w:r w:rsidRPr="00661DBF">
              <w:t>Квитанция о принятии к обработке файлов с расходными расп</w:t>
            </w:r>
            <w:r w:rsidRPr="00251CDC">
              <w:t>исаниями и/или извещениями.</w:t>
            </w:r>
          </w:p>
        </w:tc>
      </w:tr>
      <w:tr w:rsidR="00DE56F1" w:rsidRPr="00BD5681" w14:paraId="469C07E5" w14:textId="77777777" w:rsidTr="00412DF7">
        <w:tc>
          <w:tcPr>
            <w:tcW w:w="263" w:type="pct"/>
            <w:shd w:val="clear" w:color="auto" w:fill="auto"/>
          </w:tcPr>
          <w:p w14:paraId="27E68799" w14:textId="77777777" w:rsidR="00251CDC" w:rsidRPr="00BD5681" w:rsidRDefault="00251CDC" w:rsidP="00BD5681">
            <w:pPr>
              <w:pStyle w:val="ASFKTableNum"/>
            </w:pPr>
          </w:p>
        </w:tc>
        <w:tc>
          <w:tcPr>
            <w:tcW w:w="935" w:type="pct"/>
            <w:shd w:val="clear" w:color="auto" w:fill="auto"/>
          </w:tcPr>
          <w:p w14:paraId="51ECBAF8" w14:textId="77777777" w:rsidR="00251CDC" w:rsidRPr="00251CDC" w:rsidRDefault="00251CDC" w:rsidP="00412DF7">
            <w:pPr>
              <w:pStyle w:val="ASFKTablenorm"/>
              <w:ind w:left="57" w:right="57"/>
            </w:pPr>
            <w:r w:rsidRPr="00661DBF">
              <w:t>Квиток</w:t>
            </w:r>
          </w:p>
        </w:tc>
        <w:tc>
          <w:tcPr>
            <w:tcW w:w="3802" w:type="pct"/>
            <w:shd w:val="clear" w:color="auto" w:fill="auto"/>
          </w:tcPr>
          <w:p w14:paraId="01CD9364" w14:textId="77777777" w:rsidR="00251CDC" w:rsidRPr="00251CDC" w:rsidRDefault="00251CDC" w:rsidP="00412DF7">
            <w:pPr>
              <w:pStyle w:val="ASFKTablenorm"/>
              <w:ind w:left="57" w:right="57"/>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DE56F1" w:rsidRPr="00BD5681" w14:paraId="3B1C40C1" w14:textId="77777777" w:rsidTr="00412DF7">
        <w:tc>
          <w:tcPr>
            <w:tcW w:w="263" w:type="pct"/>
            <w:shd w:val="clear" w:color="auto" w:fill="auto"/>
          </w:tcPr>
          <w:p w14:paraId="6AE7A83E" w14:textId="77777777" w:rsidR="00251CDC" w:rsidRPr="00BD5681" w:rsidRDefault="00251CDC" w:rsidP="00BD5681">
            <w:pPr>
              <w:pStyle w:val="ASFKTableNum"/>
            </w:pPr>
          </w:p>
        </w:tc>
        <w:tc>
          <w:tcPr>
            <w:tcW w:w="935" w:type="pct"/>
            <w:shd w:val="clear" w:color="auto" w:fill="auto"/>
          </w:tcPr>
          <w:p w14:paraId="542E5160" w14:textId="77777777" w:rsidR="00251CDC" w:rsidRPr="00251CDC" w:rsidRDefault="00251CDC" w:rsidP="00412DF7">
            <w:pPr>
              <w:pStyle w:val="ASFKTablenorm"/>
              <w:ind w:left="57" w:right="57"/>
            </w:pPr>
            <w:r w:rsidRPr="00661DBF">
              <w:t>КВР</w:t>
            </w:r>
          </w:p>
        </w:tc>
        <w:tc>
          <w:tcPr>
            <w:tcW w:w="3802" w:type="pct"/>
            <w:shd w:val="clear" w:color="auto" w:fill="auto"/>
          </w:tcPr>
          <w:p w14:paraId="0FF4BDA6" w14:textId="77777777" w:rsidR="00251CDC" w:rsidRPr="00251CDC" w:rsidRDefault="00251CDC" w:rsidP="00412DF7">
            <w:pPr>
              <w:pStyle w:val="ASFKTablenorm"/>
              <w:ind w:left="57" w:right="57"/>
            </w:pPr>
            <w:r w:rsidRPr="00661DBF">
              <w:t>Классификатор вида расходов функционального классификат</w:t>
            </w:r>
            <w:r w:rsidRPr="00251CDC">
              <w:t>ора расходов.</w:t>
            </w:r>
          </w:p>
        </w:tc>
      </w:tr>
      <w:tr w:rsidR="00DE56F1" w:rsidRPr="00BD5681" w14:paraId="5B22FC89" w14:textId="77777777" w:rsidTr="00412DF7">
        <w:tc>
          <w:tcPr>
            <w:tcW w:w="263" w:type="pct"/>
            <w:shd w:val="clear" w:color="auto" w:fill="auto"/>
          </w:tcPr>
          <w:p w14:paraId="45ECEF79" w14:textId="77777777" w:rsidR="00251CDC" w:rsidRPr="00BD5681" w:rsidRDefault="00251CDC" w:rsidP="00BD5681">
            <w:pPr>
              <w:pStyle w:val="ASFKTableNum"/>
            </w:pPr>
          </w:p>
        </w:tc>
        <w:tc>
          <w:tcPr>
            <w:tcW w:w="935" w:type="pct"/>
            <w:shd w:val="clear" w:color="auto" w:fill="auto"/>
          </w:tcPr>
          <w:p w14:paraId="2DABDA1D" w14:textId="77777777" w:rsidR="00251CDC" w:rsidRPr="00251CDC" w:rsidRDefault="00251CDC" w:rsidP="00412DF7">
            <w:pPr>
              <w:pStyle w:val="ASFKTablenorm"/>
              <w:ind w:left="57" w:right="57"/>
            </w:pPr>
            <w:r w:rsidRPr="00661DBF">
              <w:t>КИФ</w:t>
            </w:r>
          </w:p>
        </w:tc>
        <w:tc>
          <w:tcPr>
            <w:tcW w:w="3802" w:type="pct"/>
            <w:shd w:val="clear" w:color="auto" w:fill="auto"/>
          </w:tcPr>
          <w:p w14:paraId="34DB4641" w14:textId="77777777" w:rsidR="00251CDC" w:rsidRPr="00661DBF" w:rsidRDefault="00251CDC" w:rsidP="00412DF7">
            <w:pPr>
              <w:pStyle w:val="ASFKTablenorm"/>
              <w:ind w:left="57" w:right="57"/>
            </w:pPr>
            <w:r w:rsidRPr="00661DBF">
              <w:t>Код источника финансирования дефицита бюджета.</w:t>
            </w:r>
          </w:p>
        </w:tc>
      </w:tr>
      <w:tr w:rsidR="00DE56F1" w:rsidRPr="00BD5681" w14:paraId="52D9517D" w14:textId="77777777" w:rsidTr="00412DF7">
        <w:tc>
          <w:tcPr>
            <w:tcW w:w="263" w:type="pct"/>
            <w:shd w:val="clear" w:color="auto" w:fill="auto"/>
          </w:tcPr>
          <w:p w14:paraId="683EF433" w14:textId="77777777" w:rsidR="00251CDC" w:rsidRPr="00BD5681" w:rsidRDefault="00251CDC" w:rsidP="00BD5681">
            <w:pPr>
              <w:pStyle w:val="ASFKTableNum"/>
            </w:pPr>
          </w:p>
        </w:tc>
        <w:tc>
          <w:tcPr>
            <w:tcW w:w="935" w:type="pct"/>
            <w:shd w:val="clear" w:color="auto" w:fill="auto"/>
          </w:tcPr>
          <w:p w14:paraId="522B3FF6" w14:textId="77777777" w:rsidR="00251CDC" w:rsidRPr="00251CDC" w:rsidRDefault="00251CDC" w:rsidP="00412DF7">
            <w:pPr>
              <w:pStyle w:val="ASFKTablenorm"/>
              <w:ind w:left="57" w:right="57"/>
            </w:pPr>
            <w:r w:rsidRPr="00661DBF">
              <w:t>КЛАДР</w:t>
            </w:r>
          </w:p>
        </w:tc>
        <w:tc>
          <w:tcPr>
            <w:tcW w:w="3802" w:type="pct"/>
            <w:shd w:val="clear" w:color="auto" w:fill="auto"/>
          </w:tcPr>
          <w:p w14:paraId="6041AEBC" w14:textId="77777777" w:rsidR="00251CDC" w:rsidRPr="00251CDC" w:rsidRDefault="00251CDC" w:rsidP="00412DF7">
            <w:pPr>
              <w:pStyle w:val="ASFKTablenorm"/>
              <w:ind w:left="57" w:right="57"/>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DE56F1" w:rsidRPr="00BD5681" w14:paraId="69D6002D" w14:textId="77777777" w:rsidTr="00412DF7">
        <w:tc>
          <w:tcPr>
            <w:tcW w:w="263" w:type="pct"/>
            <w:shd w:val="clear" w:color="auto" w:fill="auto"/>
          </w:tcPr>
          <w:p w14:paraId="76181787" w14:textId="77777777" w:rsidR="00251CDC" w:rsidRPr="00BD5681" w:rsidRDefault="00251CDC" w:rsidP="00BD5681">
            <w:pPr>
              <w:pStyle w:val="ASFKTableNum"/>
            </w:pPr>
          </w:p>
        </w:tc>
        <w:tc>
          <w:tcPr>
            <w:tcW w:w="935" w:type="pct"/>
            <w:shd w:val="clear" w:color="auto" w:fill="auto"/>
          </w:tcPr>
          <w:p w14:paraId="154B7E32" w14:textId="77777777" w:rsidR="00251CDC" w:rsidRPr="00251CDC" w:rsidRDefault="00251CDC" w:rsidP="00412DF7">
            <w:pPr>
              <w:pStyle w:val="ASFKTablenorm"/>
              <w:ind w:left="57" w:right="57"/>
            </w:pPr>
            <w:r w:rsidRPr="00661DBF">
              <w:t>Клиент</w:t>
            </w:r>
          </w:p>
        </w:tc>
        <w:tc>
          <w:tcPr>
            <w:tcW w:w="3802" w:type="pct"/>
            <w:shd w:val="clear" w:color="auto" w:fill="auto"/>
          </w:tcPr>
          <w:p w14:paraId="0C350A3A" w14:textId="77777777" w:rsidR="00251CDC" w:rsidRPr="00251CDC" w:rsidRDefault="00077B90" w:rsidP="00412DF7">
            <w:pPr>
              <w:pStyle w:val="ASFKTablenorm"/>
              <w:ind w:left="57" w:right="57"/>
            </w:pPr>
            <w:r w:rsidRPr="0070429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620A2E" w:rsidRPr="00620A2E">
              <w:t>.</w:t>
            </w:r>
          </w:p>
        </w:tc>
      </w:tr>
      <w:tr w:rsidR="00DE56F1" w:rsidRPr="00BD5681" w14:paraId="28CA78B5" w14:textId="77777777" w:rsidTr="00412DF7">
        <w:tc>
          <w:tcPr>
            <w:tcW w:w="263" w:type="pct"/>
            <w:shd w:val="clear" w:color="auto" w:fill="auto"/>
          </w:tcPr>
          <w:p w14:paraId="51D1A586" w14:textId="77777777" w:rsidR="00251CDC" w:rsidRPr="00BD5681" w:rsidRDefault="00251CDC" w:rsidP="00BD5681">
            <w:pPr>
              <w:pStyle w:val="ASFKTableNum"/>
            </w:pPr>
          </w:p>
        </w:tc>
        <w:tc>
          <w:tcPr>
            <w:tcW w:w="935" w:type="pct"/>
            <w:shd w:val="clear" w:color="auto" w:fill="auto"/>
          </w:tcPr>
          <w:p w14:paraId="72C7E416" w14:textId="77777777" w:rsidR="00251CDC" w:rsidRPr="00251CDC" w:rsidRDefault="00251CDC" w:rsidP="00412DF7">
            <w:pPr>
              <w:pStyle w:val="ASFKTablenorm"/>
              <w:ind w:left="57" w:right="57"/>
            </w:pPr>
            <w:r w:rsidRPr="00661DBF">
              <w:t>Ключевание</w:t>
            </w:r>
          </w:p>
        </w:tc>
        <w:tc>
          <w:tcPr>
            <w:tcW w:w="3802" w:type="pct"/>
            <w:shd w:val="clear" w:color="auto" w:fill="auto"/>
          </w:tcPr>
          <w:p w14:paraId="79861B19" w14:textId="77777777" w:rsidR="00251CDC" w:rsidRPr="00661DBF" w:rsidRDefault="00251CDC" w:rsidP="00412DF7">
            <w:pPr>
              <w:pStyle w:val="ASFKTablenorm"/>
              <w:ind w:left="57" w:right="57"/>
            </w:pPr>
            <w:r w:rsidRPr="00661DBF">
              <w:t>Алгоритм проверки правильности указания банковского счета, основанный на расчете контрольной цифры.</w:t>
            </w:r>
          </w:p>
        </w:tc>
      </w:tr>
      <w:tr w:rsidR="00DE56F1" w:rsidRPr="00BD5681" w14:paraId="40F19D0B" w14:textId="77777777" w:rsidTr="00412DF7">
        <w:tc>
          <w:tcPr>
            <w:tcW w:w="263" w:type="pct"/>
            <w:shd w:val="clear" w:color="auto" w:fill="auto"/>
          </w:tcPr>
          <w:p w14:paraId="7A857D82" w14:textId="77777777" w:rsidR="00251CDC" w:rsidRPr="00BD5681" w:rsidRDefault="00251CDC" w:rsidP="00BD5681">
            <w:pPr>
              <w:pStyle w:val="ASFKTableNum"/>
            </w:pPr>
          </w:p>
        </w:tc>
        <w:tc>
          <w:tcPr>
            <w:tcW w:w="935" w:type="pct"/>
            <w:shd w:val="clear" w:color="auto" w:fill="auto"/>
          </w:tcPr>
          <w:p w14:paraId="6E2CE88C" w14:textId="77777777" w:rsidR="00251CDC" w:rsidRPr="00251CDC" w:rsidRDefault="00251CDC" w:rsidP="00412DF7">
            <w:pPr>
              <w:pStyle w:val="ASFKTablenorm"/>
              <w:ind w:left="57" w:right="57"/>
            </w:pPr>
            <w:r w:rsidRPr="00661DBF">
              <w:t>Кнопка</w:t>
            </w:r>
          </w:p>
        </w:tc>
        <w:tc>
          <w:tcPr>
            <w:tcW w:w="3802" w:type="pct"/>
            <w:shd w:val="clear" w:color="auto" w:fill="auto"/>
          </w:tcPr>
          <w:p w14:paraId="4BE23AAB" w14:textId="77777777" w:rsidR="00251CDC" w:rsidRPr="00251CDC" w:rsidRDefault="00251CDC" w:rsidP="00412DF7">
            <w:pPr>
              <w:pStyle w:val="ASFKTablenorm"/>
              <w:ind w:left="57" w:right="57"/>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DE56F1" w:rsidRPr="00BD5681" w14:paraId="45D75CAA" w14:textId="77777777" w:rsidTr="00412DF7">
        <w:tc>
          <w:tcPr>
            <w:tcW w:w="263" w:type="pct"/>
            <w:shd w:val="clear" w:color="auto" w:fill="auto"/>
          </w:tcPr>
          <w:p w14:paraId="1022908E" w14:textId="77777777" w:rsidR="00251CDC" w:rsidRPr="00BD5681" w:rsidRDefault="00251CDC" w:rsidP="00BD5681">
            <w:pPr>
              <w:pStyle w:val="ASFKTableNum"/>
            </w:pPr>
          </w:p>
        </w:tc>
        <w:tc>
          <w:tcPr>
            <w:tcW w:w="935" w:type="pct"/>
            <w:shd w:val="clear" w:color="auto" w:fill="auto"/>
          </w:tcPr>
          <w:p w14:paraId="19105E19" w14:textId="77777777" w:rsidR="00251CDC" w:rsidRPr="00251CDC" w:rsidRDefault="00251CDC" w:rsidP="00412DF7">
            <w:pPr>
              <w:pStyle w:val="ASFKTablenorm"/>
              <w:ind w:left="57" w:right="57"/>
            </w:pPr>
            <w:r w:rsidRPr="00661DBF">
              <w:t>Код источника</w:t>
            </w:r>
          </w:p>
        </w:tc>
        <w:tc>
          <w:tcPr>
            <w:tcW w:w="3802" w:type="pct"/>
            <w:shd w:val="clear" w:color="auto" w:fill="auto"/>
          </w:tcPr>
          <w:p w14:paraId="23F695A3" w14:textId="77777777" w:rsidR="00251CDC" w:rsidRPr="00251CDC" w:rsidRDefault="00251CDC" w:rsidP="00412DF7">
            <w:pPr>
              <w:pStyle w:val="ASFKTablenorm"/>
              <w:ind w:left="57" w:right="57"/>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DE56F1" w:rsidRPr="00BD5681" w14:paraId="3950E3E9" w14:textId="77777777" w:rsidTr="00412DF7">
        <w:tc>
          <w:tcPr>
            <w:tcW w:w="263" w:type="pct"/>
            <w:shd w:val="clear" w:color="auto" w:fill="auto"/>
          </w:tcPr>
          <w:p w14:paraId="720AC66A" w14:textId="77777777" w:rsidR="00251CDC" w:rsidRPr="00BD5681" w:rsidRDefault="00251CDC" w:rsidP="00BD5681">
            <w:pPr>
              <w:pStyle w:val="ASFKTableNum"/>
            </w:pPr>
          </w:p>
        </w:tc>
        <w:tc>
          <w:tcPr>
            <w:tcW w:w="935" w:type="pct"/>
            <w:shd w:val="clear" w:color="auto" w:fill="auto"/>
          </w:tcPr>
          <w:p w14:paraId="226AB67D" w14:textId="77777777" w:rsidR="00251CDC" w:rsidRPr="00251CDC" w:rsidRDefault="00251CDC" w:rsidP="00412DF7">
            <w:pPr>
              <w:pStyle w:val="ASFKTablenorm"/>
              <w:ind w:left="57" w:right="57"/>
            </w:pPr>
            <w:r w:rsidRPr="00661DBF">
              <w:t>Код ОрФК</w:t>
            </w:r>
          </w:p>
        </w:tc>
        <w:tc>
          <w:tcPr>
            <w:tcW w:w="3802" w:type="pct"/>
            <w:shd w:val="clear" w:color="auto" w:fill="auto"/>
          </w:tcPr>
          <w:p w14:paraId="72E79520" w14:textId="77777777" w:rsidR="00251CDC" w:rsidRPr="00251CDC" w:rsidRDefault="00251CDC" w:rsidP="00412DF7">
            <w:pPr>
              <w:pStyle w:val="ASFKTablenorm"/>
              <w:ind w:left="57" w:right="57"/>
            </w:pPr>
            <w:r w:rsidRPr="00661DBF">
              <w:t>Код органа Федерального казначейства по классификатору о</w:t>
            </w:r>
            <w:r w:rsidRPr="00251CDC">
              <w:t>рганов Федерального казначейства.</w:t>
            </w:r>
          </w:p>
        </w:tc>
      </w:tr>
      <w:tr w:rsidR="00DE56F1" w:rsidRPr="00BD5681" w14:paraId="4A70969B" w14:textId="77777777" w:rsidTr="00412DF7">
        <w:tc>
          <w:tcPr>
            <w:tcW w:w="263" w:type="pct"/>
            <w:shd w:val="clear" w:color="auto" w:fill="auto"/>
          </w:tcPr>
          <w:p w14:paraId="6F444213" w14:textId="77777777" w:rsidR="00251CDC" w:rsidRPr="00BD5681" w:rsidRDefault="00251CDC" w:rsidP="00BD5681">
            <w:pPr>
              <w:pStyle w:val="ASFKTableNum"/>
            </w:pPr>
          </w:p>
        </w:tc>
        <w:tc>
          <w:tcPr>
            <w:tcW w:w="935" w:type="pct"/>
            <w:shd w:val="clear" w:color="auto" w:fill="auto"/>
          </w:tcPr>
          <w:p w14:paraId="28A7CA57" w14:textId="77777777" w:rsidR="00251CDC" w:rsidRPr="00251CDC" w:rsidRDefault="00251CDC" w:rsidP="00412DF7">
            <w:pPr>
              <w:pStyle w:val="ASFKTablenorm"/>
              <w:ind w:left="57" w:right="57"/>
            </w:pPr>
            <w:r w:rsidRPr="00661DBF">
              <w:t>Код по БК</w:t>
            </w:r>
          </w:p>
        </w:tc>
        <w:tc>
          <w:tcPr>
            <w:tcW w:w="3802" w:type="pct"/>
            <w:shd w:val="clear" w:color="auto" w:fill="auto"/>
          </w:tcPr>
          <w:p w14:paraId="480A33C3" w14:textId="77777777" w:rsidR="00251CDC" w:rsidRPr="00661DBF" w:rsidRDefault="00251CDC" w:rsidP="00412DF7">
            <w:pPr>
              <w:pStyle w:val="ASFKTablenorm"/>
              <w:ind w:left="57" w:right="57"/>
            </w:pPr>
            <w:r w:rsidRPr="00661DBF">
              <w:t>Код бюджетной классификации Российской Федерации.</w:t>
            </w:r>
          </w:p>
        </w:tc>
      </w:tr>
      <w:tr w:rsidR="00DE56F1" w:rsidRPr="00BD5681" w14:paraId="011449A1" w14:textId="77777777" w:rsidTr="00412DF7">
        <w:tc>
          <w:tcPr>
            <w:tcW w:w="263" w:type="pct"/>
            <w:shd w:val="clear" w:color="auto" w:fill="auto"/>
          </w:tcPr>
          <w:p w14:paraId="5C4E9F2F" w14:textId="77777777" w:rsidR="00251CDC" w:rsidRPr="00BD5681" w:rsidRDefault="00251CDC" w:rsidP="00BD5681">
            <w:pPr>
              <w:pStyle w:val="ASFKTableNum"/>
            </w:pPr>
          </w:p>
        </w:tc>
        <w:tc>
          <w:tcPr>
            <w:tcW w:w="935" w:type="pct"/>
            <w:shd w:val="clear" w:color="auto" w:fill="auto"/>
          </w:tcPr>
          <w:p w14:paraId="4F3DB6F9" w14:textId="77777777" w:rsidR="00251CDC" w:rsidRPr="00251CDC" w:rsidRDefault="00251CDC" w:rsidP="00412DF7">
            <w:pPr>
              <w:pStyle w:val="ASFKTablenorm"/>
              <w:ind w:left="57" w:right="57"/>
            </w:pPr>
            <w:r w:rsidRPr="00661DBF">
              <w:t>Контекстное меню</w:t>
            </w:r>
          </w:p>
        </w:tc>
        <w:tc>
          <w:tcPr>
            <w:tcW w:w="3802" w:type="pct"/>
            <w:shd w:val="clear" w:color="auto" w:fill="auto"/>
          </w:tcPr>
          <w:p w14:paraId="0DA153B0" w14:textId="77777777" w:rsidR="00251CDC" w:rsidRPr="00251CDC" w:rsidRDefault="00251CDC" w:rsidP="00412DF7">
            <w:pPr>
              <w:pStyle w:val="ASFKTablenorm"/>
              <w:ind w:left="57" w:right="57"/>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E56F1" w:rsidRPr="00BD5681" w14:paraId="5ADC9253" w14:textId="77777777" w:rsidTr="00412DF7">
        <w:tc>
          <w:tcPr>
            <w:tcW w:w="263" w:type="pct"/>
            <w:shd w:val="clear" w:color="auto" w:fill="auto"/>
          </w:tcPr>
          <w:p w14:paraId="02594BEE" w14:textId="77777777" w:rsidR="006459B4" w:rsidRPr="00BD5681" w:rsidRDefault="006459B4" w:rsidP="00BD5681">
            <w:pPr>
              <w:pStyle w:val="ASFKTableNum"/>
            </w:pPr>
          </w:p>
        </w:tc>
        <w:tc>
          <w:tcPr>
            <w:tcW w:w="935" w:type="pct"/>
            <w:shd w:val="clear" w:color="auto" w:fill="auto"/>
          </w:tcPr>
          <w:p w14:paraId="36C2A3E8" w14:textId="77777777" w:rsidR="006459B4" w:rsidRPr="00661DBF" w:rsidRDefault="006459B4" w:rsidP="00412DF7">
            <w:pPr>
              <w:pStyle w:val="ASFKTablenorm"/>
              <w:ind w:left="57" w:right="57"/>
            </w:pPr>
            <w:r>
              <w:t>КОО</w:t>
            </w:r>
          </w:p>
        </w:tc>
        <w:tc>
          <w:tcPr>
            <w:tcW w:w="3802" w:type="pct"/>
            <w:shd w:val="clear" w:color="auto" w:fill="auto"/>
          </w:tcPr>
          <w:p w14:paraId="6416D454" w14:textId="77777777" w:rsidR="006459B4" w:rsidRPr="00661DBF" w:rsidRDefault="006459B4" w:rsidP="00412DF7">
            <w:pPr>
              <w:pStyle w:val="ASFKTablenorm"/>
              <w:ind w:left="57" w:right="57"/>
            </w:pPr>
            <w:r>
              <w:t>Казначейское обеспечение обязательств.</w:t>
            </w:r>
          </w:p>
        </w:tc>
      </w:tr>
      <w:tr w:rsidR="00DE56F1" w:rsidRPr="00BD5681" w14:paraId="1D506D97" w14:textId="77777777" w:rsidTr="00412DF7">
        <w:tc>
          <w:tcPr>
            <w:tcW w:w="263" w:type="pct"/>
            <w:shd w:val="clear" w:color="auto" w:fill="auto"/>
          </w:tcPr>
          <w:p w14:paraId="5AE66500" w14:textId="77777777" w:rsidR="00251CDC" w:rsidRPr="00BD5681" w:rsidRDefault="00251CDC" w:rsidP="00BD5681">
            <w:pPr>
              <w:pStyle w:val="ASFKTableNum"/>
            </w:pPr>
          </w:p>
        </w:tc>
        <w:tc>
          <w:tcPr>
            <w:tcW w:w="935" w:type="pct"/>
            <w:shd w:val="clear" w:color="auto" w:fill="auto"/>
          </w:tcPr>
          <w:p w14:paraId="53BD8B96" w14:textId="77777777" w:rsidR="00251CDC" w:rsidRPr="00251CDC" w:rsidRDefault="00251CDC" w:rsidP="00412DF7">
            <w:pPr>
              <w:pStyle w:val="ASFKTablenorm"/>
              <w:ind w:left="57" w:right="57"/>
            </w:pPr>
            <w:r w:rsidRPr="00661DBF">
              <w:t>КОСГУ</w:t>
            </w:r>
          </w:p>
        </w:tc>
        <w:tc>
          <w:tcPr>
            <w:tcW w:w="3802" w:type="pct"/>
            <w:shd w:val="clear" w:color="auto" w:fill="auto"/>
          </w:tcPr>
          <w:p w14:paraId="29A0EA7C" w14:textId="77777777" w:rsidR="00251CDC" w:rsidRPr="00251CDC" w:rsidRDefault="00251CDC" w:rsidP="00412DF7">
            <w:pPr>
              <w:pStyle w:val="ASFKTablenorm"/>
              <w:ind w:left="57" w:right="57"/>
            </w:pPr>
            <w:r w:rsidRPr="00661DBF">
              <w:t>Классификация операций сектора государственного управл</w:t>
            </w:r>
            <w:r w:rsidRPr="00251CDC">
              <w:t>ения.</w:t>
            </w:r>
          </w:p>
        </w:tc>
      </w:tr>
      <w:tr w:rsidR="00DE56F1" w:rsidRPr="00BD5681" w14:paraId="1EA6C8CA" w14:textId="77777777" w:rsidTr="00412DF7">
        <w:tc>
          <w:tcPr>
            <w:tcW w:w="263" w:type="pct"/>
            <w:shd w:val="clear" w:color="auto" w:fill="auto"/>
          </w:tcPr>
          <w:p w14:paraId="31890BD4" w14:textId="77777777" w:rsidR="00251CDC" w:rsidRPr="00BD5681" w:rsidRDefault="00251CDC" w:rsidP="00BD5681">
            <w:pPr>
              <w:pStyle w:val="ASFKTableNum"/>
            </w:pPr>
          </w:p>
        </w:tc>
        <w:tc>
          <w:tcPr>
            <w:tcW w:w="935" w:type="pct"/>
            <w:shd w:val="clear" w:color="auto" w:fill="auto"/>
          </w:tcPr>
          <w:p w14:paraId="719792EA" w14:textId="77777777" w:rsidR="00251CDC" w:rsidRPr="00251CDC" w:rsidRDefault="00251CDC" w:rsidP="00412DF7">
            <w:pPr>
              <w:pStyle w:val="ASFKTablenorm"/>
              <w:ind w:left="57" w:right="57"/>
            </w:pPr>
            <w:r w:rsidRPr="00661DBF">
              <w:t>КОФК</w:t>
            </w:r>
          </w:p>
        </w:tc>
        <w:tc>
          <w:tcPr>
            <w:tcW w:w="3802" w:type="pct"/>
            <w:shd w:val="clear" w:color="auto" w:fill="auto"/>
          </w:tcPr>
          <w:p w14:paraId="5EEBFF1C" w14:textId="77777777" w:rsidR="00251CDC" w:rsidRPr="00661DBF" w:rsidRDefault="00251CDC" w:rsidP="00412DF7">
            <w:pPr>
              <w:pStyle w:val="ASFKTablenorm"/>
              <w:ind w:left="57" w:right="57"/>
            </w:pPr>
            <w:r w:rsidRPr="00661DBF">
              <w:t>Классификатор органов Федерального казначейства.</w:t>
            </w:r>
          </w:p>
        </w:tc>
      </w:tr>
      <w:tr w:rsidR="00DE56F1" w:rsidRPr="00BD5681" w14:paraId="48D7ABF4" w14:textId="77777777" w:rsidTr="00412DF7">
        <w:tc>
          <w:tcPr>
            <w:tcW w:w="263" w:type="pct"/>
            <w:shd w:val="clear" w:color="auto" w:fill="auto"/>
          </w:tcPr>
          <w:p w14:paraId="7F71AB45" w14:textId="77777777" w:rsidR="00251CDC" w:rsidRPr="00BD5681" w:rsidRDefault="00251CDC" w:rsidP="00BD5681">
            <w:pPr>
              <w:pStyle w:val="ASFKTableNum"/>
            </w:pPr>
          </w:p>
        </w:tc>
        <w:tc>
          <w:tcPr>
            <w:tcW w:w="935" w:type="pct"/>
            <w:shd w:val="clear" w:color="auto" w:fill="auto"/>
          </w:tcPr>
          <w:p w14:paraId="46C4779E" w14:textId="77777777" w:rsidR="00251CDC" w:rsidRPr="00251CDC" w:rsidRDefault="00251CDC" w:rsidP="00412DF7">
            <w:pPr>
              <w:pStyle w:val="ASFKTablenorm"/>
              <w:ind w:left="57" w:right="57"/>
            </w:pPr>
            <w:r w:rsidRPr="00661DBF">
              <w:t>КПП</w:t>
            </w:r>
          </w:p>
        </w:tc>
        <w:tc>
          <w:tcPr>
            <w:tcW w:w="3802" w:type="pct"/>
            <w:shd w:val="clear" w:color="auto" w:fill="auto"/>
          </w:tcPr>
          <w:p w14:paraId="7A2DC47B" w14:textId="77777777" w:rsidR="00251CDC" w:rsidRPr="00661DBF" w:rsidRDefault="00251CDC" w:rsidP="00412DF7">
            <w:pPr>
              <w:pStyle w:val="ASFKTablenorm"/>
              <w:ind w:left="57" w:right="57"/>
            </w:pPr>
            <w:r w:rsidRPr="00661DBF">
              <w:t>Код причины постановки на налоговый учет.</w:t>
            </w:r>
          </w:p>
        </w:tc>
      </w:tr>
      <w:tr w:rsidR="00DE56F1" w:rsidRPr="00BD5681" w14:paraId="12CF6AAC" w14:textId="77777777" w:rsidTr="00412DF7">
        <w:tc>
          <w:tcPr>
            <w:tcW w:w="263" w:type="pct"/>
            <w:shd w:val="clear" w:color="auto" w:fill="auto"/>
          </w:tcPr>
          <w:p w14:paraId="14EC807E" w14:textId="77777777" w:rsidR="00251CDC" w:rsidRPr="00BD5681" w:rsidRDefault="00251CDC" w:rsidP="00BD5681">
            <w:pPr>
              <w:pStyle w:val="ASFKTableNum"/>
            </w:pPr>
          </w:p>
        </w:tc>
        <w:tc>
          <w:tcPr>
            <w:tcW w:w="935" w:type="pct"/>
            <w:shd w:val="clear" w:color="auto" w:fill="auto"/>
          </w:tcPr>
          <w:p w14:paraId="500A14E0" w14:textId="77777777" w:rsidR="00251CDC" w:rsidRPr="00251CDC" w:rsidRDefault="00251CDC" w:rsidP="00412DF7">
            <w:pPr>
              <w:pStyle w:val="ASFKTablenorm"/>
              <w:ind w:left="57" w:right="57"/>
            </w:pPr>
            <w:r w:rsidRPr="00661DBF">
              <w:t>КУ</w:t>
            </w:r>
          </w:p>
        </w:tc>
        <w:tc>
          <w:tcPr>
            <w:tcW w:w="3802" w:type="pct"/>
            <w:shd w:val="clear" w:color="auto" w:fill="auto"/>
          </w:tcPr>
          <w:p w14:paraId="2DCFAA92" w14:textId="77777777" w:rsidR="00251CDC" w:rsidRPr="00251CDC" w:rsidRDefault="00251CDC" w:rsidP="00412DF7">
            <w:pPr>
              <w:pStyle w:val="ASFKTablenorm"/>
              <w:ind w:left="57" w:right="57"/>
            </w:pPr>
            <w:r w:rsidRPr="00661DBF">
              <w:t>Казенное учреждение – государственное (муниципальное) у</w:t>
            </w:r>
            <w:r w:rsidRPr="00251CDC">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DE56F1" w:rsidRPr="00BD5681" w14:paraId="50EB5AB9" w14:textId="77777777" w:rsidTr="00412DF7">
        <w:tc>
          <w:tcPr>
            <w:tcW w:w="263" w:type="pct"/>
            <w:shd w:val="clear" w:color="auto" w:fill="auto"/>
          </w:tcPr>
          <w:p w14:paraId="3A3C14D6" w14:textId="77777777" w:rsidR="00251CDC" w:rsidRPr="00BD5681" w:rsidRDefault="00251CDC" w:rsidP="00BD5681">
            <w:pPr>
              <w:pStyle w:val="ASFKTableNum"/>
            </w:pPr>
          </w:p>
        </w:tc>
        <w:tc>
          <w:tcPr>
            <w:tcW w:w="935" w:type="pct"/>
            <w:shd w:val="clear" w:color="auto" w:fill="auto"/>
          </w:tcPr>
          <w:p w14:paraId="2DF8331B" w14:textId="77777777" w:rsidR="00251CDC" w:rsidRPr="00251CDC" w:rsidRDefault="00251CDC" w:rsidP="00412DF7">
            <w:pPr>
              <w:pStyle w:val="ASFKTablenorm"/>
              <w:ind w:left="57" w:right="57"/>
            </w:pPr>
            <w:r w:rsidRPr="00661DBF">
              <w:t>КФД</w:t>
            </w:r>
          </w:p>
        </w:tc>
        <w:tc>
          <w:tcPr>
            <w:tcW w:w="3802" w:type="pct"/>
            <w:shd w:val="clear" w:color="auto" w:fill="auto"/>
          </w:tcPr>
          <w:p w14:paraId="25CD52B9" w14:textId="77777777" w:rsidR="00251CDC" w:rsidRPr="00661DBF" w:rsidRDefault="00251CDC" w:rsidP="00412DF7">
            <w:pPr>
              <w:pStyle w:val="ASFKTablenorm"/>
              <w:ind w:left="57" w:right="57"/>
            </w:pPr>
            <w:r w:rsidRPr="00661DBF">
              <w:t>Классификатор форм документов.</w:t>
            </w:r>
          </w:p>
        </w:tc>
      </w:tr>
      <w:tr w:rsidR="00DE56F1" w:rsidRPr="00BD5681" w14:paraId="5CF6C4DF" w14:textId="77777777" w:rsidTr="00412DF7">
        <w:tc>
          <w:tcPr>
            <w:tcW w:w="263" w:type="pct"/>
            <w:shd w:val="clear" w:color="auto" w:fill="auto"/>
          </w:tcPr>
          <w:p w14:paraId="70044B0A" w14:textId="77777777" w:rsidR="00251CDC" w:rsidRPr="00BD5681" w:rsidRDefault="00251CDC" w:rsidP="00BD5681">
            <w:pPr>
              <w:pStyle w:val="ASFKTableNum"/>
            </w:pPr>
          </w:p>
        </w:tc>
        <w:tc>
          <w:tcPr>
            <w:tcW w:w="935" w:type="pct"/>
            <w:shd w:val="clear" w:color="auto" w:fill="auto"/>
          </w:tcPr>
          <w:p w14:paraId="6FBFA4AF" w14:textId="77777777" w:rsidR="00251CDC" w:rsidRPr="00251CDC" w:rsidRDefault="00251CDC" w:rsidP="00412DF7">
            <w:pPr>
              <w:pStyle w:val="ASFKTablenorm"/>
              <w:ind w:left="57" w:right="57"/>
            </w:pPr>
            <w:r w:rsidRPr="00661DBF">
              <w:t>КЦСР</w:t>
            </w:r>
          </w:p>
        </w:tc>
        <w:tc>
          <w:tcPr>
            <w:tcW w:w="3802" w:type="pct"/>
            <w:shd w:val="clear" w:color="auto" w:fill="auto"/>
          </w:tcPr>
          <w:p w14:paraId="261DB6B3" w14:textId="77777777" w:rsidR="00251CDC" w:rsidRPr="00251CDC" w:rsidRDefault="00251CDC" w:rsidP="00412DF7">
            <w:pPr>
              <w:pStyle w:val="ASFKTablenorm"/>
              <w:ind w:left="57" w:right="57"/>
            </w:pPr>
            <w:r w:rsidRPr="00661DBF">
              <w:t>Классификатор целевой статьи функционального классификат</w:t>
            </w:r>
            <w:r w:rsidRPr="00251CDC">
              <w:t>ора расходов.</w:t>
            </w:r>
          </w:p>
        </w:tc>
      </w:tr>
      <w:tr w:rsidR="00DE56F1" w:rsidRPr="00BD5681" w14:paraId="59EC096C" w14:textId="77777777" w:rsidTr="00412DF7">
        <w:tc>
          <w:tcPr>
            <w:tcW w:w="263" w:type="pct"/>
            <w:shd w:val="clear" w:color="auto" w:fill="auto"/>
          </w:tcPr>
          <w:p w14:paraId="01EB82AC" w14:textId="77777777" w:rsidR="00251CDC" w:rsidRPr="00BD5681" w:rsidRDefault="00251CDC" w:rsidP="00BD5681">
            <w:pPr>
              <w:pStyle w:val="ASFKTableNum"/>
            </w:pPr>
          </w:p>
        </w:tc>
        <w:tc>
          <w:tcPr>
            <w:tcW w:w="935" w:type="pct"/>
            <w:shd w:val="clear" w:color="auto" w:fill="auto"/>
          </w:tcPr>
          <w:p w14:paraId="4300A3ED" w14:textId="77777777" w:rsidR="00251CDC" w:rsidRPr="00251CDC" w:rsidRDefault="00251CDC" w:rsidP="00412DF7">
            <w:pPr>
              <w:pStyle w:val="ASFKTablenorm"/>
              <w:ind w:left="57" w:right="57"/>
            </w:pPr>
            <w:r w:rsidRPr="00661DBF">
              <w:t>л/с</w:t>
            </w:r>
          </w:p>
        </w:tc>
        <w:tc>
          <w:tcPr>
            <w:tcW w:w="3802" w:type="pct"/>
            <w:shd w:val="clear" w:color="auto" w:fill="auto"/>
          </w:tcPr>
          <w:p w14:paraId="0A9D91B8" w14:textId="77777777" w:rsidR="00251CDC" w:rsidRPr="00251CDC" w:rsidRDefault="00251CDC" w:rsidP="00412DF7">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14:paraId="5F74207F" w14:textId="77777777" w:rsidTr="00412DF7">
        <w:tc>
          <w:tcPr>
            <w:tcW w:w="263" w:type="pct"/>
            <w:shd w:val="clear" w:color="auto" w:fill="auto"/>
          </w:tcPr>
          <w:p w14:paraId="4F325C4F" w14:textId="77777777" w:rsidR="00251CDC" w:rsidRPr="00BD5681" w:rsidRDefault="00251CDC" w:rsidP="00BD5681">
            <w:pPr>
              <w:pStyle w:val="ASFKTableNum"/>
            </w:pPr>
          </w:p>
        </w:tc>
        <w:tc>
          <w:tcPr>
            <w:tcW w:w="935" w:type="pct"/>
            <w:shd w:val="clear" w:color="auto" w:fill="auto"/>
          </w:tcPr>
          <w:p w14:paraId="5A0C2800" w14:textId="77777777" w:rsidR="00251CDC" w:rsidRPr="00251CDC" w:rsidRDefault="00251CDC" w:rsidP="00412DF7">
            <w:pPr>
              <w:pStyle w:val="ASFKTablenorm"/>
              <w:ind w:left="57" w:right="57"/>
            </w:pPr>
            <w:r w:rsidRPr="00661DBF">
              <w:t>ЛБО</w:t>
            </w:r>
          </w:p>
        </w:tc>
        <w:tc>
          <w:tcPr>
            <w:tcW w:w="3802" w:type="pct"/>
            <w:shd w:val="clear" w:color="auto" w:fill="auto"/>
          </w:tcPr>
          <w:p w14:paraId="1F677805" w14:textId="77777777" w:rsidR="00251CDC" w:rsidRPr="00251CDC" w:rsidRDefault="00251CDC" w:rsidP="00412DF7">
            <w:pPr>
              <w:pStyle w:val="ASFKTablenorm"/>
              <w:ind w:left="57" w:right="57"/>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DE56F1" w:rsidRPr="00BD5681" w14:paraId="294AC95B" w14:textId="77777777" w:rsidTr="00412DF7">
        <w:tc>
          <w:tcPr>
            <w:tcW w:w="263" w:type="pct"/>
            <w:shd w:val="clear" w:color="auto" w:fill="auto"/>
          </w:tcPr>
          <w:p w14:paraId="050F8953" w14:textId="77777777" w:rsidR="00251CDC" w:rsidRPr="00BD5681" w:rsidRDefault="00251CDC" w:rsidP="00BD5681">
            <w:pPr>
              <w:pStyle w:val="ASFKTableNum"/>
            </w:pPr>
          </w:p>
        </w:tc>
        <w:tc>
          <w:tcPr>
            <w:tcW w:w="935" w:type="pct"/>
            <w:shd w:val="clear" w:color="auto" w:fill="auto"/>
          </w:tcPr>
          <w:p w14:paraId="4013D8D2" w14:textId="77777777" w:rsidR="00251CDC" w:rsidRPr="00251CDC" w:rsidRDefault="00251CDC" w:rsidP="00412DF7">
            <w:pPr>
              <w:pStyle w:val="ASFKTablenorm"/>
              <w:ind w:left="57" w:right="57"/>
            </w:pPr>
            <w:r w:rsidRPr="00661DBF">
              <w:t>ЛС</w:t>
            </w:r>
          </w:p>
        </w:tc>
        <w:tc>
          <w:tcPr>
            <w:tcW w:w="3802" w:type="pct"/>
            <w:shd w:val="clear" w:color="auto" w:fill="auto"/>
          </w:tcPr>
          <w:p w14:paraId="5471B572" w14:textId="77777777" w:rsidR="00251CDC" w:rsidRPr="00251CDC" w:rsidRDefault="00251CDC" w:rsidP="00412DF7">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14:paraId="50522F74" w14:textId="77777777" w:rsidTr="00412DF7">
        <w:tc>
          <w:tcPr>
            <w:tcW w:w="263" w:type="pct"/>
            <w:shd w:val="clear" w:color="auto" w:fill="auto"/>
          </w:tcPr>
          <w:p w14:paraId="351B73F6" w14:textId="77777777" w:rsidR="00251CDC" w:rsidRPr="00BD5681" w:rsidRDefault="00251CDC" w:rsidP="00BD5681">
            <w:pPr>
              <w:pStyle w:val="ASFKTableNum"/>
            </w:pPr>
          </w:p>
        </w:tc>
        <w:tc>
          <w:tcPr>
            <w:tcW w:w="935" w:type="pct"/>
            <w:shd w:val="clear" w:color="auto" w:fill="auto"/>
          </w:tcPr>
          <w:p w14:paraId="793C7E47" w14:textId="77777777" w:rsidR="00251CDC" w:rsidRPr="00251CDC" w:rsidRDefault="00251CDC" w:rsidP="00412DF7">
            <w:pPr>
              <w:pStyle w:val="ASFKTablenorm"/>
              <w:ind w:left="57" w:right="57"/>
            </w:pPr>
            <w:r w:rsidRPr="00661DBF">
              <w:t>МБ</w:t>
            </w:r>
          </w:p>
        </w:tc>
        <w:tc>
          <w:tcPr>
            <w:tcW w:w="3802" w:type="pct"/>
            <w:shd w:val="clear" w:color="auto" w:fill="auto"/>
          </w:tcPr>
          <w:p w14:paraId="20C568CC" w14:textId="77777777" w:rsidR="00251CDC" w:rsidRPr="00661DBF" w:rsidRDefault="00251CDC" w:rsidP="00412DF7">
            <w:pPr>
              <w:pStyle w:val="ASFKTablenorm"/>
              <w:ind w:left="57" w:right="57"/>
            </w:pPr>
            <w:r w:rsidRPr="00661DBF">
              <w:t>Бюджет муниципального образования (местный бюджет).</w:t>
            </w:r>
          </w:p>
        </w:tc>
      </w:tr>
      <w:tr w:rsidR="00DE56F1" w:rsidRPr="00BD5681" w14:paraId="7887E2D0" w14:textId="77777777" w:rsidTr="00412DF7">
        <w:tc>
          <w:tcPr>
            <w:tcW w:w="263" w:type="pct"/>
            <w:shd w:val="clear" w:color="auto" w:fill="auto"/>
          </w:tcPr>
          <w:p w14:paraId="7BF34AB5" w14:textId="77777777" w:rsidR="00251CDC" w:rsidRPr="00BD5681" w:rsidRDefault="00251CDC" w:rsidP="00BD5681">
            <w:pPr>
              <w:pStyle w:val="ASFKTableNum"/>
            </w:pPr>
          </w:p>
        </w:tc>
        <w:tc>
          <w:tcPr>
            <w:tcW w:w="935" w:type="pct"/>
            <w:shd w:val="clear" w:color="auto" w:fill="auto"/>
          </w:tcPr>
          <w:p w14:paraId="3F85EC3A" w14:textId="77777777" w:rsidR="00251CDC" w:rsidRPr="00251CDC" w:rsidRDefault="00251CDC" w:rsidP="00412DF7">
            <w:pPr>
              <w:pStyle w:val="ASFKTablenorm"/>
              <w:ind w:left="57" w:right="57"/>
            </w:pPr>
            <w:r w:rsidRPr="00661DBF">
              <w:t>МДК</w:t>
            </w:r>
          </w:p>
        </w:tc>
        <w:tc>
          <w:tcPr>
            <w:tcW w:w="3802" w:type="pct"/>
            <w:shd w:val="clear" w:color="auto" w:fill="auto"/>
          </w:tcPr>
          <w:p w14:paraId="0FC44B42" w14:textId="77777777" w:rsidR="00251CDC" w:rsidRPr="00251CDC" w:rsidRDefault="00251CDC" w:rsidP="00412DF7">
            <w:pPr>
              <w:pStyle w:val="ASFKTablenorm"/>
              <w:ind w:left="57" w:right="57"/>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DE56F1" w:rsidRPr="00BD5681" w14:paraId="4AF4492D" w14:textId="77777777" w:rsidTr="00412DF7">
        <w:tc>
          <w:tcPr>
            <w:tcW w:w="263" w:type="pct"/>
            <w:shd w:val="clear" w:color="auto" w:fill="auto"/>
          </w:tcPr>
          <w:p w14:paraId="10153C7A" w14:textId="77777777" w:rsidR="00251CDC" w:rsidRPr="00BD5681" w:rsidRDefault="00251CDC" w:rsidP="00BD5681">
            <w:pPr>
              <w:pStyle w:val="ASFKTableNum"/>
            </w:pPr>
          </w:p>
        </w:tc>
        <w:tc>
          <w:tcPr>
            <w:tcW w:w="935" w:type="pct"/>
            <w:shd w:val="clear" w:color="auto" w:fill="auto"/>
          </w:tcPr>
          <w:p w14:paraId="19BDD1FD" w14:textId="77777777" w:rsidR="00251CDC" w:rsidRPr="00251CDC" w:rsidRDefault="00251CDC" w:rsidP="00412DF7">
            <w:pPr>
              <w:pStyle w:val="ASFKTablenorm"/>
              <w:ind w:left="57" w:right="57"/>
            </w:pPr>
            <w:r w:rsidRPr="00661DBF">
              <w:t>МО</w:t>
            </w:r>
          </w:p>
        </w:tc>
        <w:tc>
          <w:tcPr>
            <w:tcW w:w="3802" w:type="pct"/>
            <w:shd w:val="clear" w:color="auto" w:fill="auto"/>
          </w:tcPr>
          <w:p w14:paraId="222D9D32" w14:textId="77777777" w:rsidR="00251CDC" w:rsidRPr="00661DBF" w:rsidRDefault="00251CDC" w:rsidP="00412DF7">
            <w:pPr>
              <w:pStyle w:val="ASFKTablenorm"/>
              <w:ind w:left="57" w:right="57"/>
            </w:pPr>
            <w:r w:rsidRPr="00661DBF">
              <w:t>Муниципальное образование.</w:t>
            </w:r>
          </w:p>
        </w:tc>
      </w:tr>
      <w:tr w:rsidR="00DE56F1" w:rsidRPr="00BD5681" w14:paraId="21B3602D" w14:textId="77777777" w:rsidTr="00412DF7">
        <w:tc>
          <w:tcPr>
            <w:tcW w:w="263" w:type="pct"/>
            <w:shd w:val="clear" w:color="auto" w:fill="auto"/>
          </w:tcPr>
          <w:p w14:paraId="18A81E2A" w14:textId="77777777" w:rsidR="00251CDC" w:rsidRPr="00BD5681" w:rsidRDefault="00251CDC" w:rsidP="00BD5681">
            <w:pPr>
              <w:pStyle w:val="ASFKTableNum"/>
            </w:pPr>
          </w:p>
        </w:tc>
        <w:tc>
          <w:tcPr>
            <w:tcW w:w="935" w:type="pct"/>
            <w:shd w:val="clear" w:color="auto" w:fill="auto"/>
          </w:tcPr>
          <w:p w14:paraId="0499EA6F" w14:textId="77777777" w:rsidR="00251CDC" w:rsidRPr="00251CDC" w:rsidRDefault="00251CDC" w:rsidP="00412DF7">
            <w:pPr>
              <w:pStyle w:val="ASFKTablenorm"/>
              <w:ind w:left="57" w:right="57"/>
            </w:pPr>
            <w:r w:rsidRPr="00661DBF">
              <w:t>МОУ ФК</w:t>
            </w:r>
          </w:p>
        </w:tc>
        <w:tc>
          <w:tcPr>
            <w:tcW w:w="3802" w:type="pct"/>
            <w:shd w:val="clear" w:color="auto" w:fill="auto"/>
          </w:tcPr>
          <w:p w14:paraId="1FC34824" w14:textId="77777777" w:rsidR="00251CDC" w:rsidRPr="00251CDC" w:rsidRDefault="00251CDC" w:rsidP="00412DF7">
            <w:pPr>
              <w:pStyle w:val="ASFKTablenorm"/>
              <w:ind w:left="57" w:right="57"/>
            </w:pPr>
            <w:r w:rsidRPr="00661DBF">
              <w:t>Межрегиональное операционное управление Федерального к</w:t>
            </w:r>
            <w:r w:rsidRPr="00251CDC">
              <w:t>азначейства.</w:t>
            </w:r>
          </w:p>
        </w:tc>
      </w:tr>
      <w:tr w:rsidR="00DE56F1" w:rsidRPr="00BD5681" w14:paraId="588B0A37" w14:textId="77777777" w:rsidTr="00412DF7">
        <w:tc>
          <w:tcPr>
            <w:tcW w:w="263" w:type="pct"/>
            <w:shd w:val="clear" w:color="auto" w:fill="auto"/>
          </w:tcPr>
          <w:p w14:paraId="797D62AE" w14:textId="77777777" w:rsidR="00251CDC" w:rsidRPr="00BD5681" w:rsidRDefault="00251CDC" w:rsidP="00BD5681">
            <w:pPr>
              <w:pStyle w:val="ASFKTableNum"/>
            </w:pPr>
          </w:p>
        </w:tc>
        <w:tc>
          <w:tcPr>
            <w:tcW w:w="935" w:type="pct"/>
            <w:shd w:val="clear" w:color="auto" w:fill="auto"/>
          </w:tcPr>
          <w:p w14:paraId="5A3FA039" w14:textId="77777777" w:rsidR="00251CDC" w:rsidRPr="00251CDC" w:rsidRDefault="00251CDC" w:rsidP="00412DF7">
            <w:pPr>
              <w:pStyle w:val="ASFKTablenorm"/>
              <w:ind w:left="57" w:right="57"/>
            </w:pPr>
            <w:r w:rsidRPr="00661DBF">
              <w:t>МФ РФ</w:t>
            </w:r>
          </w:p>
        </w:tc>
        <w:tc>
          <w:tcPr>
            <w:tcW w:w="3802" w:type="pct"/>
            <w:shd w:val="clear" w:color="auto" w:fill="auto"/>
          </w:tcPr>
          <w:p w14:paraId="55F2A404" w14:textId="77777777" w:rsidR="00251CDC" w:rsidRPr="00661DBF" w:rsidRDefault="00251CDC" w:rsidP="00412DF7">
            <w:pPr>
              <w:pStyle w:val="ASFKTablenorm"/>
              <w:ind w:left="57" w:right="57"/>
            </w:pPr>
            <w:r w:rsidRPr="00661DBF">
              <w:t>Министерство финансов Российской Федерации.</w:t>
            </w:r>
          </w:p>
        </w:tc>
      </w:tr>
      <w:tr w:rsidR="00DE56F1" w:rsidRPr="00BD5681" w14:paraId="73253F51" w14:textId="77777777" w:rsidTr="00412DF7">
        <w:tc>
          <w:tcPr>
            <w:tcW w:w="263" w:type="pct"/>
            <w:shd w:val="clear" w:color="auto" w:fill="auto"/>
          </w:tcPr>
          <w:p w14:paraId="6913B4DF" w14:textId="77777777" w:rsidR="00251CDC" w:rsidRPr="00BD5681" w:rsidRDefault="00251CDC" w:rsidP="00BD5681">
            <w:pPr>
              <w:pStyle w:val="ASFKTableNum"/>
            </w:pPr>
          </w:p>
        </w:tc>
        <w:tc>
          <w:tcPr>
            <w:tcW w:w="935" w:type="pct"/>
            <w:shd w:val="clear" w:color="auto" w:fill="auto"/>
          </w:tcPr>
          <w:p w14:paraId="340EC77F" w14:textId="77777777" w:rsidR="00251CDC" w:rsidRPr="00251CDC" w:rsidRDefault="00251CDC" w:rsidP="00412DF7">
            <w:pPr>
              <w:pStyle w:val="ASFKTablenorm"/>
              <w:ind w:left="57" w:right="57"/>
            </w:pPr>
            <w:r w:rsidRPr="00661DBF">
              <w:t>НДС</w:t>
            </w:r>
          </w:p>
        </w:tc>
        <w:tc>
          <w:tcPr>
            <w:tcW w:w="3802" w:type="pct"/>
            <w:shd w:val="clear" w:color="auto" w:fill="auto"/>
          </w:tcPr>
          <w:p w14:paraId="36082FF9" w14:textId="77777777" w:rsidR="00251CDC" w:rsidRPr="00661DBF" w:rsidRDefault="00251CDC" w:rsidP="00412DF7">
            <w:pPr>
              <w:pStyle w:val="ASFKTablenorm"/>
              <w:ind w:left="57" w:right="57"/>
            </w:pPr>
            <w:r w:rsidRPr="00661DBF">
              <w:t>Налог на добавленную стоимость.</w:t>
            </w:r>
          </w:p>
        </w:tc>
      </w:tr>
      <w:tr w:rsidR="00DE56F1" w:rsidRPr="00BD5681" w14:paraId="2E24EE78" w14:textId="77777777" w:rsidTr="00412DF7">
        <w:tc>
          <w:tcPr>
            <w:tcW w:w="263" w:type="pct"/>
            <w:shd w:val="clear" w:color="auto" w:fill="auto"/>
          </w:tcPr>
          <w:p w14:paraId="76FAFAC9" w14:textId="77777777" w:rsidR="00251CDC" w:rsidRPr="00BD5681" w:rsidRDefault="00251CDC" w:rsidP="00BD5681">
            <w:pPr>
              <w:pStyle w:val="ASFKTableNum"/>
            </w:pPr>
          </w:p>
        </w:tc>
        <w:tc>
          <w:tcPr>
            <w:tcW w:w="935" w:type="pct"/>
            <w:shd w:val="clear" w:color="auto" w:fill="auto"/>
          </w:tcPr>
          <w:p w14:paraId="1573F4AC" w14:textId="77777777" w:rsidR="00251CDC" w:rsidRPr="00251CDC" w:rsidRDefault="00251CDC" w:rsidP="00412DF7">
            <w:pPr>
              <w:pStyle w:val="ASFKTablenorm"/>
              <w:ind w:left="57" w:right="57"/>
            </w:pPr>
            <w:r w:rsidRPr="00661DBF">
              <w:t>НПА</w:t>
            </w:r>
          </w:p>
        </w:tc>
        <w:tc>
          <w:tcPr>
            <w:tcW w:w="3802" w:type="pct"/>
            <w:shd w:val="clear" w:color="auto" w:fill="auto"/>
          </w:tcPr>
          <w:p w14:paraId="1C7E2382" w14:textId="77777777" w:rsidR="00251CDC" w:rsidRPr="00661DBF" w:rsidRDefault="00251CDC" w:rsidP="00412DF7">
            <w:pPr>
              <w:pStyle w:val="ASFKTablenorm"/>
              <w:ind w:left="57" w:right="57"/>
            </w:pPr>
            <w:r w:rsidRPr="00661DBF">
              <w:t>Нормативный правовой акт.</w:t>
            </w:r>
          </w:p>
        </w:tc>
      </w:tr>
      <w:tr w:rsidR="00DE56F1" w:rsidRPr="00BD5681" w14:paraId="1CE1B0D3" w14:textId="77777777" w:rsidTr="00412DF7">
        <w:tc>
          <w:tcPr>
            <w:tcW w:w="263" w:type="pct"/>
            <w:shd w:val="clear" w:color="auto" w:fill="auto"/>
          </w:tcPr>
          <w:p w14:paraId="59DD4CEE" w14:textId="77777777" w:rsidR="00251CDC" w:rsidRPr="00BD5681" w:rsidRDefault="00251CDC" w:rsidP="00BD5681">
            <w:pPr>
              <w:pStyle w:val="ASFKTableNum"/>
            </w:pPr>
          </w:p>
        </w:tc>
        <w:tc>
          <w:tcPr>
            <w:tcW w:w="935" w:type="pct"/>
            <w:shd w:val="clear" w:color="auto" w:fill="auto"/>
          </w:tcPr>
          <w:p w14:paraId="19DD306A" w14:textId="77777777" w:rsidR="00251CDC" w:rsidRPr="00251CDC" w:rsidRDefault="00251CDC" w:rsidP="00412DF7">
            <w:pPr>
              <w:pStyle w:val="ASFKTablenorm"/>
              <w:ind w:left="57" w:right="57"/>
            </w:pPr>
            <w:r w:rsidRPr="00661DBF">
              <w:t>НУБП</w:t>
            </w:r>
          </w:p>
        </w:tc>
        <w:tc>
          <w:tcPr>
            <w:tcW w:w="3802" w:type="pct"/>
            <w:shd w:val="clear" w:color="auto" w:fill="auto"/>
          </w:tcPr>
          <w:p w14:paraId="5596FFD7" w14:textId="73409DDD" w:rsidR="00251CDC" w:rsidRPr="00251CDC" w:rsidRDefault="00620A2E" w:rsidP="00412DF7">
            <w:pPr>
              <w:pStyle w:val="ASFKTablenorm"/>
              <w:ind w:left="57" w:right="57"/>
            </w:pPr>
            <w:r w:rsidRPr="00620A2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DE56F1" w:rsidRPr="00BD5681" w14:paraId="5F1820F9" w14:textId="77777777" w:rsidTr="00412DF7">
        <w:tc>
          <w:tcPr>
            <w:tcW w:w="263" w:type="pct"/>
            <w:shd w:val="clear" w:color="auto" w:fill="auto"/>
          </w:tcPr>
          <w:p w14:paraId="194960B4" w14:textId="77777777" w:rsidR="00251CDC" w:rsidRPr="00BD5681" w:rsidRDefault="00251CDC" w:rsidP="00BD5681">
            <w:pPr>
              <w:pStyle w:val="ASFKTableNum"/>
            </w:pPr>
          </w:p>
        </w:tc>
        <w:tc>
          <w:tcPr>
            <w:tcW w:w="935" w:type="pct"/>
            <w:shd w:val="clear" w:color="auto" w:fill="auto"/>
          </w:tcPr>
          <w:p w14:paraId="2F0F88E6" w14:textId="77777777" w:rsidR="00251CDC" w:rsidRPr="00251CDC" w:rsidRDefault="00251CDC" w:rsidP="00412DF7">
            <w:pPr>
              <w:pStyle w:val="ASFKTablenorm"/>
              <w:ind w:left="57" w:right="57"/>
            </w:pPr>
            <w:r w:rsidRPr="00661DBF">
              <w:t>ОБД</w:t>
            </w:r>
          </w:p>
        </w:tc>
        <w:tc>
          <w:tcPr>
            <w:tcW w:w="3802" w:type="pct"/>
            <w:shd w:val="clear" w:color="auto" w:fill="auto"/>
          </w:tcPr>
          <w:p w14:paraId="0203992E" w14:textId="77777777" w:rsidR="00251CDC" w:rsidRPr="00661DBF" w:rsidRDefault="00251CDC" w:rsidP="00412DF7">
            <w:pPr>
              <w:pStyle w:val="ASFKTablenorm"/>
              <w:ind w:left="57" w:right="57"/>
            </w:pPr>
            <w:r w:rsidRPr="00661DBF">
              <w:t>Электронный документ «Сведения об обязательстве».</w:t>
            </w:r>
          </w:p>
        </w:tc>
      </w:tr>
      <w:tr w:rsidR="00DE56F1" w:rsidRPr="00BD5681" w14:paraId="41475E2C" w14:textId="77777777" w:rsidTr="00412DF7">
        <w:tc>
          <w:tcPr>
            <w:tcW w:w="263" w:type="pct"/>
            <w:shd w:val="clear" w:color="auto" w:fill="auto"/>
          </w:tcPr>
          <w:p w14:paraId="3BB5D131" w14:textId="77777777" w:rsidR="00251CDC" w:rsidRPr="00BD5681" w:rsidRDefault="00251CDC" w:rsidP="00BD5681">
            <w:pPr>
              <w:pStyle w:val="ASFKTableNum"/>
            </w:pPr>
          </w:p>
        </w:tc>
        <w:tc>
          <w:tcPr>
            <w:tcW w:w="935" w:type="pct"/>
            <w:shd w:val="clear" w:color="auto" w:fill="auto"/>
          </w:tcPr>
          <w:p w14:paraId="49272263" w14:textId="77777777" w:rsidR="00251CDC" w:rsidRPr="00251CDC" w:rsidRDefault="00251CDC" w:rsidP="00412DF7">
            <w:pPr>
              <w:pStyle w:val="ASFKTablenorm"/>
              <w:ind w:left="57" w:right="57"/>
            </w:pPr>
            <w:r w:rsidRPr="00661DBF">
              <w:t>ОБЗ</w:t>
            </w:r>
          </w:p>
        </w:tc>
        <w:tc>
          <w:tcPr>
            <w:tcW w:w="3802" w:type="pct"/>
            <w:shd w:val="clear" w:color="auto" w:fill="auto"/>
          </w:tcPr>
          <w:p w14:paraId="7D5F04C8" w14:textId="77777777" w:rsidR="00251CDC" w:rsidRPr="00251CDC" w:rsidRDefault="00251CDC" w:rsidP="00412DF7">
            <w:pPr>
              <w:pStyle w:val="ASFKTablenorm"/>
              <w:ind w:left="57" w:right="57"/>
            </w:pPr>
            <w:r w:rsidRPr="00661DBF">
              <w:t>Электронный документ «Заявка на внесение изменений в обяз</w:t>
            </w:r>
            <w:r w:rsidRPr="00251CDC">
              <w:t>ательство».</w:t>
            </w:r>
          </w:p>
        </w:tc>
      </w:tr>
      <w:tr w:rsidR="00DE56F1" w:rsidRPr="00BD5681" w14:paraId="42181E30" w14:textId="77777777" w:rsidTr="00412DF7">
        <w:tc>
          <w:tcPr>
            <w:tcW w:w="263" w:type="pct"/>
            <w:shd w:val="clear" w:color="auto" w:fill="auto"/>
          </w:tcPr>
          <w:p w14:paraId="69F49F04" w14:textId="77777777" w:rsidR="00251CDC" w:rsidRPr="00BD5681" w:rsidRDefault="00251CDC" w:rsidP="00BD5681">
            <w:pPr>
              <w:pStyle w:val="ASFKTableNum"/>
            </w:pPr>
          </w:p>
        </w:tc>
        <w:tc>
          <w:tcPr>
            <w:tcW w:w="935" w:type="pct"/>
            <w:shd w:val="clear" w:color="auto" w:fill="auto"/>
          </w:tcPr>
          <w:p w14:paraId="68853EE8" w14:textId="77777777" w:rsidR="00251CDC" w:rsidRPr="00251CDC" w:rsidRDefault="00251CDC" w:rsidP="00412DF7">
            <w:pPr>
              <w:pStyle w:val="ASFKTablenorm"/>
              <w:ind w:left="57" w:right="57"/>
            </w:pPr>
            <w:r w:rsidRPr="00661DBF">
              <w:t>ОГРН</w:t>
            </w:r>
          </w:p>
        </w:tc>
        <w:tc>
          <w:tcPr>
            <w:tcW w:w="3802" w:type="pct"/>
            <w:shd w:val="clear" w:color="auto" w:fill="auto"/>
          </w:tcPr>
          <w:p w14:paraId="5ACB3E0B" w14:textId="77777777" w:rsidR="00251CDC" w:rsidRPr="00251CDC" w:rsidRDefault="00251CDC" w:rsidP="00412DF7">
            <w:pPr>
              <w:pStyle w:val="ASFKTablenorm"/>
              <w:ind w:left="57" w:right="57"/>
            </w:pPr>
            <w:r w:rsidRPr="00661DBF">
              <w:t>Основной государственный регистрационный номер – госуда</w:t>
            </w:r>
            <w:r w:rsidRPr="00251CDC">
              <w:t>рственный регистрационный номер записи, вносимой в Единый государственный реестр юридических лиц.</w:t>
            </w:r>
          </w:p>
        </w:tc>
      </w:tr>
      <w:tr w:rsidR="00DE56F1" w:rsidRPr="00BD5681" w14:paraId="603B9768" w14:textId="77777777" w:rsidTr="00412DF7">
        <w:tc>
          <w:tcPr>
            <w:tcW w:w="263" w:type="pct"/>
            <w:shd w:val="clear" w:color="auto" w:fill="auto"/>
          </w:tcPr>
          <w:p w14:paraId="324AEA62" w14:textId="77777777" w:rsidR="00251CDC" w:rsidRPr="00BD5681" w:rsidRDefault="00251CDC" w:rsidP="00BD5681">
            <w:pPr>
              <w:pStyle w:val="ASFKTableNum"/>
            </w:pPr>
          </w:p>
        </w:tc>
        <w:tc>
          <w:tcPr>
            <w:tcW w:w="935" w:type="pct"/>
            <w:shd w:val="clear" w:color="auto" w:fill="auto"/>
          </w:tcPr>
          <w:p w14:paraId="7F0E8E5C" w14:textId="77777777" w:rsidR="00251CDC" w:rsidRPr="00251CDC" w:rsidRDefault="00251CDC" w:rsidP="00412DF7">
            <w:pPr>
              <w:pStyle w:val="ASFKTablenorm"/>
              <w:ind w:left="57" w:right="57"/>
            </w:pPr>
            <w:r w:rsidRPr="00661DBF">
              <w:t>ОЗУ</w:t>
            </w:r>
          </w:p>
        </w:tc>
        <w:tc>
          <w:tcPr>
            <w:tcW w:w="3802" w:type="pct"/>
            <w:shd w:val="clear" w:color="auto" w:fill="auto"/>
          </w:tcPr>
          <w:p w14:paraId="6C785AAD" w14:textId="77777777" w:rsidR="00251CDC" w:rsidRPr="00661DBF" w:rsidRDefault="00251CDC" w:rsidP="00412DF7">
            <w:pPr>
              <w:pStyle w:val="ASFKTablenorm"/>
              <w:ind w:left="57" w:right="57"/>
            </w:pPr>
            <w:r w:rsidRPr="00661DBF">
              <w:t>Оперативное запоминающее устройство.</w:t>
            </w:r>
          </w:p>
        </w:tc>
      </w:tr>
      <w:tr w:rsidR="00DE56F1" w:rsidRPr="00BD5681" w14:paraId="2D55E3E1" w14:textId="77777777" w:rsidTr="00412DF7">
        <w:tc>
          <w:tcPr>
            <w:tcW w:w="263" w:type="pct"/>
            <w:shd w:val="clear" w:color="auto" w:fill="auto"/>
          </w:tcPr>
          <w:p w14:paraId="692C54A9" w14:textId="77777777" w:rsidR="00251CDC" w:rsidRPr="00BD5681" w:rsidRDefault="00251CDC" w:rsidP="00BD5681">
            <w:pPr>
              <w:pStyle w:val="ASFKTableNum"/>
            </w:pPr>
          </w:p>
        </w:tc>
        <w:tc>
          <w:tcPr>
            <w:tcW w:w="935" w:type="pct"/>
            <w:shd w:val="clear" w:color="auto" w:fill="auto"/>
          </w:tcPr>
          <w:p w14:paraId="64B8B61A" w14:textId="77777777" w:rsidR="00251CDC" w:rsidRPr="00251CDC" w:rsidRDefault="00251CDC" w:rsidP="00412DF7">
            <w:pPr>
              <w:pStyle w:val="ASFKTablenorm"/>
              <w:ind w:left="57" w:right="57"/>
            </w:pPr>
            <w:r w:rsidRPr="00661DBF">
              <w:t>ОК</w:t>
            </w:r>
          </w:p>
        </w:tc>
        <w:tc>
          <w:tcPr>
            <w:tcW w:w="3802" w:type="pct"/>
            <w:shd w:val="clear" w:color="auto" w:fill="auto"/>
          </w:tcPr>
          <w:p w14:paraId="1D2EF411" w14:textId="77777777" w:rsidR="00251CDC" w:rsidRPr="00661DBF" w:rsidRDefault="00251CDC" w:rsidP="00412DF7">
            <w:pPr>
              <w:pStyle w:val="ASFKTablenorm"/>
              <w:ind w:left="57" w:right="57"/>
            </w:pPr>
            <w:r w:rsidRPr="00661DBF">
              <w:t>Открытый контур.</w:t>
            </w:r>
          </w:p>
        </w:tc>
      </w:tr>
      <w:tr w:rsidR="00DE56F1" w:rsidRPr="00BD5681" w14:paraId="364DE125" w14:textId="77777777" w:rsidTr="00412DF7">
        <w:tc>
          <w:tcPr>
            <w:tcW w:w="263" w:type="pct"/>
            <w:shd w:val="clear" w:color="auto" w:fill="auto"/>
          </w:tcPr>
          <w:p w14:paraId="5313EEF3" w14:textId="77777777" w:rsidR="00251CDC" w:rsidRPr="00BD5681" w:rsidRDefault="00251CDC" w:rsidP="00BD5681">
            <w:pPr>
              <w:pStyle w:val="ASFKTableNum"/>
            </w:pPr>
          </w:p>
        </w:tc>
        <w:tc>
          <w:tcPr>
            <w:tcW w:w="935" w:type="pct"/>
            <w:shd w:val="clear" w:color="auto" w:fill="auto"/>
          </w:tcPr>
          <w:p w14:paraId="3EC2D3AB" w14:textId="77777777" w:rsidR="00251CDC" w:rsidRPr="00251CDC" w:rsidRDefault="00251CDC" w:rsidP="00412DF7">
            <w:pPr>
              <w:pStyle w:val="ASFKTablenorm"/>
              <w:ind w:left="57" w:right="57"/>
            </w:pPr>
            <w:r w:rsidRPr="00661DBF">
              <w:t>ОКАТО</w:t>
            </w:r>
          </w:p>
        </w:tc>
        <w:tc>
          <w:tcPr>
            <w:tcW w:w="3802" w:type="pct"/>
            <w:shd w:val="clear" w:color="auto" w:fill="auto"/>
          </w:tcPr>
          <w:p w14:paraId="533F1678" w14:textId="77777777" w:rsidR="00251CDC" w:rsidRPr="00661DBF" w:rsidRDefault="00251CDC" w:rsidP="00412DF7">
            <w:pPr>
              <w:pStyle w:val="ASFKTablenorm"/>
              <w:ind w:left="57" w:right="57"/>
            </w:pPr>
            <w:r w:rsidRPr="00661DBF">
              <w:t>Общероссийский классификатор объектов административно-территориального деления.</w:t>
            </w:r>
          </w:p>
        </w:tc>
      </w:tr>
      <w:tr w:rsidR="00DE56F1" w:rsidRPr="00BD5681" w14:paraId="104989D9" w14:textId="77777777" w:rsidTr="00412DF7">
        <w:tc>
          <w:tcPr>
            <w:tcW w:w="263" w:type="pct"/>
            <w:shd w:val="clear" w:color="auto" w:fill="auto"/>
          </w:tcPr>
          <w:p w14:paraId="64C32354" w14:textId="77777777" w:rsidR="00251CDC" w:rsidRPr="00BD5681" w:rsidRDefault="00251CDC" w:rsidP="00BD5681">
            <w:pPr>
              <w:pStyle w:val="ASFKTableNum"/>
            </w:pPr>
          </w:p>
        </w:tc>
        <w:tc>
          <w:tcPr>
            <w:tcW w:w="935" w:type="pct"/>
            <w:shd w:val="clear" w:color="auto" w:fill="auto"/>
          </w:tcPr>
          <w:p w14:paraId="2D2F3405" w14:textId="77777777" w:rsidR="00251CDC" w:rsidRPr="00251CDC" w:rsidRDefault="00251CDC" w:rsidP="00412DF7">
            <w:pPr>
              <w:pStyle w:val="ASFKTablenorm"/>
              <w:ind w:left="57" w:right="57"/>
            </w:pPr>
            <w:r w:rsidRPr="00661DBF">
              <w:t>ОКВ</w:t>
            </w:r>
          </w:p>
        </w:tc>
        <w:tc>
          <w:tcPr>
            <w:tcW w:w="3802" w:type="pct"/>
            <w:shd w:val="clear" w:color="auto" w:fill="auto"/>
          </w:tcPr>
          <w:p w14:paraId="06EB69E1" w14:textId="77777777" w:rsidR="00251CDC" w:rsidRPr="00661DBF" w:rsidRDefault="00251CDC" w:rsidP="00412DF7">
            <w:pPr>
              <w:pStyle w:val="ASFKTablenorm"/>
              <w:ind w:left="57" w:right="57"/>
            </w:pPr>
            <w:r w:rsidRPr="00661DBF">
              <w:t>Общероссийский классификатор валют.</w:t>
            </w:r>
          </w:p>
        </w:tc>
      </w:tr>
      <w:tr w:rsidR="00DE56F1" w:rsidRPr="00BD5681" w14:paraId="1C61AA50" w14:textId="77777777" w:rsidTr="00412DF7">
        <w:tc>
          <w:tcPr>
            <w:tcW w:w="263" w:type="pct"/>
            <w:shd w:val="clear" w:color="auto" w:fill="auto"/>
          </w:tcPr>
          <w:p w14:paraId="703A0AA4" w14:textId="77777777" w:rsidR="00251CDC" w:rsidRPr="00BD5681" w:rsidRDefault="00251CDC" w:rsidP="00BD5681">
            <w:pPr>
              <w:pStyle w:val="ASFKTableNum"/>
            </w:pPr>
          </w:p>
        </w:tc>
        <w:tc>
          <w:tcPr>
            <w:tcW w:w="935" w:type="pct"/>
            <w:shd w:val="clear" w:color="auto" w:fill="auto"/>
          </w:tcPr>
          <w:p w14:paraId="7DB73A59" w14:textId="77777777" w:rsidR="00251CDC" w:rsidRPr="00251CDC" w:rsidRDefault="00251CDC" w:rsidP="00412DF7">
            <w:pPr>
              <w:pStyle w:val="ASFKTablenorm"/>
              <w:ind w:left="57" w:right="57"/>
            </w:pPr>
            <w:r w:rsidRPr="00661DBF">
              <w:t>ОКВЭД</w:t>
            </w:r>
          </w:p>
        </w:tc>
        <w:tc>
          <w:tcPr>
            <w:tcW w:w="3802" w:type="pct"/>
            <w:shd w:val="clear" w:color="auto" w:fill="auto"/>
          </w:tcPr>
          <w:p w14:paraId="79466370" w14:textId="77777777" w:rsidR="00251CDC" w:rsidRPr="00251CDC" w:rsidRDefault="00251CDC" w:rsidP="00412DF7">
            <w:pPr>
              <w:pStyle w:val="ASFKTablenorm"/>
              <w:ind w:left="57" w:right="57"/>
            </w:pPr>
            <w:r w:rsidRPr="00661DBF">
              <w:t>Общероссийский классификатор видов экономической деятел</w:t>
            </w:r>
            <w:r w:rsidRPr="00251CDC">
              <w:t>ьности.</w:t>
            </w:r>
          </w:p>
        </w:tc>
      </w:tr>
      <w:tr w:rsidR="00DE56F1" w:rsidRPr="00BD5681" w14:paraId="7D30B9C4" w14:textId="77777777" w:rsidTr="00412DF7">
        <w:tc>
          <w:tcPr>
            <w:tcW w:w="263" w:type="pct"/>
            <w:shd w:val="clear" w:color="auto" w:fill="auto"/>
          </w:tcPr>
          <w:p w14:paraId="69CF84D2" w14:textId="77777777" w:rsidR="00251CDC" w:rsidRPr="00BD5681" w:rsidRDefault="00251CDC" w:rsidP="00BD5681">
            <w:pPr>
              <w:pStyle w:val="ASFKTableNum"/>
            </w:pPr>
          </w:p>
        </w:tc>
        <w:tc>
          <w:tcPr>
            <w:tcW w:w="935" w:type="pct"/>
            <w:shd w:val="clear" w:color="auto" w:fill="auto"/>
          </w:tcPr>
          <w:p w14:paraId="59274A3F" w14:textId="77777777" w:rsidR="00251CDC" w:rsidRPr="00251CDC" w:rsidRDefault="00251CDC" w:rsidP="00412DF7">
            <w:pPr>
              <w:pStyle w:val="ASFKTablenorm"/>
              <w:ind w:left="57" w:right="57"/>
            </w:pPr>
            <w:r w:rsidRPr="00661DBF">
              <w:t>ОКЕИ</w:t>
            </w:r>
          </w:p>
        </w:tc>
        <w:tc>
          <w:tcPr>
            <w:tcW w:w="3802" w:type="pct"/>
            <w:shd w:val="clear" w:color="auto" w:fill="auto"/>
          </w:tcPr>
          <w:p w14:paraId="53584A8C" w14:textId="77777777" w:rsidR="00251CDC" w:rsidRPr="00661DBF" w:rsidRDefault="00251CDC" w:rsidP="00412DF7">
            <w:pPr>
              <w:pStyle w:val="ASFKTablenorm"/>
              <w:ind w:left="57" w:right="57"/>
            </w:pPr>
            <w:r w:rsidRPr="00661DBF">
              <w:t>Общероссийский классификатор единиц измерения.</w:t>
            </w:r>
          </w:p>
        </w:tc>
      </w:tr>
      <w:tr w:rsidR="00DE56F1" w:rsidRPr="00BD5681" w14:paraId="648463DA" w14:textId="77777777" w:rsidTr="00412DF7">
        <w:tc>
          <w:tcPr>
            <w:tcW w:w="263" w:type="pct"/>
            <w:shd w:val="clear" w:color="auto" w:fill="auto"/>
          </w:tcPr>
          <w:p w14:paraId="51539D65" w14:textId="77777777" w:rsidR="00251CDC" w:rsidRPr="00BD5681" w:rsidRDefault="00251CDC" w:rsidP="00BD5681">
            <w:pPr>
              <w:pStyle w:val="ASFKTableNum"/>
            </w:pPr>
          </w:p>
        </w:tc>
        <w:tc>
          <w:tcPr>
            <w:tcW w:w="935" w:type="pct"/>
            <w:shd w:val="clear" w:color="auto" w:fill="auto"/>
          </w:tcPr>
          <w:p w14:paraId="0FCA1C03" w14:textId="77777777" w:rsidR="00251CDC" w:rsidRPr="00251CDC" w:rsidRDefault="00251CDC" w:rsidP="00412DF7">
            <w:pPr>
              <w:pStyle w:val="ASFKTablenorm"/>
              <w:ind w:left="57" w:right="57"/>
            </w:pPr>
            <w:r w:rsidRPr="00661DBF">
              <w:t>ОКОГУ</w:t>
            </w:r>
          </w:p>
        </w:tc>
        <w:tc>
          <w:tcPr>
            <w:tcW w:w="3802" w:type="pct"/>
            <w:shd w:val="clear" w:color="auto" w:fill="auto"/>
          </w:tcPr>
          <w:p w14:paraId="57A15D47" w14:textId="77777777" w:rsidR="00251CDC" w:rsidRPr="00251CDC" w:rsidRDefault="00251CDC" w:rsidP="00412DF7">
            <w:pPr>
              <w:pStyle w:val="ASFKTablenorm"/>
              <w:ind w:left="57" w:right="57"/>
            </w:pPr>
            <w:r w:rsidRPr="00661DBF">
              <w:t>Общероссийский классификатор органов государственной вл</w:t>
            </w:r>
            <w:r w:rsidRPr="00251CDC">
              <w:t>асти и управления.</w:t>
            </w:r>
          </w:p>
        </w:tc>
      </w:tr>
      <w:tr w:rsidR="00DE56F1" w:rsidRPr="00BD5681" w14:paraId="570540DD" w14:textId="77777777" w:rsidTr="00412DF7">
        <w:tc>
          <w:tcPr>
            <w:tcW w:w="263" w:type="pct"/>
            <w:shd w:val="clear" w:color="auto" w:fill="auto"/>
          </w:tcPr>
          <w:p w14:paraId="45F79416" w14:textId="77777777" w:rsidR="00251CDC" w:rsidRPr="00BD5681" w:rsidRDefault="00251CDC" w:rsidP="00BD5681">
            <w:pPr>
              <w:pStyle w:val="ASFKTableNum"/>
            </w:pPr>
          </w:p>
        </w:tc>
        <w:tc>
          <w:tcPr>
            <w:tcW w:w="935" w:type="pct"/>
            <w:shd w:val="clear" w:color="auto" w:fill="auto"/>
          </w:tcPr>
          <w:p w14:paraId="45F8ED6D" w14:textId="77777777" w:rsidR="00251CDC" w:rsidRPr="00251CDC" w:rsidRDefault="00251CDC" w:rsidP="00412DF7">
            <w:pPr>
              <w:pStyle w:val="ASFKTablenorm"/>
              <w:ind w:left="57" w:right="57"/>
            </w:pPr>
            <w:r w:rsidRPr="00661DBF">
              <w:t>ОКОПФ</w:t>
            </w:r>
          </w:p>
        </w:tc>
        <w:tc>
          <w:tcPr>
            <w:tcW w:w="3802" w:type="pct"/>
            <w:shd w:val="clear" w:color="auto" w:fill="auto"/>
          </w:tcPr>
          <w:p w14:paraId="79B95BD7" w14:textId="77777777" w:rsidR="00251CDC" w:rsidRPr="00661DBF" w:rsidRDefault="00251CDC" w:rsidP="00412DF7">
            <w:pPr>
              <w:pStyle w:val="ASFKTablenorm"/>
              <w:ind w:left="57" w:right="57"/>
            </w:pPr>
            <w:r w:rsidRPr="00661DBF">
              <w:t>Общероссийский классификатор организационно-правовых форм.</w:t>
            </w:r>
          </w:p>
        </w:tc>
      </w:tr>
      <w:tr w:rsidR="00DE56F1" w:rsidRPr="00BD5681" w14:paraId="0DF845AB" w14:textId="77777777" w:rsidTr="00412DF7">
        <w:tc>
          <w:tcPr>
            <w:tcW w:w="263" w:type="pct"/>
            <w:shd w:val="clear" w:color="auto" w:fill="auto"/>
          </w:tcPr>
          <w:p w14:paraId="7F963E91" w14:textId="77777777" w:rsidR="00251CDC" w:rsidRPr="00BD5681" w:rsidRDefault="00251CDC" w:rsidP="00BD5681">
            <w:pPr>
              <w:pStyle w:val="ASFKTableNum"/>
            </w:pPr>
          </w:p>
        </w:tc>
        <w:tc>
          <w:tcPr>
            <w:tcW w:w="935" w:type="pct"/>
            <w:shd w:val="clear" w:color="auto" w:fill="auto"/>
          </w:tcPr>
          <w:p w14:paraId="41EB2A2D" w14:textId="77777777" w:rsidR="00251CDC" w:rsidRPr="00251CDC" w:rsidRDefault="00251CDC" w:rsidP="00412DF7">
            <w:pPr>
              <w:pStyle w:val="ASFKTablenorm"/>
              <w:ind w:left="57" w:right="57"/>
            </w:pPr>
            <w:r w:rsidRPr="00661DBF">
              <w:t>ОКПО</w:t>
            </w:r>
          </w:p>
        </w:tc>
        <w:tc>
          <w:tcPr>
            <w:tcW w:w="3802" w:type="pct"/>
            <w:shd w:val="clear" w:color="auto" w:fill="auto"/>
          </w:tcPr>
          <w:p w14:paraId="75BDD098" w14:textId="77777777" w:rsidR="00251CDC" w:rsidRPr="00661DBF" w:rsidRDefault="00251CDC" w:rsidP="00412DF7">
            <w:pPr>
              <w:pStyle w:val="ASFKTablenorm"/>
              <w:ind w:left="57" w:right="57"/>
            </w:pPr>
            <w:r w:rsidRPr="00661DBF">
              <w:t>Общероссийский классификатор предприятий и организаций.</w:t>
            </w:r>
          </w:p>
        </w:tc>
      </w:tr>
      <w:tr w:rsidR="00DE56F1" w:rsidRPr="00BD5681" w14:paraId="1A715FD3" w14:textId="77777777" w:rsidTr="00412DF7">
        <w:tc>
          <w:tcPr>
            <w:tcW w:w="263" w:type="pct"/>
            <w:shd w:val="clear" w:color="auto" w:fill="auto"/>
          </w:tcPr>
          <w:p w14:paraId="08955AB6" w14:textId="77777777" w:rsidR="00251CDC" w:rsidRPr="00BD5681" w:rsidRDefault="00251CDC" w:rsidP="00BD5681">
            <w:pPr>
              <w:pStyle w:val="ASFKTableNum"/>
            </w:pPr>
          </w:p>
        </w:tc>
        <w:tc>
          <w:tcPr>
            <w:tcW w:w="935" w:type="pct"/>
            <w:shd w:val="clear" w:color="auto" w:fill="auto"/>
          </w:tcPr>
          <w:p w14:paraId="64C5A453" w14:textId="77777777" w:rsidR="00251CDC" w:rsidRPr="00251CDC" w:rsidRDefault="00251CDC" w:rsidP="00412DF7">
            <w:pPr>
              <w:pStyle w:val="ASFKTablenorm"/>
              <w:ind w:left="57" w:right="57"/>
            </w:pPr>
            <w:r w:rsidRPr="00661DBF">
              <w:t>ОКСМ</w:t>
            </w:r>
          </w:p>
        </w:tc>
        <w:tc>
          <w:tcPr>
            <w:tcW w:w="3802" w:type="pct"/>
            <w:shd w:val="clear" w:color="auto" w:fill="auto"/>
          </w:tcPr>
          <w:p w14:paraId="0D3DE470" w14:textId="77777777" w:rsidR="00251CDC" w:rsidRPr="00661DBF" w:rsidRDefault="00251CDC" w:rsidP="00412DF7">
            <w:pPr>
              <w:pStyle w:val="ASFKTablenorm"/>
              <w:ind w:left="57" w:right="57"/>
            </w:pPr>
            <w:r w:rsidRPr="00661DBF">
              <w:t>Общероссийский классификатор стран мира.</w:t>
            </w:r>
          </w:p>
        </w:tc>
      </w:tr>
      <w:tr w:rsidR="00DE56F1" w:rsidRPr="00BD5681" w14:paraId="41A77B1B" w14:textId="77777777" w:rsidTr="00412DF7">
        <w:tc>
          <w:tcPr>
            <w:tcW w:w="263" w:type="pct"/>
            <w:shd w:val="clear" w:color="auto" w:fill="auto"/>
          </w:tcPr>
          <w:p w14:paraId="0A75F1E7" w14:textId="77777777" w:rsidR="00251CDC" w:rsidRPr="00BD5681" w:rsidRDefault="00251CDC" w:rsidP="00BD5681">
            <w:pPr>
              <w:pStyle w:val="ASFKTableNum"/>
            </w:pPr>
          </w:p>
        </w:tc>
        <w:tc>
          <w:tcPr>
            <w:tcW w:w="935" w:type="pct"/>
            <w:shd w:val="clear" w:color="auto" w:fill="auto"/>
          </w:tcPr>
          <w:p w14:paraId="69CDF2FF" w14:textId="77777777" w:rsidR="00251CDC" w:rsidRPr="00251CDC" w:rsidRDefault="00251CDC" w:rsidP="00412DF7">
            <w:pPr>
              <w:pStyle w:val="ASFKTablenorm"/>
              <w:ind w:left="57" w:right="57"/>
            </w:pPr>
            <w:r w:rsidRPr="00661DBF">
              <w:t>ОКТМО</w:t>
            </w:r>
          </w:p>
        </w:tc>
        <w:tc>
          <w:tcPr>
            <w:tcW w:w="3802" w:type="pct"/>
            <w:shd w:val="clear" w:color="auto" w:fill="auto"/>
          </w:tcPr>
          <w:p w14:paraId="1CF016CD" w14:textId="77777777" w:rsidR="00251CDC" w:rsidRPr="00661DBF" w:rsidRDefault="00251CDC" w:rsidP="00412DF7">
            <w:pPr>
              <w:pStyle w:val="ASFKTablenorm"/>
              <w:ind w:left="57" w:right="57"/>
            </w:pPr>
            <w:r w:rsidRPr="00661DBF">
              <w:t>Общероссийский классификатор территорий муниципальных образований.</w:t>
            </w:r>
          </w:p>
        </w:tc>
      </w:tr>
      <w:tr w:rsidR="00DE56F1" w:rsidRPr="00BD5681" w14:paraId="03633AAA" w14:textId="77777777" w:rsidTr="00412DF7">
        <w:tc>
          <w:tcPr>
            <w:tcW w:w="263" w:type="pct"/>
            <w:shd w:val="clear" w:color="auto" w:fill="auto"/>
          </w:tcPr>
          <w:p w14:paraId="512AA355" w14:textId="77777777" w:rsidR="00251CDC" w:rsidRPr="00BD5681" w:rsidRDefault="00251CDC" w:rsidP="00BD5681">
            <w:pPr>
              <w:pStyle w:val="ASFKTableNum"/>
            </w:pPr>
          </w:p>
        </w:tc>
        <w:tc>
          <w:tcPr>
            <w:tcW w:w="935" w:type="pct"/>
            <w:shd w:val="clear" w:color="auto" w:fill="auto"/>
          </w:tcPr>
          <w:p w14:paraId="6BC8DCA0" w14:textId="77777777" w:rsidR="00251CDC" w:rsidRPr="00251CDC" w:rsidRDefault="00251CDC" w:rsidP="00412DF7">
            <w:pPr>
              <w:pStyle w:val="ASFKTablenorm"/>
              <w:ind w:left="57" w:right="57"/>
            </w:pPr>
            <w:r w:rsidRPr="00661DBF">
              <w:t>ОКУД</w:t>
            </w:r>
          </w:p>
        </w:tc>
        <w:tc>
          <w:tcPr>
            <w:tcW w:w="3802" w:type="pct"/>
            <w:shd w:val="clear" w:color="auto" w:fill="auto"/>
          </w:tcPr>
          <w:p w14:paraId="13C4E3C8" w14:textId="77777777" w:rsidR="00251CDC" w:rsidRPr="00251CDC" w:rsidRDefault="00251CDC" w:rsidP="00412DF7">
            <w:pPr>
              <w:pStyle w:val="ASFKTablenorm"/>
              <w:ind w:left="57" w:right="57"/>
            </w:pPr>
            <w:r w:rsidRPr="00661DBF">
              <w:t>Общероссийский классификатор управленческой документ</w:t>
            </w:r>
            <w:r w:rsidRPr="00251CDC">
              <w:t>ации.</w:t>
            </w:r>
          </w:p>
        </w:tc>
      </w:tr>
      <w:tr w:rsidR="00DE56F1" w:rsidRPr="00BD5681" w14:paraId="0DEED553" w14:textId="77777777" w:rsidTr="00412DF7">
        <w:tc>
          <w:tcPr>
            <w:tcW w:w="263" w:type="pct"/>
            <w:shd w:val="clear" w:color="auto" w:fill="auto"/>
          </w:tcPr>
          <w:p w14:paraId="10CE386B" w14:textId="77777777" w:rsidR="00251CDC" w:rsidRPr="00BD5681" w:rsidRDefault="00251CDC" w:rsidP="00BD5681">
            <w:pPr>
              <w:pStyle w:val="ASFKTableNum"/>
            </w:pPr>
          </w:p>
        </w:tc>
        <w:tc>
          <w:tcPr>
            <w:tcW w:w="935" w:type="pct"/>
            <w:shd w:val="clear" w:color="auto" w:fill="auto"/>
          </w:tcPr>
          <w:p w14:paraId="52571E3D" w14:textId="77777777" w:rsidR="00251CDC" w:rsidRPr="00251CDC" w:rsidRDefault="00251CDC" w:rsidP="00412DF7">
            <w:pPr>
              <w:pStyle w:val="ASFKTablenorm"/>
              <w:ind w:left="57" w:right="57"/>
            </w:pPr>
            <w:r w:rsidRPr="00661DBF">
              <w:t>ОКФС</w:t>
            </w:r>
          </w:p>
        </w:tc>
        <w:tc>
          <w:tcPr>
            <w:tcW w:w="3802" w:type="pct"/>
            <w:shd w:val="clear" w:color="auto" w:fill="auto"/>
          </w:tcPr>
          <w:p w14:paraId="732FDAEE" w14:textId="77777777" w:rsidR="00251CDC" w:rsidRPr="00661DBF" w:rsidRDefault="00251CDC" w:rsidP="00412DF7">
            <w:pPr>
              <w:pStyle w:val="ASFKTablenorm"/>
              <w:ind w:left="57" w:right="57"/>
            </w:pPr>
            <w:r w:rsidRPr="00661DBF">
              <w:t>Общероссийский классификатор форм собственности.</w:t>
            </w:r>
          </w:p>
        </w:tc>
      </w:tr>
      <w:tr w:rsidR="00DE56F1" w:rsidRPr="00BD5681" w14:paraId="6F18B987" w14:textId="77777777" w:rsidTr="00412DF7">
        <w:tc>
          <w:tcPr>
            <w:tcW w:w="263" w:type="pct"/>
            <w:shd w:val="clear" w:color="auto" w:fill="auto"/>
          </w:tcPr>
          <w:p w14:paraId="1E7A842E" w14:textId="77777777" w:rsidR="00251CDC" w:rsidRPr="00BD5681" w:rsidRDefault="00251CDC" w:rsidP="00BD5681">
            <w:pPr>
              <w:pStyle w:val="ASFKTableNum"/>
            </w:pPr>
          </w:p>
        </w:tc>
        <w:tc>
          <w:tcPr>
            <w:tcW w:w="935" w:type="pct"/>
            <w:shd w:val="clear" w:color="auto" w:fill="auto"/>
          </w:tcPr>
          <w:p w14:paraId="5D2DA6EF" w14:textId="77777777" w:rsidR="00251CDC" w:rsidRPr="00251CDC" w:rsidRDefault="00251CDC" w:rsidP="00412DF7">
            <w:pPr>
              <w:pStyle w:val="ASFKTablenorm"/>
              <w:ind w:left="57" w:right="57"/>
            </w:pPr>
            <w:r w:rsidRPr="00661DBF">
              <w:t>ООС</w:t>
            </w:r>
          </w:p>
        </w:tc>
        <w:tc>
          <w:tcPr>
            <w:tcW w:w="3802" w:type="pct"/>
            <w:shd w:val="clear" w:color="auto" w:fill="auto"/>
          </w:tcPr>
          <w:p w14:paraId="3B6A10F1" w14:textId="77777777" w:rsidR="00251CDC" w:rsidRPr="00251CDC" w:rsidRDefault="00251CDC" w:rsidP="00412DF7">
            <w:pPr>
              <w:pStyle w:val="ASFKTablenorm"/>
              <w:ind w:left="57" w:right="57"/>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DE56F1" w:rsidRPr="00BD5681" w14:paraId="6E5319F6" w14:textId="77777777" w:rsidTr="00412DF7">
        <w:tc>
          <w:tcPr>
            <w:tcW w:w="263" w:type="pct"/>
            <w:shd w:val="clear" w:color="auto" w:fill="auto"/>
          </w:tcPr>
          <w:p w14:paraId="229250ED" w14:textId="77777777" w:rsidR="00251CDC" w:rsidRPr="00BD5681" w:rsidRDefault="00251CDC" w:rsidP="00BD5681">
            <w:pPr>
              <w:pStyle w:val="ASFKTableNum"/>
            </w:pPr>
          </w:p>
        </w:tc>
        <w:tc>
          <w:tcPr>
            <w:tcW w:w="935" w:type="pct"/>
            <w:shd w:val="clear" w:color="auto" w:fill="auto"/>
          </w:tcPr>
          <w:p w14:paraId="623768B1" w14:textId="77777777" w:rsidR="00251CDC" w:rsidRPr="00251CDC" w:rsidRDefault="00251CDC" w:rsidP="00412DF7">
            <w:pPr>
              <w:pStyle w:val="ASFKTablenorm"/>
              <w:ind w:left="57" w:right="57"/>
            </w:pPr>
            <w:r w:rsidRPr="00661DBF">
              <w:t>Операция</w:t>
            </w:r>
          </w:p>
        </w:tc>
        <w:tc>
          <w:tcPr>
            <w:tcW w:w="3802" w:type="pct"/>
            <w:shd w:val="clear" w:color="auto" w:fill="auto"/>
          </w:tcPr>
          <w:p w14:paraId="02B82AEB" w14:textId="77777777" w:rsidR="00251CDC" w:rsidRPr="00251CDC" w:rsidRDefault="00251CDC" w:rsidP="00412DF7">
            <w:pPr>
              <w:pStyle w:val="ASFKTablenorm"/>
              <w:ind w:left="57" w:right="57"/>
            </w:pPr>
            <w:r w:rsidRPr="00661DB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DE56F1" w:rsidRPr="00BD5681" w14:paraId="2F4AA033" w14:textId="77777777" w:rsidTr="00412DF7">
        <w:tc>
          <w:tcPr>
            <w:tcW w:w="263" w:type="pct"/>
            <w:shd w:val="clear" w:color="auto" w:fill="auto"/>
          </w:tcPr>
          <w:p w14:paraId="0517F31A" w14:textId="77777777" w:rsidR="00251CDC" w:rsidRPr="00BD5681" w:rsidRDefault="00251CDC" w:rsidP="00BD5681">
            <w:pPr>
              <w:pStyle w:val="ASFKTableNum"/>
            </w:pPr>
          </w:p>
        </w:tc>
        <w:tc>
          <w:tcPr>
            <w:tcW w:w="935" w:type="pct"/>
            <w:shd w:val="clear" w:color="auto" w:fill="auto"/>
          </w:tcPr>
          <w:p w14:paraId="02D5D2E3" w14:textId="77777777" w:rsidR="00251CDC" w:rsidRPr="00251CDC" w:rsidRDefault="00251CDC" w:rsidP="00412DF7">
            <w:pPr>
              <w:pStyle w:val="ASFKTablenorm"/>
              <w:ind w:left="57" w:right="57"/>
            </w:pPr>
            <w:r w:rsidRPr="00661DBF">
              <w:t>ОрФК</w:t>
            </w:r>
          </w:p>
        </w:tc>
        <w:tc>
          <w:tcPr>
            <w:tcW w:w="3802" w:type="pct"/>
            <w:shd w:val="clear" w:color="auto" w:fill="auto"/>
          </w:tcPr>
          <w:p w14:paraId="600808E8" w14:textId="77777777" w:rsidR="00251CDC" w:rsidRPr="00251CDC" w:rsidRDefault="00251CDC" w:rsidP="00412DF7">
            <w:pPr>
              <w:pStyle w:val="ASFKTablenorm"/>
              <w:ind w:left="57" w:right="57"/>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E56F1" w:rsidRPr="00BD5681" w14:paraId="6AAB39AA" w14:textId="77777777" w:rsidTr="00412DF7">
        <w:tc>
          <w:tcPr>
            <w:tcW w:w="263" w:type="pct"/>
            <w:shd w:val="clear" w:color="auto" w:fill="auto"/>
          </w:tcPr>
          <w:p w14:paraId="5CF08EEE" w14:textId="77777777" w:rsidR="00251CDC" w:rsidRPr="00BD5681" w:rsidRDefault="00251CDC" w:rsidP="00BD5681">
            <w:pPr>
              <w:pStyle w:val="ASFKTableNum"/>
            </w:pPr>
          </w:p>
        </w:tc>
        <w:tc>
          <w:tcPr>
            <w:tcW w:w="935" w:type="pct"/>
            <w:shd w:val="clear" w:color="auto" w:fill="auto"/>
          </w:tcPr>
          <w:p w14:paraId="13A82877" w14:textId="77777777" w:rsidR="00251CDC" w:rsidRPr="00251CDC" w:rsidRDefault="00251CDC" w:rsidP="00412DF7">
            <w:pPr>
              <w:pStyle w:val="ASFKTablenorm"/>
              <w:ind w:left="57" w:right="57"/>
            </w:pPr>
            <w:r w:rsidRPr="00661DBF">
              <w:t>ОС</w:t>
            </w:r>
          </w:p>
        </w:tc>
        <w:tc>
          <w:tcPr>
            <w:tcW w:w="3802" w:type="pct"/>
            <w:shd w:val="clear" w:color="auto" w:fill="auto"/>
          </w:tcPr>
          <w:p w14:paraId="35251534" w14:textId="77777777" w:rsidR="00251CDC" w:rsidRPr="00661DBF" w:rsidRDefault="00251CDC" w:rsidP="00412DF7">
            <w:pPr>
              <w:pStyle w:val="ASFKTablenorm"/>
              <w:ind w:left="57" w:right="57"/>
            </w:pPr>
            <w:r w:rsidRPr="00661DBF">
              <w:t>Операционная система.</w:t>
            </w:r>
          </w:p>
        </w:tc>
      </w:tr>
      <w:tr w:rsidR="00DE56F1" w:rsidRPr="00BD5681" w14:paraId="10EF06F6" w14:textId="77777777" w:rsidTr="00412DF7">
        <w:tc>
          <w:tcPr>
            <w:tcW w:w="263" w:type="pct"/>
            <w:shd w:val="clear" w:color="auto" w:fill="auto"/>
          </w:tcPr>
          <w:p w14:paraId="45D01D6D" w14:textId="77777777" w:rsidR="00251CDC" w:rsidRPr="00BD5681" w:rsidRDefault="00251CDC" w:rsidP="00BD5681">
            <w:pPr>
              <w:pStyle w:val="ASFKTableNum"/>
            </w:pPr>
          </w:p>
        </w:tc>
        <w:tc>
          <w:tcPr>
            <w:tcW w:w="935" w:type="pct"/>
            <w:shd w:val="clear" w:color="auto" w:fill="auto"/>
          </w:tcPr>
          <w:p w14:paraId="5C05C34D" w14:textId="77777777" w:rsidR="00251CDC" w:rsidRPr="00251CDC" w:rsidRDefault="00251CDC" w:rsidP="00412DF7">
            <w:pPr>
              <w:pStyle w:val="ASFKTablenorm"/>
              <w:ind w:left="57" w:right="57"/>
            </w:pPr>
            <w:r w:rsidRPr="00661DBF">
              <w:t>ОС ГМУ</w:t>
            </w:r>
          </w:p>
        </w:tc>
        <w:tc>
          <w:tcPr>
            <w:tcW w:w="3802" w:type="pct"/>
            <w:shd w:val="clear" w:color="auto" w:fill="auto"/>
          </w:tcPr>
          <w:p w14:paraId="64223F9B" w14:textId="77777777" w:rsidR="00251CDC" w:rsidRPr="00251CDC" w:rsidRDefault="00251CDC" w:rsidP="00412DF7">
            <w:pPr>
              <w:pStyle w:val="ASFKTablenorm"/>
              <w:ind w:left="57" w:right="57"/>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DE56F1" w:rsidRPr="00BD5681" w14:paraId="172DE195" w14:textId="77777777" w:rsidTr="00412DF7">
        <w:tc>
          <w:tcPr>
            <w:tcW w:w="263" w:type="pct"/>
            <w:shd w:val="clear" w:color="auto" w:fill="auto"/>
          </w:tcPr>
          <w:p w14:paraId="3CEAC330" w14:textId="77777777" w:rsidR="00251CDC" w:rsidRPr="00BD5681" w:rsidRDefault="00251CDC" w:rsidP="00BD5681">
            <w:pPr>
              <w:pStyle w:val="ASFKTableNum"/>
            </w:pPr>
          </w:p>
        </w:tc>
        <w:tc>
          <w:tcPr>
            <w:tcW w:w="935" w:type="pct"/>
            <w:shd w:val="clear" w:color="auto" w:fill="auto"/>
          </w:tcPr>
          <w:p w14:paraId="154EEEA5" w14:textId="77777777" w:rsidR="00251CDC" w:rsidRPr="00251CDC" w:rsidRDefault="00251CDC" w:rsidP="00412DF7">
            <w:pPr>
              <w:pStyle w:val="ASFKTablenorm"/>
              <w:ind w:left="57" w:right="57"/>
            </w:pPr>
            <w:r w:rsidRPr="00661DBF">
              <w:t>ОФК</w:t>
            </w:r>
          </w:p>
        </w:tc>
        <w:tc>
          <w:tcPr>
            <w:tcW w:w="3802" w:type="pct"/>
            <w:shd w:val="clear" w:color="auto" w:fill="auto"/>
          </w:tcPr>
          <w:p w14:paraId="1025DA21" w14:textId="77777777" w:rsidR="00251CDC" w:rsidRPr="00251CDC" w:rsidRDefault="00251CDC" w:rsidP="00412DF7">
            <w:pPr>
              <w:pStyle w:val="ASFKTablenorm"/>
              <w:ind w:left="57" w:right="57"/>
            </w:pPr>
            <w:r w:rsidRPr="00661DBF">
              <w:t>Отдел Управления Федерального казначейства по субъекту Ро</w:t>
            </w:r>
            <w:r w:rsidRPr="00251CDC">
              <w:t>ссийской Федерации.</w:t>
            </w:r>
          </w:p>
        </w:tc>
      </w:tr>
      <w:tr w:rsidR="00DE56F1" w:rsidRPr="00BD5681" w14:paraId="4FA3AAAA" w14:textId="77777777" w:rsidTr="00412DF7">
        <w:tc>
          <w:tcPr>
            <w:tcW w:w="263" w:type="pct"/>
            <w:shd w:val="clear" w:color="auto" w:fill="auto"/>
          </w:tcPr>
          <w:p w14:paraId="5633D071" w14:textId="77777777" w:rsidR="00251CDC" w:rsidRPr="00BD5681" w:rsidRDefault="00251CDC" w:rsidP="00BD5681">
            <w:pPr>
              <w:pStyle w:val="ASFKTableNum"/>
            </w:pPr>
          </w:p>
        </w:tc>
        <w:tc>
          <w:tcPr>
            <w:tcW w:w="935" w:type="pct"/>
            <w:shd w:val="clear" w:color="auto" w:fill="auto"/>
          </w:tcPr>
          <w:p w14:paraId="1CD06B8D" w14:textId="77777777" w:rsidR="00251CDC" w:rsidRPr="00251CDC" w:rsidRDefault="00251CDC" w:rsidP="00412DF7">
            <w:pPr>
              <w:pStyle w:val="ASFKTablenorm"/>
              <w:ind w:left="57" w:right="57"/>
            </w:pPr>
            <w:r w:rsidRPr="00661DBF">
              <w:t>ОФК Off-line</w:t>
            </w:r>
          </w:p>
        </w:tc>
        <w:tc>
          <w:tcPr>
            <w:tcW w:w="3802" w:type="pct"/>
            <w:shd w:val="clear" w:color="auto" w:fill="auto"/>
          </w:tcPr>
          <w:p w14:paraId="02BAB44D" w14:textId="77777777" w:rsidR="00251CDC" w:rsidRPr="00251CDC" w:rsidRDefault="00251CDC" w:rsidP="00412DF7">
            <w:pPr>
              <w:pStyle w:val="ASFKTablenorm"/>
              <w:ind w:left="57" w:right="57"/>
            </w:pPr>
            <w:r w:rsidRPr="00661DBF">
              <w:t>Отдел Управления Федерального казначейства по субъекту Ро</w:t>
            </w:r>
            <w:r w:rsidRPr="00251CDC">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DE56F1" w:rsidRPr="00BD5681" w14:paraId="1878D968" w14:textId="77777777" w:rsidTr="00412DF7">
        <w:tc>
          <w:tcPr>
            <w:tcW w:w="263" w:type="pct"/>
            <w:shd w:val="clear" w:color="auto" w:fill="auto"/>
          </w:tcPr>
          <w:p w14:paraId="54D71A8B" w14:textId="77777777" w:rsidR="00251CDC" w:rsidRPr="00BD5681" w:rsidRDefault="00251CDC" w:rsidP="00BD5681">
            <w:pPr>
              <w:pStyle w:val="ASFKTableNum"/>
            </w:pPr>
          </w:p>
        </w:tc>
        <w:tc>
          <w:tcPr>
            <w:tcW w:w="935" w:type="pct"/>
            <w:shd w:val="clear" w:color="auto" w:fill="auto"/>
          </w:tcPr>
          <w:p w14:paraId="5B222EB8" w14:textId="77777777" w:rsidR="00251CDC" w:rsidRPr="00251CDC" w:rsidRDefault="00251CDC" w:rsidP="00412DF7">
            <w:pPr>
              <w:pStyle w:val="ASFKTablenorm"/>
              <w:ind w:left="57" w:right="57"/>
            </w:pPr>
            <w:r w:rsidRPr="00661DBF">
              <w:t>Параметры</w:t>
            </w:r>
          </w:p>
        </w:tc>
        <w:tc>
          <w:tcPr>
            <w:tcW w:w="3802" w:type="pct"/>
            <w:shd w:val="clear" w:color="auto" w:fill="auto"/>
          </w:tcPr>
          <w:p w14:paraId="49673C15" w14:textId="77777777" w:rsidR="00251CDC" w:rsidRPr="00661DBF" w:rsidRDefault="00251CDC" w:rsidP="00412DF7">
            <w:pPr>
              <w:pStyle w:val="ASFKTablenorm"/>
              <w:ind w:left="57" w:right="57"/>
            </w:pPr>
            <w:r w:rsidRPr="00661DBF">
              <w:t>Данные полей документа, справочников.</w:t>
            </w:r>
          </w:p>
        </w:tc>
      </w:tr>
      <w:tr w:rsidR="00DE56F1" w:rsidRPr="00BD5681" w14:paraId="70AF0E2B" w14:textId="77777777" w:rsidTr="00412DF7">
        <w:tc>
          <w:tcPr>
            <w:tcW w:w="263" w:type="pct"/>
            <w:shd w:val="clear" w:color="auto" w:fill="auto"/>
          </w:tcPr>
          <w:p w14:paraId="6F393435" w14:textId="77777777" w:rsidR="00251CDC" w:rsidRPr="00BD5681" w:rsidRDefault="00251CDC" w:rsidP="00BD5681">
            <w:pPr>
              <w:pStyle w:val="ASFKTableNum"/>
            </w:pPr>
          </w:p>
        </w:tc>
        <w:tc>
          <w:tcPr>
            <w:tcW w:w="935" w:type="pct"/>
            <w:shd w:val="clear" w:color="auto" w:fill="auto"/>
          </w:tcPr>
          <w:p w14:paraId="0094D5C3" w14:textId="77777777" w:rsidR="00251CDC" w:rsidRPr="00251CDC" w:rsidRDefault="00251CDC" w:rsidP="00412DF7">
            <w:pPr>
              <w:pStyle w:val="ASFKTablenorm"/>
              <w:ind w:left="57" w:right="57"/>
            </w:pPr>
            <w:r w:rsidRPr="00661DBF">
              <w:t>ПБС</w:t>
            </w:r>
          </w:p>
        </w:tc>
        <w:tc>
          <w:tcPr>
            <w:tcW w:w="3802" w:type="pct"/>
            <w:shd w:val="clear" w:color="auto" w:fill="auto"/>
          </w:tcPr>
          <w:p w14:paraId="68D93ABB" w14:textId="77777777" w:rsidR="00251CDC" w:rsidRPr="00251CDC" w:rsidRDefault="00251CDC" w:rsidP="00412DF7">
            <w:pPr>
              <w:pStyle w:val="ASFKTablenorm"/>
              <w:ind w:left="57" w:right="57"/>
            </w:pPr>
            <w:r w:rsidRPr="00661DBF">
              <w:t>Получатель бюджетных средств (получатель средств соответс</w:t>
            </w:r>
            <w:r w:rsidRPr="00251CDC">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DE56F1" w:rsidRPr="00BD5681" w14:paraId="5375F726" w14:textId="77777777" w:rsidTr="00412DF7">
        <w:tc>
          <w:tcPr>
            <w:tcW w:w="263" w:type="pct"/>
            <w:shd w:val="clear" w:color="auto" w:fill="auto"/>
          </w:tcPr>
          <w:p w14:paraId="06BF850E" w14:textId="77777777" w:rsidR="00251CDC" w:rsidRPr="00BD5681" w:rsidRDefault="00251CDC" w:rsidP="00BD5681">
            <w:pPr>
              <w:pStyle w:val="ASFKTableNum"/>
            </w:pPr>
          </w:p>
        </w:tc>
        <w:tc>
          <w:tcPr>
            <w:tcW w:w="935" w:type="pct"/>
            <w:shd w:val="clear" w:color="auto" w:fill="auto"/>
          </w:tcPr>
          <w:p w14:paraId="7C602041" w14:textId="77777777" w:rsidR="00251CDC" w:rsidRPr="00251CDC" w:rsidRDefault="00251CDC" w:rsidP="00412DF7">
            <w:pPr>
              <w:pStyle w:val="ASFKTablenorm"/>
              <w:ind w:left="57" w:right="57"/>
            </w:pPr>
            <w:r w:rsidRPr="00661DBF">
              <w:t>ПГМУ</w:t>
            </w:r>
          </w:p>
        </w:tc>
        <w:tc>
          <w:tcPr>
            <w:tcW w:w="3802" w:type="pct"/>
            <w:shd w:val="clear" w:color="auto" w:fill="auto"/>
          </w:tcPr>
          <w:p w14:paraId="0EC26A55" w14:textId="77777777" w:rsidR="00251CDC" w:rsidRPr="00251CDC" w:rsidRDefault="00251CDC" w:rsidP="00412DF7">
            <w:pPr>
              <w:pStyle w:val="ASFKTablenorm"/>
              <w:ind w:left="57" w:right="57"/>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DE56F1" w:rsidRPr="00BD5681" w14:paraId="613A7F7A" w14:textId="77777777" w:rsidTr="00412DF7">
        <w:tc>
          <w:tcPr>
            <w:tcW w:w="263" w:type="pct"/>
            <w:shd w:val="clear" w:color="auto" w:fill="auto"/>
          </w:tcPr>
          <w:p w14:paraId="6F975673" w14:textId="77777777" w:rsidR="00251CDC" w:rsidRPr="00BD5681" w:rsidRDefault="00251CDC" w:rsidP="00BD5681">
            <w:pPr>
              <w:pStyle w:val="ASFKTableNum"/>
            </w:pPr>
          </w:p>
        </w:tc>
        <w:tc>
          <w:tcPr>
            <w:tcW w:w="935" w:type="pct"/>
            <w:shd w:val="clear" w:color="auto" w:fill="auto"/>
          </w:tcPr>
          <w:p w14:paraId="1BDC7E54" w14:textId="77777777" w:rsidR="00251CDC" w:rsidRPr="00251CDC" w:rsidRDefault="00251CDC" w:rsidP="00412DF7">
            <w:pPr>
              <w:pStyle w:val="ASFKTablenorm"/>
              <w:ind w:left="57" w:right="57"/>
            </w:pPr>
            <w:r w:rsidRPr="00661DBF">
              <w:t>ПНО</w:t>
            </w:r>
          </w:p>
        </w:tc>
        <w:tc>
          <w:tcPr>
            <w:tcW w:w="3802" w:type="pct"/>
            <w:shd w:val="clear" w:color="auto" w:fill="auto"/>
          </w:tcPr>
          <w:p w14:paraId="74E71C6D" w14:textId="77777777" w:rsidR="00251CDC" w:rsidRPr="00661DBF" w:rsidRDefault="00251CDC" w:rsidP="00412DF7">
            <w:pPr>
              <w:pStyle w:val="ASFKTablenorm"/>
              <w:ind w:left="57" w:right="57"/>
            </w:pPr>
            <w:r w:rsidRPr="00661DBF">
              <w:t>Публичное нормативное обязательство.</w:t>
            </w:r>
          </w:p>
        </w:tc>
      </w:tr>
      <w:tr w:rsidR="00DE56F1" w:rsidRPr="00BD5681" w14:paraId="15F7ADA0" w14:textId="77777777" w:rsidTr="00412DF7">
        <w:tc>
          <w:tcPr>
            <w:tcW w:w="263" w:type="pct"/>
            <w:shd w:val="clear" w:color="auto" w:fill="auto"/>
          </w:tcPr>
          <w:p w14:paraId="1C394B28" w14:textId="77777777" w:rsidR="00251CDC" w:rsidRPr="00BD5681" w:rsidRDefault="00251CDC" w:rsidP="00BD5681">
            <w:pPr>
              <w:pStyle w:val="ASFKTableNum"/>
            </w:pPr>
          </w:p>
        </w:tc>
        <w:tc>
          <w:tcPr>
            <w:tcW w:w="935" w:type="pct"/>
            <w:shd w:val="clear" w:color="auto" w:fill="auto"/>
          </w:tcPr>
          <w:p w14:paraId="5D04FD38" w14:textId="77777777" w:rsidR="00251CDC" w:rsidRPr="00251CDC" w:rsidRDefault="00251CDC" w:rsidP="00412DF7">
            <w:pPr>
              <w:pStyle w:val="ASFKTablenorm"/>
              <w:ind w:left="57" w:right="57"/>
            </w:pPr>
            <w:r w:rsidRPr="00661DBF">
              <w:t>ПО</w:t>
            </w:r>
          </w:p>
        </w:tc>
        <w:tc>
          <w:tcPr>
            <w:tcW w:w="3802" w:type="pct"/>
            <w:shd w:val="clear" w:color="auto" w:fill="auto"/>
          </w:tcPr>
          <w:p w14:paraId="23733652" w14:textId="77777777" w:rsidR="00251CDC" w:rsidRPr="00661DBF" w:rsidRDefault="00251CDC" w:rsidP="00412DF7">
            <w:pPr>
              <w:pStyle w:val="ASFKTablenorm"/>
              <w:ind w:left="57" w:right="57"/>
            </w:pPr>
            <w:r w:rsidRPr="00661DBF">
              <w:t>Программное обеспечение.</w:t>
            </w:r>
          </w:p>
        </w:tc>
      </w:tr>
      <w:tr w:rsidR="00DE56F1" w:rsidRPr="00BD5681" w14:paraId="71608A9D" w14:textId="77777777" w:rsidTr="00412DF7">
        <w:tc>
          <w:tcPr>
            <w:tcW w:w="263" w:type="pct"/>
            <w:shd w:val="clear" w:color="auto" w:fill="auto"/>
          </w:tcPr>
          <w:p w14:paraId="59CC91B0" w14:textId="77777777" w:rsidR="00251CDC" w:rsidRPr="00BD5681" w:rsidRDefault="00251CDC" w:rsidP="00BD5681">
            <w:pPr>
              <w:pStyle w:val="ASFKTableNum"/>
            </w:pPr>
          </w:p>
        </w:tc>
        <w:tc>
          <w:tcPr>
            <w:tcW w:w="935" w:type="pct"/>
            <w:shd w:val="clear" w:color="auto" w:fill="auto"/>
          </w:tcPr>
          <w:p w14:paraId="17FE007B" w14:textId="77777777" w:rsidR="00251CDC" w:rsidRPr="00251CDC" w:rsidRDefault="00251CDC" w:rsidP="00412DF7">
            <w:pPr>
              <w:pStyle w:val="ASFKTablenorm"/>
              <w:ind w:left="57" w:right="57"/>
            </w:pPr>
            <w:r w:rsidRPr="00661DBF">
              <w:t>Подведомственное учреждение</w:t>
            </w:r>
          </w:p>
        </w:tc>
        <w:tc>
          <w:tcPr>
            <w:tcW w:w="3802" w:type="pct"/>
            <w:shd w:val="clear" w:color="auto" w:fill="auto"/>
          </w:tcPr>
          <w:p w14:paraId="0665259C" w14:textId="77777777" w:rsidR="00251CDC" w:rsidRPr="00251CDC" w:rsidRDefault="00251CDC" w:rsidP="00412DF7">
            <w:pPr>
              <w:pStyle w:val="ASFKTablenorm"/>
              <w:ind w:left="57" w:right="57"/>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DE56F1" w:rsidRPr="00BD5681" w14:paraId="1F97208D" w14:textId="77777777" w:rsidTr="00412DF7">
        <w:tc>
          <w:tcPr>
            <w:tcW w:w="263" w:type="pct"/>
            <w:shd w:val="clear" w:color="auto" w:fill="auto"/>
          </w:tcPr>
          <w:p w14:paraId="1FB2AB0A" w14:textId="77777777" w:rsidR="00251CDC" w:rsidRPr="00BD5681" w:rsidRDefault="00251CDC" w:rsidP="00BD5681">
            <w:pPr>
              <w:pStyle w:val="ASFKTableNum"/>
            </w:pPr>
          </w:p>
        </w:tc>
        <w:tc>
          <w:tcPr>
            <w:tcW w:w="935" w:type="pct"/>
            <w:shd w:val="clear" w:color="auto" w:fill="auto"/>
          </w:tcPr>
          <w:p w14:paraId="245857CE" w14:textId="77777777" w:rsidR="00251CDC" w:rsidRPr="00251CDC" w:rsidRDefault="00251CDC" w:rsidP="00412DF7">
            <w:pPr>
              <w:pStyle w:val="ASFKTablenorm"/>
              <w:ind w:left="57" w:right="57"/>
            </w:pPr>
            <w:r w:rsidRPr="00661DBF">
              <w:t>Пользователь</w:t>
            </w:r>
          </w:p>
        </w:tc>
        <w:tc>
          <w:tcPr>
            <w:tcW w:w="3802" w:type="pct"/>
            <w:shd w:val="clear" w:color="auto" w:fill="auto"/>
          </w:tcPr>
          <w:p w14:paraId="6C2D4403" w14:textId="77777777" w:rsidR="00251CDC" w:rsidRPr="00251CDC" w:rsidRDefault="00251CDC" w:rsidP="00412DF7">
            <w:pPr>
              <w:pStyle w:val="ASFKTablenorm"/>
              <w:ind w:left="57" w:right="57"/>
            </w:pPr>
            <w:r w:rsidRPr="00661DBF">
              <w:t>Лицо или организация, которое использует действующую си</w:t>
            </w:r>
            <w:r w:rsidRPr="00251CDC">
              <w:t>стему для выполнения конкретной функции.</w:t>
            </w:r>
          </w:p>
        </w:tc>
      </w:tr>
      <w:tr w:rsidR="00DE56F1" w:rsidRPr="00BD5681" w14:paraId="012B28ED" w14:textId="77777777" w:rsidTr="00412DF7">
        <w:tc>
          <w:tcPr>
            <w:tcW w:w="263" w:type="pct"/>
            <w:shd w:val="clear" w:color="auto" w:fill="auto"/>
          </w:tcPr>
          <w:p w14:paraId="03C885A3" w14:textId="77777777" w:rsidR="00251CDC" w:rsidRPr="00BD5681" w:rsidRDefault="00251CDC" w:rsidP="00BD5681">
            <w:pPr>
              <w:pStyle w:val="ASFKTableNum"/>
            </w:pPr>
          </w:p>
        </w:tc>
        <w:tc>
          <w:tcPr>
            <w:tcW w:w="935" w:type="pct"/>
            <w:shd w:val="clear" w:color="auto" w:fill="auto"/>
          </w:tcPr>
          <w:p w14:paraId="3EBB6B79" w14:textId="77777777" w:rsidR="00251CDC" w:rsidRPr="00251CDC" w:rsidRDefault="00251CDC" w:rsidP="00412DF7">
            <w:pPr>
              <w:pStyle w:val="ASFKTablenorm"/>
              <w:ind w:left="57" w:right="57"/>
            </w:pPr>
            <w:r w:rsidRPr="00661DBF">
              <w:t>ПОФР</w:t>
            </w:r>
          </w:p>
        </w:tc>
        <w:tc>
          <w:tcPr>
            <w:tcW w:w="3802" w:type="pct"/>
            <w:shd w:val="clear" w:color="auto" w:fill="auto"/>
          </w:tcPr>
          <w:p w14:paraId="3716CFB5" w14:textId="77777777" w:rsidR="00251CDC" w:rsidRPr="00251CDC" w:rsidRDefault="00251CDC" w:rsidP="00412DF7">
            <w:pPr>
              <w:pStyle w:val="ASFKTablenorm"/>
              <w:ind w:left="57" w:right="57"/>
            </w:pPr>
            <w:r w:rsidRPr="00661DBF">
              <w:t>Аналитический показатель. Предельные объемы финансиров</w:t>
            </w:r>
            <w:r w:rsidRPr="00251CDC">
              <w:t>ания расходов.</w:t>
            </w:r>
          </w:p>
        </w:tc>
      </w:tr>
      <w:tr w:rsidR="00DE56F1" w:rsidRPr="00BD5681" w14:paraId="4F7651CB" w14:textId="77777777" w:rsidTr="00412DF7">
        <w:tc>
          <w:tcPr>
            <w:tcW w:w="263" w:type="pct"/>
            <w:shd w:val="clear" w:color="auto" w:fill="auto"/>
          </w:tcPr>
          <w:p w14:paraId="6FCDBB3A" w14:textId="77777777" w:rsidR="00251CDC" w:rsidRPr="00BD5681" w:rsidRDefault="00251CDC" w:rsidP="00BD5681">
            <w:pPr>
              <w:pStyle w:val="ASFKTableNum"/>
            </w:pPr>
          </w:p>
        </w:tc>
        <w:tc>
          <w:tcPr>
            <w:tcW w:w="935" w:type="pct"/>
            <w:shd w:val="clear" w:color="auto" w:fill="auto"/>
          </w:tcPr>
          <w:p w14:paraId="42948394" w14:textId="77777777" w:rsidR="00251CDC" w:rsidRPr="00251CDC" w:rsidRDefault="00251CDC" w:rsidP="00412DF7">
            <w:pPr>
              <w:pStyle w:val="ASFKTablenorm"/>
              <w:ind w:left="57" w:right="57"/>
            </w:pPr>
            <w:r w:rsidRPr="00661DBF">
              <w:t>ППО</w:t>
            </w:r>
          </w:p>
        </w:tc>
        <w:tc>
          <w:tcPr>
            <w:tcW w:w="3802" w:type="pct"/>
            <w:shd w:val="clear" w:color="auto" w:fill="auto"/>
          </w:tcPr>
          <w:p w14:paraId="56888C2C" w14:textId="77777777" w:rsidR="00251CDC" w:rsidRPr="00661DBF" w:rsidRDefault="00251CDC" w:rsidP="00412DF7">
            <w:pPr>
              <w:pStyle w:val="ASFKTablenorm"/>
              <w:ind w:left="57" w:right="57"/>
            </w:pPr>
            <w:r w:rsidRPr="00661DBF">
              <w:t>Прикладное программное обеспечение.</w:t>
            </w:r>
          </w:p>
        </w:tc>
      </w:tr>
      <w:tr w:rsidR="00DE56F1" w:rsidRPr="00BD5681" w14:paraId="64665384" w14:textId="77777777" w:rsidTr="00412DF7">
        <w:tc>
          <w:tcPr>
            <w:tcW w:w="263" w:type="pct"/>
            <w:shd w:val="clear" w:color="auto" w:fill="auto"/>
          </w:tcPr>
          <w:p w14:paraId="092CC279" w14:textId="77777777" w:rsidR="00251CDC" w:rsidRPr="00BD5681" w:rsidRDefault="00251CDC" w:rsidP="00BD5681">
            <w:pPr>
              <w:pStyle w:val="ASFKTableNum"/>
            </w:pPr>
          </w:p>
        </w:tc>
        <w:tc>
          <w:tcPr>
            <w:tcW w:w="935" w:type="pct"/>
            <w:shd w:val="clear" w:color="auto" w:fill="auto"/>
          </w:tcPr>
          <w:p w14:paraId="152D5AC0" w14:textId="77777777" w:rsidR="00251CDC" w:rsidRPr="00251CDC" w:rsidRDefault="00251CDC" w:rsidP="00412DF7">
            <w:pPr>
              <w:pStyle w:val="ASFKTablenorm"/>
              <w:ind w:left="57" w:right="57"/>
            </w:pPr>
            <w:r w:rsidRPr="00661DBF">
              <w:t>ППО «СЭД»</w:t>
            </w:r>
          </w:p>
        </w:tc>
        <w:tc>
          <w:tcPr>
            <w:tcW w:w="3802" w:type="pct"/>
            <w:shd w:val="clear" w:color="auto" w:fill="auto"/>
          </w:tcPr>
          <w:p w14:paraId="07FF3379" w14:textId="77777777" w:rsidR="00251CDC" w:rsidRPr="00251CDC" w:rsidRDefault="00251CDC" w:rsidP="00412DF7">
            <w:pPr>
              <w:pStyle w:val="ASFKTablenorm"/>
              <w:ind w:left="57" w:right="57"/>
            </w:pPr>
            <w:r w:rsidRPr="00661DBF">
              <w:t>Модуль «Система электронного документооборота» прикладн</w:t>
            </w:r>
            <w:r w:rsidRPr="00251CDC">
              <w:t>ого программного обеспечения «Центр-КС».</w:t>
            </w:r>
          </w:p>
        </w:tc>
      </w:tr>
      <w:tr w:rsidR="00DE56F1" w:rsidRPr="00BD5681" w14:paraId="5FB25168" w14:textId="77777777" w:rsidTr="00412DF7">
        <w:tc>
          <w:tcPr>
            <w:tcW w:w="263" w:type="pct"/>
            <w:shd w:val="clear" w:color="auto" w:fill="auto"/>
          </w:tcPr>
          <w:p w14:paraId="449ECF63" w14:textId="77777777" w:rsidR="00251CDC" w:rsidRPr="00BD5681" w:rsidRDefault="00251CDC" w:rsidP="00BD5681">
            <w:pPr>
              <w:pStyle w:val="ASFKTableNum"/>
            </w:pPr>
          </w:p>
        </w:tc>
        <w:tc>
          <w:tcPr>
            <w:tcW w:w="935" w:type="pct"/>
            <w:shd w:val="clear" w:color="auto" w:fill="auto"/>
          </w:tcPr>
          <w:p w14:paraId="1B86DA0A" w14:textId="77777777" w:rsidR="00251CDC" w:rsidRPr="00251CDC" w:rsidRDefault="00251CDC" w:rsidP="00412DF7">
            <w:pPr>
              <w:pStyle w:val="ASFKTablenorm"/>
              <w:ind w:left="57" w:right="57"/>
            </w:pPr>
            <w:r w:rsidRPr="00661DBF">
              <w:t>ППО OEBS АСФК</w:t>
            </w:r>
          </w:p>
        </w:tc>
        <w:tc>
          <w:tcPr>
            <w:tcW w:w="3802" w:type="pct"/>
            <w:shd w:val="clear" w:color="auto" w:fill="auto"/>
          </w:tcPr>
          <w:p w14:paraId="1F6779A4" w14:textId="77777777" w:rsidR="00251CDC" w:rsidRPr="00251CDC" w:rsidRDefault="00251CDC" w:rsidP="00412DF7">
            <w:pPr>
              <w:pStyle w:val="ASFKTablenorm"/>
              <w:ind w:left="57" w:right="57"/>
            </w:pPr>
            <w:r w:rsidRPr="00661DBF">
              <w:t xml:space="preserve">Прикладное программное обеспечение на базе </w:t>
            </w: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DE56F1" w:rsidRPr="00BD5681" w14:paraId="1338C970" w14:textId="77777777" w:rsidTr="00412DF7">
        <w:tc>
          <w:tcPr>
            <w:tcW w:w="263" w:type="pct"/>
            <w:shd w:val="clear" w:color="auto" w:fill="auto"/>
          </w:tcPr>
          <w:p w14:paraId="56E9F1E6" w14:textId="77777777" w:rsidR="00251CDC" w:rsidRPr="00BD5681" w:rsidRDefault="00251CDC" w:rsidP="00BD5681">
            <w:pPr>
              <w:pStyle w:val="ASFKTableNum"/>
            </w:pPr>
          </w:p>
        </w:tc>
        <w:tc>
          <w:tcPr>
            <w:tcW w:w="935" w:type="pct"/>
            <w:shd w:val="clear" w:color="auto" w:fill="auto"/>
          </w:tcPr>
          <w:p w14:paraId="67F1ECB4" w14:textId="77777777" w:rsidR="00251CDC" w:rsidRPr="00251CDC" w:rsidRDefault="00251CDC" w:rsidP="00412DF7">
            <w:pPr>
              <w:pStyle w:val="ASFKTablenorm"/>
              <w:ind w:left="57" w:right="57"/>
            </w:pPr>
            <w:r w:rsidRPr="00661DBF">
              <w:t>ППО АСФК</w:t>
            </w:r>
          </w:p>
        </w:tc>
        <w:tc>
          <w:tcPr>
            <w:tcW w:w="3802" w:type="pct"/>
            <w:shd w:val="clear" w:color="auto" w:fill="auto"/>
          </w:tcPr>
          <w:p w14:paraId="4712A1A9" w14:textId="77777777" w:rsidR="00251CDC" w:rsidRDefault="00251CDC" w:rsidP="00412DF7">
            <w:pPr>
              <w:pStyle w:val="ASFKTablenorm"/>
              <w:ind w:left="57" w:right="57"/>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14:paraId="30D0BC4B" w14:textId="77777777" w:rsidR="00251CDC" w:rsidRDefault="00251CDC" w:rsidP="00251CDC">
            <w:pPr>
              <w:pStyle w:val="ASFKTableListMark"/>
            </w:pP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251CDC">
              <w:t xml:space="preserve"> – компонент, обеспечивающий реа</w:t>
            </w:r>
            <w:r>
              <w:t>лизацию учетных функций;</w:t>
            </w:r>
          </w:p>
          <w:p w14:paraId="52D4524D" w14:textId="77777777" w:rsidR="00251CDC" w:rsidRDefault="00251CDC" w:rsidP="00251CDC">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14:paraId="366631A2" w14:textId="77777777" w:rsidR="00251CDC" w:rsidRDefault="00251CDC" w:rsidP="00251CDC">
            <w:pPr>
              <w:pStyle w:val="ASFKTableListMark"/>
            </w:pPr>
            <w:r w:rsidRPr="00412DF7">
              <w:rPr>
                <w:lang w:val="en-US"/>
              </w:rPr>
              <w:t>Oracle</w:t>
            </w:r>
            <w:r w:rsidRPr="00014222">
              <w:t xml:space="preserve"> </w:t>
            </w:r>
            <w:r w:rsidRPr="00412DF7">
              <w:rPr>
                <w:lang w:val="en-US"/>
              </w:rPr>
              <w:t>Hyperion</w:t>
            </w:r>
            <w:r w:rsidRPr="00251CDC">
              <w:t xml:space="preserve"> – компонент, обеспечивающий реализацию функции </w:t>
            </w:r>
            <w:r w:rsidRPr="00251CDC">
              <w:lastRenderedPageBreak/>
              <w:t>планирования модуля «Кассовое планирова</w:t>
            </w:r>
            <w:r>
              <w:t>ние»;</w:t>
            </w:r>
          </w:p>
          <w:p w14:paraId="098AEFA4" w14:textId="77777777" w:rsidR="00251CDC" w:rsidRDefault="00251CDC" w:rsidP="00251CDC">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14:paraId="32182D9C" w14:textId="77777777" w:rsidR="00251CDC" w:rsidRPr="00A945D8" w:rsidRDefault="00251CDC" w:rsidP="00251CDC">
            <w:pPr>
              <w:pStyle w:val="ASFKTableListMark"/>
            </w:pPr>
            <w:r w:rsidRPr="00251CDC">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14:paraId="649A9B00" w14:textId="77777777" w:rsidR="00A945D8" w:rsidRPr="005308C3" w:rsidRDefault="00A945D8" w:rsidP="00A945D8">
            <w:pPr>
              <w:pStyle w:val="ASFKTableListMark"/>
            </w:pPr>
            <w:r w:rsidRPr="005308C3">
              <w:t>Программный комплекс «Криптосервер»;</w:t>
            </w:r>
          </w:p>
          <w:p w14:paraId="1A394D55" w14:textId="77777777" w:rsidR="00A945D8" w:rsidRDefault="00A945D8" w:rsidP="00A945D8">
            <w:pPr>
              <w:pStyle w:val="ASFKTableListMark"/>
            </w:pPr>
            <w:r w:rsidRPr="005308C3">
              <w:t xml:space="preserve">Программный компонент «Криптоапплет </w:t>
            </w:r>
            <w:r w:rsidRPr="00412DF7">
              <w:rPr>
                <w:lang w:val="en-US"/>
              </w:rPr>
              <w:t>OEBS</w:t>
            </w:r>
            <w:r w:rsidRPr="005308C3">
              <w:t>»;</w:t>
            </w:r>
          </w:p>
          <w:p w14:paraId="235872CC" w14:textId="77777777" w:rsidR="00251CDC" w:rsidRPr="00251CDC" w:rsidRDefault="00251CDC" w:rsidP="00251CDC">
            <w:pPr>
              <w:pStyle w:val="ASFKTableListMark"/>
            </w:pPr>
            <w:r w:rsidRPr="00251CDC">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DE56F1" w:rsidRPr="00BD5681" w14:paraId="5CC34076" w14:textId="77777777" w:rsidTr="00412DF7">
        <w:tc>
          <w:tcPr>
            <w:tcW w:w="263" w:type="pct"/>
            <w:shd w:val="clear" w:color="auto" w:fill="auto"/>
          </w:tcPr>
          <w:p w14:paraId="0494928D" w14:textId="77777777" w:rsidR="00251CDC" w:rsidRPr="00BD5681" w:rsidRDefault="00251CDC" w:rsidP="00BD5681">
            <w:pPr>
              <w:pStyle w:val="ASFKTableNum"/>
            </w:pPr>
          </w:p>
        </w:tc>
        <w:tc>
          <w:tcPr>
            <w:tcW w:w="935" w:type="pct"/>
            <w:shd w:val="clear" w:color="auto" w:fill="auto"/>
          </w:tcPr>
          <w:p w14:paraId="52C6DBED" w14:textId="77777777" w:rsidR="00251CDC" w:rsidRPr="00251CDC" w:rsidRDefault="00251CDC" w:rsidP="00412DF7">
            <w:pPr>
              <w:pStyle w:val="ASFKTablenorm"/>
              <w:ind w:left="57" w:right="57"/>
            </w:pPr>
            <w:r w:rsidRPr="00661DBF">
              <w:t>ППО СУФД АСФК</w:t>
            </w:r>
          </w:p>
        </w:tc>
        <w:tc>
          <w:tcPr>
            <w:tcW w:w="3802" w:type="pct"/>
            <w:shd w:val="clear" w:color="auto" w:fill="auto"/>
          </w:tcPr>
          <w:p w14:paraId="31EFEF7C" w14:textId="77777777" w:rsidR="00251CDC" w:rsidRPr="00251CDC" w:rsidRDefault="00251CDC" w:rsidP="00412DF7">
            <w:pPr>
              <w:pStyle w:val="ASFKTablenorm"/>
              <w:ind w:left="57" w:right="57"/>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DE56F1" w:rsidRPr="00BD5681" w14:paraId="632F7202" w14:textId="77777777" w:rsidTr="00412DF7">
        <w:tc>
          <w:tcPr>
            <w:tcW w:w="263" w:type="pct"/>
            <w:shd w:val="clear" w:color="auto" w:fill="auto"/>
          </w:tcPr>
          <w:p w14:paraId="498CD598" w14:textId="77777777" w:rsidR="00251CDC" w:rsidRPr="00BD5681" w:rsidRDefault="00251CDC" w:rsidP="00BD5681">
            <w:pPr>
              <w:pStyle w:val="ASFKTableNum"/>
            </w:pPr>
          </w:p>
        </w:tc>
        <w:tc>
          <w:tcPr>
            <w:tcW w:w="935" w:type="pct"/>
            <w:shd w:val="clear" w:color="auto" w:fill="auto"/>
          </w:tcPr>
          <w:p w14:paraId="3AEB032F" w14:textId="77777777" w:rsidR="00251CDC" w:rsidRPr="00251CDC" w:rsidRDefault="00251CDC" w:rsidP="00412DF7">
            <w:pPr>
              <w:pStyle w:val="ASFKTablenorm"/>
              <w:ind w:left="57" w:right="57"/>
            </w:pPr>
            <w:r w:rsidRPr="00661DBF">
              <w:t>ППП</w:t>
            </w:r>
          </w:p>
        </w:tc>
        <w:tc>
          <w:tcPr>
            <w:tcW w:w="3802" w:type="pct"/>
            <w:shd w:val="clear" w:color="auto" w:fill="auto"/>
          </w:tcPr>
          <w:p w14:paraId="64E5E92E" w14:textId="77777777" w:rsidR="00251CDC" w:rsidRPr="00661DBF" w:rsidRDefault="00251CDC" w:rsidP="00412DF7">
            <w:pPr>
              <w:pStyle w:val="ASFKTablenorm"/>
              <w:ind w:left="57" w:right="57"/>
            </w:pPr>
            <w:r w:rsidRPr="00661DBF">
              <w:t>Перечень прямых получателей средств федерального бюджета.</w:t>
            </w:r>
          </w:p>
        </w:tc>
      </w:tr>
      <w:tr w:rsidR="00DE56F1" w:rsidRPr="00BD5681" w14:paraId="1A74AE08" w14:textId="77777777" w:rsidTr="00412DF7">
        <w:tc>
          <w:tcPr>
            <w:tcW w:w="263" w:type="pct"/>
            <w:shd w:val="clear" w:color="auto" w:fill="auto"/>
          </w:tcPr>
          <w:p w14:paraId="2E35B0F0" w14:textId="77777777" w:rsidR="00251CDC" w:rsidRPr="00BD5681" w:rsidRDefault="00251CDC" w:rsidP="00BD5681">
            <w:pPr>
              <w:pStyle w:val="ASFKTableNum"/>
            </w:pPr>
          </w:p>
        </w:tc>
        <w:tc>
          <w:tcPr>
            <w:tcW w:w="935" w:type="pct"/>
            <w:shd w:val="clear" w:color="auto" w:fill="auto"/>
          </w:tcPr>
          <w:p w14:paraId="5CD1A47A" w14:textId="77777777" w:rsidR="00251CDC" w:rsidRPr="00251CDC" w:rsidRDefault="00251CDC" w:rsidP="00412DF7">
            <w:pPr>
              <w:pStyle w:val="ASFKTablenorm"/>
              <w:ind w:left="57" w:right="57"/>
            </w:pPr>
            <w:r w:rsidRPr="00661DBF">
              <w:t>ПР</w:t>
            </w:r>
          </w:p>
        </w:tc>
        <w:tc>
          <w:tcPr>
            <w:tcW w:w="3802" w:type="pct"/>
            <w:shd w:val="clear" w:color="auto" w:fill="auto"/>
          </w:tcPr>
          <w:p w14:paraId="719FCC7C" w14:textId="77777777" w:rsidR="00251CDC" w:rsidRPr="00661DBF" w:rsidRDefault="00251CDC" w:rsidP="00412DF7">
            <w:pPr>
              <w:pStyle w:val="ASFKTablenorm"/>
              <w:ind w:left="57" w:right="57"/>
            </w:pPr>
            <w:r w:rsidRPr="00661DBF">
              <w:t>Проектное решение.</w:t>
            </w:r>
          </w:p>
        </w:tc>
      </w:tr>
      <w:tr w:rsidR="00DE56F1" w:rsidRPr="00BD5681" w14:paraId="57E59714" w14:textId="77777777" w:rsidTr="00412DF7">
        <w:tc>
          <w:tcPr>
            <w:tcW w:w="263" w:type="pct"/>
            <w:shd w:val="clear" w:color="auto" w:fill="auto"/>
          </w:tcPr>
          <w:p w14:paraId="09451B7D" w14:textId="77777777" w:rsidR="00251CDC" w:rsidRPr="00BD5681" w:rsidRDefault="00251CDC" w:rsidP="00BD5681">
            <w:pPr>
              <w:pStyle w:val="ASFKTableNum"/>
            </w:pPr>
          </w:p>
        </w:tc>
        <w:tc>
          <w:tcPr>
            <w:tcW w:w="935" w:type="pct"/>
            <w:shd w:val="clear" w:color="auto" w:fill="auto"/>
          </w:tcPr>
          <w:p w14:paraId="3B3C2ED3" w14:textId="77777777" w:rsidR="00251CDC" w:rsidRPr="00251CDC" w:rsidRDefault="00251CDC" w:rsidP="00412DF7">
            <w:pPr>
              <w:pStyle w:val="ASFKTablenorm"/>
              <w:ind w:left="57" w:right="57"/>
            </w:pPr>
            <w:r w:rsidRPr="00661DBF">
              <w:t>Протокол</w:t>
            </w:r>
          </w:p>
        </w:tc>
        <w:tc>
          <w:tcPr>
            <w:tcW w:w="3802" w:type="pct"/>
            <w:shd w:val="clear" w:color="auto" w:fill="auto"/>
          </w:tcPr>
          <w:p w14:paraId="0EDD3922" w14:textId="77777777" w:rsidR="00251CDC" w:rsidRPr="00661DBF" w:rsidRDefault="00251CDC" w:rsidP="00412DF7">
            <w:pPr>
              <w:pStyle w:val="ASFKTablenorm"/>
              <w:ind w:left="57" w:right="57"/>
            </w:pPr>
            <w:r w:rsidRPr="00661DBF">
              <w:t>Информационный объект, содержащий результаты обработки других информационных объектов.</w:t>
            </w:r>
          </w:p>
        </w:tc>
      </w:tr>
      <w:tr w:rsidR="00DE56F1" w:rsidRPr="00BD5681" w14:paraId="4EA1A471" w14:textId="77777777" w:rsidTr="00412DF7">
        <w:tc>
          <w:tcPr>
            <w:tcW w:w="263" w:type="pct"/>
            <w:shd w:val="clear" w:color="auto" w:fill="auto"/>
          </w:tcPr>
          <w:p w14:paraId="1DE1D048" w14:textId="77777777" w:rsidR="00251CDC" w:rsidRPr="00BD5681" w:rsidRDefault="00251CDC" w:rsidP="00BD5681">
            <w:pPr>
              <w:pStyle w:val="ASFKTableNum"/>
            </w:pPr>
          </w:p>
        </w:tc>
        <w:tc>
          <w:tcPr>
            <w:tcW w:w="935" w:type="pct"/>
            <w:shd w:val="clear" w:color="auto" w:fill="auto"/>
          </w:tcPr>
          <w:p w14:paraId="7B0010DA" w14:textId="77777777" w:rsidR="00251CDC" w:rsidRPr="00251CDC" w:rsidRDefault="00251CDC" w:rsidP="00412DF7">
            <w:pPr>
              <w:pStyle w:val="ASFKTablenorm"/>
              <w:ind w:left="57" w:right="57"/>
            </w:pPr>
            <w:r w:rsidRPr="00661DBF">
              <w:t>ПУБП</w:t>
            </w:r>
          </w:p>
        </w:tc>
        <w:tc>
          <w:tcPr>
            <w:tcW w:w="3802" w:type="pct"/>
            <w:shd w:val="clear" w:color="auto" w:fill="auto"/>
          </w:tcPr>
          <w:p w14:paraId="4C936BF6" w14:textId="77777777" w:rsidR="00251CDC" w:rsidRPr="00661DBF" w:rsidRDefault="00251CDC" w:rsidP="00412DF7">
            <w:pPr>
              <w:pStyle w:val="ASFKTablenorm"/>
              <w:ind w:left="57" w:right="57"/>
            </w:pPr>
            <w:r w:rsidRPr="00661DBF">
              <w:t>Перечень участников бюджетного процесса.</w:t>
            </w:r>
          </w:p>
        </w:tc>
      </w:tr>
      <w:tr w:rsidR="00DE56F1" w:rsidRPr="00BD5681" w14:paraId="1A2F1B14" w14:textId="77777777" w:rsidTr="00412DF7">
        <w:tc>
          <w:tcPr>
            <w:tcW w:w="263" w:type="pct"/>
            <w:shd w:val="clear" w:color="auto" w:fill="auto"/>
          </w:tcPr>
          <w:p w14:paraId="2A2E685B" w14:textId="77777777" w:rsidR="00251CDC" w:rsidRPr="00BD5681" w:rsidRDefault="00251CDC" w:rsidP="00BD5681">
            <w:pPr>
              <w:pStyle w:val="ASFKTableNum"/>
            </w:pPr>
          </w:p>
        </w:tc>
        <w:tc>
          <w:tcPr>
            <w:tcW w:w="935" w:type="pct"/>
            <w:shd w:val="clear" w:color="auto" w:fill="auto"/>
          </w:tcPr>
          <w:p w14:paraId="516634B6" w14:textId="77777777" w:rsidR="00251CDC" w:rsidRPr="00251CDC" w:rsidRDefault="00251CDC" w:rsidP="00412DF7">
            <w:pPr>
              <w:pStyle w:val="ASFKTablenorm"/>
              <w:ind w:left="57" w:right="57"/>
            </w:pPr>
            <w:r w:rsidRPr="00661DBF">
              <w:t>РБС</w:t>
            </w:r>
          </w:p>
        </w:tc>
        <w:tc>
          <w:tcPr>
            <w:tcW w:w="3802" w:type="pct"/>
            <w:shd w:val="clear" w:color="auto" w:fill="auto"/>
          </w:tcPr>
          <w:p w14:paraId="59011929" w14:textId="77777777" w:rsidR="00251CDC" w:rsidRPr="00251CDC" w:rsidRDefault="00251CDC" w:rsidP="00412DF7">
            <w:pPr>
              <w:pStyle w:val="ASFKTablenorm"/>
              <w:ind w:left="57" w:right="57"/>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DE56F1" w:rsidRPr="00BD5681" w14:paraId="70C68157" w14:textId="77777777" w:rsidTr="00412DF7">
        <w:tc>
          <w:tcPr>
            <w:tcW w:w="263" w:type="pct"/>
            <w:shd w:val="clear" w:color="auto" w:fill="auto"/>
          </w:tcPr>
          <w:p w14:paraId="1C2E984C" w14:textId="77777777" w:rsidR="00251CDC" w:rsidRPr="00BD5681" w:rsidRDefault="00251CDC" w:rsidP="00BD5681">
            <w:pPr>
              <w:pStyle w:val="ASFKTableNum"/>
            </w:pPr>
          </w:p>
        </w:tc>
        <w:tc>
          <w:tcPr>
            <w:tcW w:w="935" w:type="pct"/>
            <w:shd w:val="clear" w:color="auto" w:fill="auto"/>
          </w:tcPr>
          <w:p w14:paraId="429560C5" w14:textId="77777777" w:rsidR="00251CDC" w:rsidRPr="00251CDC" w:rsidRDefault="00251CDC" w:rsidP="00412DF7">
            <w:pPr>
              <w:pStyle w:val="ASFKTablenorm"/>
              <w:ind w:left="57" w:right="57"/>
            </w:pPr>
            <w:r w:rsidRPr="00661DBF">
              <w:t>РД</w:t>
            </w:r>
          </w:p>
        </w:tc>
        <w:tc>
          <w:tcPr>
            <w:tcW w:w="3802" w:type="pct"/>
            <w:shd w:val="clear" w:color="auto" w:fill="auto"/>
          </w:tcPr>
          <w:p w14:paraId="77AE3224" w14:textId="77777777" w:rsidR="00251CDC" w:rsidRPr="00251CDC" w:rsidRDefault="00251CDC" w:rsidP="00412DF7">
            <w:pPr>
              <w:pStyle w:val="ASFKTablenorm"/>
              <w:ind w:left="57" w:right="57"/>
            </w:pPr>
            <w:r w:rsidRPr="00661DBF">
              <w:t xml:space="preserve">Расчетные документы </w:t>
            </w:r>
            <w:r w:rsidR="006E7405">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DE56F1" w:rsidRPr="00BD5681" w14:paraId="03CB7FF1" w14:textId="77777777" w:rsidTr="00412DF7">
        <w:tc>
          <w:tcPr>
            <w:tcW w:w="263" w:type="pct"/>
            <w:shd w:val="clear" w:color="auto" w:fill="auto"/>
          </w:tcPr>
          <w:p w14:paraId="0A5CE6F6" w14:textId="77777777" w:rsidR="00251CDC" w:rsidRPr="00BD5681" w:rsidRDefault="00251CDC" w:rsidP="00BD5681">
            <w:pPr>
              <w:pStyle w:val="ASFKTableNum"/>
            </w:pPr>
          </w:p>
        </w:tc>
        <w:tc>
          <w:tcPr>
            <w:tcW w:w="935" w:type="pct"/>
            <w:shd w:val="clear" w:color="auto" w:fill="auto"/>
          </w:tcPr>
          <w:p w14:paraId="291524B0" w14:textId="77777777" w:rsidR="00251CDC" w:rsidRPr="00251CDC" w:rsidRDefault="00251CDC" w:rsidP="00412DF7">
            <w:pPr>
              <w:pStyle w:val="ASFKTablenorm"/>
              <w:ind w:left="57" w:right="57"/>
            </w:pPr>
            <w:r w:rsidRPr="00661DBF">
              <w:t>Регистрация</w:t>
            </w:r>
          </w:p>
        </w:tc>
        <w:tc>
          <w:tcPr>
            <w:tcW w:w="3802" w:type="pct"/>
            <w:shd w:val="clear" w:color="auto" w:fill="auto"/>
          </w:tcPr>
          <w:p w14:paraId="2B2D4C0E" w14:textId="77777777" w:rsidR="00251CDC" w:rsidRPr="00251CDC" w:rsidRDefault="00251CDC" w:rsidP="00412DF7">
            <w:pPr>
              <w:pStyle w:val="ASFKTablenorm"/>
              <w:ind w:left="57" w:right="57"/>
            </w:pPr>
            <w:r w:rsidRPr="00661DBF">
              <w:t>Процесс создания учетных данных при обработке информац</w:t>
            </w:r>
            <w:r w:rsidRPr="00251CDC">
              <w:t>ионного объек</w:t>
            </w:r>
            <w:r w:rsidRPr="00251CDC">
              <w:lastRenderedPageBreak/>
              <w:t>та.</w:t>
            </w:r>
          </w:p>
        </w:tc>
      </w:tr>
      <w:tr w:rsidR="00DE56F1" w:rsidRPr="00BD5681" w14:paraId="7E7D1762" w14:textId="77777777" w:rsidTr="00412DF7">
        <w:tc>
          <w:tcPr>
            <w:tcW w:w="263" w:type="pct"/>
            <w:shd w:val="clear" w:color="auto" w:fill="auto"/>
          </w:tcPr>
          <w:p w14:paraId="30F805A3" w14:textId="77777777" w:rsidR="00251CDC" w:rsidRPr="00BD5681" w:rsidRDefault="00251CDC" w:rsidP="00BD5681">
            <w:pPr>
              <w:pStyle w:val="ASFKTableNum"/>
            </w:pPr>
          </w:p>
        </w:tc>
        <w:tc>
          <w:tcPr>
            <w:tcW w:w="935" w:type="pct"/>
            <w:shd w:val="clear" w:color="auto" w:fill="auto"/>
          </w:tcPr>
          <w:p w14:paraId="35FD03D3" w14:textId="77777777" w:rsidR="00251CDC" w:rsidRPr="00251CDC" w:rsidRDefault="00251CDC" w:rsidP="00412DF7">
            <w:pPr>
              <w:pStyle w:val="ASFKTablenorm"/>
              <w:ind w:left="57" w:right="57"/>
            </w:pPr>
            <w:r w:rsidRPr="00661DBF">
              <w:t>РОСГУ</w:t>
            </w:r>
          </w:p>
        </w:tc>
        <w:tc>
          <w:tcPr>
            <w:tcW w:w="3802" w:type="pct"/>
            <w:shd w:val="clear" w:color="auto" w:fill="auto"/>
          </w:tcPr>
          <w:p w14:paraId="468885AD" w14:textId="77777777" w:rsidR="00251CDC" w:rsidRPr="00661DBF" w:rsidRDefault="00251CDC" w:rsidP="00412DF7">
            <w:pPr>
              <w:pStyle w:val="ASFKTablenorm"/>
              <w:ind w:left="57" w:right="57"/>
            </w:pPr>
            <w:r w:rsidRPr="00661DBF">
              <w:t>Реестр организаций сектора государственного управления.</w:t>
            </w:r>
          </w:p>
        </w:tc>
      </w:tr>
      <w:tr w:rsidR="00DE56F1" w:rsidRPr="00BD5681" w14:paraId="4905EBB1" w14:textId="77777777" w:rsidTr="00412DF7">
        <w:tc>
          <w:tcPr>
            <w:tcW w:w="263" w:type="pct"/>
            <w:shd w:val="clear" w:color="auto" w:fill="auto"/>
          </w:tcPr>
          <w:p w14:paraId="1FF70D21" w14:textId="77777777" w:rsidR="00251CDC" w:rsidRPr="00BD5681" w:rsidRDefault="00251CDC" w:rsidP="00BD5681">
            <w:pPr>
              <w:pStyle w:val="ASFKTableNum"/>
            </w:pPr>
          </w:p>
        </w:tc>
        <w:tc>
          <w:tcPr>
            <w:tcW w:w="935" w:type="pct"/>
            <w:shd w:val="clear" w:color="auto" w:fill="auto"/>
          </w:tcPr>
          <w:p w14:paraId="63BF6EA6" w14:textId="77777777" w:rsidR="00251CDC" w:rsidRPr="00251CDC" w:rsidRDefault="00251CDC" w:rsidP="00412DF7">
            <w:pPr>
              <w:pStyle w:val="ASFKTablenorm"/>
              <w:ind w:left="57" w:right="57"/>
            </w:pPr>
            <w:r w:rsidRPr="00661DBF">
              <w:t>РПБС</w:t>
            </w:r>
          </w:p>
        </w:tc>
        <w:tc>
          <w:tcPr>
            <w:tcW w:w="3802" w:type="pct"/>
            <w:shd w:val="clear" w:color="auto" w:fill="auto"/>
          </w:tcPr>
          <w:p w14:paraId="4204B0F8" w14:textId="77777777" w:rsidR="00251CDC" w:rsidRPr="00251CDC" w:rsidRDefault="00251CDC" w:rsidP="00412DF7">
            <w:pPr>
              <w:pStyle w:val="ASFKTablenorm"/>
              <w:ind w:left="57" w:right="57"/>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DE56F1" w:rsidRPr="00BD5681" w14:paraId="27992A3C" w14:textId="77777777" w:rsidTr="00412DF7">
        <w:tc>
          <w:tcPr>
            <w:tcW w:w="263" w:type="pct"/>
            <w:shd w:val="clear" w:color="auto" w:fill="auto"/>
          </w:tcPr>
          <w:p w14:paraId="032FB7BA" w14:textId="77777777" w:rsidR="00251CDC" w:rsidRPr="00BD5681" w:rsidRDefault="00251CDC" w:rsidP="00BD5681">
            <w:pPr>
              <w:pStyle w:val="ASFKTableNum"/>
            </w:pPr>
          </w:p>
        </w:tc>
        <w:tc>
          <w:tcPr>
            <w:tcW w:w="935" w:type="pct"/>
            <w:shd w:val="clear" w:color="auto" w:fill="auto"/>
          </w:tcPr>
          <w:p w14:paraId="58A8068D" w14:textId="77777777" w:rsidR="00251CDC" w:rsidRPr="00251CDC" w:rsidRDefault="00251CDC" w:rsidP="00412DF7">
            <w:pPr>
              <w:pStyle w:val="ASFKTablenorm"/>
              <w:ind w:left="57" w:right="57"/>
            </w:pPr>
            <w:r w:rsidRPr="00661DBF">
              <w:t>РР</w:t>
            </w:r>
          </w:p>
        </w:tc>
        <w:tc>
          <w:tcPr>
            <w:tcW w:w="3802" w:type="pct"/>
            <w:shd w:val="clear" w:color="auto" w:fill="auto"/>
          </w:tcPr>
          <w:p w14:paraId="411040F7" w14:textId="77777777" w:rsidR="00251CDC" w:rsidRPr="00251CDC" w:rsidRDefault="00251CDC" w:rsidP="00412DF7">
            <w:pPr>
              <w:pStyle w:val="ASFKTablenorm"/>
              <w:ind w:left="57" w:right="57"/>
            </w:pPr>
            <w:r w:rsidRPr="00661DBF">
              <w:t>Расходное расписание (код формы по классификатору форм д</w:t>
            </w:r>
            <w:r w:rsidRPr="00251CDC">
              <w:t>окументов 0531722).</w:t>
            </w:r>
          </w:p>
        </w:tc>
      </w:tr>
      <w:tr w:rsidR="00DE56F1" w:rsidRPr="00BD5681" w14:paraId="1AA95E42" w14:textId="77777777" w:rsidTr="00412DF7">
        <w:tc>
          <w:tcPr>
            <w:tcW w:w="263" w:type="pct"/>
            <w:shd w:val="clear" w:color="auto" w:fill="auto"/>
          </w:tcPr>
          <w:p w14:paraId="39F605DB" w14:textId="77777777" w:rsidR="00251CDC" w:rsidRPr="00BD5681" w:rsidRDefault="00251CDC" w:rsidP="00BD5681">
            <w:pPr>
              <w:pStyle w:val="ASFKTableNum"/>
            </w:pPr>
          </w:p>
        </w:tc>
        <w:tc>
          <w:tcPr>
            <w:tcW w:w="935" w:type="pct"/>
            <w:shd w:val="clear" w:color="auto" w:fill="auto"/>
          </w:tcPr>
          <w:p w14:paraId="2E4B7608" w14:textId="77777777" w:rsidR="00251CDC" w:rsidRPr="00251CDC" w:rsidRDefault="00251CDC" w:rsidP="00412DF7">
            <w:pPr>
              <w:pStyle w:val="ASFKTablenorm"/>
              <w:ind w:left="57" w:right="57"/>
            </w:pPr>
            <w:r w:rsidRPr="00661DBF">
              <w:t>РТ</w:t>
            </w:r>
          </w:p>
        </w:tc>
        <w:tc>
          <w:tcPr>
            <w:tcW w:w="3802" w:type="pct"/>
            <w:shd w:val="clear" w:color="auto" w:fill="auto"/>
          </w:tcPr>
          <w:p w14:paraId="1FFBD1B9" w14:textId="77777777" w:rsidR="00251CDC" w:rsidRPr="00661DBF" w:rsidRDefault="00251CDC" w:rsidP="00412DF7">
            <w:pPr>
              <w:pStyle w:val="ASFKTablenorm"/>
              <w:ind w:left="57" w:right="57"/>
            </w:pPr>
            <w:r w:rsidRPr="00661DBF">
              <w:t>Руководство технолога.</w:t>
            </w:r>
          </w:p>
        </w:tc>
      </w:tr>
      <w:tr w:rsidR="00DE56F1" w:rsidRPr="00BD5681" w14:paraId="116500D2" w14:textId="77777777" w:rsidTr="00412DF7">
        <w:tc>
          <w:tcPr>
            <w:tcW w:w="263" w:type="pct"/>
            <w:shd w:val="clear" w:color="auto" w:fill="auto"/>
          </w:tcPr>
          <w:p w14:paraId="6E91B85B" w14:textId="77777777" w:rsidR="00251CDC" w:rsidRPr="00BD5681" w:rsidRDefault="00251CDC" w:rsidP="00BD5681">
            <w:pPr>
              <w:pStyle w:val="ASFKTableNum"/>
            </w:pPr>
          </w:p>
        </w:tc>
        <w:tc>
          <w:tcPr>
            <w:tcW w:w="935" w:type="pct"/>
            <w:shd w:val="clear" w:color="auto" w:fill="auto"/>
          </w:tcPr>
          <w:p w14:paraId="675A659B" w14:textId="77777777" w:rsidR="00251CDC" w:rsidRPr="00251CDC" w:rsidRDefault="00251CDC" w:rsidP="00412DF7">
            <w:pPr>
              <w:pStyle w:val="ASFKTablenorm"/>
              <w:ind w:left="57" w:right="57"/>
            </w:pPr>
            <w:r w:rsidRPr="00661DBF">
              <w:t>РУБП</w:t>
            </w:r>
          </w:p>
        </w:tc>
        <w:tc>
          <w:tcPr>
            <w:tcW w:w="3802" w:type="pct"/>
            <w:shd w:val="clear" w:color="auto" w:fill="auto"/>
          </w:tcPr>
          <w:p w14:paraId="11F8D08A" w14:textId="77777777" w:rsidR="00251CDC" w:rsidRPr="00661DBF" w:rsidRDefault="00251CDC" w:rsidP="00412DF7">
            <w:pPr>
              <w:pStyle w:val="ASFKTablenorm"/>
              <w:ind w:left="57" w:right="57"/>
            </w:pPr>
            <w:r w:rsidRPr="00661DBF">
              <w:t>Реестр участников бюджетного процесса.</w:t>
            </w:r>
          </w:p>
        </w:tc>
      </w:tr>
      <w:tr w:rsidR="00DE56F1" w:rsidRPr="00BD5681" w14:paraId="53FE1AF6" w14:textId="77777777" w:rsidTr="00412DF7">
        <w:tc>
          <w:tcPr>
            <w:tcW w:w="263" w:type="pct"/>
            <w:shd w:val="clear" w:color="auto" w:fill="auto"/>
          </w:tcPr>
          <w:p w14:paraId="6ADD4517" w14:textId="77777777" w:rsidR="00251CDC" w:rsidRPr="00BD5681" w:rsidRDefault="00251CDC" w:rsidP="00BD5681">
            <w:pPr>
              <w:pStyle w:val="ASFKTableNum"/>
            </w:pPr>
          </w:p>
        </w:tc>
        <w:tc>
          <w:tcPr>
            <w:tcW w:w="935" w:type="pct"/>
            <w:shd w:val="clear" w:color="auto" w:fill="auto"/>
          </w:tcPr>
          <w:p w14:paraId="45B0642A" w14:textId="77777777" w:rsidR="00251CDC" w:rsidRPr="00251CDC" w:rsidRDefault="00251CDC" w:rsidP="00412DF7">
            <w:pPr>
              <w:pStyle w:val="ASFKTablenorm"/>
              <w:ind w:left="57" w:right="57"/>
            </w:pPr>
            <w:r w:rsidRPr="00661DBF">
              <w:t>СБР</w:t>
            </w:r>
          </w:p>
        </w:tc>
        <w:tc>
          <w:tcPr>
            <w:tcW w:w="3802" w:type="pct"/>
            <w:shd w:val="clear" w:color="auto" w:fill="auto"/>
          </w:tcPr>
          <w:p w14:paraId="1AFF6CD0" w14:textId="77777777" w:rsidR="00251CDC" w:rsidRPr="00661DBF" w:rsidRDefault="00251CDC" w:rsidP="00412DF7">
            <w:pPr>
              <w:pStyle w:val="ASFKTablenorm"/>
              <w:ind w:left="57" w:right="57"/>
            </w:pPr>
            <w:r w:rsidRPr="00661DBF">
              <w:t>Сводная бюджетная роспись.</w:t>
            </w:r>
          </w:p>
        </w:tc>
      </w:tr>
      <w:tr w:rsidR="00DE56F1" w:rsidRPr="00BD5681" w14:paraId="3F48907E" w14:textId="77777777" w:rsidTr="00412DF7">
        <w:tc>
          <w:tcPr>
            <w:tcW w:w="263" w:type="pct"/>
            <w:shd w:val="clear" w:color="auto" w:fill="auto"/>
          </w:tcPr>
          <w:p w14:paraId="565D406F" w14:textId="77777777" w:rsidR="00251CDC" w:rsidRPr="00BD5681" w:rsidRDefault="00251CDC" w:rsidP="00BD5681">
            <w:pPr>
              <w:pStyle w:val="ASFKTableNum"/>
            </w:pPr>
          </w:p>
        </w:tc>
        <w:tc>
          <w:tcPr>
            <w:tcW w:w="935" w:type="pct"/>
            <w:shd w:val="clear" w:color="auto" w:fill="auto"/>
          </w:tcPr>
          <w:p w14:paraId="527DBFD5" w14:textId="77777777" w:rsidR="00251CDC" w:rsidRPr="00251CDC" w:rsidRDefault="00251CDC" w:rsidP="00412DF7">
            <w:pPr>
              <w:pStyle w:val="ASFKTablenorm"/>
              <w:ind w:left="57" w:right="57"/>
            </w:pPr>
            <w:r w:rsidRPr="00661DBF">
              <w:t>Сводный реестр</w:t>
            </w:r>
          </w:p>
        </w:tc>
        <w:tc>
          <w:tcPr>
            <w:tcW w:w="3802" w:type="pct"/>
            <w:shd w:val="clear" w:color="auto" w:fill="auto"/>
          </w:tcPr>
          <w:p w14:paraId="3D354298" w14:textId="77777777" w:rsidR="00251CDC" w:rsidRPr="00661DBF" w:rsidRDefault="00251CDC" w:rsidP="00412DF7">
            <w:pPr>
              <w:pStyle w:val="ASFKTablenorm"/>
              <w:ind w:left="57" w:right="57"/>
            </w:pPr>
            <w:r w:rsidRPr="00661DBF">
              <w:t>Реестр участников бюджетного процесса, а также юридических лиц, не являющихся участниками бюджетного процесса.</w:t>
            </w:r>
          </w:p>
        </w:tc>
      </w:tr>
      <w:tr w:rsidR="00DE56F1" w:rsidRPr="00BD5681" w14:paraId="2BC74FEB" w14:textId="77777777" w:rsidTr="00412DF7">
        <w:tc>
          <w:tcPr>
            <w:tcW w:w="263" w:type="pct"/>
            <w:shd w:val="clear" w:color="auto" w:fill="auto"/>
          </w:tcPr>
          <w:p w14:paraId="5DDC125B" w14:textId="77777777" w:rsidR="00251CDC" w:rsidRPr="00BD5681" w:rsidRDefault="00251CDC" w:rsidP="00BD5681">
            <w:pPr>
              <w:pStyle w:val="ASFKTableNum"/>
            </w:pPr>
          </w:p>
        </w:tc>
        <w:tc>
          <w:tcPr>
            <w:tcW w:w="935" w:type="pct"/>
            <w:shd w:val="clear" w:color="auto" w:fill="auto"/>
          </w:tcPr>
          <w:p w14:paraId="5EB90C11" w14:textId="77777777" w:rsidR="00251CDC" w:rsidRPr="00251CDC" w:rsidRDefault="00251CDC" w:rsidP="00412DF7">
            <w:pPr>
              <w:pStyle w:val="ASFKTablenorm"/>
              <w:ind w:left="57" w:right="57"/>
            </w:pPr>
            <w:r w:rsidRPr="00661DBF">
              <w:t>Скроллер</w:t>
            </w:r>
          </w:p>
        </w:tc>
        <w:tc>
          <w:tcPr>
            <w:tcW w:w="3802" w:type="pct"/>
            <w:shd w:val="clear" w:color="auto" w:fill="auto"/>
          </w:tcPr>
          <w:p w14:paraId="7C10CE4D" w14:textId="77777777" w:rsidR="00251CDC" w:rsidRPr="00661DBF" w:rsidRDefault="00251CDC" w:rsidP="00412DF7">
            <w:pPr>
              <w:pStyle w:val="ASFKTablenorm"/>
              <w:ind w:left="57" w:right="57"/>
            </w:pPr>
            <w:r w:rsidRPr="00661DBF">
              <w:t>Визуальная форма, отображающая список документов.</w:t>
            </w:r>
          </w:p>
        </w:tc>
      </w:tr>
      <w:tr w:rsidR="00DE56F1" w:rsidRPr="00BD5681" w14:paraId="522DFFC5" w14:textId="77777777" w:rsidTr="00412DF7">
        <w:tc>
          <w:tcPr>
            <w:tcW w:w="263" w:type="pct"/>
            <w:shd w:val="clear" w:color="auto" w:fill="auto"/>
          </w:tcPr>
          <w:p w14:paraId="1851AC3C" w14:textId="77777777" w:rsidR="00251CDC" w:rsidRPr="00BD5681" w:rsidRDefault="00251CDC" w:rsidP="00BD5681">
            <w:pPr>
              <w:pStyle w:val="ASFKTableNum"/>
            </w:pPr>
          </w:p>
        </w:tc>
        <w:tc>
          <w:tcPr>
            <w:tcW w:w="935" w:type="pct"/>
            <w:shd w:val="clear" w:color="auto" w:fill="auto"/>
          </w:tcPr>
          <w:p w14:paraId="104946AD" w14:textId="77777777" w:rsidR="00251CDC" w:rsidRPr="00251CDC" w:rsidRDefault="00251CDC" w:rsidP="00412DF7">
            <w:pPr>
              <w:pStyle w:val="ASFKTablenorm"/>
              <w:ind w:left="57" w:right="57"/>
            </w:pPr>
            <w:r w:rsidRPr="00661DBF">
              <w:t>Соглашение</w:t>
            </w:r>
          </w:p>
        </w:tc>
        <w:tc>
          <w:tcPr>
            <w:tcW w:w="3802" w:type="pct"/>
            <w:shd w:val="clear" w:color="auto" w:fill="auto"/>
          </w:tcPr>
          <w:p w14:paraId="66291C42" w14:textId="77777777" w:rsidR="00251CDC" w:rsidRPr="00251CDC" w:rsidRDefault="00251CDC" w:rsidP="00412DF7">
            <w:pPr>
              <w:pStyle w:val="ASFKTablenorm"/>
              <w:ind w:left="57" w:right="57"/>
            </w:pPr>
            <w:r w:rsidRPr="00661DBF">
              <w:t>Соглашение об осуществлении органом Федерального казн</w:t>
            </w:r>
            <w:r w:rsidRPr="00251CDC">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DE56F1" w:rsidRPr="00BD5681" w14:paraId="0199C873" w14:textId="77777777" w:rsidTr="00412DF7">
        <w:tc>
          <w:tcPr>
            <w:tcW w:w="263" w:type="pct"/>
            <w:shd w:val="clear" w:color="auto" w:fill="auto"/>
          </w:tcPr>
          <w:p w14:paraId="49BA02B4" w14:textId="77777777" w:rsidR="00251CDC" w:rsidRPr="00BD5681" w:rsidRDefault="00251CDC" w:rsidP="00BD5681">
            <w:pPr>
              <w:pStyle w:val="ASFKTableNum"/>
            </w:pPr>
          </w:p>
        </w:tc>
        <w:tc>
          <w:tcPr>
            <w:tcW w:w="935" w:type="pct"/>
            <w:shd w:val="clear" w:color="auto" w:fill="auto"/>
          </w:tcPr>
          <w:p w14:paraId="0006A0F1" w14:textId="77777777" w:rsidR="00251CDC" w:rsidRPr="00251CDC" w:rsidRDefault="00251CDC" w:rsidP="00412DF7">
            <w:pPr>
              <w:pStyle w:val="ASFKTablenorm"/>
              <w:ind w:left="57" w:right="57"/>
            </w:pPr>
            <w:r w:rsidRPr="00661DBF">
              <w:t>СПЗ</w:t>
            </w:r>
          </w:p>
        </w:tc>
        <w:tc>
          <w:tcPr>
            <w:tcW w:w="3802" w:type="pct"/>
            <w:shd w:val="clear" w:color="auto" w:fill="auto"/>
          </w:tcPr>
          <w:p w14:paraId="1958E018" w14:textId="77777777" w:rsidR="00251CDC" w:rsidRPr="00661DBF" w:rsidRDefault="00251CDC" w:rsidP="00412DF7">
            <w:pPr>
              <w:pStyle w:val="ASFKTablenorm"/>
              <w:ind w:left="57" w:right="57"/>
            </w:pPr>
            <w:r w:rsidRPr="00661DBF">
              <w:t>Справочник «Сводный перечень заказчиков».</w:t>
            </w:r>
          </w:p>
        </w:tc>
      </w:tr>
      <w:tr w:rsidR="00DE56F1" w:rsidRPr="00BD5681" w14:paraId="4FFC52BF" w14:textId="77777777" w:rsidTr="00412DF7">
        <w:tc>
          <w:tcPr>
            <w:tcW w:w="263" w:type="pct"/>
            <w:shd w:val="clear" w:color="auto" w:fill="auto"/>
          </w:tcPr>
          <w:p w14:paraId="03AB88BD" w14:textId="77777777" w:rsidR="00251CDC" w:rsidRPr="00BD5681" w:rsidRDefault="00251CDC" w:rsidP="00BD5681">
            <w:pPr>
              <w:pStyle w:val="ASFKTableNum"/>
            </w:pPr>
          </w:p>
        </w:tc>
        <w:tc>
          <w:tcPr>
            <w:tcW w:w="935" w:type="pct"/>
            <w:shd w:val="clear" w:color="auto" w:fill="auto"/>
          </w:tcPr>
          <w:p w14:paraId="66A97B57" w14:textId="77777777" w:rsidR="00251CDC" w:rsidRPr="00251CDC" w:rsidRDefault="00251CDC" w:rsidP="00412DF7">
            <w:pPr>
              <w:pStyle w:val="ASFKTablenorm"/>
              <w:ind w:left="57" w:right="57"/>
            </w:pPr>
            <w:r w:rsidRPr="00661DBF">
              <w:t>СР</w:t>
            </w:r>
          </w:p>
        </w:tc>
        <w:tc>
          <w:tcPr>
            <w:tcW w:w="3802" w:type="pct"/>
            <w:shd w:val="clear" w:color="auto" w:fill="auto"/>
          </w:tcPr>
          <w:p w14:paraId="0EEDB318" w14:textId="77777777" w:rsidR="00251CDC" w:rsidRPr="00251CDC" w:rsidRDefault="00251CDC" w:rsidP="00412DF7">
            <w:pPr>
              <w:pStyle w:val="ASFKTablenorm"/>
              <w:ind w:left="57" w:right="57"/>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DE56F1" w:rsidRPr="00BD5681" w14:paraId="7A484C4D" w14:textId="77777777" w:rsidTr="00412DF7">
        <w:tc>
          <w:tcPr>
            <w:tcW w:w="263" w:type="pct"/>
            <w:shd w:val="clear" w:color="auto" w:fill="auto"/>
          </w:tcPr>
          <w:p w14:paraId="1DFF379D" w14:textId="77777777" w:rsidR="00251CDC" w:rsidRPr="00BD5681" w:rsidRDefault="00251CDC" w:rsidP="00BD5681">
            <w:pPr>
              <w:pStyle w:val="ASFKTableNum"/>
            </w:pPr>
          </w:p>
        </w:tc>
        <w:tc>
          <w:tcPr>
            <w:tcW w:w="935" w:type="pct"/>
            <w:shd w:val="clear" w:color="auto" w:fill="auto"/>
          </w:tcPr>
          <w:p w14:paraId="63054DC9" w14:textId="77777777" w:rsidR="00251CDC" w:rsidRPr="00251CDC" w:rsidRDefault="00251CDC" w:rsidP="00412DF7">
            <w:pPr>
              <w:pStyle w:val="ASFKTablenorm"/>
              <w:ind w:left="57" w:right="57"/>
            </w:pPr>
            <w:r w:rsidRPr="00661DBF">
              <w:t>СРРПБС</w:t>
            </w:r>
          </w:p>
        </w:tc>
        <w:tc>
          <w:tcPr>
            <w:tcW w:w="3802" w:type="pct"/>
            <w:shd w:val="clear" w:color="auto" w:fill="auto"/>
          </w:tcPr>
          <w:p w14:paraId="5D860A5C" w14:textId="77777777" w:rsidR="00251CDC" w:rsidRPr="00251CDC" w:rsidRDefault="00251CDC" w:rsidP="00412DF7">
            <w:pPr>
              <w:pStyle w:val="ASFKTablenorm"/>
              <w:ind w:left="57" w:right="57"/>
            </w:pPr>
            <w:r w:rsidRPr="00661DBF">
              <w:t>Сводный реестр главных распорядителей, распорядителей и п</w:t>
            </w:r>
            <w:r w:rsidRPr="00251CDC">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DE56F1" w:rsidRPr="00BD5681" w14:paraId="0A21E416" w14:textId="77777777" w:rsidTr="00412DF7">
        <w:tc>
          <w:tcPr>
            <w:tcW w:w="263" w:type="pct"/>
            <w:shd w:val="clear" w:color="auto" w:fill="auto"/>
          </w:tcPr>
          <w:p w14:paraId="42A420DB" w14:textId="77777777" w:rsidR="00251CDC" w:rsidRPr="00BD5681" w:rsidRDefault="00251CDC" w:rsidP="00BD5681">
            <w:pPr>
              <w:pStyle w:val="ASFKTableNum"/>
            </w:pPr>
          </w:p>
        </w:tc>
        <w:tc>
          <w:tcPr>
            <w:tcW w:w="935" w:type="pct"/>
            <w:shd w:val="clear" w:color="auto" w:fill="auto"/>
          </w:tcPr>
          <w:p w14:paraId="2D8D4734" w14:textId="77777777" w:rsidR="00251CDC" w:rsidRPr="00251CDC" w:rsidRDefault="00251CDC" w:rsidP="00412DF7">
            <w:pPr>
              <w:pStyle w:val="ASFKTablenorm"/>
              <w:ind w:left="57" w:right="57"/>
            </w:pPr>
            <w:r w:rsidRPr="00661DBF">
              <w:t>Статистические данные</w:t>
            </w:r>
          </w:p>
        </w:tc>
        <w:tc>
          <w:tcPr>
            <w:tcW w:w="3802" w:type="pct"/>
            <w:shd w:val="clear" w:color="auto" w:fill="auto"/>
          </w:tcPr>
          <w:p w14:paraId="1FF160F9" w14:textId="77777777" w:rsidR="00251CDC" w:rsidRPr="00251CDC" w:rsidRDefault="00251CDC" w:rsidP="00412DF7">
            <w:pPr>
              <w:pStyle w:val="ASFKTablenorm"/>
              <w:ind w:left="57" w:right="57"/>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DE56F1" w:rsidRPr="00BD5681" w14:paraId="73563C8E" w14:textId="77777777" w:rsidTr="00412DF7">
        <w:tc>
          <w:tcPr>
            <w:tcW w:w="263" w:type="pct"/>
            <w:shd w:val="clear" w:color="auto" w:fill="auto"/>
          </w:tcPr>
          <w:p w14:paraId="5137D93D" w14:textId="77777777" w:rsidR="00251CDC" w:rsidRPr="00BD5681" w:rsidRDefault="00251CDC" w:rsidP="00BD5681">
            <w:pPr>
              <w:pStyle w:val="ASFKTableNum"/>
            </w:pPr>
          </w:p>
        </w:tc>
        <w:tc>
          <w:tcPr>
            <w:tcW w:w="935" w:type="pct"/>
            <w:shd w:val="clear" w:color="auto" w:fill="auto"/>
          </w:tcPr>
          <w:p w14:paraId="6695CA4E" w14:textId="77777777" w:rsidR="00251CDC" w:rsidRPr="00251CDC" w:rsidRDefault="00251CDC" w:rsidP="00412DF7">
            <w:pPr>
              <w:pStyle w:val="ASFKTablenorm"/>
              <w:ind w:left="57" w:right="57"/>
            </w:pPr>
            <w:r w:rsidRPr="00661DBF">
              <w:t>Субъект РФ</w:t>
            </w:r>
          </w:p>
        </w:tc>
        <w:tc>
          <w:tcPr>
            <w:tcW w:w="3802" w:type="pct"/>
            <w:shd w:val="clear" w:color="auto" w:fill="auto"/>
          </w:tcPr>
          <w:p w14:paraId="1B7F07AD" w14:textId="77777777" w:rsidR="00251CDC" w:rsidRPr="00661DBF" w:rsidRDefault="00251CDC" w:rsidP="00412DF7">
            <w:pPr>
              <w:pStyle w:val="ASFKTablenorm"/>
              <w:ind w:left="57" w:right="57"/>
            </w:pPr>
            <w:r w:rsidRPr="00661DBF">
              <w:t>Субъект Российской Федерации.</w:t>
            </w:r>
          </w:p>
        </w:tc>
      </w:tr>
      <w:tr w:rsidR="00DE56F1" w:rsidRPr="00BD5681" w14:paraId="457D9154" w14:textId="77777777" w:rsidTr="00412DF7">
        <w:tc>
          <w:tcPr>
            <w:tcW w:w="263" w:type="pct"/>
            <w:shd w:val="clear" w:color="auto" w:fill="auto"/>
          </w:tcPr>
          <w:p w14:paraId="4E5E0314" w14:textId="77777777" w:rsidR="00251CDC" w:rsidRPr="00BD5681" w:rsidRDefault="00251CDC" w:rsidP="00BD5681">
            <w:pPr>
              <w:pStyle w:val="ASFKTableNum"/>
            </w:pPr>
          </w:p>
        </w:tc>
        <w:tc>
          <w:tcPr>
            <w:tcW w:w="935" w:type="pct"/>
            <w:shd w:val="clear" w:color="auto" w:fill="auto"/>
          </w:tcPr>
          <w:p w14:paraId="07A8FAE6" w14:textId="77777777" w:rsidR="00251CDC" w:rsidRPr="00251CDC" w:rsidRDefault="00251CDC" w:rsidP="00412DF7">
            <w:pPr>
              <w:pStyle w:val="ASFKTablenorm"/>
              <w:ind w:left="57" w:right="57"/>
            </w:pPr>
            <w:r w:rsidRPr="00661DBF">
              <w:t>СУФД</w:t>
            </w:r>
          </w:p>
        </w:tc>
        <w:tc>
          <w:tcPr>
            <w:tcW w:w="3802" w:type="pct"/>
            <w:shd w:val="clear" w:color="auto" w:fill="auto"/>
          </w:tcPr>
          <w:p w14:paraId="78ADFADB" w14:textId="77777777" w:rsidR="00251CDC" w:rsidRPr="00661DBF" w:rsidRDefault="00651A99" w:rsidP="00412DF7">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DE56F1" w:rsidRPr="00BD5681" w14:paraId="2F67D154" w14:textId="77777777" w:rsidTr="00412DF7">
        <w:tc>
          <w:tcPr>
            <w:tcW w:w="263" w:type="pct"/>
            <w:shd w:val="clear" w:color="auto" w:fill="auto"/>
          </w:tcPr>
          <w:p w14:paraId="7D3D2166" w14:textId="77777777" w:rsidR="00251CDC" w:rsidRPr="00BD5681" w:rsidRDefault="00251CDC" w:rsidP="00BD5681">
            <w:pPr>
              <w:pStyle w:val="ASFKTableNum"/>
            </w:pPr>
          </w:p>
        </w:tc>
        <w:tc>
          <w:tcPr>
            <w:tcW w:w="935" w:type="pct"/>
            <w:shd w:val="clear" w:color="auto" w:fill="auto"/>
          </w:tcPr>
          <w:p w14:paraId="2D3736C0" w14:textId="77777777" w:rsidR="00251CDC" w:rsidRPr="00251CDC" w:rsidRDefault="00251CDC" w:rsidP="00412DF7">
            <w:pPr>
              <w:pStyle w:val="ASFKTablenorm"/>
              <w:ind w:left="57" w:right="57"/>
            </w:pPr>
            <w:r w:rsidRPr="00661DBF">
              <w:t>СЭД</w:t>
            </w:r>
          </w:p>
        </w:tc>
        <w:tc>
          <w:tcPr>
            <w:tcW w:w="3802" w:type="pct"/>
            <w:shd w:val="clear" w:color="auto" w:fill="auto"/>
          </w:tcPr>
          <w:p w14:paraId="3A3C1E6B" w14:textId="77777777" w:rsidR="00251CDC" w:rsidRPr="00661DBF" w:rsidRDefault="00251CDC" w:rsidP="00412DF7">
            <w:pPr>
              <w:pStyle w:val="ASFKTablenorm"/>
              <w:ind w:left="57" w:right="57"/>
            </w:pPr>
            <w:r w:rsidRPr="00661DBF">
              <w:t>Система электронного документооборота.</w:t>
            </w:r>
          </w:p>
        </w:tc>
      </w:tr>
      <w:tr w:rsidR="00DE56F1" w:rsidRPr="00BD5681" w14:paraId="11D124B9" w14:textId="77777777" w:rsidTr="00412DF7">
        <w:tc>
          <w:tcPr>
            <w:tcW w:w="263" w:type="pct"/>
            <w:shd w:val="clear" w:color="auto" w:fill="auto"/>
          </w:tcPr>
          <w:p w14:paraId="3CD650EB" w14:textId="77777777" w:rsidR="00251CDC" w:rsidRPr="00BD5681" w:rsidRDefault="00251CDC" w:rsidP="00BD5681">
            <w:pPr>
              <w:pStyle w:val="ASFKTableNum"/>
            </w:pPr>
          </w:p>
        </w:tc>
        <w:tc>
          <w:tcPr>
            <w:tcW w:w="935" w:type="pct"/>
            <w:shd w:val="clear" w:color="auto" w:fill="auto"/>
          </w:tcPr>
          <w:p w14:paraId="04EB1334" w14:textId="77777777" w:rsidR="00251CDC" w:rsidRPr="00251CDC" w:rsidRDefault="00251CDC" w:rsidP="00412DF7">
            <w:pPr>
              <w:pStyle w:val="ASFKTablenorm"/>
              <w:ind w:left="57" w:right="57"/>
            </w:pPr>
            <w:r w:rsidRPr="00661DBF">
              <w:t>ТГВФ</w:t>
            </w:r>
          </w:p>
        </w:tc>
        <w:tc>
          <w:tcPr>
            <w:tcW w:w="3802" w:type="pct"/>
            <w:shd w:val="clear" w:color="auto" w:fill="auto"/>
          </w:tcPr>
          <w:p w14:paraId="494C5E79" w14:textId="77777777" w:rsidR="00251CDC" w:rsidRPr="00661DBF" w:rsidRDefault="00251CDC" w:rsidP="00412DF7">
            <w:pPr>
              <w:pStyle w:val="ASFKTablenorm"/>
              <w:ind w:left="57" w:right="57"/>
            </w:pPr>
            <w:r w:rsidRPr="00661DBF">
              <w:t>Территориальный государственный внебюджетный фонд.</w:t>
            </w:r>
          </w:p>
        </w:tc>
      </w:tr>
      <w:tr w:rsidR="00DE56F1" w:rsidRPr="00BD5681" w14:paraId="12AAC9A3" w14:textId="77777777" w:rsidTr="00412DF7">
        <w:tc>
          <w:tcPr>
            <w:tcW w:w="263" w:type="pct"/>
            <w:shd w:val="clear" w:color="auto" w:fill="auto"/>
          </w:tcPr>
          <w:p w14:paraId="1F7A7BBD" w14:textId="77777777" w:rsidR="00251CDC" w:rsidRPr="00BD5681" w:rsidRDefault="00251CDC" w:rsidP="00BD5681">
            <w:pPr>
              <w:pStyle w:val="ASFKTableNum"/>
            </w:pPr>
          </w:p>
        </w:tc>
        <w:tc>
          <w:tcPr>
            <w:tcW w:w="935" w:type="pct"/>
            <w:shd w:val="clear" w:color="auto" w:fill="auto"/>
          </w:tcPr>
          <w:p w14:paraId="38E9D3C8" w14:textId="77777777" w:rsidR="00251CDC" w:rsidRPr="00251CDC" w:rsidRDefault="00251CDC" w:rsidP="00412DF7">
            <w:pPr>
              <w:pStyle w:val="ASFKTablenorm"/>
              <w:ind w:left="57" w:right="57"/>
            </w:pPr>
            <w:r w:rsidRPr="00661DBF">
              <w:t>ТОАИФ</w:t>
            </w:r>
          </w:p>
        </w:tc>
        <w:tc>
          <w:tcPr>
            <w:tcW w:w="3802" w:type="pct"/>
            <w:shd w:val="clear" w:color="auto" w:fill="auto"/>
          </w:tcPr>
          <w:p w14:paraId="7D6E7C7D" w14:textId="77777777" w:rsidR="00251CDC" w:rsidRPr="00251CDC" w:rsidRDefault="00251CDC" w:rsidP="00412DF7">
            <w:pPr>
              <w:pStyle w:val="ASFKTablenorm"/>
              <w:ind w:left="57" w:right="57"/>
            </w:pPr>
            <w:r w:rsidRPr="00661DBF">
              <w:t>Территориальный орган администратора источников финанс</w:t>
            </w:r>
            <w:r w:rsidRPr="00251CDC">
              <w:t>ирования.</w:t>
            </w:r>
          </w:p>
        </w:tc>
      </w:tr>
      <w:tr w:rsidR="00DE56F1" w:rsidRPr="00BD5681" w14:paraId="47C0C83E" w14:textId="77777777" w:rsidTr="00412DF7">
        <w:tc>
          <w:tcPr>
            <w:tcW w:w="263" w:type="pct"/>
            <w:shd w:val="clear" w:color="auto" w:fill="auto"/>
          </w:tcPr>
          <w:p w14:paraId="3D06405E" w14:textId="77777777" w:rsidR="00251CDC" w:rsidRPr="00BD5681" w:rsidRDefault="00251CDC" w:rsidP="00BD5681">
            <w:pPr>
              <w:pStyle w:val="ASFKTableNum"/>
            </w:pPr>
          </w:p>
        </w:tc>
        <w:tc>
          <w:tcPr>
            <w:tcW w:w="935" w:type="pct"/>
            <w:shd w:val="clear" w:color="auto" w:fill="auto"/>
          </w:tcPr>
          <w:p w14:paraId="33E01AEF" w14:textId="77777777" w:rsidR="00251CDC" w:rsidRPr="00251CDC" w:rsidRDefault="00251CDC" w:rsidP="00412DF7">
            <w:pPr>
              <w:pStyle w:val="ASFKTablenorm"/>
              <w:ind w:left="57" w:right="57"/>
            </w:pPr>
            <w:r w:rsidRPr="00661DBF">
              <w:t>ТОФК</w:t>
            </w:r>
          </w:p>
        </w:tc>
        <w:tc>
          <w:tcPr>
            <w:tcW w:w="3802" w:type="pct"/>
            <w:shd w:val="clear" w:color="auto" w:fill="auto"/>
          </w:tcPr>
          <w:p w14:paraId="377612EC" w14:textId="77777777" w:rsidR="00251CDC" w:rsidRPr="00251CDC" w:rsidRDefault="00077B90" w:rsidP="00412DF7">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w:t>
            </w:r>
            <w:r w:rsidRPr="00704296">
              <w:lastRenderedPageBreak/>
              <w:t>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251CDC" w:rsidRPr="00251CDC">
              <w:t>.</w:t>
            </w:r>
          </w:p>
        </w:tc>
      </w:tr>
      <w:tr w:rsidR="00DE56F1" w:rsidRPr="00BD5681" w14:paraId="545F5C8D" w14:textId="77777777" w:rsidTr="00412DF7">
        <w:tc>
          <w:tcPr>
            <w:tcW w:w="263" w:type="pct"/>
            <w:shd w:val="clear" w:color="auto" w:fill="auto"/>
          </w:tcPr>
          <w:p w14:paraId="49CECA90" w14:textId="77777777" w:rsidR="00251CDC" w:rsidRPr="00BD5681" w:rsidRDefault="00251CDC" w:rsidP="00BD5681">
            <w:pPr>
              <w:pStyle w:val="ASFKTableNum"/>
            </w:pPr>
          </w:p>
        </w:tc>
        <w:tc>
          <w:tcPr>
            <w:tcW w:w="935" w:type="pct"/>
            <w:shd w:val="clear" w:color="auto" w:fill="auto"/>
          </w:tcPr>
          <w:p w14:paraId="1D3DE090" w14:textId="77777777" w:rsidR="00251CDC" w:rsidRPr="00251CDC" w:rsidRDefault="00251CDC" w:rsidP="00412DF7">
            <w:pPr>
              <w:pStyle w:val="ASFKTablenorm"/>
              <w:ind w:left="57" w:right="57"/>
            </w:pPr>
            <w:r w:rsidRPr="00661DBF">
              <w:t>ТР</w:t>
            </w:r>
          </w:p>
        </w:tc>
        <w:tc>
          <w:tcPr>
            <w:tcW w:w="3802" w:type="pct"/>
            <w:shd w:val="clear" w:color="auto" w:fill="auto"/>
          </w:tcPr>
          <w:p w14:paraId="69DCBD84" w14:textId="77777777" w:rsidR="00251CDC" w:rsidRPr="00661DBF" w:rsidRDefault="00251CDC" w:rsidP="00412DF7">
            <w:pPr>
              <w:pStyle w:val="ASFKTablenorm"/>
              <w:ind w:left="57" w:right="57"/>
            </w:pPr>
            <w:r w:rsidRPr="00661DBF">
              <w:t>Технологический регламент.</w:t>
            </w:r>
          </w:p>
        </w:tc>
      </w:tr>
      <w:tr w:rsidR="00DE56F1" w:rsidRPr="00BD5681" w14:paraId="42FF6DE1" w14:textId="77777777" w:rsidTr="00412DF7">
        <w:tc>
          <w:tcPr>
            <w:tcW w:w="263" w:type="pct"/>
            <w:shd w:val="clear" w:color="auto" w:fill="auto"/>
          </w:tcPr>
          <w:p w14:paraId="696E60C4" w14:textId="77777777" w:rsidR="00251CDC" w:rsidRPr="00BD5681" w:rsidRDefault="00251CDC" w:rsidP="00BD5681">
            <w:pPr>
              <w:pStyle w:val="ASFKTableNum"/>
            </w:pPr>
          </w:p>
        </w:tc>
        <w:tc>
          <w:tcPr>
            <w:tcW w:w="935" w:type="pct"/>
            <w:shd w:val="clear" w:color="auto" w:fill="auto"/>
          </w:tcPr>
          <w:p w14:paraId="4A832D59" w14:textId="77777777" w:rsidR="00251CDC" w:rsidRPr="00251CDC" w:rsidRDefault="00251CDC" w:rsidP="00412DF7">
            <w:pPr>
              <w:pStyle w:val="ASFKTablenorm"/>
              <w:ind w:left="57" w:right="57"/>
            </w:pPr>
            <w:r w:rsidRPr="00661DBF">
              <w:t>ТУ</w:t>
            </w:r>
          </w:p>
        </w:tc>
        <w:tc>
          <w:tcPr>
            <w:tcW w:w="3802" w:type="pct"/>
            <w:shd w:val="clear" w:color="auto" w:fill="auto"/>
          </w:tcPr>
          <w:p w14:paraId="256F899F" w14:textId="77777777" w:rsidR="00251CDC" w:rsidRPr="00661DBF" w:rsidRDefault="00251CDC" w:rsidP="00412DF7">
            <w:pPr>
              <w:pStyle w:val="ASFKTablenorm"/>
              <w:ind w:left="57" w:right="57"/>
            </w:pPr>
            <w:r w:rsidRPr="00661DBF">
              <w:t>Технические условия.</w:t>
            </w:r>
          </w:p>
        </w:tc>
      </w:tr>
      <w:tr w:rsidR="00DE56F1" w:rsidRPr="00BD5681" w14:paraId="08A7D42E" w14:textId="77777777" w:rsidTr="00412DF7">
        <w:tc>
          <w:tcPr>
            <w:tcW w:w="263" w:type="pct"/>
            <w:shd w:val="clear" w:color="auto" w:fill="auto"/>
          </w:tcPr>
          <w:p w14:paraId="5C2737C3" w14:textId="77777777" w:rsidR="00251CDC" w:rsidRPr="00BD5681" w:rsidRDefault="00251CDC" w:rsidP="00BD5681">
            <w:pPr>
              <w:pStyle w:val="ASFKTableNum"/>
            </w:pPr>
          </w:p>
        </w:tc>
        <w:tc>
          <w:tcPr>
            <w:tcW w:w="935" w:type="pct"/>
            <w:shd w:val="clear" w:color="auto" w:fill="auto"/>
          </w:tcPr>
          <w:p w14:paraId="67932AAD" w14:textId="77777777" w:rsidR="00251CDC" w:rsidRPr="00251CDC" w:rsidRDefault="00251CDC" w:rsidP="00412DF7">
            <w:pPr>
              <w:pStyle w:val="ASFKTablenorm"/>
              <w:ind w:left="57" w:right="57"/>
            </w:pPr>
            <w:r w:rsidRPr="00661DBF">
              <w:t>ТФФ</w:t>
            </w:r>
          </w:p>
        </w:tc>
        <w:tc>
          <w:tcPr>
            <w:tcW w:w="3802" w:type="pct"/>
            <w:shd w:val="clear" w:color="auto" w:fill="auto"/>
          </w:tcPr>
          <w:p w14:paraId="13D90BD6" w14:textId="77777777" w:rsidR="00251CDC" w:rsidRPr="00251CDC" w:rsidRDefault="00251CDC" w:rsidP="00412DF7">
            <w:pPr>
              <w:pStyle w:val="ASFKTablenorm"/>
              <w:ind w:left="57" w:right="57"/>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DE56F1" w:rsidRPr="00BD5681" w14:paraId="18113A04" w14:textId="77777777" w:rsidTr="00412DF7">
        <w:tc>
          <w:tcPr>
            <w:tcW w:w="263" w:type="pct"/>
            <w:shd w:val="clear" w:color="auto" w:fill="auto"/>
          </w:tcPr>
          <w:p w14:paraId="2983AE79" w14:textId="77777777" w:rsidR="00251CDC" w:rsidRPr="00BD5681" w:rsidRDefault="00251CDC" w:rsidP="00BD5681">
            <w:pPr>
              <w:pStyle w:val="ASFKTableNum"/>
            </w:pPr>
          </w:p>
        </w:tc>
        <w:tc>
          <w:tcPr>
            <w:tcW w:w="935" w:type="pct"/>
            <w:shd w:val="clear" w:color="auto" w:fill="auto"/>
          </w:tcPr>
          <w:p w14:paraId="3BC90F8E" w14:textId="77777777" w:rsidR="00251CDC" w:rsidRPr="00251CDC" w:rsidRDefault="00251CDC" w:rsidP="00412DF7">
            <w:pPr>
              <w:pStyle w:val="ASFKTablenorm"/>
              <w:ind w:left="57" w:right="57"/>
            </w:pPr>
            <w:r w:rsidRPr="00661DBF">
              <w:t>УБП</w:t>
            </w:r>
          </w:p>
        </w:tc>
        <w:tc>
          <w:tcPr>
            <w:tcW w:w="3802" w:type="pct"/>
            <w:shd w:val="clear" w:color="auto" w:fill="auto"/>
          </w:tcPr>
          <w:p w14:paraId="2B668BE2" w14:textId="77777777" w:rsidR="00251CDC" w:rsidRPr="00251CDC" w:rsidRDefault="00251CDC" w:rsidP="00412DF7">
            <w:pPr>
              <w:pStyle w:val="ASFKTablenorm"/>
              <w:ind w:left="57" w:right="57"/>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F0E45" w:rsidRPr="00BD5681" w14:paraId="31DF9E95" w14:textId="77777777" w:rsidTr="00412DF7">
        <w:tc>
          <w:tcPr>
            <w:tcW w:w="263" w:type="pct"/>
            <w:shd w:val="clear" w:color="auto" w:fill="auto"/>
          </w:tcPr>
          <w:p w14:paraId="67EB67EB" w14:textId="77777777" w:rsidR="00BF0E45" w:rsidRPr="00BD5681" w:rsidRDefault="00BF0E45" w:rsidP="00BF0E45">
            <w:pPr>
              <w:pStyle w:val="ASFKTableNum"/>
            </w:pPr>
          </w:p>
        </w:tc>
        <w:tc>
          <w:tcPr>
            <w:tcW w:w="935" w:type="pct"/>
            <w:shd w:val="clear" w:color="auto" w:fill="auto"/>
          </w:tcPr>
          <w:p w14:paraId="4CFE929D" w14:textId="77777777" w:rsidR="00BF0E45" w:rsidRPr="004C2A8E" w:rsidRDefault="00BF0E45" w:rsidP="00412DF7">
            <w:pPr>
              <w:pStyle w:val="ASFKTablenorm"/>
              <w:ind w:left="57" w:right="57"/>
            </w:pPr>
            <w:r>
              <w:t>Уведомление (протокол)</w:t>
            </w:r>
          </w:p>
        </w:tc>
        <w:tc>
          <w:tcPr>
            <w:tcW w:w="3802" w:type="pct"/>
            <w:shd w:val="clear" w:color="auto" w:fill="auto"/>
          </w:tcPr>
          <w:p w14:paraId="5D4B6E9E" w14:textId="77777777" w:rsidR="00BF0E45" w:rsidRPr="004C2A8E" w:rsidRDefault="00BF0E45" w:rsidP="00412DF7">
            <w:pPr>
              <w:pStyle w:val="ASFKTablenorm"/>
              <w:ind w:left="57" w:right="57"/>
            </w:pPr>
            <w:r w:rsidRPr="00F27E6B">
              <w:t>Электронный документ «Уведомление (протокол) обработки документа».</w:t>
            </w:r>
          </w:p>
        </w:tc>
      </w:tr>
      <w:tr w:rsidR="00DE56F1" w:rsidRPr="00BD5681" w14:paraId="46E93771" w14:textId="77777777" w:rsidTr="00412DF7">
        <w:tc>
          <w:tcPr>
            <w:tcW w:w="263" w:type="pct"/>
            <w:shd w:val="clear" w:color="auto" w:fill="auto"/>
          </w:tcPr>
          <w:p w14:paraId="6AD38548" w14:textId="77777777" w:rsidR="00251CDC" w:rsidRPr="00BD5681" w:rsidRDefault="00251CDC" w:rsidP="00BD5681">
            <w:pPr>
              <w:pStyle w:val="ASFKTableNum"/>
            </w:pPr>
          </w:p>
        </w:tc>
        <w:tc>
          <w:tcPr>
            <w:tcW w:w="935" w:type="pct"/>
            <w:shd w:val="clear" w:color="auto" w:fill="auto"/>
          </w:tcPr>
          <w:p w14:paraId="4FACFC1D" w14:textId="77777777" w:rsidR="00251CDC" w:rsidRPr="00251CDC" w:rsidRDefault="00251CDC" w:rsidP="00412DF7">
            <w:pPr>
              <w:pStyle w:val="ASFKTablenorm"/>
              <w:ind w:left="57" w:right="57"/>
            </w:pPr>
            <w:r w:rsidRPr="00661DBF">
              <w:t>УИН</w:t>
            </w:r>
          </w:p>
        </w:tc>
        <w:tc>
          <w:tcPr>
            <w:tcW w:w="3802" w:type="pct"/>
            <w:shd w:val="clear" w:color="auto" w:fill="auto"/>
          </w:tcPr>
          <w:p w14:paraId="3A50C02C" w14:textId="77777777" w:rsidR="00251CDC" w:rsidRPr="00661DBF" w:rsidRDefault="00251CDC" w:rsidP="00412DF7">
            <w:pPr>
              <w:pStyle w:val="ASFKTablenorm"/>
              <w:ind w:left="57" w:right="57"/>
            </w:pPr>
            <w:r w:rsidRPr="00661DBF">
              <w:t>Уникальный идентификатор начисления.</w:t>
            </w:r>
          </w:p>
        </w:tc>
      </w:tr>
      <w:tr w:rsidR="00DE56F1" w:rsidRPr="00BD5681" w14:paraId="34C0F9A3" w14:textId="77777777" w:rsidTr="00412DF7">
        <w:tc>
          <w:tcPr>
            <w:tcW w:w="263" w:type="pct"/>
            <w:shd w:val="clear" w:color="auto" w:fill="auto"/>
          </w:tcPr>
          <w:p w14:paraId="7C00D39F" w14:textId="77777777" w:rsidR="00251CDC" w:rsidRPr="00BD5681" w:rsidRDefault="00251CDC" w:rsidP="00BD5681">
            <w:pPr>
              <w:pStyle w:val="ASFKTableNum"/>
            </w:pPr>
          </w:p>
        </w:tc>
        <w:tc>
          <w:tcPr>
            <w:tcW w:w="935" w:type="pct"/>
            <w:shd w:val="clear" w:color="auto" w:fill="auto"/>
          </w:tcPr>
          <w:p w14:paraId="46C37857" w14:textId="77777777" w:rsidR="00251CDC" w:rsidRPr="00251CDC" w:rsidRDefault="00251CDC" w:rsidP="00412DF7">
            <w:pPr>
              <w:pStyle w:val="ASFKTablenorm"/>
              <w:ind w:left="57" w:right="57"/>
            </w:pPr>
            <w:r w:rsidRPr="00661DBF">
              <w:t>Унитарное пре</w:t>
            </w:r>
            <w:r w:rsidRPr="00251CDC">
              <w:t>дприятие</w:t>
            </w:r>
          </w:p>
        </w:tc>
        <w:tc>
          <w:tcPr>
            <w:tcW w:w="3802" w:type="pct"/>
            <w:shd w:val="clear" w:color="auto" w:fill="auto"/>
          </w:tcPr>
          <w:p w14:paraId="53EC8BEE" w14:textId="77777777" w:rsidR="00251CDC" w:rsidRPr="00251CDC" w:rsidRDefault="00251CDC" w:rsidP="00412DF7">
            <w:pPr>
              <w:pStyle w:val="ASFKTablenorm"/>
              <w:ind w:left="57" w:right="57"/>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DE56F1" w:rsidRPr="00BD5681" w14:paraId="4B4F74F6" w14:textId="77777777" w:rsidTr="00412DF7">
        <w:tc>
          <w:tcPr>
            <w:tcW w:w="263" w:type="pct"/>
            <w:shd w:val="clear" w:color="auto" w:fill="auto"/>
          </w:tcPr>
          <w:p w14:paraId="6A35A353" w14:textId="77777777" w:rsidR="00251CDC" w:rsidRPr="00BD5681" w:rsidRDefault="00251CDC" w:rsidP="00BD5681">
            <w:pPr>
              <w:pStyle w:val="ASFKTableNum"/>
            </w:pPr>
          </w:p>
        </w:tc>
        <w:tc>
          <w:tcPr>
            <w:tcW w:w="935" w:type="pct"/>
            <w:shd w:val="clear" w:color="auto" w:fill="auto"/>
          </w:tcPr>
          <w:p w14:paraId="26C7A170" w14:textId="77777777" w:rsidR="00251CDC" w:rsidRPr="00251CDC" w:rsidRDefault="00251CDC" w:rsidP="00412DF7">
            <w:pPr>
              <w:pStyle w:val="ASFKTablenorm"/>
              <w:ind w:left="57" w:right="57"/>
            </w:pPr>
            <w:r w:rsidRPr="00661DBF">
              <w:t>УП</w:t>
            </w:r>
          </w:p>
        </w:tc>
        <w:tc>
          <w:tcPr>
            <w:tcW w:w="3802" w:type="pct"/>
            <w:shd w:val="clear" w:color="auto" w:fill="auto"/>
          </w:tcPr>
          <w:p w14:paraId="538909F2" w14:textId="77777777" w:rsidR="00251CDC" w:rsidRPr="00251CDC" w:rsidRDefault="00251CDC" w:rsidP="00412DF7">
            <w:pPr>
              <w:pStyle w:val="ASFKTablenorm"/>
              <w:ind w:left="57" w:right="57"/>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DE56F1" w:rsidRPr="00BD5681" w14:paraId="282C03EF" w14:textId="77777777" w:rsidTr="00412DF7">
        <w:tc>
          <w:tcPr>
            <w:tcW w:w="263" w:type="pct"/>
            <w:shd w:val="clear" w:color="auto" w:fill="auto"/>
          </w:tcPr>
          <w:p w14:paraId="4246D85C" w14:textId="77777777" w:rsidR="00251CDC" w:rsidRPr="00BD5681" w:rsidRDefault="00251CDC" w:rsidP="00BD5681">
            <w:pPr>
              <w:pStyle w:val="ASFKTableNum"/>
            </w:pPr>
          </w:p>
        </w:tc>
        <w:tc>
          <w:tcPr>
            <w:tcW w:w="935" w:type="pct"/>
            <w:shd w:val="clear" w:color="auto" w:fill="auto"/>
          </w:tcPr>
          <w:p w14:paraId="32E716D7" w14:textId="77777777" w:rsidR="00251CDC" w:rsidRPr="00251CDC" w:rsidRDefault="00251CDC" w:rsidP="00412DF7">
            <w:pPr>
              <w:pStyle w:val="ASFKTablenorm"/>
              <w:ind w:left="57" w:right="57"/>
            </w:pPr>
            <w:r w:rsidRPr="00661DBF">
              <w:t>УФК</w:t>
            </w:r>
          </w:p>
        </w:tc>
        <w:tc>
          <w:tcPr>
            <w:tcW w:w="3802" w:type="pct"/>
            <w:shd w:val="clear" w:color="auto" w:fill="auto"/>
          </w:tcPr>
          <w:p w14:paraId="666412A4" w14:textId="77777777" w:rsidR="00251CDC" w:rsidRPr="00251CDC" w:rsidRDefault="00651A99" w:rsidP="00412DF7">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DE56F1" w:rsidRPr="00BD5681" w14:paraId="1A91D8C1" w14:textId="77777777" w:rsidTr="00412DF7">
        <w:tc>
          <w:tcPr>
            <w:tcW w:w="263" w:type="pct"/>
            <w:shd w:val="clear" w:color="auto" w:fill="auto"/>
          </w:tcPr>
          <w:p w14:paraId="3B9F9FF2" w14:textId="77777777" w:rsidR="00251CDC" w:rsidRPr="00BD5681" w:rsidRDefault="00251CDC" w:rsidP="00BD5681">
            <w:pPr>
              <w:pStyle w:val="ASFKTableNum"/>
            </w:pPr>
          </w:p>
        </w:tc>
        <w:tc>
          <w:tcPr>
            <w:tcW w:w="935" w:type="pct"/>
            <w:shd w:val="clear" w:color="auto" w:fill="auto"/>
          </w:tcPr>
          <w:p w14:paraId="75C7E2A0" w14:textId="77777777" w:rsidR="00251CDC" w:rsidRPr="00251CDC" w:rsidRDefault="00251CDC" w:rsidP="00412DF7">
            <w:pPr>
              <w:pStyle w:val="ASFKTablenorm"/>
              <w:ind w:left="57" w:right="57"/>
            </w:pPr>
            <w:r w:rsidRPr="00661DBF">
              <w:t>ФАИП</w:t>
            </w:r>
          </w:p>
        </w:tc>
        <w:tc>
          <w:tcPr>
            <w:tcW w:w="3802" w:type="pct"/>
            <w:shd w:val="clear" w:color="auto" w:fill="auto"/>
          </w:tcPr>
          <w:p w14:paraId="104DFA8E" w14:textId="77777777" w:rsidR="00251CDC" w:rsidRPr="00661DBF" w:rsidRDefault="00251CDC" w:rsidP="00412DF7">
            <w:pPr>
              <w:pStyle w:val="ASFKTablenorm"/>
              <w:ind w:left="57" w:right="57"/>
            </w:pPr>
            <w:r w:rsidRPr="00661DBF">
              <w:t>Федеральная адресная инвестиционная программа.</w:t>
            </w:r>
          </w:p>
        </w:tc>
      </w:tr>
      <w:tr w:rsidR="00DE56F1" w:rsidRPr="00BD5681" w14:paraId="2EE16653" w14:textId="77777777" w:rsidTr="00412DF7">
        <w:tc>
          <w:tcPr>
            <w:tcW w:w="263" w:type="pct"/>
            <w:shd w:val="clear" w:color="auto" w:fill="auto"/>
          </w:tcPr>
          <w:p w14:paraId="68351C4F" w14:textId="77777777" w:rsidR="00251CDC" w:rsidRPr="00BD5681" w:rsidRDefault="00251CDC" w:rsidP="00BD5681">
            <w:pPr>
              <w:pStyle w:val="ASFKTableNum"/>
            </w:pPr>
          </w:p>
        </w:tc>
        <w:tc>
          <w:tcPr>
            <w:tcW w:w="935" w:type="pct"/>
            <w:shd w:val="clear" w:color="auto" w:fill="auto"/>
          </w:tcPr>
          <w:p w14:paraId="588BE561" w14:textId="77777777" w:rsidR="00251CDC" w:rsidRPr="00251CDC" w:rsidRDefault="00251CDC" w:rsidP="00412DF7">
            <w:pPr>
              <w:pStyle w:val="ASFKTablenorm"/>
              <w:ind w:left="57" w:right="57"/>
            </w:pPr>
            <w:r w:rsidRPr="00661DBF">
              <w:t>ФБ</w:t>
            </w:r>
          </w:p>
        </w:tc>
        <w:tc>
          <w:tcPr>
            <w:tcW w:w="3802" w:type="pct"/>
            <w:shd w:val="clear" w:color="auto" w:fill="auto"/>
          </w:tcPr>
          <w:p w14:paraId="09EB9C8C" w14:textId="77777777" w:rsidR="00251CDC" w:rsidRPr="00661DBF" w:rsidRDefault="00251CDC" w:rsidP="00412DF7">
            <w:pPr>
              <w:pStyle w:val="ASFKTablenorm"/>
              <w:ind w:left="57" w:right="57"/>
            </w:pPr>
            <w:r w:rsidRPr="00661DBF">
              <w:t>Федеральный бюджет.</w:t>
            </w:r>
          </w:p>
        </w:tc>
      </w:tr>
      <w:tr w:rsidR="00DE56F1" w:rsidRPr="00BD5681" w14:paraId="3BEE43F3" w14:textId="77777777" w:rsidTr="00412DF7">
        <w:tc>
          <w:tcPr>
            <w:tcW w:w="263" w:type="pct"/>
            <w:shd w:val="clear" w:color="auto" w:fill="auto"/>
          </w:tcPr>
          <w:p w14:paraId="181F523A" w14:textId="77777777" w:rsidR="00251CDC" w:rsidRPr="00BD5681" w:rsidRDefault="00251CDC" w:rsidP="00BD5681">
            <w:pPr>
              <w:pStyle w:val="ASFKTableNum"/>
            </w:pPr>
          </w:p>
        </w:tc>
        <w:tc>
          <w:tcPr>
            <w:tcW w:w="935" w:type="pct"/>
            <w:shd w:val="clear" w:color="auto" w:fill="auto"/>
          </w:tcPr>
          <w:p w14:paraId="04A226E8" w14:textId="77777777" w:rsidR="00251CDC" w:rsidRPr="00251CDC" w:rsidRDefault="00251CDC" w:rsidP="00412DF7">
            <w:pPr>
              <w:pStyle w:val="ASFKTablenorm"/>
              <w:ind w:left="57" w:right="57"/>
            </w:pPr>
            <w:r w:rsidRPr="00661DBF">
              <w:t>Финорган</w:t>
            </w:r>
          </w:p>
        </w:tc>
        <w:tc>
          <w:tcPr>
            <w:tcW w:w="3802" w:type="pct"/>
            <w:shd w:val="clear" w:color="auto" w:fill="auto"/>
          </w:tcPr>
          <w:p w14:paraId="5BBB4FB9" w14:textId="77777777" w:rsidR="00251CDC" w:rsidRPr="00251CDC" w:rsidRDefault="00251CDC" w:rsidP="00412DF7">
            <w:pPr>
              <w:pStyle w:val="ASFKTablenorm"/>
              <w:ind w:left="57" w:right="57"/>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14:paraId="19F2C42A" w14:textId="77777777" w:rsidTr="00412DF7">
        <w:tc>
          <w:tcPr>
            <w:tcW w:w="263" w:type="pct"/>
            <w:shd w:val="clear" w:color="auto" w:fill="auto"/>
          </w:tcPr>
          <w:p w14:paraId="3EB18FA7" w14:textId="77777777" w:rsidR="00251CDC" w:rsidRPr="00BD5681" w:rsidRDefault="00251CDC" w:rsidP="00BD5681">
            <w:pPr>
              <w:pStyle w:val="ASFKTableNum"/>
            </w:pPr>
          </w:p>
        </w:tc>
        <w:tc>
          <w:tcPr>
            <w:tcW w:w="935" w:type="pct"/>
            <w:shd w:val="clear" w:color="auto" w:fill="auto"/>
          </w:tcPr>
          <w:p w14:paraId="3CE0D35C" w14:textId="77777777" w:rsidR="00251CDC" w:rsidRPr="00251CDC" w:rsidRDefault="00251CDC" w:rsidP="00412DF7">
            <w:pPr>
              <w:pStyle w:val="ASFKTablenorm"/>
              <w:ind w:left="57" w:right="57"/>
            </w:pPr>
            <w:r w:rsidRPr="00661DBF">
              <w:t>ФИО</w:t>
            </w:r>
          </w:p>
        </w:tc>
        <w:tc>
          <w:tcPr>
            <w:tcW w:w="3802" w:type="pct"/>
            <w:shd w:val="clear" w:color="auto" w:fill="auto"/>
          </w:tcPr>
          <w:p w14:paraId="18193429" w14:textId="77777777" w:rsidR="00251CDC" w:rsidRPr="00661DBF" w:rsidRDefault="00251CDC" w:rsidP="00412DF7">
            <w:pPr>
              <w:pStyle w:val="ASFKTablenorm"/>
              <w:ind w:left="57" w:right="57"/>
            </w:pPr>
            <w:r w:rsidRPr="00661DBF">
              <w:t>Фамилия, имя, отчество.</w:t>
            </w:r>
          </w:p>
        </w:tc>
      </w:tr>
      <w:tr w:rsidR="00DE56F1" w:rsidRPr="00BD5681" w14:paraId="4E01CFA2" w14:textId="77777777" w:rsidTr="00412DF7">
        <w:tc>
          <w:tcPr>
            <w:tcW w:w="263" w:type="pct"/>
            <w:shd w:val="clear" w:color="auto" w:fill="auto"/>
          </w:tcPr>
          <w:p w14:paraId="115C4CBD" w14:textId="77777777" w:rsidR="00251CDC" w:rsidRPr="00BD5681" w:rsidRDefault="00251CDC" w:rsidP="00BD5681">
            <w:pPr>
              <w:pStyle w:val="ASFKTableNum"/>
            </w:pPr>
          </w:p>
        </w:tc>
        <w:tc>
          <w:tcPr>
            <w:tcW w:w="935" w:type="pct"/>
            <w:shd w:val="clear" w:color="auto" w:fill="auto"/>
          </w:tcPr>
          <w:p w14:paraId="1CF89B18" w14:textId="77777777" w:rsidR="00251CDC" w:rsidRPr="00251CDC" w:rsidRDefault="00251CDC" w:rsidP="00412DF7">
            <w:pPr>
              <w:pStyle w:val="ASFKTablenorm"/>
              <w:ind w:left="57" w:right="57"/>
            </w:pPr>
            <w:r w:rsidRPr="00661DBF">
              <w:t>ФК</w:t>
            </w:r>
          </w:p>
        </w:tc>
        <w:tc>
          <w:tcPr>
            <w:tcW w:w="3802" w:type="pct"/>
            <w:shd w:val="clear" w:color="auto" w:fill="auto"/>
          </w:tcPr>
          <w:p w14:paraId="0862B68C" w14:textId="77777777" w:rsidR="00251CDC" w:rsidRPr="00661DBF" w:rsidRDefault="00251CDC" w:rsidP="00412DF7">
            <w:pPr>
              <w:pStyle w:val="ASFKTablenorm"/>
              <w:ind w:left="57" w:right="57"/>
            </w:pPr>
            <w:r w:rsidRPr="00661DBF">
              <w:t>Федеральное казначейство.</w:t>
            </w:r>
          </w:p>
        </w:tc>
      </w:tr>
      <w:tr w:rsidR="00DE56F1" w:rsidRPr="00BD5681" w14:paraId="7267BF24" w14:textId="77777777" w:rsidTr="00412DF7">
        <w:tc>
          <w:tcPr>
            <w:tcW w:w="263" w:type="pct"/>
            <w:shd w:val="clear" w:color="auto" w:fill="auto"/>
          </w:tcPr>
          <w:p w14:paraId="36874B39" w14:textId="77777777" w:rsidR="00251CDC" w:rsidRPr="00BD5681" w:rsidRDefault="00251CDC" w:rsidP="00BD5681">
            <w:pPr>
              <w:pStyle w:val="ASFKTableNum"/>
            </w:pPr>
          </w:p>
        </w:tc>
        <w:tc>
          <w:tcPr>
            <w:tcW w:w="935" w:type="pct"/>
            <w:shd w:val="clear" w:color="auto" w:fill="auto"/>
          </w:tcPr>
          <w:p w14:paraId="7F5DAD95" w14:textId="77777777" w:rsidR="00251CDC" w:rsidRPr="00251CDC" w:rsidRDefault="00251CDC" w:rsidP="00412DF7">
            <w:pPr>
              <w:pStyle w:val="ASFKTablenorm"/>
              <w:ind w:left="57" w:right="57"/>
            </w:pPr>
            <w:r w:rsidRPr="00661DBF">
              <w:t>ФКР</w:t>
            </w:r>
          </w:p>
        </w:tc>
        <w:tc>
          <w:tcPr>
            <w:tcW w:w="3802" w:type="pct"/>
            <w:shd w:val="clear" w:color="auto" w:fill="auto"/>
          </w:tcPr>
          <w:p w14:paraId="47D93234" w14:textId="77777777" w:rsidR="00251CDC" w:rsidRPr="00661DBF" w:rsidRDefault="00251CDC" w:rsidP="00412DF7">
            <w:pPr>
              <w:pStyle w:val="ASFKTablenorm"/>
              <w:ind w:left="57" w:right="57"/>
            </w:pPr>
            <w:r w:rsidRPr="00661DBF">
              <w:t>Функциональный классификатор расходов.</w:t>
            </w:r>
          </w:p>
        </w:tc>
      </w:tr>
      <w:tr w:rsidR="00DE56F1" w:rsidRPr="00BD5681" w14:paraId="01FF2966" w14:textId="77777777" w:rsidTr="00412DF7">
        <w:tc>
          <w:tcPr>
            <w:tcW w:w="263" w:type="pct"/>
            <w:shd w:val="clear" w:color="auto" w:fill="auto"/>
          </w:tcPr>
          <w:p w14:paraId="111CC882" w14:textId="77777777" w:rsidR="00251CDC" w:rsidRPr="00BD5681" w:rsidRDefault="00251CDC" w:rsidP="00BD5681">
            <w:pPr>
              <w:pStyle w:val="ASFKTableNum"/>
            </w:pPr>
          </w:p>
        </w:tc>
        <w:tc>
          <w:tcPr>
            <w:tcW w:w="935" w:type="pct"/>
            <w:shd w:val="clear" w:color="auto" w:fill="auto"/>
          </w:tcPr>
          <w:p w14:paraId="1844E398" w14:textId="77777777" w:rsidR="00251CDC" w:rsidRPr="00251CDC" w:rsidRDefault="00251CDC" w:rsidP="00412DF7">
            <w:pPr>
              <w:pStyle w:val="ASFKTablenorm"/>
              <w:ind w:left="57" w:right="57"/>
            </w:pPr>
            <w:r w:rsidRPr="00661DBF">
              <w:t>ФО</w:t>
            </w:r>
          </w:p>
        </w:tc>
        <w:tc>
          <w:tcPr>
            <w:tcW w:w="3802" w:type="pct"/>
            <w:shd w:val="clear" w:color="auto" w:fill="auto"/>
          </w:tcPr>
          <w:p w14:paraId="25DBF2D2" w14:textId="77777777" w:rsidR="00251CDC" w:rsidRPr="00251CDC" w:rsidRDefault="00251CDC" w:rsidP="00412DF7">
            <w:pPr>
              <w:pStyle w:val="ASFKTablenorm"/>
              <w:ind w:left="57" w:right="57"/>
            </w:pPr>
            <w:r w:rsidRPr="00661DBF">
              <w:t>Финансовые органы – Министерство финансов Российской Ф</w:t>
            </w:r>
            <w:r w:rsidRPr="00251CDC">
              <w:t>едерации, ор</w:t>
            </w:r>
            <w:r w:rsidRPr="00251CDC">
              <w:lastRenderedPageBreak/>
              <w:t>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14:paraId="29E5D2B0" w14:textId="77777777" w:rsidTr="00412DF7">
        <w:tc>
          <w:tcPr>
            <w:tcW w:w="263" w:type="pct"/>
            <w:shd w:val="clear" w:color="auto" w:fill="auto"/>
          </w:tcPr>
          <w:p w14:paraId="34E3EFFE" w14:textId="77777777" w:rsidR="00251CDC" w:rsidRPr="00BD5681" w:rsidRDefault="00251CDC" w:rsidP="00BD5681">
            <w:pPr>
              <w:pStyle w:val="ASFKTableNum"/>
            </w:pPr>
          </w:p>
        </w:tc>
        <w:tc>
          <w:tcPr>
            <w:tcW w:w="935" w:type="pct"/>
            <w:shd w:val="clear" w:color="auto" w:fill="auto"/>
          </w:tcPr>
          <w:p w14:paraId="277AB71F" w14:textId="77777777" w:rsidR="00251CDC" w:rsidRPr="00251CDC" w:rsidRDefault="00251CDC" w:rsidP="00412DF7">
            <w:pPr>
              <w:pStyle w:val="ASFKTablenorm"/>
              <w:ind w:left="57" w:right="57"/>
            </w:pPr>
            <w:r w:rsidRPr="00661DBF">
              <w:t>ЦАФК</w:t>
            </w:r>
          </w:p>
        </w:tc>
        <w:tc>
          <w:tcPr>
            <w:tcW w:w="3802" w:type="pct"/>
            <w:shd w:val="clear" w:color="auto" w:fill="auto"/>
          </w:tcPr>
          <w:p w14:paraId="29CFF48F" w14:textId="77777777" w:rsidR="00251CDC" w:rsidRPr="00661DBF" w:rsidRDefault="00251CDC" w:rsidP="00412DF7">
            <w:pPr>
              <w:pStyle w:val="ASFKTablenorm"/>
              <w:ind w:left="57" w:right="57"/>
            </w:pPr>
            <w:r w:rsidRPr="00661DBF">
              <w:t>Центральный аппарат Федерального казначейства.</w:t>
            </w:r>
          </w:p>
        </w:tc>
      </w:tr>
      <w:tr w:rsidR="00DE56F1" w:rsidRPr="00BD5681" w14:paraId="78B3FFBD" w14:textId="77777777" w:rsidTr="00412DF7">
        <w:tc>
          <w:tcPr>
            <w:tcW w:w="263" w:type="pct"/>
            <w:shd w:val="clear" w:color="auto" w:fill="auto"/>
          </w:tcPr>
          <w:p w14:paraId="70D08160" w14:textId="77777777" w:rsidR="00251CDC" w:rsidRPr="00BD5681" w:rsidRDefault="00251CDC" w:rsidP="00BD5681">
            <w:pPr>
              <w:pStyle w:val="ASFKTableNum"/>
            </w:pPr>
          </w:p>
        </w:tc>
        <w:tc>
          <w:tcPr>
            <w:tcW w:w="935" w:type="pct"/>
            <w:shd w:val="clear" w:color="auto" w:fill="auto"/>
          </w:tcPr>
          <w:p w14:paraId="0A003F1B" w14:textId="77777777" w:rsidR="00251CDC" w:rsidRPr="00251CDC" w:rsidRDefault="00251CDC" w:rsidP="00412DF7">
            <w:pPr>
              <w:pStyle w:val="ASFKTablenorm"/>
              <w:ind w:left="57" w:right="57"/>
            </w:pPr>
            <w:r w:rsidRPr="00661DBF">
              <w:t>ЦБ РФ</w:t>
            </w:r>
          </w:p>
        </w:tc>
        <w:tc>
          <w:tcPr>
            <w:tcW w:w="3802" w:type="pct"/>
            <w:shd w:val="clear" w:color="auto" w:fill="auto"/>
          </w:tcPr>
          <w:p w14:paraId="4681B2C5" w14:textId="77777777" w:rsidR="00251CDC" w:rsidRPr="00661DBF" w:rsidRDefault="00251CDC" w:rsidP="00412DF7">
            <w:pPr>
              <w:pStyle w:val="ASFKTablenorm"/>
              <w:ind w:left="57" w:right="57"/>
            </w:pPr>
            <w:r w:rsidRPr="00661DBF">
              <w:t>Центральный банк Российской Федерации.</w:t>
            </w:r>
          </w:p>
        </w:tc>
      </w:tr>
      <w:tr w:rsidR="00DE56F1" w:rsidRPr="00BD5681" w14:paraId="5352B7E5" w14:textId="77777777" w:rsidTr="00412DF7">
        <w:tc>
          <w:tcPr>
            <w:tcW w:w="263" w:type="pct"/>
            <w:shd w:val="clear" w:color="auto" w:fill="auto"/>
          </w:tcPr>
          <w:p w14:paraId="2C66DD23" w14:textId="77777777" w:rsidR="00251CDC" w:rsidRPr="00BD5681" w:rsidRDefault="00251CDC" w:rsidP="00BD5681">
            <w:pPr>
              <w:pStyle w:val="ASFKTableNum"/>
            </w:pPr>
          </w:p>
        </w:tc>
        <w:tc>
          <w:tcPr>
            <w:tcW w:w="935" w:type="pct"/>
            <w:shd w:val="clear" w:color="auto" w:fill="auto"/>
          </w:tcPr>
          <w:p w14:paraId="013E5BB7" w14:textId="77777777" w:rsidR="00251CDC" w:rsidRPr="00251CDC" w:rsidRDefault="00251CDC" w:rsidP="00412DF7">
            <w:pPr>
              <w:pStyle w:val="ASFKTablenorm"/>
              <w:ind w:left="57" w:right="57"/>
            </w:pPr>
            <w:r w:rsidRPr="00661DBF">
              <w:t>Чекбокс</w:t>
            </w:r>
          </w:p>
        </w:tc>
        <w:tc>
          <w:tcPr>
            <w:tcW w:w="3802" w:type="pct"/>
            <w:shd w:val="clear" w:color="auto" w:fill="auto"/>
          </w:tcPr>
          <w:p w14:paraId="50512058" w14:textId="77777777" w:rsidR="00251CDC" w:rsidRPr="00661DBF" w:rsidRDefault="00251CDC" w:rsidP="00412DF7">
            <w:pPr>
              <w:pStyle w:val="ASFKTablenorm"/>
              <w:ind w:left="57" w:right="57"/>
            </w:pPr>
            <w:r w:rsidRPr="00661DBF">
              <w:t>Клетка выбора из списка представленных значений.</w:t>
            </w:r>
          </w:p>
        </w:tc>
      </w:tr>
      <w:tr w:rsidR="00DE56F1" w:rsidRPr="00BD5681" w14:paraId="493D5217" w14:textId="77777777" w:rsidTr="00412DF7">
        <w:tc>
          <w:tcPr>
            <w:tcW w:w="263" w:type="pct"/>
            <w:shd w:val="clear" w:color="auto" w:fill="auto"/>
          </w:tcPr>
          <w:p w14:paraId="2765AF06" w14:textId="77777777" w:rsidR="00251CDC" w:rsidRPr="00BD5681" w:rsidRDefault="00251CDC" w:rsidP="00BD5681">
            <w:pPr>
              <w:pStyle w:val="ASFKTableNum"/>
            </w:pPr>
          </w:p>
        </w:tc>
        <w:tc>
          <w:tcPr>
            <w:tcW w:w="935" w:type="pct"/>
            <w:shd w:val="clear" w:color="auto" w:fill="auto"/>
          </w:tcPr>
          <w:p w14:paraId="02F84310" w14:textId="77777777" w:rsidR="00251CDC" w:rsidRPr="00251CDC" w:rsidRDefault="00251CDC" w:rsidP="00412DF7">
            <w:pPr>
              <w:pStyle w:val="ASFKTablenorm"/>
              <w:ind w:left="57" w:right="57"/>
            </w:pPr>
            <w:r w:rsidRPr="00661DBF">
              <w:t>ЭД</w:t>
            </w:r>
          </w:p>
        </w:tc>
        <w:tc>
          <w:tcPr>
            <w:tcW w:w="3802" w:type="pct"/>
            <w:shd w:val="clear" w:color="auto" w:fill="auto"/>
          </w:tcPr>
          <w:p w14:paraId="0931740A" w14:textId="77777777" w:rsidR="00251CDC" w:rsidRPr="00251CDC" w:rsidRDefault="00251CDC" w:rsidP="00412DF7">
            <w:pPr>
              <w:pStyle w:val="ASFKTablenorm"/>
              <w:ind w:left="57" w:right="57"/>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251CDC">
              <w:t>атусы документа).</w:t>
            </w:r>
          </w:p>
        </w:tc>
      </w:tr>
      <w:tr w:rsidR="00DE56F1" w:rsidRPr="00BD5681" w14:paraId="699C8F59" w14:textId="77777777" w:rsidTr="00412DF7">
        <w:tc>
          <w:tcPr>
            <w:tcW w:w="263" w:type="pct"/>
            <w:shd w:val="clear" w:color="auto" w:fill="auto"/>
          </w:tcPr>
          <w:p w14:paraId="50831E80" w14:textId="77777777" w:rsidR="00251CDC" w:rsidRPr="00BD5681" w:rsidRDefault="00251CDC" w:rsidP="00BD5681">
            <w:pPr>
              <w:pStyle w:val="ASFKTableNum"/>
            </w:pPr>
          </w:p>
        </w:tc>
        <w:tc>
          <w:tcPr>
            <w:tcW w:w="935" w:type="pct"/>
            <w:shd w:val="clear" w:color="auto" w:fill="auto"/>
          </w:tcPr>
          <w:p w14:paraId="51360378" w14:textId="77777777" w:rsidR="00251CDC" w:rsidRPr="00251CDC" w:rsidRDefault="00251CDC" w:rsidP="00412DF7">
            <w:pPr>
              <w:pStyle w:val="ASFKTablenorm"/>
              <w:ind w:left="57" w:right="57"/>
            </w:pPr>
            <w:r w:rsidRPr="00661DBF">
              <w:t>ЭП</w:t>
            </w:r>
          </w:p>
        </w:tc>
        <w:tc>
          <w:tcPr>
            <w:tcW w:w="3802" w:type="pct"/>
            <w:shd w:val="clear" w:color="auto" w:fill="auto"/>
          </w:tcPr>
          <w:p w14:paraId="202FECCF" w14:textId="77777777" w:rsidR="00251CDC" w:rsidRPr="00251CDC" w:rsidRDefault="00251CDC" w:rsidP="00412DF7">
            <w:pPr>
              <w:pStyle w:val="ASFKTablenorm"/>
              <w:ind w:left="57" w:right="57"/>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DE56F1" w:rsidRPr="00BD5681" w14:paraId="27CCAA4D" w14:textId="77777777" w:rsidTr="00412DF7">
        <w:tc>
          <w:tcPr>
            <w:tcW w:w="263" w:type="pct"/>
            <w:shd w:val="clear" w:color="auto" w:fill="auto"/>
          </w:tcPr>
          <w:p w14:paraId="3634347B" w14:textId="77777777" w:rsidR="00251CDC" w:rsidRPr="00BD5681" w:rsidRDefault="00251CDC" w:rsidP="00BD5681">
            <w:pPr>
              <w:pStyle w:val="ASFKTableNum"/>
            </w:pPr>
          </w:p>
        </w:tc>
        <w:tc>
          <w:tcPr>
            <w:tcW w:w="935" w:type="pct"/>
            <w:shd w:val="clear" w:color="auto" w:fill="auto"/>
          </w:tcPr>
          <w:p w14:paraId="0BCE22C9" w14:textId="77777777" w:rsidR="00251CDC" w:rsidRPr="00251CDC" w:rsidRDefault="00251CDC" w:rsidP="00412DF7">
            <w:pPr>
              <w:pStyle w:val="ASFKTablenorm"/>
              <w:ind w:left="57" w:right="57"/>
            </w:pPr>
            <w:r w:rsidRPr="00661DBF">
              <w:t>ЭС</w:t>
            </w:r>
          </w:p>
        </w:tc>
        <w:tc>
          <w:tcPr>
            <w:tcW w:w="3802" w:type="pct"/>
            <w:shd w:val="clear" w:color="auto" w:fill="auto"/>
          </w:tcPr>
          <w:p w14:paraId="7E193329" w14:textId="77777777" w:rsidR="00251CDC" w:rsidRPr="00661DBF" w:rsidRDefault="00251CDC" w:rsidP="00412DF7">
            <w:pPr>
              <w:pStyle w:val="ASFKTablenorm"/>
              <w:ind w:left="57" w:right="57"/>
            </w:pPr>
            <w:r w:rsidRPr="00661DBF">
              <w:t>Электронное сообщение.</w:t>
            </w:r>
          </w:p>
        </w:tc>
      </w:tr>
      <w:tr w:rsidR="00DE56F1" w:rsidRPr="00BD5681" w14:paraId="4388BD32" w14:textId="77777777" w:rsidTr="00412DF7">
        <w:tc>
          <w:tcPr>
            <w:tcW w:w="263" w:type="pct"/>
            <w:shd w:val="clear" w:color="auto" w:fill="auto"/>
          </w:tcPr>
          <w:p w14:paraId="71AE0FEE" w14:textId="77777777" w:rsidR="00251CDC" w:rsidRPr="00BD5681" w:rsidRDefault="00251CDC" w:rsidP="00BD5681">
            <w:pPr>
              <w:pStyle w:val="ASFKTableNum"/>
            </w:pPr>
          </w:p>
        </w:tc>
        <w:tc>
          <w:tcPr>
            <w:tcW w:w="935" w:type="pct"/>
            <w:shd w:val="clear" w:color="auto" w:fill="auto"/>
          </w:tcPr>
          <w:p w14:paraId="3DA613FF" w14:textId="77777777" w:rsidR="00251CDC" w:rsidRPr="00251CDC" w:rsidRDefault="00251CDC" w:rsidP="00412DF7">
            <w:pPr>
              <w:pStyle w:val="ASFKTablenorm"/>
              <w:ind w:left="57" w:right="57"/>
            </w:pPr>
            <w:r w:rsidRPr="00661DBF">
              <w:t>ЭФ</w:t>
            </w:r>
          </w:p>
        </w:tc>
        <w:tc>
          <w:tcPr>
            <w:tcW w:w="3802" w:type="pct"/>
            <w:shd w:val="clear" w:color="auto" w:fill="auto"/>
          </w:tcPr>
          <w:p w14:paraId="275A0544" w14:textId="77777777" w:rsidR="00251CDC" w:rsidRPr="00661DBF" w:rsidRDefault="00251CDC" w:rsidP="00412DF7">
            <w:pPr>
              <w:pStyle w:val="ASFKTablenorm"/>
              <w:ind w:left="57" w:right="57"/>
            </w:pPr>
            <w:r w:rsidRPr="00661DBF">
              <w:t>Экранная форма – визуальная форма электронного документа в интерфейсе прикладного программного обеспечения.</w:t>
            </w:r>
          </w:p>
        </w:tc>
      </w:tr>
    </w:tbl>
    <w:p w14:paraId="6FCF098B" w14:textId="77777777" w:rsidR="00CD55C7" w:rsidRPr="00CE3EF0" w:rsidRDefault="00CD55C7" w:rsidP="00CE3EF0">
      <w:pPr>
        <w:pStyle w:val="51"/>
        <w:rPr>
          <w:rStyle w:val="ASFKSymBold"/>
          <w:b/>
        </w:rPr>
      </w:pPr>
      <w:bookmarkStart w:id="30" w:name="_Toc232827274"/>
      <w:r w:rsidRPr="00CE3EF0">
        <w:rPr>
          <w:rStyle w:val="ASFKSymBold"/>
          <w:b/>
        </w:rPr>
        <w:t>Элементы оформления</w:t>
      </w:r>
      <w:bookmarkEnd w:id="30"/>
    </w:p>
    <w:p w14:paraId="74AE064A" w14:textId="77777777"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643122">
        <w:pict w14:anchorId="65CB8DA9">
          <v:shape id="_x0000_i1025" type="#_x0000_t75" style="width:21.75pt;height:21.75pt">
            <v:imagedata r:id="rId10" o:title="button_save" gain="81921f" blacklevel="-3277f"/>
          </v:shape>
        </w:pict>
      </w:r>
      <w:r w:rsidR="006E0EEE" w:rsidRPr="005D1671">
        <w:t xml:space="preserve"> (Сохранить), </w:t>
      </w:r>
      <w:r w:rsidR="00643122">
        <w:pict w14:anchorId="4D066C61">
          <v:shape id="_x0000_i1026" type="#_x0000_t75" style="width:21.75pt;height:21.75pt">
            <v:imagedata r:id="rId11" o:title="button_new" gain="81921f" blacklevel="-3277f"/>
          </v:shape>
        </w:pict>
      </w:r>
      <w:r w:rsidR="006E0EEE" w:rsidRPr="005D1671">
        <w:t> (Со</w:t>
      </w:r>
      <w:r w:rsidR="006E0EEE" w:rsidRPr="00AE58D3">
        <w:t>з</w:t>
      </w:r>
      <w:r w:rsidR="006E0EEE" w:rsidRPr="005D1671">
        <w:t>дать</w:t>
      </w:r>
      <w:r w:rsidRPr="0064058C">
        <w:t>) и т.п.</w:t>
      </w:r>
    </w:p>
    <w:p w14:paraId="53343B32" w14:textId="77777777"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14:paraId="15CFBFD0" w14:textId="77777777"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14:paraId="5DFE4F73" w14:textId="77777777"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14:paraId="003AD429" w14:textId="77777777"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14:paraId="6BE9D327" w14:textId="77777777"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14:paraId="04566A19" w14:textId="77777777"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14:paraId="0230E461" w14:textId="77777777" w:rsidR="00CD55C7" w:rsidRPr="001E4646" w:rsidRDefault="00CD55C7" w:rsidP="00F018DF">
      <w:pPr>
        <w:pStyle w:val="10"/>
      </w:pPr>
      <w:bookmarkStart w:id="31" w:name="_Toc387858958"/>
      <w:bookmarkStart w:id="32" w:name="_Toc410283217"/>
      <w:bookmarkStart w:id="33" w:name="_Toc82688460"/>
      <w:bookmarkEnd w:id="16"/>
      <w:bookmarkEnd w:id="17"/>
      <w:r w:rsidRPr="001E4646">
        <w:lastRenderedPageBreak/>
        <w:t>Назначение и условия применения</w:t>
      </w:r>
      <w:bookmarkEnd w:id="31"/>
      <w:bookmarkEnd w:id="32"/>
      <w:bookmarkEnd w:id="33"/>
    </w:p>
    <w:p w14:paraId="28B5FF8F" w14:textId="77777777" w:rsidR="00CD55C7" w:rsidRPr="00345377" w:rsidRDefault="00CD55C7" w:rsidP="00865B91">
      <w:pPr>
        <w:pStyle w:val="21"/>
      </w:pPr>
      <w:bookmarkStart w:id="34" w:name="_Toc225916465"/>
      <w:bookmarkStart w:id="35" w:name="_Toc232827276"/>
      <w:bookmarkStart w:id="36" w:name="_Toc247608853"/>
      <w:bookmarkStart w:id="37" w:name="_Toc248062639"/>
      <w:bookmarkStart w:id="38" w:name="_Toc387858959"/>
      <w:bookmarkStart w:id="39" w:name="_Toc410283218"/>
      <w:bookmarkStart w:id="40" w:name="_Toc82688461"/>
      <w:bookmarkStart w:id="41" w:name="_Toc221011460"/>
      <w:bookmarkStart w:id="42" w:name="_Toc221012161"/>
      <w:bookmarkStart w:id="43" w:name="_Toc225934542"/>
      <w:bookmarkStart w:id="44" w:name="_Toc107037953"/>
      <w:bookmarkStart w:id="45" w:name="_Toc182196484"/>
      <w:bookmarkStart w:id="46" w:name="_Toc225916467"/>
      <w:bookmarkStart w:id="47" w:name="_Toc232827278"/>
      <w:r w:rsidRPr="00345377">
        <w:t>Виды деятельности, функции</w:t>
      </w:r>
      <w:bookmarkEnd w:id="34"/>
      <w:bookmarkEnd w:id="35"/>
      <w:bookmarkEnd w:id="36"/>
      <w:bookmarkEnd w:id="37"/>
      <w:bookmarkEnd w:id="38"/>
      <w:bookmarkEnd w:id="39"/>
      <w:bookmarkEnd w:id="40"/>
    </w:p>
    <w:bookmarkEnd w:id="41"/>
    <w:bookmarkEnd w:id="42"/>
    <w:bookmarkEnd w:id="43"/>
    <w:p w14:paraId="6919CBC5" w14:textId="77777777"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14:paraId="1DAB259A" w14:textId="77777777" w:rsidR="00CD55C7" w:rsidRPr="0064058C" w:rsidRDefault="00CD55C7" w:rsidP="00BB52A1">
      <w:pPr>
        <w:pStyle w:val="ASFKNormal"/>
      </w:pPr>
      <w:r w:rsidRPr="0064058C">
        <w:t>АРМ ГРБС предназначен для решения следующих задач:</w:t>
      </w:r>
    </w:p>
    <w:p w14:paraId="49CE410A" w14:textId="77777777"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14:paraId="08A1EA0A" w14:textId="77777777"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14:paraId="469C2719" w14:textId="77777777" w:rsidR="00CD55C7" w:rsidRPr="00345377" w:rsidRDefault="00CD55C7" w:rsidP="00865B91">
      <w:pPr>
        <w:pStyle w:val="21"/>
      </w:pPr>
      <w:bookmarkStart w:id="48" w:name="_Toc225916466"/>
      <w:bookmarkStart w:id="49" w:name="_Toc232827277"/>
      <w:bookmarkStart w:id="50" w:name="_Toc247608854"/>
      <w:bookmarkStart w:id="51" w:name="_Toc248062640"/>
      <w:bookmarkStart w:id="52" w:name="_Toc387858960"/>
      <w:bookmarkStart w:id="53" w:name="_Toc410283219"/>
      <w:bookmarkStart w:id="54" w:name="_Toc82688462"/>
      <w:r w:rsidRPr="00345377">
        <w:t>Программные и аппаратные требования к системе</w:t>
      </w:r>
      <w:bookmarkEnd w:id="48"/>
      <w:bookmarkEnd w:id="49"/>
      <w:bookmarkEnd w:id="50"/>
      <w:bookmarkEnd w:id="51"/>
      <w:bookmarkEnd w:id="52"/>
      <w:bookmarkEnd w:id="53"/>
      <w:bookmarkEnd w:id="54"/>
    </w:p>
    <w:p w14:paraId="6F94BD06" w14:textId="77777777"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14:paraId="3824924E" w14:textId="77777777" w:rsidR="00CD55C7" w:rsidRPr="0064058C" w:rsidRDefault="00CD55C7" w:rsidP="00BB52A1">
      <w:pPr>
        <w:pStyle w:val="ASFKNormal"/>
      </w:pPr>
      <w:bookmarkStart w:id="55" w:name="_Toc167600089"/>
      <w:bookmarkStart w:id="56" w:name="_Toc170885707"/>
      <w:bookmarkStart w:id="57" w:name="_Toc221011463"/>
      <w:bookmarkStart w:id="58" w:name="_Toc221012164"/>
      <w:bookmarkStart w:id="59" w:name="_Toc225934545"/>
      <w:r w:rsidRPr="0064058C">
        <w:t>Минимальный состав аппаратных средств</w:t>
      </w:r>
      <w:bookmarkEnd w:id="55"/>
      <w:bookmarkEnd w:id="56"/>
      <w:bookmarkEnd w:id="57"/>
      <w:bookmarkEnd w:id="58"/>
      <w:bookmarkEnd w:id="59"/>
      <w:r w:rsidRPr="0064058C">
        <w:t>:</w:t>
      </w:r>
    </w:p>
    <w:p w14:paraId="6E0D8F61" w14:textId="77777777" w:rsidR="00CD55C7" w:rsidRPr="0064058C" w:rsidRDefault="00CD55C7" w:rsidP="00574C42">
      <w:pPr>
        <w:pStyle w:val="ASFKListmark1"/>
      </w:pPr>
      <w:r w:rsidRPr="0064058C">
        <w:t xml:space="preserve">Процессор x86 частота 2.0 </w:t>
      </w:r>
      <w:r w:rsidR="002E1601" w:rsidRPr="0064058C">
        <w:t>ГГц</w:t>
      </w:r>
      <w:r w:rsidRPr="0064058C">
        <w:t>;</w:t>
      </w:r>
    </w:p>
    <w:p w14:paraId="19425C4D" w14:textId="77777777" w:rsidR="00CD55C7" w:rsidRPr="0064058C" w:rsidRDefault="00CD55C7" w:rsidP="00574C42">
      <w:pPr>
        <w:pStyle w:val="ASFKListmark1"/>
      </w:pPr>
      <w:r w:rsidRPr="0064058C">
        <w:t>ОЗУ 256 Мб;</w:t>
      </w:r>
    </w:p>
    <w:p w14:paraId="21DBA45B" w14:textId="77777777" w:rsidR="00CD55C7" w:rsidRPr="0064058C" w:rsidRDefault="00CD55C7" w:rsidP="00574C42">
      <w:pPr>
        <w:pStyle w:val="ASFKListmark1"/>
      </w:pPr>
      <w:r w:rsidRPr="0064058C">
        <w:t>ПЗУ 40 Гб;</w:t>
      </w:r>
    </w:p>
    <w:p w14:paraId="023CFB3F" w14:textId="77777777" w:rsidR="00CD55C7" w:rsidRPr="0064058C" w:rsidRDefault="00CD55C7" w:rsidP="00574C42">
      <w:pPr>
        <w:pStyle w:val="ASFKListmark1"/>
      </w:pPr>
      <w:r w:rsidRPr="0064058C">
        <w:t>Монитор 1024х768;</w:t>
      </w:r>
    </w:p>
    <w:p w14:paraId="787F5E99" w14:textId="77777777"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14:paraId="495D150F" w14:textId="77777777" w:rsidR="00CD55C7" w:rsidRPr="0064058C" w:rsidRDefault="00CD55C7" w:rsidP="00BB52A1">
      <w:pPr>
        <w:pStyle w:val="ASFKNormal"/>
      </w:pPr>
      <w:bookmarkStart w:id="60" w:name="_Toc167600090"/>
      <w:bookmarkStart w:id="61" w:name="_Toc170885708"/>
      <w:bookmarkStart w:id="62" w:name="_Toc221011464"/>
      <w:bookmarkStart w:id="63" w:name="_Toc221012165"/>
      <w:bookmarkStart w:id="64" w:name="_Toc225934546"/>
      <w:r w:rsidRPr="0064058C">
        <w:t>Минимальный состав программных средств</w:t>
      </w:r>
      <w:bookmarkEnd w:id="60"/>
      <w:bookmarkEnd w:id="61"/>
      <w:bookmarkEnd w:id="62"/>
      <w:bookmarkEnd w:id="63"/>
      <w:bookmarkEnd w:id="64"/>
      <w:r w:rsidRPr="0064058C">
        <w:t>:</w:t>
      </w:r>
    </w:p>
    <w:p w14:paraId="12FDCC93" w14:textId="77777777"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14:paraId="2D9DDB00" w14:textId="77777777" w:rsidR="00CD55C7" w:rsidRPr="0064058C" w:rsidRDefault="00CD55C7" w:rsidP="00574C42">
      <w:pPr>
        <w:pStyle w:val="ASFKListmark1"/>
      </w:pPr>
      <w:r w:rsidRPr="00822DCB">
        <w:rPr>
          <w:lang w:val="en-US"/>
        </w:rPr>
        <w:t>Java 2 Runtime Environment</w:t>
      </w:r>
      <w:r w:rsidRPr="0064058C">
        <w:t>;</w:t>
      </w:r>
    </w:p>
    <w:p w14:paraId="1BE7604D" w14:textId="77777777" w:rsidR="00CD55C7" w:rsidRPr="0064058C" w:rsidRDefault="00CD55C7" w:rsidP="00574C42">
      <w:pPr>
        <w:pStyle w:val="ASFKListmark1"/>
      </w:pPr>
      <w:r w:rsidRPr="0064058C">
        <w:t>Клиентское приложение.</w:t>
      </w:r>
    </w:p>
    <w:p w14:paraId="16662086" w14:textId="77777777" w:rsidR="00CD55C7" w:rsidRDefault="00CD55C7" w:rsidP="00F018DF">
      <w:pPr>
        <w:pStyle w:val="10"/>
      </w:pPr>
      <w:bookmarkStart w:id="65" w:name="_Toc387858961"/>
      <w:bookmarkStart w:id="66" w:name="_Toc410283220"/>
      <w:bookmarkStart w:id="67" w:name="_Toc82688463"/>
      <w:bookmarkEnd w:id="44"/>
      <w:bookmarkEnd w:id="45"/>
      <w:bookmarkEnd w:id="46"/>
      <w:bookmarkEnd w:id="47"/>
      <w:r w:rsidRPr="001E4646">
        <w:lastRenderedPageBreak/>
        <w:t>Подготовка к работе</w:t>
      </w:r>
      <w:bookmarkEnd w:id="65"/>
      <w:bookmarkEnd w:id="66"/>
      <w:bookmarkEnd w:id="67"/>
    </w:p>
    <w:p w14:paraId="66FA7125" w14:textId="77777777" w:rsidR="006A7D72" w:rsidRPr="006A7D72" w:rsidRDefault="006A7D72" w:rsidP="006A7D72">
      <w:pPr>
        <w:pStyle w:val="ASFKNormal"/>
      </w:pPr>
      <w:r w:rsidRPr="006A7D72">
        <w:t>Подготовка к работе в системе включает в себя следующие действия:</w:t>
      </w:r>
    </w:p>
    <w:p w14:paraId="30D388AF" w14:textId="77777777" w:rsidR="006A7D72" w:rsidRPr="006A7D72" w:rsidRDefault="006A7D72" w:rsidP="006A7D72">
      <w:pPr>
        <w:pStyle w:val="ASFKListmark1"/>
      </w:pPr>
      <w:r w:rsidRPr="006A7D72">
        <w:t xml:space="preserve">проверку состава и содержания дистрибутивного носителя данных; </w:t>
      </w:r>
    </w:p>
    <w:p w14:paraId="3E2F7F29" w14:textId="77777777" w:rsidR="006A7D72" w:rsidRPr="006A7D72" w:rsidRDefault="006A7D72" w:rsidP="006A7D72">
      <w:pPr>
        <w:pStyle w:val="ASFKListmark1"/>
      </w:pPr>
      <w:r w:rsidRPr="006A7D72">
        <w:t>загрузку данных и программ;</w:t>
      </w:r>
    </w:p>
    <w:p w14:paraId="3F2E1CB7" w14:textId="77777777" w:rsidR="006A7D72" w:rsidRPr="006A7D72" w:rsidRDefault="006A7D72" w:rsidP="006A7D72">
      <w:pPr>
        <w:pStyle w:val="ASFKListmark1"/>
      </w:pPr>
      <w:r w:rsidRPr="006A7D72">
        <w:t>проверку работоспособности системы;</w:t>
      </w:r>
    </w:p>
    <w:p w14:paraId="671063A2" w14:textId="77777777" w:rsidR="006A7D72" w:rsidRPr="006A7D72" w:rsidRDefault="006A7D72" w:rsidP="006A7D72">
      <w:pPr>
        <w:pStyle w:val="ASFKListmark1"/>
      </w:pPr>
      <w:r w:rsidRPr="006A7D72">
        <w:t>настройку программы для условий конкретного применения.</w:t>
      </w:r>
    </w:p>
    <w:p w14:paraId="7ACB1ECE" w14:textId="77777777" w:rsidR="006A7D72" w:rsidRPr="006A7D72" w:rsidRDefault="006A7D72" w:rsidP="006A7D72">
      <w:pPr>
        <w:pStyle w:val="ASFKNormal"/>
      </w:pPr>
      <w:r w:rsidRPr="006A7D72">
        <w:t xml:space="preserve">Порядок и описание вышеуказанных действий приведены в </w:t>
      </w:r>
      <w:r w:rsidR="002A2AB1" w:rsidRPr="00B967C2">
        <w:t>руководств</w:t>
      </w:r>
      <w:r w:rsidR="002A2AB1">
        <w:t>е</w:t>
      </w:r>
      <w:r w:rsidR="002A2AB1" w:rsidRPr="00B967C2">
        <w:t xml:space="preserve"> по администрированию системы</w:t>
      </w:r>
      <w:r w:rsidR="002A2AB1" w:rsidRPr="006A7D72">
        <w:t xml:space="preserve"> </w:t>
      </w:r>
      <w:r w:rsidRPr="006A7D72">
        <w:t>«Руководство по установке и настройке системы (СУФД)».</w:t>
      </w:r>
    </w:p>
    <w:p w14:paraId="5D69C6AF" w14:textId="77777777" w:rsidR="00CD55C7" w:rsidRPr="00345377" w:rsidRDefault="006A7D72" w:rsidP="00865B91">
      <w:pPr>
        <w:pStyle w:val="21"/>
      </w:pPr>
      <w:bookmarkStart w:id="68" w:name="_Toc82688464"/>
      <w:bookmarkStart w:id="69" w:name="_Toc107037954"/>
      <w:bookmarkStart w:id="70" w:name="_Toc182196485"/>
      <w:bookmarkStart w:id="71" w:name="_Toc170885729"/>
      <w:bookmarkStart w:id="72" w:name="_Toc221011478"/>
      <w:bookmarkStart w:id="73" w:name="_Toc221012179"/>
      <w:bookmarkStart w:id="74" w:name="_Toc225934570"/>
      <w:bookmarkStart w:id="75" w:name="_Toc225916472"/>
      <w:bookmarkStart w:id="76" w:name="_Ref230682228"/>
      <w:bookmarkStart w:id="77" w:name="_Ref230682260"/>
      <w:bookmarkStart w:id="78" w:name="_Toc232827282"/>
      <w:r>
        <w:t>Порядок проверки работоспособности</w:t>
      </w:r>
      <w:bookmarkEnd w:id="68"/>
    </w:p>
    <w:p w14:paraId="3DF81F89" w14:textId="77777777"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2A2AB1" w:rsidRPr="00BA3307">
        <w:t>обучающих материалах</w:t>
      </w:r>
      <w:r w:rsidR="002A2AB1"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14:paraId="72DE9D30" w14:textId="77777777" w:rsidR="00CD55C7" w:rsidRPr="00345377" w:rsidRDefault="00CD55C7" w:rsidP="00865B91">
      <w:pPr>
        <w:pStyle w:val="21"/>
      </w:pPr>
      <w:bookmarkStart w:id="79" w:name="_Toc225916469"/>
      <w:bookmarkStart w:id="80" w:name="_Toc232827280"/>
      <w:bookmarkStart w:id="81" w:name="_Toc236822631"/>
      <w:bookmarkStart w:id="82" w:name="_Toc248062643"/>
      <w:bookmarkStart w:id="83" w:name="_Toc387858963"/>
      <w:bookmarkStart w:id="84" w:name="_Toc410283222"/>
      <w:bookmarkStart w:id="85" w:name="_Toc82688465"/>
      <w:r w:rsidRPr="00345377">
        <w:t>Справочники системы</w:t>
      </w:r>
      <w:bookmarkEnd w:id="69"/>
      <w:bookmarkEnd w:id="70"/>
      <w:bookmarkEnd w:id="79"/>
      <w:bookmarkEnd w:id="80"/>
      <w:bookmarkEnd w:id="81"/>
      <w:bookmarkEnd w:id="82"/>
      <w:bookmarkEnd w:id="83"/>
      <w:bookmarkEnd w:id="84"/>
      <w:bookmarkEnd w:id="85"/>
    </w:p>
    <w:p w14:paraId="61413325" w14:textId="77777777"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6" w:name="_Toc106783468"/>
      <w:bookmarkStart w:id="87" w:name="_Toc106889283"/>
      <w:r w:rsidR="002A2AB1" w:rsidRPr="00BA3307">
        <w:t>обучающи</w:t>
      </w:r>
      <w:r w:rsidR="002A2AB1">
        <w:t>х</w:t>
      </w:r>
      <w:r w:rsidR="002A2AB1" w:rsidRPr="00BA3307">
        <w:t xml:space="preserve"> материал</w:t>
      </w:r>
      <w:r w:rsidR="002A2AB1">
        <w:t>ах</w:t>
      </w:r>
      <w:r w:rsidR="002A2AB1" w:rsidRPr="00BA3307">
        <w:t xml:space="preserve"> «Руководство по работе со справочниками в ППО СУФД»</w:t>
      </w:r>
      <w:r w:rsidRPr="0064058C">
        <w:t>.</w:t>
      </w:r>
    </w:p>
    <w:p w14:paraId="1D540443" w14:textId="77777777" w:rsidR="00CD55C7" w:rsidRPr="00345377" w:rsidRDefault="00CD55C7" w:rsidP="00865B91">
      <w:pPr>
        <w:pStyle w:val="21"/>
      </w:pPr>
      <w:bookmarkStart w:id="88" w:name="_Toc107037955"/>
      <w:bookmarkStart w:id="89" w:name="_Toc182196486"/>
      <w:bookmarkStart w:id="90" w:name="_Toc225916470"/>
      <w:bookmarkStart w:id="91" w:name="_Toc232827281"/>
      <w:bookmarkStart w:id="92" w:name="_Toc236822632"/>
      <w:bookmarkStart w:id="93" w:name="_Toc248062644"/>
      <w:bookmarkStart w:id="94" w:name="_Toc387858964"/>
      <w:bookmarkStart w:id="95" w:name="_Toc410283223"/>
      <w:bookmarkStart w:id="96" w:name="_Toc82688466"/>
      <w:r w:rsidRPr="00345377">
        <w:t>Функции системы</w:t>
      </w:r>
      <w:bookmarkEnd w:id="86"/>
      <w:bookmarkEnd w:id="87"/>
      <w:bookmarkEnd w:id="88"/>
      <w:bookmarkEnd w:id="89"/>
      <w:bookmarkEnd w:id="90"/>
      <w:bookmarkEnd w:id="91"/>
      <w:bookmarkEnd w:id="92"/>
      <w:bookmarkEnd w:id="93"/>
      <w:bookmarkEnd w:id="94"/>
      <w:bookmarkEnd w:id="95"/>
      <w:bookmarkEnd w:id="96"/>
    </w:p>
    <w:p w14:paraId="3B342E72" w14:textId="77777777"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14:paraId="5BE6966A" w14:textId="77777777"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14:paraId="382559E4" w14:textId="77777777" w:rsidR="00CD55C7" w:rsidRPr="00811D64" w:rsidRDefault="00CD55C7" w:rsidP="00574C42">
      <w:pPr>
        <w:pStyle w:val="ASFKListmark1"/>
      </w:pPr>
      <w:r w:rsidRPr="00811D64">
        <w:t>печатать документы на локальных и сетевых принтерах;</w:t>
      </w:r>
    </w:p>
    <w:p w14:paraId="0BF66390" w14:textId="77777777" w:rsidR="00CD55C7" w:rsidRPr="0064058C" w:rsidRDefault="00CD55C7" w:rsidP="00574C42">
      <w:pPr>
        <w:pStyle w:val="ASFKListmark1"/>
      </w:pPr>
      <w:r w:rsidRPr="0064058C">
        <w:t>вести архив документов;</w:t>
      </w:r>
    </w:p>
    <w:p w14:paraId="065635BA" w14:textId="77777777" w:rsidR="00CD55C7" w:rsidRPr="0064058C" w:rsidRDefault="00CD55C7" w:rsidP="00574C42">
      <w:pPr>
        <w:pStyle w:val="ASFKListmark1"/>
      </w:pPr>
      <w:r w:rsidRPr="0064058C">
        <w:t>зашифровывать и расшифровать документы;</w:t>
      </w:r>
    </w:p>
    <w:p w14:paraId="3457CCB4" w14:textId="77777777"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14:paraId="2754EEB5" w14:textId="77777777"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14:paraId="00565D04" w14:textId="77777777" w:rsidR="00CD55C7" w:rsidRPr="00811D64" w:rsidRDefault="00CD55C7" w:rsidP="00574C42">
      <w:pPr>
        <w:pStyle w:val="ASFKListmark1"/>
      </w:pPr>
      <w:r w:rsidRPr="00811D64">
        <w:t>экспортировать документы во внешние системы;</w:t>
      </w:r>
    </w:p>
    <w:p w14:paraId="0C3B0BF8" w14:textId="77777777" w:rsidR="00CD55C7" w:rsidRPr="00811D64" w:rsidRDefault="00CD55C7" w:rsidP="00574C42">
      <w:pPr>
        <w:pStyle w:val="ASFKListmark1"/>
      </w:pPr>
      <w:r w:rsidRPr="00811D64">
        <w:t>осуществлять доставку документов между адресатами (отправка-получение);</w:t>
      </w:r>
    </w:p>
    <w:p w14:paraId="5046CE55" w14:textId="77777777" w:rsidR="00CD55C7" w:rsidRPr="0064058C" w:rsidRDefault="00CD55C7" w:rsidP="00574C42">
      <w:pPr>
        <w:pStyle w:val="ASFKListmark1"/>
      </w:pPr>
      <w:r w:rsidRPr="0064058C">
        <w:t>вести историю изменений документов;</w:t>
      </w:r>
    </w:p>
    <w:p w14:paraId="476685A9" w14:textId="77777777"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14:paraId="43227970" w14:textId="77777777"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14:paraId="1C999DC0" w14:textId="77777777" w:rsidR="00CD55C7" w:rsidRPr="0064058C" w:rsidRDefault="00CD55C7" w:rsidP="00BB52A1">
      <w:pPr>
        <w:pStyle w:val="ASFKNormal"/>
      </w:pPr>
      <w:r w:rsidRPr="0064058C">
        <w:t xml:space="preserve">Стандартные операции над документами описаны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456287">
        <w:t>5</w:t>
      </w:r>
      <w:r w:rsidR="004E69F9">
        <w:fldChar w:fldCharType="end"/>
      </w:r>
      <w:r w:rsidRPr="0064058C">
        <w:t>.</w:t>
      </w:r>
    </w:p>
    <w:p w14:paraId="4C457CFB" w14:textId="77777777" w:rsidR="00CD55C7" w:rsidRPr="00345377" w:rsidRDefault="00CD55C7" w:rsidP="00865B91">
      <w:pPr>
        <w:pStyle w:val="21"/>
      </w:pPr>
      <w:bookmarkStart w:id="97" w:name="_Toc107037956"/>
      <w:bookmarkStart w:id="98" w:name="_Toc182196487"/>
      <w:bookmarkStart w:id="99" w:name="_Toc248041597"/>
      <w:bookmarkStart w:id="100" w:name="_Toc248062645"/>
      <w:bookmarkStart w:id="101" w:name="_Toc387858965"/>
      <w:bookmarkStart w:id="102" w:name="_Toc410283224"/>
      <w:bookmarkStart w:id="103" w:name="_Toc82688467"/>
      <w:r w:rsidRPr="00345377">
        <w:lastRenderedPageBreak/>
        <w:t>Дополнительные настройки системы</w:t>
      </w:r>
      <w:bookmarkEnd w:id="97"/>
      <w:bookmarkEnd w:id="98"/>
      <w:bookmarkEnd w:id="99"/>
      <w:bookmarkEnd w:id="100"/>
      <w:bookmarkEnd w:id="101"/>
      <w:bookmarkEnd w:id="102"/>
      <w:bookmarkEnd w:id="103"/>
    </w:p>
    <w:p w14:paraId="20D885CC" w14:textId="77777777" w:rsidR="00CD55C7" w:rsidRPr="0064058C" w:rsidRDefault="00CD55C7" w:rsidP="00BB52A1">
      <w:pPr>
        <w:pStyle w:val="ASFKNormal"/>
      </w:pPr>
      <w:r w:rsidRPr="0064058C">
        <w:t>Раздел в рамках данного документа не предусмотрен.</w:t>
      </w:r>
    </w:p>
    <w:p w14:paraId="2D91AA11" w14:textId="77777777" w:rsidR="001C669C" w:rsidRDefault="001C669C" w:rsidP="00F018DF">
      <w:pPr>
        <w:pStyle w:val="10"/>
      </w:pPr>
      <w:bookmarkStart w:id="104" w:name="_Toc387858966"/>
      <w:bookmarkStart w:id="105" w:name="_Toc410283225"/>
      <w:bookmarkStart w:id="106" w:name="_Toc82688468"/>
      <w:bookmarkStart w:id="107" w:name="_Toc170885710"/>
      <w:bookmarkStart w:id="108" w:name="_Toc221011466"/>
      <w:bookmarkStart w:id="109" w:name="_Toc221012167"/>
      <w:bookmarkStart w:id="110" w:name="_Toc225934548"/>
      <w:bookmarkStart w:id="111" w:name="_Toc231630508"/>
      <w:bookmarkStart w:id="112" w:name="_Toc231630632"/>
      <w:bookmarkStart w:id="113" w:name="_Toc302380410"/>
      <w:bookmarkStart w:id="114" w:name="_Toc309837794"/>
      <w:bookmarkStart w:id="115" w:name="_Toc383088823"/>
      <w:bookmarkStart w:id="116" w:name="_Ref248834287"/>
      <w:bookmarkStart w:id="117" w:name="_Toc300216203"/>
      <w:bookmarkEnd w:id="71"/>
      <w:bookmarkEnd w:id="72"/>
      <w:bookmarkEnd w:id="73"/>
      <w:bookmarkEnd w:id="74"/>
      <w:bookmarkEnd w:id="75"/>
      <w:bookmarkEnd w:id="76"/>
      <w:bookmarkEnd w:id="77"/>
      <w:bookmarkEnd w:id="78"/>
      <w:r>
        <w:lastRenderedPageBreak/>
        <w:t>Основные сведения об интерфейсе программы,</w:t>
      </w:r>
      <w:r w:rsidRPr="00731E9F">
        <w:t xml:space="preserve"> </w:t>
      </w:r>
      <w:r>
        <w:t>типовых операциях и приемах работы</w:t>
      </w:r>
      <w:bookmarkEnd w:id="104"/>
      <w:bookmarkEnd w:id="105"/>
      <w:bookmarkEnd w:id="106"/>
    </w:p>
    <w:p w14:paraId="4836288A" w14:textId="77777777"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t>.</w:t>
      </w:r>
    </w:p>
    <w:p w14:paraId="60BE1238" w14:textId="77777777" w:rsidR="001C669C" w:rsidRPr="00745D39" w:rsidRDefault="001C669C" w:rsidP="00865B91">
      <w:pPr>
        <w:pStyle w:val="21"/>
      </w:pPr>
      <w:bookmarkStart w:id="118" w:name="_Toc100631594"/>
      <w:bookmarkStart w:id="119" w:name="_Toc112819449"/>
      <w:bookmarkStart w:id="120" w:name="_Toc167600094"/>
      <w:bookmarkStart w:id="121" w:name="_Toc170885712"/>
      <w:bookmarkStart w:id="122" w:name="_Toc221011468"/>
      <w:bookmarkStart w:id="123" w:name="_Toc221012169"/>
      <w:bookmarkStart w:id="124" w:name="_Toc225934550"/>
      <w:bookmarkStart w:id="125" w:name="_Toc231630509"/>
      <w:bookmarkStart w:id="126" w:name="_Toc231630633"/>
      <w:bookmarkStart w:id="127" w:name="_Ref293486795"/>
      <w:bookmarkStart w:id="128" w:name="_Ref301872117"/>
      <w:bookmarkStart w:id="129" w:name="_Toc302380411"/>
      <w:bookmarkStart w:id="130" w:name="_Toc309837795"/>
      <w:bookmarkStart w:id="131" w:name="_Ref375231806"/>
      <w:bookmarkStart w:id="132" w:name="_Toc383088824"/>
      <w:bookmarkStart w:id="133" w:name="_Toc387858967"/>
      <w:bookmarkStart w:id="134" w:name="_Toc410283226"/>
      <w:bookmarkStart w:id="135" w:name="_Toc82688469"/>
      <w:bookmarkStart w:id="136" w:name="_Toc167600099"/>
      <w:bookmarkStart w:id="137" w:name="_Toc167600098"/>
      <w:bookmarkStart w:id="138" w:name="_Toc167600097"/>
      <w:bookmarkStart w:id="139" w:name="_Toc167600096"/>
      <w:bookmarkStart w:id="140" w:name="_Toc167600095"/>
      <w:bookmarkEnd w:id="107"/>
      <w:bookmarkEnd w:id="108"/>
      <w:bookmarkEnd w:id="109"/>
      <w:bookmarkEnd w:id="110"/>
      <w:bookmarkEnd w:id="111"/>
      <w:bookmarkEnd w:id="112"/>
      <w:bookmarkEnd w:id="113"/>
      <w:bookmarkEnd w:id="114"/>
      <w:bookmarkEnd w:id="115"/>
      <w:r w:rsidRPr="00745D39">
        <w:t>Основные элементы интерфейса</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76CDD13F" w14:textId="77777777"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456287">
        <w:rPr>
          <w:noProof/>
        </w:rPr>
        <w:t>1</w:t>
      </w:r>
      <w:r w:rsidRPr="00745D39">
        <w:fldChar w:fldCharType="end"/>
      </w:r>
      <w:r w:rsidRPr="00745D39">
        <w:t xml:space="preserve"> показано главное окно программы.</w:t>
      </w:r>
    </w:p>
    <w:p w14:paraId="50E15519" w14:textId="77777777" w:rsidR="001C669C" w:rsidRPr="00931E82" w:rsidRDefault="00643122" w:rsidP="001C669C">
      <w:pPr>
        <w:pStyle w:val="ASFKFigure"/>
      </w:pPr>
      <w:r>
        <w:pict w14:anchorId="0A7892DE">
          <v:shape id="_x0000_i1027" type="#_x0000_t75" style="width:483pt;height:396pt">
            <v:imagedata r:id="rId12" o:title="2" gain="81921f" blacklevel="-3277f"/>
          </v:shape>
        </w:pict>
      </w:r>
    </w:p>
    <w:p w14:paraId="6F8A799E" w14:textId="77777777" w:rsidR="001C669C" w:rsidRPr="00BB52A1" w:rsidRDefault="001C669C" w:rsidP="00F018DF">
      <w:pPr>
        <w:pStyle w:val="ASFKFigName"/>
      </w:pPr>
      <w:r w:rsidRPr="00BB52A1">
        <w:fldChar w:fldCharType="begin"/>
      </w:r>
      <w:r w:rsidRPr="00BB52A1">
        <w:instrText xml:space="preserve"> SEQ Рисунок \* ARABIC </w:instrText>
      </w:r>
      <w:r w:rsidRPr="00BB52A1">
        <w:fldChar w:fldCharType="separate"/>
      </w:r>
      <w:bookmarkStart w:id="141" w:name="_Ref227155316"/>
      <w:bookmarkStart w:id="142" w:name="_Toc82688699"/>
      <w:r w:rsidR="00456287">
        <w:rPr>
          <w:noProof/>
        </w:rPr>
        <w:t>1</w:t>
      </w:r>
      <w:bookmarkEnd w:id="141"/>
      <w:r w:rsidRPr="00BB52A1">
        <w:fldChar w:fldCharType="end"/>
      </w:r>
      <w:r w:rsidRPr="00BB52A1">
        <w:t>. Основное окно программы</w:t>
      </w:r>
      <w:bookmarkEnd w:id="142"/>
    </w:p>
    <w:p w14:paraId="2E68A4ED" w14:textId="77777777"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14:paraId="7F8BDBC1" w14:textId="77777777" w:rsidR="001C669C" w:rsidRPr="00745D39" w:rsidRDefault="001C669C" w:rsidP="001C669C">
      <w:pPr>
        <w:pStyle w:val="ASFKListmark1"/>
      </w:pPr>
      <w:r w:rsidRPr="00745D39">
        <w:t xml:space="preserve">1 – </w:t>
      </w:r>
      <w:r>
        <w:t>заголовок рабочего окна программы</w:t>
      </w:r>
      <w:r w:rsidRPr="00745D39">
        <w:t>;</w:t>
      </w:r>
    </w:p>
    <w:p w14:paraId="337A7C24" w14:textId="77777777" w:rsidR="001C669C" w:rsidRPr="00745D39" w:rsidRDefault="001C669C" w:rsidP="001C669C">
      <w:pPr>
        <w:pStyle w:val="ASFKListmark1"/>
      </w:pPr>
      <w:r w:rsidRPr="00745D39">
        <w:t xml:space="preserve">2 – </w:t>
      </w:r>
      <w:r>
        <w:t>строка навигации</w:t>
      </w:r>
      <w:r w:rsidRPr="00745D39">
        <w:t>;</w:t>
      </w:r>
    </w:p>
    <w:p w14:paraId="7CF942D2" w14:textId="77777777" w:rsidR="001C669C" w:rsidRPr="00745D39" w:rsidRDefault="001C669C" w:rsidP="001C669C">
      <w:pPr>
        <w:pStyle w:val="ASFKListmark1"/>
      </w:pPr>
      <w:r w:rsidRPr="00745D39">
        <w:t xml:space="preserve">3 – </w:t>
      </w:r>
      <w:r>
        <w:t>поле выбора организации</w:t>
      </w:r>
      <w:r w:rsidRPr="00745D39">
        <w:t>;</w:t>
      </w:r>
    </w:p>
    <w:p w14:paraId="01857904" w14:textId="77777777"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14:paraId="78803257" w14:textId="77777777" w:rsidR="001C669C" w:rsidRPr="005E786A" w:rsidRDefault="001C669C" w:rsidP="001C669C">
      <w:pPr>
        <w:pStyle w:val="ASFKListmark1"/>
      </w:pPr>
      <w:r w:rsidRPr="00745D39">
        <w:t>5 –</w:t>
      </w:r>
      <w:r>
        <w:t xml:space="preserve"> поле поиска</w:t>
      </w:r>
      <w:r w:rsidRPr="001C669C">
        <w:t>;</w:t>
      </w:r>
    </w:p>
    <w:p w14:paraId="69183408" w14:textId="77777777" w:rsidR="001C669C" w:rsidRPr="005E786A" w:rsidRDefault="001C669C" w:rsidP="001C669C">
      <w:pPr>
        <w:pStyle w:val="ASFKListmark1"/>
      </w:pPr>
      <w:r w:rsidRPr="001C669C">
        <w:lastRenderedPageBreak/>
        <w:t>6 –</w:t>
      </w:r>
      <w:r>
        <w:t xml:space="preserve"> панель навигации</w:t>
      </w:r>
      <w:r w:rsidRPr="001C669C">
        <w:t>;</w:t>
      </w:r>
    </w:p>
    <w:p w14:paraId="60910905" w14:textId="77777777" w:rsidR="001C669C" w:rsidRPr="005E786A" w:rsidRDefault="001C669C" w:rsidP="001C669C">
      <w:pPr>
        <w:pStyle w:val="ASFKListmark1"/>
      </w:pPr>
      <w:r w:rsidRPr="001C669C">
        <w:t xml:space="preserve">7 – </w:t>
      </w:r>
      <w:r>
        <w:t>область пользовательских представлений</w:t>
      </w:r>
      <w:r w:rsidRPr="001C669C">
        <w:t>;</w:t>
      </w:r>
    </w:p>
    <w:p w14:paraId="3713F728" w14:textId="77777777" w:rsidR="001C669C" w:rsidRPr="005E786A" w:rsidRDefault="001C669C" w:rsidP="001C669C">
      <w:pPr>
        <w:pStyle w:val="ASFKListmark1"/>
      </w:pPr>
      <w:r w:rsidRPr="001C669C">
        <w:t xml:space="preserve">8 – </w:t>
      </w:r>
      <w:r>
        <w:t>кнопка настроек параметров программы</w:t>
      </w:r>
      <w:r w:rsidRPr="001C669C">
        <w:t>;</w:t>
      </w:r>
    </w:p>
    <w:p w14:paraId="13FD9A6B" w14:textId="77777777"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14:paraId="0319A908" w14:textId="77777777" w:rsidR="001C669C" w:rsidRPr="00684D86" w:rsidRDefault="001C669C" w:rsidP="001C669C">
      <w:pPr>
        <w:pStyle w:val="ASFKListmark1"/>
      </w:pPr>
      <w:r w:rsidRPr="001C669C">
        <w:t>10 –</w:t>
      </w:r>
      <w:r>
        <w:t xml:space="preserve"> кнопка вызова диспетчера задач</w:t>
      </w:r>
      <w:r w:rsidRPr="001C669C">
        <w:t>;</w:t>
      </w:r>
    </w:p>
    <w:p w14:paraId="0A764731" w14:textId="77777777" w:rsidR="001C669C" w:rsidRPr="00745D39" w:rsidRDefault="001C669C" w:rsidP="001C669C">
      <w:pPr>
        <w:pStyle w:val="ASFKListmark1"/>
      </w:pPr>
      <w:r w:rsidRPr="001C669C">
        <w:t xml:space="preserve">11 – </w:t>
      </w:r>
      <w:r>
        <w:t>рабочая область.</w:t>
      </w:r>
    </w:p>
    <w:p w14:paraId="7695C784" w14:textId="77777777" w:rsidR="001C669C" w:rsidRPr="00745D39" w:rsidRDefault="001C669C" w:rsidP="00F018DF">
      <w:pPr>
        <w:pStyle w:val="32"/>
      </w:pPr>
      <w:bookmarkStart w:id="143" w:name="_Toc383088825"/>
      <w:bookmarkStart w:id="144" w:name="_Toc387858968"/>
      <w:bookmarkStart w:id="145" w:name="_Toc410283227"/>
      <w:bookmarkStart w:id="146" w:name="_Toc82688470"/>
      <w:r w:rsidRPr="00745D39">
        <w:t xml:space="preserve">Заголовок </w:t>
      </w:r>
      <w:r>
        <w:t xml:space="preserve">рабочего окна </w:t>
      </w:r>
      <w:bookmarkEnd w:id="143"/>
      <w:r>
        <w:t>программы</w:t>
      </w:r>
      <w:bookmarkEnd w:id="144"/>
      <w:bookmarkEnd w:id="145"/>
      <w:bookmarkEnd w:id="146"/>
    </w:p>
    <w:p w14:paraId="6B1403EF" w14:textId="77777777"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456287">
        <w:t>1</w:t>
      </w:r>
      <w:r w:rsidRPr="00830C60">
        <w:fldChar w:fldCharType="end"/>
      </w:r>
      <w:r w:rsidRPr="00830C60">
        <w:t xml:space="preserve"> [1]) указываются следующие сведения:</w:t>
      </w:r>
    </w:p>
    <w:p w14:paraId="79E7D597" w14:textId="77777777" w:rsidR="001C669C" w:rsidRPr="00745D39" w:rsidRDefault="001C669C" w:rsidP="001C669C">
      <w:pPr>
        <w:pStyle w:val="ASFKListmark1"/>
      </w:pPr>
      <w:r w:rsidRPr="00745D39">
        <w:t>название ППО;</w:t>
      </w:r>
    </w:p>
    <w:p w14:paraId="4DFA061A" w14:textId="77777777" w:rsidR="001C669C" w:rsidRPr="00745D39" w:rsidRDefault="001C669C" w:rsidP="001C669C">
      <w:pPr>
        <w:pStyle w:val="ASFKListmark1"/>
      </w:pPr>
      <w:r w:rsidRPr="00745D39">
        <w:t>текущий пользователь;</w:t>
      </w:r>
    </w:p>
    <w:p w14:paraId="0BC90437" w14:textId="77777777" w:rsidR="001C669C" w:rsidRPr="00745D39" w:rsidRDefault="001C669C" w:rsidP="001C669C">
      <w:pPr>
        <w:pStyle w:val="ASFKListmark1"/>
      </w:pPr>
      <w:r w:rsidRPr="00745D39">
        <w:t>текущая версия ППО;</w:t>
      </w:r>
    </w:p>
    <w:p w14:paraId="39B3739E" w14:textId="77777777" w:rsidR="001C669C" w:rsidRPr="00745D39" w:rsidRDefault="001C669C" w:rsidP="001C669C">
      <w:pPr>
        <w:pStyle w:val="ASFKListmark1"/>
      </w:pPr>
      <w:r w:rsidRPr="00745D39">
        <w:t>текущая дата.</w:t>
      </w:r>
    </w:p>
    <w:p w14:paraId="346752BC" w14:textId="77777777" w:rsidR="001C669C" w:rsidRPr="00745D39" w:rsidRDefault="001C669C" w:rsidP="00F018DF">
      <w:pPr>
        <w:pStyle w:val="32"/>
      </w:pPr>
      <w:bookmarkStart w:id="147" w:name="_Toc383088826"/>
      <w:bookmarkStart w:id="148" w:name="_Toc387858969"/>
      <w:bookmarkStart w:id="149" w:name="_Toc410283228"/>
      <w:bookmarkStart w:id="150" w:name="_Toc82688471"/>
      <w:r w:rsidRPr="00745D39">
        <w:t>Строка навигации</w:t>
      </w:r>
      <w:bookmarkEnd w:id="147"/>
      <w:bookmarkEnd w:id="148"/>
      <w:bookmarkEnd w:id="149"/>
      <w:bookmarkEnd w:id="150"/>
    </w:p>
    <w:p w14:paraId="7ADDC412" w14:textId="77777777"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456287">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14:paraId="28B7D536" w14:textId="77777777" w:rsidR="001C669C" w:rsidRPr="00745D39" w:rsidRDefault="001C669C" w:rsidP="00F018DF">
      <w:pPr>
        <w:pStyle w:val="32"/>
      </w:pPr>
      <w:bookmarkStart w:id="151" w:name="_Ref376259721"/>
      <w:bookmarkStart w:id="152" w:name="_Toc383088827"/>
      <w:bookmarkStart w:id="153" w:name="_Toc387858970"/>
      <w:bookmarkStart w:id="154" w:name="_Toc410283229"/>
      <w:bookmarkStart w:id="155" w:name="_Toc82688472"/>
      <w:r w:rsidRPr="00745D39">
        <w:t>Поле выбора организации</w:t>
      </w:r>
      <w:bookmarkEnd w:id="151"/>
      <w:bookmarkEnd w:id="152"/>
      <w:bookmarkEnd w:id="153"/>
      <w:bookmarkEnd w:id="154"/>
      <w:bookmarkEnd w:id="155"/>
    </w:p>
    <w:p w14:paraId="2F7B3709" w14:textId="77777777"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456287">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14:paraId="24FB1383" w14:textId="77777777" w:rsidR="001C669C" w:rsidRDefault="001C669C" w:rsidP="00F018DF">
      <w:pPr>
        <w:pStyle w:val="32"/>
      </w:pPr>
      <w:bookmarkStart w:id="156" w:name="_Toc383088828"/>
      <w:bookmarkStart w:id="157" w:name="_Toc387858971"/>
      <w:bookmarkStart w:id="158" w:name="_Toc410283230"/>
      <w:bookmarkStart w:id="159" w:name="_Toc82688473"/>
      <w:r>
        <w:t>Переключатели содержимого панели навигации</w:t>
      </w:r>
      <w:bookmarkEnd w:id="156"/>
      <w:bookmarkEnd w:id="157"/>
      <w:bookmarkEnd w:id="158"/>
      <w:bookmarkEnd w:id="159"/>
    </w:p>
    <w:p w14:paraId="4F2847C1" w14:textId="5CB0DCEC"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w:t>
      </w:r>
      <w:r>
        <w:t>4</w:t>
      </w:r>
      <w:r w:rsidRPr="00745D39">
        <w:t>])</w:t>
      </w:r>
      <w:r w:rsidR="00230CE5">
        <w:t xml:space="preserve"> </w:t>
      </w:r>
      <w:r>
        <w:t>позволяют оперативно переключаться между следующими режимами отображения</w:t>
      </w:r>
      <w:r w:rsidRPr="0028162E">
        <w:t>:</w:t>
      </w:r>
    </w:p>
    <w:p w14:paraId="575595AC" w14:textId="77777777" w:rsidR="001C669C" w:rsidRDefault="001F20AD" w:rsidP="001C669C">
      <w:pPr>
        <w:pStyle w:val="ASFKListmark1"/>
      </w:pPr>
      <w:r>
        <w:t>«</w:t>
      </w:r>
      <w:r w:rsidR="001C669C">
        <w:t>Все документы</w:t>
      </w:r>
      <w:r>
        <w:t>»</w:t>
      </w:r>
      <w:r w:rsidR="001C669C" w:rsidRPr="0028162E">
        <w:t>;</w:t>
      </w:r>
    </w:p>
    <w:p w14:paraId="095BCA2B" w14:textId="77777777" w:rsidR="001C669C" w:rsidRDefault="001F20AD" w:rsidP="001C669C">
      <w:pPr>
        <w:pStyle w:val="ASFKListmark1"/>
      </w:pPr>
      <w:r>
        <w:t>«</w:t>
      </w:r>
      <w:r w:rsidR="001C669C">
        <w:t>Мои документы</w:t>
      </w:r>
      <w:r>
        <w:t>»</w:t>
      </w:r>
      <w:r w:rsidR="001C669C" w:rsidRPr="0028162E">
        <w:t>;</w:t>
      </w:r>
    </w:p>
    <w:p w14:paraId="21678F91" w14:textId="77777777" w:rsidR="001C669C" w:rsidRPr="0028162E" w:rsidRDefault="001F20AD" w:rsidP="001C669C">
      <w:pPr>
        <w:pStyle w:val="ASFKListmark1"/>
      </w:pPr>
      <w:r>
        <w:t>«</w:t>
      </w:r>
      <w:r w:rsidR="001C669C">
        <w:t>Настройки</w:t>
      </w:r>
      <w:r>
        <w:t>»</w:t>
      </w:r>
      <w:r w:rsidR="001C669C" w:rsidRPr="0028162E">
        <w:t>.</w:t>
      </w:r>
    </w:p>
    <w:p w14:paraId="1CFB6D24" w14:textId="77777777"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14:paraId="7496D225" w14:textId="77777777" w:rsidR="001C669C" w:rsidRPr="00745D39" w:rsidRDefault="001C669C" w:rsidP="00F018DF">
      <w:pPr>
        <w:pStyle w:val="32"/>
      </w:pPr>
      <w:bookmarkStart w:id="160" w:name="_Toc383088829"/>
      <w:bookmarkStart w:id="161" w:name="_Toc387858972"/>
      <w:bookmarkStart w:id="162" w:name="_Toc410283231"/>
      <w:bookmarkStart w:id="163" w:name="_Toc82688474"/>
      <w:r w:rsidRPr="00745D39">
        <w:t>Поле поиска</w:t>
      </w:r>
      <w:bookmarkEnd w:id="160"/>
      <w:bookmarkEnd w:id="161"/>
      <w:bookmarkEnd w:id="162"/>
      <w:bookmarkEnd w:id="163"/>
    </w:p>
    <w:p w14:paraId="5908CE00" w14:textId="77777777"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14:paraId="41D3B9E1" w14:textId="77777777" w:rsidR="001C669C" w:rsidRPr="00745D39" w:rsidRDefault="001C669C" w:rsidP="00F018DF">
      <w:pPr>
        <w:pStyle w:val="32"/>
      </w:pPr>
      <w:bookmarkStart w:id="164" w:name="_Toc383088830"/>
      <w:bookmarkStart w:id="165" w:name="_Toc387858973"/>
      <w:bookmarkStart w:id="166" w:name="_Toc410283232"/>
      <w:bookmarkStart w:id="167" w:name="_Toc82688475"/>
      <w:r w:rsidRPr="00745D39">
        <w:t>Панель навигации</w:t>
      </w:r>
      <w:bookmarkEnd w:id="164"/>
      <w:bookmarkEnd w:id="165"/>
      <w:bookmarkEnd w:id="166"/>
      <w:bookmarkEnd w:id="167"/>
    </w:p>
    <w:p w14:paraId="728ECB72" w14:textId="77777777"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643122">
        <w:pict w14:anchorId="4EA70904">
          <v:shape id="_x0000_i1028" type="#_x0000_t75" style="width:28.5pt;height:21.75pt">
            <v:imagedata r:id="rId13" o:title="1" croptop="-9175f" gain="81921f" blacklevel="-3277f"/>
          </v:shape>
        </w:pict>
      </w:r>
      <w:r w:rsidRPr="00745D39">
        <w:t xml:space="preserve"> и </w:t>
      </w:r>
      <w:r w:rsidR="00643122">
        <w:pict w14:anchorId="7911CB65">
          <v:shape id="_x0000_i1029" type="#_x0000_t75" style="width:28.5pt;height:14.25pt">
            <v:imagedata r:id="rId14" o:title="1_2" croptop="-9909f" gain="81921f" blacklevel="-3277f"/>
          </v:shape>
        </w:pict>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643122">
        <w:pict w14:anchorId="3AB4E5F1">
          <v:shape id="_x0000_i1030" type="#_x0000_t75" style="width:36pt;height:14.25pt">
            <v:imagedata r:id="rId15" o:title="2" croptop="-9909f" gain="81921f" blacklevel="-3277f"/>
          </v:shape>
        </w:pict>
      </w:r>
      <w:r w:rsidRPr="00745D39">
        <w:t xml:space="preserve"> и </w:t>
      </w:r>
      <w:r w:rsidR="00643122">
        <w:pict w14:anchorId="48E618F4">
          <v:shape id="_x0000_i1031" type="#_x0000_t75" style="width:28.5pt;height:14.25pt">
            <v:imagedata r:id="rId16" o:title="2_1" croptop="-9909f" gain="81921f" blacklevel="-3277f"/>
          </v:shape>
        </w:pict>
      </w:r>
      <w:r>
        <w:t>.</w:t>
      </w:r>
      <w:r w:rsidRPr="00745D39">
        <w:t xml:space="preserve"> Повторный щелчок закрывает раздел (подраздел). Док</w:t>
      </w:r>
      <w:r w:rsidRPr="001C669C">
        <w:t>у</w:t>
      </w:r>
      <w:r w:rsidRPr="00745D39">
        <w:t xml:space="preserve">менты </w:t>
      </w:r>
      <w:r w:rsidRPr="00745D39">
        <w:lastRenderedPageBreak/>
        <w:t>на панели навигации изображаются значком</w:t>
      </w:r>
      <w:r w:rsidR="006418FD" w:rsidRPr="005D1671">
        <w:t> </w:t>
      </w:r>
      <w:r w:rsidR="00643122">
        <w:pict w14:anchorId="3E5830A4">
          <v:shape id="_x0000_i1032" type="#_x0000_t75" style="width:21.75pt;height:21.75pt">
            <v:imagedata r:id="rId17" o:title="3" croptop="-9175f" gain="81921f" blacklevel="-3277f"/>
          </v:shape>
        </w:pict>
      </w:r>
      <w:r w:rsidRPr="00745D39">
        <w:t>. Для изображения справочника используе</w:t>
      </w:r>
      <w:r w:rsidRPr="001C669C">
        <w:t>т</w:t>
      </w:r>
      <w:r w:rsidRPr="00745D39">
        <w:t>ся значок</w:t>
      </w:r>
      <w:r w:rsidR="006418FD" w:rsidRPr="005D1671">
        <w:t> </w:t>
      </w:r>
      <w:r w:rsidR="00643122">
        <w:pict w14:anchorId="584EE1E9">
          <v:shape id="_x0000_i1033" type="#_x0000_t75" style="width:21.75pt;height:14.25pt">
            <v:imagedata r:id="rId18" o:title="4" croptop="-9909f" gain="81921f" blacklevel="-3277f"/>
          </v:shape>
        </w:pict>
      </w:r>
      <w:r w:rsidRPr="00745D39">
        <w:t xml:space="preserve">. </w:t>
      </w:r>
      <w:bookmarkStart w:id="168" w:name="_Toc383088831"/>
      <w:bookmarkStart w:id="169" w:name="_Ref325728261"/>
    </w:p>
    <w:p w14:paraId="6B1FC507" w14:textId="77777777" w:rsidR="001C669C" w:rsidRPr="00313D40" w:rsidRDefault="001C669C" w:rsidP="00F018DF">
      <w:pPr>
        <w:pStyle w:val="32"/>
      </w:pPr>
      <w:bookmarkStart w:id="170" w:name="_Toc387858974"/>
      <w:bookmarkStart w:id="171" w:name="_Toc410283233"/>
      <w:bookmarkStart w:id="172" w:name="_Toc82688476"/>
      <w:r w:rsidRPr="00313D40">
        <w:t>Область пользовательских представлений</w:t>
      </w:r>
      <w:bookmarkEnd w:id="168"/>
      <w:bookmarkEnd w:id="170"/>
      <w:bookmarkEnd w:id="171"/>
      <w:bookmarkEnd w:id="172"/>
    </w:p>
    <w:p w14:paraId="3CD69E0C" w14:textId="77777777"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14:paraId="1079F99F" w14:textId="77777777" w:rsidR="001C669C" w:rsidRPr="00745D39" w:rsidRDefault="001C669C" w:rsidP="00F018DF">
      <w:pPr>
        <w:pStyle w:val="32"/>
      </w:pPr>
      <w:bookmarkStart w:id="173" w:name="_Toc383088832"/>
      <w:bookmarkStart w:id="174" w:name="_Toc387858975"/>
      <w:bookmarkStart w:id="175" w:name="_Toc410283234"/>
      <w:bookmarkStart w:id="176" w:name="_Toc82688477"/>
      <w:r>
        <w:t>Кнопка настроек параметров программы</w:t>
      </w:r>
      <w:bookmarkEnd w:id="173"/>
      <w:bookmarkEnd w:id="174"/>
      <w:bookmarkEnd w:id="175"/>
      <w:bookmarkEnd w:id="176"/>
    </w:p>
    <w:p w14:paraId="3269F246" w14:textId="77777777"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14:paraId="25803309" w14:textId="77777777" w:rsidR="001C669C" w:rsidRDefault="001F20AD" w:rsidP="001C669C">
      <w:pPr>
        <w:pStyle w:val="ASFKListmark1"/>
      </w:pPr>
      <w:r>
        <w:t>«</w:t>
      </w:r>
      <w:r w:rsidR="001C669C" w:rsidRPr="00745D39">
        <w:t>Настройка клиента</w:t>
      </w:r>
      <w:r>
        <w:t>»</w:t>
      </w:r>
      <w:r w:rsidR="001C669C" w:rsidRPr="00745D39">
        <w:t>;</w:t>
      </w:r>
    </w:p>
    <w:p w14:paraId="42329E4F" w14:textId="77777777" w:rsidR="001C669C" w:rsidRPr="00745D39" w:rsidRDefault="001F20AD" w:rsidP="001C669C">
      <w:pPr>
        <w:pStyle w:val="ASFKListmark1"/>
      </w:pPr>
      <w:r>
        <w:t>«</w:t>
      </w:r>
      <w:r w:rsidR="001C669C">
        <w:t>Сбросить пользовательские настройки</w:t>
      </w:r>
      <w:r>
        <w:t>»</w:t>
      </w:r>
      <w:r w:rsidR="001C669C" w:rsidRPr="001C669C">
        <w:t>;</w:t>
      </w:r>
    </w:p>
    <w:p w14:paraId="2AF025D3" w14:textId="77777777" w:rsidR="001C669C" w:rsidRPr="00745D39" w:rsidRDefault="001F20AD" w:rsidP="001C669C">
      <w:pPr>
        <w:pStyle w:val="ASFKListmark1"/>
      </w:pPr>
      <w:r>
        <w:t>«</w:t>
      </w:r>
      <w:r w:rsidR="001C669C" w:rsidRPr="00745D39">
        <w:t>Сменить пароль</w:t>
      </w:r>
      <w:r>
        <w:t>»</w:t>
      </w:r>
      <w:r w:rsidR="001C669C" w:rsidRPr="00745D39">
        <w:t>;</w:t>
      </w:r>
    </w:p>
    <w:p w14:paraId="59E7E36C" w14:textId="77777777" w:rsidR="001C669C" w:rsidRPr="00745D39" w:rsidRDefault="001F20AD" w:rsidP="001C669C">
      <w:pPr>
        <w:pStyle w:val="ASFKListmark1"/>
      </w:pPr>
      <w:r>
        <w:t>«</w:t>
      </w:r>
      <w:r w:rsidR="001C669C">
        <w:t>О системе</w:t>
      </w:r>
      <w:r>
        <w:t>»</w:t>
      </w:r>
      <w:r w:rsidR="001C669C" w:rsidRPr="00745D39">
        <w:t>;</w:t>
      </w:r>
    </w:p>
    <w:p w14:paraId="300C82EC" w14:textId="77777777" w:rsidR="001C669C" w:rsidRPr="00745D39" w:rsidRDefault="001F20AD" w:rsidP="001C669C">
      <w:pPr>
        <w:pStyle w:val="ASFKListmark1"/>
      </w:pPr>
      <w:r>
        <w:t>«</w:t>
      </w:r>
      <w:r w:rsidR="001C669C" w:rsidRPr="00745D39">
        <w:t>Выйти</w:t>
      </w:r>
      <w:r>
        <w:t>»</w:t>
      </w:r>
      <w:r w:rsidR="001C669C" w:rsidRPr="00745D39">
        <w:t>.</w:t>
      </w:r>
    </w:p>
    <w:p w14:paraId="6B0765A8" w14:textId="77777777" w:rsidR="001C669C" w:rsidRPr="00313D40" w:rsidRDefault="001C669C" w:rsidP="00F018DF">
      <w:pPr>
        <w:pStyle w:val="32"/>
      </w:pPr>
      <w:bookmarkStart w:id="177" w:name="_Toc383088838"/>
      <w:bookmarkStart w:id="178" w:name="_Toc387858976"/>
      <w:bookmarkStart w:id="179" w:name="_Toc410283235"/>
      <w:bookmarkStart w:id="180" w:name="_Toc82688478"/>
      <w:r w:rsidRPr="00313D40">
        <w:t>Кнопка настройки автоматического импорта/экспорта</w:t>
      </w:r>
      <w:bookmarkEnd w:id="177"/>
      <w:bookmarkEnd w:id="178"/>
      <w:bookmarkEnd w:id="179"/>
      <w:bookmarkEnd w:id="180"/>
    </w:p>
    <w:p w14:paraId="15D3DAA4" w14:textId="1FDD3423"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полнить настройку автоматического импорта/экспорта документов</w:t>
      </w:r>
      <w:r w:rsidR="00230CE5">
        <w:t xml:space="preserve"> (см. рис. </w:t>
      </w:r>
      <w:r w:rsidR="00230CE5">
        <w:fldChar w:fldCharType="begin"/>
      </w:r>
      <w:r w:rsidR="00230CE5">
        <w:instrText xml:space="preserve"> REF _Ref334604472 \h </w:instrText>
      </w:r>
      <w:r w:rsidR="00230CE5">
        <w:fldChar w:fldCharType="separate"/>
      </w:r>
      <w:r w:rsidR="00230CE5">
        <w:rPr>
          <w:noProof/>
        </w:rPr>
        <w:t>2</w:t>
      </w:r>
      <w:r w:rsidR="00230CE5">
        <w:fldChar w:fldCharType="end"/>
      </w:r>
      <w:r w:rsidR="00230CE5">
        <w:t>)</w:t>
      </w:r>
    </w:p>
    <w:p w14:paraId="7B777BBF" w14:textId="77777777" w:rsidR="001C669C" w:rsidRPr="00745D39" w:rsidRDefault="00643122" w:rsidP="001C669C">
      <w:pPr>
        <w:pStyle w:val="ASFKFigure"/>
      </w:pPr>
      <w:r>
        <w:lastRenderedPageBreak/>
        <w:pict w14:anchorId="653D9BC8">
          <v:shape id="_x0000_i1034" type="#_x0000_t75" style="width:482.25pt;height:396pt">
            <v:imagedata r:id="rId19" o:title="12" gain="81921f" blacklevel="-3277f"/>
          </v:shape>
        </w:pict>
      </w:r>
    </w:p>
    <w:bookmarkStart w:id="181" w:name="_Ref82688936"/>
    <w:p w14:paraId="31D35B1A" w14:textId="77777777" w:rsidR="001C669C" w:rsidRPr="00F018DF" w:rsidRDefault="001C669C" w:rsidP="00F018DF">
      <w:pPr>
        <w:pStyle w:val="ASFKFigName"/>
      </w:pPr>
      <w:r w:rsidRPr="00F018DF">
        <w:fldChar w:fldCharType="begin"/>
      </w:r>
      <w:r w:rsidRPr="00F018DF">
        <w:instrText xml:space="preserve"> SEQ Рисунок \* ARABIC </w:instrText>
      </w:r>
      <w:r w:rsidRPr="00F018DF">
        <w:fldChar w:fldCharType="separate"/>
      </w:r>
      <w:bookmarkStart w:id="182" w:name="_Ref334604472"/>
      <w:bookmarkStart w:id="183" w:name="_Toc82688700"/>
      <w:r w:rsidR="00456287">
        <w:rPr>
          <w:noProof/>
        </w:rPr>
        <w:t>2</w:t>
      </w:r>
      <w:bookmarkEnd w:id="182"/>
      <w:r w:rsidRPr="00F018DF">
        <w:fldChar w:fldCharType="end"/>
      </w:r>
      <w:r w:rsidRPr="00F018DF">
        <w:t>. Окно настройки автоматического импорта/экспорта документов</w:t>
      </w:r>
      <w:bookmarkEnd w:id="181"/>
      <w:bookmarkEnd w:id="183"/>
    </w:p>
    <w:p w14:paraId="145AD315" w14:textId="77777777" w:rsidR="001C669C" w:rsidRPr="00074127" w:rsidRDefault="001C669C" w:rsidP="00F018DF">
      <w:pPr>
        <w:pStyle w:val="32"/>
      </w:pPr>
      <w:bookmarkStart w:id="184" w:name="_Toc383088839"/>
      <w:bookmarkStart w:id="185" w:name="_Toc387858977"/>
      <w:bookmarkStart w:id="186" w:name="_Toc410283236"/>
      <w:bookmarkStart w:id="187" w:name="_Toc82688479"/>
      <w:r w:rsidRPr="00074127">
        <w:t xml:space="preserve">Кнопка вызова окна </w:t>
      </w:r>
      <w:r w:rsidR="001F20AD">
        <w:t>«</w:t>
      </w:r>
      <w:r w:rsidRPr="00074127">
        <w:t>Диспетчер задач</w:t>
      </w:r>
      <w:r w:rsidR="001F20AD">
        <w:t>»</w:t>
      </w:r>
      <w:bookmarkEnd w:id="169"/>
      <w:bookmarkEnd w:id="184"/>
      <w:bookmarkEnd w:id="185"/>
      <w:bookmarkEnd w:id="186"/>
      <w:bookmarkEnd w:id="187"/>
    </w:p>
    <w:p w14:paraId="7B608FE9" w14:textId="77777777"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14:paraId="427DE231" w14:textId="77777777"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14:paraId="725B5813" w14:textId="77777777" w:rsidR="001C669C" w:rsidRDefault="00643122" w:rsidP="001C669C">
      <w:pPr>
        <w:pStyle w:val="ASFKFigure"/>
      </w:pPr>
      <w:r>
        <w:lastRenderedPageBreak/>
        <w:pict w14:anchorId="078E3654">
          <v:shape id="_x0000_i1035" type="#_x0000_t75" style="width:417.75pt;height:5in">
            <v:imagedata r:id="rId20" o:title="64" gain="81921f" blacklevel="-3277f"/>
          </v:shape>
        </w:pict>
      </w:r>
    </w:p>
    <w:p w14:paraId="354ECEC8" w14:textId="77777777" w:rsidR="001C669C" w:rsidRPr="00313D40" w:rsidRDefault="001C669C" w:rsidP="00F018DF">
      <w:pPr>
        <w:pStyle w:val="ASFKFigName"/>
      </w:pPr>
      <w:r>
        <w:fldChar w:fldCharType="begin"/>
      </w:r>
      <w:r>
        <w:instrText xml:space="preserve"> SEQ Рисунок \* ARABIC </w:instrText>
      </w:r>
      <w:r>
        <w:fldChar w:fldCharType="separate"/>
      </w:r>
      <w:bookmarkStart w:id="188" w:name="_Toc82688701"/>
      <w:r w:rsidR="00456287">
        <w:rPr>
          <w:noProof/>
        </w:rPr>
        <w:t>3</w:t>
      </w:r>
      <w:r>
        <w:fldChar w:fldCharType="end"/>
      </w:r>
      <w:r>
        <w:t>. Пример окна диспетчера задач</w:t>
      </w:r>
      <w:bookmarkEnd w:id="188"/>
    </w:p>
    <w:p w14:paraId="2B5FAE7E" w14:textId="77777777" w:rsidR="001C669C" w:rsidRDefault="001C669C" w:rsidP="00F018DF">
      <w:pPr>
        <w:pStyle w:val="32"/>
      </w:pPr>
      <w:bookmarkStart w:id="189" w:name="_Toc383088840"/>
      <w:bookmarkStart w:id="190" w:name="_Toc387858978"/>
      <w:bookmarkStart w:id="191" w:name="_Toc410283237"/>
      <w:bookmarkStart w:id="192" w:name="_Toc82688480"/>
      <w:bookmarkStart w:id="193" w:name="_Toc170885728"/>
      <w:bookmarkStart w:id="194" w:name="_Toc221011476"/>
      <w:bookmarkStart w:id="195" w:name="_Toc221012177"/>
      <w:bookmarkStart w:id="196" w:name="_Toc225934558"/>
      <w:bookmarkStart w:id="197" w:name="_Toc231630520"/>
      <w:bookmarkStart w:id="198" w:name="_Toc231630644"/>
      <w:bookmarkStart w:id="199" w:name="_Ref295381372"/>
      <w:bookmarkStart w:id="200" w:name="_Toc302380419"/>
      <w:bookmarkStart w:id="201" w:name="_Toc309837803"/>
      <w:bookmarkEnd w:id="136"/>
      <w:bookmarkEnd w:id="137"/>
      <w:bookmarkEnd w:id="138"/>
      <w:bookmarkEnd w:id="139"/>
      <w:bookmarkEnd w:id="140"/>
      <w:r>
        <w:t>Рабочая область</w:t>
      </w:r>
      <w:bookmarkEnd w:id="189"/>
      <w:bookmarkEnd w:id="190"/>
      <w:bookmarkEnd w:id="191"/>
      <w:bookmarkEnd w:id="192"/>
    </w:p>
    <w:p w14:paraId="10B5D777" w14:textId="77777777"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456287">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14:paraId="2B17B2D8" w14:textId="77777777" w:rsidR="001C669C" w:rsidRPr="00AF63E5" w:rsidRDefault="001C669C" w:rsidP="00881A26">
      <w:pPr>
        <w:pStyle w:val="21"/>
      </w:pPr>
      <w:bookmarkStart w:id="202" w:name="_Ref326579823"/>
      <w:bookmarkStart w:id="203" w:name="_Toc383088841"/>
      <w:bookmarkStart w:id="204" w:name="_Toc387858979"/>
      <w:bookmarkStart w:id="205" w:name="_Toc410283238"/>
      <w:bookmarkStart w:id="206" w:name="_Toc82688481"/>
      <w:bookmarkStart w:id="207" w:name="_Toc231630521"/>
      <w:bookmarkStart w:id="208" w:name="_Toc231630645"/>
      <w:bookmarkStart w:id="209" w:name="_Toc302380420"/>
      <w:bookmarkStart w:id="210" w:name="_Toc309837804"/>
      <w:bookmarkEnd w:id="193"/>
      <w:bookmarkEnd w:id="194"/>
      <w:bookmarkEnd w:id="195"/>
      <w:bookmarkEnd w:id="196"/>
      <w:bookmarkEnd w:id="197"/>
      <w:bookmarkEnd w:id="198"/>
      <w:bookmarkEnd w:id="199"/>
      <w:bookmarkEnd w:id="200"/>
      <w:bookmarkEnd w:id="201"/>
      <w:r w:rsidRPr="00AF63E5">
        <w:t>Описание типовых операций</w:t>
      </w:r>
      <w:bookmarkEnd w:id="202"/>
      <w:r w:rsidRPr="00AF63E5">
        <w:t xml:space="preserve"> и приемов работы</w:t>
      </w:r>
      <w:bookmarkEnd w:id="203"/>
      <w:bookmarkEnd w:id="204"/>
      <w:bookmarkEnd w:id="205"/>
      <w:bookmarkEnd w:id="206"/>
    </w:p>
    <w:p w14:paraId="4734CE4D" w14:textId="77777777"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14:paraId="4FDB44E7" w14:textId="77777777" w:rsidR="001C669C" w:rsidRPr="00745D39" w:rsidRDefault="001C669C" w:rsidP="00F018DF">
      <w:pPr>
        <w:pStyle w:val="32"/>
      </w:pPr>
      <w:bookmarkStart w:id="211" w:name="_Toc225934560"/>
      <w:bookmarkStart w:id="212" w:name="_Ref227053332"/>
      <w:bookmarkStart w:id="213" w:name="_Toc231630527"/>
      <w:bookmarkStart w:id="214" w:name="_Toc231630651"/>
      <w:bookmarkStart w:id="215" w:name="_Ref301186669"/>
      <w:bookmarkStart w:id="216" w:name="_Toc302380423"/>
      <w:bookmarkStart w:id="217" w:name="_Toc309837807"/>
      <w:bookmarkStart w:id="218" w:name="_Ref369860567"/>
      <w:bookmarkStart w:id="219" w:name="_Ref374697912"/>
      <w:bookmarkStart w:id="220" w:name="_Ref375570794"/>
      <w:bookmarkStart w:id="221" w:name="_Toc383088842"/>
      <w:bookmarkStart w:id="222" w:name="_Toc387858980"/>
      <w:bookmarkStart w:id="223" w:name="_Toc410283239"/>
      <w:bookmarkStart w:id="224" w:name="_Toc82688482"/>
      <w:r w:rsidRPr="00745D39">
        <w:t xml:space="preserve">Операции доступные </w:t>
      </w:r>
      <w:r>
        <w:t>на</w:t>
      </w:r>
      <w:r w:rsidRPr="00745D39">
        <w:t xml:space="preserve"> главной панели инструментов</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29EF1F19" w14:textId="77777777"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456287">
        <w:t>2</w:t>
      </w:r>
      <w:r w:rsidRPr="001C669C">
        <w:fldChar w:fldCharType="end"/>
      </w:r>
      <w:r w:rsidRPr="001C669C">
        <w:t>.</w:t>
      </w:r>
      <w:r w:rsidRPr="00745D39">
        <w:t xml:space="preserve"> </w:t>
      </w:r>
    </w:p>
    <w:p w14:paraId="5588B901" w14:textId="77777777"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5" w:name="_Ref204418774"/>
      <w:bookmarkStart w:id="226" w:name="_Toc82688560"/>
      <w:r w:rsidR="00456287">
        <w:rPr>
          <w:noProof/>
        </w:rPr>
        <w:t>2</w:t>
      </w:r>
      <w:bookmarkEnd w:id="225"/>
      <w:r>
        <w:rPr>
          <w:noProof/>
        </w:rPr>
        <w:fldChar w:fldCharType="end"/>
      </w:r>
      <w:r w:rsidR="001C669C" w:rsidRPr="00745D39">
        <w:t>. Типовые операции над документами</w:t>
      </w:r>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3"/>
      </w:tblGrid>
      <w:tr w:rsidR="001C669C" w:rsidRPr="001205DA" w14:paraId="0846A45E" w14:textId="77777777" w:rsidTr="00412DF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2E3AAB" w14:textId="77777777"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8DB41E" w14:textId="77777777"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43E8CC" w14:textId="77777777" w:rsidR="001C669C" w:rsidRPr="001205DA" w:rsidRDefault="001C669C" w:rsidP="001205DA">
            <w:pPr>
              <w:pStyle w:val="ASFKTableHead"/>
            </w:pPr>
            <w:r w:rsidRPr="001205DA">
              <w:t>Описание операции</w:t>
            </w:r>
          </w:p>
        </w:tc>
      </w:tr>
      <w:tr w:rsidR="001C669C" w:rsidRPr="001205DA" w14:paraId="31A50056" w14:textId="77777777" w:rsidTr="00412DF7">
        <w:tc>
          <w:tcPr>
            <w:tcW w:w="548" w:type="pct"/>
            <w:shd w:val="clear" w:color="auto" w:fill="auto"/>
          </w:tcPr>
          <w:p w14:paraId="191C5DDA" w14:textId="77777777" w:rsidR="001C669C" w:rsidRPr="001205DA" w:rsidRDefault="00643122" w:rsidP="00412DF7">
            <w:pPr>
              <w:pStyle w:val="ASFKTablenorm"/>
              <w:ind w:left="57" w:right="57"/>
              <w:jc w:val="center"/>
            </w:pPr>
            <w:r>
              <w:pict w14:anchorId="75C6F2DA">
                <v:shape id="_x0000_i1036" type="#_x0000_t75" style="width:28.5pt;height:28.5pt">
                  <v:imagedata r:id="rId21" o:title="button_import" gain="81921f" blacklevel="-3277f"/>
                </v:shape>
              </w:pict>
            </w:r>
          </w:p>
        </w:tc>
        <w:tc>
          <w:tcPr>
            <w:tcW w:w="891" w:type="pct"/>
            <w:shd w:val="clear" w:color="auto" w:fill="auto"/>
          </w:tcPr>
          <w:p w14:paraId="70493468" w14:textId="77777777" w:rsidR="001C669C" w:rsidRPr="001205DA" w:rsidRDefault="001C669C" w:rsidP="00412DF7">
            <w:pPr>
              <w:pStyle w:val="ASFKTablenorm"/>
              <w:ind w:left="57" w:right="57"/>
            </w:pPr>
            <w:r w:rsidRPr="001205DA">
              <w:t>Импортировать документы</w:t>
            </w:r>
          </w:p>
        </w:tc>
        <w:tc>
          <w:tcPr>
            <w:tcW w:w="3562" w:type="pct"/>
            <w:shd w:val="clear" w:color="auto" w:fill="auto"/>
          </w:tcPr>
          <w:p w14:paraId="436C6D2C" w14:textId="77777777" w:rsidR="001C669C" w:rsidRPr="001205DA" w:rsidRDefault="001C669C" w:rsidP="00412DF7">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14:paraId="7B57424C" w14:textId="77777777" w:rsidTr="00412DF7">
        <w:trPr>
          <w:trHeight w:val="986"/>
        </w:trPr>
        <w:tc>
          <w:tcPr>
            <w:tcW w:w="548" w:type="pct"/>
            <w:shd w:val="clear" w:color="auto" w:fill="auto"/>
          </w:tcPr>
          <w:p w14:paraId="220AA46F" w14:textId="77777777" w:rsidR="001C669C" w:rsidRPr="001205DA" w:rsidRDefault="00643122" w:rsidP="00412DF7">
            <w:pPr>
              <w:pStyle w:val="ASFKTablenorm"/>
              <w:ind w:left="57" w:right="57"/>
              <w:jc w:val="center"/>
            </w:pPr>
            <w:r>
              <w:lastRenderedPageBreak/>
              <w:pict w14:anchorId="6C5F9A31">
                <v:shape id="_x0000_i1037" type="#_x0000_t75" style="width:28.5pt;height:28.5pt">
                  <v:imagedata r:id="rId22" o:title="8" gain="81921f" blacklevel="-3277f"/>
                </v:shape>
              </w:pict>
            </w:r>
          </w:p>
        </w:tc>
        <w:tc>
          <w:tcPr>
            <w:tcW w:w="891" w:type="pct"/>
            <w:shd w:val="clear" w:color="auto" w:fill="auto"/>
          </w:tcPr>
          <w:p w14:paraId="0D52EADA" w14:textId="77777777" w:rsidR="001C669C" w:rsidRPr="001205DA" w:rsidRDefault="001C669C" w:rsidP="00412DF7">
            <w:pPr>
              <w:pStyle w:val="ASFKTablenorm"/>
              <w:ind w:left="57" w:right="57"/>
            </w:pPr>
            <w:r w:rsidRPr="001205DA">
              <w:t>Экспортировать выделенные документы</w:t>
            </w:r>
          </w:p>
        </w:tc>
        <w:tc>
          <w:tcPr>
            <w:tcW w:w="3562" w:type="pct"/>
            <w:shd w:val="clear" w:color="auto" w:fill="auto"/>
          </w:tcPr>
          <w:p w14:paraId="41086D56" w14:textId="77777777" w:rsidR="001C669C" w:rsidRPr="001205DA" w:rsidRDefault="001C669C" w:rsidP="00412DF7">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14:paraId="4212C336" w14:textId="77777777" w:rsidTr="00412DF7">
        <w:tc>
          <w:tcPr>
            <w:tcW w:w="548" w:type="pct"/>
            <w:shd w:val="clear" w:color="auto" w:fill="auto"/>
          </w:tcPr>
          <w:p w14:paraId="5D975771" w14:textId="77777777" w:rsidR="001C669C" w:rsidRPr="001205DA" w:rsidRDefault="00643122" w:rsidP="00412DF7">
            <w:pPr>
              <w:pStyle w:val="ASFKTablenorm"/>
              <w:ind w:left="57" w:right="57"/>
              <w:jc w:val="center"/>
            </w:pPr>
            <w:r>
              <w:pict w14:anchorId="2AAB3387">
                <v:shape id="_x0000_i1038" type="#_x0000_t75" style="width:28.5pt;height:28.5pt">
                  <v:imagedata r:id="rId11" o:title="button_new" gain="81921f" blacklevel="-3277f"/>
                </v:shape>
              </w:pict>
            </w:r>
          </w:p>
        </w:tc>
        <w:tc>
          <w:tcPr>
            <w:tcW w:w="891" w:type="pct"/>
            <w:shd w:val="clear" w:color="auto" w:fill="auto"/>
          </w:tcPr>
          <w:p w14:paraId="12027161" w14:textId="77777777" w:rsidR="001C669C" w:rsidRPr="001205DA" w:rsidRDefault="001C669C" w:rsidP="00412DF7">
            <w:pPr>
              <w:pStyle w:val="ASFKTablenorm"/>
              <w:ind w:left="57" w:right="57"/>
            </w:pPr>
            <w:r w:rsidRPr="001205DA">
              <w:t>Создать новый документ</w:t>
            </w:r>
          </w:p>
        </w:tc>
        <w:tc>
          <w:tcPr>
            <w:tcW w:w="3562" w:type="pct"/>
            <w:shd w:val="clear" w:color="auto" w:fill="auto"/>
          </w:tcPr>
          <w:p w14:paraId="02C45C3A" w14:textId="77777777" w:rsidR="001C669C" w:rsidRPr="001205DA" w:rsidRDefault="001C669C" w:rsidP="00412DF7">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14:paraId="3DB421BF" w14:textId="77777777" w:rsidTr="00412DF7">
        <w:tc>
          <w:tcPr>
            <w:tcW w:w="548" w:type="pct"/>
            <w:shd w:val="clear" w:color="auto" w:fill="auto"/>
          </w:tcPr>
          <w:p w14:paraId="64D7B38D" w14:textId="77777777" w:rsidR="001C669C" w:rsidRPr="001205DA" w:rsidRDefault="00643122" w:rsidP="00412DF7">
            <w:pPr>
              <w:pStyle w:val="ASFKTablenorm"/>
              <w:ind w:left="57" w:right="57"/>
              <w:jc w:val="center"/>
            </w:pPr>
            <w:r>
              <w:pict w14:anchorId="04E480E9">
                <v:shape id="_x0000_i1039" type="#_x0000_t75" style="width:28.5pt;height:28.5pt">
                  <v:imagedata r:id="rId23" o:title="button_edit" gain="81921f" blacklevel="-3277f"/>
                </v:shape>
              </w:pict>
            </w:r>
          </w:p>
        </w:tc>
        <w:tc>
          <w:tcPr>
            <w:tcW w:w="891" w:type="pct"/>
            <w:shd w:val="clear" w:color="auto" w:fill="auto"/>
          </w:tcPr>
          <w:p w14:paraId="42101D43" w14:textId="77777777" w:rsidR="001C669C" w:rsidRPr="001205DA" w:rsidRDefault="001C669C" w:rsidP="00412DF7">
            <w:pPr>
              <w:pStyle w:val="ASFKTablenorm"/>
              <w:ind w:left="57" w:right="57"/>
            </w:pPr>
            <w:r w:rsidRPr="001205DA">
              <w:t>Открыть документ на редактирование</w:t>
            </w:r>
          </w:p>
        </w:tc>
        <w:tc>
          <w:tcPr>
            <w:tcW w:w="3562" w:type="pct"/>
            <w:shd w:val="clear" w:color="auto" w:fill="auto"/>
          </w:tcPr>
          <w:p w14:paraId="7F3F6289" w14:textId="77777777" w:rsidR="001C669C" w:rsidRPr="001205DA" w:rsidRDefault="001C669C" w:rsidP="00412DF7">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14:paraId="79CCB3DF" w14:textId="77777777" w:rsidTr="00412DF7">
        <w:tc>
          <w:tcPr>
            <w:tcW w:w="548" w:type="pct"/>
            <w:shd w:val="clear" w:color="auto" w:fill="auto"/>
          </w:tcPr>
          <w:p w14:paraId="427F7F84" w14:textId="77777777" w:rsidR="001C669C" w:rsidRPr="001205DA" w:rsidRDefault="00643122" w:rsidP="00412DF7">
            <w:pPr>
              <w:pStyle w:val="ASFKTablenorm"/>
              <w:ind w:left="57" w:right="57"/>
              <w:jc w:val="center"/>
            </w:pPr>
            <w:r>
              <w:pict w14:anchorId="4D322D55">
                <v:shape id="_x0000_i1040" type="#_x0000_t75" style="width:28.5pt;height:28.5pt">
                  <v:imagedata r:id="rId24" o:title="7" gain="81921f" blacklevel="-3277f"/>
                </v:shape>
              </w:pict>
            </w:r>
          </w:p>
        </w:tc>
        <w:tc>
          <w:tcPr>
            <w:tcW w:w="891" w:type="pct"/>
            <w:shd w:val="clear" w:color="auto" w:fill="auto"/>
          </w:tcPr>
          <w:p w14:paraId="304BD0B5" w14:textId="77777777" w:rsidR="001C669C" w:rsidRPr="001205DA" w:rsidRDefault="001C669C" w:rsidP="00412DF7">
            <w:pPr>
              <w:pStyle w:val="ASFKTablenorm"/>
              <w:ind w:left="57" w:right="57"/>
            </w:pPr>
            <w:r w:rsidRPr="001205DA">
              <w:t>Редактирование вложений</w:t>
            </w:r>
          </w:p>
        </w:tc>
        <w:tc>
          <w:tcPr>
            <w:tcW w:w="3562" w:type="pct"/>
            <w:shd w:val="clear" w:color="auto" w:fill="auto"/>
          </w:tcPr>
          <w:p w14:paraId="67927CDA" w14:textId="77777777" w:rsidR="001C669C" w:rsidRPr="001205DA" w:rsidRDefault="001C669C" w:rsidP="00412DF7">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14:paraId="54BEF285" w14:textId="77777777" w:rsidTr="00412DF7">
        <w:tc>
          <w:tcPr>
            <w:tcW w:w="548" w:type="pct"/>
            <w:shd w:val="clear" w:color="auto" w:fill="auto"/>
          </w:tcPr>
          <w:p w14:paraId="3D1D7BCE" w14:textId="77777777" w:rsidR="001C669C" w:rsidRPr="001205DA" w:rsidRDefault="00643122" w:rsidP="00412DF7">
            <w:pPr>
              <w:pStyle w:val="ASFKTablenorm"/>
              <w:ind w:left="57" w:right="57"/>
              <w:jc w:val="center"/>
            </w:pPr>
            <w:r>
              <w:pict w14:anchorId="1901E2AF">
                <v:shape id="_x0000_i1041" type="#_x0000_t75" style="width:28.5pt;height:28.5pt">
                  <v:imagedata r:id="rId25" o:title="8" gain="81921f" blacklevel="-3277f"/>
                </v:shape>
              </w:pict>
            </w:r>
          </w:p>
        </w:tc>
        <w:tc>
          <w:tcPr>
            <w:tcW w:w="891" w:type="pct"/>
            <w:shd w:val="clear" w:color="auto" w:fill="auto"/>
          </w:tcPr>
          <w:p w14:paraId="2F23692D" w14:textId="77777777" w:rsidR="001C669C" w:rsidRPr="001205DA" w:rsidRDefault="001C669C" w:rsidP="00412DF7">
            <w:pPr>
              <w:pStyle w:val="ASFKTablenorm"/>
              <w:ind w:left="57" w:right="57"/>
            </w:pPr>
            <w:r w:rsidRPr="001205DA">
              <w:t>Открыть документ на просмотр</w:t>
            </w:r>
          </w:p>
        </w:tc>
        <w:tc>
          <w:tcPr>
            <w:tcW w:w="3562" w:type="pct"/>
            <w:shd w:val="clear" w:color="auto" w:fill="auto"/>
          </w:tcPr>
          <w:p w14:paraId="7C86A6EE" w14:textId="77777777" w:rsidR="001C669C" w:rsidRPr="001205DA" w:rsidRDefault="001C669C" w:rsidP="00412DF7">
            <w:pPr>
              <w:pStyle w:val="ASFKTablenorm"/>
              <w:ind w:left="57" w:right="57"/>
            </w:pPr>
            <w:r w:rsidRPr="001205DA">
              <w:t xml:space="preserve">Открывается экранная форма документа, выбранного для просмотра. </w:t>
            </w:r>
          </w:p>
        </w:tc>
      </w:tr>
      <w:tr w:rsidR="001C669C" w:rsidRPr="001205DA" w14:paraId="64510B6E" w14:textId="77777777" w:rsidTr="00412DF7">
        <w:tc>
          <w:tcPr>
            <w:tcW w:w="548" w:type="pct"/>
            <w:shd w:val="clear" w:color="auto" w:fill="auto"/>
          </w:tcPr>
          <w:p w14:paraId="3C6AAE1C" w14:textId="77777777" w:rsidR="001C669C" w:rsidRPr="001205DA" w:rsidRDefault="00643122" w:rsidP="00412DF7">
            <w:pPr>
              <w:pStyle w:val="ASFKTablenorm"/>
              <w:ind w:left="57" w:right="57"/>
              <w:jc w:val="center"/>
            </w:pPr>
            <w:r>
              <w:pict w14:anchorId="78620E04">
                <v:shape id="_x0000_i1042" type="#_x0000_t75" style="width:28.5pt;height:28.5pt">
                  <v:imagedata r:id="rId26" o:title="button_copy" gain="81921f" blacklevel="-3277f"/>
                </v:shape>
              </w:pict>
            </w:r>
          </w:p>
        </w:tc>
        <w:tc>
          <w:tcPr>
            <w:tcW w:w="891" w:type="pct"/>
            <w:shd w:val="clear" w:color="auto" w:fill="auto"/>
          </w:tcPr>
          <w:p w14:paraId="63A6412F" w14:textId="77777777" w:rsidR="001C669C" w:rsidRPr="001205DA" w:rsidRDefault="001C669C" w:rsidP="00412DF7">
            <w:pPr>
              <w:pStyle w:val="ASFKTablenorm"/>
              <w:ind w:left="57" w:right="57"/>
            </w:pPr>
            <w:r w:rsidRPr="001205DA">
              <w:t>Создать копию документа</w:t>
            </w:r>
          </w:p>
        </w:tc>
        <w:tc>
          <w:tcPr>
            <w:tcW w:w="3562" w:type="pct"/>
            <w:shd w:val="clear" w:color="auto" w:fill="auto"/>
          </w:tcPr>
          <w:p w14:paraId="7C1FA02E" w14:textId="77777777" w:rsidR="001C669C" w:rsidRPr="001205DA" w:rsidRDefault="001C669C" w:rsidP="00412DF7">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14:paraId="68F5493E" w14:textId="77777777" w:rsidTr="00412DF7">
        <w:tc>
          <w:tcPr>
            <w:tcW w:w="548" w:type="pct"/>
            <w:shd w:val="clear" w:color="auto" w:fill="auto"/>
          </w:tcPr>
          <w:p w14:paraId="14306B95" w14:textId="77777777" w:rsidR="001C669C" w:rsidRPr="001205DA" w:rsidRDefault="00643122" w:rsidP="00412DF7">
            <w:pPr>
              <w:pStyle w:val="ASFKTablenorm"/>
              <w:ind w:left="57" w:right="57"/>
              <w:jc w:val="center"/>
            </w:pPr>
            <w:r>
              <w:pict w14:anchorId="64C0A35E">
                <v:shape id="_x0000_i1043" type="#_x0000_t75" style="width:28.5pt;height:28.5pt">
                  <v:imagedata r:id="rId27" o:title="button_delete" gain="81921f" blacklevel="-3277f"/>
                </v:shape>
              </w:pict>
            </w:r>
          </w:p>
        </w:tc>
        <w:tc>
          <w:tcPr>
            <w:tcW w:w="891" w:type="pct"/>
            <w:shd w:val="clear" w:color="auto" w:fill="auto"/>
          </w:tcPr>
          <w:p w14:paraId="209BE6D5" w14:textId="77777777" w:rsidR="001C669C" w:rsidRPr="001205DA" w:rsidRDefault="001C669C" w:rsidP="00412DF7">
            <w:pPr>
              <w:pStyle w:val="ASFKTablenorm"/>
              <w:ind w:left="57" w:right="57"/>
            </w:pPr>
            <w:r w:rsidRPr="001205DA">
              <w:t>Удалить документ</w:t>
            </w:r>
          </w:p>
        </w:tc>
        <w:tc>
          <w:tcPr>
            <w:tcW w:w="3562" w:type="pct"/>
            <w:shd w:val="clear" w:color="auto" w:fill="auto"/>
          </w:tcPr>
          <w:p w14:paraId="17F33998" w14:textId="77777777" w:rsidR="001C669C" w:rsidRPr="001205DA" w:rsidRDefault="001C669C" w:rsidP="00412DF7">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14:paraId="4A2FBDD8" w14:textId="77777777" w:rsidTr="00412DF7">
        <w:tc>
          <w:tcPr>
            <w:tcW w:w="548" w:type="pct"/>
            <w:shd w:val="clear" w:color="auto" w:fill="auto"/>
          </w:tcPr>
          <w:p w14:paraId="2507C53D" w14:textId="77777777" w:rsidR="001C669C" w:rsidRPr="001205DA" w:rsidRDefault="00643122" w:rsidP="00412DF7">
            <w:pPr>
              <w:pStyle w:val="ASFKTablenorm"/>
              <w:ind w:left="57" w:right="57"/>
              <w:jc w:val="center"/>
            </w:pPr>
            <w:r>
              <w:pict w14:anchorId="4D4826FD">
                <v:shape id="_x0000_i1044" type="#_x0000_t75" style="width:28.5pt;height:28.5pt">
                  <v:imagedata r:id="rId28" o:title="button_sign" gain="81921f" blacklevel="-3277f"/>
                </v:shape>
              </w:pict>
            </w:r>
          </w:p>
        </w:tc>
        <w:tc>
          <w:tcPr>
            <w:tcW w:w="891" w:type="pct"/>
            <w:shd w:val="clear" w:color="auto" w:fill="auto"/>
          </w:tcPr>
          <w:p w14:paraId="36267659" w14:textId="77777777" w:rsidR="001C669C" w:rsidRPr="001205DA" w:rsidRDefault="001C669C" w:rsidP="00412DF7">
            <w:pPr>
              <w:pStyle w:val="ASFKTablenorm"/>
              <w:ind w:left="57" w:right="57"/>
            </w:pPr>
            <w:r w:rsidRPr="001205DA">
              <w:t>Подпись</w:t>
            </w:r>
          </w:p>
        </w:tc>
        <w:tc>
          <w:tcPr>
            <w:tcW w:w="3562" w:type="pct"/>
            <w:shd w:val="clear" w:color="auto" w:fill="auto"/>
          </w:tcPr>
          <w:p w14:paraId="7C970F37" w14:textId="77777777" w:rsidR="001C669C" w:rsidRPr="001205DA" w:rsidRDefault="001C669C" w:rsidP="00412DF7">
            <w:pPr>
              <w:pStyle w:val="ASFKTablenorm"/>
              <w:ind w:left="57" w:right="57"/>
            </w:pPr>
            <w:r w:rsidRPr="001205DA">
              <w:t xml:space="preserve">Выполняется подписание выбранного документа ЭП пользователя. </w:t>
            </w:r>
          </w:p>
        </w:tc>
      </w:tr>
      <w:tr w:rsidR="001C669C" w:rsidRPr="001205DA" w14:paraId="671C0C6D" w14:textId="77777777" w:rsidTr="00412DF7">
        <w:tc>
          <w:tcPr>
            <w:tcW w:w="548" w:type="pct"/>
            <w:shd w:val="clear" w:color="auto" w:fill="auto"/>
          </w:tcPr>
          <w:p w14:paraId="2492F3E4" w14:textId="77777777" w:rsidR="001C669C" w:rsidRPr="001205DA" w:rsidRDefault="00643122" w:rsidP="00412DF7">
            <w:pPr>
              <w:pStyle w:val="ASFKTablenorm"/>
              <w:ind w:left="57" w:right="57"/>
              <w:jc w:val="center"/>
            </w:pPr>
            <w:r>
              <w:pict w14:anchorId="640C8995">
                <v:shape id="_x0000_i1045" type="#_x0000_t75" style="width:28.5pt;height:28.5pt">
                  <v:imagedata r:id="rId29" o:title="button_check_sign" gain="81921f" blacklevel="-3277f"/>
                </v:shape>
              </w:pict>
            </w:r>
          </w:p>
        </w:tc>
        <w:tc>
          <w:tcPr>
            <w:tcW w:w="891" w:type="pct"/>
            <w:shd w:val="clear" w:color="auto" w:fill="auto"/>
          </w:tcPr>
          <w:p w14:paraId="34A3454D" w14:textId="77777777" w:rsidR="001C669C" w:rsidRPr="001205DA" w:rsidRDefault="001C669C" w:rsidP="00412DF7">
            <w:pPr>
              <w:pStyle w:val="ASFKTablenorm"/>
              <w:ind w:left="57" w:right="57"/>
            </w:pPr>
            <w:r w:rsidRPr="001205DA">
              <w:t xml:space="preserve">Проверка подписи </w:t>
            </w:r>
          </w:p>
        </w:tc>
        <w:tc>
          <w:tcPr>
            <w:tcW w:w="3562" w:type="pct"/>
            <w:shd w:val="clear" w:color="auto" w:fill="auto"/>
          </w:tcPr>
          <w:p w14:paraId="76A65BC8" w14:textId="77777777" w:rsidR="001C669C" w:rsidRPr="001205DA" w:rsidRDefault="001C669C" w:rsidP="00412DF7">
            <w:pPr>
              <w:pStyle w:val="ASFKTablenorm"/>
              <w:ind w:left="57" w:right="57"/>
            </w:pPr>
            <w:r w:rsidRPr="001205DA">
              <w:t>Выполняется проверка подлинности ЭП выбранного документа.</w:t>
            </w:r>
          </w:p>
        </w:tc>
      </w:tr>
      <w:tr w:rsidR="001C669C" w:rsidRPr="001205DA" w14:paraId="33338EE4" w14:textId="77777777" w:rsidTr="00412DF7">
        <w:tc>
          <w:tcPr>
            <w:tcW w:w="548" w:type="pct"/>
            <w:shd w:val="clear" w:color="auto" w:fill="auto"/>
          </w:tcPr>
          <w:p w14:paraId="3A15ACB5" w14:textId="77777777" w:rsidR="001C669C" w:rsidRPr="001205DA" w:rsidRDefault="00643122" w:rsidP="00412DF7">
            <w:pPr>
              <w:pStyle w:val="ASFKTablenorm"/>
              <w:ind w:left="57" w:right="57"/>
              <w:jc w:val="center"/>
            </w:pPr>
            <w:r>
              <w:pict w14:anchorId="5006F285">
                <v:shape id="_x0000_i1046" type="#_x0000_t75" style="width:28.5pt;height:28.5pt">
                  <v:imagedata r:id="rId30" o:title="button_delete_sign" gain="81921f" blacklevel="-3277f"/>
                </v:shape>
              </w:pict>
            </w:r>
          </w:p>
        </w:tc>
        <w:tc>
          <w:tcPr>
            <w:tcW w:w="891" w:type="pct"/>
            <w:shd w:val="clear" w:color="auto" w:fill="auto"/>
          </w:tcPr>
          <w:p w14:paraId="6C8F5FF0" w14:textId="77777777" w:rsidR="001C669C" w:rsidRPr="001205DA" w:rsidRDefault="001C669C" w:rsidP="00412DF7">
            <w:pPr>
              <w:pStyle w:val="ASFKTablenorm"/>
              <w:ind w:left="57" w:right="57"/>
            </w:pPr>
            <w:r w:rsidRPr="001205DA">
              <w:t>Удаление подписи</w:t>
            </w:r>
          </w:p>
        </w:tc>
        <w:tc>
          <w:tcPr>
            <w:tcW w:w="3562" w:type="pct"/>
            <w:shd w:val="clear" w:color="auto" w:fill="auto"/>
          </w:tcPr>
          <w:p w14:paraId="53605F44" w14:textId="77777777" w:rsidR="001C669C" w:rsidRPr="001205DA" w:rsidRDefault="001C669C" w:rsidP="00412DF7">
            <w:pPr>
              <w:pStyle w:val="ASFKTablenorm"/>
              <w:ind w:left="57" w:right="57"/>
            </w:pPr>
            <w:r w:rsidRPr="001205DA">
              <w:t>Выполняется удаление ЭП выбранного документа.</w:t>
            </w:r>
          </w:p>
        </w:tc>
      </w:tr>
      <w:tr w:rsidR="001C669C" w:rsidRPr="001205DA" w14:paraId="218CEED3" w14:textId="77777777" w:rsidTr="00412DF7">
        <w:tc>
          <w:tcPr>
            <w:tcW w:w="548" w:type="pct"/>
            <w:shd w:val="clear" w:color="auto" w:fill="auto"/>
          </w:tcPr>
          <w:p w14:paraId="5BFD9CD7" w14:textId="77777777" w:rsidR="001C669C" w:rsidRPr="001205DA" w:rsidRDefault="00643122" w:rsidP="00412DF7">
            <w:pPr>
              <w:pStyle w:val="ASFKTablenorm"/>
              <w:ind w:left="57" w:right="57"/>
              <w:jc w:val="center"/>
            </w:pPr>
            <w:r>
              <w:pict w14:anchorId="3592A68B">
                <v:shape id="_x0000_i1047" type="#_x0000_t75" style="width:28.5pt;height:28.5pt">
                  <v:imagedata r:id="rId31" o:title="Snap7" gain="81921f" blacklevel="-3277f"/>
                </v:shape>
              </w:pict>
            </w:r>
          </w:p>
        </w:tc>
        <w:tc>
          <w:tcPr>
            <w:tcW w:w="891" w:type="pct"/>
            <w:shd w:val="clear" w:color="auto" w:fill="auto"/>
          </w:tcPr>
          <w:p w14:paraId="2B76C00B" w14:textId="77777777" w:rsidR="001C669C" w:rsidRPr="001205DA" w:rsidRDefault="001C669C" w:rsidP="00412DF7">
            <w:pPr>
              <w:pStyle w:val="ASFKTablenorm"/>
              <w:ind w:left="57" w:right="57"/>
            </w:pPr>
            <w:r w:rsidRPr="001205DA">
              <w:t>Документарный контроль</w:t>
            </w:r>
          </w:p>
        </w:tc>
        <w:tc>
          <w:tcPr>
            <w:tcW w:w="3562" w:type="pct"/>
            <w:shd w:val="clear" w:color="auto" w:fill="auto"/>
          </w:tcPr>
          <w:p w14:paraId="05B23AF8" w14:textId="77777777" w:rsidR="001C669C" w:rsidRPr="001205DA" w:rsidRDefault="001C669C" w:rsidP="00412DF7">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14:paraId="61BF3934" w14:textId="77777777" w:rsidTr="00412DF7">
        <w:tc>
          <w:tcPr>
            <w:tcW w:w="548" w:type="pct"/>
            <w:shd w:val="clear" w:color="auto" w:fill="auto"/>
          </w:tcPr>
          <w:p w14:paraId="36B2C701" w14:textId="77777777" w:rsidR="001C669C" w:rsidRPr="001205DA" w:rsidRDefault="00643122" w:rsidP="00412DF7">
            <w:pPr>
              <w:pStyle w:val="ASFKTablenorm"/>
              <w:ind w:left="57" w:right="57"/>
              <w:jc w:val="center"/>
            </w:pPr>
            <w:r>
              <w:pict w14:anchorId="560BEE3F">
                <v:shape id="_x0000_i1048" type="#_x0000_t75" style="width:28.5pt;height:28.5pt">
                  <v:imagedata r:id="rId32" o:title="Snap8" gain="81921f" blacklevel="-3277f"/>
                </v:shape>
              </w:pict>
            </w:r>
          </w:p>
        </w:tc>
        <w:tc>
          <w:tcPr>
            <w:tcW w:w="891" w:type="pct"/>
            <w:shd w:val="clear" w:color="auto" w:fill="auto"/>
          </w:tcPr>
          <w:p w14:paraId="03894D9B" w14:textId="77777777" w:rsidR="001C669C" w:rsidRPr="001205DA" w:rsidRDefault="001C669C" w:rsidP="00412DF7">
            <w:pPr>
              <w:pStyle w:val="ASFKTablenorm"/>
              <w:ind w:left="57" w:right="57"/>
            </w:pPr>
            <w:r w:rsidRPr="001205DA">
              <w:t>Просмотр изменений статуса документа</w:t>
            </w:r>
          </w:p>
        </w:tc>
        <w:tc>
          <w:tcPr>
            <w:tcW w:w="3562" w:type="pct"/>
            <w:shd w:val="clear" w:color="auto" w:fill="auto"/>
          </w:tcPr>
          <w:p w14:paraId="4572D76D" w14:textId="77777777" w:rsidR="001C669C" w:rsidRPr="001205DA" w:rsidRDefault="001C669C" w:rsidP="00412DF7">
            <w:pPr>
              <w:pStyle w:val="ASFKTablenorm"/>
              <w:ind w:left="57" w:right="57"/>
            </w:pPr>
            <w:r w:rsidRPr="001205DA">
              <w:t>Открывается окно, отображающее историю изменений статуса документа.</w:t>
            </w:r>
          </w:p>
        </w:tc>
      </w:tr>
      <w:tr w:rsidR="001C669C" w:rsidRPr="001205DA" w14:paraId="75F1B333" w14:textId="77777777" w:rsidTr="00412DF7">
        <w:tc>
          <w:tcPr>
            <w:tcW w:w="548" w:type="pct"/>
            <w:shd w:val="clear" w:color="auto" w:fill="auto"/>
          </w:tcPr>
          <w:p w14:paraId="00025A1C" w14:textId="77777777" w:rsidR="001C669C" w:rsidRPr="001205DA" w:rsidRDefault="00643122" w:rsidP="00412DF7">
            <w:pPr>
              <w:pStyle w:val="ASFKTablenorm"/>
              <w:ind w:left="57" w:right="57"/>
              <w:jc w:val="center"/>
            </w:pPr>
            <w:r>
              <w:pict w14:anchorId="22BFD93B">
                <v:shape id="_x0000_i1049" type="#_x0000_t75" style="width:28.5pt;height:28.5pt">
                  <v:imagedata r:id="rId33" o:title="Snap11" gain="81921f" blacklevel="-3277f"/>
                </v:shape>
              </w:pict>
            </w:r>
          </w:p>
        </w:tc>
        <w:tc>
          <w:tcPr>
            <w:tcW w:w="891" w:type="pct"/>
            <w:shd w:val="clear" w:color="auto" w:fill="auto"/>
          </w:tcPr>
          <w:p w14:paraId="75478BF5" w14:textId="77777777" w:rsidR="001C669C" w:rsidRPr="001205DA" w:rsidRDefault="001C669C" w:rsidP="00412DF7">
            <w:pPr>
              <w:pStyle w:val="ASFKTablenorm"/>
              <w:ind w:left="57" w:right="57"/>
            </w:pPr>
            <w:r w:rsidRPr="001205DA">
              <w:t>Отправить</w:t>
            </w:r>
          </w:p>
        </w:tc>
        <w:tc>
          <w:tcPr>
            <w:tcW w:w="3562" w:type="pct"/>
            <w:shd w:val="clear" w:color="auto" w:fill="auto"/>
          </w:tcPr>
          <w:p w14:paraId="54D12127" w14:textId="77777777" w:rsidR="001C669C" w:rsidRPr="001205DA" w:rsidRDefault="001C669C" w:rsidP="00412DF7">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14:paraId="0909EDC8" w14:textId="77777777" w:rsidTr="00412DF7">
        <w:tc>
          <w:tcPr>
            <w:tcW w:w="548" w:type="pct"/>
            <w:shd w:val="clear" w:color="auto" w:fill="auto"/>
          </w:tcPr>
          <w:p w14:paraId="5474AA28" w14:textId="77777777" w:rsidR="001C669C" w:rsidRPr="001205DA" w:rsidRDefault="00643122" w:rsidP="00412DF7">
            <w:pPr>
              <w:pStyle w:val="ASFKTablenorm"/>
              <w:ind w:left="57" w:right="57"/>
              <w:jc w:val="center"/>
            </w:pPr>
            <w:r>
              <w:pict w14:anchorId="34FD66F4">
                <v:shape id="_x0000_i1050" type="#_x0000_t75" style="width:28.5pt;height:28.5pt">
                  <v:imagedata r:id="rId34" o:title="Snap12" gain="81921f" blacklevel="-3277f"/>
                </v:shape>
              </w:pict>
            </w:r>
          </w:p>
        </w:tc>
        <w:tc>
          <w:tcPr>
            <w:tcW w:w="891" w:type="pct"/>
            <w:shd w:val="clear" w:color="auto" w:fill="auto"/>
          </w:tcPr>
          <w:p w14:paraId="1AB09979" w14:textId="77777777" w:rsidR="001C669C" w:rsidRPr="001205DA" w:rsidRDefault="001C669C" w:rsidP="00412DF7">
            <w:pPr>
              <w:pStyle w:val="ASFKTablenorm"/>
              <w:ind w:left="57" w:right="57"/>
            </w:pPr>
            <w:r w:rsidRPr="001205DA">
              <w:t>Завершить доставку</w:t>
            </w:r>
          </w:p>
        </w:tc>
        <w:tc>
          <w:tcPr>
            <w:tcW w:w="3562" w:type="pct"/>
            <w:shd w:val="clear" w:color="auto" w:fill="auto"/>
          </w:tcPr>
          <w:p w14:paraId="03FC81BD" w14:textId="77777777" w:rsidR="001C669C" w:rsidRPr="001205DA" w:rsidRDefault="001C669C" w:rsidP="00412DF7">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14:paraId="66E149AB" w14:textId="77777777" w:rsidTr="00412DF7">
        <w:tc>
          <w:tcPr>
            <w:tcW w:w="548" w:type="pct"/>
            <w:shd w:val="clear" w:color="auto" w:fill="auto"/>
          </w:tcPr>
          <w:p w14:paraId="5CF3B505" w14:textId="77777777" w:rsidR="001C669C" w:rsidRPr="001205DA" w:rsidRDefault="00643122" w:rsidP="00412DF7">
            <w:pPr>
              <w:pStyle w:val="ASFKTablenorm"/>
              <w:ind w:left="57" w:right="57"/>
              <w:jc w:val="center"/>
            </w:pPr>
            <w:r>
              <w:pict w14:anchorId="78637328">
                <v:shape id="_x0000_i1051" type="#_x0000_t75" style="width:28.5pt;height:28.5pt">
                  <v:imagedata r:id="rId35" o:title="Snap13" gain="81921f" blacklevel="-3277f"/>
                </v:shape>
              </w:pict>
            </w:r>
          </w:p>
        </w:tc>
        <w:tc>
          <w:tcPr>
            <w:tcW w:w="891" w:type="pct"/>
            <w:shd w:val="clear" w:color="auto" w:fill="auto"/>
          </w:tcPr>
          <w:p w14:paraId="0C7476D5" w14:textId="77777777" w:rsidR="001C669C" w:rsidRPr="001205DA" w:rsidRDefault="001C669C" w:rsidP="00412DF7">
            <w:pPr>
              <w:pStyle w:val="ASFKTablenorm"/>
              <w:ind w:left="57" w:right="57"/>
            </w:pPr>
            <w:r w:rsidRPr="001205DA">
              <w:t>Повторить поиск адресата</w:t>
            </w:r>
          </w:p>
        </w:tc>
        <w:tc>
          <w:tcPr>
            <w:tcW w:w="3562" w:type="pct"/>
            <w:shd w:val="clear" w:color="auto" w:fill="auto"/>
          </w:tcPr>
          <w:p w14:paraId="6AFF8013" w14:textId="77777777" w:rsidR="001C669C" w:rsidRPr="001205DA" w:rsidRDefault="001C669C" w:rsidP="00412DF7">
            <w:pPr>
              <w:pStyle w:val="ASFKTablenorm"/>
              <w:ind w:left="57" w:right="57"/>
            </w:pPr>
            <w:r w:rsidRPr="001205DA">
              <w:t>В случае ошибки адресации выполняется повторный поиск адресата.</w:t>
            </w:r>
          </w:p>
        </w:tc>
      </w:tr>
      <w:tr w:rsidR="001C669C" w:rsidRPr="001205DA" w14:paraId="2FE6ECEF" w14:textId="77777777" w:rsidTr="00412DF7">
        <w:tc>
          <w:tcPr>
            <w:tcW w:w="548" w:type="pct"/>
            <w:shd w:val="clear" w:color="auto" w:fill="auto"/>
          </w:tcPr>
          <w:p w14:paraId="6BD40D32" w14:textId="77777777" w:rsidR="001C669C" w:rsidRPr="001205DA" w:rsidRDefault="00643122" w:rsidP="00412DF7">
            <w:pPr>
              <w:pStyle w:val="ASFKTablenorm"/>
              <w:ind w:left="57" w:right="57"/>
              <w:jc w:val="center"/>
            </w:pPr>
            <w:r>
              <w:lastRenderedPageBreak/>
              <w:pict w14:anchorId="1A45C18A">
                <v:shape id="_x0000_i1052" type="#_x0000_t75" style="width:28.5pt;height:28.5pt">
                  <v:imagedata r:id="rId36" o:title="Snap14" gain="81921f" blacklevel="-3277f"/>
                </v:shape>
              </w:pict>
            </w:r>
          </w:p>
        </w:tc>
        <w:tc>
          <w:tcPr>
            <w:tcW w:w="891" w:type="pct"/>
            <w:shd w:val="clear" w:color="auto" w:fill="auto"/>
          </w:tcPr>
          <w:p w14:paraId="410B1C78" w14:textId="77777777" w:rsidR="001C669C" w:rsidRPr="001205DA" w:rsidRDefault="001C669C" w:rsidP="00412DF7">
            <w:pPr>
              <w:pStyle w:val="ASFKTablenorm"/>
              <w:ind w:left="57" w:right="57"/>
            </w:pPr>
            <w:r w:rsidRPr="001205DA">
              <w:t>Повторная выгрузка квитка</w:t>
            </w:r>
          </w:p>
        </w:tc>
        <w:tc>
          <w:tcPr>
            <w:tcW w:w="3562" w:type="pct"/>
            <w:shd w:val="clear" w:color="auto" w:fill="auto"/>
          </w:tcPr>
          <w:p w14:paraId="624FF13F" w14:textId="77777777" w:rsidR="001C669C" w:rsidRPr="001205DA" w:rsidRDefault="001C669C" w:rsidP="00412DF7">
            <w:pPr>
              <w:pStyle w:val="ASFKTablenorm"/>
              <w:ind w:left="57" w:right="57"/>
            </w:pPr>
            <w:r w:rsidRPr="001205DA">
              <w:t>Выполняется повторная выгрузка квитка.</w:t>
            </w:r>
          </w:p>
        </w:tc>
      </w:tr>
      <w:tr w:rsidR="001C669C" w:rsidRPr="001205DA" w14:paraId="1FF63ABA" w14:textId="77777777" w:rsidTr="00412DF7">
        <w:tc>
          <w:tcPr>
            <w:tcW w:w="548" w:type="pct"/>
            <w:shd w:val="clear" w:color="auto" w:fill="auto"/>
          </w:tcPr>
          <w:p w14:paraId="491C47A5" w14:textId="77777777" w:rsidR="001C669C" w:rsidRPr="001205DA" w:rsidRDefault="00643122" w:rsidP="00412DF7">
            <w:pPr>
              <w:pStyle w:val="ASFKTablenorm"/>
              <w:ind w:left="57" w:right="57"/>
              <w:jc w:val="center"/>
            </w:pPr>
            <w:r>
              <w:pict w14:anchorId="011E964A">
                <v:shape id="_x0000_i1053" type="#_x0000_t75" style="width:28.5pt;height:28.5pt">
                  <v:imagedata r:id="rId37" o:title="Snap15" gain="81921f" blacklevel="-3277f"/>
                </v:shape>
              </w:pict>
            </w:r>
          </w:p>
        </w:tc>
        <w:tc>
          <w:tcPr>
            <w:tcW w:w="891" w:type="pct"/>
            <w:shd w:val="clear" w:color="auto" w:fill="auto"/>
          </w:tcPr>
          <w:p w14:paraId="5CF54EF8" w14:textId="77777777" w:rsidR="001C669C" w:rsidRPr="001205DA" w:rsidRDefault="001C669C" w:rsidP="00412DF7">
            <w:pPr>
              <w:pStyle w:val="ASFKTablenorm"/>
              <w:ind w:left="57" w:right="57"/>
            </w:pPr>
            <w:r w:rsidRPr="001205DA">
              <w:t>Отказать</w:t>
            </w:r>
          </w:p>
        </w:tc>
        <w:tc>
          <w:tcPr>
            <w:tcW w:w="3562" w:type="pct"/>
            <w:shd w:val="clear" w:color="auto" w:fill="auto"/>
          </w:tcPr>
          <w:p w14:paraId="49E36B9E" w14:textId="77777777" w:rsidR="001C669C" w:rsidRPr="001205DA" w:rsidRDefault="001C669C" w:rsidP="00412DF7">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14:paraId="34A458FA" w14:textId="77777777" w:rsidR="001C669C" w:rsidRPr="001205DA" w:rsidRDefault="001C669C" w:rsidP="00412DF7">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14:paraId="4065250A" w14:textId="77777777" w:rsidTr="00412DF7">
        <w:tc>
          <w:tcPr>
            <w:tcW w:w="548" w:type="pct"/>
            <w:shd w:val="clear" w:color="auto" w:fill="auto"/>
          </w:tcPr>
          <w:p w14:paraId="4437A51F" w14:textId="77777777" w:rsidR="001C669C" w:rsidRPr="001205DA" w:rsidRDefault="00643122" w:rsidP="00412DF7">
            <w:pPr>
              <w:pStyle w:val="ASFKTablenorm"/>
              <w:ind w:left="57" w:right="57"/>
              <w:jc w:val="center"/>
            </w:pPr>
            <w:r>
              <w:pict w14:anchorId="0D784F7B">
                <v:shape id="_x0000_i1054" type="#_x0000_t75" style="width:28.5pt;height:28.5pt">
                  <v:imagedata r:id="rId38" o:title="10" gain="81921f" blacklevel="-3277f"/>
                </v:shape>
              </w:pict>
            </w:r>
          </w:p>
        </w:tc>
        <w:tc>
          <w:tcPr>
            <w:tcW w:w="891" w:type="pct"/>
            <w:shd w:val="clear" w:color="auto" w:fill="auto"/>
          </w:tcPr>
          <w:p w14:paraId="25C66EE7" w14:textId="77777777" w:rsidR="001C669C" w:rsidRPr="001205DA" w:rsidRDefault="001C669C" w:rsidP="00412DF7">
            <w:pPr>
              <w:pStyle w:val="ASFKTablenorm"/>
              <w:ind w:left="57" w:right="57"/>
            </w:pPr>
            <w:r w:rsidRPr="001205DA">
              <w:t>Печать документа</w:t>
            </w:r>
          </w:p>
        </w:tc>
        <w:tc>
          <w:tcPr>
            <w:tcW w:w="3562" w:type="pct"/>
            <w:shd w:val="clear" w:color="auto" w:fill="auto"/>
          </w:tcPr>
          <w:p w14:paraId="48996930" w14:textId="77777777" w:rsidR="001C669C" w:rsidRPr="001205DA" w:rsidRDefault="001C669C" w:rsidP="00412DF7">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14:paraId="5B7F2F51" w14:textId="77777777" w:rsidTr="00412DF7">
        <w:tc>
          <w:tcPr>
            <w:tcW w:w="548" w:type="pct"/>
            <w:shd w:val="clear" w:color="auto" w:fill="auto"/>
          </w:tcPr>
          <w:p w14:paraId="034AB8DE" w14:textId="77777777" w:rsidR="001C669C" w:rsidRPr="001205DA" w:rsidRDefault="00643122" w:rsidP="00412DF7">
            <w:pPr>
              <w:pStyle w:val="ASFKTablenorm"/>
              <w:ind w:left="57" w:right="57"/>
              <w:jc w:val="center"/>
            </w:pPr>
            <w:r>
              <w:pict w14:anchorId="5B8DD6CF">
                <v:shape id="_x0000_i1055" type="#_x0000_t75" style="width:28.5pt;height:28.5pt">
                  <v:imagedata r:id="rId39" o:title="11" gain="81921f" blacklevel="-3277f"/>
                </v:shape>
              </w:pict>
            </w:r>
          </w:p>
        </w:tc>
        <w:tc>
          <w:tcPr>
            <w:tcW w:w="891" w:type="pct"/>
            <w:shd w:val="clear" w:color="auto" w:fill="auto"/>
          </w:tcPr>
          <w:p w14:paraId="64A2D405" w14:textId="77777777" w:rsidR="001C669C" w:rsidRPr="001205DA" w:rsidRDefault="001C669C" w:rsidP="00412DF7">
            <w:pPr>
              <w:pStyle w:val="ASFKTablenorm"/>
              <w:ind w:left="57" w:right="57"/>
            </w:pPr>
            <w:r w:rsidRPr="001205DA">
              <w:t>Печать скроллера</w:t>
            </w:r>
          </w:p>
        </w:tc>
        <w:tc>
          <w:tcPr>
            <w:tcW w:w="3562" w:type="pct"/>
            <w:shd w:val="clear" w:color="auto" w:fill="auto"/>
          </w:tcPr>
          <w:p w14:paraId="55ACA693" w14:textId="77777777" w:rsidR="001C669C" w:rsidRPr="001205DA" w:rsidRDefault="001C669C" w:rsidP="00412DF7">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412DF7">
              <w:rPr>
                <w:lang w:val="en-US"/>
              </w:rPr>
              <w:t>excel</w:t>
            </w:r>
            <w:r w:rsidRPr="001205DA">
              <w:t xml:space="preserve"> для последующей печати или обработки. Можно сохранять только выделенные строки.</w:t>
            </w:r>
          </w:p>
        </w:tc>
      </w:tr>
      <w:tr w:rsidR="001C669C" w:rsidRPr="001205DA" w14:paraId="5C8CA9C2" w14:textId="77777777" w:rsidTr="00412DF7">
        <w:tc>
          <w:tcPr>
            <w:tcW w:w="548" w:type="pct"/>
            <w:shd w:val="clear" w:color="auto" w:fill="auto"/>
          </w:tcPr>
          <w:p w14:paraId="39470F11" w14:textId="77777777" w:rsidR="001C669C" w:rsidRPr="001205DA" w:rsidRDefault="00643122" w:rsidP="00412DF7">
            <w:pPr>
              <w:pStyle w:val="ASFKTablenorm"/>
              <w:ind w:left="57" w:right="57"/>
              <w:jc w:val="center"/>
            </w:pPr>
            <w:r>
              <w:pict w14:anchorId="6B76A038">
                <v:shape id="_x0000_i1056" type="#_x0000_t75" style="width:28.5pt;height:28.5pt">
                  <v:imagedata r:id="rId40" o:title="button_search" gain="81921f" blacklevel="-3277f"/>
                </v:shape>
              </w:pict>
            </w:r>
          </w:p>
        </w:tc>
        <w:tc>
          <w:tcPr>
            <w:tcW w:w="891" w:type="pct"/>
            <w:shd w:val="clear" w:color="auto" w:fill="auto"/>
          </w:tcPr>
          <w:p w14:paraId="7619D471" w14:textId="77777777" w:rsidR="001C669C" w:rsidRPr="001205DA" w:rsidRDefault="001C669C" w:rsidP="00412DF7">
            <w:pPr>
              <w:pStyle w:val="ASFKTablenorm"/>
              <w:ind w:left="57" w:right="57"/>
            </w:pPr>
            <w:r w:rsidRPr="001205DA">
              <w:t>Поиск</w:t>
            </w:r>
          </w:p>
        </w:tc>
        <w:tc>
          <w:tcPr>
            <w:tcW w:w="3562" w:type="pct"/>
            <w:shd w:val="clear" w:color="auto" w:fill="auto"/>
          </w:tcPr>
          <w:p w14:paraId="57F7E803" w14:textId="77777777" w:rsidR="001C669C" w:rsidRPr="001205DA" w:rsidRDefault="001C669C" w:rsidP="00412DF7">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14:paraId="566F8795" w14:textId="77777777" w:rsidTr="00412DF7">
        <w:tc>
          <w:tcPr>
            <w:tcW w:w="548" w:type="pct"/>
            <w:shd w:val="clear" w:color="auto" w:fill="auto"/>
          </w:tcPr>
          <w:p w14:paraId="1B595C2F" w14:textId="77777777" w:rsidR="001C669C" w:rsidRPr="001205DA" w:rsidRDefault="00643122" w:rsidP="00412DF7">
            <w:pPr>
              <w:pStyle w:val="ASFKTablenorm"/>
              <w:ind w:left="57" w:right="57"/>
              <w:jc w:val="center"/>
            </w:pPr>
            <w:r>
              <w:pict w14:anchorId="40ED84C5">
                <v:shape id="_x0000_i1057" type="#_x0000_t75" style="width:28.5pt;height:28.5pt">
                  <v:imagedata r:id="rId41" o:title="14" gain="81921f" blacklevel="-3277f"/>
                </v:shape>
              </w:pict>
            </w:r>
          </w:p>
        </w:tc>
        <w:tc>
          <w:tcPr>
            <w:tcW w:w="891" w:type="pct"/>
            <w:shd w:val="clear" w:color="auto" w:fill="auto"/>
          </w:tcPr>
          <w:p w14:paraId="4E322F58" w14:textId="77777777" w:rsidR="001C669C" w:rsidRPr="001205DA" w:rsidRDefault="001C669C" w:rsidP="00412DF7">
            <w:pPr>
              <w:pStyle w:val="ASFKTablenorm"/>
              <w:ind w:left="57" w:right="57"/>
            </w:pPr>
            <w:r w:rsidRPr="001205DA">
              <w:t>Откат статуса передачи</w:t>
            </w:r>
          </w:p>
        </w:tc>
        <w:tc>
          <w:tcPr>
            <w:tcW w:w="3562" w:type="pct"/>
            <w:shd w:val="clear" w:color="auto" w:fill="auto"/>
          </w:tcPr>
          <w:p w14:paraId="764F2C9D" w14:textId="77777777" w:rsidR="001C669C" w:rsidRPr="001205DA" w:rsidRDefault="001C669C" w:rsidP="00412DF7">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14:paraId="51091A1A" w14:textId="77777777" w:rsidTr="00412DF7">
        <w:tc>
          <w:tcPr>
            <w:tcW w:w="548" w:type="pct"/>
            <w:shd w:val="clear" w:color="auto" w:fill="auto"/>
          </w:tcPr>
          <w:p w14:paraId="0FB14569" w14:textId="77777777" w:rsidR="001C669C" w:rsidRPr="001205DA" w:rsidRDefault="00643122" w:rsidP="00412DF7">
            <w:pPr>
              <w:pStyle w:val="ASFKTablenorm"/>
              <w:ind w:left="57" w:right="57"/>
              <w:jc w:val="center"/>
            </w:pPr>
            <w:r>
              <w:pict w14:anchorId="730B604A">
                <v:shape id="_x0000_i1058" type="#_x0000_t75" style="width:28.5pt;height:28.5pt">
                  <v:imagedata r:id="rId42" o:title="button_refresh" gain="81921f" blacklevel="-3277f"/>
                </v:shape>
              </w:pict>
            </w:r>
          </w:p>
        </w:tc>
        <w:tc>
          <w:tcPr>
            <w:tcW w:w="891" w:type="pct"/>
            <w:shd w:val="clear" w:color="auto" w:fill="auto"/>
          </w:tcPr>
          <w:p w14:paraId="1EC07E4D" w14:textId="77777777" w:rsidR="001C669C" w:rsidRPr="001205DA" w:rsidRDefault="001C669C" w:rsidP="00412DF7">
            <w:pPr>
              <w:pStyle w:val="ASFKTablenorm"/>
              <w:ind w:left="57" w:right="57"/>
            </w:pPr>
            <w:r w:rsidRPr="001205DA">
              <w:t>Обновить список документов</w:t>
            </w:r>
          </w:p>
        </w:tc>
        <w:tc>
          <w:tcPr>
            <w:tcW w:w="3562" w:type="pct"/>
            <w:shd w:val="clear" w:color="auto" w:fill="auto"/>
          </w:tcPr>
          <w:p w14:paraId="59BA0971" w14:textId="77777777" w:rsidR="001C669C" w:rsidRPr="001205DA" w:rsidRDefault="001C669C" w:rsidP="00412DF7">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14:paraId="343882FC" w14:textId="77777777" w:rsidTr="00412DF7">
        <w:tc>
          <w:tcPr>
            <w:tcW w:w="548" w:type="pct"/>
            <w:shd w:val="clear" w:color="auto" w:fill="auto"/>
          </w:tcPr>
          <w:p w14:paraId="653B406B" w14:textId="77777777" w:rsidR="001C669C" w:rsidRPr="001205DA" w:rsidRDefault="00643122" w:rsidP="00412DF7">
            <w:pPr>
              <w:pStyle w:val="ASFKTablenorm"/>
              <w:ind w:left="57" w:right="57"/>
              <w:jc w:val="center"/>
            </w:pPr>
            <w:r>
              <w:pict w14:anchorId="1679F836">
                <v:shape id="_x0000_i1059" type="#_x0000_t75" style="width:28.5pt;height:28.5pt">
                  <v:imagedata r:id="rId43" o:title="9" gain="81921f" blacklevel="-3277f"/>
                </v:shape>
              </w:pict>
            </w:r>
          </w:p>
        </w:tc>
        <w:tc>
          <w:tcPr>
            <w:tcW w:w="891" w:type="pct"/>
            <w:shd w:val="clear" w:color="auto" w:fill="auto"/>
          </w:tcPr>
          <w:p w14:paraId="2D233512" w14:textId="77777777" w:rsidR="001C669C" w:rsidRPr="001205DA" w:rsidRDefault="001C669C" w:rsidP="00412DF7">
            <w:pPr>
              <w:pStyle w:val="ASFKTablenorm"/>
              <w:ind w:left="57" w:right="57"/>
            </w:pPr>
            <w:r w:rsidRPr="001205DA">
              <w:t>Добавить в архив / Извлечь из архива</w:t>
            </w:r>
          </w:p>
        </w:tc>
        <w:tc>
          <w:tcPr>
            <w:tcW w:w="3562" w:type="pct"/>
            <w:shd w:val="clear" w:color="auto" w:fill="auto"/>
          </w:tcPr>
          <w:p w14:paraId="3AB7B21B" w14:textId="77777777" w:rsidR="001C669C" w:rsidRPr="007F1D9A" w:rsidRDefault="001C669C" w:rsidP="00412DF7">
            <w:pPr>
              <w:pStyle w:val="ASFKTablenorm"/>
              <w:ind w:left="57" w:right="57"/>
            </w:pPr>
            <w:r w:rsidRPr="001205DA">
              <w:t>Добавление (извлечение) документа в (из) архив(а)</w:t>
            </w:r>
            <w:r w:rsidR="007F1D9A">
              <w:t>.</w:t>
            </w:r>
          </w:p>
        </w:tc>
      </w:tr>
      <w:tr w:rsidR="001C669C" w:rsidRPr="001205DA" w14:paraId="7BDF31DC" w14:textId="77777777" w:rsidTr="00412DF7">
        <w:tc>
          <w:tcPr>
            <w:tcW w:w="548" w:type="pct"/>
            <w:shd w:val="clear" w:color="auto" w:fill="auto"/>
          </w:tcPr>
          <w:p w14:paraId="7705DAD4" w14:textId="77777777" w:rsidR="001C669C" w:rsidRPr="001205DA" w:rsidRDefault="00643122" w:rsidP="00412DF7">
            <w:pPr>
              <w:pStyle w:val="ASFKTablenorm"/>
              <w:ind w:left="57" w:right="57"/>
              <w:jc w:val="center"/>
            </w:pPr>
            <w:r>
              <w:pict w14:anchorId="6033F6DF">
                <v:shape id="_x0000_i1060" type="#_x0000_t75" style="width:28.5pt;height:28.5pt">
                  <v:imagedata r:id="rId44" o:title="button_exit" gain="81921f" blacklevel="-3277f"/>
                </v:shape>
              </w:pict>
            </w:r>
          </w:p>
        </w:tc>
        <w:tc>
          <w:tcPr>
            <w:tcW w:w="891" w:type="pct"/>
            <w:shd w:val="clear" w:color="auto" w:fill="auto"/>
          </w:tcPr>
          <w:p w14:paraId="36A8FCB0" w14:textId="77777777" w:rsidR="001C669C" w:rsidRPr="001205DA" w:rsidRDefault="001C669C" w:rsidP="00412DF7">
            <w:pPr>
              <w:pStyle w:val="ASFKTablenorm"/>
              <w:ind w:left="57" w:right="57"/>
            </w:pPr>
            <w:r w:rsidRPr="001205DA">
              <w:t>Закрыть</w:t>
            </w:r>
          </w:p>
        </w:tc>
        <w:tc>
          <w:tcPr>
            <w:tcW w:w="3562" w:type="pct"/>
            <w:shd w:val="clear" w:color="auto" w:fill="auto"/>
          </w:tcPr>
          <w:p w14:paraId="0BF2C794" w14:textId="77777777" w:rsidR="001C669C" w:rsidRPr="001205DA" w:rsidRDefault="001C669C" w:rsidP="00412DF7">
            <w:pPr>
              <w:pStyle w:val="ASFKTablenorm"/>
              <w:ind w:left="57" w:right="57"/>
            </w:pPr>
            <w:r w:rsidRPr="001205DA">
              <w:t>Закрытие текущего окна и выход из программы.</w:t>
            </w:r>
          </w:p>
        </w:tc>
      </w:tr>
    </w:tbl>
    <w:p w14:paraId="3C88AE7F" w14:textId="77777777" w:rsidR="001C669C" w:rsidRPr="00745D39" w:rsidRDefault="001C669C" w:rsidP="001C669C">
      <w:pPr>
        <w:pStyle w:val="32"/>
      </w:pPr>
      <w:bookmarkStart w:id="227" w:name="_Toc383088843"/>
      <w:bookmarkStart w:id="228" w:name="_Toc387858981"/>
      <w:bookmarkStart w:id="229" w:name="_Toc410283240"/>
      <w:bookmarkStart w:id="230" w:name="_Toc82688483"/>
      <w:bookmarkStart w:id="231" w:name="_Toc225934561"/>
      <w:bookmarkStart w:id="232" w:name="_Toc231630528"/>
      <w:bookmarkStart w:id="233" w:name="_Toc231630652"/>
      <w:bookmarkStart w:id="234" w:name="_Toc302380424"/>
      <w:bookmarkStart w:id="235" w:name="_Toc309837808"/>
      <w:r w:rsidRPr="00745D39">
        <w:t xml:space="preserve">Использование </w:t>
      </w:r>
      <w:r w:rsidR="001F20AD">
        <w:t>«</w:t>
      </w:r>
      <w:r w:rsidRPr="00745D39">
        <w:t>горячих клавиш</w:t>
      </w:r>
      <w:r w:rsidR="001F20AD">
        <w:t>»</w:t>
      </w:r>
      <w:bookmarkEnd w:id="227"/>
      <w:bookmarkEnd w:id="228"/>
      <w:bookmarkEnd w:id="229"/>
      <w:bookmarkEnd w:id="230"/>
    </w:p>
    <w:p w14:paraId="629B156D" w14:textId="77777777"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14:paraId="7291E7E3" w14:textId="77777777"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14:paraId="6279E1E1" w14:textId="77777777"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14:paraId="78DB5CA9" w14:textId="77777777"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14:paraId="127EBD21" w14:textId="77777777"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14:paraId="232A46AC" w14:textId="77777777"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14:paraId="27E60A5B" w14:textId="77777777"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14:paraId="3F27FEAE" w14:textId="77777777"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456287">
        <w:t>4.2.4</w:t>
      </w:r>
      <w:r w:rsidRPr="00745D39">
        <w:fldChar w:fldCharType="end"/>
      </w:r>
      <w:r w:rsidRPr="00745D39">
        <w:t>):</w:t>
      </w:r>
    </w:p>
    <w:p w14:paraId="7C6226D5" w14:textId="77777777"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14:paraId="5C78C079" w14:textId="77777777"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14:paraId="1F7CCEFB" w14:textId="77777777"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14:paraId="121D31AD" w14:textId="77777777" w:rsidR="001C669C" w:rsidRPr="00745D39" w:rsidRDefault="001C669C" w:rsidP="001C669C">
      <w:pPr>
        <w:pStyle w:val="ASFKListmark1"/>
      </w:pPr>
      <w:r w:rsidRPr="003A0769">
        <w:rPr>
          <w:lang w:val="en-US"/>
        </w:rPr>
        <w:t>Del</w:t>
      </w:r>
      <w:r w:rsidRPr="001C669C">
        <w:t xml:space="preserve"> </w:t>
      </w:r>
      <w:r w:rsidRPr="00745D39">
        <w:t>– удалить строку.</w:t>
      </w:r>
    </w:p>
    <w:p w14:paraId="0507800F" w14:textId="77777777" w:rsidR="001C669C" w:rsidRPr="00745D39" w:rsidRDefault="001C669C" w:rsidP="001C669C">
      <w:pPr>
        <w:pStyle w:val="ASFKNote"/>
      </w:pPr>
      <w:r w:rsidRPr="00745D39">
        <w:rPr>
          <w:rStyle w:val="ASFKSymBold"/>
        </w:rPr>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14:paraId="0BC87A7F" w14:textId="77777777" w:rsidR="001C669C" w:rsidRPr="00745D39" w:rsidRDefault="001C669C" w:rsidP="00F018DF">
      <w:pPr>
        <w:pStyle w:val="32"/>
      </w:pPr>
      <w:bookmarkStart w:id="236" w:name="_Toc383088844"/>
      <w:bookmarkStart w:id="237" w:name="_Toc387858982"/>
      <w:bookmarkStart w:id="238" w:name="_Toc410283241"/>
      <w:bookmarkStart w:id="239" w:name="_Toc82688484"/>
      <w:r>
        <w:lastRenderedPageBreak/>
        <w:t>Операции доступные на</w:t>
      </w:r>
      <w:r w:rsidRPr="00745D39">
        <w:t xml:space="preserve"> панели инструментов экранной формы документа</w:t>
      </w:r>
      <w:bookmarkEnd w:id="231"/>
      <w:bookmarkEnd w:id="232"/>
      <w:bookmarkEnd w:id="233"/>
      <w:bookmarkEnd w:id="234"/>
      <w:bookmarkEnd w:id="235"/>
      <w:bookmarkEnd w:id="236"/>
      <w:bookmarkEnd w:id="237"/>
      <w:bookmarkEnd w:id="238"/>
      <w:bookmarkEnd w:id="239"/>
    </w:p>
    <w:p w14:paraId="251012B6" w14:textId="77777777"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456287">
        <w:t>4</w:t>
      </w:r>
      <w:r w:rsidRPr="00745D39">
        <w:fldChar w:fldCharType="end"/>
      </w:r>
      <w:r w:rsidRPr="00745D39">
        <w:t>).</w:t>
      </w:r>
    </w:p>
    <w:p w14:paraId="74AA88E9" w14:textId="77777777" w:rsidR="001C669C" w:rsidRPr="001C669C" w:rsidRDefault="00643122" w:rsidP="001C669C">
      <w:pPr>
        <w:pStyle w:val="ASFKFigure"/>
      </w:pPr>
      <w:r>
        <w:pict w14:anchorId="4492BF40">
          <v:shape id="_x0000_i1061" type="#_x0000_t75" style="width:482.25pt;height:324pt">
            <v:imagedata r:id="rId45" o:title="25" gain="81921f" blacklevel="-3277f"/>
          </v:shape>
        </w:pict>
      </w:r>
    </w:p>
    <w:p w14:paraId="4D5346B5" w14:textId="77777777"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40" w:name="_Ref220757333"/>
      <w:bookmarkStart w:id="241" w:name="_Toc82688702"/>
      <w:r w:rsidR="00456287">
        <w:rPr>
          <w:noProof/>
        </w:rPr>
        <w:t>4</w:t>
      </w:r>
      <w:bookmarkEnd w:id="240"/>
      <w:r w:rsidRPr="00745D39">
        <w:fldChar w:fldCharType="end"/>
      </w:r>
      <w:r w:rsidRPr="00745D39">
        <w:t>. Пример панели инструментов экранной формы документа</w:t>
      </w:r>
      <w:bookmarkEnd w:id="241"/>
    </w:p>
    <w:p w14:paraId="0ECC7588" w14:textId="77777777"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456287">
        <w:t>3</w:t>
      </w:r>
      <w:r w:rsidRPr="00745D39">
        <w:fldChar w:fldCharType="end"/>
      </w:r>
      <w:r w:rsidRPr="001C669C">
        <w:t>.</w:t>
      </w:r>
    </w:p>
    <w:p w14:paraId="54C5ABD6" w14:textId="77777777"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2" w:name="_Ref205891258"/>
      <w:bookmarkStart w:id="243" w:name="_Toc82688561"/>
      <w:r w:rsidR="00456287">
        <w:rPr>
          <w:noProof/>
        </w:rPr>
        <w:t>3</w:t>
      </w:r>
      <w:bookmarkEnd w:id="242"/>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14:paraId="48481952" w14:textId="77777777" w:rsidTr="00412DF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5E0AE2" w14:textId="77777777"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D44749" w14:textId="77777777"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BF846D" w14:textId="77777777" w:rsidR="001C669C" w:rsidRPr="008F6E6B" w:rsidRDefault="001C669C" w:rsidP="008F6E6B">
            <w:pPr>
              <w:pStyle w:val="ASFKTableHead"/>
            </w:pPr>
            <w:r w:rsidRPr="008F6E6B">
              <w:t>Описание операции</w:t>
            </w:r>
          </w:p>
        </w:tc>
      </w:tr>
      <w:tr w:rsidR="001C669C" w:rsidRPr="008F6E6B" w14:paraId="50A9BA52" w14:textId="77777777" w:rsidTr="00412DF7">
        <w:tc>
          <w:tcPr>
            <w:tcW w:w="522" w:type="pct"/>
            <w:shd w:val="clear" w:color="auto" w:fill="auto"/>
          </w:tcPr>
          <w:p w14:paraId="110042D2" w14:textId="77777777" w:rsidR="001C669C" w:rsidRPr="008F6E6B" w:rsidRDefault="00643122" w:rsidP="00412DF7">
            <w:pPr>
              <w:pStyle w:val="ASFKTablenorm"/>
              <w:ind w:left="57" w:right="57"/>
              <w:jc w:val="center"/>
            </w:pPr>
            <w:r>
              <w:pict w14:anchorId="4CBFC5DA">
                <v:shape id="_x0000_i1062" type="#_x0000_t75" style="width:28.5pt;height:28.5pt">
                  <v:imagedata r:id="rId11" o:title="button_new" gain="81921f" blacklevel="-3277f"/>
                </v:shape>
              </w:pict>
            </w:r>
          </w:p>
        </w:tc>
        <w:tc>
          <w:tcPr>
            <w:tcW w:w="1244" w:type="pct"/>
            <w:shd w:val="clear" w:color="auto" w:fill="auto"/>
          </w:tcPr>
          <w:p w14:paraId="52103892" w14:textId="77777777" w:rsidR="001C669C" w:rsidRPr="008F6E6B" w:rsidRDefault="001C669C" w:rsidP="00412DF7">
            <w:pPr>
              <w:pStyle w:val="ASFKTablenorm"/>
              <w:ind w:left="57" w:right="57"/>
            </w:pPr>
            <w:r w:rsidRPr="008F6E6B">
              <w:t>Создать</w:t>
            </w:r>
            <w:r w:rsidR="008F6E6B">
              <w:t> </w:t>
            </w:r>
            <w:r w:rsidRPr="008F6E6B">
              <w:t>новый документ</w:t>
            </w:r>
          </w:p>
        </w:tc>
        <w:tc>
          <w:tcPr>
            <w:tcW w:w="3234" w:type="pct"/>
            <w:shd w:val="clear" w:color="auto" w:fill="auto"/>
          </w:tcPr>
          <w:p w14:paraId="5357216A" w14:textId="77777777" w:rsidR="001C669C" w:rsidRPr="008F6E6B" w:rsidRDefault="001C669C" w:rsidP="00412DF7">
            <w:pPr>
              <w:pStyle w:val="ASFKTablenorm"/>
              <w:ind w:left="57" w:right="57"/>
            </w:pPr>
            <w:r w:rsidRPr="008F6E6B">
              <w:t xml:space="preserve">Открывается форма для создания нового документа. </w:t>
            </w:r>
          </w:p>
        </w:tc>
      </w:tr>
      <w:tr w:rsidR="001C669C" w:rsidRPr="008F6E6B" w14:paraId="4A425F28" w14:textId="77777777" w:rsidTr="00412DF7">
        <w:tc>
          <w:tcPr>
            <w:tcW w:w="522" w:type="pct"/>
            <w:shd w:val="clear" w:color="auto" w:fill="auto"/>
          </w:tcPr>
          <w:p w14:paraId="1A5DBB53" w14:textId="77777777" w:rsidR="001C669C" w:rsidRPr="008F6E6B" w:rsidRDefault="00643122" w:rsidP="00412DF7">
            <w:pPr>
              <w:pStyle w:val="ASFKTablenorm"/>
              <w:ind w:left="57" w:right="57"/>
              <w:jc w:val="center"/>
            </w:pPr>
            <w:r>
              <w:pict w14:anchorId="74162099">
                <v:shape id="_x0000_i1063" type="#_x0000_t75" style="width:28.5pt;height:28.5pt">
                  <v:imagedata r:id="rId26" o:title="button_copy" gain="81921f" blacklevel="-3277f"/>
                </v:shape>
              </w:pict>
            </w:r>
          </w:p>
        </w:tc>
        <w:tc>
          <w:tcPr>
            <w:tcW w:w="1244" w:type="pct"/>
            <w:shd w:val="clear" w:color="auto" w:fill="auto"/>
          </w:tcPr>
          <w:p w14:paraId="18E82956" w14:textId="77777777" w:rsidR="001C669C" w:rsidRPr="008F6E6B" w:rsidRDefault="001C669C" w:rsidP="00412DF7">
            <w:pPr>
              <w:pStyle w:val="ASFKTablenorm"/>
              <w:ind w:left="57" w:right="57"/>
            </w:pPr>
            <w:r w:rsidRPr="008F6E6B">
              <w:t>Создать</w:t>
            </w:r>
            <w:r w:rsidR="008F6E6B">
              <w:t> </w:t>
            </w:r>
            <w:r w:rsidRPr="008F6E6B">
              <w:t>копию документа</w:t>
            </w:r>
          </w:p>
        </w:tc>
        <w:tc>
          <w:tcPr>
            <w:tcW w:w="3234" w:type="pct"/>
            <w:shd w:val="clear" w:color="auto" w:fill="auto"/>
          </w:tcPr>
          <w:p w14:paraId="1D8674FA" w14:textId="77777777" w:rsidR="001C669C" w:rsidRPr="008F6E6B" w:rsidRDefault="001C669C" w:rsidP="00412DF7">
            <w:pPr>
              <w:pStyle w:val="ASFKTablenorm"/>
              <w:ind w:left="57" w:right="57"/>
            </w:pPr>
            <w:r w:rsidRPr="008F6E6B">
              <w:t>Создается копия открытого документа.</w:t>
            </w:r>
          </w:p>
        </w:tc>
      </w:tr>
      <w:tr w:rsidR="001C669C" w:rsidRPr="008F6E6B" w14:paraId="50D9D882" w14:textId="77777777" w:rsidTr="00412DF7">
        <w:tc>
          <w:tcPr>
            <w:tcW w:w="522" w:type="pct"/>
            <w:shd w:val="clear" w:color="auto" w:fill="auto"/>
          </w:tcPr>
          <w:p w14:paraId="6F494E2E" w14:textId="77777777" w:rsidR="001C669C" w:rsidRPr="008F6E6B" w:rsidRDefault="00643122" w:rsidP="00412DF7">
            <w:pPr>
              <w:pStyle w:val="ASFKTablenorm"/>
              <w:ind w:left="57" w:right="57"/>
              <w:jc w:val="center"/>
            </w:pPr>
            <w:r>
              <w:pict w14:anchorId="0FED76B6">
                <v:shape id="_x0000_i1064" type="#_x0000_t75" style="width:28.5pt;height:28.5pt">
                  <v:imagedata r:id="rId46" o:title="Snap1" gain="81921f" blacklevel="-3277f"/>
                </v:shape>
              </w:pict>
            </w:r>
          </w:p>
        </w:tc>
        <w:tc>
          <w:tcPr>
            <w:tcW w:w="1244" w:type="pct"/>
            <w:shd w:val="clear" w:color="auto" w:fill="auto"/>
          </w:tcPr>
          <w:p w14:paraId="6A4933F1" w14:textId="77777777" w:rsidR="001C669C" w:rsidRPr="008F6E6B" w:rsidRDefault="001C669C" w:rsidP="00412DF7">
            <w:pPr>
              <w:pStyle w:val="ASFKTablenorm"/>
              <w:ind w:left="57" w:right="57"/>
            </w:pPr>
            <w:r w:rsidRPr="008F6E6B">
              <w:t>Выбрать родительский документ</w:t>
            </w:r>
          </w:p>
        </w:tc>
        <w:tc>
          <w:tcPr>
            <w:tcW w:w="3234" w:type="pct"/>
            <w:shd w:val="clear" w:color="auto" w:fill="auto"/>
          </w:tcPr>
          <w:p w14:paraId="155AA0DC" w14:textId="77777777" w:rsidR="001C669C" w:rsidRPr="008F6E6B" w:rsidRDefault="001C669C" w:rsidP="00412DF7">
            <w:pPr>
              <w:pStyle w:val="ASFKTablenorm"/>
              <w:ind w:left="57" w:right="57"/>
            </w:pPr>
            <w:r w:rsidRPr="008F6E6B">
              <w:t xml:space="preserve">Открывается окно поиска родительского документа. </w:t>
            </w:r>
          </w:p>
        </w:tc>
      </w:tr>
      <w:tr w:rsidR="001C669C" w:rsidRPr="008F6E6B" w14:paraId="7AACA08B" w14:textId="77777777" w:rsidTr="00412DF7">
        <w:tc>
          <w:tcPr>
            <w:tcW w:w="522" w:type="pct"/>
            <w:shd w:val="clear" w:color="auto" w:fill="auto"/>
          </w:tcPr>
          <w:p w14:paraId="5053E318" w14:textId="77777777" w:rsidR="001C669C" w:rsidRPr="008F6E6B" w:rsidRDefault="00643122" w:rsidP="00412DF7">
            <w:pPr>
              <w:pStyle w:val="ASFKTablenorm"/>
              <w:ind w:left="57" w:right="57"/>
              <w:jc w:val="center"/>
            </w:pPr>
            <w:r>
              <w:pict w14:anchorId="23EFD19A">
                <v:shape id="_x0000_i1065" type="#_x0000_t75" style="width:28.5pt;height:28.5pt">
                  <v:imagedata r:id="rId47" o:title="сохранить изменения" gain="81921f" blacklevel="-3277f"/>
                </v:shape>
              </w:pict>
            </w:r>
          </w:p>
        </w:tc>
        <w:tc>
          <w:tcPr>
            <w:tcW w:w="1244" w:type="pct"/>
            <w:shd w:val="clear" w:color="auto" w:fill="auto"/>
          </w:tcPr>
          <w:p w14:paraId="3D3BF0D4" w14:textId="77777777" w:rsidR="001C669C" w:rsidRPr="008F6E6B" w:rsidRDefault="001C669C" w:rsidP="00412DF7">
            <w:pPr>
              <w:pStyle w:val="ASFKTablenorm"/>
              <w:ind w:left="57" w:right="57"/>
            </w:pPr>
            <w:r w:rsidRPr="008F6E6B">
              <w:t>Сохранить изменения</w:t>
            </w:r>
          </w:p>
        </w:tc>
        <w:tc>
          <w:tcPr>
            <w:tcW w:w="3234" w:type="pct"/>
            <w:shd w:val="clear" w:color="auto" w:fill="auto"/>
          </w:tcPr>
          <w:p w14:paraId="3F92B814" w14:textId="77777777" w:rsidR="001C669C" w:rsidRPr="008F6E6B" w:rsidRDefault="001C669C" w:rsidP="00412DF7">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14:paraId="30DF4016" w14:textId="77777777" w:rsidTr="00412DF7">
        <w:tc>
          <w:tcPr>
            <w:tcW w:w="522" w:type="pct"/>
            <w:shd w:val="clear" w:color="auto" w:fill="auto"/>
          </w:tcPr>
          <w:p w14:paraId="4B97E710" w14:textId="77777777" w:rsidR="001C669C" w:rsidRPr="008F6E6B" w:rsidRDefault="00643122" w:rsidP="00412DF7">
            <w:pPr>
              <w:pStyle w:val="ASFKTablenorm"/>
              <w:ind w:left="57" w:right="57"/>
              <w:jc w:val="center"/>
            </w:pPr>
            <w:r>
              <w:pict w14:anchorId="4248BE3D">
                <v:shape id="_x0000_i1066" type="#_x0000_t75" style="width:28.5pt;height:28.5pt">
                  <v:imagedata r:id="rId10" o:title="button_save" gain="81921f" blacklevel="-3277f"/>
                </v:shape>
              </w:pict>
            </w:r>
          </w:p>
        </w:tc>
        <w:tc>
          <w:tcPr>
            <w:tcW w:w="1244" w:type="pct"/>
            <w:shd w:val="clear" w:color="auto" w:fill="auto"/>
          </w:tcPr>
          <w:p w14:paraId="1D882050" w14:textId="77777777" w:rsidR="001C669C" w:rsidRPr="008F6E6B" w:rsidRDefault="001C669C" w:rsidP="00412DF7">
            <w:pPr>
              <w:pStyle w:val="ASFKTablenorm"/>
              <w:ind w:left="57" w:right="57"/>
            </w:pPr>
            <w:r w:rsidRPr="008F6E6B">
              <w:t>Сохранить</w:t>
            </w:r>
            <w:r w:rsidR="008F6E6B">
              <w:t> </w:t>
            </w:r>
            <w:r w:rsidRPr="008F6E6B">
              <w:t>изменения и закрыть окно</w:t>
            </w:r>
          </w:p>
        </w:tc>
        <w:tc>
          <w:tcPr>
            <w:tcW w:w="3234" w:type="pct"/>
            <w:shd w:val="clear" w:color="auto" w:fill="auto"/>
          </w:tcPr>
          <w:p w14:paraId="0A4C6C31" w14:textId="77777777" w:rsidR="001C669C" w:rsidRPr="008F6E6B" w:rsidRDefault="001C669C" w:rsidP="00412DF7">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14:paraId="145D2D1D" w14:textId="77777777" w:rsidTr="00412DF7">
        <w:tc>
          <w:tcPr>
            <w:tcW w:w="522" w:type="pct"/>
            <w:shd w:val="clear" w:color="auto" w:fill="auto"/>
          </w:tcPr>
          <w:p w14:paraId="7FAA4CE0" w14:textId="77777777" w:rsidR="001C669C" w:rsidRPr="008F6E6B" w:rsidRDefault="00643122" w:rsidP="00412DF7">
            <w:pPr>
              <w:pStyle w:val="ASFKTablenorm"/>
              <w:ind w:left="57" w:right="57"/>
              <w:jc w:val="center"/>
            </w:pPr>
            <w:r>
              <w:pict w14:anchorId="7BB6F3F6">
                <v:shape id="_x0000_i1067" type="#_x0000_t75" style="width:28.5pt;height:28.5pt">
                  <v:imagedata r:id="rId48" o:title="button_check" gain="81921f" blacklevel="-3277f"/>
                </v:shape>
              </w:pict>
            </w:r>
          </w:p>
        </w:tc>
        <w:tc>
          <w:tcPr>
            <w:tcW w:w="1244" w:type="pct"/>
            <w:shd w:val="clear" w:color="auto" w:fill="auto"/>
          </w:tcPr>
          <w:p w14:paraId="4354391E" w14:textId="77777777" w:rsidR="001C669C" w:rsidRPr="008F6E6B" w:rsidRDefault="001C669C" w:rsidP="00412DF7">
            <w:pPr>
              <w:pStyle w:val="ASFKTablenorm"/>
              <w:ind w:left="57" w:right="57"/>
            </w:pPr>
            <w:r w:rsidRPr="008F6E6B">
              <w:t>Проверить документ</w:t>
            </w:r>
          </w:p>
        </w:tc>
        <w:tc>
          <w:tcPr>
            <w:tcW w:w="3234" w:type="pct"/>
            <w:shd w:val="clear" w:color="auto" w:fill="auto"/>
          </w:tcPr>
          <w:p w14:paraId="11200499" w14:textId="77777777" w:rsidR="001C669C" w:rsidRPr="008F6E6B" w:rsidRDefault="001C669C" w:rsidP="00412DF7">
            <w:pPr>
              <w:pStyle w:val="ASFKTablenorm"/>
              <w:ind w:left="57" w:right="57"/>
            </w:pPr>
            <w:r w:rsidRPr="008F6E6B">
              <w:t>Выполняется проверка документа.</w:t>
            </w:r>
          </w:p>
        </w:tc>
      </w:tr>
      <w:tr w:rsidR="001C669C" w:rsidRPr="008F6E6B" w14:paraId="14D99665" w14:textId="77777777" w:rsidTr="00412DF7">
        <w:tc>
          <w:tcPr>
            <w:tcW w:w="522" w:type="pct"/>
            <w:shd w:val="clear" w:color="auto" w:fill="auto"/>
          </w:tcPr>
          <w:p w14:paraId="5598689B" w14:textId="77777777" w:rsidR="001C669C" w:rsidRPr="008F6E6B" w:rsidRDefault="00643122" w:rsidP="00412DF7">
            <w:pPr>
              <w:pStyle w:val="ASFKTablenorm"/>
              <w:ind w:left="57" w:right="57"/>
              <w:jc w:val="center"/>
            </w:pPr>
            <w:r>
              <w:lastRenderedPageBreak/>
              <w:pict w14:anchorId="34BA2159">
                <v:shape id="_x0000_i1068" type="#_x0000_t75" style="width:28.5pt;height:28.5pt">
                  <v:imagedata r:id="rId38" o:title="10" gain="81921f" blacklevel="-3277f"/>
                </v:shape>
              </w:pict>
            </w:r>
          </w:p>
        </w:tc>
        <w:tc>
          <w:tcPr>
            <w:tcW w:w="1244" w:type="pct"/>
            <w:shd w:val="clear" w:color="auto" w:fill="auto"/>
          </w:tcPr>
          <w:p w14:paraId="52F1EF8E" w14:textId="77777777" w:rsidR="001C669C" w:rsidRPr="008F6E6B" w:rsidRDefault="001C669C" w:rsidP="00412DF7">
            <w:pPr>
              <w:pStyle w:val="ASFKTablenorm"/>
              <w:ind w:left="57" w:right="57"/>
            </w:pPr>
            <w:r w:rsidRPr="008F6E6B">
              <w:t>Печать</w:t>
            </w:r>
          </w:p>
        </w:tc>
        <w:tc>
          <w:tcPr>
            <w:tcW w:w="3234" w:type="pct"/>
            <w:shd w:val="clear" w:color="auto" w:fill="auto"/>
          </w:tcPr>
          <w:p w14:paraId="267FEDFC" w14:textId="77777777" w:rsidR="001C669C" w:rsidRPr="008F6E6B" w:rsidRDefault="001C669C" w:rsidP="00412DF7">
            <w:pPr>
              <w:pStyle w:val="ASFKTablenorm"/>
              <w:ind w:left="57" w:right="57"/>
            </w:pPr>
            <w:r w:rsidRPr="008F6E6B">
              <w:t>Выполняется отправка документа на печать.</w:t>
            </w:r>
          </w:p>
        </w:tc>
      </w:tr>
      <w:tr w:rsidR="001C669C" w:rsidRPr="008F6E6B" w14:paraId="76128FB3" w14:textId="77777777" w:rsidTr="00412DF7">
        <w:tc>
          <w:tcPr>
            <w:tcW w:w="522" w:type="pct"/>
            <w:shd w:val="clear" w:color="auto" w:fill="auto"/>
          </w:tcPr>
          <w:p w14:paraId="7A6B5CDB" w14:textId="77777777" w:rsidR="001C669C" w:rsidRPr="008F6E6B" w:rsidRDefault="00643122" w:rsidP="00412DF7">
            <w:pPr>
              <w:pStyle w:val="ASFKTablenorm"/>
              <w:ind w:left="57" w:right="57"/>
              <w:jc w:val="center"/>
            </w:pPr>
            <w:r>
              <w:pict w14:anchorId="639E2C45">
                <v:shape id="_x0000_i1069" type="#_x0000_t75" style="width:28.5pt;height:28.5pt">
                  <v:imagedata r:id="rId44" o:title="button_exit" gain="81921f" blacklevel="-3277f"/>
                </v:shape>
              </w:pict>
            </w:r>
          </w:p>
        </w:tc>
        <w:tc>
          <w:tcPr>
            <w:tcW w:w="1244" w:type="pct"/>
            <w:shd w:val="clear" w:color="auto" w:fill="auto"/>
          </w:tcPr>
          <w:p w14:paraId="03D6384C" w14:textId="77777777" w:rsidR="001C669C" w:rsidRPr="008F6E6B" w:rsidRDefault="001C669C" w:rsidP="00412DF7">
            <w:pPr>
              <w:pStyle w:val="ASFKTablenorm"/>
              <w:ind w:left="57" w:right="57"/>
            </w:pPr>
            <w:r w:rsidRPr="008F6E6B">
              <w:t xml:space="preserve">Закрыть форму </w:t>
            </w:r>
          </w:p>
        </w:tc>
        <w:tc>
          <w:tcPr>
            <w:tcW w:w="3234" w:type="pct"/>
            <w:shd w:val="clear" w:color="auto" w:fill="auto"/>
          </w:tcPr>
          <w:p w14:paraId="4C3A5D1A" w14:textId="77777777" w:rsidR="001C669C" w:rsidRPr="008F6E6B" w:rsidRDefault="001C669C" w:rsidP="00412DF7">
            <w:pPr>
              <w:pStyle w:val="ASFKTablenorm"/>
              <w:ind w:left="57" w:right="57"/>
            </w:pPr>
            <w:r w:rsidRPr="008F6E6B">
              <w:t>Закрывается форма документа.</w:t>
            </w:r>
          </w:p>
        </w:tc>
      </w:tr>
    </w:tbl>
    <w:p w14:paraId="411FBD63" w14:textId="77777777" w:rsidR="001C669C" w:rsidRPr="00745D39" w:rsidRDefault="001C669C" w:rsidP="001C669C">
      <w:pPr>
        <w:pStyle w:val="32"/>
      </w:pPr>
      <w:bookmarkStart w:id="244" w:name="_Toc225934563"/>
      <w:bookmarkStart w:id="245" w:name="_Ref227065730"/>
      <w:bookmarkStart w:id="246" w:name="_Toc231630529"/>
      <w:bookmarkStart w:id="247" w:name="_Toc231630653"/>
      <w:bookmarkStart w:id="248" w:name="_Toc302380425"/>
      <w:bookmarkStart w:id="249" w:name="_Toc309837809"/>
      <w:bookmarkStart w:id="250" w:name="_Ref328396131"/>
      <w:bookmarkStart w:id="251" w:name="_Toc383088845"/>
      <w:bookmarkStart w:id="252" w:name="_Toc387858983"/>
      <w:bookmarkStart w:id="253" w:name="_Toc410283242"/>
      <w:bookmarkStart w:id="254" w:name="_Toc82688485"/>
      <w:r w:rsidRPr="00745D39">
        <w:t>Работа с табличными записями.</w:t>
      </w:r>
      <w:bookmarkEnd w:id="244"/>
      <w:bookmarkEnd w:id="245"/>
      <w:bookmarkEnd w:id="246"/>
      <w:bookmarkEnd w:id="247"/>
      <w:bookmarkEnd w:id="248"/>
      <w:bookmarkEnd w:id="249"/>
      <w:bookmarkEnd w:id="250"/>
      <w:bookmarkEnd w:id="251"/>
      <w:bookmarkEnd w:id="252"/>
      <w:bookmarkEnd w:id="253"/>
      <w:bookmarkEnd w:id="254"/>
    </w:p>
    <w:p w14:paraId="79B16670" w14:textId="77777777"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456287">
        <w:rPr>
          <w:noProof/>
        </w:rPr>
        <w:t>5</w:t>
      </w:r>
      <w:r w:rsidRPr="00745D39">
        <w:fldChar w:fldCharType="end"/>
      </w:r>
      <w:r w:rsidRPr="00745D39">
        <w:t>.</w:t>
      </w:r>
    </w:p>
    <w:p w14:paraId="25B3D0F9" w14:textId="77777777" w:rsidR="001C669C" w:rsidRPr="00745D39" w:rsidRDefault="00643122" w:rsidP="001C669C">
      <w:pPr>
        <w:pStyle w:val="ASFKFigure"/>
      </w:pPr>
      <w:r>
        <w:pict w14:anchorId="46154435">
          <v:shape id="_x0000_i1070" type="#_x0000_t75" style="width:482.25pt;height:324pt">
            <v:imagedata r:id="rId49" o:title="26" gain="81921f" blacklevel="-3277f"/>
          </v:shape>
        </w:pict>
      </w:r>
    </w:p>
    <w:p w14:paraId="7E64A4B7" w14:textId="77777777"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55" w:name="_Ref328404363"/>
      <w:bookmarkStart w:id="256" w:name="_Toc82688703"/>
      <w:r w:rsidR="00456287">
        <w:rPr>
          <w:noProof/>
        </w:rPr>
        <w:t>5</w:t>
      </w:r>
      <w:bookmarkEnd w:id="255"/>
      <w:r w:rsidRPr="00745D39">
        <w:fldChar w:fldCharType="end"/>
      </w:r>
      <w:r w:rsidRPr="00745D39">
        <w:t>. Пример экранной формы, содержащей встроенную таблицу</w:t>
      </w:r>
      <w:bookmarkEnd w:id="256"/>
    </w:p>
    <w:p w14:paraId="760FEC86" w14:textId="77777777"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14:paraId="5BF1CE2F" w14:textId="77777777"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456287">
        <w:t>4</w:t>
      </w:r>
      <w:r w:rsidRPr="00745D39">
        <w:fldChar w:fldCharType="end"/>
      </w:r>
      <w:r w:rsidRPr="00745D39">
        <w:t>).</w:t>
      </w:r>
    </w:p>
    <w:bookmarkStart w:id="257" w:name="_Toc225934564"/>
    <w:p w14:paraId="667FC481" w14:textId="77777777"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8" w:name="_Ref227420372"/>
      <w:bookmarkStart w:id="259" w:name="_Toc82688562"/>
      <w:r w:rsidR="00456287">
        <w:rPr>
          <w:noProof/>
        </w:rPr>
        <w:t>4</w:t>
      </w:r>
      <w:bookmarkEnd w:id="258"/>
      <w:r w:rsidRPr="00745D39">
        <w:fldChar w:fldCharType="end"/>
      </w:r>
      <w:r w:rsidRPr="00745D39">
        <w:t>. Описание кнопок панели инструментов табличного бл</w:t>
      </w:r>
      <w:r w:rsidRPr="001C669C">
        <w:t>о</w:t>
      </w:r>
      <w:r w:rsidRPr="00745D39">
        <w:t>ка</w:t>
      </w:r>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6"/>
        <w:gridCol w:w="6442"/>
      </w:tblGrid>
      <w:tr w:rsidR="001C669C" w:rsidRPr="009745AD" w14:paraId="457BBCF8" w14:textId="77777777" w:rsidTr="00412DF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A26420" w14:textId="77777777"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E8029B" w14:textId="77777777"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B8CC20" w14:textId="77777777" w:rsidR="001C669C" w:rsidRPr="009745AD" w:rsidRDefault="001C669C" w:rsidP="009745AD">
            <w:pPr>
              <w:pStyle w:val="ASFKTableHead"/>
            </w:pPr>
            <w:r w:rsidRPr="009745AD">
              <w:t>Описание операции</w:t>
            </w:r>
          </w:p>
        </w:tc>
      </w:tr>
      <w:tr w:rsidR="001C669C" w:rsidRPr="009745AD" w14:paraId="29E1A7B6" w14:textId="77777777" w:rsidTr="00412DF7">
        <w:tc>
          <w:tcPr>
            <w:tcW w:w="511" w:type="pct"/>
            <w:shd w:val="clear" w:color="auto" w:fill="auto"/>
          </w:tcPr>
          <w:p w14:paraId="370D4BAA" w14:textId="77777777" w:rsidR="001C669C" w:rsidRPr="009745AD" w:rsidRDefault="00643122" w:rsidP="00412DF7">
            <w:pPr>
              <w:pStyle w:val="ASFKTablenorm"/>
              <w:ind w:left="57" w:right="57"/>
              <w:jc w:val="center"/>
            </w:pPr>
            <w:r>
              <w:pict w14:anchorId="38E689BC">
                <v:shape id="_x0000_i1071" type="#_x0000_t75" style="width:28.5pt;height:28.5pt">
                  <v:imagedata r:id="rId50" o:title="12" gain="81921f" blacklevel="-3277f"/>
                </v:shape>
              </w:pict>
            </w:r>
          </w:p>
        </w:tc>
        <w:tc>
          <w:tcPr>
            <w:tcW w:w="1187" w:type="pct"/>
            <w:shd w:val="clear" w:color="auto" w:fill="auto"/>
          </w:tcPr>
          <w:p w14:paraId="141C7CDF" w14:textId="77777777" w:rsidR="001C669C" w:rsidRPr="009745AD" w:rsidRDefault="001C669C" w:rsidP="00412DF7">
            <w:pPr>
              <w:pStyle w:val="ASFKTablenorm"/>
              <w:ind w:left="57" w:right="57"/>
            </w:pPr>
            <w:r w:rsidRPr="009745AD">
              <w:t>Добавить</w:t>
            </w:r>
            <w:r w:rsidR="009745AD">
              <w:t> </w:t>
            </w:r>
            <w:r w:rsidRPr="009745AD">
              <w:t>новую строку</w:t>
            </w:r>
          </w:p>
        </w:tc>
        <w:tc>
          <w:tcPr>
            <w:tcW w:w="3302" w:type="pct"/>
            <w:shd w:val="clear" w:color="auto" w:fill="auto"/>
          </w:tcPr>
          <w:p w14:paraId="23EF2EC3" w14:textId="77777777" w:rsidR="001C669C" w:rsidRPr="009745AD" w:rsidRDefault="001C669C" w:rsidP="00412DF7">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14:paraId="01B4FC66" w14:textId="77777777" w:rsidTr="00412DF7">
        <w:tc>
          <w:tcPr>
            <w:tcW w:w="511" w:type="pct"/>
            <w:shd w:val="clear" w:color="auto" w:fill="auto"/>
          </w:tcPr>
          <w:p w14:paraId="50EBC5C9" w14:textId="77777777" w:rsidR="001C669C" w:rsidRPr="009745AD" w:rsidRDefault="00643122" w:rsidP="00412DF7">
            <w:pPr>
              <w:pStyle w:val="ASFKTablenorm"/>
              <w:ind w:left="57" w:right="57"/>
              <w:jc w:val="center"/>
            </w:pPr>
            <w:r>
              <w:pict w14:anchorId="7F3EBB06">
                <v:shape id="_x0000_i1072" type="#_x0000_t75" style="width:28.5pt;height:28.5pt">
                  <v:imagedata r:id="rId51" o:title="Snap11" gain="81921f" blacklevel="-3277f"/>
                </v:shape>
              </w:pict>
            </w:r>
          </w:p>
        </w:tc>
        <w:tc>
          <w:tcPr>
            <w:tcW w:w="1187" w:type="pct"/>
            <w:shd w:val="clear" w:color="auto" w:fill="auto"/>
          </w:tcPr>
          <w:p w14:paraId="000F939A" w14:textId="77777777" w:rsidR="001C669C" w:rsidRPr="009745AD" w:rsidRDefault="001C669C" w:rsidP="00412DF7">
            <w:pPr>
              <w:pStyle w:val="ASFKTablenorm"/>
              <w:ind w:left="57" w:right="57"/>
            </w:pPr>
            <w:r w:rsidRPr="009745AD">
              <w:t>Копирование записи</w:t>
            </w:r>
          </w:p>
        </w:tc>
        <w:tc>
          <w:tcPr>
            <w:tcW w:w="3302" w:type="pct"/>
            <w:shd w:val="clear" w:color="auto" w:fill="auto"/>
          </w:tcPr>
          <w:p w14:paraId="709E3DC7" w14:textId="77777777" w:rsidR="001C669C" w:rsidRPr="009745AD" w:rsidRDefault="001C669C" w:rsidP="00412DF7">
            <w:pPr>
              <w:pStyle w:val="ASFKTablenorm"/>
              <w:ind w:left="57" w:right="57"/>
            </w:pPr>
            <w:r w:rsidRPr="009745AD">
              <w:t>В списке отобразится новая запись с атрибутами скопированной записи.</w:t>
            </w:r>
          </w:p>
        </w:tc>
      </w:tr>
      <w:tr w:rsidR="001C669C" w:rsidRPr="009745AD" w14:paraId="1C2FA037" w14:textId="77777777" w:rsidTr="00412DF7">
        <w:tc>
          <w:tcPr>
            <w:tcW w:w="511" w:type="pct"/>
            <w:shd w:val="clear" w:color="auto" w:fill="auto"/>
          </w:tcPr>
          <w:p w14:paraId="174394F9" w14:textId="77777777" w:rsidR="001C669C" w:rsidRPr="009745AD" w:rsidRDefault="00643122" w:rsidP="00412DF7">
            <w:pPr>
              <w:pStyle w:val="ASFKTablenorm"/>
              <w:ind w:left="57" w:right="57"/>
              <w:jc w:val="center"/>
            </w:pPr>
            <w:r>
              <w:lastRenderedPageBreak/>
              <w:pict w14:anchorId="2499CB32">
                <v:shape id="_x0000_i1073" type="#_x0000_t75" style="width:28.5pt;height:28.5pt">
                  <v:imagedata r:id="rId52" o:title="Snap6" gain="81921f" blacklevel="-3277f"/>
                </v:shape>
              </w:pict>
            </w:r>
          </w:p>
        </w:tc>
        <w:tc>
          <w:tcPr>
            <w:tcW w:w="1187" w:type="pct"/>
            <w:shd w:val="clear" w:color="auto" w:fill="auto"/>
          </w:tcPr>
          <w:p w14:paraId="16B6C59D" w14:textId="77777777" w:rsidR="001C669C" w:rsidRPr="009745AD" w:rsidRDefault="001C669C" w:rsidP="00412DF7">
            <w:pPr>
              <w:pStyle w:val="ASFKTablenorm"/>
              <w:ind w:left="57" w:right="57"/>
            </w:pPr>
            <w:bookmarkStart w:id="260" w:name="_Toc225934565"/>
            <w:r w:rsidRPr="009745AD">
              <w:t>Просмотр / Редактирование</w:t>
            </w:r>
            <w:bookmarkEnd w:id="260"/>
          </w:p>
        </w:tc>
        <w:tc>
          <w:tcPr>
            <w:tcW w:w="3302" w:type="pct"/>
            <w:shd w:val="clear" w:color="auto" w:fill="auto"/>
          </w:tcPr>
          <w:p w14:paraId="7CC7E881" w14:textId="77777777" w:rsidR="001C669C" w:rsidRPr="009745AD" w:rsidRDefault="001C669C" w:rsidP="00412DF7">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14:paraId="27B50647" w14:textId="77777777" w:rsidTr="00412DF7">
        <w:tc>
          <w:tcPr>
            <w:tcW w:w="511" w:type="pct"/>
            <w:shd w:val="clear" w:color="auto" w:fill="auto"/>
          </w:tcPr>
          <w:p w14:paraId="6A22217D" w14:textId="77777777" w:rsidR="001C669C" w:rsidRPr="009745AD" w:rsidRDefault="00643122" w:rsidP="00412DF7">
            <w:pPr>
              <w:pStyle w:val="ASFKTablenorm"/>
              <w:ind w:left="57" w:right="57"/>
              <w:jc w:val="center"/>
            </w:pPr>
            <w:r>
              <w:pict w14:anchorId="3B14F3F0">
                <v:shape id="_x0000_i1074" type="#_x0000_t75" style="width:21.75pt;height:21.75pt">
                  <v:imagedata r:id="rId53" o:title="Snap9" gain="81921f" blacklevel="-3277f"/>
                </v:shape>
              </w:pict>
            </w:r>
          </w:p>
        </w:tc>
        <w:tc>
          <w:tcPr>
            <w:tcW w:w="1187" w:type="pct"/>
            <w:shd w:val="clear" w:color="auto" w:fill="auto"/>
          </w:tcPr>
          <w:p w14:paraId="3A6BAB80" w14:textId="77777777" w:rsidR="001C669C" w:rsidRPr="009745AD" w:rsidRDefault="001C669C" w:rsidP="00412DF7">
            <w:pPr>
              <w:pStyle w:val="ASFKTablenorm"/>
              <w:ind w:left="57" w:right="57"/>
            </w:pPr>
            <w:bookmarkStart w:id="261" w:name="_Toc225934566"/>
            <w:r w:rsidRPr="009745AD">
              <w:t>Удаление записи</w:t>
            </w:r>
            <w:bookmarkEnd w:id="261"/>
          </w:p>
        </w:tc>
        <w:tc>
          <w:tcPr>
            <w:tcW w:w="3302" w:type="pct"/>
            <w:shd w:val="clear" w:color="auto" w:fill="auto"/>
          </w:tcPr>
          <w:p w14:paraId="4F9F2757" w14:textId="77777777" w:rsidR="001C669C" w:rsidRPr="009745AD" w:rsidRDefault="001C669C" w:rsidP="00412DF7">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14:paraId="48B9448C" w14:textId="77777777" w:rsidTr="00412DF7">
        <w:tc>
          <w:tcPr>
            <w:tcW w:w="511" w:type="pct"/>
            <w:shd w:val="clear" w:color="auto" w:fill="auto"/>
          </w:tcPr>
          <w:p w14:paraId="66BEAB2E" w14:textId="77777777" w:rsidR="001C669C" w:rsidRPr="009745AD" w:rsidRDefault="00643122" w:rsidP="00412DF7">
            <w:pPr>
              <w:pStyle w:val="ASFKTablenorm"/>
              <w:ind w:left="57" w:right="57"/>
              <w:jc w:val="center"/>
            </w:pPr>
            <w:r>
              <w:pict w14:anchorId="2DDF0F90">
                <v:shape id="_x0000_i1075" type="#_x0000_t75" style="width:28.5pt;height:28.5pt">
                  <v:imagedata r:id="rId54" o:title="Snap10" gain="81921f" blacklevel="-3277f"/>
                </v:shape>
              </w:pict>
            </w:r>
          </w:p>
        </w:tc>
        <w:tc>
          <w:tcPr>
            <w:tcW w:w="1187" w:type="pct"/>
            <w:shd w:val="clear" w:color="auto" w:fill="auto"/>
          </w:tcPr>
          <w:p w14:paraId="3BB9F84D" w14:textId="77777777" w:rsidR="001C669C" w:rsidRPr="009745AD" w:rsidRDefault="001C669C" w:rsidP="00412DF7">
            <w:pPr>
              <w:pStyle w:val="ASFKTablenorm"/>
              <w:ind w:left="57" w:right="57"/>
            </w:pPr>
            <w:bookmarkStart w:id="262" w:name="_Toc225934567"/>
            <w:r w:rsidRPr="009745AD">
              <w:t>Настройка</w:t>
            </w:r>
            <w:bookmarkEnd w:id="262"/>
          </w:p>
        </w:tc>
        <w:tc>
          <w:tcPr>
            <w:tcW w:w="3302" w:type="pct"/>
            <w:shd w:val="clear" w:color="auto" w:fill="auto"/>
          </w:tcPr>
          <w:p w14:paraId="68776DB9" w14:textId="77777777" w:rsidR="001C669C" w:rsidRPr="009745AD" w:rsidRDefault="001C669C" w:rsidP="00412DF7">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14:paraId="4439AD0E" w14:textId="77777777" w:rsidTr="00412DF7">
        <w:tc>
          <w:tcPr>
            <w:tcW w:w="511" w:type="pct"/>
            <w:shd w:val="clear" w:color="auto" w:fill="auto"/>
          </w:tcPr>
          <w:p w14:paraId="06878FBF" w14:textId="77777777" w:rsidR="001C669C" w:rsidRPr="009745AD" w:rsidRDefault="00643122" w:rsidP="00412DF7">
            <w:pPr>
              <w:pStyle w:val="ASFKTablenorm"/>
              <w:ind w:left="57" w:right="57"/>
              <w:jc w:val="center"/>
            </w:pPr>
            <w:r>
              <w:pict w14:anchorId="6164C4D4">
                <v:shape id="_x0000_i1076" type="#_x0000_t75" style="width:28.5pt;height:28.5pt">
                  <v:imagedata r:id="rId55" o:title="Snap8" gain="81921f" blacklevel="-3277f"/>
                </v:shape>
              </w:pict>
            </w:r>
          </w:p>
        </w:tc>
        <w:tc>
          <w:tcPr>
            <w:tcW w:w="1187" w:type="pct"/>
            <w:shd w:val="clear" w:color="auto" w:fill="auto"/>
          </w:tcPr>
          <w:p w14:paraId="19A2408C" w14:textId="77777777" w:rsidR="001C669C" w:rsidRPr="009745AD" w:rsidRDefault="001C669C" w:rsidP="00412DF7">
            <w:pPr>
              <w:pStyle w:val="ASFKTablenorm"/>
              <w:ind w:left="57" w:right="57"/>
            </w:pPr>
            <w:bookmarkStart w:id="263" w:name="_Toc225934568"/>
            <w:r w:rsidRPr="009745AD">
              <w:t>Поиск записей</w:t>
            </w:r>
            <w:bookmarkEnd w:id="263"/>
          </w:p>
        </w:tc>
        <w:tc>
          <w:tcPr>
            <w:tcW w:w="3302" w:type="pct"/>
            <w:shd w:val="clear" w:color="auto" w:fill="auto"/>
          </w:tcPr>
          <w:p w14:paraId="0092EA25" w14:textId="77777777" w:rsidR="001C669C" w:rsidRPr="009745AD" w:rsidRDefault="001C669C" w:rsidP="00412DF7">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14:paraId="1F2D3229" w14:textId="77777777" w:rsidR="001C669C" w:rsidRPr="009745AD" w:rsidRDefault="001C669C" w:rsidP="00412DF7">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14:paraId="23EA0286" w14:textId="77777777" w:rsidR="001C669C" w:rsidRPr="009745AD" w:rsidRDefault="001C669C" w:rsidP="00412DF7">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14:paraId="636F936D" w14:textId="77777777" w:rsidR="001C669C" w:rsidRPr="009745AD" w:rsidRDefault="001C669C" w:rsidP="00412DF7">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14:paraId="4A779C65" w14:textId="77777777" w:rsidR="001C669C" w:rsidRPr="009745AD" w:rsidRDefault="001C669C" w:rsidP="00412DF7">
            <w:pPr>
              <w:pStyle w:val="ASFKTablenorm"/>
              <w:ind w:left="57" w:right="57"/>
            </w:pPr>
            <w:r w:rsidRPr="009745AD">
              <w:t xml:space="preserve">нажать на кнопку </w:t>
            </w:r>
            <w:r w:rsidR="001F20AD">
              <w:t>«</w:t>
            </w:r>
            <w:r w:rsidRPr="009745AD">
              <w:t>Найти</w:t>
            </w:r>
            <w:r w:rsidR="001F20AD">
              <w:t>»</w:t>
            </w:r>
            <w:r w:rsidRPr="009745AD">
              <w:t>.</w:t>
            </w:r>
          </w:p>
          <w:p w14:paraId="69B79E1D" w14:textId="77777777" w:rsidR="001C669C" w:rsidRPr="009745AD" w:rsidRDefault="001C669C" w:rsidP="00412DF7">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14:paraId="611366C9" w14:textId="77777777" w:rsidTr="00412DF7">
        <w:tc>
          <w:tcPr>
            <w:tcW w:w="511" w:type="pct"/>
            <w:shd w:val="clear" w:color="auto" w:fill="auto"/>
          </w:tcPr>
          <w:p w14:paraId="73B0C8DA" w14:textId="77777777" w:rsidR="001C669C" w:rsidRPr="009745AD" w:rsidRDefault="00643122" w:rsidP="00412DF7">
            <w:pPr>
              <w:pStyle w:val="ASFKTablenorm"/>
              <w:ind w:left="57" w:right="57"/>
              <w:jc w:val="center"/>
            </w:pPr>
            <w:r>
              <w:pict w14:anchorId="71DFD7B9">
                <v:shape id="_x0000_i1077" type="#_x0000_t75" style="width:28.5pt;height:28.5pt">
                  <v:imagedata r:id="rId56" o:title="14" gain="81921f" blacklevel="-3277f"/>
                </v:shape>
              </w:pict>
            </w:r>
          </w:p>
        </w:tc>
        <w:tc>
          <w:tcPr>
            <w:tcW w:w="1187" w:type="pct"/>
            <w:shd w:val="clear" w:color="auto" w:fill="auto"/>
          </w:tcPr>
          <w:p w14:paraId="60163A12" w14:textId="77777777" w:rsidR="001C669C" w:rsidRPr="009745AD" w:rsidRDefault="001C669C" w:rsidP="00412DF7">
            <w:pPr>
              <w:pStyle w:val="ASFKTablenorm"/>
              <w:ind w:left="57" w:right="57"/>
            </w:pPr>
            <w:r w:rsidRPr="009745AD">
              <w:t>Применить фильтр</w:t>
            </w:r>
          </w:p>
        </w:tc>
        <w:tc>
          <w:tcPr>
            <w:tcW w:w="3302" w:type="pct"/>
            <w:shd w:val="clear" w:color="auto" w:fill="auto"/>
          </w:tcPr>
          <w:p w14:paraId="4FBEAD83" w14:textId="77777777" w:rsidR="001C669C" w:rsidRPr="009745AD" w:rsidRDefault="001C669C" w:rsidP="00412DF7">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14:paraId="14C29BE9" w14:textId="77777777" w:rsidTr="00412DF7">
        <w:tc>
          <w:tcPr>
            <w:tcW w:w="511" w:type="pct"/>
            <w:shd w:val="clear" w:color="auto" w:fill="auto"/>
          </w:tcPr>
          <w:p w14:paraId="405B11F3" w14:textId="77777777" w:rsidR="001C669C" w:rsidRPr="009745AD" w:rsidRDefault="00643122" w:rsidP="00412DF7">
            <w:pPr>
              <w:pStyle w:val="ASFKTablenorm"/>
              <w:ind w:left="57" w:right="57"/>
              <w:jc w:val="center"/>
            </w:pPr>
            <w:r>
              <w:pict w14:anchorId="3363C4D3">
                <v:shape id="_x0000_i1078" type="#_x0000_t75" style="width:28.5pt;height:28.5pt">
                  <v:imagedata r:id="rId57" o:title="15" gain="81921f" blacklevel="-3277f"/>
                </v:shape>
              </w:pict>
            </w:r>
          </w:p>
        </w:tc>
        <w:tc>
          <w:tcPr>
            <w:tcW w:w="1187" w:type="pct"/>
            <w:shd w:val="clear" w:color="auto" w:fill="auto"/>
          </w:tcPr>
          <w:p w14:paraId="00CC6475" w14:textId="77777777" w:rsidR="001C669C" w:rsidRPr="009745AD" w:rsidRDefault="001C669C" w:rsidP="00412DF7">
            <w:pPr>
              <w:pStyle w:val="ASFKTablenorm"/>
              <w:ind w:left="57" w:right="57"/>
            </w:pPr>
            <w:r w:rsidRPr="009745AD">
              <w:t>Сбросить фильтр</w:t>
            </w:r>
          </w:p>
        </w:tc>
        <w:tc>
          <w:tcPr>
            <w:tcW w:w="3302" w:type="pct"/>
            <w:shd w:val="clear" w:color="auto" w:fill="auto"/>
          </w:tcPr>
          <w:p w14:paraId="3C36936D" w14:textId="77777777" w:rsidR="001C669C" w:rsidRPr="009745AD" w:rsidRDefault="001C669C" w:rsidP="00412DF7">
            <w:pPr>
              <w:pStyle w:val="ASFKTablenorm"/>
              <w:ind w:left="57" w:right="57"/>
            </w:pPr>
            <w:r w:rsidRPr="009745AD">
              <w:t>Сброс фильтра.</w:t>
            </w:r>
          </w:p>
        </w:tc>
      </w:tr>
    </w:tbl>
    <w:p w14:paraId="08E3FA63" w14:textId="77777777" w:rsidR="001C669C" w:rsidRPr="00745D39" w:rsidRDefault="001C669C" w:rsidP="001C669C">
      <w:pPr>
        <w:pStyle w:val="32"/>
      </w:pPr>
      <w:bookmarkStart w:id="264" w:name="_Toc383088846"/>
      <w:bookmarkStart w:id="265" w:name="_Toc387858984"/>
      <w:bookmarkStart w:id="266" w:name="_Toc410283243"/>
      <w:bookmarkStart w:id="267" w:name="_Toc82688486"/>
      <w:bookmarkEnd w:id="257"/>
      <w:r w:rsidRPr="00745D39">
        <w:t>Контекстное меню</w:t>
      </w:r>
      <w:bookmarkEnd w:id="264"/>
      <w:bookmarkEnd w:id="265"/>
      <w:bookmarkEnd w:id="266"/>
      <w:bookmarkEnd w:id="267"/>
    </w:p>
    <w:p w14:paraId="2D09590B" w14:textId="77777777"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14:paraId="5AA9D3DC" w14:textId="77777777"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14:paraId="40318918" w14:textId="77777777" w:rsidR="001C669C" w:rsidRPr="00745D39" w:rsidRDefault="001C669C" w:rsidP="00F018DF">
      <w:pPr>
        <w:pStyle w:val="32"/>
      </w:pPr>
      <w:bookmarkStart w:id="268" w:name="_Toc383088847"/>
      <w:bookmarkStart w:id="269" w:name="_Toc387858985"/>
      <w:bookmarkStart w:id="270" w:name="_Toc410283244"/>
      <w:bookmarkStart w:id="271" w:name="_Toc82688487"/>
      <w:r w:rsidRPr="00745D39">
        <w:t>Панели сортировки и фильтров</w:t>
      </w:r>
      <w:bookmarkEnd w:id="268"/>
      <w:bookmarkEnd w:id="269"/>
      <w:bookmarkEnd w:id="270"/>
      <w:bookmarkEnd w:id="271"/>
    </w:p>
    <w:p w14:paraId="47654652" w14:textId="77777777"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456287">
        <w:rPr>
          <w:noProof/>
        </w:rPr>
        <w:t>6</w:t>
      </w:r>
      <w:r w:rsidRPr="00830C60">
        <w:fldChar w:fldCharType="end"/>
      </w:r>
      <w:r w:rsidRPr="00830C60">
        <w:t>) предназначены для быстрого поиска нужных документов в списке и их сортировки.</w:t>
      </w:r>
    </w:p>
    <w:p w14:paraId="13478126" w14:textId="77777777" w:rsidR="001C669C" w:rsidRDefault="00643122" w:rsidP="001C669C">
      <w:pPr>
        <w:pStyle w:val="ASFKFigure"/>
      </w:pPr>
      <w:r>
        <w:lastRenderedPageBreak/>
        <w:pict w14:anchorId="1582ACCB">
          <v:shape id="_x0000_i1079" type="#_x0000_t75" style="width:483pt;height:324pt">
            <v:imagedata r:id="rId58" o:title="19" gain="81921f" blacklevel="-3277f"/>
          </v:shape>
        </w:pict>
      </w:r>
    </w:p>
    <w:p w14:paraId="39323B9D" w14:textId="77777777" w:rsidR="001C669C" w:rsidRPr="005D1995" w:rsidRDefault="001C669C" w:rsidP="00F018DF">
      <w:pPr>
        <w:pStyle w:val="ASFKFigName"/>
      </w:pPr>
      <w:r>
        <w:fldChar w:fldCharType="begin"/>
      </w:r>
      <w:r>
        <w:instrText xml:space="preserve"> SEQ Рисунок \* ARABIC </w:instrText>
      </w:r>
      <w:r>
        <w:fldChar w:fldCharType="separate"/>
      </w:r>
      <w:bookmarkStart w:id="272" w:name="_Ref381285131"/>
      <w:bookmarkStart w:id="273" w:name="_Toc82688704"/>
      <w:r w:rsidR="00456287">
        <w:rPr>
          <w:noProof/>
        </w:rPr>
        <w:t>6</w:t>
      </w:r>
      <w:bookmarkEnd w:id="272"/>
      <w:r>
        <w:fldChar w:fldCharType="end"/>
      </w:r>
      <w:r>
        <w:t>. Панели сортировки и фильтров</w:t>
      </w:r>
      <w:bookmarkEnd w:id="273"/>
    </w:p>
    <w:p w14:paraId="5725C156" w14:textId="77777777" w:rsidR="001C669C" w:rsidRPr="00745D39" w:rsidRDefault="001C669C" w:rsidP="00881A26">
      <w:pPr>
        <w:pStyle w:val="41"/>
      </w:pPr>
      <w:bookmarkStart w:id="274" w:name="_Toc383088848"/>
      <w:r w:rsidRPr="00745D39">
        <w:t>Сортировка документов</w:t>
      </w:r>
      <w:bookmarkEnd w:id="274"/>
    </w:p>
    <w:p w14:paraId="5E76EF22" w14:textId="77777777"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456287">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14:paraId="13C0E4F7" w14:textId="77777777" w:rsidR="001C669C" w:rsidRPr="003B5649" w:rsidRDefault="00643122" w:rsidP="001C669C">
      <w:pPr>
        <w:pStyle w:val="ASFKFigure"/>
      </w:pPr>
      <w:r>
        <w:pict w14:anchorId="512BAEED">
          <v:shape id="_x0000_i1080" type="#_x0000_t75" style="width:317.25pt;height:28.5pt">
            <v:imagedata r:id="rId59" o:title="20" gain="81921f" blacklevel="-3277f"/>
          </v:shape>
        </w:pict>
      </w:r>
    </w:p>
    <w:p w14:paraId="6A1C83A3" w14:textId="77777777"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5" w:name="_Ref325535177"/>
      <w:bookmarkStart w:id="276" w:name="_Toc82688705"/>
      <w:r w:rsidR="00456287">
        <w:rPr>
          <w:noProof/>
        </w:rPr>
        <w:t>7</w:t>
      </w:r>
      <w:bookmarkEnd w:id="275"/>
      <w:r w:rsidRPr="00745D39">
        <w:fldChar w:fldCharType="end"/>
      </w:r>
      <w:r w:rsidRPr="00745D39">
        <w:t>. Панель сортировки</w:t>
      </w:r>
      <w:bookmarkEnd w:id="276"/>
    </w:p>
    <w:p w14:paraId="62F2EEFC" w14:textId="77777777" w:rsidR="001C669C" w:rsidRPr="00745D39" w:rsidRDefault="001C669C" w:rsidP="00881A26">
      <w:pPr>
        <w:pStyle w:val="41"/>
      </w:pPr>
      <w:bookmarkStart w:id="277" w:name="_Toc383088849"/>
      <w:r w:rsidRPr="00745D39">
        <w:t>Использование фильтров</w:t>
      </w:r>
      <w:bookmarkEnd w:id="277"/>
    </w:p>
    <w:p w14:paraId="1CC73388" w14:textId="77777777"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456287">
        <w:t>8</w:t>
      </w:r>
      <w:r w:rsidRPr="00745D39">
        <w:fldChar w:fldCharType="end"/>
      </w:r>
      <w:r w:rsidRPr="00745D39">
        <w:t>) предназначена для отбора записей в списке документов (справочника) по заданным параметрам.</w:t>
      </w:r>
    </w:p>
    <w:p w14:paraId="2110B728" w14:textId="77777777" w:rsidR="001C669C" w:rsidRDefault="00643122" w:rsidP="001C669C">
      <w:pPr>
        <w:pStyle w:val="ASFKFigure"/>
      </w:pPr>
      <w:r>
        <w:pict w14:anchorId="13E2A95F">
          <v:shape id="_x0000_i1081" type="#_x0000_t75" style="width:237.75pt;height:21.75pt">
            <v:imagedata r:id="rId60" o:title="22" gain="81921f" blacklevel="-3277f"/>
          </v:shape>
        </w:pict>
      </w:r>
    </w:p>
    <w:p w14:paraId="194F4FB4" w14:textId="77777777"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8" w:name="_Ref204398205"/>
      <w:bookmarkStart w:id="279" w:name="_Toc82688706"/>
      <w:r w:rsidR="00456287">
        <w:rPr>
          <w:noProof/>
        </w:rPr>
        <w:t>8</w:t>
      </w:r>
      <w:bookmarkEnd w:id="278"/>
      <w:r w:rsidRPr="00745D39">
        <w:fldChar w:fldCharType="end"/>
      </w:r>
      <w:r w:rsidRPr="00745D39">
        <w:t>. Панель фильтров</w:t>
      </w:r>
      <w:bookmarkEnd w:id="279"/>
    </w:p>
    <w:p w14:paraId="12B15B86" w14:textId="77777777" w:rsidR="001C669C" w:rsidRPr="00745D39" w:rsidRDefault="001C669C" w:rsidP="00F018DF">
      <w:pPr>
        <w:pStyle w:val="32"/>
      </w:pPr>
      <w:bookmarkStart w:id="280" w:name="_Ref357012118"/>
      <w:bookmarkStart w:id="281" w:name="_Toc383088851"/>
      <w:bookmarkStart w:id="282" w:name="_Toc387858986"/>
      <w:bookmarkStart w:id="283" w:name="_Toc410283245"/>
      <w:bookmarkStart w:id="284" w:name="_Toc82688488"/>
      <w:r>
        <w:t>П</w:t>
      </w:r>
      <w:r w:rsidRPr="00745D39">
        <w:t>еремещени</w:t>
      </w:r>
      <w:r>
        <w:t>е</w:t>
      </w:r>
      <w:r w:rsidRPr="00745D39">
        <w:t xml:space="preserve"> по списку документов</w:t>
      </w:r>
      <w:bookmarkEnd w:id="280"/>
      <w:bookmarkEnd w:id="281"/>
      <w:bookmarkEnd w:id="282"/>
      <w:bookmarkEnd w:id="283"/>
      <w:bookmarkEnd w:id="284"/>
    </w:p>
    <w:p w14:paraId="3910E0D2" w14:textId="77777777"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456287">
        <w:rPr>
          <w:noProof/>
        </w:rPr>
        <w:t>9</w:t>
      </w:r>
      <w:r w:rsidRPr="00830C60">
        <w:fldChar w:fldCharType="end"/>
      </w:r>
      <w:r w:rsidRPr="00830C60">
        <w:t xml:space="preserve">). </w:t>
      </w:r>
    </w:p>
    <w:p w14:paraId="578DBA85" w14:textId="77777777" w:rsidR="001C669C" w:rsidRPr="001C669C" w:rsidRDefault="00643122" w:rsidP="001C669C">
      <w:pPr>
        <w:pStyle w:val="ASFKFigure"/>
      </w:pPr>
      <w:r>
        <w:lastRenderedPageBreak/>
        <w:pict w14:anchorId="79884ADE">
          <v:shape id="_x0000_i1082" type="#_x0000_t75" style="width:482.25pt;height:180pt">
            <v:imagedata r:id="rId61" o:title="30" gain="81921f" blacklevel="-3277f"/>
          </v:shape>
        </w:pict>
      </w:r>
    </w:p>
    <w:p w14:paraId="73395F2C" w14:textId="77777777"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85" w:name="_Ref325550209"/>
      <w:bookmarkStart w:id="286" w:name="_Toc82688707"/>
      <w:r w:rsidR="00456287">
        <w:rPr>
          <w:noProof/>
        </w:rPr>
        <w:t>9</w:t>
      </w:r>
      <w:bookmarkEnd w:id="285"/>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86"/>
    </w:p>
    <w:p w14:paraId="7B051989" w14:textId="77777777" w:rsidR="001C669C" w:rsidRPr="00830C60" w:rsidRDefault="001C669C" w:rsidP="00BB52A1">
      <w:pPr>
        <w:pStyle w:val="ASFKNormal"/>
      </w:pPr>
      <w:r w:rsidRPr="00830C60">
        <w:t>Назначение кнопок:</w:t>
      </w:r>
    </w:p>
    <w:p w14:paraId="0DB19508" w14:textId="77777777" w:rsidR="001C669C" w:rsidRDefault="00643122" w:rsidP="001C669C">
      <w:pPr>
        <w:pStyle w:val="ASFKListmark1"/>
      </w:pPr>
      <w:r>
        <w:pict w14:anchorId="7CAD310A">
          <v:shape id="_x0000_i1083" type="#_x0000_t75" style="width:21.75pt;height:21.75pt" o:bullet="t">
            <v:imagedata r:id="rId62" o:title="k_3" croptop="-12386f" gain="81921f" blacklevel="-3277f"/>
          </v:shape>
        </w:pict>
      </w:r>
      <w:r w:rsidR="001C669C">
        <w:t xml:space="preserve"> – кнопка перехода на одну страницу вперед</w:t>
      </w:r>
      <w:r w:rsidR="001C669C" w:rsidRPr="00C5658D">
        <w:t>;</w:t>
      </w:r>
    </w:p>
    <w:p w14:paraId="70AF1BE9" w14:textId="77777777" w:rsidR="001C669C" w:rsidRDefault="00643122" w:rsidP="001C669C">
      <w:pPr>
        <w:pStyle w:val="ASFKListmark1"/>
      </w:pPr>
      <w:r>
        <w:pict w14:anchorId="1B3F395B">
          <v:shape id="_x0000_i1084" type="#_x0000_t75" style="width:21.75pt;height:21.75pt" o:bullet="t">
            <v:imagedata r:id="rId63" o:title="k_1" croptop="-12386f" gain="81921f" blacklevel="-3277f"/>
          </v:shape>
        </w:pict>
      </w:r>
      <w:r w:rsidR="001C669C">
        <w:t xml:space="preserve"> – кнопка перехода на одну страницу назад</w:t>
      </w:r>
      <w:r w:rsidR="001C669C" w:rsidRPr="00C5658D">
        <w:t>;</w:t>
      </w:r>
    </w:p>
    <w:p w14:paraId="08CEA8D8" w14:textId="77777777" w:rsidR="001C669C" w:rsidRDefault="00643122" w:rsidP="001C669C">
      <w:pPr>
        <w:pStyle w:val="ASFKListmark1"/>
      </w:pPr>
      <w:r>
        <w:pict w14:anchorId="6388211D">
          <v:shape id="_x0000_i1085" type="#_x0000_t75" style="width:21.75pt;height:21.75pt">
            <v:imagedata r:id="rId64" o:title="k_2" croptop="-12386f" gain="81921f" blacklevel="-3277f"/>
          </v:shape>
        </w:pict>
      </w:r>
      <w:r w:rsidR="001C669C">
        <w:t xml:space="preserve"> – кнопка перехода на первую страницу списка</w:t>
      </w:r>
      <w:r w:rsidR="001C669C" w:rsidRPr="00C5658D">
        <w:t>;</w:t>
      </w:r>
      <w:r w:rsidR="001C669C">
        <w:t xml:space="preserve"> </w:t>
      </w:r>
    </w:p>
    <w:p w14:paraId="7B3008DC" w14:textId="77777777" w:rsidR="001C669C" w:rsidRDefault="00643122" w:rsidP="001C669C">
      <w:pPr>
        <w:pStyle w:val="ASFKListmark1"/>
      </w:pPr>
      <w:r>
        <w:pict w14:anchorId="786B3331">
          <v:shape id="_x0000_i1086" type="#_x0000_t75" style="width:21.75pt;height:21.75pt">
            <v:imagedata r:id="rId65" o:title="k_4" croptop="-12386f" gain="81921f" blacklevel="-3277f"/>
          </v:shape>
        </w:pict>
      </w:r>
      <w:r w:rsidR="001C669C">
        <w:t xml:space="preserve"> – кнопка перехода на последнюю страницу списка</w:t>
      </w:r>
      <w:r w:rsidR="001C669C" w:rsidRPr="00C5658D">
        <w:t>.</w:t>
      </w:r>
      <w:r w:rsidR="001C669C">
        <w:t xml:space="preserve"> </w:t>
      </w:r>
    </w:p>
    <w:p w14:paraId="7CD0C812" w14:textId="77777777" w:rsidR="001C669C" w:rsidRDefault="001C669C" w:rsidP="00BB52A1">
      <w:pPr>
        <w:pStyle w:val="ASFKNormal"/>
      </w:pPr>
      <w:r>
        <w:t>При нажатии кнопки</w:t>
      </w:r>
      <w:r w:rsidR="006418FD" w:rsidRPr="005D1671">
        <w:t> </w:t>
      </w:r>
      <w:r w:rsidR="00643122">
        <w:pict w14:anchorId="4397E0F4">
          <v:shape id="_x0000_i1087" type="#_x0000_t75" style="width:21.75pt;height:21.75pt">
            <v:imagedata r:id="rId66" o:title="k_5" croptop="-11260f" gain="81921f" blacklevel="-3277f"/>
          </v:shape>
        </w:pict>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14:paraId="709846F5" w14:textId="77777777" w:rsidR="001C669C" w:rsidRPr="00AF63E5" w:rsidRDefault="001C669C" w:rsidP="00F018DF">
      <w:pPr>
        <w:pStyle w:val="32"/>
      </w:pPr>
      <w:bookmarkStart w:id="287" w:name="_Toc383088852"/>
      <w:bookmarkStart w:id="288" w:name="_Toc387858987"/>
      <w:bookmarkStart w:id="289" w:name="_Toc410283246"/>
      <w:bookmarkStart w:id="290" w:name="_Toc82688489"/>
      <w:r w:rsidRPr="00AF63E5">
        <w:t>Выделение документов в списке</w:t>
      </w:r>
      <w:bookmarkEnd w:id="287"/>
      <w:bookmarkEnd w:id="288"/>
      <w:bookmarkEnd w:id="289"/>
      <w:bookmarkEnd w:id="290"/>
    </w:p>
    <w:p w14:paraId="1CE71EEA" w14:textId="77777777"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14:paraId="6999BEDD" w14:textId="77777777"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14:paraId="4A3C058B" w14:textId="77777777"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14:paraId="7BAD767E" w14:textId="77777777" w:rsidR="001C669C" w:rsidRDefault="001C669C" w:rsidP="00F018DF">
      <w:pPr>
        <w:pStyle w:val="32"/>
      </w:pPr>
      <w:bookmarkStart w:id="291" w:name="_Toc383088853"/>
      <w:bookmarkStart w:id="292" w:name="_Toc387858988"/>
      <w:bookmarkStart w:id="293" w:name="_Toc410283247"/>
      <w:bookmarkStart w:id="294" w:name="_Toc82688490"/>
      <w:r>
        <w:t>Отображение статистических данных</w:t>
      </w:r>
      <w:bookmarkEnd w:id="291"/>
      <w:bookmarkEnd w:id="292"/>
      <w:bookmarkEnd w:id="293"/>
      <w:bookmarkEnd w:id="294"/>
    </w:p>
    <w:p w14:paraId="48A7A72D" w14:textId="77777777"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14:paraId="62C5364C" w14:textId="77777777" w:rsidR="001C669C" w:rsidRPr="00257DEE" w:rsidRDefault="001C669C" w:rsidP="00050E42">
      <w:pPr>
        <w:pStyle w:val="ASFKListnum"/>
        <w:numPr>
          <w:ilvl w:val="0"/>
          <w:numId w:val="16"/>
        </w:numPr>
      </w:pPr>
      <w:r w:rsidRPr="00257DEE">
        <w:t>Отображение данных во всплывающем окне.</w:t>
      </w:r>
    </w:p>
    <w:p w14:paraId="42C0F05B" w14:textId="77777777"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14:paraId="7ED1985D" w14:textId="77777777" w:rsidR="001C669C" w:rsidRPr="00257DEE" w:rsidRDefault="001C669C" w:rsidP="001C669C">
      <w:pPr>
        <w:pStyle w:val="ASFKListnum"/>
      </w:pPr>
      <w:r w:rsidRPr="00257DEE">
        <w:t>Отображение обобщенных агрегированных показателей по документам.</w:t>
      </w:r>
    </w:p>
    <w:p w14:paraId="49CF28A9" w14:textId="77777777" w:rsidR="001C669C" w:rsidRPr="00745D39" w:rsidRDefault="001C669C" w:rsidP="00F018DF">
      <w:pPr>
        <w:pStyle w:val="32"/>
      </w:pPr>
      <w:bookmarkStart w:id="295" w:name="_Toc383088854"/>
      <w:bookmarkStart w:id="296" w:name="_Toc387858989"/>
      <w:bookmarkStart w:id="297" w:name="_Toc410283248"/>
      <w:bookmarkStart w:id="298" w:name="_Toc82688491"/>
      <w:r w:rsidRPr="00745D39">
        <w:lastRenderedPageBreak/>
        <w:t>Информационная панель</w:t>
      </w:r>
      <w:bookmarkEnd w:id="295"/>
      <w:bookmarkEnd w:id="296"/>
      <w:bookmarkEnd w:id="297"/>
      <w:bookmarkEnd w:id="298"/>
    </w:p>
    <w:p w14:paraId="2B57C56B" w14:textId="77777777"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456287">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14:paraId="613D7488" w14:textId="77777777" w:rsidR="001C669C" w:rsidRPr="00745D39" w:rsidRDefault="00643122" w:rsidP="001C669C">
      <w:pPr>
        <w:pStyle w:val="ASFKFigure"/>
      </w:pPr>
      <w:r>
        <w:pict w14:anchorId="349DB7C0">
          <v:shape id="_x0000_i1088" type="#_x0000_t75" style="width:482.25pt;height:309.75pt">
            <v:imagedata r:id="rId67" o:title="34" gain="81921f" blacklevel="-3277f"/>
          </v:shape>
        </w:pict>
      </w:r>
    </w:p>
    <w:p w14:paraId="0DAC7D5F" w14:textId="77777777"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99" w:name="_Ref220740048"/>
      <w:bookmarkStart w:id="300" w:name="_Toc82688708"/>
      <w:r w:rsidR="00456287">
        <w:rPr>
          <w:noProof/>
        </w:rPr>
        <w:t>10</w:t>
      </w:r>
      <w:bookmarkEnd w:id="299"/>
      <w:r w:rsidRPr="00745D39">
        <w:fldChar w:fldCharType="end"/>
      </w:r>
      <w:r w:rsidRPr="00745D39">
        <w:t>. Информационная панель</w:t>
      </w:r>
      <w:bookmarkEnd w:id="300"/>
    </w:p>
    <w:p w14:paraId="2D525192" w14:textId="77777777"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14:paraId="4A102063" w14:textId="77777777"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14:paraId="67B74157" w14:textId="77777777"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14:paraId="7C529C77" w14:textId="77777777"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14:paraId="084976B9" w14:textId="77777777"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14:paraId="055C437E" w14:textId="77777777" w:rsidR="00CD55C7" w:rsidRPr="0064058C" w:rsidRDefault="00CD55C7" w:rsidP="00F018DF">
      <w:pPr>
        <w:pStyle w:val="10"/>
      </w:pPr>
      <w:bookmarkStart w:id="301" w:name="_Toc387858990"/>
      <w:bookmarkStart w:id="302" w:name="_Toc410283249"/>
      <w:bookmarkStart w:id="303" w:name="_Ref422834482"/>
      <w:bookmarkStart w:id="304" w:name="_Toc82688492"/>
      <w:bookmarkEnd w:id="207"/>
      <w:bookmarkEnd w:id="208"/>
      <w:bookmarkEnd w:id="209"/>
      <w:bookmarkEnd w:id="210"/>
      <w:r w:rsidRPr="0064058C">
        <w:lastRenderedPageBreak/>
        <w:t>Описание операций и экранных форм</w:t>
      </w:r>
      <w:bookmarkEnd w:id="116"/>
      <w:bookmarkEnd w:id="117"/>
      <w:bookmarkEnd w:id="301"/>
      <w:bookmarkEnd w:id="302"/>
      <w:bookmarkEnd w:id="303"/>
      <w:bookmarkEnd w:id="304"/>
    </w:p>
    <w:p w14:paraId="3F95F9A9" w14:textId="77777777" w:rsidR="00CD55C7" w:rsidRPr="0064058C" w:rsidRDefault="00CD55C7" w:rsidP="00BB52A1">
      <w:pPr>
        <w:pStyle w:val="ASFKNormal"/>
      </w:pPr>
      <w:bookmarkStart w:id="305" w:name="_Toc132630622"/>
      <w:bookmarkStart w:id="306" w:name="_Toc132630657"/>
      <w:bookmarkStart w:id="307" w:name="_Toc132630627"/>
      <w:bookmarkStart w:id="308" w:name="_Toc132630662"/>
      <w:bookmarkStart w:id="309" w:name="_Toc221011479"/>
      <w:bookmarkStart w:id="310" w:name="_Toc221012180"/>
      <w:bookmarkStart w:id="311" w:name="_Toc225934571"/>
      <w:bookmarkEnd w:id="305"/>
      <w:bookmarkEnd w:id="306"/>
      <w:bookmarkEnd w:id="307"/>
      <w:bookmarkEnd w:id="308"/>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A2AB1" w:rsidRPr="00BA3307">
        <w:t>обучающих материалах</w:t>
      </w:r>
      <w:r w:rsidR="002A2AB1" w:rsidRPr="007B2273">
        <w:t xml:space="preserve"> </w:t>
      </w:r>
      <w:r w:rsidR="002A2AB1">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14:paraId="7797ADC5" w14:textId="77777777" w:rsidR="002A2AB1" w:rsidRPr="00424CF0" w:rsidRDefault="002A2AB1" w:rsidP="002A2AB1">
      <w:pPr>
        <w:pStyle w:val="ASFKNormal"/>
      </w:pPr>
      <w:bookmarkStart w:id="312" w:name="_Toc225934605"/>
      <w:bookmarkStart w:id="313" w:name="_Toc232827353"/>
      <w:bookmarkStart w:id="314" w:name="_Toc300216216"/>
      <w:bookmarkStart w:id="315" w:name="_Toc387859003"/>
      <w:bookmarkStart w:id="316" w:name="_Toc410283250"/>
      <w:bookmarkStart w:id="317" w:name="_Toc232827283"/>
      <w:bookmarkStart w:id="318" w:name="_Toc248062293"/>
      <w:bookmarkStart w:id="319" w:name="_Toc300216204"/>
      <w:bookmarkStart w:id="320" w:name="_Toc387858991"/>
      <w:bookmarkEnd w:id="309"/>
      <w:bookmarkEnd w:id="310"/>
      <w:bookmarkEnd w:id="311"/>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14:paraId="10F2558E" w14:textId="77777777" w:rsidR="00934F07" w:rsidRPr="00345377" w:rsidRDefault="00934F07" w:rsidP="00F018DF">
      <w:pPr>
        <w:pStyle w:val="21"/>
      </w:pPr>
      <w:bookmarkStart w:id="321" w:name="_Toc82688493"/>
      <w:r w:rsidRPr="00345377">
        <w:t xml:space="preserve">Группа документов </w:t>
      </w:r>
      <w:r w:rsidR="001F20AD">
        <w:t>«</w:t>
      </w:r>
      <w:r w:rsidRPr="00345377">
        <w:t>Регистрация и учет обязательств</w:t>
      </w:r>
      <w:bookmarkEnd w:id="312"/>
      <w:bookmarkEnd w:id="313"/>
      <w:bookmarkEnd w:id="314"/>
      <w:bookmarkEnd w:id="315"/>
      <w:bookmarkEnd w:id="316"/>
      <w:bookmarkEnd w:id="321"/>
    </w:p>
    <w:p w14:paraId="3BC8ED25" w14:textId="77777777" w:rsidR="00934F07" w:rsidRDefault="00934F07" w:rsidP="00865B91">
      <w:pPr>
        <w:pStyle w:val="32"/>
      </w:pPr>
      <w:bookmarkStart w:id="322" w:name="_Ref359516234"/>
      <w:bookmarkStart w:id="323" w:name="_Toc377751334"/>
      <w:bookmarkStart w:id="324" w:name="_Toc378279554"/>
      <w:bookmarkStart w:id="325" w:name="_Toc387859004"/>
      <w:bookmarkStart w:id="326" w:name="_Toc410283251"/>
      <w:bookmarkStart w:id="327" w:name="_Toc82688494"/>
      <w:r w:rsidRPr="00B11F4A">
        <w:t>Заявка на кассовый расход</w:t>
      </w:r>
      <w:bookmarkEnd w:id="322"/>
      <w:bookmarkEnd w:id="323"/>
      <w:bookmarkEnd w:id="324"/>
      <w:bookmarkEnd w:id="325"/>
      <w:bookmarkEnd w:id="326"/>
      <w:bookmarkEnd w:id="327"/>
    </w:p>
    <w:p w14:paraId="263E8600" w14:textId="77777777"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14:paraId="47A77482" w14:textId="77777777"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14:paraId="7E2D7624" w14:textId="77777777"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14:paraId="311A37E4" w14:textId="77777777"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14:paraId="55DF068F" w14:textId="77777777"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14:paraId="680B88E5" w14:textId="77777777"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14:paraId="1D8F9714" w14:textId="77777777"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14:paraId="28A3A499" w14:textId="77777777"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14:paraId="28EE3C41" w14:textId="77777777"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456287">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14:paraId="568A45B4" w14:textId="77777777" w:rsidR="00934F07" w:rsidRDefault="00934F07" w:rsidP="00934F07">
      <w:pPr>
        <w:pStyle w:val="ASFKListmark1"/>
      </w:pPr>
      <w:r>
        <w:t>Тип документа;</w:t>
      </w:r>
    </w:p>
    <w:p w14:paraId="11A0FE28" w14:textId="77777777" w:rsidR="00934F07" w:rsidRDefault="00934F07" w:rsidP="00934F07">
      <w:pPr>
        <w:pStyle w:val="ASFKListmark1"/>
      </w:pPr>
      <w:r>
        <w:lastRenderedPageBreak/>
        <w:t>Номер;</w:t>
      </w:r>
    </w:p>
    <w:p w14:paraId="6843105B" w14:textId="77777777" w:rsidR="00934F07" w:rsidRDefault="00934F07" w:rsidP="00934F07">
      <w:pPr>
        <w:pStyle w:val="ASFKListmark1"/>
      </w:pPr>
      <w:r>
        <w:t>От (дата);</w:t>
      </w:r>
    </w:p>
    <w:p w14:paraId="6FD76C5D" w14:textId="77777777" w:rsidR="00934F07" w:rsidRDefault="00934F07" w:rsidP="00934F07">
      <w:pPr>
        <w:pStyle w:val="ASFKListmark1"/>
      </w:pPr>
      <w:r>
        <w:t>Глава по БК;</w:t>
      </w:r>
    </w:p>
    <w:p w14:paraId="36652EE9" w14:textId="77777777" w:rsidR="00934F07" w:rsidRDefault="00934F07" w:rsidP="00934F07">
      <w:pPr>
        <w:pStyle w:val="ASFKListmark1"/>
      </w:pPr>
      <w:r>
        <w:t>Сумма в валюте БО;</w:t>
      </w:r>
    </w:p>
    <w:p w14:paraId="62C575B0" w14:textId="77777777" w:rsidR="00934F07" w:rsidRDefault="00934F07" w:rsidP="00934F07">
      <w:pPr>
        <w:pStyle w:val="ASFKListmark1"/>
      </w:pPr>
      <w:r>
        <w:t>Наименование контрагента;</w:t>
      </w:r>
    </w:p>
    <w:p w14:paraId="4C40C0FF" w14:textId="77777777" w:rsidR="00934F07" w:rsidRDefault="00934F07" w:rsidP="00934F07">
      <w:pPr>
        <w:pStyle w:val="ASFKListmark1"/>
      </w:pPr>
      <w:r>
        <w:t>Статус.</w:t>
      </w:r>
    </w:p>
    <w:p w14:paraId="6B38CB3A" w14:textId="77777777"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14:paraId="7CD9730B" w14:textId="77777777"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456287">
        <w:t>11</w:t>
      </w:r>
      <w:r w:rsidRPr="00B11F4A">
        <w:fldChar w:fldCharType="end"/>
      </w:r>
      <w:r w:rsidRPr="00B11F4A">
        <w:t>.</w:t>
      </w:r>
    </w:p>
    <w:p w14:paraId="3D1F5A51" w14:textId="77777777" w:rsidR="00934F07" w:rsidRPr="005200FF" w:rsidRDefault="00643122" w:rsidP="00934F07">
      <w:pPr>
        <w:pStyle w:val="ASFKFigure"/>
      </w:pPr>
      <w:r>
        <w:pict w14:anchorId="219F02B0">
          <v:shape id="_x0000_i1089" type="#_x0000_t75" style="width:475.5pt;height:129.75pt">
            <v:imagedata r:id="rId68" o:title="ГРБС"/>
          </v:shape>
        </w:pict>
      </w:r>
    </w:p>
    <w:p w14:paraId="76D8AFDC" w14:textId="77777777"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28" w:name="_Ref225230353"/>
      <w:bookmarkStart w:id="329" w:name="_Toc82688709"/>
      <w:r w:rsidR="00456287">
        <w:rPr>
          <w:noProof/>
        </w:rPr>
        <w:t>11</w:t>
      </w:r>
      <w:bookmarkEnd w:id="328"/>
      <w:r w:rsidRPr="00B11F4A">
        <w:fldChar w:fldCharType="end"/>
      </w:r>
      <w:r w:rsidRPr="00B11F4A">
        <w:t xml:space="preserve">. ЭФ списка документов </w:t>
      </w:r>
      <w:r w:rsidR="001F20AD">
        <w:t>«</w:t>
      </w:r>
      <w:r w:rsidRPr="00B11F4A">
        <w:t>Заявка на кассовый расход</w:t>
      </w:r>
      <w:r w:rsidR="001F20AD">
        <w:t>»</w:t>
      </w:r>
      <w:bookmarkEnd w:id="329"/>
    </w:p>
    <w:p w14:paraId="71DF9456" w14:textId="77777777" w:rsidR="00934F07" w:rsidRPr="00B11F4A" w:rsidRDefault="00934F07" w:rsidP="00881A26">
      <w:pPr>
        <w:pStyle w:val="41"/>
      </w:pPr>
      <w:bookmarkStart w:id="330" w:name="_Toc232827355"/>
      <w:r w:rsidRPr="00B11F4A">
        <w:t>Доступные операции</w:t>
      </w:r>
      <w:bookmarkEnd w:id="330"/>
    </w:p>
    <w:p w14:paraId="294AAC8B" w14:textId="77777777"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14:paraId="30CA095E" w14:textId="77777777" w:rsidR="00934F07" w:rsidRDefault="00934F07" w:rsidP="00934F07">
      <w:pPr>
        <w:pStyle w:val="ASFKListmark1"/>
      </w:pPr>
      <w:r w:rsidRPr="00B11F4A">
        <w:t>ввод вручную;</w:t>
      </w:r>
    </w:p>
    <w:p w14:paraId="51D62FD1" w14:textId="77777777" w:rsidR="00934F07" w:rsidRPr="00B11F4A" w:rsidRDefault="00B6060B" w:rsidP="00934F07">
      <w:pPr>
        <w:pStyle w:val="ASFKListmark1"/>
      </w:pPr>
      <w:r>
        <w:t>создание на основе родительского документа</w:t>
      </w:r>
      <w:r w:rsidR="00934F07">
        <w:t>;</w:t>
      </w:r>
    </w:p>
    <w:p w14:paraId="20F54882" w14:textId="77777777" w:rsidR="00934F07" w:rsidRPr="00B11F4A" w:rsidRDefault="00934F07" w:rsidP="00934F07">
      <w:pPr>
        <w:pStyle w:val="ASFKListmark1"/>
      </w:pPr>
      <w:r w:rsidRPr="00B11F4A">
        <w:t>импорт из внешней системы;</w:t>
      </w:r>
    </w:p>
    <w:p w14:paraId="7CEB660F" w14:textId="77777777" w:rsidR="00934F07" w:rsidRPr="00B11F4A" w:rsidRDefault="00934F07" w:rsidP="00934F07">
      <w:pPr>
        <w:pStyle w:val="ASFKListmark1"/>
      </w:pPr>
      <w:r w:rsidRPr="00B11F4A">
        <w:t>документарный контроль;</w:t>
      </w:r>
    </w:p>
    <w:p w14:paraId="6DB74E8C" w14:textId="77777777" w:rsidR="00934F07" w:rsidRPr="00B11F4A" w:rsidRDefault="00934F07" w:rsidP="00934F07">
      <w:pPr>
        <w:pStyle w:val="ASFKListmark1"/>
      </w:pPr>
      <w:r w:rsidRPr="00B11F4A">
        <w:t>просмотр и редактирование;</w:t>
      </w:r>
    </w:p>
    <w:p w14:paraId="2C4D4FDD" w14:textId="77777777" w:rsidR="00934F07" w:rsidRPr="00B11F4A" w:rsidRDefault="00934F07" w:rsidP="00934F07">
      <w:pPr>
        <w:pStyle w:val="ASFKListmark1"/>
      </w:pPr>
      <w:r w:rsidRPr="00B11F4A">
        <w:t>редактирование вложений;</w:t>
      </w:r>
    </w:p>
    <w:p w14:paraId="2CFDA6A1" w14:textId="77777777" w:rsidR="00934F07" w:rsidRPr="00B11F4A" w:rsidRDefault="00934F07" w:rsidP="00934F07">
      <w:pPr>
        <w:pStyle w:val="ASFKListmark1"/>
      </w:pPr>
      <w:r w:rsidRPr="00B11F4A">
        <w:t>удаление;</w:t>
      </w:r>
    </w:p>
    <w:p w14:paraId="19EE440F" w14:textId="77777777"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14:paraId="64B5B78F" w14:textId="77777777" w:rsidR="00934F07" w:rsidRDefault="00934F07" w:rsidP="00934F07">
      <w:pPr>
        <w:pStyle w:val="ASFKListmark1"/>
      </w:pPr>
      <w:r w:rsidRPr="00B11F4A">
        <w:t>печать;</w:t>
      </w:r>
    </w:p>
    <w:p w14:paraId="2A4FC710" w14:textId="77777777" w:rsidR="002105B4" w:rsidRPr="002105B4" w:rsidRDefault="002105B4" w:rsidP="002105B4">
      <w:pPr>
        <w:pStyle w:val="ASFKListmark1"/>
      </w:pPr>
      <w:r w:rsidRPr="002105B4">
        <w:t>экспорт во внешнюю систему;</w:t>
      </w:r>
    </w:p>
    <w:p w14:paraId="519469AF" w14:textId="77777777" w:rsidR="00934F07" w:rsidRDefault="00934F07" w:rsidP="00934F07">
      <w:pPr>
        <w:pStyle w:val="ASFKListmark1"/>
      </w:pPr>
      <w:r w:rsidRPr="00B11F4A">
        <w:t>отправка в УФК.</w:t>
      </w:r>
    </w:p>
    <w:p w14:paraId="45A7333E" w14:textId="77777777"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43122">
        <w:pict w14:anchorId="6C36EDC8">
          <v:shape id="_x0000_i1090" type="#_x0000_t75" style="width:14.25pt;height:14.25pt">
            <v:imagedata r:id="rId69" o:title="Snap17" gain="81921f" blacklevel="-3277f"/>
          </v:shape>
        </w:pict>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456287">
        <w:rPr>
          <w:noProof/>
        </w:rPr>
        <w:t>12</w:t>
      </w:r>
      <w:r>
        <w:fldChar w:fldCharType="end"/>
      </w:r>
      <w:r>
        <w:t>).</w:t>
      </w:r>
    </w:p>
    <w:p w14:paraId="3A65B51B" w14:textId="77777777" w:rsidR="00CE7295" w:rsidRPr="004F7B26" w:rsidRDefault="00643122" w:rsidP="00CE7295">
      <w:pPr>
        <w:pStyle w:val="ASFKFigure"/>
      </w:pPr>
      <w:r>
        <w:lastRenderedPageBreak/>
        <w:pict w14:anchorId="124CF550">
          <v:shape id="_x0000_i1091" type="#_x0000_t75" style="width:309.75pt;height:3in">
            <v:imagedata r:id="rId70" o:title="0"/>
          </v:shape>
        </w:pict>
      </w:r>
    </w:p>
    <w:p w14:paraId="6AE18FA4" w14:textId="77777777" w:rsidR="00CE7295" w:rsidRDefault="00CE7295" w:rsidP="00CE7295">
      <w:pPr>
        <w:pStyle w:val="ASFKFigName"/>
      </w:pPr>
      <w:r>
        <w:fldChar w:fldCharType="begin"/>
      </w:r>
      <w:r>
        <w:instrText xml:space="preserve"> SEQ Рисунок \* ARABIC </w:instrText>
      </w:r>
      <w:r>
        <w:fldChar w:fldCharType="separate"/>
      </w:r>
      <w:bookmarkStart w:id="331" w:name="_Ref387857513"/>
      <w:bookmarkStart w:id="332" w:name="_Toc82688710"/>
      <w:r w:rsidR="00456287">
        <w:rPr>
          <w:noProof/>
        </w:rPr>
        <w:t>12</w:t>
      </w:r>
      <w:bookmarkEnd w:id="331"/>
      <w:r>
        <w:fldChar w:fldCharType="end"/>
      </w:r>
      <w:r>
        <w:t xml:space="preserve">. </w:t>
      </w:r>
      <w:r w:rsidRPr="004B7D36">
        <w:t xml:space="preserve">Окно </w:t>
      </w:r>
      <w:r w:rsidR="001F20AD">
        <w:t>«</w:t>
      </w:r>
      <w:r w:rsidRPr="004B7D36">
        <w:t>Поиск…</w:t>
      </w:r>
      <w:r w:rsidR="001F20AD">
        <w:t>»</w:t>
      </w:r>
      <w:bookmarkEnd w:id="332"/>
    </w:p>
    <w:p w14:paraId="6A5087AD" w14:textId="77777777"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456287">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14:paraId="2E71F6DA" w14:textId="77777777" w:rsidR="00CE7295" w:rsidRPr="004F7B26" w:rsidRDefault="00643122" w:rsidP="00CE7295">
      <w:pPr>
        <w:pStyle w:val="ASFKFigure"/>
      </w:pPr>
      <w:r>
        <w:pict w14:anchorId="2D6BC805">
          <v:shape id="_x0000_i1092" type="#_x0000_t75" style="width:482.25pt;height:3in">
            <v:imagedata r:id="rId71" o:title="IzRod_Vibor_GRBS" gain="81921f" blacklevel="-3277f"/>
          </v:shape>
        </w:pict>
      </w:r>
    </w:p>
    <w:p w14:paraId="6517DE76" w14:textId="77777777" w:rsidR="00CE7295" w:rsidRDefault="00CE7295" w:rsidP="00CE7295">
      <w:pPr>
        <w:pStyle w:val="ASFKFigName"/>
      </w:pPr>
      <w:r>
        <w:fldChar w:fldCharType="begin"/>
      </w:r>
      <w:r>
        <w:instrText xml:space="preserve"> SEQ Рисунок \* ARABIC </w:instrText>
      </w:r>
      <w:r>
        <w:fldChar w:fldCharType="separate"/>
      </w:r>
      <w:bookmarkStart w:id="333" w:name="_Ref387857517"/>
      <w:bookmarkStart w:id="334" w:name="_Toc82688711"/>
      <w:r w:rsidR="00456287">
        <w:rPr>
          <w:noProof/>
        </w:rPr>
        <w:t>13</w:t>
      </w:r>
      <w:bookmarkEnd w:id="333"/>
      <w:r>
        <w:fldChar w:fldCharType="end"/>
      </w:r>
      <w:r>
        <w:t xml:space="preserve">. </w:t>
      </w:r>
      <w:r w:rsidRPr="004B7D36">
        <w:t xml:space="preserve">Окно </w:t>
      </w:r>
      <w:r w:rsidR="001F20AD">
        <w:t>«</w:t>
      </w:r>
      <w:r w:rsidRPr="004B7D36">
        <w:t xml:space="preserve">Выбор </w:t>
      </w:r>
      <w:r>
        <w:t>родительского документа</w:t>
      </w:r>
      <w:r w:rsidR="001F20AD">
        <w:t>»</w:t>
      </w:r>
      <w:r w:rsidRPr="004B7D36">
        <w:t xml:space="preserve"> для документов типа </w:t>
      </w:r>
      <w:r w:rsidR="001F20AD">
        <w:t>«</w:t>
      </w:r>
      <w:r w:rsidRPr="00F03820">
        <w:t xml:space="preserve">Сведения </w:t>
      </w:r>
      <w:r>
        <w:t>о</w:t>
      </w:r>
      <w:r w:rsidRPr="00F03820">
        <w:t xml:space="preserve"> соглашени</w:t>
      </w:r>
      <w:r>
        <w:t>и</w:t>
      </w:r>
      <w:r w:rsidR="001F20AD">
        <w:t>»</w:t>
      </w:r>
      <w:bookmarkEnd w:id="334"/>
    </w:p>
    <w:p w14:paraId="5FBE49D4" w14:textId="77777777"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14:paraId="2223389D" w14:textId="77777777" w:rsidR="00934F07" w:rsidRPr="00B11F4A" w:rsidRDefault="00934F07" w:rsidP="00881A26">
      <w:pPr>
        <w:pStyle w:val="41"/>
      </w:pPr>
      <w:bookmarkStart w:id="335" w:name="_Toc232827356"/>
      <w:bookmarkStart w:id="336" w:name="_Ref318727622"/>
      <w:bookmarkStart w:id="337" w:name="_Ref394328668"/>
      <w:bookmarkStart w:id="338" w:name="_Ref403115680"/>
      <w:r w:rsidRPr="00B11F4A">
        <w:t>Экранная форма документа</w:t>
      </w:r>
      <w:bookmarkEnd w:id="335"/>
      <w:bookmarkEnd w:id="336"/>
      <w:bookmarkEnd w:id="337"/>
      <w:bookmarkEnd w:id="338"/>
    </w:p>
    <w:p w14:paraId="3C3F9668" w14:textId="77777777"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456287">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456287">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456287">
        <w:t>18</w:t>
      </w:r>
      <w:r w:rsidRPr="00B11F4A">
        <w:fldChar w:fldCharType="end"/>
      </w:r>
      <w:r w:rsidRPr="00B11F4A">
        <w:t xml:space="preserve">. </w:t>
      </w:r>
      <w:r w:rsidR="00F9698D">
        <w:t>Форма содержит следующие закладки</w:t>
      </w:r>
      <w:r w:rsidRPr="00B11F4A">
        <w:t>:</w:t>
      </w:r>
    </w:p>
    <w:p w14:paraId="6E79F689" w14:textId="77777777"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14:paraId="57F3CF0B" w14:textId="77777777"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14:paraId="3F5ABAC7" w14:textId="77777777"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14:paraId="16BC3FB5" w14:textId="77777777" w:rsidR="00934F07" w:rsidRPr="00B11F4A" w:rsidRDefault="001F20AD" w:rsidP="00934F07">
      <w:pPr>
        <w:pStyle w:val="ASFKListmark1"/>
      </w:pPr>
      <w:r>
        <w:t>«</w:t>
      </w:r>
      <w:r w:rsidR="00934F07" w:rsidRPr="00B11F4A">
        <w:t>Системные атрибуты</w:t>
      </w:r>
      <w:r>
        <w:t>»</w:t>
      </w:r>
      <w:r w:rsidR="00934F07" w:rsidRPr="00B11F4A">
        <w:t>;</w:t>
      </w:r>
    </w:p>
    <w:p w14:paraId="4EE4CD4F" w14:textId="77777777" w:rsidR="00934F07" w:rsidRDefault="001F20AD" w:rsidP="00934F07">
      <w:pPr>
        <w:pStyle w:val="ASFKListmark1"/>
      </w:pPr>
      <w:r>
        <w:t>«</w:t>
      </w:r>
      <w:r w:rsidR="00934F07" w:rsidRPr="00B11F4A">
        <w:t>Протоколы</w:t>
      </w:r>
      <w:r>
        <w:t>»</w:t>
      </w:r>
      <w:r w:rsidR="00934F07" w:rsidRPr="00B11F4A">
        <w:t>.</w:t>
      </w:r>
    </w:p>
    <w:p w14:paraId="3AA51F46" w14:textId="77777777" w:rsidR="00934F07" w:rsidRPr="005200FF" w:rsidRDefault="00643122" w:rsidP="00934F07">
      <w:pPr>
        <w:pStyle w:val="ASFKFigure"/>
      </w:pPr>
      <w:r>
        <w:lastRenderedPageBreak/>
        <w:pict w14:anchorId="1AE52602">
          <v:shape id="_x0000_i1093" type="#_x0000_t75" style="width:482.25pt;height:374.25pt">
            <v:imagedata r:id="rId72" o:title="Заявка на кассовый расход"/>
          </v:shape>
        </w:pict>
      </w:r>
    </w:p>
    <w:bookmarkStart w:id="339" w:name="_Ref225232847"/>
    <w:p w14:paraId="6BAD9685"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0" w:name="_Ref230769977"/>
      <w:bookmarkStart w:id="341" w:name="_Toc82688712"/>
      <w:r w:rsidR="00456287">
        <w:rPr>
          <w:noProof/>
        </w:rPr>
        <w:t>14</w:t>
      </w:r>
      <w:bookmarkEnd w:id="340"/>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9"/>
      <w:bookmarkEnd w:id="341"/>
    </w:p>
    <w:p w14:paraId="7D746133" w14:textId="77777777"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14:paraId="74C1EF83" w14:textId="77777777"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456287">
        <w:t>5</w:t>
      </w:r>
      <w:r w:rsidRPr="00B11F4A">
        <w:fldChar w:fldCharType="end"/>
      </w:r>
      <w:r w:rsidRPr="00B11F4A">
        <w:t>.</w:t>
      </w:r>
    </w:p>
    <w:p w14:paraId="4F0E7CE2" w14:textId="77777777"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2" w:name="_Ref317611901"/>
      <w:bookmarkStart w:id="343" w:name="_Toc82688563"/>
      <w:r w:rsidR="00456287">
        <w:rPr>
          <w:noProof/>
        </w:rPr>
        <w:t>5</w:t>
      </w:r>
      <w:bookmarkEnd w:id="342"/>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934F07" w:rsidRPr="00075FE2" w14:paraId="467D5B81" w14:textId="77777777" w:rsidTr="00412DF7">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D9D386" w14:textId="77777777" w:rsidR="00934F07" w:rsidRPr="00075FE2" w:rsidRDefault="00934F07" w:rsidP="00934F07">
            <w:pPr>
              <w:pStyle w:val="ASFKTableHead"/>
            </w:pPr>
            <w:r w:rsidRPr="00075FE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94AB53" w14:textId="77777777" w:rsidR="00934F07" w:rsidRPr="00075FE2" w:rsidRDefault="00934F07" w:rsidP="00934F07">
            <w:pPr>
              <w:pStyle w:val="ASFKTableHead"/>
            </w:pPr>
            <w:r w:rsidRPr="00075FE2">
              <w:t>Описание</w:t>
            </w:r>
            <w:r w:rsidR="002105B4">
              <w:t xml:space="preserve"> поля</w:t>
            </w:r>
          </w:p>
        </w:tc>
      </w:tr>
      <w:tr w:rsidR="00934F07" w:rsidRPr="00075FE2" w14:paraId="06CF0DFD" w14:textId="77777777" w:rsidTr="00412DF7">
        <w:tc>
          <w:tcPr>
            <w:tcW w:w="5000" w:type="pct"/>
            <w:gridSpan w:val="2"/>
            <w:shd w:val="clear" w:color="auto" w:fill="auto"/>
          </w:tcPr>
          <w:p w14:paraId="522C4139" w14:textId="77777777" w:rsidR="00934F07" w:rsidRPr="00075FE2" w:rsidRDefault="00934F07" w:rsidP="00412DF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14:paraId="2B4DA4FF" w14:textId="77777777" w:rsidTr="00412DF7">
        <w:tc>
          <w:tcPr>
            <w:tcW w:w="1137" w:type="pct"/>
            <w:shd w:val="clear" w:color="auto" w:fill="auto"/>
          </w:tcPr>
          <w:p w14:paraId="50585410" w14:textId="77777777" w:rsidR="00934F07" w:rsidRPr="00507177" w:rsidRDefault="00934F07" w:rsidP="00412DF7">
            <w:pPr>
              <w:pStyle w:val="ASFKTablenorm"/>
              <w:ind w:left="57" w:right="57"/>
            </w:pPr>
            <w:r w:rsidRPr="00507177">
              <w:t>Номер заявки</w:t>
            </w:r>
          </w:p>
        </w:tc>
        <w:tc>
          <w:tcPr>
            <w:tcW w:w="3863" w:type="pct"/>
            <w:shd w:val="clear" w:color="auto" w:fill="auto"/>
          </w:tcPr>
          <w:p w14:paraId="679DC9A5" w14:textId="77777777" w:rsidR="00934F07" w:rsidRPr="00075FE2" w:rsidRDefault="00934F07" w:rsidP="00412DF7">
            <w:pPr>
              <w:pStyle w:val="ASFKTablenorm"/>
              <w:ind w:left="57" w:right="57"/>
            </w:pPr>
            <w:r w:rsidRPr="00075FE2">
              <w:t>Значение вводится вручную.</w:t>
            </w:r>
          </w:p>
        </w:tc>
      </w:tr>
      <w:tr w:rsidR="00934F07" w:rsidRPr="00075FE2" w14:paraId="288FA321" w14:textId="77777777" w:rsidTr="00412DF7">
        <w:tc>
          <w:tcPr>
            <w:tcW w:w="1137" w:type="pct"/>
            <w:shd w:val="clear" w:color="auto" w:fill="auto"/>
          </w:tcPr>
          <w:p w14:paraId="5CBF8D3F" w14:textId="77777777" w:rsidR="00934F07" w:rsidRPr="00507177" w:rsidRDefault="00934F07" w:rsidP="00412DF7">
            <w:pPr>
              <w:pStyle w:val="ASFKTablenorm"/>
              <w:ind w:left="57" w:right="57"/>
            </w:pPr>
            <w:r w:rsidRPr="00507177">
              <w:t>Дата заявки</w:t>
            </w:r>
          </w:p>
        </w:tc>
        <w:tc>
          <w:tcPr>
            <w:tcW w:w="3863" w:type="pct"/>
            <w:shd w:val="clear" w:color="auto" w:fill="auto"/>
          </w:tcPr>
          <w:p w14:paraId="3B9A9615" w14:textId="77777777" w:rsidR="00934F07" w:rsidRPr="00075FE2" w:rsidRDefault="00934F07" w:rsidP="00412DF7">
            <w:pPr>
              <w:pStyle w:val="ASFKTablenorm"/>
              <w:ind w:left="57" w:right="57"/>
            </w:pPr>
            <w:r w:rsidRPr="00075FE2">
              <w:t xml:space="preserve">Значение по умолчанию текущая дата. </w:t>
            </w:r>
          </w:p>
          <w:p w14:paraId="347C888F" w14:textId="77777777" w:rsidR="00934F07" w:rsidRPr="00075FE2" w:rsidRDefault="00934F07" w:rsidP="00412DF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14:paraId="7B6EEB40" w14:textId="77777777" w:rsidTr="00412DF7">
        <w:tc>
          <w:tcPr>
            <w:tcW w:w="1137" w:type="pct"/>
            <w:shd w:val="clear" w:color="auto" w:fill="auto"/>
          </w:tcPr>
          <w:p w14:paraId="2971DFEA" w14:textId="77777777" w:rsidR="00934F07" w:rsidRPr="00507177" w:rsidRDefault="00934F07" w:rsidP="00412DF7">
            <w:pPr>
              <w:pStyle w:val="ASFKTablenorm"/>
              <w:ind w:left="57" w:right="57"/>
            </w:pPr>
            <w:r w:rsidRPr="00507177">
              <w:t>Статус</w:t>
            </w:r>
          </w:p>
        </w:tc>
        <w:tc>
          <w:tcPr>
            <w:tcW w:w="3863" w:type="pct"/>
            <w:shd w:val="clear" w:color="auto" w:fill="auto"/>
          </w:tcPr>
          <w:p w14:paraId="10A7CCF5" w14:textId="77777777" w:rsidR="00934F07" w:rsidRPr="00075FE2" w:rsidRDefault="00934F07" w:rsidP="00412DF7">
            <w:pPr>
              <w:pStyle w:val="ASFKTablenorm"/>
              <w:ind w:left="57" w:right="57"/>
            </w:pPr>
            <w:r w:rsidRPr="00075FE2">
              <w:t>Код Бизнес статуса документа.</w:t>
            </w:r>
          </w:p>
          <w:p w14:paraId="106E8848" w14:textId="77777777" w:rsidR="00934F07" w:rsidRPr="00075FE2" w:rsidRDefault="00934F07" w:rsidP="00412DF7">
            <w:pPr>
              <w:pStyle w:val="ASFKTablenorm"/>
              <w:ind w:left="57" w:right="57"/>
            </w:pPr>
            <w:r w:rsidRPr="00075FE2">
              <w:t>Значение заполняется автоматически или передается из OEBS.</w:t>
            </w:r>
          </w:p>
        </w:tc>
      </w:tr>
      <w:tr w:rsidR="00934F07" w:rsidRPr="00075FE2" w14:paraId="18E77886" w14:textId="77777777" w:rsidTr="00412DF7">
        <w:trPr>
          <w:trHeight w:val="603"/>
        </w:trPr>
        <w:tc>
          <w:tcPr>
            <w:tcW w:w="1137" w:type="pct"/>
            <w:shd w:val="clear" w:color="auto" w:fill="auto"/>
          </w:tcPr>
          <w:p w14:paraId="6943DFD2" w14:textId="77777777" w:rsidR="00934F07" w:rsidRPr="00507177" w:rsidRDefault="00934F07" w:rsidP="00412DF7">
            <w:pPr>
              <w:pStyle w:val="ASFKTablenorm"/>
              <w:ind w:left="57" w:right="57"/>
            </w:pPr>
            <w:r w:rsidRPr="00507177">
              <w:t>Отклонение: в вал.</w:t>
            </w:r>
          </w:p>
        </w:tc>
        <w:tc>
          <w:tcPr>
            <w:tcW w:w="3863" w:type="pct"/>
            <w:shd w:val="clear" w:color="auto" w:fill="auto"/>
          </w:tcPr>
          <w:p w14:paraId="6BEE78F1" w14:textId="77777777" w:rsidR="00934F07" w:rsidRPr="00075FE2" w:rsidRDefault="00934F07" w:rsidP="00412DF7">
            <w:pPr>
              <w:pStyle w:val="ASFKTablenorm"/>
              <w:ind w:left="57" w:right="57"/>
            </w:pPr>
            <w:r w:rsidRPr="00075FE2">
              <w:t>Значение рассчитывается автоматически.</w:t>
            </w:r>
          </w:p>
          <w:p w14:paraId="36A2A6D8" w14:textId="77777777" w:rsidR="00934F07" w:rsidRPr="00075FE2" w:rsidRDefault="00934F07" w:rsidP="00412DF7">
            <w:pPr>
              <w:pStyle w:val="ASFKTablenorm"/>
              <w:ind w:left="57" w:right="57"/>
            </w:pPr>
            <w:r w:rsidRPr="00075FE2">
              <w:t>Значение выводится по модулю.</w:t>
            </w:r>
          </w:p>
        </w:tc>
      </w:tr>
      <w:tr w:rsidR="00934F07" w:rsidRPr="00075FE2" w14:paraId="3228094E" w14:textId="77777777" w:rsidTr="00412DF7">
        <w:tc>
          <w:tcPr>
            <w:tcW w:w="1137" w:type="pct"/>
            <w:shd w:val="clear" w:color="auto" w:fill="auto"/>
          </w:tcPr>
          <w:p w14:paraId="03076E2C" w14:textId="77777777" w:rsidR="00934F07" w:rsidRPr="00507177" w:rsidRDefault="00934F07" w:rsidP="00412DF7">
            <w:pPr>
              <w:pStyle w:val="ASFKTablenorm"/>
              <w:ind w:left="57" w:right="57"/>
            </w:pPr>
            <w:r w:rsidRPr="00507177">
              <w:t>Отклонение: в руб.</w:t>
            </w:r>
          </w:p>
        </w:tc>
        <w:tc>
          <w:tcPr>
            <w:tcW w:w="3863" w:type="pct"/>
            <w:shd w:val="clear" w:color="auto" w:fill="auto"/>
          </w:tcPr>
          <w:p w14:paraId="4F1A3805" w14:textId="77777777" w:rsidR="00934F07" w:rsidRPr="00075FE2" w:rsidRDefault="00934F07" w:rsidP="00412DF7">
            <w:pPr>
              <w:pStyle w:val="ASFKTablenorm"/>
              <w:ind w:left="57" w:right="57"/>
            </w:pPr>
            <w:r w:rsidRPr="00075FE2">
              <w:t>Значение рассчитывается автоматически.</w:t>
            </w:r>
          </w:p>
          <w:p w14:paraId="3BE3EDD6" w14:textId="77777777" w:rsidR="00934F07" w:rsidRPr="00075FE2" w:rsidRDefault="00934F07" w:rsidP="00412DF7">
            <w:pPr>
              <w:pStyle w:val="ASFKTablenorm"/>
              <w:ind w:left="57" w:right="57"/>
            </w:pPr>
            <w:r w:rsidRPr="00075FE2">
              <w:lastRenderedPageBreak/>
              <w:t>Значение выводится по модулю.</w:t>
            </w:r>
          </w:p>
        </w:tc>
      </w:tr>
      <w:tr w:rsidR="00883EAC" w:rsidRPr="00075FE2" w14:paraId="238CFF97" w14:textId="77777777" w:rsidTr="00412DF7">
        <w:tc>
          <w:tcPr>
            <w:tcW w:w="1137" w:type="pct"/>
            <w:shd w:val="clear" w:color="auto" w:fill="auto"/>
          </w:tcPr>
          <w:p w14:paraId="44F9B1A7" w14:textId="77777777" w:rsidR="00883EAC" w:rsidRDefault="00883EAC" w:rsidP="00412DF7">
            <w:pPr>
              <w:pStyle w:val="ASFKTablenorm"/>
              <w:ind w:left="57" w:right="57"/>
            </w:pPr>
            <w:r>
              <w:lastRenderedPageBreak/>
              <w:t>Уровень конфиденциальности</w:t>
            </w:r>
          </w:p>
        </w:tc>
        <w:tc>
          <w:tcPr>
            <w:tcW w:w="3863" w:type="pct"/>
            <w:shd w:val="clear" w:color="auto" w:fill="auto"/>
          </w:tcPr>
          <w:p w14:paraId="3A2135F9" w14:textId="77777777" w:rsidR="0080762C" w:rsidRDefault="0080762C" w:rsidP="00412DF7">
            <w:pPr>
              <w:pStyle w:val="ASFKTablenorm"/>
              <w:ind w:left="57" w:right="57"/>
            </w:pPr>
            <w:r>
              <w:t>Заполняется вручную. По умолчанию не заполнено.</w:t>
            </w:r>
          </w:p>
          <w:p w14:paraId="27207749" w14:textId="24864A3F" w:rsidR="00883EAC" w:rsidRDefault="0080762C" w:rsidP="00412DF7">
            <w:pPr>
              <w:pStyle w:val="ASFKTablenorm"/>
              <w:ind w:left="57" w:right="57"/>
            </w:pPr>
            <w:r>
              <w:t xml:space="preserve">Заполняется клиентом значением </w:t>
            </w:r>
            <w:r w:rsidR="003B6220">
              <w:t>«1» (ДСП)</w:t>
            </w:r>
            <w:r>
              <w:t xml:space="preserve"> или «0» (не секретно).</w:t>
            </w:r>
          </w:p>
        </w:tc>
      </w:tr>
      <w:tr w:rsidR="00427EB6" w:rsidRPr="00075FE2" w14:paraId="70FE16C8" w14:textId="77777777" w:rsidTr="00412DF7">
        <w:tc>
          <w:tcPr>
            <w:tcW w:w="1137" w:type="pct"/>
            <w:shd w:val="clear" w:color="auto" w:fill="auto"/>
          </w:tcPr>
          <w:p w14:paraId="7336160D" w14:textId="77777777" w:rsidR="00427EB6" w:rsidRPr="00507177" w:rsidRDefault="00427EB6" w:rsidP="00412DF7">
            <w:pPr>
              <w:pStyle w:val="ASFKTablenorm"/>
              <w:ind w:left="57" w:right="57"/>
            </w:pPr>
            <w:r w:rsidRPr="00507177">
              <w:t>Формировать уведомление</w:t>
            </w:r>
          </w:p>
        </w:tc>
        <w:tc>
          <w:tcPr>
            <w:tcW w:w="3863" w:type="pct"/>
            <w:shd w:val="clear" w:color="auto" w:fill="auto"/>
          </w:tcPr>
          <w:p w14:paraId="7CF8D486" w14:textId="77777777" w:rsidR="00427EB6" w:rsidRPr="00507177" w:rsidRDefault="00427EB6"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934F07" w:rsidRPr="00075FE2" w14:paraId="10A23B54" w14:textId="77777777" w:rsidTr="00412DF7">
        <w:tc>
          <w:tcPr>
            <w:tcW w:w="5000" w:type="pct"/>
            <w:gridSpan w:val="2"/>
            <w:shd w:val="clear" w:color="auto" w:fill="auto"/>
          </w:tcPr>
          <w:p w14:paraId="5EBCEB78" w14:textId="77777777" w:rsidR="00934F07" w:rsidRPr="00075FE2" w:rsidRDefault="00934F07" w:rsidP="00412DF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14:paraId="393A0F3C" w14:textId="77777777" w:rsidTr="00412DF7">
        <w:tc>
          <w:tcPr>
            <w:tcW w:w="1137" w:type="pct"/>
            <w:shd w:val="clear" w:color="auto" w:fill="auto"/>
          </w:tcPr>
          <w:p w14:paraId="3ACACC19" w14:textId="77777777" w:rsidR="00934F07" w:rsidRPr="00507177" w:rsidRDefault="00934F07" w:rsidP="00412DF7">
            <w:pPr>
              <w:pStyle w:val="ASFKTablenorm"/>
              <w:ind w:left="57" w:right="57"/>
            </w:pPr>
            <w:r w:rsidRPr="00507177">
              <w:t>Бюджет</w:t>
            </w:r>
          </w:p>
        </w:tc>
        <w:tc>
          <w:tcPr>
            <w:tcW w:w="3863" w:type="pct"/>
            <w:shd w:val="clear" w:color="auto" w:fill="auto"/>
          </w:tcPr>
          <w:p w14:paraId="1104B8F8" w14:textId="77777777" w:rsidR="00E368A5" w:rsidRPr="00E368A5" w:rsidRDefault="00E368A5" w:rsidP="00412DF7">
            <w:pPr>
              <w:pStyle w:val="ASFKTablenorm"/>
              <w:ind w:left="57" w:right="57"/>
            </w:pPr>
            <w:r w:rsidRPr="00E368A5">
              <w:t>Наименование бюджета.</w:t>
            </w:r>
          </w:p>
          <w:p w14:paraId="7D38CC6B" w14:textId="77777777" w:rsidR="00E368A5" w:rsidRPr="00E368A5" w:rsidRDefault="00E368A5" w:rsidP="00412DF7">
            <w:pPr>
              <w:pStyle w:val="ASFKTablenorm"/>
              <w:ind w:left="57" w:right="57"/>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00644FF2">
              <w:rPr>
                <w:rStyle w:val="ASFKReporterror"/>
              </w:rPr>
              <w:t>«</w:t>
            </w:r>
            <w:r w:rsidRPr="00E368A5">
              <w:t>Собственный код бюджета</w:t>
            </w:r>
            <w:r w:rsidR="00644FF2">
              <w:t>»</w:t>
            </w:r>
            <w:r w:rsidRPr="00E368A5">
              <w:t>.</w:t>
            </w:r>
          </w:p>
          <w:p w14:paraId="07072C45" w14:textId="77777777" w:rsidR="00934F07" w:rsidRPr="00075FE2" w:rsidRDefault="00E368A5" w:rsidP="00412DF7">
            <w:pPr>
              <w:pStyle w:val="ASFKTablenorm"/>
              <w:ind w:left="57" w:right="57"/>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14:paraId="511729FB" w14:textId="77777777" w:rsidTr="00412DF7">
        <w:tc>
          <w:tcPr>
            <w:tcW w:w="1137" w:type="pct"/>
            <w:shd w:val="clear" w:color="auto" w:fill="auto"/>
          </w:tcPr>
          <w:p w14:paraId="0367452C" w14:textId="77777777" w:rsidR="00934F07" w:rsidRPr="00507177" w:rsidRDefault="00934F07" w:rsidP="00412DF7">
            <w:pPr>
              <w:pStyle w:val="ASFKTablenorm"/>
              <w:ind w:left="57" w:right="57"/>
            </w:pPr>
            <w:r w:rsidRPr="00507177">
              <w:t>Финансовый орган</w:t>
            </w:r>
          </w:p>
        </w:tc>
        <w:tc>
          <w:tcPr>
            <w:tcW w:w="3863" w:type="pct"/>
            <w:shd w:val="clear" w:color="auto" w:fill="auto"/>
          </w:tcPr>
          <w:p w14:paraId="2BD54A54" w14:textId="77777777" w:rsidR="0079123C" w:rsidRDefault="0079123C" w:rsidP="00412DF7">
            <w:pPr>
              <w:pStyle w:val="ASFKTablenorm"/>
              <w:ind w:left="57" w:right="57"/>
            </w:pPr>
            <w:r w:rsidRPr="0079123C">
              <w:t>Наименование</w:t>
            </w:r>
            <w:r>
              <w:t xml:space="preserve"> финансового органа.</w:t>
            </w:r>
          </w:p>
          <w:p w14:paraId="30914BD6" w14:textId="77777777" w:rsidR="00934F07" w:rsidRPr="00075FE2" w:rsidRDefault="00934F07" w:rsidP="00412DF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14:paraId="067955DC" w14:textId="77777777" w:rsidTr="00412DF7">
        <w:tc>
          <w:tcPr>
            <w:tcW w:w="1137" w:type="pct"/>
            <w:shd w:val="clear" w:color="auto" w:fill="auto"/>
          </w:tcPr>
          <w:p w14:paraId="00B268D7" w14:textId="77777777" w:rsidR="00934F07" w:rsidRPr="00507177" w:rsidRDefault="00B412A1" w:rsidP="00412DF7">
            <w:pPr>
              <w:pStyle w:val="ASFKTablenorm"/>
              <w:ind w:left="57" w:right="57"/>
            </w:pPr>
            <w:r w:rsidRPr="00507177">
              <w:t>П</w:t>
            </w:r>
            <w:r w:rsidR="00934F07" w:rsidRPr="00507177">
              <w:t>о ОКПО</w:t>
            </w:r>
          </w:p>
        </w:tc>
        <w:tc>
          <w:tcPr>
            <w:tcW w:w="3863" w:type="pct"/>
            <w:shd w:val="clear" w:color="auto" w:fill="auto"/>
          </w:tcPr>
          <w:p w14:paraId="576CADBC" w14:textId="77777777" w:rsidR="00934F07" w:rsidRPr="00075FE2" w:rsidRDefault="0079123C" w:rsidP="00412DF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14:paraId="7F51F6E3" w14:textId="77777777" w:rsidR="00934F07" w:rsidRPr="00075FE2" w:rsidRDefault="00934F07" w:rsidP="00412DF7">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14:paraId="05968CF3" w14:textId="77777777" w:rsidTr="00412DF7">
        <w:tc>
          <w:tcPr>
            <w:tcW w:w="1137" w:type="pct"/>
            <w:shd w:val="clear" w:color="auto" w:fill="auto"/>
          </w:tcPr>
          <w:p w14:paraId="77DF81E8" w14:textId="77777777" w:rsidR="00934F07" w:rsidRPr="00507177" w:rsidRDefault="00934F07" w:rsidP="00412DF7">
            <w:pPr>
              <w:pStyle w:val="ASFKTablenorm"/>
              <w:ind w:left="57" w:right="57"/>
            </w:pPr>
            <w:r w:rsidRPr="00507177">
              <w:t>ГРБС/ГАИФ</w:t>
            </w:r>
          </w:p>
        </w:tc>
        <w:tc>
          <w:tcPr>
            <w:tcW w:w="3863" w:type="pct"/>
            <w:shd w:val="clear" w:color="auto" w:fill="auto"/>
          </w:tcPr>
          <w:p w14:paraId="548788D5" w14:textId="77777777" w:rsidR="00934F07" w:rsidRPr="00075FE2" w:rsidRDefault="00934F07" w:rsidP="00412DF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14:paraId="6E992E6A" w14:textId="77777777" w:rsidR="00934F07" w:rsidRPr="00075FE2" w:rsidRDefault="00934F07" w:rsidP="00412DF7">
            <w:pPr>
              <w:pStyle w:val="ASFKTablenorm"/>
              <w:ind w:left="57" w:right="57"/>
            </w:pPr>
            <w:r w:rsidRPr="00075FE2">
              <w:t>Может быть отредактировано вручную.</w:t>
            </w:r>
          </w:p>
        </w:tc>
      </w:tr>
      <w:tr w:rsidR="0061215B" w:rsidRPr="00075FE2" w14:paraId="0DD51FFE" w14:textId="77777777" w:rsidTr="00412DF7">
        <w:tc>
          <w:tcPr>
            <w:tcW w:w="1137" w:type="pct"/>
            <w:shd w:val="clear" w:color="auto" w:fill="auto"/>
          </w:tcPr>
          <w:p w14:paraId="7BAA043D" w14:textId="77777777" w:rsidR="0061215B" w:rsidRPr="00507177" w:rsidRDefault="0061215B" w:rsidP="00412DF7">
            <w:pPr>
              <w:pStyle w:val="ASFKTablenorm"/>
              <w:ind w:left="57" w:right="57"/>
            </w:pPr>
            <w:r w:rsidRPr="00507177">
              <w:t>Глава по БК</w:t>
            </w:r>
          </w:p>
        </w:tc>
        <w:tc>
          <w:tcPr>
            <w:tcW w:w="3863" w:type="pct"/>
            <w:shd w:val="clear" w:color="auto" w:fill="auto"/>
          </w:tcPr>
          <w:p w14:paraId="4471A0AE" w14:textId="77777777" w:rsidR="0061215B" w:rsidRPr="0061215B" w:rsidRDefault="0061215B" w:rsidP="00412DF7">
            <w:pPr>
              <w:pStyle w:val="ASFKTablenorm"/>
              <w:ind w:left="57" w:right="57"/>
            </w:pPr>
            <w:r w:rsidRPr="0061215B">
              <w:t xml:space="preserve">Значение заполняется автоматически из системной константы </w:t>
            </w:r>
            <w:r w:rsidR="00644FF2">
              <w:t>«</w:t>
            </w:r>
            <w:r w:rsidRPr="0061215B">
              <w:t>Собственный код ведомства</w:t>
            </w:r>
            <w:r w:rsidR="00644FF2">
              <w:t>»</w:t>
            </w:r>
            <w:r w:rsidRPr="0061215B">
              <w:t>.</w:t>
            </w:r>
          </w:p>
          <w:p w14:paraId="562E0B40" w14:textId="77777777"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14:paraId="3F728080" w14:textId="77777777" w:rsidR="0061215B" w:rsidRPr="0061215B" w:rsidRDefault="0061215B" w:rsidP="00412DF7">
            <w:pPr>
              <w:pStyle w:val="ASFKTablenorm"/>
              <w:ind w:left="57" w:right="57"/>
            </w:pPr>
            <w:r w:rsidRPr="0061215B">
              <w:t>Может быть отредактировано вручную, либо выбором из справочника «Ведомства» (с учетом бюджета).</w:t>
            </w:r>
          </w:p>
          <w:p w14:paraId="26B877B5" w14:textId="77777777" w:rsidR="0061215B" w:rsidRPr="0061215B" w:rsidRDefault="0061215B" w:rsidP="00412DF7">
            <w:pPr>
              <w:pStyle w:val="ASFKTablenorm"/>
              <w:ind w:left="57" w:right="57"/>
            </w:pPr>
            <w:r w:rsidRPr="0061215B">
              <w:t>Поле может не заполняться в соответствии с отдельными указаниями ФК в целях обеспечения режима секретности.</w:t>
            </w:r>
          </w:p>
        </w:tc>
      </w:tr>
      <w:tr w:rsidR="0061215B" w:rsidRPr="00075FE2" w14:paraId="0A8E3DB2" w14:textId="77777777" w:rsidTr="00412DF7">
        <w:tc>
          <w:tcPr>
            <w:tcW w:w="1137" w:type="pct"/>
            <w:shd w:val="clear" w:color="auto" w:fill="auto"/>
          </w:tcPr>
          <w:p w14:paraId="44390075" w14:textId="77777777" w:rsidR="0061215B" w:rsidRPr="0061215B" w:rsidRDefault="00B412A1" w:rsidP="00412DF7">
            <w:pPr>
              <w:pStyle w:val="ASFKTablenorm"/>
              <w:ind w:left="57" w:right="57"/>
            </w:pPr>
            <w:r w:rsidRPr="0061215B">
              <w:t>П</w:t>
            </w:r>
            <w:r w:rsidR="0061215B" w:rsidRPr="0061215B">
              <w:t>о Сводному реестру</w:t>
            </w:r>
          </w:p>
        </w:tc>
        <w:tc>
          <w:tcPr>
            <w:tcW w:w="3863" w:type="pct"/>
            <w:shd w:val="clear" w:color="auto" w:fill="auto"/>
          </w:tcPr>
          <w:p w14:paraId="59D35049" w14:textId="77777777" w:rsidR="0061215B" w:rsidRPr="0061215B" w:rsidRDefault="0061215B" w:rsidP="00412DF7">
            <w:pPr>
              <w:pStyle w:val="ASFKTablenorm"/>
              <w:ind w:left="57" w:right="57"/>
            </w:pPr>
            <w:r w:rsidRPr="0061215B">
              <w:t>Может быть изменено пользователем вручную или выбором из справочника СРРПБС:</w:t>
            </w:r>
          </w:p>
          <w:p w14:paraId="1ABBDAD0" w14:textId="77777777" w:rsidR="0061215B" w:rsidRPr="0061215B" w:rsidRDefault="0061215B" w:rsidP="00E368A5">
            <w:pPr>
              <w:pStyle w:val="ASFKTableListMark"/>
            </w:pPr>
            <w:r w:rsidRPr="0061215B">
              <w:t xml:space="preserve">кнопка доступна, если значение поля «Признак перехода на СР» </w:t>
            </w:r>
            <w:r w:rsidR="00520104">
              <w:t>равно</w:t>
            </w:r>
            <w:r w:rsidRPr="0061215B">
              <w:t xml:space="preserve"> 0;</w:t>
            </w:r>
          </w:p>
          <w:p w14:paraId="33C60C52" w14:textId="77777777" w:rsidR="00520104" w:rsidRDefault="0061215B" w:rsidP="00520104">
            <w:pPr>
              <w:pStyle w:val="ASFKTableListMark"/>
            </w:pPr>
            <w:r w:rsidRPr="0061215B">
              <w:t xml:space="preserve">кнопка доступна, если значение поля «Признак перехода на СР» </w:t>
            </w:r>
            <w:r w:rsidR="00520104">
              <w:t>равно</w:t>
            </w:r>
            <w:r w:rsidRPr="0061215B">
              <w:t xml:space="preserve"> 1;</w:t>
            </w:r>
          </w:p>
          <w:p w14:paraId="4FD36674" w14:textId="77777777" w:rsidR="0061215B" w:rsidRPr="00520104" w:rsidRDefault="0061215B" w:rsidP="00520104">
            <w:pPr>
              <w:pStyle w:val="ASFKTableListMark"/>
            </w:pPr>
            <w:r w:rsidRPr="00520104">
              <w:t xml:space="preserve">значение поля «по Сводному реестру» в документе заполняется из поля справочника </w:t>
            </w:r>
            <w:r w:rsidR="00EA2387">
              <w:t>равный</w:t>
            </w:r>
            <w:r w:rsidRPr="00520104">
              <w:t xml:space="preserve"> «Код организации по СР».</w:t>
            </w:r>
          </w:p>
          <w:p w14:paraId="7C0E409C" w14:textId="77777777"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14:paraId="49D1A405" w14:textId="77777777" w:rsidR="0061215B" w:rsidRPr="0061215B" w:rsidRDefault="0061215B" w:rsidP="00412DF7">
            <w:pPr>
              <w:pStyle w:val="ASFKTablenorm"/>
              <w:ind w:left="57" w:right="57"/>
            </w:pPr>
            <w:r w:rsidRPr="0061215B">
              <w:t>Может быть изменено вручную.</w:t>
            </w:r>
          </w:p>
        </w:tc>
      </w:tr>
      <w:tr w:rsidR="0061215B" w:rsidRPr="00075FE2" w14:paraId="463A35D2" w14:textId="77777777" w:rsidTr="00412DF7">
        <w:tc>
          <w:tcPr>
            <w:tcW w:w="1137" w:type="pct"/>
            <w:shd w:val="clear" w:color="auto" w:fill="auto"/>
          </w:tcPr>
          <w:p w14:paraId="0DE17C08" w14:textId="77777777" w:rsidR="0061215B" w:rsidRPr="0061215B" w:rsidRDefault="0061215B" w:rsidP="00412DF7">
            <w:pPr>
              <w:pStyle w:val="ASFKTablenorm"/>
              <w:ind w:left="57" w:right="57"/>
            </w:pPr>
            <w:r w:rsidRPr="0061215B">
              <w:t>Наименование клиента</w:t>
            </w:r>
          </w:p>
        </w:tc>
        <w:tc>
          <w:tcPr>
            <w:tcW w:w="3863" w:type="pct"/>
            <w:shd w:val="clear" w:color="auto" w:fill="auto"/>
          </w:tcPr>
          <w:p w14:paraId="1E5FF262" w14:textId="77777777"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14:paraId="61E26B46" w14:textId="77777777" w:rsidR="0061215B" w:rsidRPr="0061215B" w:rsidRDefault="0061215B" w:rsidP="00412DF7">
            <w:pPr>
              <w:pStyle w:val="ASFKTablenorm"/>
              <w:ind w:left="57" w:right="57"/>
            </w:pPr>
            <w:r w:rsidRPr="0061215B">
              <w:t>Может быть изменено пользователем вручную.</w:t>
            </w:r>
          </w:p>
        </w:tc>
      </w:tr>
      <w:tr w:rsidR="00934F07" w:rsidRPr="00075FE2" w14:paraId="7AB12014" w14:textId="77777777" w:rsidTr="00412DF7">
        <w:tc>
          <w:tcPr>
            <w:tcW w:w="1137" w:type="pct"/>
            <w:shd w:val="clear" w:color="auto" w:fill="auto"/>
          </w:tcPr>
          <w:p w14:paraId="422F8784" w14:textId="77777777" w:rsidR="00934F07" w:rsidRPr="00507177" w:rsidRDefault="00934F07" w:rsidP="00412DF7">
            <w:pPr>
              <w:pStyle w:val="ASFKTablenorm"/>
              <w:ind w:left="57" w:right="57"/>
            </w:pPr>
            <w:r w:rsidRPr="00507177">
              <w:t>Номер лицевого сч</w:t>
            </w:r>
            <w:r w:rsidR="003D17A3" w:rsidRPr="00507177">
              <w:t>ё</w:t>
            </w:r>
            <w:r w:rsidRPr="00507177">
              <w:t>та</w:t>
            </w:r>
          </w:p>
        </w:tc>
        <w:tc>
          <w:tcPr>
            <w:tcW w:w="3863" w:type="pct"/>
            <w:shd w:val="clear" w:color="auto" w:fill="auto"/>
          </w:tcPr>
          <w:p w14:paraId="346E9EB5" w14:textId="77777777" w:rsidR="003E6B5A" w:rsidRPr="003E6B5A" w:rsidRDefault="003E6B5A" w:rsidP="00412DF7">
            <w:pPr>
              <w:pStyle w:val="ASFKTablenorm"/>
              <w:ind w:left="57" w:right="57"/>
            </w:pPr>
            <w:r w:rsidRPr="003E6B5A">
              <w:t>Значение может быть изменено пользователем вручную или выбором из справочника лицевых счетов.</w:t>
            </w:r>
          </w:p>
          <w:p w14:paraId="12CB51BC" w14:textId="77777777" w:rsidR="003E6B5A" w:rsidRDefault="003E6B5A" w:rsidP="00412DF7">
            <w:pPr>
              <w:pStyle w:val="ASFKTablenorm"/>
              <w:ind w:left="57" w:right="57"/>
            </w:pPr>
            <w:r w:rsidRPr="003E6B5A">
              <w:lastRenderedPageBreak/>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14:paraId="1D0B53D1" w14:textId="77777777" w:rsidR="003E6B5A" w:rsidRPr="003E6B5A" w:rsidRDefault="003E6B5A" w:rsidP="00412DF7">
            <w:pPr>
              <w:pStyle w:val="ASFKTablenorm"/>
              <w:ind w:left="57" w:right="57"/>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14:paraId="569B4D72" w14:textId="77777777" w:rsidR="003E6B5A" w:rsidRPr="003E6B5A" w:rsidRDefault="003E6B5A" w:rsidP="003E6B5A">
            <w:pPr>
              <w:pStyle w:val="ASFKTableListMark"/>
            </w:pPr>
            <w:r w:rsidRPr="003E6B5A">
              <w:t>код бюджета (код бюджета из справочника «Информация о ЛС»);</w:t>
            </w:r>
          </w:p>
          <w:p w14:paraId="1EF6E40F" w14:textId="77777777" w:rsidR="003E6B5A" w:rsidRPr="003E6B5A" w:rsidRDefault="003E6B5A" w:rsidP="003E6B5A">
            <w:pPr>
              <w:pStyle w:val="ASFKTableListMark"/>
            </w:pPr>
            <w:r w:rsidRPr="003E6B5A">
              <w:t>бюджет (наименование по коду из справочника «Бюджеты»);</w:t>
            </w:r>
          </w:p>
          <w:p w14:paraId="0097DE88" w14:textId="77777777" w:rsidR="003E6B5A" w:rsidRPr="003E6B5A" w:rsidRDefault="003E6B5A" w:rsidP="003E6B5A">
            <w:pPr>
              <w:pStyle w:val="ASFKTableListMark"/>
            </w:pPr>
            <w:r w:rsidRPr="003E6B5A">
              <w:t>финорган (код) (по коду бюджета из справочника финорганов);</w:t>
            </w:r>
          </w:p>
          <w:p w14:paraId="5D40BB08" w14:textId="77777777" w:rsidR="003E6B5A" w:rsidRPr="003E6B5A" w:rsidRDefault="003E6B5A" w:rsidP="003E6B5A">
            <w:pPr>
              <w:pStyle w:val="ASFKTableListMark"/>
            </w:pPr>
            <w:r w:rsidRPr="003E6B5A">
              <w:t>финорган (наименование) (из справочника финорганов);</w:t>
            </w:r>
          </w:p>
          <w:p w14:paraId="17540185" w14:textId="77777777"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14:paraId="0CCB0191" w14:textId="77777777"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14:paraId="6307DEA2" w14:textId="77777777" w:rsidR="003E6B5A" w:rsidRPr="003E6B5A" w:rsidRDefault="003E6B5A" w:rsidP="003E6B5A">
            <w:pPr>
              <w:pStyle w:val="ASFKTableListMark"/>
            </w:pPr>
            <w:r w:rsidRPr="003E6B5A">
              <w:t>глава по БК (ведомство из справочника «Информация о ЛС»);</w:t>
            </w:r>
          </w:p>
          <w:p w14:paraId="3FF4C737" w14:textId="77777777" w:rsidR="003E6B5A" w:rsidRDefault="003E6B5A" w:rsidP="003E6B5A">
            <w:pPr>
              <w:pStyle w:val="ASFKTableListMark"/>
            </w:pPr>
            <w:r w:rsidRPr="003E6B5A">
              <w:t>ГРБС/ГАИФ (наименование из справочника «Ведомства»)</w:t>
            </w:r>
            <w:r>
              <w:t>.</w:t>
            </w:r>
          </w:p>
          <w:p w14:paraId="2C8B6512" w14:textId="77777777" w:rsidR="00934F07" w:rsidRPr="00D6371D" w:rsidRDefault="003E6B5A" w:rsidP="00412DF7">
            <w:pPr>
              <w:pStyle w:val="ASFKTablenorm"/>
              <w:ind w:left="57" w:right="57"/>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14:paraId="5DF9CA5F" w14:textId="77777777" w:rsidTr="00412DF7">
        <w:tc>
          <w:tcPr>
            <w:tcW w:w="1137" w:type="pct"/>
            <w:shd w:val="clear" w:color="auto" w:fill="auto"/>
          </w:tcPr>
          <w:p w14:paraId="78289679" w14:textId="77777777" w:rsidR="00934F07" w:rsidRPr="00507177" w:rsidRDefault="00934F07" w:rsidP="00412DF7">
            <w:pPr>
              <w:pStyle w:val="ASFKTablenorm"/>
              <w:ind w:left="57" w:right="57"/>
            </w:pPr>
            <w:r w:rsidRPr="00507177">
              <w:lastRenderedPageBreak/>
              <w:t>По КОФК</w:t>
            </w:r>
          </w:p>
        </w:tc>
        <w:tc>
          <w:tcPr>
            <w:tcW w:w="3863" w:type="pct"/>
            <w:shd w:val="clear" w:color="auto" w:fill="auto"/>
          </w:tcPr>
          <w:p w14:paraId="48219FDC" w14:textId="77777777" w:rsidR="00934F07" w:rsidRPr="00D6371D" w:rsidRDefault="00934F07" w:rsidP="00412DF7">
            <w:pPr>
              <w:pStyle w:val="ASFKTablenorm"/>
              <w:ind w:left="57" w:right="57"/>
            </w:pPr>
            <w:r w:rsidRPr="00D6371D">
              <w:t>Может быть изменено пользователем вручную или выбором из справочника КОФК (Органы ФК).</w:t>
            </w:r>
          </w:p>
          <w:p w14:paraId="4CFE9728" w14:textId="77777777"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14:paraId="1975043C" w14:textId="77777777" w:rsidTr="00412DF7">
        <w:tc>
          <w:tcPr>
            <w:tcW w:w="1137" w:type="pct"/>
            <w:shd w:val="clear" w:color="auto" w:fill="auto"/>
          </w:tcPr>
          <w:p w14:paraId="52D58D7B" w14:textId="77777777" w:rsidR="00934F07" w:rsidRPr="00507177" w:rsidRDefault="00934F07" w:rsidP="00412DF7">
            <w:pPr>
              <w:pStyle w:val="ASFKTablenorm"/>
              <w:ind w:left="57" w:right="57"/>
            </w:pPr>
            <w:r w:rsidRPr="00507177">
              <w:t>ФК, орган ФК</w:t>
            </w:r>
          </w:p>
        </w:tc>
        <w:tc>
          <w:tcPr>
            <w:tcW w:w="3863" w:type="pct"/>
            <w:shd w:val="clear" w:color="auto" w:fill="auto"/>
          </w:tcPr>
          <w:p w14:paraId="65A181E5" w14:textId="77777777" w:rsidR="00934F07" w:rsidRPr="00D6371D" w:rsidRDefault="00934F07" w:rsidP="00412DF7">
            <w:pPr>
              <w:pStyle w:val="ASFKTablenorm"/>
              <w:ind w:left="57" w:right="57"/>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14:paraId="000122B6" w14:textId="77777777" w:rsidR="00934F07" w:rsidRPr="00D6371D" w:rsidRDefault="00934F07" w:rsidP="00412DF7">
            <w:pPr>
              <w:pStyle w:val="ASFKTablenorm"/>
              <w:ind w:left="57" w:right="57"/>
            </w:pPr>
            <w:r w:rsidRPr="00D6371D">
              <w:t>Может быть изменено пользователем вручную.</w:t>
            </w:r>
          </w:p>
          <w:p w14:paraId="469D3E8A" w14:textId="77777777"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14:paraId="7CBDD4E0" w14:textId="77777777" w:rsidTr="00412DF7">
        <w:tc>
          <w:tcPr>
            <w:tcW w:w="1137" w:type="pct"/>
            <w:shd w:val="clear" w:color="auto" w:fill="auto"/>
          </w:tcPr>
          <w:p w14:paraId="393039CE" w14:textId="77777777" w:rsidR="00934F07" w:rsidRPr="00507177" w:rsidRDefault="00934F07" w:rsidP="00412DF7">
            <w:pPr>
              <w:pStyle w:val="ASFKTablenorm"/>
              <w:ind w:left="57" w:right="57"/>
            </w:pPr>
            <w:r w:rsidRPr="00507177">
              <w:t xml:space="preserve">Пред. </w:t>
            </w:r>
            <w:r w:rsidR="00B412A1" w:rsidRPr="00507177">
              <w:t>Д</w:t>
            </w:r>
            <w:r w:rsidRPr="00507177">
              <w:t>ата</w:t>
            </w:r>
          </w:p>
        </w:tc>
        <w:tc>
          <w:tcPr>
            <w:tcW w:w="3863" w:type="pct"/>
            <w:shd w:val="clear" w:color="auto" w:fill="auto"/>
          </w:tcPr>
          <w:p w14:paraId="0A265CAB" w14:textId="77777777" w:rsidR="00934F07" w:rsidRPr="00D6371D" w:rsidRDefault="00934F07" w:rsidP="00412DF7">
            <w:pPr>
              <w:pStyle w:val="ASFKTablenorm"/>
              <w:ind w:left="57" w:right="57"/>
            </w:pPr>
            <w:r w:rsidRPr="00D6371D">
              <w:t>Может быть изменено пользователем вручную или выбором из системного календаря.</w:t>
            </w:r>
          </w:p>
        </w:tc>
      </w:tr>
      <w:tr w:rsidR="00934F07" w:rsidRPr="00075FE2" w14:paraId="1CC38B7D" w14:textId="77777777" w:rsidTr="00412DF7">
        <w:tc>
          <w:tcPr>
            <w:tcW w:w="1137" w:type="pct"/>
            <w:shd w:val="clear" w:color="auto" w:fill="auto"/>
          </w:tcPr>
          <w:p w14:paraId="199C7D87" w14:textId="77777777" w:rsidR="00934F07" w:rsidRPr="00507177" w:rsidRDefault="00934F07" w:rsidP="00412DF7">
            <w:pPr>
              <w:pStyle w:val="ASFKTablenorm"/>
              <w:ind w:left="57" w:right="57"/>
            </w:pPr>
            <w:r w:rsidRPr="00507177">
              <w:t>Код объекта по ФАИП</w:t>
            </w:r>
          </w:p>
        </w:tc>
        <w:tc>
          <w:tcPr>
            <w:tcW w:w="3863" w:type="pct"/>
            <w:shd w:val="clear" w:color="auto" w:fill="auto"/>
          </w:tcPr>
          <w:p w14:paraId="23886A1A" w14:textId="77777777" w:rsidR="00064B84" w:rsidRPr="00D6371D" w:rsidRDefault="00064B84" w:rsidP="00412DF7">
            <w:pPr>
              <w:pStyle w:val="ASFKTablenorm"/>
              <w:ind w:left="57" w:right="57"/>
            </w:pPr>
            <w:r w:rsidRPr="00D6371D">
              <w:t xml:space="preserve">Заполняется вручную/из справочника ФАИП. </w:t>
            </w:r>
          </w:p>
          <w:p w14:paraId="435B3AEA" w14:textId="77777777" w:rsidR="00064B84" w:rsidRPr="00D6371D" w:rsidRDefault="00064B84" w:rsidP="00412DF7">
            <w:pPr>
              <w:pStyle w:val="ASFKTablenorm"/>
              <w:ind w:left="57" w:right="57"/>
            </w:pPr>
            <w:r w:rsidRPr="00D6371D">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14:paraId="1DF00A30" w14:textId="77777777" w:rsidR="002105B4" w:rsidRPr="00075FE2" w:rsidRDefault="00064B84" w:rsidP="00412DF7">
            <w:pPr>
              <w:pStyle w:val="ASFKTablenorm"/>
              <w:ind w:left="57" w:right="57"/>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14:paraId="0A5A8F00" w14:textId="77777777" w:rsidTr="00412DF7">
        <w:tc>
          <w:tcPr>
            <w:tcW w:w="1137" w:type="pct"/>
            <w:shd w:val="clear" w:color="auto" w:fill="auto"/>
          </w:tcPr>
          <w:p w14:paraId="14CAE8CB" w14:textId="77777777" w:rsidR="00934F07" w:rsidRPr="00507177" w:rsidRDefault="00934F07" w:rsidP="00412DF7">
            <w:pPr>
              <w:pStyle w:val="ASFKTablenorm"/>
              <w:ind w:left="57" w:right="57"/>
            </w:pPr>
            <w:r w:rsidRPr="00507177">
              <w:t>Учетный номер обязательства</w:t>
            </w:r>
          </w:p>
        </w:tc>
        <w:tc>
          <w:tcPr>
            <w:tcW w:w="3863" w:type="pct"/>
            <w:shd w:val="clear" w:color="auto" w:fill="auto"/>
          </w:tcPr>
          <w:p w14:paraId="475177EE" w14:textId="77777777" w:rsidR="00934F07" w:rsidRPr="00D6371D" w:rsidRDefault="00934F07" w:rsidP="00412DF7">
            <w:pPr>
              <w:pStyle w:val="ASFKTablenorm"/>
              <w:ind w:left="57" w:right="57"/>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14:paraId="1B72CA8B" w14:textId="77777777" w:rsidR="00934F07" w:rsidRPr="00075FE2" w:rsidRDefault="00934F07" w:rsidP="00412DF7">
            <w:pPr>
              <w:pStyle w:val="ASFKTablenorm"/>
              <w:ind w:left="57" w:right="57"/>
            </w:pPr>
            <w:r w:rsidRPr="00D6371D">
              <w:t>В список входят документы</w:t>
            </w:r>
            <w:r w:rsidRPr="00075FE2">
              <w:t xml:space="preserve"> следующих типов:</w:t>
            </w:r>
          </w:p>
          <w:p w14:paraId="1DD0EB3F" w14:textId="77777777" w:rsidR="00934F07" w:rsidRPr="00075FE2" w:rsidRDefault="001F20AD" w:rsidP="000A22F9">
            <w:pPr>
              <w:pStyle w:val="ASFKTableListMark"/>
            </w:pPr>
            <w:r>
              <w:t>«</w:t>
            </w:r>
            <w:r w:rsidR="00934F07" w:rsidRPr="00075FE2">
              <w:t>Сведения об обязательстве</w:t>
            </w:r>
            <w:r>
              <w:t>»</w:t>
            </w:r>
            <w:r w:rsidR="00934F07" w:rsidRPr="00075FE2">
              <w:t xml:space="preserve">; </w:t>
            </w:r>
          </w:p>
          <w:p w14:paraId="72DDA4ED" w14:textId="77777777"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14:paraId="3C0D1E85" w14:textId="77777777" w:rsidR="00934F07" w:rsidRPr="00075FE2" w:rsidRDefault="001F20AD" w:rsidP="000A22F9">
            <w:pPr>
              <w:pStyle w:val="ASFKTableListMark"/>
            </w:pPr>
            <w:r>
              <w:lastRenderedPageBreak/>
              <w:t>«</w:t>
            </w:r>
            <w:r w:rsidR="00934F07" w:rsidRPr="00075FE2">
              <w:t>Заявка на перерегистрацию БО в очередном финансовом году</w:t>
            </w:r>
            <w:r>
              <w:t>»</w:t>
            </w:r>
            <w:r w:rsidR="00934F07" w:rsidRPr="00075FE2">
              <w:t>.</w:t>
            </w:r>
          </w:p>
          <w:p w14:paraId="5E58A90F" w14:textId="77777777" w:rsidR="00934F07" w:rsidRPr="00075FE2" w:rsidRDefault="00934F07" w:rsidP="00412DF7">
            <w:pPr>
              <w:pStyle w:val="ASFKTablenorm"/>
              <w:ind w:left="57" w:right="57"/>
            </w:pPr>
            <w:r w:rsidRPr="00075FE2">
              <w:t xml:space="preserve">Значение </w:t>
            </w:r>
            <w:r w:rsidR="009B39ED">
              <w:t>п</w:t>
            </w:r>
            <w:r w:rsidR="00030259">
              <w:t>ередается из OEBS</w:t>
            </w:r>
            <w:r w:rsidRPr="00075FE2">
              <w:t>.</w:t>
            </w:r>
          </w:p>
        </w:tc>
      </w:tr>
      <w:tr w:rsidR="00934F07" w:rsidRPr="00075FE2" w14:paraId="2B136044" w14:textId="77777777" w:rsidTr="00412DF7">
        <w:tc>
          <w:tcPr>
            <w:tcW w:w="1137" w:type="pct"/>
            <w:shd w:val="clear" w:color="auto" w:fill="auto"/>
          </w:tcPr>
          <w:p w14:paraId="4F2CB1B7" w14:textId="77777777" w:rsidR="00934F07" w:rsidRPr="00507177" w:rsidRDefault="0079123C" w:rsidP="00412DF7">
            <w:pPr>
              <w:pStyle w:val="ASFKTablenorm"/>
              <w:ind w:left="57" w:right="57"/>
            </w:pPr>
            <w:r w:rsidRPr="00507177">
              <w:lastRenderedPageBreak/>
              <w:t>Приоритет исполнения (наименование)</w:t>
            </w:r>
          </w:p>
        </w:tc>
        <w:tc>
          <w:tcPr>
            <w:tcW w:w="3863" w:type="pct"/>
            <w:shd w:val="clear" w:color="auto" w:fill="auto"/>
          </w:tcPr>
          <w:p w14:paraId="00AA9499" w14:textId="77777777" w:rsidR="00934F07" w:rsidRPr="00D6371D" w:rsidRDefault="00934F07" w:rsidP="00412DF7">
            <w:pPr>
              <w:pStyle w:val="ASFKTablenorm"/>
              <w:ind w:left="57" w:right="57"/>
            </w:pPr>
            <w:r w:rsidRPr="00D6371D">
              <w:t>Значение вводится вручную.</w:t>
            </w:r>
          </w:p>
        </w:tc>
      </w:tr>
      <w:tr w:rsidR="00934F07" w:rsidRPr="00075FE2" w14:paraId="02841C12" w14:textId="77777777" w:rsidTr="00412DF7">
        <w:tc>
          <w:tcPr>
            <w:tcW w:w="1137" w:type="pct"/>
            <w:shd w:val="clear" w:color="auto" w:fill="auto"/>
          </w:tcPr>
          <w:p w14:paraId="2160CA67" w14:textId="77777777" w:rsidR="00934F07" w:rsidRPr="00507177" w:rsidRDefault="0079123C" w:rsidP="00412DF7">
            <w:pPr>
              <w:pStyle w:val="ASFKTablenorm"/>
              <w:ind w:left="57" w:right="57"/>
            </w:pPr>
            <w:r w:rsidRPr="00507177">
              <w:t>Приоритет заявки</w:t>
            </w:r>
          </w:p>
        </w:tc>
        <w:tc>
          <w:tcPr>
            <w:tcW w:w="3863" w:type="pct"/>
            <w:shd w:val="clear" w:color="auto" w:fill="auto"/>
          </w:tcPr>
          <w:p w14:paraId="19418B27" w14:textId="77777777" w:rsidR="00934F07" w:rsidRPr="00D6371D" w:rsidRDefault="00934F07" w:rsidP="00412DF7">
            <w:pPr>
              <w:pStyle w:val="ASFKTablenorm"/>
              <w:ind w:left="57" w:right="57"/>
            </w:pPr>
            <w:r w:rsidRPr="00D6371D">
              <w:t>Значение вводится вручную.</w:t>
            </w:r>
          </w:p>
        </w:tc>
      </w:tr>
      <w:tr w:rsidR="00934F07" w:rsidRPr="00075FE2" w14:paraId="4BE046F8" w14:textId="77777777" w:rsidTr="00412DF7">
        <w:tc>
          <w:tcPr>
            <w:tcW w:w="1137" w:type="pct"/>
            <w:shd w:val="clear" w:color="auto" w:fill="auto"/>
          </w:tcPr>
          <w:p w14:paraId="21357F8C" w14:textId="77777777" w:rsidR="00934F07" w:rsidRPr="00507177" w:rsidRDefault="00934F07" w:rsidP="00412DF7">
            <w:pPr>
              <w:pStyle w:val="ASFKTablenorm"/>
              <w:ind w:left="57" w:right="57"/>
            </w:pPr>
            <w:r w:rsidRPr="00507177">
              <w:t>GUID документа БО</w:t>
            </w:r>
          </w:p>
        </w:tc>
        <w:tc>
          <w:tcPr>
            <w:tcW w:w="3863" w:type="pct"/>
            <w:shd w:val="clear" w:color="auto" w:fill="auto"/>
          </w:tcPr>
          <w:p w14:paraId="1C6AE502" w14:textId="77777777" w:rsidR="00934F07" w:rsidRPr="00D6371D" w:rsidRDefault="00934F07" w:rsidP="00412DF7">
            <w:pPr>
              <w:pStyle w:val="ASFKTablenorm"/>
              <w:ind w:left="57" w:right="57"/>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14:paraId="49E1BBFA" w14:textId="77777777" w:rsidTr="00412DF7">
        <w:tc>
          <w:tcPr>
            <w:tcW w:w="5000" w:type="pct"/>
            <w:gridSpan w:val="2"/>
            <w:shd w:val="clear" w:color="auto" w:fill="auto"/>
          </w:tcPr>
          <w:p w14:paraId="760F73FE" w14:textId="77777777" w:rsidR="00934F07" w:rsidRPr="00075FE2" w:rsidRDefault="00934F07" w:rsidP="00412DF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14:paraId="4F14C6B8" w14:textId="77777777" w:rsidTr="00412DF7">
        <w:tc>
          <w:tcPr>
            <w:tcW w:w="1137" w:type="pct"/>
            <w:shd w:val="clear" w:color="auto" w:fill="auto"/>
          </w:tcPr>
          <w:p w14:paraId="73F54474" w14:textId="77777777" w:rsidR="00934F07" w:rsidRPr="00507177" w:rsidRDefault="00934F07" w:rsidP="00412DF7">
            <w:pPr>
              <w:pStyle w:val="ASFKTablenorm"/>
              <w:ind w:left="57" w:right="57"/>
            </w:pPr>
            <w:r w:rsidRPr="00507177">
              <w:t>Сумма в валюте выплаты</w:t>
            </w:r>
          </w:p>
        </w:tc>
        <w:tc>
          <w:tcPr>
            <w:tcW w:w="3863" w:type="pct"/>
            <w:shd w:val="clear" w:color="auto" w:fill="auto"/>
          </w:tcPr>
          <w:p w14:paraId="234FFFCB" w14:textId="77777777" w:rsidR="00934F07" w:rsidRPr="00D6371D" w:rsidRDefault="00934F07" w:rsidP="00412DF7">
            <w:pPr>
              <w:pStyle w:val="ASFKTablenorm"/>
              <w:ind w:left="57" w:right="57"/>
            </w:pPr>
            <w:r w:rsidRPr="00D6371D">
              <w:t>Значение вводится вручную.</w:t>
            </w:r>
          </w:p>
        </w:tc>
      </w:tr>
      <w:tr w:rsidR="00934F07" w:rsidRPr="00075FE2" w14:paraId="53C1283E" w14:textId="77777777" w:rsidTr="00412DF7">
        <w:tc>
          <w:tcPr>
            <w:tcW w:w="1137" w:type="pct"/>
            <w:shd w:val="clear" w:color="auto" w:fill="auto"/>
          </w:tcPr>
          <w:p w14:paraId="6B184E9E" w14:textId="77777777" w:rsidR="00934F07" w:rsidRPr="00507177" w:rsidRDefault="00934F07" w:rsidP="00412DF7">
            <w:pPr>
              <w:pStyle w:val="ASFKTablenorm"/>
              <w:ind w:left="57" w:right="57"/>
            </w:pPr>
            <w:r w:rsidRPr="00507177">
              <w:t xml:space="preserve">Код вал. </w:t>
            </w:r>
            <w:r w:rsidR="00B412A1" w:rsidRPr="00507177">
              <w:t>П</w:t>
            </w:r>
            <w:r w:rsidRPr="00507177">
              <w:t>о ОКВ</w:t>
            </w:r>
          </w:p>
        </w:tc>
        <w:tc>
          <w:tcPr>
            <w:tcW w:w="3863" w:type="pct"/>
            <w:shd w:val="clear" w:color="auto" w:fill="auto"/>
          </w:tcPr>
          <w:p w14:paraId="1E8CF212" w14:textId="77777777" w:rsidR="00934F07" w:rsidRPr="00D6371D" w:rsidRDefault="00934F07" w:rsidP="00412DF7">
            <w:pPr>
              <w:pStyle w:val="ASFKTablenorm"/>
              <w:ind w:left="57" w:right="57"/>
            </w:pPr>
            <w:r w:rsidRPr="00D6371D">
              <w:t>Код валюты.</w:t>
            </w:r>
          </w:p>
          <w:p w14:paraId="202F5AF5" w14:textId="77777777" w:rsidR="00934F07" w:rsidRPr="00D6371D" w:rsidRDefault="00934F07" w:rsidP="00412DF7">
            <w:pPr>
              <w:pStyle w:val="ASFKTablenorm"/>
              <w:ind w:left="57" w:right="57"/>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14:paraId="1A6111D7" w14:textId="77777777" w:rsidTr="00412DF7">
        <w:tc>
          <w:tcPr>
            <w:tcW w:w="1137" w:type="pct"/>
            <w:shd w:val="clear" w:color="auto" w:fill="auto"/>
          </w:tcPr>
          <w:p w14:paraId="3431B80D" w14:textId="77777777" w:rsidR="00934F07" w:rsidRPr="00507177" w:rsidRDefault="00934F07" w:rsidP="00412DF7">
            <w:pPr>
              <w:pStyle w:val="ASFKTablenorm"/>
              <w:ind w:left="57" w:right="57"/>
            </w:pPr>
            <w:r w:rsidRPr="00507177">
              <w:t>Аванс</w:t>
            </w:r>
          </w:p>
        </w:tc>
        <w:tc>
          <w:tcPr>
            <w:tcW w:w="3863" w:type="pct"/>
            <w:shd w:val="clear" w:color="auto" w:fill="auto"/>
          </w:tcPr>
          <w:p w14:paraId="726EA948" w14:textId="77777777" w:rsidR="00934F07" w:rsidRPr="00D6371D" w:rsidRDefault="00934F07" w:rsidP="00412DF7">
            <w:pPr>
              <w:pStyle w:val="ASFKTablenorm"/>
              <w:ind w:left="57" w:right="57"/>
            </w:pPr>
            <w:r w:rsidRPr="00D6371D">
              <w:t>Чекбокс.</w:t>
            </w:r>
          </w:p>
        </w:tc>
      </w:tr>
      <w:tr w:rsidR="00934F07" w:rsidRPr="00075FE2" w14:paraId="4CFAD5A0" w14:textId="77777777" w:rsidTr="00412DF7">
        <w:tc>
          <w:tcPr>
            <w:tcW w:w="1137" w:type="pct"/>
            <w:shd w:val="clear" w:color="auto" w:fill="auto"/>
          </w:tcPr>
          <w:p w14:paraId="18F62120" w14:textId="77777777" w:rsidR="00934F07" w:rsidRPr="00507177" w:rsidRDefault="00934F07" w:rsidP="00412DF7">
            <w:pPr>
              <w:pStyle w:val="ASFKTablenorm"/>
              <w:ind w:left="57" w:right="57"/>
            </w:pPr>
            <w:r w:rsidRPr="00507177">
              <w:t>Сумма в рублевом эквиваленте</w:t>
            </w:r>
          </w:p>
        </w:tc>
        <w:tc>
          <w:tcPr>
            <w:tcW w:w="3863" w:type="pct"/>
            <w:shd w:val="clear" w:color="auto" w:fill="auto"/>
          </w:tcPr>
          <w:p w14:paraId="35618F0F" w14:textId="77777777" w:rsidR="00934F07" w:rsidRPr="00D6371D" w:rsidRDefault="00934F07" w:rsidP="00412DF7">
            <w:pPr>
              <w:pStyle w:val="ASFKTablenorm"/>
              <w:ind w:left="57" w:right="57"/>
            </w:pPr>
            <w:r w:rsidRPr="00D6371D">
              <w:t>Значение вводится вручную.</w:t>
            </w:r>
          </w:p>
          <w:p w14:paraId="7ABA0265" w14:textId="77777777" w:rsidR="00934F07" w:rsidRPr="00D6371D" w:rsidRDefault="004B7903" w:rsidP="00412DF7">
            <w:pPr>
              <w:pStyle w:val="ASFKTablenorm"/>
              <w:ind w:left="57" w:right="57"/>
            </w:pPr>
            <w:r w:rsidRPr="00D6371D">
              <w:t>По умолчанию проставляется 0.00.</w:t>
            </w:r>
          </w:p>
        </w:tc>
      </w:tr>
      <w:tr w:rsidR="00D6371D" w:rsidRPr="00075FE2" w14:paraId="72C9CE57" w14:textId="77777777" w:rsidTr="00412DF7">
        <w:tc>
          <w:tcPr>
            <w:tcW w:w="1137" w:type="pct"/>
            <w:shd w:val="clear" w:color="auto" w:fill="auto"/>
          </w:tcPr>
          <w:p w14:paraId="4DE23B8F" w14:textId="77777777" w:rsidR="00D6371D" w:rsidRPr="00507177" w:rsidRDefault="00D6371D" w:rsidP="00412DF7">
            <w:pPr>
              <w:pStyle w:val="ASFKTablenorm"/>
              <w:ind w:left="57" w:right="57"/>
            </w:pPr>
            <w:r w:rsidRPr="00507177">
              <w:t>Сумма НДС</w:t>
            </w:r>
          </w:p>
        </w:tc>
        <w:tc>
          <w:tcPr>
            <w:tcW w:w="3863" w:type="pct"/>
            <w:shd w:val="clear" w:color="auto" w:fill="auto"/>
          </w:tcPr>
          <w:p w14:paraId="7B13AE05" w14:textId="77777777" w:rsidR="00D6371D" w:rsidRPr="00D6371D" w:rsidRDefault="00D6371D" w:rsidP="00412DF7">
            <w:pPr>
              <w:pStyle w:val="ASFKTablenorm"/>
              <w:ind w:left="57" w:right="57"/>
            </w:pPr>
            <w:r w:rsidRPr="00D6371D">
              <w:t>Значение вводится вручную.</w:t>
            </w:r>
          </w:p>
          <w:p w14:paraId="3D07E430" w14:textId="77777777" w:rsidR="00D6371D" w:rsidRPr="00D6371D" w:rsidRDefault="00D6371D" w:rsidP="00412DF7">
            <w:pPr>
              <w:pStyle w:val="ASFKTablenorm"/>
              <w:ind w:left="57" w:right="57"/>
            </w:pPr>
            <w:r w:rsidRPr="00D6371D">
              <w:t>По умолчанию должно проставляться значение 0.00.</w:t>
            </w:r>
          </w:p>
        </w:tc>
      </w:tr>
      <w:tr w:rsidR="00934F07" w:rsidRPr="00075FE2" w14:paraId="4132BCE1" w14:textId="77777777" w:rsidTr="00412DF7">
        <w:tc>
          <w:tcPr>
            <w:tcW w:w="1137" w:type="pct"/>
            <w:shd w:val="clear" w:color="auto" w:fill="auto"/>
          </w:tcPr>
          <w:p w14:paraId="42FDD5B1" w14:textId="77777777" w:rsidR="00934F07" w:rsidRPr="00507177" w:rsidRDefault="00934F07" w:rsidP="00412DF7">
            <w:pPr>
              <w:pStyle w:val="ASFKTablenorm"/>
              <w:ind w:left="57" w:right="57"/>
            </w:pPr>
            <w:r w:rsidRPr="00507177">
              <w:t>Очередность платежа</w:t>
            </w:r>
          </w:p>
        </w:tc>
        <w:tc>
          <w:tcPr>
            <w:tcW w:w="3863" w:type="pct"/>
            <w:shd w:val="clear" w:color="auto" w:fill="auto"/>
          </w:tcPr>
          <w:p w14:paraId="1EFBCB55" w14:textId="77777777" w:rsidR="00934F07" w:rsidRPr="00D6371D" w:rsidRDefault="00934F07" w:rsidP="00412DF7">
            <w:pPr>
              <w:pStyle w:val="ASFKTablenorm"/>
              <w:ind w:left="57" w:right="57"/>
            </w:pPr>
            <w:r w:rsidRPr="00D6371D">
              <w:t>Очередность платежа.</w:t>
            </w:r>
          </w:p>
          <w:p w14:paraId="3CB4422A" w14:textId="77777777" w:rsidR="00934F07" w:rsidRPr="00D6371D" w:rsidRDefault="0079123C" w:rsidP="00412DF7">
            <w:pPr>
              <w:pStyle w:val="ASFKTablenorm"/>
              <w:ind w:left="57" w:right="57"/>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14:paraId="6A5B0744" w14:textId="77777777" w:rsidR="00934F07" w:rsidRPr="00D6371D" w:rsidRDefault="00934F07" w:rsidP="00412DF7">
            <w:pPr>
              <w:pStyle w:val="ASFKTablenorm"/>
              <w:ind w:left="57" w:right="57"/>
            </w:pPr>
            <w:r w:rsidRPr="00D6371D">
              <w:t>Может быть изменено пользователем выбором из выпадающего списка: 1, 2, 3, 4, 5.</w:t>
            </w:r>
          </w:p>
        </w:tc>
      </w:tr>
      <w:tr w:rsidR="00934F07" w:rsidRPr="00075FE2" w14:paraId="0209A3EA" w14:textId="77777777" w:rsidTr="00412DF7">
        <w:tc>
          <w:tcPr>
            <w:tcW w:w="1137" w:type="pct"/>
            <w:shd w:val="clear" w:color="auto" w:fill="auto"/>
          </w:tcPr>
          <w:p w14:paraId="5284E345" w14:textId="77777777" w:rsidR="00934F07" w:rsidRPr="00507177" w:rsidRDefault="00934F07" w:rsidP="00412DF7">
            <w:pPr>
              <w:pStyle w:val="ASFKTablenorm"/>
              <w:ind w:left="57" w:right="57"/>
            </w:pPr>
            <w:r w:rsidRPr="00507177">
              <w:t>Вид платежа</w:t>
            </w:r>
          </w:p>
        </w:tc>
        <w:tc>
          <w:tcPr>
            <w:tcW w:w="3863" w:type="pct"/>
            <w:shd w:val="clear" w:color="auto" w:fill="auto"/>
          </w:tcPr>
          <w:p w14:paraId="4F0FBE9C" w14:textId="77777777" w:rsidR="00934F07" w:rsidRPr="00D6371D" w:rsidRDefault="00934F07" w:rsidP="00412DF7">
            <w:pPr>
              <w:pStyle w:val="ASFKTablenorm"/>
              <w:ind w:left="57" w:right="57"/>
            </w:pPr>
            <w:r w:rsidRPr="00D6371D">
              <w:t xml:space="preserve">Вид платежа. </w:t>
            </w:r>
          </w:p>
          <w:p w14:paraId="2A1039C5" w14:textId="77777777" w:rsidR="00934F07" w:rsidRPr="00D6371D" w:rsidRDefault="00934F07" w:rsidP="00412DF7">
            <w:pPr>
              <w:pStyle w:val="ASFKTablenorm"/>
              <w:ind w:left="57" w:right="57"/>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14:paraId="4B84FEE7" w14:textId="77777777" w:rsidR="00934F07" w:rsidRPr="00D6371D" w:rsidRDefault="001F20AD" w:rsidP="00412DF7">
            <w:pPr>
              <w:pStyle w:val="ASFKTablenorm"/>
              <w:ind w:left="57" w:right="57"/>
            </w:pPr>
            <w:r w:rsidRPr="00D6371D">
              <w:t>«</w:t>
            </w:r>
            <w:r w:rsidR="00934F07" w:rsidRPr="00D6371D">
              <w:t>срочно</w:t>
            </w:r>
            <w:r w:rsidRPr="00D6371D">
              <w:t>»</w:t>
            </w:r>
            <w:r w:rsidR="00934F07" w:rsidRPr="00D6371D">
              <w:t>.</w:t>
            </w:r>
          </w:p>
          <w:p w14:paraId="4833B092" w14:textId="77777777" w:rsidR="00934F07" w:rsidRPr="00D6371D" w:rsidRDefault="00934F07" w:rsidP="00412DF7">
            <w:pPr>
              <w:pStyle w:val="ASFKTablenorm"/>
              <w:ind w:left="57" w:right="57"/>
            </w:pPr>
            <w:r w:rsidRPr="00D6371D">
              <w:t xml:space="preserve">По умолчанию проставляется пустое значение </w:t>
            </w:r>
            <w:r w:rsidR="00C36368" w:rsidRPr="00D6371D">
              <w:t>«»</w:t>
            </w:r>
            <w:r w:rsidRPr="00D6371D">
              <w:t>.</w:t>
            </w:r>
          </w:p>
        </w:tc>
      </w:tr>
      <w:tr w:rsidR="00AC1A59" w:rsidRPr="00671F55" w14:paraId="1E974E25" w14:textId="77777777" w:rsidTr="00412DF7">
        <w:tc>
          <w:tcPr>
            <w:tcW w:w="1137" w:type="pct"/>
            <w:shd w:val="clear" w:color="auto" w:fill="auto"/>
          </w:tcPr>
          <w:p w14:paraId="46E1F770" w14:textId="77777777" w:rsidR="00AC1A59" w:rsidRPr="00F63ED1" w:rsidRDefault="00AC1A59" w:rsidP="00412DF7">
            <w:pPr>
              <w:pStyle w:val="ASFKTablenorm"/>
              <w:ind w:left="57" w:right="57"/>
            </w:pPr>
            <w:r>
              <w:t>ИПД</w:t>
            </w:r>
          </w:p>
        </w:tc>
        <w:tc>
          <w:tcPr>
            <w:tcW w:w="3863" w:type="pct"/>
            <w:shd w:val="clear" w:color="auto" w:fill="auto"/>
          </w:tcPr>
          <w:p w14:paraId="65DE5CB4" w14:textId="77777777" w:rsidR="00AC1A59" w:rsidRPr="00F63ED1" w:rsidRDefault="00AC1A59" w:rsidP="00412DF7">
            <w:pPr>
              <w:pStyle w:val="ASFKTablenorm"/>
              <w:ind w:left="57" w:right="57"/>
            </w:pPr>
            <w:r>
              <w:t>Значение вводится вручную.</w:t>
            </w:r>
          </w:p>
        </w:tc>
      </w:tr>
      <w:tr w:rsidR="00AC1A59" w:rsidRPr="00671F55" w14:paraId="2827154C" w14:textId="77777777" w:rsidTr="00412DF7">
        <w:tc>
          <w:tcPr>
            <w:tcW w:w="1137" w:type="pct"/>
            <w:shd w:val="clear" w:color="auto" w:fill="auto"/>
          </w:tcPr>
          <w:p w14:paraId="2D9D925F" w14:textId="77777777" w:rsidR="00AC1A59" w:rsidRPr="00F63ED1" w:rsidRDefault="00AC1A59" w:rsidP="00412DF7">
            <w:pPr>
              <w:pStyle w:val="ASFKTablenorm"/>
              <w:ind w:left="57" w:right="57"/>
            </w:pPr>
            <w:r>
              <w:t>ПРД</w:t>
            </w:r>
          </w:p>
        </w:tc>
        <w:tc>
          <w:tcPr>
            <w:tcW w:w="3863" w:type="pct"/>
            <w:shd w:val="clear" w:color="auto" w:fill="auto"/>
          </w:tcPr>
          <w:p w14:paraId="11051171" w14:textId="77777777" w:rsidR="00AC1A59" w:rsidRDefault="00AC1A59" w:rsidP="00412DF7">
            <w:pPr>
              <w:pStyle w:val="ASFKTablenorm"/>
              <w:ind w:left="57" w:right="57"/>
            </w:pPr>
            <w:r>
              <w:t>Значение вводится вручную.</w:t>
            </w:r>
          </w:p>
          <w:p w14:paraId="0A7AE81B" w14:textId="77777777"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671F55" w14:paraId="593CF24C" w14:textId="77777777" w:rsidTr="00412DF7">
        <w:tc>
          <w:tcPr>
            <w:tcW w:w="1137" w:type="pct"/>
            <w:shd w:val="clear" w:color="auto" w:fill="auto"/>
          </w:tcPr>
          <w:p w14:paraId="7E68D501" w14:textId="77777777" w:rsidR="00AC1A59" w:rsidRPr="00F63ED1" w:rsidRDefault="00AC1A59" w:rsidP="00412DF7">
            <w:pPr>
              <w:pStyle w:val="ASFKTablenorm"/>
              <w:ind w:left="57" w:right="57"/>
            </w:pPr>
            <w:r>
              <w:t>ЕЛС</w:t>
            </w:r>
          </w:p>
        </w:tc>
        <w:tc>
          <w:tcPr>
            <w:tcW w:w="3863" w:type="pct"/>
            <w:shd w:val="clear" w:color="auto" w:fill="auto"/>
          </w:tcPr>
          <w:p w14:paraId="16C083BF" w14:textId="77777777" w:rsidR="00AC1A59" w:rsidRDefault="00AC1A59" w:rsidP="00412DF7">
            <w:pPr>
              <w:pStyle w:val="ASFKTablenorm"/>
              <w:ind w:left="57" w:right="57"/>
            </w:pPr>
            <w:r>
              <w:t>Значение вводится вручную.</w:t>
            </w:r>
          </w:p>
          <w:p w14:paraId="728AFDF1" w14:textId="77777777"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671F55" w14:paraId="4E916DEF" w14:textId="77777777" w:rsidTr="00412DF7">
        <w:tc>
          <w:tcPr>
            <w:tcW w:w="1137" w:type="pct"/>
            <w:shd w:val="clear" w:color="auto" w:fill="auto"/>
          </w:tcPr>
          <w:p w14:paraId="12282F3E" w14:textId="77777777" w:rsidR="00AC1A59" w:rsidRPr="00F63ED1" w:rsidRDefault="00AC1A59" w:rsidP="00412DF7">
            <w:pPr>
              <w:pStyle w:val="ASFKTablenorm"/>
              <w:ind w:left="57" w:right="57"/>
            </w:pPr>
            <w:r>
              <w:t>ЖКУ</w:t>
            </w:r>
          </w:p>
        </w:tc>
        <w:tc>
          <w:tcPr>
            <w:tcW w:w="3863" w:type="pct"/>
            <w:shd w:val="clear" w:color="auto" w:fill="auto"/>
          </w:tcPr>
          <w:p w14:paraId="2AA92B00" w14:textId="77777777" w:rsidR="00AC1A59" w:rsidRDefault="00AC1A59" w:rsidP="00412DF7">
            <w:pPr>
              <w:pStyle w:val="ASFKTablenorm"/>
              <w:ind w:left="57" w:right="57"/>
            </w:pPr>
            <w:r>
              <w:t>Значение вводится вручную.</w:t>
            </w:r>
          </w:p>
          <w:p w14:paraId="36E371CC" w14:textId="77777777"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5427D5" w:rsidRPr="00671F55" w14:paraId="5E4626D7" w14:textId="77777777" w:rsidTr="00412DF7">
        <w:tc>
          <w:tcPr>
            <w:tcW w:w="1137" w:type="pct"/>
            <w:shd w:val="clear" w:color="auto" w:fill="auto"/>
          </w:tcPr>
          <w:p w14:paraId="3C3346F6" w14:textId="77777777" w:rsidR="005427D5" w:rsidRDefault="005427D5" w:rsidP="00412DF7">
            <w:pPr>
              <w:pStyle w:val="ASFKTablenorm"/>
              <w:ind w:left="57" w:right="57"/>
            </w:pPr>
            <w:r>
              <w:t xml:space="preserve">Вид дохода </w:t>
            </w:r>
          </w:p>
        </w:tc>
        <w:tc>
          <w:tcPr>
            <w:tcW w:w="3863" w:type="pct"/>
            <w:shd w:val="clear" w:color="auto" w:fill="auto"/>
          </w:tcPr>
          <w:p w14:paraId="16361CBE" w14:textId="77777777" w:rsidR="005427D5" w:rsidRDefault="005427D5" w:rsidP="00412DF7">
            <w:pPr>
              <w:pStyle w:val="ASFKTablenorm"/>
              <w:ind w:left="57" w:right="57"/>
            </w:pPr>
            <w:r>
              <w:t>Заполняется автоматически при импорте документа.</w:t>
            </w:r>
          </w:p>
          <w:p w14:paraId="34F9628A" w14:textId="77777777" w:rsidR="005427D5" w:rsidRDefault="005427D5" w:rsidP="00412DF7">
            <w:pPr>
              <w:pStyle w:val="ASFKTablenorm"/>
              <w:ind w:left="57" w:right="57"/>
            </w:pPr>
            <w:r>
              <w:t>При ручном вводе документа заполняется пользователем путем выбора из списка значений: 1, 2, 3.</w:t>
            </w:r>
          </w:p>
        </w:tc>
      </w:tr>
      <w:tr w:rsidR="002105B4" w:rsidRPr="00075FE2" w14:paraId="2EE8739A" w14:textId="77777777" w:rsidTr="00412DF7">
        <w:tc>
          <w:tcPr>
            <w:tcW w:w="1137" w:type="pct"/>
            <w:shd w:val="clear" w:color="auto" w:fill="auto"/>
          </w:tcPr>
          <w:p w14:paraId="444CF6B9" w14:textId="77777777" w:rsidR="002105B4" w:rsidRPr="00507177" w:rsidRDefault="002105B4" w:rsidP="00412DF7">
            <w:pPr>
              <w:pStyle w:val="ASFKTablenorm"/>
              <w:ind w:left="57" w:right="57"/>
            </w:pPr>
            <w:r w:rsidRPr="00507177">
              <w:t>Назначение платежа</w:t>
            </w:r>
          </w:p>
          <w:p w14:paraId="57A1F145" w14:textId="77777777" w:rsidR="002105B4" w:rsidRPr="00507177" w:rsidRDefault="002105B4" w:rsidP="00412DF7">
            <w:pPr>
              <w:pStyle w:val="ASFKTablenorm"/>
              <w:ind w:left="57" w:right="57"/>
            </w:pPr>
            <w:r w:rsidRPr="00507177">
              <w:t>(Примечание)</w:t>
            </w:r>
          </w:p>
        </w:tc>
        <w:tc>
          <w:tcPr>
            <w:tcW w:w="3863" w:type="pct"/>
            <w:shd w:val="clear" w:color="auto" w:fill="auto"/>
          </w:tcPr>
          <w:p w14:paraId="7AB1CAA4" w14:textId="77777777" w:rsidR="002105B4" w:rsidRPr="00D6371D" w:rsidRDefault="002105B4" w:rsidP="00412DF7">
            <w:pPr>
              <w:pStyle w:val="ASFKTablenorm"/>
              <w:ind w:left="57" w:right="57"/>
            </w:pPr>
            <w:r w:rsidRPr="00D6371D">
              <w:t>Значение вводится вручную или заполняется по шаблону назначений платежа.</w:t>
            </w:r>
          </w:p>
          <w:p w14:paraId="11B7E8F9" w14:textId="77777777" w:rsidR="002105B4" w:rsidRPr="00D6371D" w:rsidRDefault="002105B4" w:rsidP="00412DF7">
            <w:pPr>
              <w:pStyle w:val="ASFKTablenorm"/>
              <w:ind w:left="57" w:right="57"/>
            </w:pPr>
            <w:r w:rsidRPr="00D6371D">
              <w:lastRenderedPageBreak/>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14:paraId="57714171" w14:textId="77777777" w:rsidR="002105B4" w:rsidRPr="002105B4" w:rsidRDefault="002105B4" w:rsidP="00412DF7">
            <w:pPr>
              <w:pStyle w:val="ASFKTablenorm"/>
              <w:ind w:left="57" w:right="57"/>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934F07" w:rsidRPr="00075FE2" w14:paraId="0AF792E2" w14:textId="77777777" w:rsidTr="00412DF7">
        <w:tc>
          <w:tcPr>
            <w:tcW w:w="5000" w:type="pct"/>
            <w:gridSpan w:val="2"/>
            <w:shd w:val="clear" w:color="auto" w:fill="auto"/>
          </w:tcPr>
          <w:p w14:paraId="26A7B5D6" w14:textId="77777777" w:rsidR="00934F07" w:rsidRPr="00075FE2" w:rsidRDefault="00934F07" w:rsidP="00412DF7">
            <w:pPr>
              <w:pStyle w:val="ASFKTablenorm"/>
              <w:ind w:left="57" w:right="57"/>
            </w:pPr>
            <w:r w:rsidRPr="00075FE2">
              <w:lastRenderedPageBreak/>
              <w:t xml:space="preserve">Группа полей </w:t>
            </w:r>
            <w:r w:rsidR="001F20AD">
              <w:t>«</w:t>
            </w:r>
            <w:r w:rsidRPr="00075FE2">
              <w:t>Раздел 2. Реквизиты документа-основания (табличное поле)</w:t>
            </w:r>
            <w:r w:rsidR="001F20AD">
              <w:t>»</w:t>
            </w:r>
          </w:p>
        </w:tc>
      </w:tr>
      <w:tr w:rsidR="00934F07" w:rsidRPr="00075FE2" w14:paraId="5B678CF6" w14:textId="77777777" w:rsidTr="00412DF7">
        <w:tc>
          <w:tcPr>
            <w:tcW w:w="1137" w:type="pct"/>
            <w:shd w:val="clear" w:color="auto" w:fill="auto"/>
          </w:tcPr>
          <w:p w14:paraId="56CAAE29" w14:textId="77777777" w:rsidR="00934F07" w:rsidRPr="00507177" w:rsidRDefault="00934F07" w:rsidP="00412DF7">
            <w:pPr>
              <w:pStyle w:val="ASFKTablenorm"/>
              <w:ind w:left="57" w:right="57"/>
            </w:pPr>
            <w:r w:rsidRPr="00507177">
              <w:t>Вид</w:t>
            </w:r>
          </w:p>
        </w:tc>
        <w:tc>
          <w:tcPr>
            <w:tcW w:w="3863" w:type="pct"/>
            <w:shd w:val="clear" w:color="auto" w:fill="auto"/>
          </w:tcPr>
          <w:p w14:paraId="38882E5E" w14:textId="77777777" w:rsidR="00934F07" w:rsidRPr="00D6371D" w:rsidRDefault="00934F07" w:rsidP="00412DF7">
            <w:pPr>
              <w:pStyle w:val="ASFKTablenorm"/>
              <w:ind w:left="57" w:right="57"/>
            </w:pPr>
            <w:r w:rsidRPr="00D6371D">
              <w:t>Значение вводится вручную.</w:t>
            </w:r>
          </w:p>
        </w:tc>
      </w:tr>
      <w:tr w:rsidR="00934F07" w:rsidRPr="00075FE2" w14:paraId="76D77DD1" w14:textId="77777777" w:rsidTr="00412DF7">
        <w:tc>
          <w:tcPr>
            <w:tcW w:w="1137" w:type="pct"/>
            <w:shd w:val="clear" w:color="auto" w:fill="auto"/>
          </w:tcPr>
          <w:p w14:paraId="2E9797C7" w14:textId="77777777" w:rsidR="00934F07" w:rsidRPr="00507177" w:rsidRDefault="00934F07" w:rsidP="00412DF7">
            <w:pPr>
              <w:pStyle w:val="ASFKTablenorm"/>
              <w:ind w:left="57" w:right="57"/>
            </w:pPr>
            <w:r w:rsidRPr="00507177">
              <w:t>Номер</w:t>
            </w:r>
          </w:p>
        </w:tc>
        <w:tc>
          <w:tcPr>
            <w:tcW w:w="3863" w:type="pct"/>
            <w:shd w:val="clear" w:color="auto" w:fill="auto"/>
          </w:tcPr>
          <w:p w14:paraId="08A6820A" w14:textId="77777777" w:rsidR="00934F07" w:rsidRPr="00D6371D" w:rsidRDefault="00934F07" w:rsidP="00412DF7">
            <w:pPr>
              <w:pStyle w:val="ASFKTablenorm"/>
              <w:ind w:left="57" w:right="57"/>
            </w:pPr>
            <w:r w:rsidRPr="00D6371D">
              <w:t>Значение вводится вручную.</w:t>
            </w:r>
          </w:p>
        </w:tc>
      </w:tr>
      <w:tr w:rsidR="00934F07" w:rsidRPr="00075FE2" w14:paraId="1330FA3D" w14:textId="77777777" w:rsidTr="00412DF7">
        <w:tc>
          <w:tcPr>
            <w:tcW w:w="1137" w:type="pct"/>
            <w:shd w:val="clear" w:color="auto" w:fill="auto"/>
          </w:tcPr>
          <w:p w14:paraId="4402A001" w14:textId="77777777" w:rsidR="00934F07" w:rsidRPr="00507177" w:rsidRDefault="00934F07" w:rsidP="00412DF7">
            <w:pPr>
              <w:pStyle w:val="ASFKTablenorm"/>
              <w:ind w:left="57" w:right="57"/>
            </w:pPr>
            <w:r w:rsidRPr="00507177">
              <w:t>Дата</w:t>
            </w:r>
          </w:p>
        </w:tc>
        <w:tc>
          <w:tcPr>
            <w:tcW w:w="3863" w:type="pct"/>
            <w:shd w:val="clear" w:color="auto" w:fill="auto"/>
          </w:tcPr>
          <w:p w14:paraId="33C1218D" w14:textId="77777777" w:rsidR="00934F07" w:rsidRPr="00D6371D" w:rsidRDefault="00934F07" w:rsidP="00412DF7">
            <w:pPr>
              <w:pStyle w:val="ASFKTablenorm"/>
              <w:ind w:left="57" w:right="57"/>
            </w:pPr>
            <w:r w:rsidRPr="00D6371D">
              <w:t>Значение вводится вручную или выбирается из системного календаря.</w:t>
            </w:r>
          </w:p>
        </w:tc>
      </w:tr>
      <w:tr w:rsidR="00934F07" w:rsidRPr="00075FE2" w14:paraId="0CC3A9CC" w14:textId="77777777" w:rsidTr="00412DF7">
        <w:tc>
          <w:tcPr>
            <w:tcW w:w="1137" w:type="pct"/>
            <w:shd w:val="clear" w:color="auto" w:fill="auto"/>
          </w:tcPr>
          <w:p w14:paraId="58FCABBC" w14:textId="77777777" w:rsidR="00934F07" w:rsidRPr="00507177" w:rsidRDefault="00934F07" w:rsidP="00412DF7">
            <w:pPr>
              <w:pStyle w:val="ASFKTablenorm"/>
              <w:ind w:left="57" w:right="57"/>
            </w:pPr>
            <w:r w:rsidRPr="00507177">
              <w:t>Предмет</w:t>
            </w:r>
          </w:p>
        </w:tc>
        <w:tc>
          <w:tcPr>
            <w:tcW w:w="3863" w:type="pct"/>
            <w:shd w:val="clear" w:color="auto" w:fill="auto"/>
          </w:tcPr>
          <w:p w14:paraId="70552043" w14:textId="77777777" w:rsidR="00934F07" w:rsidRPr="00D6371D" w:rsidRDefault="00934F07" w:rsidP="00412DF7">
            <w:pPr>
              <w:pStyle w:val="ASFKTablenorm"/>
              <w:ind w:left="57" w:right="57"/>
            </w:pPr>
            <w:r w:rsidRPr="00D6371D">
              <w:t>Значение вводится вручную.</w:t>
            </w:r>
          </w:p>
        </w:tc>
      </w:tr>
    </w:tbl>
    <w:p w14:paraId="4955A989" w14:textId="77777777"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456287">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456287">
        <w:t>5</w:t>
      </w:r>
      <w:r w:rsidRPr="00B11F4A">
        <w:fldChar w:fldCharType="end"/>
      </w:r>
      <w:r w:rsidRPr="00B11F4A">
        <w:t xml:space="preserve">. Для заполнения полей и добавления записи в таблицу Раздела 2 следует нажать на кнопку </w:t>
      </w:r>
      <w:r w:rsidR="00643122">
        <w:pict w14:anchorId="63EFEB6C">
          <v:shape id="_x0000_i1094" type="#_x0000_t75" style="width:14.25pt;height:14.2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456287">
        <w:t>15</w:t>
      </w:r>
      <w:r w:rsidRPr="00B11F4A">
        <w:fldChar w:fldCharType="end"/>
      </w:r>
      <w:r w:rsidRPr="00B11F4A">
        <w:t>).</w:t>
      </w:r>
    </w:p>
    <w:p w14:paraId="7655CFF9" w14:textId="77777777" w:rsidR="00934F07" w:rsidRPr="005200FF" w:rsidRDefault="00643122" w:rsidP="00934F07">
      <w:pPr>
        <w:pStyle w:val="ASFKFigure"/>
      </w:pPr>
      <w:r>
        <w:pict w14:anchorId="06278021">
          <v:shape id="_x0000_i1095" type="#_x0000_t75" style="width:482.25pt;height:122.25pt">
            <v:imagedata r:id="rId74" o:title="доб" gain="81921f" blacklevel="-3277f"/>
          </v:shape>
        </w:pict>
      </w:r>
    </w:p>
    <w:p w14:paraId="5518702D"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4" w:name="_Ref249173566"/>
      <w:bookmarkStart w:id="345" w:name="_Toc82688713"/>
      <w:r w:rsidR="00456287">
        <w:rPr>
          <w:noProof/>
        </w:rPr>
        <w:t>15</w:t>
      </w:r>
      <w:bookmarkEnd w:id="344"/>
      <w:r w:rsidRPr="00B11F4A">
        <w:fldChar w:fldCharType="end"/>
      </w:r>
      <w:r w:rsidRPr="00B11F4A">
        <w:t xml:space="preserve">. </w:t>
      </w:r>
      <w:r w:rsidR="00F9698D">
        <w:t>Форма «Добавление записи»</w:t>
      </w:r>
      <w:bookmarkEnd w:id="345"/>
    </w:p>
    <w:p w14:paraId="25945DC5" w14:textId="77777777"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14:paraId="47DE05DD" w14:textId="77777777"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14:paraId="2B93CB13" w14:textId="77777777"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14:paraId="5FE25EEF" w14:textId="77777777"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14:paraId="0A60D829" w14:textId="77777777"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14:paraId="40514E7F" w14:textId="77777777"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456287">
        <w:t>16</w:t>
      </w:r>
      <w:r w:rsidR="00934F07" w:rsidRPr="00B11F4A">
        <w:fldChar w:fldCharType="end"/>
      </w:r>
      <w:r w:rsidR="00934F07" w:rsidRPr="00B11F4A">
        <w:t>.</w:t>
      </w:r>
    </w:p>
    <w:p w14:paraId="0A3D416C" w14:textId="77777777" w:rsidR="00934F07" w:rsidRPr="005200FF" w:rsidRDefault="00643122" w:rsidP="00934F07">
      <w:pPr>
        <w:pStyle w:val="ASFKFigure"/>
      </w:pPr>
      <w:r>
        <w:lastRenderedPageBreak/>
        <w:pict w14:anchorId="346B2910">
          <v:shape id="_x0000_i1096" type="#_x0000_t75" style="width:489.75pt;height:266.25pt">
            <v:imagedata r:id="rId75" o:title="раз" gain="81921f" blacklevel="-3277f"/>
          </v:shape>
        </w:pict>
      </w:r>
    </w:p>
    <w:p w14:paraId="6B037332"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6" w:name="_Ref230777838"/>
      <w:bookmarkStart w:id="347" w:name="_Toc82688714"/>
      <w:r w:rsidR="00456287">
        <w:rPr>
          <w:noProof/>
        </w:rPr>
        <w:t>16</w:t>
      </w:r>
      <w:bookmarkEnd w:id="346"/>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Раздел 3,</w:t>
      </w:r>
      <w:r>
        <w:t xml:space="preserve"> </w:t>
      </w:r>
      <w:r w:rsidRPr="00B11F4A">
        <w:t>4,</w:t>
      </w:r>
      <w:r>
        <w:t xml:space="preserve"> </w:t>
      </w:r>
      <w:r w:rsidRPr="00B11F4A">
        <w:t>5</w:t>
      </w:r>
      <w:r>
        <w:t xml:space="preserve"> (2)</w:t>
      </w:r>
      <w:r w:rsidR="001F20AD">
        <w:t>»</w:t>
      </w:r>
      <w:bookmarkEnd w:id="347"/>
    </w:p>
    <w:p w14:paraId="7E673062" w14:textId="77777777"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456287">
        <w:t>6</w:t>
      </w:r>
      <w:r w:rsidRPr="00B11F4A">
        <w:fldChar w:fldCharType="end"/>
      </w:r>
      <w:r w:rsidRPr="00B11F4A">
        <w:t>.</w:t>
      </w:r>
    </w:p>
    <w:p w14:paraId="57B81D1B" w14:textId="77777777"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8" w:name="_Ref319496057"/>
      <w:bookmarkStart w:id="349" w:name="_Toc82688564"/>
      <w:r w:rsidR="00456287">
        <w:rPr>
          <w:noProof/>
        </w:rPr>
        <w:t>6</w:t>
      </w:r>
      <w:bookmarkEnd w:id="348"/>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7"/>
      </w:tblGrid>
      <w:tr w:rsidR="00EE2071" w:rsidRPr="00424CF0" w14:paraId="3BF3ED37" w14:textId="77777777" w:rsidTr="00412DF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41783D" w14:textId="77777777"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AE976C" w14:textId="77777777" w:rsidR="00EE2071" w:rsidRPr="00424CF0" w:rsidRDefault="00EE2071" w:rsidP="00DE5C82">
            <w:pPr>
              <w:pStyle w:val="ASFKTableHead"/>
            </w:pPr>
            <w:r w:rsidRPr="00424CF0">
              <w:t>Описание</w:t>
            </w:r>
            <w:r>
              <w:t xml:space="preserve"> поля</w:t>
            </w:r>
          </w:p>
        </w:tc>
      </w:tr>
      <w:tr w:rsidR="00EE2071" w:rsidRPr="00424CF0" w14:paraId="0E701D75" w14:textId="77777777" w:rsidTr="00412DF7">
        <w:tc>
          <w:tcPr>
            <w:tcW w:w="5000" w:type="pct"/>
            <w:gridSpan w:val="2"/>
            <w:shd w:val="clear" w:color="auto" w:fill="auto"/>
          </w:tcPr>
          <w:p w14:paraId="17E02ECD" w14:textId="77777777" w:rsidR="00EE2071" w:rsidRPr="00D0193D" w:rsidRDefault="00EE2071" w:rsidP="00412DF7">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EE2071" w:rsidRPr="00424CF0" w14:paraId="79B930D0" w14:textId="77777777" w:rsidTr="00412DF7">
        <w:tc>
          <w:tcPr>
            <w:tcW w:w="1268" w:type="pct"/>
            <w:shd w:val="clear" w:color="auto" w:fill="auto"/>
          </w:tcPr>
          <w:p w14:paraId="7E26C0B5" w14:textId="77777777" w:rsidR="00EE2071" w:rsidRPr="00424CF0" w:rsidRDefault="00EE2071" w:rsidP="00412DF7">
            <w:pPr>
              <w:pStyle w:val="ASFKTablenorm"/>
              <w:ind w:left="57" w:right="57"/>
            </w:pPr>
            <w:r w:rsidRPr="00424CF0">
              <w:t>Наименование</w:t>
            </w:r>
          </w:p>
        </w:tc>
        <w:tc>
          <w:tcPr>
            <w:tcW w:w="3732" w:type="pct"/>
            <w:shd w:val="clear" w:color="auto" w:fill="auto"/>
          </w:tcPr>
          <w:p w14:paraId="2FBBCA3A" w14:textId="77777777" w:rsidR="00EE2071" w:rsidRPr="00D0193D" w:rsidRDefault="00EE2071" w:rsidP="00412DF7">
            <w:pPr>
              <w:pStyle w:val="ASFKTablenorm"/>
              <w:ind w:left="57" w:right="57"/>
            </w:pPr>
            <w:r w:rsidRPr="00424CF0">
              <w:t>Значение вводится вручную или выбирается из справочника поставщ</w:t>
            </w:r>
            <w:r w:rsidRPr="00D0193D">
              <w:t>иков.</w:t>
            </w:r>
          </w:p>
          <w:p w14:paraId="5249F141"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14:paraId="6C95543C" w14:textId="77777777" w:rsidTr="00412DF7">
        <w:tc>
          <w:tcPr>
            <w:tcW w:w="1268" w:type="pct"/>
            <w:shd w:val="clear" w:color="auto" w:fill="auto"/>
          </w:tcPr>
          <w:p w14:paraId="50929279" w14:textId="77777777" w:rsidR="00EE2071" w:rsidRPr="00424CF0" w:rsidRDefault="00EE2071" w:rsidP="00412DF7">
            <w:pPr>
              <w:pStyle w:val="ASFKTablenorm"/>
              <w:ind w:left="57" w:right="57"/>
            </w:pPr>
            <w:r w:rsidRPr="00424CF0">
              <w:t>ИНН</w:t>
            </w:r>
          </w:p>
        </w:tc>
        <w:tc>
          <w:tcPr>
            <w:tcW w:w="3732" w:type="pct"/>
            <w:shd w:val="clear" w:color="auto" w:fill="auto"/>
          </w:tcPr>
          <w:p w14:paraId="220A0FFD" w14:textId="77777777"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77142331" w14:textId="77777777" w:rsidR="00EE2071" w:rsidRPr="00424CF0" w:rsidRDefault="00EE2071" w:rsidP="00412DF7">
            <w:pPr>
              <w:pStyle w:val="ASFKTablenorm"/>
              <w:ind w:left="57" w:right="57"/>
            </w:pPr>
            <w:r w:rsidRPr="00424CF0">
              <w:t>После автозаполнения поле доступно для редактирования.</w:t>
            </w:r>
          </w:p>
          <w:p w14:paraId="5A96F72D"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14:paraId="3CE8E122" w14:textId="77777777" w:rsidTr="00412DF7">
        <w:tc>
          <w:tcPr>
            <w:tcW w:w="1268" w:type="pct"/>
            <w:shd w:val="clear" w:color="auto" w:fill="auto"/>
          </w:tcPr>
          <w:p w14:paraId="37CD684D" w14:textId="77777777" w:rsidR="00EE2071" w:rsidRPr="00424CF0" w:rsidRDefault="00EE2071" w:rsidP="00412DF7">
            <w:pPr>
              <w:pStyle w:val="ASFKTablenorm"/>
              <w:ind w:left="57" w:right="57"/>
            </w:pPr>
            <w:r w:rsidRPr="00424CF0">
              <w:t>КПП</w:t>
            </w:r>
          </w:p>
        </w:tc>
        <w:tc>
          <w:tcPr>
            <w:tcW w:w="3732" w:type="pct"/>
            <w:shd w:val="clear" w:color="auto" w:fill="auto"/>
          </w:tcPr>
          <w:p w14:paraId="5E271807" w14:textId="77777777"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1CD1BE61" w14:textId="77777777" w:rsidR="00EE2071" w:rsidRPr="00424CF0" w:rsidRDefault="00EE2071" w:rsidP="00412DF7">
            <w:pPr>
              <w:pStyle w:val="ASFKTablenorm"/>
              <w:ind w:left="57" w:right="57"/>
            </w:pPr>
            <w:r w:rsidRPr="00424CF0">
              <w:t>После автозаполнения поле доступно для редактирования.</w:t>
            </w:r>
          </w:p>
          <w:p w14:paraId="3581500D"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14:paraId="7D27D79B" w14:textId="77777777" w:rsidTr="00412DF7">
        <w:tc>
          <w:tcPr>
            <w:tcW w:w="1268" w:type="pct"/>
            <w:shd w:val="clear" w:color="auto" w:fill="auto"/>
          </w:tcPr>
          <w:p w14:paraId="4D11AA18" w14:textId="77777777" w:rsidR="00EE2071" w:rsidRPr="00424CF0" w:rsidRDefault="00EE2071" w:rsidP="00412DF7">
            <w:pPr>
              <w:pStyle w:val="ASFKTablenorm"/>
              <w:ind w:left="57" w:right="57"/>
            </w:pPr>
            <w:r w:rsidRPr="00424CF0">
              <w:t>Код поставщика</w:t>
            </w:r>
          </w:p>
        </w:tc>
        <w:tc>
          <w:tcPr>
            <w:tcW w:w="3732" w:type="pct"/>
            <w:shd w:val="clear" w:color="auto" w:fill="auto"/>
          </w:tcPr>
          <w:p w14:paraId="39B74544" w14:textId="77777777"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14:paraId="46E926C8" w14:textId="77777777" w:rsidR="00EE2071" w:rsidRPr="00424CF0" w:rsidRDefault="00EE2071" w:rsidP="00412DF7">
            <w:pPr>
              <w:pStyle w:val="ASFKTablenorm"/>
              <w:ind w:left="57" w:right="57"/>
            </w:pPr>
            <w:r w:rsidRPr="00424CF0">
              <w:t>Поле не обязательно для заполнения.</w:t>
            </w:r>
          </w:p>
          <w:p w14:paraId="7981A1C4" w14:textId="77777777" w:rsidR="00EE2071" w:rsidRPr="00424CF0" w:rsidRDefault="00EE2071" w:rsidP="00412DF7">
            <w:pPr>
              <w:pStyle w:val="ASFKTablenorm"/>
              <w:ind w:left="57" w:right="57"/>
            </w:pPr>
            <w:r w:rsidRPr="00424CF0">
              <w:t>Поле скрыто для просмотра пользователям.</w:t>
            </w:r>
          </w:p>
        </w:tc>
      </w:tr>
      <w:tr w:rsidR="00EE2071" w:rsidRPr="00424CF0" w14:paraId="21ECDA08" w14:textId="77777777" w:rsidTr="00412DF7">
        <w:tc>
          <w:tcPr>
            <w:tcW w:w="1268" w:type="pct"/>
            <w:shd w:val="clear" w:color="auto" w:fill="auto"/>
          </w:tcPr>
          <w:p w14:paraId="7C875BCD" w14:textId="77777777" w:rsidR="00EE2071" w:rsidRPr="00D0193D" w:rsidRDefault="00EE2071" w:rsidP="00412DF7">
            <w:pPr>
              <w:pStyle w:val="ASFKTablenorm"/>
              <w:ind w:left="57" w:right="57"/>
            </w:pPr>
            <w:r>
              <w:t>Лиц. С</w:t>
            </w:r>
            <w:r w:rsidRPr="00D0193D">
              <w:t>чёт</w:t>
            </w:r>
          </w:p>
        </w:tc>
        <w:tc>
          <w:tcPr>
            <w:tcW w:w="3732" w:type="pct"/>
            <w:shd w:val="clear" w:color="auto" w:fill="auto"/>
          </w:tcPr>
          <w:p w14:paraId="6FD9C978" w14:textId="77777777"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14:paraId="1113067E" w14:textId="77777777" w:rsidR="00EE2071" w:rsidRPr="00D0193D" w:rsidRDefault="00EE2071" w:rsidP="00412DF7">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EE2071" w:rsidRPr="00424CF0" w14:paraId="35400A06" w14:textId="77777777" w:rsidTr="00412DF7">
        <w:tc>
          <w:tcPr>
            <w:tcW w:w="1268" w:type="pct"/>
            <w:shd w:val="clear" w:color="auto" w:fill="auto"/>
          </w:tcPr>
          <w:p w14:paraId="1675189C" w14:textId="77777777" w:rsidR="00EE2071" w:rsidRPr="00D0193D" w:rsidRDefault="00EE2071" w:rsidP="00412DF7">
            <w:pPr>
              <w:pStyle w:val="ASFKTablenorm"/>
              <w:ind w:left="57" w:right="57"/>
            </w:pPr>
            <w:r w:rsidRPr="00424CF0">
              <w:lastRenderedPageBreak/>
              <w:t xml:space="preserve">Банк. </w:t>
            </w:r>
            <w:r w:rsidRPr="00D0193D">
              <w:t>Счет</w:t>
            </w:r>
          </w:p>
        </w:tc>
        <w:tc>
          <w:tcPr>
            <w:tcW w:w="3732" w:type="pct"/>
            <w:shd w:val="clear" w:color="auto" w:fill="auto"/>
          </w:tcPr>
          <w:p w14:paraId="253DD8E3" w14:textId="77777777" w:rsidR="00EE2071" w:rsidRPr="00424CF0" w:rsidRDefault="00EE2071" w:rsidP="00412DF7">
            <w:pPr>
              <w:pStyle w:val="ASFKTablenorm"/>
              <w:ind w:left="57" w:right="57"/>
            </w:pPr>
            <w:r w:rsidRPr="00424CF0">
              <w:t>Номер банковского счета получателя платежа.</w:t>
            </w:r>
          </w:p>
          <w:p w14:paraId="50B6497E" w14:textId="77777777" w:rsidR="00EE2071" w:rsidRPr="00D0193D" w:rsidRDefault="00EE2071" w:rsidP="00412DF7">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14:paraId="7C2E361F" w14:textId="77777777" w:rsidR="00EE2071" w:rsidRPr="00D0193D" w:rsidRDefault="00EE2071" w:rsidP="00412DF7">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14:paraId="13DF2AD1"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737A4899" w14:textId="77777777" w:rsidR="00EE2071" w:rsidRPr="00D0193D" w:rsidRDefault="00EE2071" w:rsidP="00412DF7">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14:paraId="0D533F25" w14:textId="77777777" w:rsidTr="00412DF7">
        <w:tc>
          <w:tcPr>
            <w:tcW w:w="1268" w:type="pct"/>
            <w:shd w:val="clear" w:color="auto" w:fill="auto"/>
          </w:tcPr>
          <w:p w14:paraId="74CD4624" w14:textId="77777777" w:rsidR="00EE2071" w:rsidRPr="00424CF0" w:rsidRDefault="00EE2071" w:rsidP="00412DF7">
            <w:pPr>
              <w:pStyle w:val="ASFKTablenorm"/>
              <w:ind w:left="57" w:right="57"/>
            </w:pPr>
            <w:r w:rsidRPr="00424CF0">
              <w:t>Наим. Банка</w:t>
            </w:r>
          </w:p>
        </w:tc>
        <w:tc>
          <w:tcPr>
            <w:tcW w:w="3732" w:type="pct"/>
            <w:shd w:val="clear" w:color="auto" w:fill="auto"/>
          </w:tcPr>
          <w:p w14:paraId="0208DB9A" w14:textId="77777777" w:rsidR="00EE2071" w:rsidRPr="00424CF0" w:rsidRDefault="00EE2071" w:rsidP="00412DF7">
            <w:pPr>
              <w:pStyle w:val="ASFKTablenorm"/>
              <w:ind w:left="57" w:right="57"/>
            </w:pPr>
            <w:r w:rsidRPr="00424CF0">
              <w:t>Наименование банка.</w:t>
            </w:r>
          </w:p>
          <w:p w14:paraId="28DD54A0" w14:textId="77777777" w:rsidR="00EE2071" w:rsidRPr="00D0193D" w:rsidRDefault="00EE2071" w:rsidP="00412DF7">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14:paraId="4E044203"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14654D4D" w14:textId="77777777" w:rsidR="00EE2071" w:rsidRPr="00424CF0" w:rsidRDefault="00EE2071" w:rsidP="00412DF7">
            <w:pPr>
              <w:pStyle w:val="ASFKTablenorm"/>
              <w:ind w:left="57" w:right="57"/>
            </w:pPr>
            <w:r w:rsidRPr="00424CF0">
              <w:t>Поле открыто на редактирование.</w:t>
            </w:r>
          </w:p>
        </w:tc>
      </w:tr>
      <w:tr w:rsidR="00EE2071" w:rsidRPr="00424CF0" w14:paraId="52E2229E" w14:textId="77777777" w:rsidTr="00412DF7">
        <w:tc>
          <w:tcPr>
            <w:tcW w:w="1268" w:type="pct"/>
            <w:shd w:val="clear" w:color="auto" w:fill="auto"/>
          </w:tcPr>
          <w:p w14:paraId="4DAA1C72" w14:textId="77777777" w:rsidR="00EE2071" w:rsidRPr="00424CF0" w:rsidRDefault="00EE2071" w:rsidP="00412DF7">
            <w:pPr>
              <w:pStyle w:val="ASFKTablenorm"/>
              <w:ind w:left="57" w:right="57"/>
            </w:pPr>
            <w:r w:rsidRPr="00424CF0">
              <w:t>БИК/SWIFT</w:t>
            </w:r>
          </w:p>
        </w:tc>
        <w:tc>
          <w:tcPr>
            <w:tcW w:w="3732" w:type="pct"/>
            <w:shd w:val="clear" w:color="auto" w:fill="auto"/>
          </w:tcPr>
          <w:p w14:paraId="12122F7D" w14:textId="77777777" w:rsidR="00EE2071" w:rsidRPr="00424CF0" w:rsidRDefault="00EE2071" w:rsidP="00412DF7">
            <w:pPr>
              <w:pStyle w:val="ASFKTablenorm"/>
              <w:ind w:left="57" w:right="57"/>
            </w:pPr>
            <w:r w:rsidRPr="00424CF0">
              <w:t>Значение заполняется вручную или выбирается из справочника Банков.</w:t>
            </w:r>
          </w:p>
          <w:p w14:paraId="5EB47B5E"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4CED9E63" w14:textId="77777777" w:rsidR="00EE2071" w:rsidRPr="00D0193D" w:rsidRDefault="00EE2071" w:rsidP="00412DF7">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14:paraId="73AF0B27" w14:textId="77777777" w:rsidTr="00412DF7">
        <w:tc>
          <w:tcPr>
            <w:tcW w:w="1268" w:type="pct"/>
            <w:shd w:val="clear" w:color="auto" w:fill="auto"/>
          </w:tcPr>
          <w:p w14:paraId="4856DB65" w14:textId="77777777" w:rsidR="00EE2071" w:rsidRPr="00424CF0" w:rsidRDefault="00EE2071" w:rsidP="00412DF7">
            <w:pPr>
              <w:pStyle w:val="ASFKTablenorm"/>
              <w:ind w:left="57" w:right="57"/>
            </w:pPr>
            <w:r w:rsidRPr="00424CF0">
              <w:t>Корсчет</w:t>
            </w:r>
          </w:p>
        </w:tc>
        <w:tc>
          <w:tcPr>
            <w:tcW w:w="3732" w:type="pct"/>
            <w:shd w:val="clear" w:color="auto" w:fill="auto"/>
          </w:tcPr>
          <w:p w14:paraId="472B7CEB" w14:textId="77777777" w:rsidR="00EE2071" w:rsidRDefault="00EE2071" w:rsidP="00412DF7">
            <w:pPr>
              <w:pStyle w:val="ASFKTablenorm"/>
              <w:ind w:left="57" w:right="57"/>
            </w:pPr>
            <w:r w:rsidRPr="00424CF0">
              <w:t>Корреспондентский счет банка.</w:t>
            </w:r>
          </w:p>
          <w:p w14:paraId="6A642B4B" w14:textId="77777777" w:rsidR="00DF7F74" w:rsidRDefault="00DF7F74" w:rsidP="00412DF7">
            <w:pPr>
              <w:pStyle w:val="ASFKTablenorm"/>
              <w:ind w:left="57" w:right="57"/>
            </w:pPr>
            <w:r>
              <w:t>В случае если в поле «Банк.счет» указан Казначейский счет (значение начинается на «0»), то поле «Корсчет»</w:t>
            </w:r>
            <w:r w:rsidR="0010036B">
              <w:t xml:space="preserve"> автоматически</w:t>
            </w:r>
            <w:r>
              <w:t xml:space="preserve">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w:t>
            </w:r>
            <w:r w:rsidR="0010036B">
              <w:t>ется</w:t>
            </w:r>
            <w:r>
              <w:t>.</w:t>
            </w:r>
          </w:p>
          <w:p w14:paraId="1FDDD9FA" w14:textId="77777777" w:rsidR="00DF7F74" w:rsidRPr="00424CF0" w:rsidRDefault="00DF7F74" w:rsidP="00412DF7">
            <w:pPr>
              <w:pStyle w:val="ASFKTablenorm"/>
              <w:ind w:left="57" w:right="57"/>
            </w:pPr>
            <w:r>
              <w:t>В случае если в поле «Банк.счет» указан Бан</w:t>
            </w:r>
            <w:r w:rsidR="00F1755C">
              <w:t xml:space="preserve">ковский счет (значение </w:t>
            </w:r>
            <w:r>
              <w:t xml:space="preserve">начинается не на «0»), то поле «Корсчет» </w:t>
            </w:r>
            <w:r w:rsidR="00AE7B38">
              <w:t xml:space="preserve">автоматически </w:t>
            </w:r>
            <w:r>
              <w:t>заполня</w:t>
            </w:r>
            <w:r w:rsidR="00F1755C">
              <w:t>ется</w:t>
            </w:r>
            <w:r>
              <w:t xml:space="preserve"> значением из справочника банков, после того как пользователь заполнит поле «БИК».</w:t>
            </w:r>
          </w:p>
          <w:p w14:paraId="1D001DB8"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2880E3C7" w14:textId="77777777" w:rsidR="00EE2071" w:rsidRPr="00424CF0" w:rsidRDefault="00EE2071" w:rsidP="00412DF7">
            <w:pPr>
              <w:pStyle w:val="ASFKTablenorm"/>
              <w:ind w:left="57" w:right="57"/>
            </w:pPr>
            <w:r w:rsidRPr="00424CF0">
              <w:t>Поле открыто на редактирование.</w:t>
            </w:r>
          </w:p>
        </w:tc>
      </w:tr>
      <w:tr w:rsidR="00EE2071" w:rsidRPr="00424CF0" w14:paraId="7FA0DFB4" w14:textId="77777777" w:rsidTr="00412DF7">
        <w:tc>
          <w:tcPr>
            <w:tcW w:w="5000" w:type="pct"/>
            <w:gridSpan w:val="2"/>
            <w:shd w:val="clear" w:color="auto" w:fill="auto"/>
          </w:tcPr>
          <w:p w14:paraId="1D4BCA69" w14:textId="77777777" w:rsidR="00EE2071" w:rsidRPr="00424CF0" w:rsidRDefault="00EE2071" w:rsidP="00412DF7">
            <w:pPr>
              <w:pStyle w:val="ASFKTablenorm"/>
              <w:ind w:left="57" w:right="57"/>
            </w:pPr>
            <w:r w:rsidRPr="00424CF0">
              <w:t xml:space="preserve">Группа полей </w:t>
            </w:r>
            <w:r>
              <w:t>«</w:t>
            </w:r>
            <w:r w:rsidRPr="00424CF0">
              <w:t>Раздел 4. Реквизиты налоговых платежей</w:t>
            </w:r>
            <w:r>
              <w:t>»</w:t>
            </w:r>
          </w:p>
        </w:tc>
      </w:tr>
      <w:tr w:rsidR="00EE2071" w:rsidRPr="00424CF0" w14:paraId="2D0167A9" w14:textId="77777777" w:rsidTr="00412DF7">
        <w:tc>
          <w:tcPr>
            <w:tcW w:w="1268" w:type="pct"/>
            <w:shd w:val="clear" w:color="auto" w:fill="auto"/>
          </w:tcPr>
          <w:p w14:paraId="59B2FA1E" w14:textId="77777777" w:rsidR="00EE2071" w:rsidRPr="00424CF0" w:rsidRDefault="00EE2071" w:rsidP="00412DF7">
            <w:pPr>
              <w:pStyle w:val="ASFKTablenorm"/>
              <w:ind w:left="57" w:right="57"/>
            </w:pPr>
            <w:r w:rsidRPr="00424CF0">
              <w:t>Статус</w:t>
            </w:r>
          </w:p>
        </w:tc>
        <w:tc>
          <w:tcPr>
            <w:tcW w:w="3732" w:type="pct"/>
            <w:shd w:val="clear" w:color="auto" w:fill="auto"/>
          </w:tcPr>
          <w:p w14:paraId="4232494F" w14:textId="77777777" w:rsidR="00EE2071" w:rsidRPr="00424CF0" w:rsidRDefault="00EE2071" w:rsidP="00412DF7">
            <w:pPr>
              <w:pStyle w:val="ASFKTablenorm"/>
              <w:ind w:left="57" w:right="57"/>
            </w:pPr>
            <w:r w:rsidRPr="00424CF0">
              <w:t>Статус юридического</w:t>
            </w:r>
            <w:r>
              <w:t xml:space="preserve"> лица</w:t>
            </w:r>
            <w:r w:rsidRPr="00424CF0">
              <w:t>.</w:t>
            </w:r>
          </w:p>
          <w:p w14:paraId="1E333192" w14:textId="77777777" w:rsidR="00EE2071" w:rsidRPr="00D0193D" w:rsidRDefault="00EE2071" w:rsidP="00412DF7">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14:paraId="69A0F3CE" w14:textId="77777777" w:rsidTr="00412DF7">
        <w:tc>
          <w:tcPr>
            <w:tcW w:w="1268" w:type="pct"/>
            <w:shd w:val="clear" w:color="auto" w:fill="auto"/>
          </w:tcPr>
          <w:p w14:paraId="29F28C06" w14:textId="77777777" w:rsidR="00EE2071" w:rsidRPr="00424CF0" w:rsidRDefault="00EE2071" w:rsidP="00412DF7">
            <w:pPr>
              <w:pStyle w:val="ASFKTablenorm"/>
              <w:ind w:left="57" w:right="57"/>
            </w:pPr>
            <w:r w:rsidRPr="00424CF0">
              <w:lastRenderedPageBreak/>
              <w:t>Код по БК</w:t>
            </w:r>
          </w:p>
        </w:tc>
        <w:tc>
          <w:tcPr>
            <w:tcW w:w="3732" w:type="pct"/>
            <w:shd w:val="clear" w:color="auto" w:fill="auto"/>
          </w:tcPr>
          <w:p w14:paraId="58F27C8C" w14:textId="77777777" w:rsidR="00EE2071" w:rsidRPr="00D0193D" w:rsidRDefault="00EE2071" w:rsidP="00412DF7">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14:paraId="692A4CED" w14:textId="77777777" w:rsidTr="00412DF7">
        <w:tc>
          <w:tcPr>
            <w:tcW w:w="1268" w:type="pct"/>
            <w:shd w:val="clear" w:color="auto" w:fill="auto"/>
          </w:tcPr>
          <w:p w14:paraId="5EB603B8" w14:textId="77777777" w:rsidR="00EE2071" w:rsidRPr="00424CF0" w:rsidRDefault="00EE2071" w:rsidP="00412DF7">
            <w:pPr>
              <w:pStyle w:val="ASFKTablenorm"/>
              <w:ind w:left="57" w:right="57"/>
            </w:pPr>
            <w:r w:rsidRPr="00424CF0">
              <w:t>Код по ОКТМО</w:t>
            </w:r>
          </w:p>
        </w:tc>
        <w:tc>
          <w:tcPr>
            <w:tcW w:w="3732" w:type="pct"/>
            <w:shd w:val="clear" w:color="auto" w:fill="auto"/>
          </w:tcPr>
          <w:p w14:paraId="07B99A8A" w14:textId="77777777" w:rsidR="00EE2071" w:rsidRPr="00424CF0" w:rsidRDefault="00EE2071" w:rsidP="00412DF7">
            <w:pPr>
              <w:pStyle w:val="ASFKTablenorm"/>
              <w:ind w:left="57" w:right="57"/>
            </w:pPr>
            <w:r w:rsidRPr="00424CF0">
              <w:t xml:space="preserve">Код по ОКТМО. </w:t>
            </w:r>
          </w:p>
          <w:p w14:paraId="766A5ACC" w14:textId="77777777" w:rsidR="00EE2071" w:rsidRPr="00D0193D" w:rsidRDefault="00EE2071" w:rsidP="00412DF7">
            <w:pPr>
              <w:pStyle w:val="ASFKTablenorm"/>
              <w:ind w:left="57" w:right="57"/>
            </w:pPr>
            <w:r w:rsidRPr="00424CF0">
              <w:t>Значение вводится вручную или заполняется из справочника ОКАТО.</w:t>
            </w:r>
          </w:p>
        </w:tc>
      </w:tr>
      <w:tr w:rsidR="00EE2071" w:rsidRPr="00424CF0" w14:paraId="4F23EC43" w14:textId="77777777" w:rsidTr="00412DF7">
        <w:tc>
          <w:tcPr>
            <w:tcW w:w="1268" w:type="pct"/>
            <w:shd w:val="clear" w:color="auto" w:fill="auto"/>
          </w:tcPr>
          <w:p w14:paraId="16D61404" w14:textId="77777777" w:rsidR="00EE2071" w:rsidRPr="00424CF0" w:rsidRDefault="00EE2071" w:rsidP="00412DF7">
            <w:pPr>
              <w:pStyle w:val="ASFKTablenorm"/>
              <w:ind w:left="57" w:right="57"/>
            </w:pPr>
            <w:r w:rsidRPr="00424CF0">
              <w:t>Основание платежа</w:t>
            </w:r>
          </w:p>
        </w:tc>
        <w:tc>
          <w:tcPr>
            <w:tcW w:w="3732" w:type="pct"/>
            <w:shd w:val="clear" w:color="auto" w:fill="auto"/>
          </w:tcPr>
          <w:p w14:paraId="2DCA90DB" w14:textId="77777777" w:rsidR="00EE2071" w:rsidRPr="00424CF0" w:rsidRDefault="00EE2071" w:rsidP="00412DF7">
            <w:pPr>
              <w:pStyle w:val="ASFKTablenorm"/>
              <w:ind w:left="57" w:right="57"/>
            </w:pPr>
            <w:r w:rsidRPr="00424CF0">
              <w:t>Значение может вводиться вручную.</w:t>
            </w:r>
          </w:p>
        </w:tc>
      </w:tr>
      <w:tr w:rsidR="00EE2071" w:rsidRPr="00424CF0" w14:paraId="61238BA2" w14:textId="77777777" w:rsidTr="00412DF7">
        <w:tc>
          <w:tcPr>
            <w:tcW w:w="1268" w:type="pct"/>
            <w:shd w:val="clear" w:color="auto" w:fill="auto"/>
          </w:tcPr>
          <w:p w14:paraId="302BA3DA" w14:textId="77777777" w:rsidR="00EE2071" w:rsidRPr="00424CF0" w:rsidRDefault="00EE2071" w:rsidP="00412DF7">
            <w:pPr>
              <w:pStyle w:val="ASFKTablenorm"/>
              <w:ind w:left="57" w:right="57"/>
            </w:pPr>
            <w:r w:rsidRPr="00424CF0">
              <w:t>Налоговый период</w:t>
            </w:r>
          </w:p>
        </w:tc>
        <w:tc>
          <w:tcPr>
            <w:tcW w:w="3732" w:type="pct"/>
            <w:shd w:val="clear" w:color="auto" w:fill="auto"/>
          </w:tcPr>
          <w:p w14:paraId="1539B00C" w14:textId="77777777" w:rsidR="00EE2071" w:rsidRPr="00D0193D" w:rsidRDefault="00EE2071" w:rsidP="00412DF7">
            <w:pPr>
              <w:pStyle w:val="ASFKTablenorm"/>
              <w:ind w:left="57" w:right="57"/>
            </w:pPr>
            <w:r w:rsidRPr="00424CF0">
              <w:t>Значение может вводиться вручную.</w:t>
            </w:r>
          </w:p>
        </w:tc>
      </w:tr>
      <w:tr w:rsidR="00EE2071" w:rsidRPr="00424CF0" w14:paraId="6837D601" w14:textId="77777777" w:rsidTr="00412DF7">
        <w:tc>
          <w:tcPr>
            <w:tcW w:w="1268" w:type="pct"/>
            <w:shd w:val="clear" w:color="auto" w:fill="auto"/>
          </w:tcPr>
          <w:p w14:paraId="2BB0A670" w14:textId="77777777" w:rsidR="00EE2071" w:rsidRPr="00424CF0" w:rsidRDefault="00EE2071" w:rsidP="00412DF7">
            <w:pPr>
              <w:pStyle w:val="ASFKTablenorm"/>
              <w:ind w:left="57" w:right="57"/>
            </w:pPr>
            <w:r w:rsidRPr="00424CF0">
              <w:t>Номер документа</w:t>
            </w:r>
          </w:p>
        </w:tc>
        <w:tc>
          <w:tcPr>
            <w:tcW w:w="3732" w:type="pct"/>
            <w:shd w:val="clear" w:color="auto" w:fill="auto"/>
          </w:tcPr>
          <w:p w14:paraId="32EDCF56" w14:textId="77777777" w:rsidR="00EE2071" w:rsidRPr="00424CF0" w:rsidRDefault="00EE2071" w:rsidP="00412DF7">
            <w:pPr>
              <w:pStyle w:val="ASFKTablenorm"/>
              <w:ind w:left="57" w:right="57"/>
            </w:pPr>
            <w:r w:rsidRPr="00424CF0">
              <w:t>Значение вводится вручную.</w:t>
            </w:r>
          </w:p>
        </w:tc>
      </w:tr>
      <w:tr w:rsidR="00EE2071" w:rsidRPr="00424CF0" w14:paraId="74674D72" w14:textId="77777777" w:rsidTr="00412DF7">
        <w:tc>
          <w:tcPr>
            <w:tcW w:w="1268" w:type="pct"/>
            <w:shd w:val="clear" w:color="auto" w:fill="auto"/>
          </w:tcPr>
          <w:p w14:paraId="4119D44E" w14:textId="77777777" w:rsidR="00EE2071" w:rsidRPr="00424CF0" w:rsidRDefault="00EE2071" w:rsidP="00412DF7">
            <w:pPr>
              <w:pStyle w:val="ASFKTablenorm"/>
              <w:ind w:left="57" w:right="57"/>
            </w:pPr>
            <w:r w:rsidRPr="00424CF0">
              <w:t>Дата документа</w:t>
            </w:r>
          </w:p>
        </w:tc>
        <w:tc>
          <w:tcPr>
            <w:tcW w:w="3732" w:type="pct"/>
            <w:shd w:val="clear" w:color="auto" w:fill="auto"/>
          </w:tcPr>
          <w:p w14:paraId="16F29C6A" w14:textId="77777777" w:rsidR="00EE2071" w:rsidRPr="00424CF0" w:rsidRDefault="00EE2071" w:rsidP="00412DF7">
            <w:pPr>
              <w:pStyle w:val="ASFKTablenorm"/>
              <w:ind w:left="57" w:right="57"/>
            </w:pPr>
            <w:r w:rsidRPr="00424CF0">
              <w:t>Значение вводится вручную.</w:t>
            </w:r>
          </w:p>
        </w:tc>
      </w:tr>
      <w:tr w:rsidR="00EE2071" w:rsidRPr="00424CF0" w14:paraId="7311346A" w14:textId="77777777" w:rsidTr="00412DF7">
        <w:tc>
          <w:tcPr>
            <w:tcW w:w="1268" w:type="pct"/>
            <w:shd w:val="clear" w:color="auto" w:fill="auto"/>
          </w:tcPr>
          <w:p w14:paraId="3A12FE6F" w14:textId="77777777" w:rsidR="00EE2071" w:rsidRPr="00424CF0" w:rsidRDefault="00EE2071" w:rsidP="00412DF7">
            <w:pPr>
              <w:pStyle w:val="ASFKTablenorm"/>
              <w:ind w:left="57" w:right="57"/>
            </w:pPr>
            <w:r w:rsidRPr="00424CF0">
              <w:t>Тип платежа</w:t>
            </w:r>
          </w:p>
        </w:tc>
        <w:tc>
          <w:tcPr>
            <w:tcW w:w="3732" w:type="pct"/>
            <w:shd w:val="clear" w:color="auto" w:fill="auto"/>
          </w:tcPr>
          <w:p w14:paraId="05B7B115" w14:textId="77777777" w:rsidR="00EE2071" w:rsidRPr="00424CF0" w:rsidRDefault="00EE2071" w:rsidP="00412DF7">
            <w:pPr>
              <w:pStyle w:val="ASFKTablenorm"/>
              <w:ind w:left="57" w:right="57"/>
            </w:pPr>
            <w:r w:rsidRPr="00424CF0">
              <w:t>Значение вводится вручную.</w:t>
            </w:r>
          </w:p>
        </w:tc>
      </w:tr>
      <w:tr w:rsidR="00EE2071" w:rsidRPr="00424CF0" w14:paraId="131B6845" w14:textId="77777777" w:rsidTr="00412DF7">
        <w:tc>
          <w:tcPr>
            <w:tcW w:w="5000" w:type="pct"/>
            <w:gridSpan w:val="2"/>
            <w:shd w:val="clear" w:color="auto" w:fill="auto"/>
          </w:tcPr>
          <w:p w14:paraId="7614B2C7" w14:textId="77777777" w:rsidR="00EE2071" w:rsidRPr="00D0193D" w:rsidRDefault="00EE2071" w:rsidP="00412DF7">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14:paraId="05E535F6" w14:textId="77777777" w:rsidTr="00412DF7">
        <w:tc>
          <w:tcPr>
            <w:tcW w:w="1268" w:type="pct"/>
            <w:shd w:val="clear" w:color="auto" w:fill="auto"/>
          </w:tcPr>
          <w:p w14:paraId="1D7BC8CE" w14:textId="77777777" w:rsidR="00EE2071" w:rsidRPr="00424CF0" w:rsidRDefault="00EE2071" w:rsidP="00412DF7">
            <w:pPr>
              <w:pStyle w:val="ASFKTablenorm"/>
              <w:ind w:left="57" w:right="57"/>
            </w:pPr>
            <w:r w:rsidRPr="00424CF0">
              <w:t>№</w:t>
            </w:r>
          </w:p>
        </w:tc>
        <w:tc>
          <w:tcPr>
            <w:tcW w:w="3732" w:type="pct"/>
            <w:shd w:val="clear" w:color="auto" w:fill="auto"/>
          </w:tcPr>
          <w:p w14:paraId="30D340FB" w14:textId="77777777" w:rsidR="00EE2071" w:rsidRPr="00424CF0" w:rsidRDefault="00EE2071" w:rsidP="00412DF7">
            <w:pPr>
              <w:pStyle w:val="ASFKTablenorm"/>
              <w:ind w:left="57" w:right="57"/>
            </w:pPr>
            <w:r w:rsidRPr="00424CF0">
              <w:t>Номер позиции.</w:t>
            </w:r>
          </w:p>
          <w:p w14:paraId="3370B53A" w14:textId="77777777" w:rsidR="00EE2071" w:rsidRPr="00424CF0" w:rsidRDefault="00EE2071" w:rsidP="00412DF7">
            <w:pPr>
              <w:pStyle w:val="ASFKTablenorm"/>
              <w:ind w:left="57" w:right="57"/>
            </w:pPr>
            <w:r w:rsidRPr="00424CF0">
              <w:t>Заполняется автоматически.</w:t>
            </w:r>
          </w:p>
        </w:tc>
      </w:tr>
      <w:tr w:rsidR="00EE2071" w:rsidRPr="00424CF0" w14:paraId="659B87CE" w14:textId="77777777" w:rsidTr="00412DF7">
        <w:tc>
          <w:tcPr>
            <w:tcW w:w="1268" w:type="pct"/>
            <w:shd w:val="clear" w:color="auto" w:fill="auto"/>
          </w:tcPr>
          <w:p w14:paraId="4553C135" w14:textId="77777777" w:rsidR="00EE2071" w:rsidRPr="00424CF0" w:rsidRDefault="00EE2071" w:rsidP="00412DF7">
            <w:pPr>
              <w:pStyle w:val="ASFKTablenorm"/>
              <w:ind w:left="57" w:right="57"/>
            </w:pPr>
            <w:r w:rsidRPr="00424CF0">
              <w:t>Наименование вида средств</w:t>
            </w:r>
          </w:p>
        </w:tc>
        <w:tc>
          <w:tcPr>
            <w:tcW w:w="3732" w:type="pct"/>
            <w:shd w:val="clear" w:color="auto" w:fill="auto"/>
          </w:tcPr>
          <w:p w14:paraId="3927F9DA" w14:textId="77777777" w:rsidR="00EE2071" w:rsidRPr="00D0193D" w:rsidRDefault="00EE2071" w:rsidP="00412DF7">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14:paraId="4DA8F3BD" w14:textId="77777777" w:rsidR="00EE2071" w:rsidRPr="00D0193D" w:rsidRDefault="00EE2071" w:rsidP="00412DF7">
            <w:pPr>
              <w:pStyle w:val="ASFKTablenorm"/>
              <w:ind w:left="57" w:right="57"/>
            </w:pPr>
            <w:r w:rsidRPr="00424CF0">
              <w:t>Может быть изменено пользователем вручную.</w:t>
            </w:r>
          </w:p>
        </w:tc>
      </w:tr>
      <w:tr w:rsidR="00EE2071" w:rsidRPr="00424CF0" w14:paraId="3A7A08D9" w14:textId="77777777" w:rsidTr="00412DF7">
        <w:tc>
          <w:tcPr>
            <w:tcW w:w="1268" w:type="pct"/>
            <w:shd w:val="clear" w:color="auto" w:fill="auto"/>
          </w:tcPr>
          <w:p w14:paraId="1AB5C421" w14:textId="77777777" w:rsidR="00EE2071" w:rsidRPr="00D0193D" w:rsidRDefault="00EE2071" w:rsidP="00412DF7">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14:paraId="4A31D4BE" w14:textId="77777777" w:rsidR="00EE2071" w:rsidRPr="00424CF0" w:rsidRDefault="00EE2071" w:rsidP="00412DF7">
            <w:pPr>
              <w:pStyle w:val="ASFKTablenorm"/>
              <w:ind w:left="57" w:right="57"/>
            </w:pPr>
            <w:r w:rsidRPr="00424CF0">
              <w:t xml:space="preserve">Значение вводится вручную или выбирается из справочника КБК. </w:t>
            </w:r>
          </w:p>
          <w:p w14:paraId="74BB640C" w14:textId="77777777" w:rsidR="00EE2071" w:rsidRPr="00057810"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14:paraId="53FA1732" w14:textId="77777777" w:rsidR="00EE2071" w:rsidRPr="00424CF0" w:rsidRDefault="00EE2071" w:rsidP="00DE5C82">
            <w:pPr>
              <w:pStyle w:val="ASFKTableListMark"/>
            </w:pPr>
            <w:r>
              <w:t>к</w:t>
            </w:r>
            <w:r w:rsidRPr="00057810">
              <w:t>од главы + ФКР+КЦСР+КВР/Код поступлений/источников.</w:t>
            </w:r>
          </w:p>
          <w:p w14:paraId="3C58B64D" w14:textId="77777777"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14:paraId="32567959" w14:textId="77777777" w:rsidR="00EE2071" w:rsidRPr="00D0193D" w:rsidRDefault="00EE2071" w:rsidP="00412DF7">
            <w:pPr>
              <w:pStyle w:val="ASFKTablenorm"/>
              <w:ind w:left="57" w:right="57"/>
            </w:pPr>
            <w:r w:rsidRPr="00057810">
              <w:t>Поле не обязательно для заполнения, если тип л</w:t>
            </w:r>
            <w:r w:rsidR="00DA2E2D">
              <w:t>/</w:t>
            </w:r>
            <w:r w:rsidRPr="00057810">
              <w:t>с = «05»</w:t>
            </w:r>
            <w:r>
              <w:t>.</w:t>
            </w:r>
          </w:p>
        </w:tc>
      </w:tr>
      <w:tr w:rsidR="00EE2071" w:rsidRPr="00424CF0" w14:paraId="2AEC4DFF" w14:textId="77777777" w:rsidTr="00412DF7">
        <w:tc>
          <w:tcPr>
            <w:tcW w:w="1268" w:type="pct"/>
            <w:shd w:val="clear" w:color="auto" w:fill="auto"/>
          </w:tcPr>
          <w:p w14:paraId="76B24B8A" w14:textId="77777777" w:rsidR="00EE2071" w:rsidRPr="00424CF0" w:rsidRDefault="00EE2071" w:rsidP="00412DF7">
            <w:pPr>
              <w:pStyle w:val="ASFKTablenorm"/>
              <w:ind w:left="57" w:right="57"/>
            </w:pPr>
            <w:r w:rsidRPr="00424CF0">
              <w:t>Код по БК получат</w:t>
            </w:r>
            <w:r w:rsidRPr="00B75E39">
              <w:t>е</w:t>
            </w:r>
            <w:r w:rsidRPr="00424CF0">
              <w:t>ля</w:t>
            </w:r>
          </w:p>
        </w:tc>
        <w:tc>
          <w:tcPr>
            <w:tcW w:w="3732" w:type="pct"/>
            <w:shd w:val="clear" w:color="auto" w:fill="auto"/>
          </w:tcPr>
          <w:p w14:paraId="3108DDC0" w14:textId="77777777" w:rsidR="00EE2071" w:rsidRPr="00424CF0" w:rsidRDefault="00EE2071" w:rsidP="00412DF7">
            <w:pPr>
              <w:pStyle w:val="ASFKTablenorm"/>
              <w:ind w:left="57" w:right="57"/>
            </w:pPr>
            <w:r w:rsidRPr="00424CF0">
              <w:t>Значение вводится вручную или выбирается из справочника КБК.</w:t>
            </w:r>
          </w:p>
          <w:p w14:paraId="3C2FE8E4" w14:textId="77777777" w:rsidR="00EE2071" w:rsidRPr="0048678B"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14:paraId="15063A03" w14:textId="77777777"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14:paraId="10416F9D" w14:textId="77777777" w:rsidTr="00412DF7">
        <w:tc>
          <w:tcPr>
            <w:tcW w:w="1268" w:type="pct"/>
            <w:shd w:val="clear" w:color="auto" w:fill="auto"/>
          </w:tcPr>
          <w:p w14:paraId="4678FF5C" w14:textId="77777777" w:rsidR="00EE2071" w:rsidRPr="00424CF0" w:rsidRDefault="00EE2071" w:rsidP="00412DF7">
            <w:pPr>
              <w:pStyle w:val="ASFKTablenorm"/>
              <w:ind w:left="57" w:right="57"/>
            </w:pPr>
            <w:r w:rsidRPr="00424CF0">
              <w:t>Сумма в вал. Заявки</w:t>
            </w:r>
          </w:p>
        </w:tc>
        <w:tc>
          <w:tcPr>
            <w:tcW w:w="3732" w:type="pct"/>
            <w:shd w:val="clear" w:color="auto" w:fill="auto"/>
          </w:tcPr>
          <w:p w14:paraId="2AE95074" w14:textId="77777777" w:rsidR="00EE2071" w:rsidRPr="00424CF0" w:rsidRDefault="00EE2071" w:rsidP="00412DF7">
            <w:pPr>
              <w:pStyle w:val="ASFKTablenorm"/>
              <w:ind w:left="57" w:right="57"/>
            </w:pPr>
            <w:r w:rsidRPr="00424CF0">
              <w:t>Сумма по строке заявки на кассовый расход в рублях.</w:t>
            </w:r>
          </w:p>
          <w:p w14:paraId="53C0386C" w14:textId="77777777" w:rsidR="00EE2071" w:rsidRPr="00424CF0" w:rsidRDefault="00EE2071" w:rsidP="00412DF7">
            <w:pPr>
              <w:pStyle w:val="ASFKTablenorm"/>
              <w:ind w:left="57" w:right="57"/>
            </w:pPr>
            <w:r w:rsidRPr="00424CF0">
              <w:t>Значение вводится вручную.</w:t>
            </w:r>
          </w:p>
        </w:tc>
      </w:tr>
      <w:tr w:rsidR="00EE2071" w:rsidRPr="00424CF0" w14:paraId="2D8669CC" w14:textId="77777777" w:rsidTr="00412DF7">
        <w:tc>
          <w:tcPr>
            <w:tcW w:w="1268" w:type="pct"/>
            <w:shd w:val="clear" w:color="auto" w:fill="auto"/>
          </w:tcPr>
          <w:p w14:paraId="39638E7C" w14:textId="77777777" w:rsidR="00EE2071" w:rsidRPr="00424CF0" w:rsidRDefault="00EE2071" w:rsidP="00412DF7">
            <w:pPr>
              <w:pStyle w:val="ASFKTablenorm"/>
              <w:ind w:left="57" w:right="57"/>
            </w:pPr>
            <w:r w:rsidRPr="00424CF0">
              <w:t>Сумма в рублях</w:t>
            </w:r>
          </w:p>
        </w:tc>
        <w:tc>
          <w:tcPr>
            <w:tcW w:w="3732" w:type="pct"/>
            <w:shd w:val="clear" w:color="auto" w:fill="auto"/>
          </w:tcPr>
          <w:p w14:paraId="3B5E0A95" w14:textId="77777777" w:rsidR="00EE2071" w:rsidRPr="00424CF0" w:rsidRDefault="00EE2071" w:rsidP="00412DF7">
            <w:pPr>
              <w:pStyle w:val="ASFKTablenorm"/>
              <w:ind w:left="57" w:right="57"/>
            </w:pPr>
            <w:r w:rsidRPr="00424CF0">
              <w:t>Значение вводится вручную.</w:t>
            </w:r>
          </w:p>
          <w:p w14:paraId="21C8C04F" w14:textId="77777777" w:rsidR="00EE2071" w:rsidRPr="00424CF0" w:rsidRDefault="00EE2071" w:rsidP="00412DF7">
            <w:pPr>
              <w:pStyle w:val="ASFKTablenorm"/>
              <w:ind w:left="57" w:right="57"/>
            </w:pPr>
            <w:r w:rsidRPr="00424CF0">
              <w:t>По умолчанию проставляется значение 0.00.</w:t>
            </w:r>
          </w:p>
        </w:tc>
      </w:tr>
      <w:tr w:rsidR="00EE2071" w:rsidRPr="00424CF0" w14:paraId="52A30C0C" w14:textId="77777777" w:rsidTr="00412DF7">
        <w:tc>
          <w:tcPr>
            <w:tcW w:w="1268" w:type="pct"/>
            <w:shd w:val="clear" w:color="auto" w:fill="auto"/>
          </w:tcPr>
          <w:p w14:paraId="18957B72" w14:textId="77777777" w:rsidR="00EE2071" w:rsidRPr="001F57BB" w:rsidRDefault="00EE2071" w:rsidP="00412DF7">
            <w:pPr>
              <w:pStyle w:val="ASFKTablenorm"/>
              <w:ind w:left="57" w:right="57"/>
            </w:pPr>
            <w:r w:rsidRPr="001F57BB">
              <w:t>Назначение платежа</w:t>
            </w:r>
          </w:p>
        </w:tc>
        <w:tc>
          <w:tcPr>
            <w:tcW w:w="3732" w:type="pct"/>
            <w:shd w:val="clear" w:color="auto" w:fill="auto"/>
          </w:tcPr>
          <w:p w14:paraId="39AD9111" w14:textId="77777777"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14:paraId="0E2F33A6" w14:textId="77777777" w:rsidTr="00412DF7">
        <w:tc>
          <w:tcPr>
            <w:tcW w:w="1268" w:type="pct"/>
            <w:shd w:val="clear" w:color="auto" w:fill="auto"/>
          </w:tcPr>
          <w:p w14:paraId="5411FE27" w14:textId="77777777" w:rsidR="00EE2071" w:rsidRPr="001F57BB" w:rsidRDefault="00EE2071" w:rsidP="00412DF7">
            <w:pPr>
              <w:pStyle w:val="ASFKTablenorm"/>
              <w:ind w:left="57" w:right="57"/>
            </w:pPr>
            <w:r w:rsidRPr="001F57BB">
              <w:t>Примечание</w:t>
            </w:r>
          </w:p>
        </w:tc>
        <w:tc>
          <w:tcPr>
            <w:tcW w:w="3732" w:type="pct"/>
            <w:shd w:val="clear" w:color="auto" w:fill="auto"/>
          </w:tcPr>
          <w:p w14:paraId="514FF72F" w14:textId="77777777" w:rsidR="00EE2071" w:rsidRPr="001F57BB" w:rsidRDefault="00EE2071" w:rsidP="00412DF7">
            <w:pPr>
              <w:pStyle w:val="ASFKTablenorm"/>
              <w:ind w:left="57" w:right="57"/>
            </w:pPr>
            <w:r w:rsidRPr="001F57BB">
              <w:t>Поле недоступно для редактирования.</w:t>
            </w:r>
          </w:p>
          <w:p w14:paraId="03CA97D3" w14:textId="77777777"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14:paraId="754B8DE7" w14:textId="77777777" w:rsidTr="00412DF7">
        <w:tc>
          <w:tcPr>
            <w:tcW w:w="1268" w:type="pct"/>
            <w:shd w:val="clear" w:color="auto" w:fill="auto"/>
          </w:tcPr>
          <w:p w14:paraId="43DD3169" w14:textId="77777777" w:rsidR="00EE2071" w:rsidRPr="00D0193D" w:rsidRDefault="00EE2071" w:rsidP="00412DF7">
            <w:pPr>
              <w:pStyle w:val="ASFKTablenorm"/>
              <w:ind w:left="57" w:right="57"/>
            </w:pPr>
            <w:r>
              <w:t>КЦ</w:t>
            </w:r>
            <w:r w:rsidRPr="00D0193D">
              <w:t xml:space="preserve"> (аналитический код)</w:t>
            </w:r>
          </w:p>
        </w:tc>
        <w:tc>
          <w:tcPr>
            <w:tcW w:w="3732" w:type="pct"/>
            <w:shd w:val="clear" w:color="auto" w:fill="auto"/>
          </w:tcPr>
          <w:p w14:paraId="17BD5546" w14:textId="77777777" w:rsidR="00EE2071" w:rsidRPr="00D0193D" w:rsidRDefault="00EE2071" w:rsidP="00412DF7">
            <w:pPr>
              <w:pStyle w:val="ASFKTablenorm"/>
              <w:ind w:left="57" w:right="57"/>
            </w:pPr>
            <w:r w:rsidRPr="008A53DE">
              <w:t>Код целей субсидий/субвенций</w:t>
            </w:r>
            <w:r w:rsidRPr="00D0193D">
              <w:t>.</w:t>
            </w:r>
          </w:p>
          <w:p w14:paraId="557D26E2" w14:textId="77777777" w:rsidR="00EE2071" w:rsidRPr="00AD5AEF" w:rsidRDefault="00EE2071" w:rsidP="00412DF7">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14:paraId="3D499EBE" w14:textId="77777777" w:rsidR="00EE2071" w:rsidRPr="00AD5AEF" w:rsidRDefault="00EE2071" w:rsidP="00412DF7">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lastRenderedPageBreak/>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14:paraId="4C5BB56A" w14:textId="77777777" w:rsidR="00EE2071" w:rsidRPr="00D0193D" w:rsidRDefault="00EE2071" w:rsidP="00412DF7">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14:paraId="21A4D8F8" w14:textId="77777777" w:rsidTr="00412DF7">
        <w:tc>
          <w:tcPr>
            <w:tcW w:w="1268" w:type="pct"/>
            <w:shd w:val="clear" w:color="auto" w:fill="auto"/>
          </w:tcPr>
          <w:p w14:paraId="6E8FD46C" w14:textId="77777777" w:rsidR="00EE2071" w:rsidRPr="00424CF0" w:rsidRDefault="00EE2071" w:rsidP="00412DF7">
            <w:pPr>
              <w:pStyle w:val="ASFKTablenorm"/>
              <w:ind w:left="57" w:right="57"/>
            </w:pPr>
            <w:r w:rsidRPr="00424CF0">
              <w:lastRenderedPageBreak/>
              <w:t>Код цели получателя</w:t>
            </w:r>
          </w:p>
        </w:tc>
        <w:tc>
          <w:tcPr>
            <w:tcW w:w="3732" w:type="pct"/>
            <w:shd w:val="clear" w:color="auto" w:fill="auto"/>
          </w:tcPr>
          <w:p w14:paraId="1ED516AB" w14:textId="77777777" w:rsidR="00EE2071" w:rsidRPr="00424CF0" w:rsidRDefault="00EE2071" w:rsidP="00412DF7">
            <w:pPr>
              <w:pStyle w:val="ASFKTablenorm"/>
              <w:ind w:left="57" w:right="57"/>
            </w:pPr>
            <w:r w:rsidRPr="00424CF0">
              <w:t>Код целей субсидий/субвенций.</w:t>
            </w:r>
          </w:p>
          <w:p w14:paraId="6FD35318" w14:textId="77777777" w:rsidR="00EE2071" w:rsidRPr="00D0193D" w:rsidRDefault="00EE2071" w:rsidP="00412DF7">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14:paraId="1927A9AC" w14:textId="77777777" w:rsidR="00EE2071" w:rsidRPr="00D0193D" w:rsidRDefault="00EE2071" w:rsidP="00412DF7">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14:paraId="635B9D2E" w14:textId="77777777" w:rsidTr="00412DF7">
        <w:tc>
          <w:tcPr>
            <w:tcW w:w="1268" w:type="pct"/>
            <w:shd w:val="clear" w:color="auto" w:fill="auto"/>
          </w:tcPr>
          <w:p w14:paraId="4C245F62" w14:textId="77777777" w:rsidR="00EE2071" w:rsidRPr="00424CF0" w:rsidRDefault="00EE2071" w:rsidP="00412DF7">
            <w:pPr>
              <w:pStyle w:val="ASFKTablenorm"/>
              <w:ind w:left="57" w:right="57"/>
            </w:pPr>
            <w:r w:rsidRPr="00424CF0">
              <w:t xml:space="preserve">Вид средств </w:t>
            </w:r>
          </w:p>
        </w:tc>
        <w:tc>
          <w:tcPr>
            <w:tcW w:w="3732" w:type="pct"/>
            <w:shd w:val="clear" w:color="auto" w:fill="auto"/>
          </w:tcPr>
          <w:p w14:paraId="2A6C22C5" w14:textId="77777777" w:rsidR="00EE2071" w:rsidRDefault="00EE2071" w:rsidP="00412DF7">
            <w:pPr>
              <w:pStyle w:val="ASFKTablenorm"/>
              <w:ind w:left="57" w:right="57"/>
            </w:pPr>
            <w:r>
              <w:t>Код и наименование вида средств.</w:t>
            </w:r>
          </w:p>
          <w:p w14:paraId="117EB630" w14:textId="77777777" w:rsidR="00EE2071" w:rsidRPr="00424CF0" w:rsidRDefault="00EE2071" w:rsidP="00412DF7">
            <w:pPr>
              <w:pStyle w:val="ASFKTablenorm"/>
              <w:ind w:left="57" w:right="57"/>
            </w:pPr>
            <w:r w:rsidRPr="00424CF0">
              <w:t xml:space="preserve">По умолчанию указывается значение – </w:t>
            </w:r>
            <w:r>
              <w:t>«</w:t>
            </w:r>
            <w:r w:rsidRPr="00424CF0">
              <w:t>10</w:t>
            </w:r>
            <w:r>
              <w:t>»</w:t>
            </w:r>
            <w:r w:rsidRPr="00424CF0">
              <w:t xml:space="preserve">. </w:t>
            </w:r>
          </w:p>
          <w:p w14:paraId="45200204" w14:textId="77777777" w:rsidR="00EE2071" w:rsidRPr="00D0193D" w:rsidRDefault="00EE2071" w:rsidP="00412DF7">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14:paraId="77FA1E3A" w14:textId="77777777" w:rsidR="00EE2071" w:rsidRPr="00D0193D" w:rsidRDefault="00EE2071" w:rsidP="00412DF7">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14:paraId="5166A1E9" w14:textId="77777777" w:rsidR="00EE2071" w:rsidRPr="00D0193D" w:rsidRDefault="00EE2071" w:rsidP="00412DF7">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14:paraId="695E57CF" w14:textId="77777777" w:rsidR="00EE2071" w:rsidRPr="00D0193D" w:rsidRDefault="00EE2071" w:rsidP="00412DF7">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14:paraId="2836BF73" w14:textId="77777777" w:rsidTr="00412DF7">
        <w:tc>
          <w:tcPr>
            <w:tcW w:w="5000" w:type="pct"/>
            <w:gridSpan w:val="2"/>
            <w:shd w:val="clear" w:color="auto" w:fill="auto"/>
          </w:tcPr>
          <w:p w14:paraId="4CA9C6A6" w14:textId="77777777" w:rsidR="00EE2071" w:rsidRDefault="00EE2071" w:rsidP="00412DF7">
            <w:pPr>
              <w:pStyle w:val="ASFKTablenorm"/>
              <w:ind w:left="57" w:right="57"/>
            </w:pPr>
            <w:r>
              <w:t xml:space="preserve">Группа полей </w:t>
            </w:r>
            <w:r w:rsidRPr="00B53EFB">
              <w:t>«</w:t>
            </w:r>
            <w:r>
              <w:t>Код по БК плательщика</w:t>
            </w:r>
            <w:r w:rsidRPr="00B53EFB">
              <w:t>»</w:t>
            </w:r>
          </w:p>
        </w:tc>
      </w:tr>
      <w:tr w:rsidR="00EE2071" w:rsidRPr="00424CF0" w14:paraId="5DD21329" w14:textId="77777777" w:rsidTr="00412DF7">
        <w:tc>
          <w:tcPr>
            <w:tcW w:w="1268" w:type="pct"/>
            <w:shd w:val="clear" w:color="auto" w:fill="auto"/>
          </w:tcPr>
          <w:p w14:paraId="575B5CE4" w14:textId="77777777" w:rsidR="00EE2071" w:rsidRPr="00B53EFB" w:rsidRDefault="00EE2071" w:rsidP="00412DF7">
            <w:pPr>
              <w:pStyle w:val="ASFKTablenorm"/>
              <w:ind w:left="57" w:right="57"/>
            </w:pPr>
            <w:r w:rsidRPr="00B53EFB">
              <w:t xml:space="preserve">КБК </w:t>
            </w:r>
          </w:p>
        </w:tc>
        <w:tc>
          <w:tcPr>
            <w:tcW w:w="3732" w:type="pct"/>
            <w:shd w:val="clear" w:color="auto" w:fill="auto"/>
          </w:tcPr>
          <w:p w14:paraId="670786EB" w14:textId="77777777" w:rsidR="00EE2071" w:rsidRPr="00B53EFB" w:rsidRDefault="00EE2071" w:rsidP="00412DF7">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14:paraId="26CFDB63" w14:textId="77777777" w:rsidR="00EE2071" w:rsidRPr="00B53EFB" w:rsidRDefault="00EE2071" w:rsidP="00412DF7">
            <w:pPr>
              <w:pStyle w:val="ASFKTablenorm"/>
              <w:ind w:left="57" w:right="57"/>
            </w:pPr>
            <w:r w:rsidRPr="00B53EFB">
              <w:t>Для ОФК off-line заполняется вручную.</w:t>
            </w:r>
          </w:p>
          <w:p w14:paraId="0F201BAA" w14:textId="77777777" w:rsidR="00EE2071" w:rsidRPr="00B53EFB" w:rsidRDefault="00EE2071" w:rsidP="00412DF7">
            <w:pPr>
              <w:pStyle w:val="ASFKTablenorm"/>
              <w:ind w:left="57" w:right="57"/>
            </w:pPr>
            <w:r w:rsidRPr="00B53EFB">
              <w:t xml:space="preserve">Поле не обязательно для заполнения, если тип </w:t>
            </w:r>
            <w:r w:rsidR="00374F48">
              <w:t>ЛС</w:t>
            </w:r>
            <w:r w:rsidRPr="00B53EFB">
              <w:t xml:space="preserve"> = «05».</w:t>
            </w:r>
          </w:p>
        </w:tc>
      </w:tr>
      <w:tr w:rsidR="00EE2071" w:rsidRPr="00424CF0" w14:paraId="250281ED" w14:textId="77777777" w:rsidTr="00412DF7">
        <w:tc>
          <w:tcPr>
            <w:tcW w:w="1268" w:type="pct"/>
            <w:shd w:val="clear" w:color="auto" w:fill="auto"/>
          </w:tcPr>
          <w:p w14:paraId="5F35F3E5" w14:textId="77777777" w:rsidR="00EE2071" w:rsidRPr="00424CF0" w:rsidRDefault="00EE2071" w:rsidP="00412DF7">
            <w:pPr>
              <w:pStyle w:val="ASFKTablenorm"/>
              <w:ind w:left="57" w:right="57"/>
            </w:pPr>
            <w:r w:rsidRPr="00424CF0">
              <w:t>Код главы</w:t>
            </w:r>
          </w:p>
        </w:tc>
        <w:tc>
          <w:tcPr>
            <w:tcW w:w="3732" w:type="pct"/>
            <w:shd w:val="clear" w:color="auto" w:fill="auto"/>
          </w:tcPr>
          <w:p w14:paraId="33DA7687" w14:textId="77777777" w:rsidR="00EE2071" w:rsidRPr="00424CF0" w:rsidRDefault="00EE2071" w:rsidP="00412DF7">
            <w:pPr>
              <w:pStyle w:val="ASFKTablenorm"/>
              <w:ind w:left="57" w:right="57"/>
            </w:pPr>
            <w:r w:rsidRPr="00424CF0">
              <w:t>Код ведомственной структуры.</w:t>
            </w:r>
          </w:p>
          <w:p w14:paraId="5F01E6D1" w14:textId="77777777" w:rsidR="00EE2071" w:rsidRDefault="00EE2071" w:rsidP="00412DF7">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14:paraId="6700CE98" w14:textId="77777777" w:rsidR="00EE2071" w:rsidRPr="00D0193D" w:rsidRDefault="00EE2071" w:rsidP="00412DF7">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14:paraId="4BBD14CC" w14:textId="77777777" w:rsidTr="00412DF7">
        <w:tc>
          <w:tcPr>
            <w:tcW w:w="5000" w:type="pct"/>
            <w:gridSpan w:val="2"/>
            <w:shd w:val="clear" w:color="auto" w:fill="auto"/>
          </w:tcPr>
          <w:p w14:paraId="6C3F195E" w14:textId="77777777" w:rsidR="00EE2071" w:rsidRPr="00424CF0" w:rsidRDefault="00EE2071" w:rsidP="00412DF7">
            <w:pPr>
              <w:pStyle w:val="ASFKTablenorm"/>
              <w:ind w:left="57" w:right="57"/>
            </w:pPr>
            <w:r>
              <w:t xml:space="preserve">Группа полей </w:t>
            </w:r>
            <w:r w:rsidRPr="0025600B">
              <w:t>«</w:t>
            </w:r>
            <w:r>
              <w:t>Расходы</w:t>
            </w:r>
            <w:r w:rsidRPr="0025600B">
              <w:t>»</w:t>
            </w:r>
          </w:p>
        </w:tc>
      </w:tr>
      <w:tr w:rsidR="00EE2071" w:rsidRPr="00424CF0" w14:paraId="5BADFB5B" w14:textId="77777777" w:rsidTr="00412DF7">
        <w:tc>
          <w:tcPr>
            <w:tcW w:w="1268" w:type="pct"/>
            <w:shd w:val="clear" w:color="auto" w:fill="auto"/>
          </w:tcPr>
          <w:p w14:paraId="2FD3B472" w14:textId="77777777" w:rsidR="00EE2071" w:rsidRPr="00424CF0" w:rsidRDefault="00EE2071" w:rsidP="00412DF7">
            <w:pPr>
              <w:pStyle w:val="ASFKTablenorm"/>
              <w:ind w:left="57" w:right="57"/>
            </w:pPr>
            <w:r w:rsidRPr="00424CF0">
              <w:t>ФКР</w:t>
            </w:r>
          </w:p>
        </w:tc>
        <w:tc>
          <w:tcPr>
            <w:tcW w:w="3732" w:type="pct"/>
            <w:shd w:val="clear" w:color="auto" w:fill="auto"/>
          </w:tcPr>
          <w:p w14:paraId="67BE4730" w14:textId="77777777" w:rsidR="00EE2071" w:rsidRPr="00424CF0" w:rsidRDefault="00EE2071" w:rsidP="00412DF7">
            <w:pPr>
              <w:pStyle w:val="ASFKTablenorm"/>
              <w:ind w:left="57" w:right="57"/>
            </w:pPr>
            <w:r w:rsidRPr="00424CF0">
              <w:t>Код функциональной классификации расходов.</w:t>
            </w:r>
          </w:p>
          <w:p w14:paraId="09BDEB1C" w14:textId="77777777" w:rsidR="00EE2071" w:rsidRDefault="00EE2071" w:rsidP="00412DF7">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14:paraId="55F14F83" w14:textId="77777777" w:rsidR="00EE2071" w:rsidRDefault="00EE2071" w:rsidP="00DE5C82">
            <w:pPr>
              <w:pStyle w:val="ASFKTableListMark"/>
            </w:pPr>
            <w:r w:rsidRPr="00D0193D">
              <w:t xml:space="preserve">при </w:t>
            </w:r>
            <w:r>
              <w:t>выборе родительского документа;</w:t>
            </w:r>
          </w:p>
          <w:p w14:paraId="2584333A" w14:textId="77777777" w:rsidR="00EE2071" w:rsidRPr="00D0193D" w:rsidRDefault="00EE2071" w:rsidP="00DE5C82">
            <w:pPr>
              <w:pStyle w:val="ASFKTableListMark"/>
            </w:pPr>
            <w:r w:rsidRPr="00D0193D">
              <w:t>при указании ссылки на бюджетное обязательство.</w:t>
            </w:r>
          </w:p>
        </w:tc>
      </w:tr>
      <w:tr w:rsidR="00EE2071" w:rsidRPr="00424CF0" w14:paraId="47CAFB06" w14:textId="77777777" w:rsidTr="00412DF7">
        <w:tc>
          <w:tcPr>
            <w:tcW w:w="1268" w:type="pct"/>
            <w:shd w:val="clear" w:color="auto" w:fill="auto"/>
          </w:tcPr>
          <w:p w14:paraId="3C90B03E" w14:textId="77777777" w:rsidR="00EE2071" w:rsidRPr="00424CF0" w:rsidRDefault="00EE2071" w:rsidP="00412DF7">
            <w:pPr>
              <w:pStyle w:val="ASFKTablenorm"/>
              <w:ind w:left="57" w:right="57"/>
            </w:pPr>
            <w:r w:rsidRPr="00424CF0">
              <w:t>КЦСР</w:t>
            </w:r>
          </w:p>
        </w:tc>
        <w:tc>
          <w:tcPr>
            <w:tcW w:w="3732" w:type="pct"/>
            <w:shd w:val="clear" w:color="auto" w:fill="auto"/>
          </w:tcPr>
          <w:p w14:paraId="15C620BB" w14:textId="77777777" w:rsidR="00EE2071" w:rsidRPr="005D09C9" w:rsidRDefault="00EE2071" w:rsidP="00412DF7">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 xml:space="preserve">ского документа (поле остается доступным для </w:t>
            </w:r>
            <w:r w:rsidRPr="00D0193D">
              <w:lastRenderedPageBreak/>
              <w:t>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14:paraId="6CE2501E" w14:textId="77777777" w:rsidR="00EE2071" w:rsidRPr="005D09C9" w:rsidRDefault="00EE2071" w:rsidP="00DE5C82">
            <w:pPr>
              <w:pStyle w:val="ASFKTableListMark"/>
            </w:pPr>
            <w:r w:rsidRPr="005D09C9">
              <w:t>при выборе родительского документа;</w:t>
            </w:r>
          </w:p>
          <w:p w14:paraId="412872DA" w14:textId="77777777" w:rsidR="00EE2071" w:rsidRPr="00424CF0" w:rsidRDefault="00EE2071" w:rsidP="00DE5C82">
            <w:pPr>
              <w:pStyle w:val="ASFKTableListMark"/>
            </w:pPr>
            <w:r w:rsidRPr="005D09C9">
              <w:t>при указании ссылки на бюджетное обязательство.</w:t>
            </w:r>
          </w:p>
        </w:tc>
      </w:tr>
      <w:tr w:rsidR="00EE2071" w:rsidRPr="00424CF0" w14:paraId="5980C8D6" w14:textId="77777777" w:rsidTr="00412DF7">
        <w:tc>
          <w:tcPr>
            <w:tcW w:w="1268" w:type="pct"/>
            <w:shd w:val="clear" w:color="auto" w:fill="auto"/>
          </w:tcPr>
          <w:p w14:paraId="510CE940" w14:textId="77777777" w:rsidR="00EE2071" w:rsidRPr="00424CF0" w:rsidRDefault="00EE2071" w:rsidP="00412DF7">
            <w:pPr>
              <w:pStyle w:val="ASFKTablenorm"/>
              <w:ind w:left="57" w:right="57"/>
            </w:pPr>
            <w:r w:rsidRPr="00424CF0">
              <w:lastRenderedPageBreak/>
              <w:t>КВР</w:t>
            </w:r>
            <w:r>
              <w:t>/Код поступл</w:t>
            </w:r>
            <w:r w:rsidRPr="00B75E39">
              <w:t>е</w:t>
            </w:r>
            <w:r>
              <w:t>ний/источников</w:t>
            </w:r>
          </w:p>
        </w:tc>
        <w:tc>
          <w:tcPr>
            <w:tcW w:w="3732" w:type="pct"/>
            <w:shd w:val="clear" w:color="auto" w:fill="auto"/>
          </w:tcPr>
          <w:p w14:paraId="775D0E71" w14:textId="77777777" w:rsidR="00EE2071" w:rsidRPr="005D09C9" w:rsidRDefault="00EE2071" w:rsidP="00412DF7">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14:paraId="48000F38" w14:textId="77777777" w:rsidR="00EE2071" w:rsidRPr="005D09C9" w:rsidRDefault="00EE2071" w:rsidP="00DE5C82">
            <w:pPr>
              <w:pStyle w:val="ASFKTableListMark"/>
            </w:pPr>
            <w:r w:rsidRPr="005D09C9">
              <w:t>при выборе родительского документа;</w:t>
            </w:r>
          </w:p>
          <w:p w14:paraId="4554AF16" w14:textId="77777777" w:rsidR="00EE2071" w:rsidRPr="005D09C9" w:rsidRDefault="00EE2071" w:rsidP="00DE5C82">
            <w:pPr>
              <w:pStyle w:val="ASFKTableListMark"/>
            </w:pPr>
            <w:r w:rsidRPr="005D09C9">
              <w:t>при указании ссылки на бюджетное обязательство.</w:t>
            </w:r>
          </w:p>
          <w:p w14:paraId="5CCDAD5E" w14:textId="77777777" w:rsidR="00EE2071" w:rsidRPr="00D0193D" w:rsidRDefault="00EE2071" w:rsidP="00412DF7">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14:paraId="4C348183" w14:textId="77777777" w:rsidTr="00412DF7">
        <w:tc>
          <w:tcPr>
            <w:tcW w:w="1268" w:type="pct"/>
            <w:shd w:val="clear" w:color="auto" w:fill="auto"/>
          </w:tcPr>
          <w:p w14:paraId="3CA5A3D7" w14:textId="77777777" w:rsidR="00EE2071" w:rsidRPr="00D0193D" w:rsidRDefault="00EE2071" w:rsidP="00412DF7">
            <w:pPr>
              <w:pStyle w:val="ASFKTablenorm"/>
              <w:ind w:left="57" w:right="57"/>
            </w:pPr>
            <w:r w:rsidRPr="00424CF0">
              <w:t>Код цели (</w:t>
            </w:r>
            <w:r>
              <w:t>аналитический код</w:t>
            </w:r>
            <w:r w:rsidRPr="00D0193D">
              <w:t>)</w:t>
            </w:r>
          </w:p>
        </w:tc>
        <w:tc>
          <w:tcPr>
            <w:tcW w:w="3732" w:type="pct"/>
            <w:shd w:val="clear" w:color="auto" w:fill="auto"/>
          </w:tcPr>
          <w:p w14:paraId="398B50BD" w14:textId="77777777" w:rsidR="00EE2071" w:rsidRPr="00424CF0" w:rsidRDefault="00EE2071" w:rsidP="00412DF7">
            <w:pPr>
              <w:pStyle w:val="ASFKTablenorm"/>
              <w:ind w:left="57" w:right="57"/>
            </w:pPr>
            <w:r>
              <w:t>К</w:t>
            </w:r>
            <w:r w:rsidRPr="005D09C9">
              <w:t>од и наименование цели субсидий/субвенций</w:t>
            </w:r>
            <w:r w:rsidRPr="00424CF0">
              <w:t>.</w:t>
            </w:r>
          </w:p>
          <w:p w14:paraId="30A53023" w14:textId="77777777" w:rsidR="00EE2071" w:rsidRPr="00D0193D" w:rsidRDefault="00EE2071" w:rsidP="00412DF7">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14:paraId="1DFBB8A5" w14:textId="77777777" w:rsidTr="00412DF7">
        <w:tc>
          <w:tcPr>
            <w:tcW w:w="5000" w:type="pct"/>
            <w:gridSpan w:val="2"/>
            <w:shd w:val="clear" w:color="auto" w:fill="auto"/>
          </w:tcPr>
          <w:p w14:paraId="15594D6B" w14:textId="77777777" w:rsidR="00EE2071" w:rsidRPr="00417F8A" w:rsidRDefault="00EE2071" w:rsidP="00412DF7">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14:paraId="340F2F98" w14:textId="77777777" w:rsidTr="00412DF7">
        <w:tc>
          <w:tcPr>
            <w:tcW w:w="1268" w:type="pct"/>
            <w:shd w:val="clear" w:color="auto" w:fill="auto"/>
          </w:tcPr>
          <w:p w14:paraId="5CE76350" w14:textId="77777777" w:rsidR="00EE2071" w:rsidRPr="00424CF0" w:rsidRDefault="00EE2071" w:rsidP="00412DF7">
            <w:pPr>
              <w:pStyle w:val="ASFKTablenorm"/>
              <w:ind w:left="57" w:right="57"/>
            </w:pPr>
            <w:r w:rsidRPr="00424CF0">
              <w:t>Код цели получателя (наименование)</w:t>
            </w:r>
          </w:p>
        </w:tc>
        <w:tc>
          <w:tcPr>
            <w:tcW w:w="3732" w:type="pct"/>
            <w:shd w:val="clear" w:color="auto" w:fill="auto"/>
          </w:tcPr>
          <w:p w14:paraId="33D9D7F1" w14:textId="77777777" w:rsidR="00EE2071" w:rsidRPr="00424CF0" w:rsidRDefault="00EE2071" w:rsidP="00412DF7">
            <w:pPr>
              <w:pStyle w:val="ASFKTablenorm"/>
              <w:ind w:left="57" w:right="57"/>
            </w:pPr>
            <w:r>
              <w:t>К</w:t>
            </w:r>
            <w:r w:rsidRPr="00417F8A">
              <w:t>од и наименование цели субсидий/субвенций</w:t>
            </w:r>
            <w:r w:rsidRPr="00424CF0">
              <w:t>.</w:t>
            </w:r>
          </w:p>
          <w:p w14:paraId="473E1743" w14:textId="77777777" w:rsidR="00EE2071" w:rsidRPr="00D0193D" w:rsidRDefault="00EE2071" w:rsidP="00412DF7">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14:paraId="678E14BB" w14:textId="77777777" w:rsidTr="00412DF7">
        <w:tc>
          <w:tcPr>
            <w:tcW w:w="5000" w:type="pct"/>
            <w:gridSpan w:val="2"/>
            <w:shd w:val="clear" w:color="auto" w:fill="auto"/>
          </w:tcPr>
          <w:p w14:paraId="45A1B448" w14:textId="77777777" w:rsidR="00EE2071" w:rsidRPr="00424CF0" w:rsidRDefault="00EE2071" w:rsidP="00412DF7">
            <w:pPr>
              <w:pStyle w:val="ASFKTablenorm"/>
              <w:ind w:left="57" w:right="57"/>
            </w:pPr>
            <w:r w:rsidRPr="00424CF0">
              <w:t>Поля без группы</w:t>
            </w:r>
          </w:p>
        </w:tc>
      </w:tr>
      <w:tr w:rsidR="00EE2071" w:rsidRPr="00424CF0" w14:paraId="1EAF739D" w14:textId="77777777" w:rsidTr="00412DF7">
        <w:tc>
          <w:tcPr>
            <w:tcW w:w="1268" w:type="pct"/>
            <w:shd w:val="clear" w:color="auto" w:fill="auto"/>
          </w:tcPr>
          <w:p w14:paraId="50BE3D53" w14:textId="77777777" w:rsidR="00EE2071" w:rsidRPr="00424CF0" w:rsidRDefault="00EE2071" w:rsidP="00412DF7">
            <w:pPr>
              <w:pStyle w:val="ASFKTablenorm"/>
              <w:ind w:left="57" w:right="57"/>
            </w:pPr>
            <w:r>
              <w:t>Сумма в вал.</w:t>
            </w:r>
          </w:p>
        </w:tc>
        <w:tc>
          <w:tcPr>
            <w:tcW w:w="3732" w:type="pct"/>
            <w:shd w:val="clear" w:color="auto" w:fill="auto"/>
          </w:tcPr>
          <w:p w14:paraId="2D436881" w14:textId="77777777" w:rsidR="00EE2071" w:rsidRPr="008B2715" w:rsidRDefault="00EE2071" w:rsidP="00412DF7">
            <w:pPr>
              <w:pStyle w:val="ASFKTablenorm"/>
              <w:ind w:left="57" w:right="57"/>
            </w:pPr>
            <w:r w:rsidRPr="008B2715">
              <w:t>Сумма по строке заявки на кассовый расход в рублях.</w:t>
            </w:r>
          </w:p>
          <w:p w14:paraId="0E0CDE0E" w14:textId="77777777" w:rsidR="00EE2071" w:rsidRPr="00424CF0" w:rsidRDefault="00EE2071" w:rsidP="00412DF7">
            <w:pPr>
              <w:pStyle w:val="ASFKTablenorm"/>
              <w:ind w:left="57" w:right="57"/>
            </w:pPr>
            <w:r w:rsidRPr="008B2715">
              <w:t>Значение вводится вручную.</w:t>
            </w:r>
          </w:p>
        </w:tc>
      </w:tr>
      <w:tr w:rsidR="00EE2071" w:rsidRPr="00424CF0" w14:paraId="3B748D6D" w14:textId="77777777" w:rsidTr="00412DF7">
        <w:tc>
          <w:tcPr>
            <w:tcW w:w="1268" w:type="pct"/>
            <w:shd w:val="clear" w:color="auto" w:fill="auto"/>
          </w:tcPr>
          <w:p w14:paraId="4BF30E2C" w14:textId="77777777" w:rsidR="00EE2071" w:rsidRPr="008B2715" w:rsidRDefault="00EE2071" w:rsidP="00412DF7">
            <w:pPr>
              <w:pStyle w:val="ASFKTablenorm"/>
              <w:ind w:left="57" w:right="57"/>
            </w:pPr>
            <w:r w:rsidRPr="008B2715">
              <w:t>Сумма в рублях</w:t>
            </w:r>
          </w:p>
        </w:tc>
        <w:tc>
          <w:tcPr>
            <w:tcW w:w="3732" w:type="pct"/>
            <w:shd w:val="clear" w:color="auto" w:fill="auto"/>
          </w:tcPr>
          <w:p w14:paraId="46739A68" w14:textId="77777777" w:rsidR="00EE2071" w:rsidRPr="008B2715" w:rsidRDefault="00EE2071" w:rsidP="00412DF7">
            <w:pPr>
              <w:pStyle w:val="ASFKTablenorm"/>
              <w:ind w:left="57" w:right="57"/>
            </w:pPr>
            <w:r w:rsidRPr="008B2715">
              <w:t>Значение вводится вручную.</w:t>
            </w:r>
          </w:p>
          <w:p w14:paraId="5BF75B40" w14:textId="77777777" w:rsidR="00EE2071" w:rsidRPr="008B2715" w:rsidRDefault="00EE2071" w:rsidP="00412DF7">
            <w:pPr>
              <w:pStyle w:val="ASFKTablenorm"/>
              <w:ind w:left="57" w:right="57"/>
            </w:pPr>
            <w:r w:rsidRPr="008B2715">
              <w:t>По умолчанию проставляется значение 0.00.</w:t>
            </w:r>
          </w:p>
        </w:tc>
      </w:tr>
      <w:tr w:rsidR="00EE2071" w:rsidRPr="00424CF0" w14:paraId="5C2FED9E" w14:textId="77777777" w:rsidTr="00412DF7">
        <w:tc>
          <w:tcPr>
            <w:tcW w:w="1268" w:type="pct"/>
            <w:shd w:val="clear" w:color="auto" w:fill="auto"/>
          </w:tcPr>
          <w:p w14:paraId="01626D03" w14:textId="77777777" w:rsidR="00EE2071" w:rsidRPr="001F57BB" w:rsidRDefault="00EE2071" w:rsidP="00412DF7">
            <w:pPr>
              <w:pStyle w:val="ASFKTablenorm"/>
              <w:ind w:left="57" w:right="57"/>
            </w:pPr>
            <w:r w:rsidRPr="001F57BB">
              <w:t>Назначение платежа</w:t>
            </w:r>
          </w:p>
        </w:tc>
        <w:tc>
          <w:tcPr>
            <w:tcW w:w="3732" w:type="pct"/>
            <w:shd w:val="clear" w:color="auto" w:fill="auto"/>
          </w:tcPr>
          <w:p w14:paraId="37FCBA79" w14:textId="77777777" w:rsidR="00EE2071" w:rsidRPr="001F57BB" w:rsidRDefault="00EE2071" w:rsidP="00412DF7">
            <w:pPr>
              <w:pStyle w:val="ASFKTablenorm"/>
              <w:ind w:left="57" w:right="57"/>
            </w:pPr>
            <w:r w:rsidRPr="001F57BB">
              <w:t>Значение вводится вручную.</w:t>
            </w:r>
          </w:p>
          <w:p w14:paraId="758A7824" w14:textId="77777777" w:rsidR="00EE2071" w:rsidRPr="001F57BB" w:rsidRDefault="00EE2071" w:rsidP="00412DF7">
            <w:pPr>
              <w:pStyle w:val="ASFKTablenorm"/>
              <w:ind w:left="57" w:right="57"/>
            </w:pPr>
          </w:p>
        </w:tc>
      </w:tr>
      <w:tr w:rsidR="00EE2071" w:rsidRPr="00424CF0" w14:paraId="6E94C768" w14:textId="77777777" w:rsidTr="00412DF7">
        <w:tc>
          <w:tcPr>
            <w:tcW w:w="1268" w:type="pct"/>
            <w:shd w:val="clear" w:color="auto" w:fill="auto"/>
          </w:tcPr>
          <w:p w14:paraId="35BBC002" w14:textId="77777777" w:rsidR="00EE2071" w:rsidRPr="001F57BB" w:rsidRDefault="00EE2071" w:rsidP="00412DF7">
            <w:pPr>
              <w:pStyle w:val="ASFKTablenorm"/>
              <w:ind w:left="57" w:right="57"/>
            </w:pPr>
            <w:r w:rsidRPr="001F57BB">
              <w:t>Примечание</w:t>
            </w:r>
          </w:p>
        </w:tc>
        <w:tc>
          <w:tcPr>
            <w:tcW w:w="3732" w:type="pct"/>
            <w:shd w:val="clear" w:color="auto" w:fill="auto"/>
          </w:tcPr>
          <w:p w14:paraId="7EC1DEFF" w14:textId="77777777" w:rsidR="00EE2071" w:rsidRPr="001F57BB" w:rsidRDefault="00EE2071" w:rsidP="00412DF7">
            <w:pPr>
              <w:pStyle w:val="ASFKTablenorm"/>
              <w:ind w:left="57" w:right="57"/>
            </w:pPr>
            <w:r w:rsidRPr="001F57BB">
              <w:t>Значение вводится вручную.</w:t>
            </w:r>
          </w:p>
        </w:tc>
      </w:tr>
    </w:tbl>
    <w:p w14:paraId="5CB2DAD7" w14:textId="77777777"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456287">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456287">
        <w:rPr>
          <w:noProof/>
        </w:rPr>
        <w:t>6</w:t>
      </w:r>
      <w:r>
        <w:fldChar w:fldCharType="end"/>
      </w:r>
      <w:r>
        <w:t>.</w:t>
      </w:r>
    </w:p>
    <w:p w14:paraId="54823FE6" w14:textId="77777777"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643122">
        <w:pict w14:anchorId="0E1311B3">
          <v:shape id="_x0000_i1097" type="#_x0000_t75" style="width:14.25pt;height:14.25pt">
            <v:imagedata r:id="rId73"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456287">
        <w:t>17</w:t>
      </w:r>
      <w:r w:rsidRPr="00DE3E2F">
        <w:fldChar w:fldCharType="end"/>
      </w:r>
      <w:r>
        <w:t>).</w:t>
      </w:r>
    </w:p>
    <w:p w14:paraId="23DA3392" w14:textId="77777777" w:rsidR="00EE2071" w:rsidRPr="00CA3543" w:rsidRDefault="00EE2071" w:rsidP="00EE2071">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456287">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14:paraId="04F939CA" w14:textId="77777777" w:rsidR="00EE2071" w:rsidRPr="00DE3E2F" w:rsidRDefault="00EE2071" w:rsidP="00EE2071">
      <w:pPr>
        <w:pStyle w:val="ASFKNormal"/>
      </w:pPr>
    </w:p>
    <w:p w14:paraId="682AB460" w14:textId="77777777" w:rsidR="00EE2071" w:rsidRPr="00DE3E2F" w:rsidRDefault="00643122" w:rsidP="00EE2071">
      <w:pPr>
        <w:pStyle w:val="ASFKFigure"/>
      </w:pPr>
      <w:r>
        <w:pict w14:anchorId="0C9AAD10">
          <v:shape id="_x0000_i1098" type="#_x0000_t75" style="width:475.5pt;height:374.25pt">
            <v:imagedata r:id="rId76" o:title="5"/>
          </v:shape>
        </w:pict>
      </w:r>
    </w:p>
    <w:p w14:paraId="4956B758" w14:textId="77777777" w:rsidR="00EE2071" w:rsidRPr="00DE3E2F" w:rsidRDefault="00EE2071" w:rsidP="00EE2071">
      <w:pPr>
        <w:pStyle w:val="ASFKFigName"/>
      </w:pPr>
      <w:r w:rsidRPr="00DE3E2F">
        <w:fldChar w:fldCharType="begin"/>
      </w:r>
      <w:r w:rsidRPr="00DE3E2F">
        <w:instrText xml:space="preserve"> SEQ Рисунок \* ARABIC </w:instrText>
      </w:r>
      <w:r w:rsidRPr="00DE3E2F">
        <w:fldChar w:fldCharType="separate"/>
      </w:r>
      <w:bookmarkStart w:id="350" w:name="_Ref230778012"/>
      <w:bookmarkStart w:id="351" w:name="_Toc82688715"/>
      <w:r w:rsidR="00456287">
        <w:rPr>
          <w:noProof/>
        </w:rPr>
        <w:t>17</w:t>
      </w:r>
      <w:bookmarkEnd w:id="350"/>
      <w:r w:rsidRPr="00DE3E2F">
        <w:fldChar w:fldCharType="end"/>
      </w:r>
      <w:r w:rsidRPr="00DE3E2F">
        <w:t>. Форма «Добавление записи»</w:t>
      </w:r>
      <w:bookmarkEnd w:id="351"/>
    </w:p>
    <w:p w14:paraId="1EC47719" w14:textId="77777777"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456287">
        <w:t>18</w:t>
      </w:r>
      <w:r w:rsidRPr="00B11F4A">
        <w:fldChar w:fldCharType="end"/>
      </w:r>
      <w:r w:rsidRPr="00B11F4A">
        <w:t>.</w:t>
      </w:r>
    </w:p>
    <w:p w14:paraId="7219C289" w14:textId="77777777" w:rsidR="00934F07" w:rsidRPr="005200FF" w:rsidRDefault="00643122" w:rsidP="00934F07">
      <w:pPr>
        <w:pStyle w:val="ASFKFigure"/>
      </w:pPr>
      <w:r>
        <w:pict w14:anchorId="24EDF8A9">
          <v:shape id="_x0000_i1099" type="#_x0000_t75" style="width:475.5pt;height:135.75pt">
            <v:imagedata r:id="rId77" o:title="1"/>
          </v:shape>
        </w:pict>
      </w:r>
    </w:p>
    <w:bookmarkStart w:id="352" w:name="_Ref225236122"/>
    <w:p w14:paraId="6148F468"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3" w:name="_Ref230781595"/>
      <w:bookmarkStart w:id="354" w:name="_Toc82688716"/>
      <w:r w:rsidR="00456287">
        <w:rPr>
          <w:noProof/>
        </w:rPr>
        <w:t>18</w:t>
      </w:r>
      <w:bookmarkEnd w:id="353"/>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2"/>
      <w:bookmarkEnd w:id="354"/>
    </w:p>
    <w:p w14:paraId="46D536B0" w14:textId="77777777"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456287">
        <w:t>7</w:t>
      </w:r>
      <w:r w:rsidRPr="00B11F4A">
        <w:fldChar w:fldCharType="end"/>
      </w:r>
      <w:r w:rsidRPr="00B11F4A">
        <w:t>.</w:t>
      </w:r>
    </w:p>
    <w:p w14:paraId="7C9FCFE8" w14:textId="77777777"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55" w:name="_Ref319496266"/>
      <w:bookmarkStart w:id="356" w:name="_Toc82688565"/>
      <w:r w:rsidR="00456287">
        <w:rPr>
          <w:noProof/>
        </w:rPr>
        <w:t>7</w:t>
      </w:r>
      <w:bookmarkEnd w:id="355"/>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934F07" w:rsidRPr="00B11F4A" w14:paraId="789AE510" w14:textId="77777777" w:rsidTr="00412DF7">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F7EC8C" w14:textId="77777777"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3A74AD" w14:textId="77777777" w:rsidR="00934F07" w:rsidRPr="00B11F4A" w:rsidRDefault="00934F07" w:rsidP="00934F07">
            <w:pPr>
              <w:pStyle w:val="ASFKTableHead"/>
            </w:pPr>
            <w:r w:rsidRPr="00B11F4A">
              <w:t>Описание</w:t>
            </w:r>
            <w:r w:rsidR="002779DD">
              <w:t xml:space="preserve"> поля</w:t>
            </w:r>
          </w:p>
        </w:tc>
      </w:tr>
      <w:tr w:rsidR="00934F07" w:rsidRPr="00B11F4A" w14:paraId="2169BB57" w14:textId="77777777" w:rsidTr="00412DF7">
        <w:tc>
          <w:tcPr>
            <w:tcW w:w="5000" w:type="pct"/>
            <w:gridSpan w:val="2"/>
            <w:shd w:val="clear" w:color="auto" w:fill="auto"/>
          </w:tcPr>
          <w:p w14:paraId="69529D4E" w14:textId="77777777" w:rsidR="00934F07" w:rsidRPr="00B11F4A" w:rsidRDefault="00934F07" w:rsidP="00412DF7">
            <w:pPr>
              <w:pStyle w:val="ASFKTablenorm"/>
              <w:ind w:left="57" w:right="57"/>
            </w:pPr>
            <w:r>
              <w:t xml:space="preserve">Группа полей </w:t>
            </w:r>
            <w:r w:rsidR="001F20AD">
              <w:t>«</w:t>
            </w:r>
            <w:r>
              <w:t>Подписи</w:t>
            </w:r>
            <w:r w:rsidR="001F20AD">
              <w:t>»</w:t>
            </w:r>
          </w:p>
        </w:tc>
      </w:tr>
      <w:tr w:rsidR="00934F07" w:rsidRPr="00B11F4A" w14:paraId="4A17303D" w14:textId="77777777" w:rsidTr="00412DF7">
        <w:tc>
          <w:tcPr>
            <w:tcW w:w="1846" w:type="pct"/>
            <w:shd w:val="clear" w:color="auto" w:fill="auto"/>
          </w:tcPr>
          <w:p w14:paraId="7044B1B3" w14:textId="77777777" w:rsidR="00934F07" w:rsidRPr="00B11F4A" w:rsidRDefault="00934F07" w:rsidP="00412DF7">
            <w:pPr>
              <w:pStyle w:val="ASFKTablenorm"/>
              <w:ind w:left="57" w:right="57"/>
            </w:pPr>
            <w:r w:rsidRPr="00B11F4A">
              <w:t>Руководитель (уполном</w:t>
            </w:r>
            <w:r w:rsidRPr="00C11CE5">
              <w:t>о</w:t>
            </w:r>
            <w:r w:rsidRPr="00B11F4A">
              <w:t>ченное им лицо). Дол</w:t>
            </w:r>
            <w:r w:rsidRPr="00C11CE5">
              <w:t>ж</w:t>
            </w:r>
            <w:r w:rsidRPr="00B11F4A">
              <w:t>ность</w:t>
            </w:r>
          </w:p>
        </w:tc>
        <w:tc>
          <w:tcPr>
            <w:tcW w:w="3154" w:type="pct"/>
            <w:shd w:val="clear" w:color="auto" w:fill="auto"/>
          </w:tcPr>
          <w:p w14:paraId="1662099B" w14:textId="77777777"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14:paraId="3FD69AB5" w14:textId="77777777" w:rsidTr="00412DF7">
        <w:tc>
          <w:tcPr>
            <w:tcW w:w="1846" w:type="pct"/>
            <w:shd w:val="clear" w:color="auto" w:fill="auto"/>
          </w:tcPr>
          <w:p w14:paraId="76A25F16" w14:textId="77777777" w:rsidR="00934F07" w:rsidRPr="00B11F4A" w:rsidRDefault="00934F07" w:rsidP="00412DF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shd w:val="clear" w:color="auto" w:fill="auto"/>
          </w:tcPr>
          <w:p w14:paraId="4E26C168" w14:textId="77777777"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14:paraId="7A5218D3" w14:textId="77777777" w:rsidTr="00412DF7">
        <w:tc>
          <w:tcPr>
            <w:tcW w:w="1846" w:type="pct"/>
            <w:shd w:val="clear" w:color="auto" w:fill="auto"/>
          </w:tcPr>
          <w:p w14:paraId="26F9E91F" w14:textId="77777777"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shd w:val="clear" w:color="auto" w:fill="auto"/>
          </w:tcPr>
          <w:p w14:paraId="5C711C28" w14:textId="77777777"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14:paraId="5FE2F0AE" w14:textId="77777777" w:rsidTr="00412DF7">
        <w:tc>
          <w:tcPr>
            <w:tcW w:w="1846" w:type="pct"/>
            <w:shd w:val="clear" w:color="auto" w:fill="auto"/>
          </w:tcPr>
          <w:p w14:paraId="3A8F3EE1" w14:textId="77777777" w:rsidR="00934F07" w:rsidRPr="00B11F4A" w:rsidRDefault="00934F07" w:rsidP="00412DF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shd w:val="clear" w:color="auto" w:fill="auto"/>
          </w:tcPr>
          <w:p w14:paraId="246C0AB1" w14:textId="77777777" w:rsidR="00934F07" w:rsidRPr="00B11F4A" w:rsidRDefault="00934F07" w:rsidP="00412DF7">
            <w:pPr>
              <w:pStyle w:val="ASFKTablenorm"/>
              <w:ind w:left="57" w:right="57"/>
            </w:pPr>
            <w:r w:rsidRPr="00B11F4A">
              <w:t>Выбирается из списка сотрудников, либо вводится вручную</w:t>
            </w:r>
            <w:r w:rsidRPr="00680D65">
              <w:t>.</w:t>
            </w:r>
          </w:p>
        </w:tc>
      </w:tr>
      <w:tr w:rsidR="00934F07" w:rsidRPr="00B11F4A" w14:paraId="027F6710" w14:textId="77777777" w:rsidTr="00412DF7">
        <w:tc>
          <w:tcPr>
            <w:tcW w:w="1846" w:type="pct"/>
            <w:shd w:val="clear" w:color="auto" w:fill="auto"/>
          </w:tcPr>
          <w:p w14:paraId="20382EE3" w14:textId="77777777"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shd w:val="clear" w:color="auto" w:fill="auto"/>
          </w:tcPr>
          <w:p w14:paraId="266B6E9E" w14:textId="77777777" w:rsidR="00934F07" w:rsidRPr="00B11F4A" w:rsidRDefault="00934F07" w:rsidP="00412DF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14:paraId="418CB0C7" w14:textId="77777777" w:rsidTr="00412DF7">
        <w:tc>
          <w:tcPr>
            <w:tcW w:w="1846" w:type="pct"/>
            <w:shd w:val="clear" w:color="auto" w:fill="auto"/>
          </w:tcPr>
          <w:p w14:paraId="6CA1851C" w14:textId="77777777" w:rsidR="00883EAC" w:rsidRDefault="00883EAC" w:rsidP="00412DF7">
            <w:pPr>
              <w:pStyle w:val="ASFKTablenorm"/>
              <w:ind w:left="57" w:right="57"/>
            </w:pPr>
            <w:r>
              <w:t>ФИО ответственного за конфиденциальность данных</w:t>
            </w:r>
          </w:p>
        </w:tc>
        <w:tc>
          <w:tcPr>
            <w:tcW w:w="3154" w:type="pct"/>
            <w:shd w:val="clear" w:color="auto" w:fill="auto"/>
          </w:tcPr>
          <w:p w14:paraId="0B7C7B23" w14:textId="77777777"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p>
        </w:tc>
      </w:tr>
      <w:tr w:rsidR="00934F07" w:rsidRPr="00B11F4A" w14:paraId="7205529A" w14:textId="77777777" w:rsidTr="00412DF7">
        <w:tc>
          <w:tcPr>
            <w:tcW w:w="5000" w:type="pct"/>
            <w:gridSpan w:val="2"/>
            <w:shd w:val="clear" w:color="auto" w:fill="auto"/>
          </w:tcPr>
          <w:p w14:paraId="4D668B93" w14:textId="77777777" w:rsidR="00934F07" w:rsidRPr="00B11F4A" w:rsidRDefault="00934F07" w:rsidP="00412DF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14:paraId="20D7B64F" w14:textId="77777777" w:rsidTr="00412DF7">
        <w:tc>
          <w:tcPr>
            <w:tcW w:w="1846" w:type="pct"/>
            <w:shd w:val="clear" w:color="auto" w:fill="auto"/>
          </w:tcPr>
          <w:p w14:paraId="513ED3BB" w14:textId="77777777" w:rsidR="00934F07" w:rsidRPr="00B11F4A" w:rsidRDefault="00934F07" w:rsidP="00412DF7">
            <w:pPr>
              <w:pStyle w:val="ASFKTablenorm"/>
              <w:ind w:left="57" w:right="57"/>
            </w:pPr>
            <w:r w:rsidRPr="00B11F4A">
              <w:t>Номер заявки</w:t>
            </w:r>
          </w:p>
        </w:tc>
        <w:tc>
          <w:tcPr>
            <w:tcW w:w="3154" w:type="pct"/>
            <w:shd w:val="clear" w:color="auto" w:fill="auto"/>
          </w:tcPr>
          <w:p w14:paraId="724D9B73" w14:textId="77777777" w:rsidR="00934F07" w:rsidRPr="00B11F4A" w:rsidRDefault="00934F07" w:rsidP="00412DF7">
            <w:pPr>
              <w:pStyle w:val="ASFKTablenorm"/>
              <w:ind w:left="57" w:right="57"/>
            </w:pPr>
            <w:r w:rsidRPr="00B11F4A">
              <w:t>Поле закрыто на редактирование.</w:t>
            </w:r>
          </w:p>
          <w:p w14:paraId="265187E9" w14:textId="77777777" w:rsidR="00934F07" w:rsidRPr="00B11F4A" w:rsidRDefault="00934F07" w:rsidP="00412DF7">
            <w:pPr>
              <w:pStyle w:val="ASFKTablenorm"/>
              <w:ind w:left="57" w:right="57"/>
            </w:pPr>
            <w:r w:rsidRPr="00B11F4A">
              <w:t>Значение заполняется в OEBS</w:t>
            </w:r>
            <w:r w:rsidRPr="007E5C02">
              <w:t>.</w:t>
            </w:r>
          </w:p>
        </w:tc>
      </w:tr>
      <w:tr w:rsidR="00934F07" w:rsidRPr="00B11F4A" w14:paraId="5F64EAF3" w14:textId="77777777" w:rsidTr="00412DF7">
        <w:tc>
          <w:tcPr>
            <w:tcW w:w="1846" w:type="pct"/>
            <w:shd w:val="clear" w:color="auto" w:fill="auto"/>
          </w:tcPr>
          <w:p w14:paraId="0E79C52D" w14:textId="77777777" w:rsidR="00934F07" w:rsidRPr="00B11F4A" w:rsidRDefault="00934F07" w:rsidP="00412DF7">
            <w:pPr>
              <w:pStyle w:val="ASFKTablenorm"/>
              <w:ind w:left="57" w:right="57"/>
            </w:pPr>
            <w:r w:rsidRPr="00B11F4A">
              <w:t>Дата регистрации</w:t>
            </w:r>
          </w:p>
        </w:tc>
        <w:tc>
          <w:tcPr>
            <w:tcW w:w="3154" w:type="pct"/>
            <w:shd w:val="clear" w:color="auto" w:fill="auto"/>
          </w:tcPr>
          <w:p w14:paraId="708E05F8" w14:textId="77777777" w:rsidR="00934F07" w:rsidRPr="00B11F4A" w:rsidRDefault="00934F07" w:rsidP="00412DF7">
            <w:pPr>
              <w:pStyle w:val="ASFKTablenorm"/>
              <w:ind w:left="57" w:right="57"/>
            </w:pPr>
            <w:r w:rsidRPr="00B11F4A">
              <w:t>Поле закрыто на редактирование.</w:t>
            </w:r>
          </w:p>
          <w:p w14:paraId="1387E4E5" w14:textId="77777777" w:rsidR="00934F07" w:rsidRPr="00B11F4A" w:rsidRDefault="00934F07" w:rsidP="00412DF7">
            <w:pPr>
              <w:pStyle w:val="ASFKTablenorm"/>
              <w:ind w:left="57" w:right="57"/>
            </w:pPr>
            <w:r w:rsidRPr="00B11F4A">
              <w:t>Значение заполняется в OEBS</w:t>
            </w:r>
            <w:r w:rsidRPr="007E5C02">
              <w:t>.</w:t>
            </w:r>
          </w:p>
        </w:tc>
      </w:tr>
      <w:tr w:rsidR="00934F07" w:rsidRPr="00B11F4A" w14:paraId="59034556" w14:textId="77777777" w:rsidTr="00412DF7">
        <w:tc>
          <w:tcPr>
            <w:tcW w:w="1846" w:type="pct"/>
            <w:shd w:val="clear" w:color="auto" w:fill="auto"/>
          </w:tcPr>
          <w:p w14:paraId="3D964A3D" w14:textId="77777777" w:rsidR="00934F07" w:rsidRPr="00B11F4A" w:rsidRDefault="00934F07" w:rsidP="00412DF7">
            <w:pPr>
              <w:pStyle w:val="ASFKTablenorm"/>
              <w:ind w:left="57" w:right="57"/>
            </w:pPr>
            <w:r w:rsidRPr="00B11F4A">
              <w:t>Ответственный исполн</w:t>
            </w:r>
            <w:r w:rsidRPr="00C11CE5">
              <w:t>и</w:t>
            </w:r>
            <w:r w:rsidRPr="00B11F4A">
              <w:t>тель. Должность</w:t>
            </w:r>
          </w:p>
        </w:tc>
        <w:tc>
          <w:tcPr>
            <w:tcW w:w="3154" w:type="pct"/>
            <w:shd w:val="clear" w:color="auto" w:fill="auto"/>
          </w:tcPr>
          <w:p w14:paraId="49AAD775" w14:textId="77777777" w:rsidR="00934F07" w:rsidRPr="00B11F4A" w:rsidRDefault="00934F07" w:rsidP="00412DF7">
            <w:pPr>
              <w:pStyle w:val="ASFKTablenorm"/>
              <w:ind w:left="57" w:right="57"/>
            </w:pPr>
            <w:r w:rsidRPr="00B11F4A">
              <w:t>Поле закрыто на редактирование.</w:t>
            </w:r>
          </w:p>
          <w:p w14:paraId="3A18806A" w14:textId="77777777" w:rsidR="00934F07" w:rsidRPr="00B11F4A" w:rsidRDefault="00934F07" w:rsidP="00412DF7">
            <w:pPr>
              <w:pStyle w:val="ASFKTablenorm"/>
              <w:ind w:left="57" w:right="57"/>
            </w:pPr>
            <w:r w:rsidRPr="00B11F4A">
              <w:t>Значение заполняется в OEBS</w:t>
            </w:r>
            <w:r w:rsidRPr="007E5C02">
              <w:t>.</w:t>
            </w:r>
          </w:p>
        </w:tc>
      </w:tr>
      <w:tr w:rsidR="00934F07" w:rsidRPr="00B11F4A" w14:paraId="44483682" w14:textId="77777777" w:rsidTr="00412DF7">
        <w:tc>
          <w:tcPr>
            <w:tcW w:w="1846" w:type="pct"/>
            <w:shd w:val="clear" w:color="auto" w:fill="auto"/>
          </w:tcPr>
          <w:p w14:paraId="6D87E47B" w14:textId="77777777" w:rsidR="00934F07" w:rsidRPr="00B11F4A" w:rsidRDefault="00934F07" w:rsidP="00412DF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shd w:val="clear" w:color="auto" w:fill="auto"/>
          </w:tcPr>
          <w:p w14:paraId="115546A3" w14:textId="77777777" w:rsidR="00934F07" w:rsidRPr="00B11F4A" w:rsidRDefault="00934F07" w:rsidP="00412DF7">
            <w:pPr>
              <w:pStyle w:val="ASFKTablenorm"/>
              <w:ind w:left="57" w:right="57"/>
            </w:pPr>
            <w:r w:rsidRPr="00B11F4A">
              <w:t>Поле закрыто на редактирование.</w:t>
            </w:r>
          </w:p>
          <w:p w14:paraId="0F8389C0" w14:textId="77777777" w:rsidR="00934F07" w:rsidRPr="00B11F4A" w:rsidRDefault="00934F07" w:rsidP="00412DF7">
            <w:pPr>
              <w:pStyle w:val="ASFKTablenorm"/>
              <w:ind w:left="57" w:right="57"/>
            </w:pPr>
            <w:r w:rsidRPr="00B11F4A">
              <w:t>Значение заполняется в OEBS</w:t>
            </w:r>
            <w:r w:rsidRPr="007E5C02">
              <w:t>.</w:t>
            </w:r>
          </w:p>
        </w:tc>
      </w:tr>
      <w:tr w:rsidR="00934F07" w:rsidRPr="00B11F4A" w14:paraId="19E1CB1F" w14:textId="77777777" w:rsidTr="00412DF7">
        <w:tc>
          <w:tcPr>
            <w:tcW w:w="1846" w:type="pct"/>
            <w:shd w:val="clear" w:color="auto" w:fill="auto"/>
          </w:tcPr>
          <w:p w14:paraId="215FF611" w14:textId="77777777" w:rsidR="00934F07" w:rsidRPr="00B11F4A" w:rsidRDefault="00934F07" w:rsidP="00412DF7">
            <w:pPr>
              <w:pStyle w:val="ASFKTablenorm"/>
              <w:ind w:left="57" w:right="57"/>
            </w:pPr>
            <w:r w:rsidRPr="00B11F4A">
              <w:t>Ответственный исполн</w:t>
            </w:r>
            <w:r w:rsidRPr="00C11CE5">
              <w:t>и</w:t>
            </w:r>
            <w:r w:rsidRPr="00B11F4A">
              <w:t>тель. Телефон</w:t>
            </w:r>
          </w:p>
        </w:tc>
        <w:tc>
          <w:tcPr>
            <w:tcW w:w="3154" w:type="pct"/>
            <w:shd w:val="clear" w:color="auto" w:fill="auto"/>
          </w:tcPr>
          <w:p w14:paraId="796F9FAC" w14:textId="77777777" w:rsidR="00934F07" w:rsidRPr="00B11F4A" w:rsidRDefault="00934F07" w:rsidP="00412DF7">
            <w:pPr>
              <w:pStyle w:val="ASFKTablenorm"/>
              <w:ind w:left="57" w:right="57"/>
            </w:pPr>
            <w:r w:rsidRPr="00B11F4A">
              <w:t>Поле закрыто на редактирование.</w:t>
            </w:r>
          </w:p>
          <w:p w14:paraId="4A4D7DD9" w14:textId="77777777" w:rsidR="00934F07" w:rsidRPr="00B11F4A" w:rsidRDefault="00934F07" w:rsidP="00412DF7">
            <w:pPr>
              <w:pStyle w:val="ASFKTablenorm"/>
              <w:ind w:left="57" w:right="57"/>
            </w:pPr>
            <w:r w:rsidRPr="00B11F4A">
              <w:t>Значение заполняется в OEBS</w:t>
            </w:r>
            <w:r w:rsidRPr="007E5C02">
              <w:t>.</w:t>
            </w:r>
          </w:p>
        </w:tc>
      </w:tr>
    </w:tbl>
    <w:p w14:paraId="063A1D36" w14:textId="77777777" w:rsidR="00934F07" w:rsidRDefault="00934F07" w:rsidP="00934F07">
      <w:pPr>
        <w:pStyle w:val="32"/>
      </w:pPr>
      <w:bookmarkStart w:id="357" w:name="_Ref359516403"/>
      <w:bookmarkStart w:id="358" w:name="_Toc377751335"/>
      <w:bookmarkStart w:id="359" w:name="_Toc387859005"/>
      <w:bookmarkStart w:id="360" w:name="_Toc410283252"/>
      <w:bookmarkStart w:id="361" w:name="_Toc82688495"/>
      <w:r w:rsidRPr="00B11F4A">
        <w:t>Заявка на кассовый расход (сокращенная)</w:t>
      </w:r>
      <w:bookmarkEnd w:id="357"/>
      <w:bookmarkEnd w:id="358"/>
      <w:bookmarkEnd w:id="359"/>
      <w:bookmarkEnd w:id="360"/>
      <w:bookmarkEnd w:id="361"/>
    </w:p>
    <w:p w14:paraId="7E7F55E3" w14:textId="77777777"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14:paraId="760EEB49" w14:textId="77777777"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14:paraId="3565393F" w14:textId="77777777"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14:paraId="0751E4C1" w14:textId="77777777"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14:paraId="6BC182CC" w14:textId="77777777"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14:paraId="79C3BF45" w14:textId="77777777"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 xml:space="preserve">Сведения о </w:t>
      </w:r>
      <w:r w:rsidRPr="00433E56">
        <w:lastRenderedPageBreak/>
        <w:t>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456287">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14:paraId="658DC14F" w14:textId="77777777" w:rsidR="00934F07" w:rsidRDefault="00934F07" w:rsidP="00934F07">
      <w:pPr>
        <w:pStyle w:val="ASFKListmark1"/>
      </w:pPr>
      <w:r>
        <w:t>Тип документа;</w:t>
      </w:r>
    </w:p>
    <w:p w14:paraId="0A3DEEA9" w14:textId="77777777" w:rsidR="00934F07" w:rsidRDefault="00934F07" w:rsidP="00934F07">
      <w:pPr>
        <w:pStyle w:val="ASFKListmark1"/>
      </w:pPr>
      <w:r>
        <w:t>Номер;</w:t>
      </w:r>
    </w:p>
    <w:p w14:paraId="04F97FA6" w14:textId="77777777" w:rsidR="00934F07" w:rsidRDefault="00934F07" w:rsidP="00934F07">
      <w:pPr>
        <w:pStyle w:val="ASFKListmark1"/>
      </w:pPr>
      <w:r>
        <w:t>От (дата);</w:t>
      </w:r>
    </w:p>
    <w:p w14:paraId="72A2A3E5" w14:textId="77777777" w:rsidR="00934F07" w:rsidRDefault="00934F07" w:rsidP="00934F07">
      <w:pPr>
        <w:pStyle w:val="ASFKListmark1"/>
      </w:pPr>
      <w:r>
        <w:t>Глава по БК;</w:t>
      </w:r>
    </w:p>
    <w:p w14:paraId="647688EB" w14:textId="77777777" w:rsidR="00934F07" w:rsidRDefault="00934F07" w:rsidP="00934F07">
      <w:pPr>
        <w:pStyle w:val="ASFKListmark1"/>
      </w:pPr>
      <w:r>
        <w:t>Сумма в валюте БО;</w:t>
      </w:r>
    </w:p>
    <w:p w14:paraId="326F7B9C" w14:textId="77777777" w:rsidR="00934F07" w:rsidRDefault="00934F07" w:rsidP="00934F07">
      <w:pPr>
        <w:pStyle w:val="ASFKListmark1"/>
      </w:pPr>
      <w:r>
        <w:t>Наименование контрагента;</w:t>
      </w:r>
    </w:p>
    <w:p w14:paraId="79E5DA26" w14:textId="77777777" w:rsidR="00934F07" w:rsidRDefault="00934F07" w:rsidP="00934F07">
      <w:pPr>
        <w:pStyle w:val="ASFKListmark1"/>
      </w:pPr>
      <w:r>
        <w:t>Статус.</w:t>
      </w:r>
    </w:p>
    <w:p w14:paraId="01EED2C7" w14:textId="77777777"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14:paraId="4218D038" w14:textId="77777777"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456287">
        <w:t>19</w:t>
      </w:r>
      <w:r w:rsidRPr="00B11F4A">
        <w:fldChar w:fldCharType="end"/>
      </w:r>
      <w:r w:rsidRPr="00B11F4A">
        <w:t>.</w:t>
      </w:r>
    </w:p>
    <w:p w14:paraId="4CF8C977" w14:textId="77777777" w:rsidR="00934F07" w:rsidRPr="00FA29D9" w:rsidRDefault="00643122" w:rsidP="00934F07">
      <w:pPr>
        <w:pStyle w:val="ASFKFigure"/>
      </w:pPr>
      <w:r>
        <w:pict w14:anchorId="58692790">
          <v:shape id="_x0000_i1100" type="#_x0000_t75" style="width:474.75pt;height:309.75pt">
            <v:imagedata r:id="rId78" o:title="0"/>
          </v:shape>
        </w:pict>
      </w:r>
    </w:p>
    <w:p w14:paraId="7F55B1E5"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2" w:name="_Ref261614728"/>
      <w:bookmarkStart w:id="363" w:name="_Toc82688717"/>
      <w:r w:rsidR="00456287">
        <w:rPr>
          <w:noProof/>
        </w:rPr>
        <w:t>19</w:t>
      </w:r>
      <w:bookmarkEnd w:id="362"/>
      <w:r w:rsidRPr="00B11F4A">
        <w:fldChar w:fldCharType="end"/>
      </w:r>
      <w:r w:rsidRPr="00B11F4A">
        <w:t xml:space="preserve">. ЭФ списка документов </w:t>
      </w:r>
      <w:r w:rsidR="001F20AD">
        <w:t>«</w:t>
      </w:r>
      <w:r w:rsidRPr="00B11F4A">
        <w:t>Заявка на кассовый расход (сокращенная)</w:t>
      </w:r>
      <w:r w:rsidR="001F20AD">
        <w:t>»</w:t>
      </w:r>
      <w:bookmarkEnd w:id="363"/>
    </w:p>
    <w:p w14:paraId="15968BF7" w14:textId="77777777" w:rsidR="00934F07" w:rsidRPr="00B11F4A" w:rsidRDefault="00934F07" w:rsidP="00881A26">
      <w:pPr>
        <w:pStyle w:val="41"/>
      </w:pPr>
      <w:r w:rsidRPr="00B11F4A">
        <w:t>Доступные операции</w:t>
      </w:r>
    </w:p>
    <w:p w14:paraId="4B843A41" w14:textId="77777777"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14:paraId="2ABB99F2" w14:textId="77777777" w:rsidR="00934F07" w:rsidRPr="00AB7803" w:rsidRDefault="00934F07" w:rsidP="00934F07">
      <w:pPr>
        <w:pStyle w:val="ASFKListmark1"/>
      </w:pPr>
      <w:bookmarkStart w:id="364" w:name="_Ref325909171"/>
      <w:r w:rsidRPr="00AB7803">
        <w:t>ввод вручную;</w:t>
      </w:r>
    </w:p>
    <w:p w14:paraId="7A0D9394" w14:textId="77777777" w:rsidR="00934F07" w:rsidRPr="00AB7803" w:rsidRDefault="00934F07" w:rsidP="00934F07">
      <w:pPr>
        <w:pStyle w:val="ASFKListmark1"/>
      </w:pPr>
      <w:r w:rsidRPr="00AB7803">
        <w:t>создание на основе родительского документа;</w:t>
      </w:r>
    </w:p>
    <w:p w14:paraId="75E39D95" w14:textId="77777777" w:rsidR="00934F07" w:rsidRDefault="00934F07" w:rsidP="00934F07">
      <w:pPr>
        <w:pStyle w:val="ASFKListmark1"/>
      </w:pPr>
      <w:r w:rsidRPr="00AB7803">
        <w:t>импорт из внешней системы;</w:t>
      </w:r>
    </w:p>
    <w:p w14:paraId="3821510B" w14:textId="77777777" w:rsidR="00124356" w:rsidRPr="00AB7803" w:rsidRDefault="00124356" w:rsidP="00934F07">
      <w:pPr>
        <w:pStyle w:val="ASFKListmark1"/>
      </w:pPr>
      <w:r>
        <w:lastRenderedPageBreak/>
        <w:t>экспорт во внешнюю систему;</w:t>
      </w:r>
    </w:p>
    <w:p w14:paraId="712EECD5" w14:textId="77777777" w:rsidR="00934F07" w:rsidRPr="00AB7803" w:rsidRDefault="00934F07" w:rsidP="00934F07">
      <w:pPr>
        <w:pStyle w:val="ASFKListmark1"/>
      </w:pPr>
      <w:r w:rsidRPr="00AB7803">
        <w:t>документарный контроль;</w:t>
      </w:r>
    </w:p>
    <w:p w14:paraId="30409F6A" w14:textId="77777777" w:rsidR="00934F07" w:rsidRPr="00AB7803" w:rsidRDefault="00934F07" w:rsidP="00934F07">
      <w:pPr>
        <w:pStyle w:val="ASFKListmark1"/>
      </w:pPr>
      <w:r w:rsidRPr="00AB7803">
        <w:t>просмотр и редактирование;</w:t>
      </w:r>
    </w:p>
    <w:p w14:paraId="3A307F0C" w14:textId="77777777" w:rsidR="00934F07" w:rsidRDefault="00934F07" w:rsidP="00934F07">
      <w:pPr>
        <w:pStyle w:val="ASFKListmark1"/>
      </w:pPr>
      <w:r w:rsidRPr="00AB7803">
        <w:t>редактирование вложений;</w:t>
      </w:r>
    </w:p>
    <w:p w14:paraId="7186CB85" w14:textId="77777777" w:rsidR="00934F07" w:rsidRPr="00AB7803" w:rsidRDefault="00934F07" w:rsidP="00934F07">
      <w:pPr>
        <w:pStyle w:val="ASFKListmark1"/>
      </w:pPr>
      <w:r w:rsidRPr="00AB7803">
        <w:t>удаление;</w:t>
      </w:r>
    </w:p>
    <w:p w14:paraId="5B3A9730" w14:textId="77777777"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14:paraId="71C6FF99" w14:textId="77777777" w:rsidR="00934F07" w:rsidRPr="00AB7803" w:rsidRDefault="00934F07" w:rsidP="00934F07">
      <w:pPr>
        <w:pStyle w:val="ASFKListmark1"/>
      </w:pPr>
      <w:r w:rsidRPr="00AB7803">
        <w:t>печать;</w:t>
      </w:r>
    </w:p>
    <w:p w14:paraId="7A4897C0" w14:textId="77777777" w:rsidR="00934F07" w:rsidRPr="00AB7803" w:rsidRDefault="00934F07" w:rsidP="00934F07">
      <w:pPr>
        <w:pStyle w:val="ASFKListmark1"/>
      </w:pPr>
      <w:r w:rsidRPr="00AB7803">
        <w:t>отправка в УФК.</w:t>
      </w:r>
    </w:p>
    <w:p w14:paraId="4DF294AA" w14:textId="77777777" w:rsidR="00934F07" w:rsidRPr="00B11F4A" w:rsidRDefault="00934F07" w:rsidP="00881A26">
      <w:pPr>
        <w:pStyle w:val="41"/>
      </w:pPr>
      <w:bookmarkStart w:id="365" w:name="_Ref403115690"/>
      <w:r w:rsidRPr="00B11F4A">
        <w:t>Экранная форма документа</w:t>
      </w:r>
      <w:bookmarkEnd w:id="364"/>
      <w:bookmarkEnd w:id="365"/>
    </w:p>
    <w:p w14:paraId="6E3E1798" w14:textId="77777777"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456287">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456287">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456287">
        <w:t>22</w:t>
      </w:r>
      <w:r w:rsidRPr="00B11F4A">
        <w:fldChar w:fldCharType="end"/>
      </w:r>
      <w:r w:rsidRPr="00B11F4A">
        <w:t xml:space="preserve">. </w:t>
      </w:r>
      <w:r w:rsidR="00F9698D">
        <w:t>Форма содержит следующие закладки</w:t>
      </w:r>
      <w:r w:rsidRPr="00B11F4A">
        <w:t>:</w:t>
      </w:r>
    </w:p>
    <w:p w14:paraId="5F1C1A41" w14:textId="77777777"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14:paraId="54280927" w14:textId="77777777"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14:paraId="1EF3F955" w14:textId="77777777" w:rsidR="00934F07" w:rsidRDefault="001F20AD" w:rsidP="00934F07">
      <w:pPr>
        <w:pStyle w:val="ASFKListmark1"/>
      </w:pPr>
      <w:r>
        <w:t>«</w:t>
      </w:r>
      <w:r w:rsidR="00934F07" w:rsidRPr="00B11F4A">
        <w:t>Подписи</w:t>
      </w:r>
      <w:r w:rsidR="00934F07">
        <w:t xml:space="preserve"> (3)</w:t>
      </w:r>
      <w:r>
        <w:t>»</w:t>
      </w:r>
      <w:r w:rsidR="00934F07">
        <w:t>;</w:t>
      </w:r>
    </w:p>
    <w:p w14:paraId="10B0F564" w14:textId="77777777" w:rsidR="00934F07" w:rsidRPr="00B11F4A" w:rsidRDefault="001F20AD" w:rsidP="00934F07">
      <w:pPr>
        <w:pStyle w:val="ASFKListmark1"/>
      </w:pPr>
      <w:r>
        <w:t>«</w:t>
      </w:r>
      <w:r w:rsidR="00934F07" w:rsidRPr="00B11F4A">
        <w:t>Системные атрибуты</w:t>
      </w:r>
      <w:r>
        <w:t>»</w:t>
      </w:r>
      <w:r w:rsidR="00934F07" w:rsidRPr="00B11F4A">
        <w:t>;</w:t>
      </w:r>
    </w:p>
    <w:p w14:paraId="6FC2CA0D" w14:textId="77777777" w:rsidR="00934F07" w:rsidRPr="00B11F4A" w:rsidRDefault="001F20AD" w:rsidP="00934F07">
      <w:pPr>
        <w:pStyle w:val="ASFKListmark1"/>
      </w:pPr>
      <w:r>
        <w:t>«</w:t>
      </w:r>
      <w:r w:rsidR="00934F07" w:rsidRPr="00B11F4A">
        <w:t>Протоколы</w:t>
      </w:r>
      <w:r>
        <w:t>»</w:t>
      </w:r>
      <w:r w:rsidR="00934F07" w:rsidRPr="00B11F4A">
        <w:t>.</w:t>
      </w:r>
    </w:p>
    <w:p w14:paraId="1ECE54ED" w14:textId="77777777" w:rsidR="00934F07" w:rsidRPr="00FA29D9" w:rsidRDefault="00643122" w:rsidP="00934F07">
      <w:pPr>
        <w:pStyle w:val="ASFKFigure"/>
      </w:pPr>
      <w:r>
        <w:pict w14:anchorId="551F93AE">
          <v:shape id="_x0000_i1101" type="#_x0000_t75" style="width:483pt;height:324pt">
            <v:imagedata r:id="rId79" o:title="Сокр"/>
          </v:shape>
        </w:pict>
      </w:r>
    </w:p>
    <w:p w14:paraId="6C9CD9D8"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6" w:name="_Ref261614730"/>
      <w:bookmarkStart w:id="367" w:name="_Toc82688718"/>
      <w:r w:rsidR="00456287">
        <w:rPr>
          <w:noProof/>
        </w:rPr>
        <w:t>20</w:t>
      </w:r>
      <w:bookmarkEnd w:id="366"/>
      <w:r w:rsidRPr="00B11F4A">
        <w:fldChar w:fldCharType="end"/>
      </w:r>
      <w:r w:rsidRPr="00B11F4A">
        <w:t xml:space="preserve">. ЭФ </w:t>
      </w:r>
      <w:r w:rsidR="00296D4E">
        <w:t xml:space="preserve">документа </w:t>
      </w:r>
      <w:r w:rsidR="001F20AD">
        <w:t>«</w:t>
      </w:r>
      <w:r w:rsidRPr="00B11F4A">
        <w:t>Заявка на кассовый расход (сок</w:t>
      </w:r>
      <w:r>
        <w:t>ращенная)</w:t>
      </w:r>
      <w:r w:rsidR="00F9698D">
        <w:t xml:space="preserve">», закладки </w:t>
      </w:r>
      <w:r w:rsidR="001F20AD">
        <w:t>«</w:t>
      </w:r>
      <w:r>
        <w:t>Заголовок,</w:t>
      </w:r>
      <w:r w:rsidRPr="00B11F4A">
        <w:t xml:space="preserve"> Раздел 1, </w:t>
      </w:r>
      <w:r>
        <w:t>(1)</w:t>
      </w:r>
      <w:r w:rsidR="001F20AD">
        <w:t>»</w:t>
      </w:r>
      <w:bookmarkEnd w:id="367"/>
    </w:p>
    <w:p w14:paraId="585E13D3" w14:textId="77777777" w:rsidR="00296D4E" w:rsidRDefault="00296D4E" w:rsidP="00BB52A1">
      <w:pPr>
        <w:pStyle w:val="ASFKNormal"/>
      </w:pPr>
      <w:r w:rsidRPr="00296D4E">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14:paraId="2C2B7645" w14:textId="77777777"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456287">
        <w:t>8</w:t>
      </w:r>
      <w:r w:rsidRPr="00B11F4A">
        <w:fldChar w:fldCharType="end"/>
      </w:r>
      <w:r w:rsidRPr="00B11F4A">
        <w:t>.</w:t>
      </w:r>
    </w:p>
    <w:p w14:paraId="1A650F22" w14:textId="77777777"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68" w:name="_Ref317612011"/>
      <w:bookmarkStart w:id="369" w:name="_Ref318713123"/>
      <w:bookmarkStart w:id="370" w:name="_Toc82688566"/>
      <w:r w:rsidR="00456287">
        <w:rPr>
          <w:noProof/>
        </w:rPr>
        <w:t>8</w:t>
      </w:r>
      <w:bookmarkEnd w:id="368"/>
      <w:bookmarkEnd w:id="369"/>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934F07" w:rsidRPr="00B11F4A" w14:paraId="00E8B6BE" w14:textId="77777777" w:rsidTr="00412DF7">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024B91" w14:textId="77777777"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19C6B4" w14:textId="77777777" w:rsidR="00934F07" w:rsidRPr="00B11F4A" w:rsidRDefault="00934F07" w:rsidP="00934F07">
            <w:pPr>
              <w:pStyle w:val="ASFKTableHead"/>
            </w:pPr>
            <w:r w:rsidRPr="00B11F4A">
              <w:t>Описание поля</w:t>
            </w:r>
          </w:p>
        </w:tc>
      </w:tr>
      <w:tr w:rsidR="00934F07" w:rsidRPr="00B11F4A" w14:paraId="6B9448FA" w14:textId="77777777" w:rsidTr="00412DF7">
        <w:tc>
          <w:tcPr>
            <w:tcW w:w="1119" w:type="pct"/>
            <w:shd w:val="clear" w:color="auto" w:fill="auto"/>
          </w:tcPr>
          <w:p w14:paraId="7AB75835" w14:textId="77777777" w:rsidR="00934F07" w:rsidRPr="00507177" w:rsidRDefault="00934F07" w:rsidP="00412DF7">
            <w:pPr>
              <w:pStyle w:val="ASFKTablenorm"/>
              <w:ind w:left="57" w:right="57"/>
            </w:pPr>
            <w:r w:rsidRPr="00507177">
              <w:t>Номер заявки</w:t>
            </w:r>
          </w:p>
        </w:tc>
        <w:tc>
          <w:tcPr>
            <w:tcW w:w="3881" w:type="pct"/>
            <w:shd w:val="clear" w:color="auto" w:fill="auto"/>
          </w:tcPr>
          <w:p w14:paraId="66BFEA81" w14:textId="77777777" w:rsidR="00934F07" w:rsidRPr="00507177" w:rsidRDefault="00934F07" w:rsidP="00412DF7">
            <w:pPr>
              <w:pStyle w:val="ASFKTablenorm"/>
              <w:ind w:left="57" w:right="57"/>
            </w:pPr>
            <w:r w:rsidRPr="00507177">
              <w:t>Номер документа.</w:t>
            </w:r>
          </w:p>
        </w:tc>
      </w:tr>
      <w:tr w:rsidR="00934F07" w:rsidRPr="00B11F4A" w14:paraId="2485E4FD" w14:textId="77777777" w:rsidTr="00412DF7">
        <w:tc>
          <w:tcPr>
            <w:tcW w:w="1119" w:type="pct"/>
            <w:shd w:val="clear" w:color="auto" w:fill="auto"/>
          </w:tcPr>
          <w:p w14:paraId="32C09129" w14:textId="77777777" w:rsidR="00934F07" w:rsidRPr="00507177" w:rsidRDefault="00934F07" w:rsidP="00412DF7">
            <w:pPr>
              <w:pStyle w:val="ASFKTablenorm"/>
              <w:ind w:left="57" w:right="57"/>
            </w:pPr>
            <w:r w:rsidRPr="00507177">
              <w:t>Дата заявки</w:t>
            </w:r>
          </w:p>
        </w:tc>
        <w:tc>
          <w:tcPr>
            <w:tcW w:w="3881" w:type="pct"/>
            <w:shd w:val="clear" w:color="auto" w:fill="auto"/>
          </w:tcPr>
          <w:p w14:paraId="208DB2EE" w14:textId="77777777" w:rsidR="00934F07" w:rsidRPr="00507177" w:rsidRDefault="00934F07" w:rsidP="00412DF7">
            <w:pPr>
              <w:pStyle w:val="ASFKTablenorm"/>
              <w:ind w:left="57" w:right="57"/>
            </w:pPr>
            <w:r w:rsidRPr="00507177">
              <w:t xml:space="preserve">Дата документа. </w:t>
            </w:r>
          </w:p>
          <w:p w14:paraId="7716108D" w14:textId="77777777"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934F07" w:rsidRPr="00B11F4A" w14:paraId="28F1ECA3" w14:textId="77777777" w:rsidTr="00412DF7">
        <w:tc>
          <w:tcPr>
            <w:tcW w:w="1119" w:type="pct"/>
            <w:shd w:val="clear" w:color="auto" w:fill="auto"/>
          </w:tcPr>
          <w:p w14:paraId="3FAE89D0" w14:textId="77777777" w:rsidR="00934F07" w:rsidRPr="00507177" w:rsidRDefault="00934F07" w:rsidP="00412DF7">
            <w:pPr>
              <w:pStyle w:val="ASFKTablenorm"/>
              <w:ind w:left="57" w:right="57"/>
            </w:pPr>
            <w:r w:rsidRPr="00507177">
              <w:t>Сумма</w:t>
            </w:r>
          </w:p>
        </w:tc>
        <w:tc>
          <w:tcPr>
            <w:tcW w:w="3881" w:type="pct"/>
            <w:shd w:val="clear" w:color="auto" w:fill="auto"/>
          </w:tcPr>
          <w:p w14:paraId="25E9CA7A" w14:textId="77777777" w:rsidR="00934F07" w:rsidRPr="00507177" w:rsidRDefault="00934F07" w:rsidP="00412DF7">
            <w:pPr>
              <w:pStyle w:val="ASFKTablenorm"/>
              <w:ind w:left="57" w:right="57"/>
            </w:pPr>
            <w:r w:rsidRPr="00507177">
              <w:t xml:space="preserve">Сумма расхода по заявке на кассовый расход. </w:t>
            </w:r>
          </w:p>
          <w:p w14:paraId="150982F7" w14:textId="77777777" w:rsidR="00934F07" w:rsidRPr="00507177" w:rsidRDefault="00934F07" w:rsidP="00412DF7">
            <w:pPr>
              <w:pStyle w:val="ASFKTablenorm"/>
              <w:ind w:left="57" w:right="57"/>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14:paraId="0AB33C76" w14:textId="77777777" w:rsidTr="00412DF7">
        <w:tc>
          <w:tcPr>
            <w:tcW w:w="1119" w:type="pct"/>
            <w:shd w:val="clear" w:color="auto" w:fill="auto"/>
          </w:tcPr>
          <w:p w14:paraId="640FF7D0" w14:textId="77777777" w:rsidR="00934F07" w:rsidRPr="00507177" w:rsidRDefault="00934F07" w:rsidP="00412DF7">
            <w:pPr>
              <w:pStyle w:val="ASFKTablenorm"/>
              <w:ind w:left="57" w:right="57"/>
            </w:pPr>
            <w:r w:rsidRPr="00507177">
              <w:t>Статус</w:t>
            </w:r>
          </w:p>
        </w:tc>
        <w:tc>
          <w:tcPr>
            <w:tcW w:w="3881" w:type="pct"/>
            <w:shd w:val="clear" w:color="auto" w:fill="auto"/>
          </w:tcPr>
          <w:p w14:paraId="53A2D528" w14:textId="77777777" w:rsidR="00934F07" w:rsidRPr="00507177" w:rsidRDefault="00934F07" w:rsidP="00412DF7">
            <w:pPr>
              <w:pStyle w:val="ASFKTablenorm"/>
              <w:ind w:left="57" w:right="57"/>
            </w:pPr>
            <w:r w:rsidRPr="00507177">
              <w:t xml:space="preserve">Код статуса документа. </w:t>
            </w:r>
          </w:p>
          <w:p w14:paraId="28D83D45" w14:textId="77777777" w:rsidR="00934F07" w:rsidRPr="00507177" w:rsidRDefault="00934F07" w:rsidP="00412DF7">
            <w:pPr>
              <w:pStyle w:val="ASFKTablenorm"/>
              <w:ind w:left="57" w:right="57"/>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14:paraId="13FC1D72" w14:textId="77777777" w:rsidTr="00412DF7">
        <w:tc>
          <w:tcPr>
            <w:tcW w:w="1119" w:type="pct"/>
            <w:shd w:val="clear" w:color="auto" w:fill="auto"/>
          </w:tcPr>
          <w:p w14:paraId="19233DC8" w14:textId="77777777" w:rsidR="00767D7C" w:rsidRPr="00507177" w:rsidRDefault="00767D7C" w:rsidP="00412DF7">
            <w:pPr>
              <w:pStyle w:val="ASFKTablenorm"/>
              <w:ind w:left="57" w:right="57"/>
            </w:pPr>
            <w:r w:rsidRPr="00507177">
              <w:t>Формировать уведомление</w:t>
            </w:r>
          </w:p>
        </w:tc>
        <w:tc>
          <w:tcPr>
            <w:tcW w:w="3881" w:type="pct"/>
            <w:shd w:val="clear" w:color="auto" w:fill="auto"/>
          </w:tcPr>
          <w:p w14:paraId="7805DCFF" w14:textId="77777777" w:rsidR="00767D7C" w:rsidRPr="00507177" w:rsidRDefault="0002021E"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883EAC" w:rsidRPr="00B11F4A" w14:paraId="77A0FEDB" w14:textId="77777777" w:rsidTr="00412DF7">
        <w:tc>
          <w:tcPr>
            <w:tcW w:w="1119" w:type="pct"/>
            <w:shd w:val="clear" w:color="auto" w:fill="auto"/>
          </w:tcPr>
          <w:p w14:paraId="4A026D2A" w14:textId="77777777" w:rsidR="00883EAC" w:rsidRDefault="00883EAC" w:rsidP="00412DF7">
            <w:pPr>
              <w:pStyle w:val="ASFKTablenorm"/>
              <w:ind w:left="57" w:right="57"/>
            </w:pPr>
            <w:r>
              <w:t>Уровень конфиденциальности</w:t>
            </w:r>
          </w:p>
        </w:tc>
        <w:tc>
          <w:tcPr>
            <w:tcW w:w="3881" w:type="pct"/>
            <w:shd w:val="clear" w:color="auto" w:fill="auto"/>
          </w:tcPr>
          <w:p w14:paraId="5A22BA6D" w14:textId="77777777" w:rsidR="0080762C" w:rsidRDefault="0080762C" w:rsidP="00412DF7">
            <w:pPr>
              <w:pStyle w:val="ASFKTablenorm"/>
              <w:ind w:left="57" w:right="57"/>
            </w:pPr>
            <w:r>
              <w:t>Заполняется вручную. По умолчанию не заполнено.</w:t>
            </w:r>
          </w:p>
          <w:p w14:paraId="0156BD18" w14:textId="4EDB1679" w:rsidR="00883EAC" w:rsidRDefault="0080762C" w:rsidP="00412DF7">
            <w:pPr>
              <w:pStyle w:val="ASFKTablenorm"/>
              <w:ind w:left="57" w:right="57"/>
            </w:pPr>
            <w:r>
              <w:t xml:space="preserve">Заполняется клиентом значением </w:t>
            </w:r>
            <w:r w:rsidR="003B6220">
              <w:t>«1» (ДСП)</w:t>
            </w:r>
            <w:r>
              <w:t xml:space="preserve"> или «0» (не секретно).</w:t>
            </w:r>
          </w:p>
        </w:tc>
      </w:tr>
      <w:tr w:rsidR="00934F07" w:rsidRPr="00B11F4A" w14:paraId="140462A5" w14:textId="77777777" w:rsidTr="00412DF7">
        <w:tc>
          <w:tcPr>
            <w:tcW w:w="5000" w:type="pct"/>
            <w:gridSpan w:val="2"/>
            <w:shd w:val="clear" w:color="auto" w:fill="auto"/>
          </w:tcPr>
          <w:p w14:paraId="765E2027" w14:textId="77777777" w:rsidR="00934F07" w:rsidRPr="00507177" w:rsidRDefault="00934F07" w:rsidP="00412DF7">
            <w:pPr>
              <w:pStyle w:val="ASFKTablenorm"/>
              <w:ind w:left="57" w:right="57"/>
            </w:pPr>
            <w:r w:rsidRPr="00507177">
              <w:t xml:space="preserve">Закладка </w:t>
            </w:r>
            <w:r w:rsidR="001F20AD" w:rsidRPr="00507177">
              <w:t>«</w:t>
            </w:r>
            <w:r w:rsidRPr="00507177">
              <w:t>Заголовок, Раздел 1, (1)</w:t>
            </w:r>
            <w:r w:rsidR="001F20AD" w:rsidRPr="00507177">
              <w:t>»</w:t>
            </w:r>
          </w:p>
        </w:tc>
      </w:tr>
      <w:tr w:rsidR="00304196" w:rsidRPr="00B11F4A" w14:paraId="68E12473" w14:textId="77777777" w:rsidTr="00412DF7">
        <w:tc>
          <w:tcPr>
            <w:tcW w:w="1119" w:type="pct"/>
            <w:shd w:val="clear" w:color="auto" w:fill="auto"/>
          </w:tcPr>
          <w:p w14:paraId="07490BC4" w14:textId="77777777" w:rsidR="00304196" w:rsidRPr="00304196" w:rsidRDefault="00304196" w:rsidP="00412DF7">
            <w:pPr>
              <w:pStyle w:val="ASFKTablenorm"/>
              <w:ind w:left="57" w:right="57"/>
            </w:pPr>
            <w:r w:rsidRPr="00304196">
              <w:t>Клиент</w:t>
            </w:r>
          </w:p>
        </w:tc>
        <w:tc>
          <w:tcPr>
            <w:tcW w:w="3881" w:type="pct"/>
            <w:shd w:val="clear" w:color="auto" w:fill="auto"/>
          </w:tcPr>
          <w:p w14:paraId="18551E0B" w14:textId="77777777" w:rsidR="00EA2387" w:rsidRDefault="00EA2387" w:rsidP="00412DF7">
            <w:pPr>
              <w:pStyle w:val="ASFKTablenorm"/>
              <w:ind w:left="57" w:right="57"/>
            </w:pPr>
            <w:r w:rsidRPr="00304196">
              <w:t>Возможно заполн</w:t>
            </w:r>
            <w:r>
              <w:t>ение из родительского документа.</w:t>
            </w:r>
          </w:p>
          <w:p w14:paraId="146E5C8C" w14:textId="77777777" w:rsidR="00304196" w:rsidRPr="00304196" w:rsidRDefault="00304196" w:rsidP="00412DF7">
            <w:pPr>
              <w:pStyle w:val="ASFKTablenorm"/>
              <w:ind w:left="57" w:right="57"/>
            </w:pPr>
            <w:r w:rsidRPr="00304196">
              <w:t>Может быть изменено пользователем вручную.</w:t>
            </w:r>
          </w:p>
        </w:tc>
      </w:tr>
      <w:tr w:rsidR="00304196" w:rsidRPr="00B11F4A" w14:paraId="39463AA7" w14:textId="77777777" w:rsidTr="00412DF7">
        <w:tc>
          <w:tcPr>
            <w:tcW w:w="1119" w:type="pct"/>
            <w:shd w:val="clear" w:color="auto" w:fill="auto"/>
          </w:tcPr>
          <w:p w14:paraId="20403575" w14:textId="77777777" w:rsidR="00304196" w:rsidRPr="00304196" w:rsidRDefault="00B412A1" w:rsidP="00412DF7">
            <w:pPr>
              <w:pStyle w:val="ASFKTablenorm"/>
              <w:ind w:left="57" w:right="57"/>
            </w:pPr>
            <w:r w:rsidRPr="00304196">
              <w:t>П</w:t>
            </w:r>
            <w:r w:rsidR="00304196" w:rsidRPr="00304196">
              <w:t>о Сводному реестру</w:t>
            </w:r>
          </w:p>
        </w:tc>
        <w:tc>
          <w:tcPr>
            <w:tcW w:w="3881" w:type="pct"/>
            <w:shd w:val="clear" w:color="auto" w:fill="auto"/>
          </w:tcPr>
          <w:p w14:paraId="5A4F8FA3" w14:textId="77777777" w:rsidR="00304196" w:rsidRPr="00304196" w:rsidRDefault="00727F50" w:rsidP="00412DF7">
            <w:pPr>
              <w:pStyle w:val="ASFKTablenorm"/>
              <w:ind w:left="57" w:right="57"/>
            </w:pPr>
            <w:r>
              <w:t xml:space="preserve">Значение заполняется автоматически. </w:t>
            </w:r>
            <w:r w:rsidR="00304196" w:rsidRPr="00304196">
              <w:t>Возможно заполнение из родительского документа.</w:t>
            </w:r>
          </w:p>
        </w:tc>
      </w:tr>
      <w:tr w:rsidR="000E1C7E" w:rsidRPr="00B11F4A" w14:paraId="228853FB" w14:textId="77777777" w:rsidTr="00412DF7">
        <w:tc>
          <w:tcPr>
            <w:tcW w:w="1119" w:type="pct"/>
            <w:shd w:val="clear" w:color="auto" w:fill="auto"/>
          </w:tcPr>
          <w:p w14:paraId="5644FBB9" w14:textId="77777777" w:rsidR="000E1C7E" w:rsidRPr="00AA1D48" w:rsidRDefault="000E1C7E" w:rsidP="00412DF7">
            <w:pPr>
              <w:pStyle w:val="ASFKTablenorm"/>
              <w:ind w:left="57" w:right="57"/>
            </w:pPr>
            <w:r w:rsidRPr="00AA1D48">
              <w:t>Номер лицевого счета</w:t>
            </w:r>
          </w:p>
        </w:tc>
        <w:tc>
          <w:tcPr>
            <w:tcW w:w="3881" w:type="pct"/>
            <w:shd w:val="clear" w:color="auto" w:fill="auto"/>
          </w:tcPr>
          <w:p w14:paraId="2F79C6FE" w14:textId="77777777" w:rsidR="000E1C7E" w:rsidRDefault="000E1C7E" w:rsidP="00412DF7">
            <w:pPr>
              <w:pStyle w:val="ASFKTablenorm"/>
              <w:ind w:left="57" w:right="57"/>
            </w:pPr>
            <w:r w:rsidRPr="00AA1D48">
              <w:t xml:space="preserve">Значение может быть изменено пользователем вручную или выбором из </w:t>
            </w:r>
            <w:r>
              <w:t>справочника «Информация о ЛС»</w:t>
            </w:r>
            <w:r w:rsidRPr="008A53DE">
              <w:t>.</w:t>
            </w:r>
          </w:p>
          <w:p w14:paraId="6DD3CF7E" w14:textId="77777777" w:rsidR="000E1C7E" w:rsidRDefault="00130E2F" w:rsidP="00412DF7">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14:paraId="71CC1114" w14:textId="77777777" w:rsidR="000E1C7E" w:rsidRPr="004726D2" w:rsidRDefault="000E1C7E" w:rsidP="00412DF7">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14:paraId="3CB8134B" w14:textId="77777777"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14:paraId="7CC8F4CA" w14:textId="77777777"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14:paraId="4463F3B3" w14:textId="77777777"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14:paraId="4988FFDB" w14:textId="77777777"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14:paraId="27CC48A1" w14:textId="77777777"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14:paraId="630B1AAF" w14:textId="77777777" w:rsidR="000E1C7E" w:rsidRDefault="000E1C7E" w:rsidP="00412DF7">
            <w:pPr>
              <w:pStyle w:val="ASFKTablenorm"/>
              <w:ind w:left="57" w:right="57"/>
            </w:pPr>
            <w:r w:rsidRPr="00AA1D48">
              <w:t>Возможно заполнение из родительского документа.</w:t>
            </w:r>
          </w:p>
          <w:p w14:paraId="3C0B8F61" w14:textId="77777777" w:rsidR="000E1C7E" w:rsidRPr="00AA1D48" w:rsidRDefault="000E1C7E" w:rsidP="00412DF7">
            <w:pPr>
              <w:pStyle w:val="ASFKTablenorm"/>
              <w:ind w:left="57" w:right="57"/>
            </w:pPr>
            <w:r>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14:paraId="49F87F33" w14:textId="77777777" w:rsidTr="00412DF7">
        <w:tc>
          <w:tcPr>
            <w:tcW w:w="1119" w:type="pct"/>
            <w:shd w:val="clear" w:color="auto" w:fill="auto"/>
          </w:tcPr>
          <w:p w14:paraId="630A928F" w14:textId="77777777" w:rsidR="00934F07" w:rsidRPr="00507177" w:rsidRDefault="00934F07" w:rsidP="00412DF7">
            <w:pPr>
              <w:pStyle w:val="ASFKTablenorm"/>
              <w:ind w:left="57" w:right="57"/>
            </w:pPr>
            <w:r w:rsidRPr="00507177">
              <w:t>Глава по БК</w:t>
            </w:r>
          </w:p>
        </w:tc>
        <w:tc>
          <w:tcPr>
            <w:tcW w:w="3881" w:type="pct"/>
            <w:shd w:val="clear" w:color="auto" w:fill="auto"/>
          </w:tcPr>
          <w:p w14:paraId="27A551A4" w14:textId="77777777" w:rsidR="00304196" w:rsidRPr="00507177" w:rsidRDefault="00304196" w:rsidP="00412DF7">
            <w:pPr>
              <w:pStyle w:val="ASFKTablenorm"/>
              <w:ind w:left="57" w:right="57"/>
            </w:pPr>
            <w:r w:rsidRPr="00507177">
              <w:t xml:space="preserve">Значение заполняется автоматически из системной константы </w:t>
            </w:r>
            <w:r w:rsidRPr="00374F48">
              <w:rPr>
                <w:rStyle w:val="ASFKReporterror"/>
              </w:rPr>
              <w:t>SelfPPPCode</w:t>
            </w:r>
            <w:r w:rsidRPr="00507177">
              <w:t xml:space="preserve"> (Код ППП).</w:t>
            </w:r>
          </w:p>
          <w:p w14:paraId="0C39C451" w14:textId="77777777" w:rsidR="00934F07" w:rsidRPr="00507177" w:rsidRDefault="00934F07" w:rsidP="00412DF7">
            <w:pPr>
              <w:pStyle w:val="ASFKTablenorm"/>
              <w:ind w:left="57" w:right="57"/>
            </w:pPr>
            <w:r w:rsidRPr="00507177">
              <w:lastRenderedPageBreak/>
              <w:t xml:space="preserve">Может быть отредактировано вручную, либо выбором из </w:t>
            </w:r>
            <w:r w:rsidR="000E1C7E" w:rsidRPr="00507177">
              <w:t>справочника «Ведомства».</w:t>
            </w:r>
          </w:p>
          <w:p w14:paraId="1F2D12B2" w14:textId="77777777" w:rsidR="000E1C7E" w:rsidRPr="00507177" w:rsidRDefault="000E1C7E" w:rsidP="00412DF7">
            <w:pPr>
              <w:pStyle w:val="ASFKTablenorm"/>
              <w:ind w:left="57" w:right="57"/>
            </w:pPr>
            <w:r w:rsidRPr="00507177">
              <w:t>Для БУ, АУ не заполняется.</w:t>
            </w:r>
          </w:p>
          <w:p w14:paraId="1F330424" w14:textId="77777777" w:rsidR="00934F07" w:rsidRPr="00507177" w:rsidRDefault="000E1C7E" w:rsidP="00412DF7">
            <w:pPr>
              <w:pStyle w:val="ASFKTablenorm"/>
              <w:ind w:left="57" w:right="57"/>
            </w:pPr>
            <w:r w:rsidRPr="00507177">
              <w:t>Поле может не заполняться в соответствии с отдельными указаниями ФК в целях обеспечения режима секретности</w:t>
            </w:r>
            <w:r w:rsidR="00934F07" w:rsidRPr="00507177">
              <w:t>.</w:t>
            </w:r>
          </w:p>
          <w:p w14:paraId="0332ABE1" w14:textId="77777777"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14:paraId="3DF02758" w14:textId="77777777" w:rsidTr="00412DF7">
        <w:tc>
          <w:tcPr>
            <w:tcW w:w="1119" w:type="pct"/>
            <w:shd w:val="clear" w:color="auto" w:fill="auto"/>
          </w:tcPr>
          <w:p w14:paraId="5D34A4AA" w14:textId="77777777" w:rsidR="00934F07" w:rsidRPr="00507177" w:rsidRDefault="00934F07" w:rsidP="00412DF7">
            <w:pPr>
              <w:pStyle w:val="ASFKTablenorm"/>
              <w:ind w:left="57" w:right="57"/>
            </w:pPr>
            <w:r w:rsidRPr="00507177">
              <w:lastRenderedPageBreak/>
              <w:t>Бюджет</w:t>
            </w:r>
          </w:p>
        </w:tc>
        <w:tc>
          <w:tcPr>
            <w:tcW w:w="3881" w:type="pct"/>
            <w:shd w:val="clear" w:color="auto" w:fill="auto"/>
          </w:tcPr>
          <w:p w14:paraId="479DF622" w14:textId="77777777" w:rsidR="00934F07" w:rsidRPr="00507177" w:rsidRDefault="00934F07" w:rsidP="00412DF7">
            <w:pPr>
              <w:pStyle w:val="ASFKTablenorm"/>
              <w:ind w:left="57" w:right="57"/>
            </w:pPr>
            <w:r w:rsidRPr="00507177">
              <w:t>Заполняется автоматически по коду бюджета (полное наименование).</w:t>
            </w:r>
          </w:p>
          <w:p w14:paraId="11F8512B" w14:textId="77777777" w:rsidR="00934F07" w:rsidRPr="00507177" w:rsidRDefault="00934F07" w:rsidP="00412DF7">
            <w:pPr>
              <w:pStyle w:val="ASFKTablenorm"/>
              <w:ind w:left="57" w:right="57"/>
            </w:pPr>
            <w:r w:rsidRPr="00507177">
              <w:t xml:space="preserve">Может быть отредактировано вручную/из справочника бюджетов. </w:t>
            </w:r>
          </w:p>
          <w:p w14:paraId="7E4E97CA" w14:textId="77777777" w:rsidR="00934F07" w:rsidRPr="00507177" w:rsidRDefault="00934F07" w:rsidP="00412DF7">
            <w:pPr>
              <w:pStyle w:val="ASFKTablenorm"/>
              <w:ind w:left="57" w:right="57"/>
            </w:pPr>
            <w:r w:rsidRPr="00507177">
              <w:t>Для БУ, АУ не заполняется.</w:t>
            </w:r>
          </w:p>
          <w:p w14:paraId="282210ED" w14:textId="77777777" w:rsidR="00934F07" w:rsidRPr="00507177" w:rsidRDefault="00934F07" w:rsidP="00412DF7">
            <w:pPr>
              <w:pStyle w:val="ASFKTablenorm"/>
              <w:ind w:left="57" w:right="57"/>
            </w:pPr>
            <w:r w:rsidRPr="00507177">
              <w:t>Возможно заполнение из родительского документа.</w:t>
            </w:r>
          </w:p>
        </w:tc>
      </w:tr>
      <w:tr w:rsidR="000E1C7E" w:rsidRPr="00B11F4A" w14:paraId="429B572A" w14:textId="77777777" w:rsidTr="00412DF7">
        <w:tc>
          <w:tcPr>
            <w:tcW w:w="1119" w:type="pct"/>
            <w:shd w:val="clear" w:color="auto" w:fill="auto"/>
          </w:tcPr>
          <w:p w14:paraId="41222D3E" w14:textId="77777777" w:rsidR="000E1C7E" w:rsidRPr="000E1C7E" w:rsidRDefault="000E1C7E" w:rsidP="00412DF7">
            <w:pPr>
              <w:pStyle w:val="ASFKTablenorm"/>
              <w:ind w:left="57" w:right="57"/>
            </w:pPr>
            <w:r w:rsidRPr="000E1C7E">
              <w:t>ИНН</w:t>
            </w:r>
          </w:p>
        </w:tc>
        <w:tc>
          <w:tcPr>
            <w:tcW w:w="3881" w:type="pct"/>
            <w:shd w:val="clear" w:color="auto" w:fill="auto"/>
          </w:tcPr>
          <w:p w14:paraId="572E67EF" w14:textId="77777777" w:rsidR="000E1C7E" w:rsidRPr="000E1C7E" w:rsidRDefault="000E1C7E" w:rsidP="00412DF7">
            <w:pPr>
              <w:pStyle w:val="ASFKTablenorm"/>
              <w:ind w:left="57" w:right="57"/>
            </w:pPr>
            <w:r w:rsidRPr="000E1C7E">
              <w:t xml:space="preserve">Значение вводится вручную. </w:t>
            </w:r>
          </w:p>
          <w:p w14:paraId="2A560F72" w14:textId="77777777"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14:paraId="315B2A27" w14:textId="77777777" w:rsidTr="00412DF7">
        <w:tc>
          <w:tcPr>
            <w:tcW w:w="1119" w:type="pct"/>
            <w:shd w:val="clear" w:color="auto" w:fill="auto"/>
          </w:tcPr>
          <w:p w14:paraId="5C6BBC6D" w14:textId="77777777" w:rsidR="000E1C7E" w:rsidRPr="000E1C7E" w:rsidRDefault="000E1C7E" w:rsidP="00412DF7">
            <w:pPr>
              <w:pStyle w:val="ASFKTablenorm"/>
              <w:ind w:left="57" w:right="57"/>
            </w:pPr>
            <w:r w:rsidRPr="000E1C7E">
              <w:t>КПП</w:t>
            </w:r>
          </w:p>
        </w:tc>
        <w:tc>
          <w:tcPr>
            <w:tcW w:w="3881" w:type="pct"/>
            <w:shd w:val="clear" w:color="auto" w:fill="auto"/>
          </w:tcPr>
          <w:p w14:paraId="2C287718" w14:textId="77777777" w:rsidR="000E1C7E" w:rsidRPr="000E1C7E" w:rsidRDefault="000E1C7E" w:rsidP="00412DF7">
            <w:pPr>
              <w:pStyle w:val="ASFKTablenorm"/>
              <w:ind w:left="57" w:right="57"/>
            </w:pPr>
            <w:r w:rsidRPr="000E1C7E">
              <w:t xml:space="preserve">Значение вводится вручную. </w:t>
            </w:r>
          </w:p>
          <w:p w14:paraId="276D90DD" w14:textId="77777777"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14:paraId="508AD596" w14:textId="77777777" w:rsidTr="00412DF7">
        <w:tc>
          <w:tcPr>
            <w:tcW w:w="1119" w:type="pct"/>
            <w:shd w:val="clear" w:color="auto" w:fill="auto"/>
          </w:tcPr>
          <w:p w14:paraId="116CF908" w14:textId="77777777" w:rsidR="000E1C7E" w:rsidRPr="000E1C7E" w:rsidRDefault="000E1C7E" w:rsidP="00412DF7">
            <w:pPr>
              <w:pStyle w:val="ASFKTablenorm"/>
              <w:ind w:left="57" w:right="57"/>
            </w:pPr>
            <w:r w:rsidRPr="000E1C7E">
              <w:t>ФК, Орган ФК</w:t>
            </w:r>
          </w:p>
        </w:tc>
        <w:tc>
          <w:tcPr>
            <w:tcW w:w="3881" w:type="pct"/>
            <w:shd w:val="clear" w:color="auto" w:fill="auto"/>
          </w:tcPr>
          <w:p w14:paraId="1C9A59BC" w14:textId="77777777" w:rsidR="000E1C7E" w:rsidRPr="000E1C7E" w:rsidRDefault="000E1C7E" w:rsidP="00412DF7">
            <w:pPr>
              <w:pStyle w:val="ASFKTablenorm"/>
              <w:ind w:left="57" w:right="57"/>
            </w:pPr>
            <w:r w:rsidRPr="000E1C7E">
              <w:t xml:space="preserve">Наименование </w:t>
            </w:r>
            <w:r w:rsidR="005D0C9F">
              <w:t>ТОФК</w:t>
            </w:r>
            <w:r w:rsidRPr="000E1C7E">
              <w:t xml:space="preserve">, обслуживающего клиента. </w:t>
            </w:r>
          </w:p>
          <w:p w14:paraId="6871531E" w14:textId="77777777" w:rsidR="000E1C7E" w:rsidRPr="000E1C7E" w:rsidRDefault="000E1C7E" w:rsidP="00412DF7">
            <w:pPr>
              <w:pStyle w:val="ASFKTablenorm"/>
              <w:ind w:left="57" w:right="57"/>
            </w:pPr>
            <w:r w:rsidRPr="000E1C7E">
              <w:t xml:space="preserve">Значение поля подтягивается по полю «по КОФК» из справочника органов ФК, из поля «Полное наименование». </w:t>
            </w:r>
          </w:p>
          <w:p w14:paraId="5E8E8D39" w14:textId="77777777" w:rsidR="000E1C7E" w:rsidRPr="000E1C7E" w:rsidRDefault="000E1C7E" w:rsidP="00412DF7">
            <w:pPr>
              <w:pStyle w:val="ASFKTablenorm"/>
              <w:ind w:left="57" w:right="57"/>
            </w:pPr>
            <w:r w:rsidRPr="000E1C7E">
              <w:t>Может быть изменено вручную.</w:t>
            </w:r>
          </w:p>
          <w:p w14:paraId="1DCCB00E" w14:textId="77777777" w:rsidR="000E1C7E" w:rsidRPr="000E1C7E" w:rsidRDefault="000E1C7E" w:rsidP="00412DF7">
            <w:pPr>
              <w:pStyle w:val="ASFKTablenorm"/>
              <w:ind w:left="57" w:right="57"/>
            </w:pPr>
            <w:r w:rsidRPr="000E1C7E">
              <w:t>Возможно заполнение из родительского документа.</w:t>
            </w:r>
          </w:p>
        </w:tc>
      </w:tr>
      <w:tr w:rsidR="000E1C7E" w:rsidRPr="00B11F4A" w14:paraId="340EEE5E" w14:textId="77777777" w:rsidTr="00412DF7">
        <w:tc>
          <w:tcPr>
            <w:tcW w:w="1119" w:type="pct"/>
            <w:shd w:val="clear" w:color="auto" w:fill="auto"/>
          </w:tcPr>
          <w:p w14:paraId="7930C6C9" w14:textId="77777777" w:rsidR="000E1C7E" w:rsidRPr="000E1C7E" w:rsidRDefault="000E1C7E" w:rsidP="00412DF7">
            <w:pPr>
              <w:pStyle w:val="ASFKTablenorm"/>
              <w:ind w:left="57" w:right="57"/>
            </w:pPr>
            <w:r w:rsidRPr="000E1C7E">
              <w:t>По КОФК</w:t>
            </w:r>
          </w:p>
        </w:tc>
        <w:tc>
          <w:tcPr>
            <w:tcW w:w="3881" w:type="pct"/>
            <w:shd w:val="clear" w:color="auto" w:fill="auto"/>
          </w:tcPr>
          <w:p w14:paraId="5F47116B" w14:textId="77777777" w:rsidR="000E1C7E" w:rsidRPr="000E1C7E" w:rsidRDefault="000E1C7E" w:rsidP="00412DF7">
            <w:pPr>
              <w:pStyle w:val="ASFKTablenorm"/>
              <w:ind w:left="57" w:right="57"/>
            </w:pPr>
            <w:r w:rsidRPr="000E1C7E">
              <w:t xml:space="preserve">Код по КОФК </w:t>
            </w:r>
            <w:r w:rsidR="005D0C9F">
              <w:t>ТОФК</w:t>
            </w:r>
            <w:r w:rsidRPr="000E1C7E">
              <w:t>, обслуживающего клиента.</w:t>
            </w:r>
          </w:p>
          <w:p w14:paraId="44740E36" w14:textId="77777777" w:rsidR="000E1C7E" w:rsidRPr="000E1C7E" w:rsidRDefault="000E1C7E" w:rsidP="00412DF7">
            <w:pPr>
              <w:pStyle w:val="ASFKTablenorm"/>
              <w:ind w:left="57" w:right="57"/>
            </w:pPr>
            <w:r w:rsidRPr="000E1C7E">
              <w:t xml:space="preserve">На АРМ </w:t>
            </w:r>
            <w:r>
              <w:t>ГРБС</w:t>
            </w:r>
            <w:r w:rsidRPr="000E1C7E">
              <w:t>: проверяется значение константы «Код собственного ТОФК»:</w:t>
            </w:r>
          </w:p>
          <w:p w14:paraId="33520D60" w14:textId="77777777"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14:paraId="6DD7FAF5" w14:textId="77777777"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14:paraId="11C3761A" w14:textId="77777777" w:rsidR="000E1C7E" w:rsidRPr="000E1C7E" w:rsidRDefault="000E1C7E" w:rsidP="00412DF7">
            <w:pPr>
              <w:pStyle w:val="ASFKTablenorm"/>
              <w:ind w:left="57" w:right="57"/>
            </w:pPr>
            <w:r w:rsidRPr="000E1C7E">
              <w:t>Может быть изменено вручную или выбором из справочника органов ФК.</w:t>
            </w:r>
          </w:p>
          <w:p w14:paraId="129688E8" w14:textId="77777777" w:rsidR="000E1C7E" w:rsidRPr="000E1C7E" w:rsidRDefault="000E1C7E" w:rsidP="00412DF7">
            <w:pPr>
              <w:pStyle w:val="ASFKTablenorm"/>
              <w:ind w:left="57" w:right="57"/>
            </w:pPr>
            <w:r w:rsidRPr="000E1C7E">
              <w:t>Возможно заполнение из родительского документа.</w:t>
            </w:r>
          </w:p>
        </w:tc>
      </w:tr>
      <w:tr w:rsidR="00C26939" w:rsidRPr="00B11F4A" w14:paraId="79376A3B" w14:textId="77777777" w:rsidTr="00412DF7">
        <w:tc>
          <w:tcPr>
            <w:tcW w:w="1119" w:type="pct"/>
            <w:shd w:val="clear" w:color="auto" w:fill="auto"/>
          </w:tcPr>
          <w:p w14:paraId="3BDB6DEE" w14:textId="77777777" w:rsidR="00C26939" w:rsidRPr="00C26939" w:rsidRDefault="00C26939" w:rsidP="00412DF7">
            <w:pPr>
              <w:pStyle w:val="ASFKTablenorm"/>
              <w:ind w:left="57" w:right="57"/>
            </w:pPr>
            <w:r w:rsidRPr="00C26939">
              <w:t xml:space="preserve">Пред. </w:t>
            </w:r>
            <w:r w:rsidR="00B412A1" w:rsidRPr="00C26939">
              <w:t>Д</w:t>
            </w:r>
            <w:r w:rsidRPr="00C26939">
              <w:t>ата</w:t>
            </w:r>
          </w:p>
        </w:tc>
        <w:tc>
          <w:tcPr>
            <w:tcW w:w="3881" w:type="pct"/>
            <w:shd w:val="clear" w:color="auto" w:fill="auto"/>
          </w:tcPr>
          <w:p w14:paraId="6C151EDF" w14:textId="77777777" w:rsidR="00C26939" w:rsidRPr="00C26939" w:rsidRDefault="00C26939" w:rsidP="00412DF7">
            <w:pPr>
              <w:pStyle w:val="ASFKTablenorm"/>
              <w:ind w:left="57" w:right="57"/>
            </w:pPr>
            <w:r w:rsidRPr="00C26939">
              <w:t>Может быть изменено вручную или выбором из системного календаря.</w:t>
            </w:r>
          </w:p>
          <w:p w14:paraId="014E41EF" w14:textId="77777777" w:rsidR="00C26939" w:rsidRPr="00C26939" w:rsidRDefault="00C26939" w:rsidP="00412DF7">
            <w:pPr>
              <w:pStyle w:val="ASFKTablenorm"/>
              <w:ind w:left="57" w:right="57"/>
            </w:pPr>
            <w:r w:rsidRPr="00C26939">
              <w:t>Для БУ, АУ не заполняется.</w:t>
            </w:r>
          </w:p>
          <w:p w14:paraId="3244171C" w14:textId="77777777" w:rsidR="00C26939" w:rsidRPr="00C26939" w:rsidRDefault="00C26939" w:rsidP="00412DF7">
            <w:pPr>
              <w:pStyle w:val="ASFKTablenorm"/>
              <w:ind w:left="57" w:right="57"/>
            </w:pPr>
            <w:r w:rsidRPr="00C26939">
              <w:t>Для УБП ТГВБФ и ГВБФ не заполняется.</w:t>
            </w:r>
          </w:p>
        </w:tc>
      </w:tr>
      <w:tr w:rsidR="00934F07" w:rsidRPr="00B11F4A" w14:paraId="5B2BAACA" w14:textId="77777777" w:rsidTr="00412DF7">
        <w:tc>
          <w:tcPr>
            <w:tcW w:w="5000" w:type="pct"/>
            <w:gridSpan w:val="2"/>
            <w:shd w:val="clear" w:color="auto" w:fill="auto"/>
          </w:tcPr>
          <w:p w14:paraId="5DF355B3" w14:textId="77777777" w:rsidR="00934F07" w:rsidRPr="00507177" w:rsidRDefault="00507177" w:rsidP="00412DF7">
            <w:pPr>
              <w:pStyle w:val="ASFKTablenorm"/>
              <w:ind w:left="57" w:right="57"/>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14:paraId="35F2357D" w14:textId="77777777" w:rsidTr="00412DF7">
        <w:tc>
          <w:tcPr>
            <w:tcW w:w="1119" w:type="pct"/>
            <w:shd w:val="clear" w:color="auto" w:fill="auto"/>
          </w:tcPr>
          <w:p w14:paraId="3543DD67" w14:textId="77777777" w:rsidR="00934F07" w:rsidRPr="00507177" w:rsidRDefault="00934F07" w:rsidP="00412DF7">
            <w:pPr>
              <w:pStyle w:val="ASFKTablenorm"/>
              <w:ind w:left="57" w:right="57"/>
            </w:pPr>
            <w:r w:rsidRPr="00507177">
              <w:t>Основание платежа</w:t>
            </w:r>
          </w:p>
        </w:tc>
        <w:tc>
          <w:tcPr>
            <w:tcW w:w="3881" w:type="pct"/>
            <w:shd w:val="clear" w:color="auto" w:fill="auto"/>
          </w:tcPr>
          <w:p w14:paraId="07917FFA" w14:textId="77777777" w:rsidR="00934F07" w:rsidRPr="00507177" w:rsidRDefault="00934F07" w:rsidP="00412DF7">
            <w:pPr>
              <w:pStyle w:val="ASFKTablenorm"/>
              <w:ind w:left="57" w:right="57"/>
            </w:pPr>
            <w:r w:rsidRPr="00507177">
              <w:t xml:space="preserve">Вид документа-основания платежа (договора). </w:t>
            </w:r>
          </w:p>
          <w:p w14:paraId="73E75F33" w14:textId="77777777" w:rsidR="00934F07" w:rsidRPr="00507177" w:rsidRDefault="00934F07" w:rsidP="00412DF7">
            <w:pPr>
              <w:pStyle w:val="ASFKTablenorm"/>
              <w:ind w:left="57" w:right="57"/>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14:paraId="0E3C2F60" w14:textId="77777777"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14:paraId="13B390F4" w14:textId="77777777" w:rsidTr="00412DF7">
        <w:tc>
          <w:tcPr>
            <w:tcW w:w="1119" w:type="pct"/>
            <w:shd w:val="clear" w:color="auto" w:fill="auto"/>
          </w:tcPr>
          <w:p w14:paraId="27FADE6B" w14:textId="77777777" w:rsidR="00934F07" w:rsidRPr="00507177" w:rsidRDefault="00934F07" w:rsidP="00412DF7">
            <w:pPr>
              <w:pStyle w:val="ASFKTablenorm"/>
              <w:ind w:left="57" w:right="57"/>
            </w:pPr>
            <w:r w:rsidRPr="00507177">
              <w:t>Номер</w:t>
            </w:r>
          </w:p>
        </w:tc>
        <w:tc>
          <w:tcPr>
            <w:tcW w:w="3881" w:type="pct"/>
            <w:shd w:val="clear" w:color="auto" w:fill="auto"/>
          </w:tcPr>
          <w:p w14:paraId="5E3378D3" w14:textId="77777777" w:rsidR="00934F07" w:rsidRPr="00507177" w:rsidRDefault="00934F07" w:rsidP="00412DF7">
            <w:pPr>
              <w:pStyle w:val="ASFKTablenorm"/>
              <w:ind w:left="57" w:right="57"/>
            </w:pPr>
            <w:r w:rsidRPr="00507177">
              <w:t>Номер документа-основания платежа.</w:t>
            </w:r>
          </w:p>
          <w:p w14:paraId="77AF1B34" w14:textId="77777777"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14:paraId="5A003201" w14:textId="77777777" w:rsidTr="00412DF7">
        <w:tc>
          <w:tcPr>
            <w:tcW w:w="1119" w:type="pct"/>
            <w:shd w:val="clear" w:color="auto" w:fill="auto"/>
          </w:tcPr>
          <w:p w14:paraId="6ACCAC3E" w14:textId="77777777" w:rsidR="00934F07" w:rsidRPr="00507177" w:rsidRDefault="00934F07" w:rsidP="00412DF7">
            <w:pPr>
              <w:pStyle w:val="ASFKTablenorm"/>
              <w:ind w:left="57" w:right="57"/>
            </w:pPr>
            <w:r w:rsidRPr="00507177">
              <w:t>Дата</w:t>
            </w:r>
          </w:p>
        </w:tc>
        <w:tc>
          <w:tcPr>
            <w:tcW w:w="3881" w:type="pct"/>
            <w:shd w:val="clear" w:color="auto" w:fill="auto"/>
          </w:tcPr>
          <w:p w14:paraId="48F8AAED" w14:textId="77777777" w:rsidR="00934F07" w:rsidRPr="00507177" w:rsidRDefault="00934F07" w:rsidP="00412DF7">
            <w:pPr>
              <w:pStyle w:val="ASFKTablenorm"/>
              <w:ind w:left="57" w:right="57"/>
            </w:pPr>
            <w:r w:rsidRPr="00507177">
              <w:t xml:space="preserve">Дата документа-основания платежа. </w:t>
            </w:r>
          </w:p>
          <w:p w14:paraId="06C22F3A" w14:textId="77777777" w:rsidR="00934F07" w:rsidRPr="00507177" w:rsidRDefault="00934F07" w:rsidP="00412DF7">
            <w:pPr>
              <w:pStyle w:val="ASFKTablenorm"/>
              <w:ind w:left="57" w:right="57"/>
            </w:pPr>
            <w:r w:rsidRPr="00507177">
              <w:t>Значение даты может быть выбрано с помощью системного календаря.</w:t>
            </w:r>
          </w:p>
          <w:p w14:paraId="629A717A" w14:textId="77777777"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14:paraId="0525171C" w14:textId="77777777" w:rsidTr="00412DF7">
        <w:tc>
          <w:tcPr>
            <w:tcW w:w="1119" w:type="pct"/>
            <w:shd w:val="clear" w:color="auto" w:fill="auto"/>
          </w:tcPr>
          <w:p w14:paraId="548B44A7" w14:textId="77777777" w:rsidR="00934F07" w:rsidRPr="00507177" w:rsidRDefault="00934F07" w:rsidP="00412DF7">
            <w:pPr>
              <w:pStyle w:val="ASFKTablenorm"/>
              <w:ind w:left="57" w:right="57"/>
            </w:pPr>
            <w:r w:rsidRPr="00507177">
              <w:lastRenderedPageBreak/>
              <w:t>Документ-основание</w:t>
            </w:r>
          </w:p>
        </w:tc>
        <w:tc>
          <w:tcPr>
            <w:tcW w:w="3881" w:type="pct"/>
            <w:shd w:val="clear" w:color="auto" w:fill="auto"/>
          </w:tcPr>
          <w:p w14:paraId="7DD590E8" w14:textId="77777777" w:rsidR="00934F07" w:rsidRPr="00507177" w:rsidRDefault="00934F07" w:rsidP="00412DF7">
            <w:pPr>
              <w:pStyle w:val="ASFKTablenorm"/>
              <w:ind w:left="57" w:right="57"/>
            </w:pPr>
            <w:r w:rsidRPr="00507177">
              <w:t>Наименование документа-основания (счет, счет-фактура и т.п.).</w:t>
            </w:r>
          </w:p>
        </w:tc>
      </w:tr>
      <w:tr w:rsidR="00934F07" w:rsidRPr="00B11F4A" w14:paraId="6A174D0C" w14:textId="77777777" w:rsidTr="00412DF7">
        <w:tc>
          <w:tcPr>
            <w:tcW w:w="1119" w:type="pct"/>
            <w:shd w:val="clear" w:color="auto" w:fill="auto"/>
          </w:tcPr>
          <w:p w14:paraId="7AF44657" w14:textId="77777777" w:rsidR="00934F07" w:rsidRPr="00507177" w:rsidRDefault="00934F07" w:rsidP="00412DF7">
            <w:pPr>
              <w:pStyle w:val="ASFKTablenorm"/>
              <w:ind w:left="57" w:right="57"/>
            </w:pPr>
            <w:r w:rsidRPr="00507177">
              <w:t>Номер</w:t>
            </w:r>
          </w:p>
        </w:tc>
        <w:tc>
          <w:tcPr>
            <w:tcW w:w="3881" w:type="pct"/>
            <w:shd w:val="clear" w:color="auto" w:fill="auto"/>
          </w:tcPr>
          <w:p w14:paraId="083B6827" w14:textId="77777777" w:rsidR="00934F07" w:rsidRPr="00507177" w:rsidRDefault="00934F07" w:rsidP="00412DF7">
            <w:pPr>
              <w:pStyle w:val="ASFKTablenorm"/>
              <w:ind w:left="57" w:right="57"/>
            </w:pPr>
            <w:r w:rsidRPr="00507177">
              <w:t>Номер документа-основания.</w:t>
            </w:r>
          </w:p>
        </w:tc>
      </w:tr>
      <w:tr w:rsidR="00934F07" w:rsidRPr="00B11F4A" w14:paraId="17DCF2F0" w14:textId="77777777" w:rsidTr="00412DF7">
        <w:tc>
          <w:tcPr>
            <w:tcW w:w="1119" w:type="pct"/>
            <w:shd w:val="clear" w:color="auto" w:fill="auto"/>
          </w:tcPr>
          <w:p w14:paraId="1AF3BDFF" w14:textId="77777777" w:rsidR="00934F07" w:rsidRPr="00507177" w:rsidRDefault="00934F07" w:rsidP="00412DF7">
            <w:pPr>
              <w:pStyle w:val="ASFKTablenorm"/>
              <w:ind w:left="57" w:right="57"/>
            </w:pPr>
            <w:r w:rsidRPr="00507177">
              <w:t>Дата</w:t>
            </w:r>
          </w:p>
        </w:tc>
        <w:tc>
          <w:tcPr>
            <w:tcW w:w="3881" w:type="pct"/>
            <w:shd w:val="clear" w:color="auto" w:fill="auto"/>
          </w:tcPr>
          <w:p w14:paraId="13CCA40D" w14:textId="77777777" w:rsidR="00934F07" w:rsidRPr="00507177" w:rsidRDefault="00934F07" w:rsidP="00412DF7">
            <w:pPr>
              <w:pStyle w:val="ASFKTablenorm"/>
              <w:ind w:left="57" w:right="57"/>
            </w:pPr>
            <w:r w:rsidRPr="00507177">
              <w:t xml:space="preserve">Дата документа-основания. </w:t>
            </w:r>
          </w:p>
          <w:p w14:paraId="2CBE33FB" w14:textId="77777777"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AC1A59" w:rsidRPr="00424CF0" w14:paraId="32C683B6" w14:textId="77777777" w:rsidTr="00412DF7">
        <w:tc>
          <w:tcPr>
            <w:tcW w:w="1119" w:type="pct"/>
            <w:shd w:val="clear" w:color="auto" w:fill="auto"/>
          </w:tcPr>
          <w:p w14:paraId="126090FF" w14:textId="77777777" w:rsidR="00AC1A59" w:rsidRPr="00424CF0" w:rsidRDefault="00AC1A59" w:rsidP="00412DF7">
            <w:pPr>
              <w:pStyle w:val="ASFKTablenorm"/>
              <w:ind w:left="57" w:right="57"/>
            </w:pPr>
            <w:r>
              <w:t>ИПД</w:t>
            </w:r>
          </w:p>
        </w:tc>
        <w:tc>
          <w:tcPr>
            <w:tcW w:w="3881" w:type="pct"/>
            <w:shd w:val="clear" w:color="auto" w:fill="auto"/>
          </w:tcPr>
          <w:p w14:paraId="1DA735C5" w14:textId="77777777" w:rsidR="00AC1A59" w:rsidRPr="00F63ED1" w:rsidRDefault="00AC1A59" w:rsidP="00412DF7">
            <w:pPr>
              <w:pStyle w:val="ASFKTablenorm"/>
              <w:ind w:left="57" w:right="57"/>
            </w:pPr>
            <w:r>
              <w:t>Значение вводится вручную.</w:t>
            </w:r>
          </w:p>
        </w:tc>
      </w:tr>
      <w:tr w:rsidR="00AC1A59" w:rsidRPr="00424CF0" w14:paraId="1564E548" w14:textId="77777777" w:rsidTr="00412DF7">
        <w:tc>
          <w:tcPr>
            <w:tcW w:w="1119" w:type="pct"/>
            <w:shd w:val="clear" w:color="auto" w:fill="auto"/>
          </w:tcPr>
          <w:p w14:paraId="04B798FD" w14:textId="77777777" w:rsidR="00AC1A59" w:rsidRPr="00424CF0" w:rsidRDefault="00AC1A59" w:rsidP="00412DF7">
            <w:pPr>
              <w:pStyle w:val="ASFKTablenorm"/>
              <w:ind w:left="57" w:right="57"/>
            </w:pPr>
            <w:r>
              <w:t>ПРД</w:t>
            </w:r>
          </w:p>
        </w:tc>
        <w:tc>
          <w:tcPr>
            <w:tcW w:w="3881" w:type="pct"/>
            <w:shd w:val="clear" w:color="auto" w:fill="auto"/>
          </w:tcPr>
          <w:p w14:paraId="1274DA69" w14:textId="77777777" w:rsidR="00AC1A59" w:rsidRDefault="00AC1A59" w:rsidP="00412DF7">
            <w:pPr>
              <w:pStyle w:val="ASFKTablenorm"/>
              <w:ind w:left="57" w:right="57"/>
            </w:pPr>
            <w:r>
              <w:t>Значение вводится вручную.</w:t>
            </w:r>
          </w:p>
          <w:p w14:paraId="27EB9FF9" w14:textId="77777777"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424CF0" w14:paraId="5D799943" w14:textId="77777777" w:rsidTr="00412DF7">
        <w:tc>
          <w:tcPr>
            <w:tcW w:w="1119" w:type="pct"/>
            <w:shd w:val="clear" w:color="auto" w:fill="auto"/>
          </w:tcPr>
          <w:p w14:paraId="5ABCBC1E" w14:textId="77777777" w:rsidR="00AC1A59" w:rsidRPr="00424CF0" w:rsidRDefault="00AC1A59" w:rsidP="00412DF7">
            <w:pPr>
              <w:pStyle w:val="ASFKTablenorm"/>
              <w:ind w:left="57" w:right="57"/>
            </w:pPr>
            <w:r>
              <w:t>ЕЛС</w:t>
            </w:r>
          </w:p>
        </w:tc>
        <w:tc>
          <w:tcPr>
            <w:tcW w:w="3881" w:type="pct"/>
            <w:shd w:val="clear" w:color="auto" w:fill="auto"/>
          </w:tcPr>
          <w:p w14:paraId="1589B73F" w14:textId="77777777" w:rsidR="00AC1A59" w:rsidRDefault="00AC1A59" w:rsidP="00412DF7">
            <w:pPr>
              <w:pStyle w:val="ASFKTablenorm"/>
              <w:ind w:left="57" w:right="57"/>
            </w:pPr>
            <w:r>
              <w:t>Значение вводится вручную.</w:t>
            </w:r>
          </w:p>
          <w:p w14:paraId="5F47B863" w14:textId="77777777"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424CF0" w14:paraId="0F5414DB" w14:textId="77777777" w:rsidTr="00412DF7">
        <w:tc>
          <w:tcPr>
            <w:tcW w:w="1119" w:type="pct"/>
            <w:shd w:val="clear" w:color="auto" w:fill="auto"/>
          </w:tcPr>
          <w:p w14:paraId="1CF97D61" w14:textId="77777777" w:rsidR="00AC1A59" w:rsidRPr="00424CF0" w:rsidRDefault="00AC1A59" w:rsidP="00412DF7">
            <w:pPr>
              <w:pStyle w:val="ASFKTablenorm"/>
              <w:ind w:left="57" w:right="57"/>
            </w:pPr>
            <w:r>
              <w:t>ЖКУ</w:t>
            </w:r>
          </w:p>
        </w:tc>
        <w:tc>
          <w:tcPr>
            <w:tcW w:w="3881" w:type="pct"/>
            <w:shd w:val="clear" w:color="auto" w:fill="auto"/>
          </w:tcPr>
          <w:p w14:paraId="2A4BA424" w14:textId="77777777" w:rsidR="00AC1A59" w:rsidRDefault="00AC1A59" w:rsidP="00412DF7">
            <w:pPr>
              <w:pStyle w:val="ASFKTablenorm"/>
              <w:ind w:left="57" w:right="57"/>
            </w:pPr>
            <w:r>
              <w:t>Значение вводится вручную.</w:t>
            </w:r>
          </w:p>
          <w:p w14:paraId="32E4D1DF" w14:textId="77777777"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6638CC" w:rsidRPr="00424CF0" w14:paraId="173A23E0" w14:textId="77777777" w:rsidTr="00412DF7">
        <w:tc>
          <w:tcPr>
            <w:tcW w:w="1119" w:type="pct"/>
            <w:shd w:val="clear" w:color="auto" w:fill="auto"/>
          </w:tcPr>
          <w:p w14:paraId="27B0DBEB" w14:textId="77777777" w:rsidR="006638CC" w:rsidRDefault="006638CC" w:rsidP="00412DF7">
            <w:pPr>
              <w:pStyle w:val="ASFKTablenorm"/>
              <w:ind w:left="57" w:right="57"/>
            </w:pPr>
            <w:r>
              <w:t>Вид дохода</w:t>
            </w:r>
          </w:p>
        </w:tc>
        <w:tc>
          <w:tcPr>
            <w:tcW w:w="3881" w:type="pct"/>
            <w:shd w:val="clear" w:color="auto" w:fill="auto"/>
          </w:tcPr>
          <w:p w14:paraId="46F18F5A" w14:textId="77777777" w:rsidR="006638CC" w:rsidRDefault="006638CC" w:rsidP="00412DF7">
            <w:pPr>
              <w:pStyle w:val="ASFKTablenorm"/>
              <w:ind w:left="57" w:right="57"/>
            </w:pPr>
            <w:r>
              <w:t>Значение вводится вручную.</w:t>
            </w:r>
          </w:p>
          <w:p w14:paraId="3C154663" w14:textId="77777777" w:rsidR="006638CC" w:rsidRDefault="006638CC" w:rsidP="00412DF7">
            <w:pPr>
              <w:pStyle w:val="ASFKTablenorm"/>
              <w:ind w:left="57" w:right="57"/>
            </w:pPr>
            <w:r>
              <w:t>Поле обязательно для заполнения, если заполнено поле «ПРД» и не заполнено поле «ЕЛС».</w:t>
            </w:r>
          </w:p>
        </w:tc>
      </w:tr>
      <w:tr w:rsidR="00934F07" w:rsidRPr="00507177" w14:paraId="0268AAC5" w14:textId="77777777" w:rsidTr="00412DF7">
        <w:tc>
          <w:tcPr>
            <w:tcW w:w="1119" w:type="pct"/>
            <w:shd w:val="clear" w:color="auto" w:fill="auto"/>
          </w:tcPr>
          <w:p w14:paraId="2C7F0F09" w14:textId="77777777" w:rsidR="00934F07" w:rsidRPr="00507177" w:rsidRDefault="00934F07" w:rsidP="00412DF7">
            <w:pPr>
              <w:pStyle w:val="ASFKTablenorm"/>
              <w:ind w:left="57" w:right="57"/>
            </w:pPr>
            <w:r w:rsidRPr="00507177">
              <w:t>Назначение пл. (Примеч.)</w:t>
            </w:r>
          </w:p>
        </w:tc>
        <w:tc>
          <w:tcPr>
            <w:tcW w:w="3881" w:type="pct"/>
            <w:shd w:val="clear" w:color="auto" w:fill="auto"/>
          </w:tcPr>
          <w:p w14:paraId="21708AC3" w14:textId="77777777" w:rsidR="00934F07" w:rsidRPr="00507177" w:rsidRDefault="00934F07" w:rsidP="00412DF7">
            <w:pPr>
              <w:pStyle w:val="ASFKTablenorm"/>
              <w:ind w:left="57" w:right="57"/>
            </w:pPr>
            <w:r w:rsidRPr="00507177">
              <w:t>Назначение платежа (примечание).</w:t>
            </w:r>
          </w:p>
          <w:p w14:paraId="7588210B" w14:textId="77777777" w:rsidR="00270799" w:rsidRPr="00507177" w:rsidRDefault="00270799" w:rsidP="00412DF7">
            <w:pPr>
              <w:pStyle w:val="ASFKTablenorm"/>
              <w:ind w:left="57" w:right="57"/>
            </w:pPr>
            <w:r w:rsidRPr="00507177">
              <w:t>Значение вводится вручную или заполняется по шаблону назначений платежа.</w:t>
            </w:r>
          </w:p>
        </w:tc>
      </w:tr>
      <w:tr w:rsidR="00963C01" w:rsidRPr="00B11F4A" w14:paraId="10BE0005" w14:textId="77777777" w:rsidTr="00412DF7">
        <w:tc>
          <w:tcPr>
            <w:tcW w:w="1119" w:type="pct"/>
            <w:shd w:val="clear" w:color="auto" w:fill="auto"/>
          </w:tcPr>
          <w:p w14:paraId="046C0024" w14:textId="77777777" w:rsidR="00963C01" w:rsidRPr="00507177" w:rsidRDefault="00963C01" w:rsidP="00412DF7">
            <w:pPr>
              <w:pStyle w:val="ASFKTablenorm"/>
              <w:ind w:left="57" w:right="57"/>
            </w:pPr>
            <w:r w:rsidRPr="00507177">
              <w:t>Вид средств</w:t>
            </w:r>
          </w:p>
        </w:tc>
        <w:tc>
          <w:tcPr>
            <w:tcW w:w="3881" w:type="pct"/>
            <w:shd w:val="clear" w:color="auto" w:fill="auto"/>
          </w:tcPr>
          <w:p w14:paraId="3E4E1DE0" w14:textId="77777777"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14:paraId="55DCFF11" w14:textId="77777777" w:rsidR="00963C01" w:rsidRDefault="00963C01" w:rsidP="00412DF7">
            <w:pPr>
              <w:pStyle w:val="ASFKTablenorm"/>
              <w:ind w:left="57" w:right="57"/>
            </w:pPr>
            <w:r w:rsidRPr="00BF1F9A">
              <w:t>Возможно заполнение из родительского документа.</w:t>
            </w:r>
          </w:p>
          <w:p w14:paraId="1A3224E4" w14:textId="77777777" w:rsidR="00E31A93" w:rsidRPr="00AA1D48" w:rsidRDefault="00963C01" w:rsidP="00412DF7">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tc>
      </w:tr>
      <w:tr w:rsidR="00963C01" w:rsidRPr="00507177" w14:paraId="1B446319" w14:textId="77777777" w:rsidTr="00412DF7">
        <w:tc>
          <w:tcPr>
            <w:tcW w:w="1119" w:type="pct"/>
            <w:shd w:val="clear" w:color="auto" w:fill="auto"/>
          </w:tcPr>
          <w:p w14:paraId="64137457" w14:textId="77777777" w:rsidR="00963C01" w:rsidRPr="00507177" w:rsidRDefault="00963C01" w:rsidP="00412DF7">
            <w:pPr>
              <w:pStyle w:val="ASFKTablenorm"/>
              <w:ind w:left="57" w:right="57"/>
            </w:pPr>
            <w:r w:rsidRPr="00507177">
              <w:t>Код по БК</w:t>
            </w:r>
          </w:p>
        </w:tc>
        <w:tc>
          <w:tcPr>
            <w:tcW w:w="3881" w:type="pct"/>
            <w:shd w:val="clear" w:color="auto" w:fill="auto"/>
          </w:tcPr>
          <w:p w14:paraId="5963141B" w14:textId="77777777" w:rsidR="00963C01" w:rsidRPr="00507177" w:rsidRDefault="00963C01" w:rsidP="00412DF7">
            <w:pPr>
              <w:pStyle w:val="ASFKTablenorm"/>
              <w:ind w:left="57" w:right="57"/>
            </w:pPr>
            <w:r w:rsidRPr="00507177">
              <w:t xml:space="preserve">Код бюджетной классификации расходов. </w:t>
            </w:r>
          </w:p>
          <w:p w14:paraId="49073C3B" w14:textId="77777777" w:rsidR="00963C01" w:rsidRPr="00507177" w:rsidRDefault="00963C01" w:rsidP="00412DF7">
            <w:pPr>
              <w:pStyle w:val="ASFKTablenorm"/>
              <w:ind w:left="57" w:right="57"/>
            </w:pPr>
            <w:r w:rsidRPr="00507177">
              <w:t>Значение вводится вручную или выбором из справочника КБК.</w:t>
            </w:r>
          </w:p>
          <w:p w14:paraId="359E76E8" w14:textId="77777777"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14:paraId="1564A3B0" w14:textId="77777777" w:rsidTr="00412DF7">
        <w:tc>
          <w:tcPr>
            <w:tcW w:w="1119" w:type="pct"/>
            <w:shd w:val="clear" w:color="auto" w:fill="auto"/>
          </w:tcPr>
          <w:p w14:paraId="299A6E21" w14:textId="77777777" w:rsidR="00963C01" w:rsidRPr="00507177" w:rsidRDefault="00963C01" w:rsidP="00412DF7">
            <w:pPr>
              <w:pStyle w:val="ASFKTablenorm"/>
              <w:ind w:left="57" w:right="57"/>
            </w:pPr>
            <w:r w:rsidRPr="00507177">
              <w:t>КЦ (аналитический код)</w:t>
            </w:r>
          </w:p>
        </w:tc>
        <w:tc>
          <w:tcPr>
            <w:tcW w:w="3881" w:type="pct"/>
            <w:shd w:val="clear" w:color="auto" w:fill="auto"/>
          </w:tcPr>
          <w:p w14:paraId="247FBCBC" w14:textId="77777777" w:rsidR="00963C01" w:rsidRPr="00507177" w:rsidRDefault="00963C01" w:rsidP="00412DF7">
            <w:pPr>
              <w:pStyle w:val="ASFKTablenorm"/>
              <w:ind w:left="57" w:right="57"/>
            </w:pPr>
            <w:r w:rsidRPr="00507177">
              <w:t>Значение вводится вручную или выбором из справочника кодов целей субсидий/субвенций.</w:t>
            </w:r>
          </w:p>
          <w:p w14:paraId="53783C7B" w14:textId="77777777" w:rsidR="00447913" w:rsidRPr="00507177" w:rsidRDefault="00447913" w:rsidP="00412DF7">
            <w:pPr>
              <w:pStyle w:val="ASFKTablenorm"/>
              <w:ind w:left="57" w:right="57"/>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14:paraId="46B51FC3" w14:textId="77777777" w:rsidR="00963C01" w:rsidRPr="00507177" w:rsidRDefault="00447913" w:rsidP="00412DF7">
            <w:pPr>
              <w:pStyle w:val="ASFKTablenorm"/>
              <w:ind w:left="57" w:right="57"/>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14:paraId="2D9056F4" w14:textId="77777777"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14:paraId="33119107" w14:textId="77777777" w:rsidTr="00412DF7">
        <w:tc>
          <w:tcPr>
            <w:tcW w:w="1119" w:type="pct"/>
            <w:shd w:val="clear" w:color="auto" w:fill="auto"/>
          </w:tcPr>
          <w:p w14:paraId="50E850A2" w14:textId="77777777" w:rsidR="00963C01" w:rsidRPr="00507177" w:rsidRDefault="00963C01" w:rsidP="00412DF7">
            <w:pPr>
              <w:pStyle w:val="ASFKTablenorm"/>
              <w:ind w:left="57" w:right="57"/>
            </w:pPr>
            <w:r w:rsidRPr="00507177">
              <w:t>Сумма</w:t>
            </w:r>
          </w:p>
        </w:tc>
        <w:tc>
          <w:tcPr>
            <w:tcW w:w="3881" w:type="pct"/>
            <w:shd w:val="clear" w:color="auto" w:fill="auto"/>
          </w:tcPr>
          <w:p w14:paraId="7B6A2B71" w14:textId="77777777" w:rsidR="00963C01" w:rsidRPr="00507177" w:rsidRDefault="00963C01" w:rsidP="00412DF7">
            <w:pPr>
              <w:pStyle w:val="ASFKTablenorm"/>
              <w:ind w:left="57" w:right="57"/>
            </w:pPr>
            <w:r w:rsidRPr="00507177">
              <w:t>Сумма расхода по заявке.</w:t>
            </w:r>
          </w:p>
        </w:tc>
      </w:tr>
      <w:tr w:rsidR="00963C01" w:rsidRPr="00507177" w14:paraId="310A0EB8" w14:textId="77777777" w:rsidTr="00412DF7">
        <w:tc>
          <w:tcPr>
            <w:tcW w:w="1119" w:type="pct"/>
            <w:shd w:val="clear" w:color="auto" w:fill="auto"/>
          </w:tcPr>
          <w:p w14:paraId="43F58080" w14:textId="77777777" w:rsidR="00963C01" w:rsidRPr="00507177" w:rsidRDefault="00963C01" w:rsidP="00412DF7">
            <w:pPr>
              <w:pStyle w:val="ASFKTablenorm"/>
              <w:ind w:left="57" w:right="57"/>
            </w:pPr>
            <w:r w:rsidRPr="00507177">
              <w:t>Учетный номер БО</w:t>
            </w:r>
          </w:p>
        </w:tc>
        <w:tc>
          <w:tcPr>
            <w:tcW w:w="3881" w:type="pct"/>
            <w:shd w:val="clear" w:color="auto" w:fill="auto"/>
          </w:tcPr>
          <w:p w14:paraId="3C4F88DD" w14:textId="77777777" w:rsidR="00963C01" w:rsidRPr="00507177" w:rsidRDefault="00EC68CE" w:rsidP="00412DF7">
            <w:pPr>
              <w:pStyle w:val="ASFKTablenorm"/>
              <w:ind w:left="57" w:right="57"/>
            </w:pPr>
            <w:r w:rsidRPr="00507177">
              <w:t>Значение вводится вручную, либо передается из OEBS</w:t>
            </w:r>
            <w:r w:rsidR="00963C01" w:rsidRPr="00507177">
              <w:t>.</w:t>
            </w:r>
          </w:p>
          <w:p w14:paraId="5242625F" w14:textId="77777777" w:rsidR="00963C01" w:rsidRPr="00507177" w:rsidRDefault="00963C01" w:rsidP="00412DF7">
            <w:pPr>
              <w:pStyle w:val="ASFKTablenorm"/>
              <w:ind w:left="57" w:right="57"/>
            </w:pPr>
            <w:r w:rsidRPr="00507177">
              <w:t>Для БУ, АУ не заполняется.</w:t>
            </w:r>
          </w:p>
          <w:p w14:paraId="57C4B96A" w14:textId="77777777"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14:paraId="10E233BA" w14:textId="77777777" w:rsidTr="00412DF7">
        <w:tc>
          <w:tcPr>
            <w:tcW w:w="1119" w:type="pct"/>
            <w:shd w:val="clear" w:color="auto" w:fill="auto"/>
          </w:tcPr>
          <w:p w14:paraId="69E3824E" w14:textId="77777777" w:rsidR="00963C01" w:rsidRPr="00507177" w:rsidRDefault="00963C01" w:rsidP="00412DF7">
            <w:pPr>
              <w:pStyle w:val="ASFKTablenorm"/>
              <w:ind w:left="57" w:right="57"/>
            </w:pPr>
            <w:r w:rsidRPr="00507177">
              <w:lastRenderedPageBreak/>
              <w:t>Код объекта по ФАИП</w:t>
            </w:r>
          </w:p>
        </w:tc>
        <w:tc>
          <w:tcPr>
            <w:tcW w:w="3881" w:type="pct"/>
            <w:shd w:val="clear" w:color="auto" w:fill="auto"/>
          </w:tcPr>
          <w:p w14:paraId="580AE5E4" w14:textId="77777777" w:rsidR="00064B84" w:rsidRPr="00507177" w:rsidRDefault="00064B84" w:rsidP="00412DF7">
            <w:pPr>
              <w:pStyle w:val="ASFKTablenorm"/>
              <w:ind w:left="57" w:right="57"/>
            </w:pPr>
            <w:r w:rsidRPr="00507177">
              <w:t xml:space="preserve">Заполняется вручную/из справочника ФАИП. </w:t>
            </w:r>
          </w:p>
          <w:p w14:paraId="352249D3" w14:textId="77777777" w:rsidR="00064B84" w:rsidRPr="00507177" w:rsidRDefault="00064B84" w:rsidP="00412DF7">
            <w:pPr>
              <w:pStyle w:val="ASFKTablenorm"/>
              <w:ind w:left="57" w:right="57"/>
            </w:pPr>
            <w:r w:rsidRPr="00507177">
              <w:t xml:space="preserve">Для выбора из справочника доступны все записи, у которых: признак актуальности указан «Да» и значение поля «Дата с» </w:t>
            </w:r>
            <w:r w:rsidR="002D19CC">
              <w:t xml:space="preserve">меньше или равно </w:t>
            </w:r>
            <w:r w:rsidRPr="00507177">
              <w:t>дате документа (т.е. значение поля «Дата по» не учитывается – выводятся все записи прошлых лет).</w:t>
            </w:r>
          </w:p>
          <w:p w14:paraId="7F76F000" w14:textId="77777777" w:rsidR="00270799" w:rsidRPr="00507177" w:rsidRDefault="00064B84" w:rsidP="00412DF7">
            <w:pPr>
              <w:pStyle w:val="ASFKTablenorm"/>
              <w:ind w:left="57" w:right="57"/>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14:paraId="02AC59EE" w14:textId="77777777" w:rsidTr="00412DF7">
        <w:tc>
          <w:tcPr>
            <w:tcW w:w="1119" w:type="pct"/>
            <w:shd w:val="clear" w:color="auto" w:fill="auto"/>
          </w:tcPr>
          <w:p w14:paraId="50E726A2" w14:textId="77777777" w:rsidR="00963C01" w:rsidRPr="00507177" w:rsidRDefault="00963C01" w:rsidP="00412DF7">
            <w:pPr>
              <w:pStyle w:val="ASFKTablenorm"/>
              <w:ind w:left="57" w:right="57"/>
            </w:pPr>
            <w:r w:rsidRPr="00507177">
              <w:t>Аванс</w:t>
            </w:r>
          </w:p>
        </w:tc>
        <w:tc>
          <w:tcPr>
            <w:tcW w:w="3881" w:type="pct"/>
            <w:shd w:val="clear" w:color="auto" w:fill="auto"/>
          </w:tcPr>
          <w:p w14:paraId="4EC1FA4E" w14:textId="77777777" w:rsidR="00963C01" w:rsidRPr="00507177" w:rsidRDefault="00963C01" w:rsidP="00412DF7">
            <w:pPr>
              <w:pStyle w:val="ASFKTablenorm"/>
              <w:ind w:left="57" w:right="57"/>
            </w:pPr>
            <w:r w:rsidRPr="00507177">
              <w:t>Устанавливается маркер в поле, если сумма по заявке является авансом (чекбокс).</w:t>
            </w:r>
          </w:p>
        </w:tc>
      </w:tr>
      <w:tr w:rsidR="00963C01" w:rsidRPr="00507177" w14:paraId="40A97BE8" w14:textId="77777777" w:rsidTr="00412DF7">
        <w:tc>
          <w:tcPr>
            <w:tcW w:w="1119" w:type="pct"/>
            <w:shd w:val="clear" w:color="auto" w:fill="auto"/>
          </w:tcPr>
          <w:p w14:paraId="2902BFE7" w14:textId="77777777" w:rsidR="00963C01" w:rsidRPr="00507177" w:rsidRDefault="00963C01" w:rsidP="00412DF7">
            <w:pPr>
              <w:pStyle w:val="ASFKTablenorm"/>
              <w:ind w:left="57" w:right="57"/>
            </w:pPr>
            <w:r w:rsidRPr="00507177">
              <w:t>Очередность</w:t>
            </w:r>
          </w:p>
        </w:tc>
        <w:tc>
          <w:tcPr>
            <w:tcW w:w="3881" w:type="pct"/>
            <w:shd w:val="clear" w:color="auto" w:fill="auto"/>
          </w:tcPr>
          <w:p w14:paraId="6988BC7C" w14:textId="77777777" w:rsidR="00963C01" w:rsidRPr="00507177" w:rsidRDefault="00963C01" w:rsidP="00412DF7">
            <w:pPr>
              <w:pStyle w:val="ASFKTablenorm"/>
              <w:ind w:left="57" w:right="57"/>
            </w:pPr>
            <w:r w:rsidRPr="00507177">
              <w:t>Очередность платежа.</w:t>
            </w:r>
          </w:p>
          <w:p w14:paraId="3DB3E166" w14:textId="77777777" w:rsidR="00963C01" w:rsidRPr="00507177" w:rsidRDefault="00963C01" w:rsidP="00412DF7">
            <w:pPr>
              <w:pStyle w:val="ASFKTablenorm"/>
              <w:ind w:left="57" w:right="57"/>
            </w:pPr>
            <w:r w:rsidRPr="00507177">
              <w:t xml:space="preserve">Значение по умолчанию </w:t>
            </w:r>
            <w:r w:rsidR="001F20AD" w:rsidRPr="00507177">
              <w:t>«</w:t>
            </w:r>
            <w:r w:rsidRPr="00507177">
              <w:t>5</w:t>
            </w:r>
            <w:r w:rsidR="001F20AD" w:rsidRPr="00507177">
              <w:t>»</w:t>
            </w:r>
            <w:r w:rsidRPr="00507177">
              <w:t>.</w:t>
            </w:r>
          </w:p>
          <w:p w14:paraId="38DAE5AA" w14:textId="77777777" w:rsidR="00963C01" w:rsidRPr="00507177" w:rsidRDefault="00963C01" w:rsidP="00412DF7">
            <w:pPr>
              <w:pStyle w:val="ASFKTablenorm"/>
              <w:ind w:left="57" w:right="57"/>
            </w:pPr>
            <w:r w:rsidRPr="00507177">
              <w:t>Может быть изменено пользователем выбором из выпадающего списка 1, 2, 3, 4, 5.</w:t>
            </w:r>
          </w:p>
        </w:tc>
      </w:tr>
      <w:tr w:rsidR="00963C01" w:rsidRPr="00507177" w14:paraId="6253C180" w14:textId="77777777" w:rsidTr="00412DF7">
        <w:tc>
          <w:tcPr>
            <w:tcW w:w="1119" w:type="pct"/>
            <w:shd w:val="clear" w:color="auto" w:fill="auto"/>
          </w:tcPr>
          <w:p w14:paraId="41034242" w14:textId="77777777" w:rsidR="00963C01" w:rsidRPr="00507177" w:rsidRDefault="00963C01" w:rsidP="00412DF7">
            <w:pPr>
              <w:pStyle w:val="ASFKTablenorm"/>
              <w:ind w:left="57" w:right="57"/>
            </w:pPr>
            <w:r w:rsidRPr="00507177">
              <w:t>Вид платежа</w:t>
            </w:r>
          </w:p>
        </w:tc>
        <w:tc>
          <w:tcPr>
            <w:tcW w:w="3881" w:type="pct"/>
            <w:shd w:val="clear" w:color="auto" w:fill="auto"/>
          </w:tcPr>
          <w:p w14:paraId="3511A2B0" w14:textId="77777777" w:rsidR="00963C01" w:rsidRPr="00507177" w:rsidRDefault="00963C01" w:rsidP="00412DF7">
            <w:pPr>
              <w:pStyle w:val="ASFKTablenorm"/>
              <w:ind w:left="57" w:right="57"/>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14:paraId="009B0312" w14:textId="77777777" w:rsidR="00963C01" w:rsidRPr="00507177" w:rsidRDefault="001F20AD" w:rsidP="00412DF7">
            <w:pPr>
              <w:pStyle w:val="ASFKTablenorm"/>
              <w:ind w:left="57" w:right="57"/>
            </w:pPr>
            <w:r w:rsidRPr="00507177">
              <w:t>«</w:t>
            </w:r>
            <w:r w:rsidR="00963C01" w:rsidRPr="00507177">
              <w:t>срочно</w:t>
            </w:r>
            <w:r w:rsidRPr="00507177">
              <w:t>»</w:t>
            </w:r>
            <w:r w:rsidR="00963C01" w:rsidRPr="00507177">
              <w:t>.</w:t>
            </w:r>
          </w:p>
          <w:p w14:paraId="55D187CE" w14:textId="77777777" w:rsidR="00963C01" w:rsidRPr="00507177" w:rsidRDefault="00963C01" w:rsidP="00412DF7">
            <w:pPr>
              <w:pStyle w:val="ASFKTablenorm"/>
              <w:ind w:left="57" w:right="57"/>
            </w:pPr>
            <w:r w:rsidRPr="00507177">
              <w:t xml:space="preserve">По умолчанию проставляется пустое значение </w:t>
            </w:r>
            <w:r w:rsidR="00C36368" w:rsidRPr="00507177">
              <w:t>«»</w:t>
            </w:r>
            <w:r w:rsidRPr="00507177">
              <w:t>.</w:t>
            </w:r>
          </w:p>
        </w:tc>
      </w:tr>
      <w:tr w:rsidR="00507177" w:rsidRPr="00507177" w14:paraId="56F53342" w14:textId="77777777" w:rsidTr="00412DF7">
        <w:tc>
          <w:tcPr>
            <w:tcW w:w="1119" w:type="pct"/>
            <w:shd w:val="clear" w:color="auto" w:fill="auto"/>
          </w:tcPr>
          <w:p w14:paraId="423344BC" w14:textId="77777777" w:rsidR="00507177" w:rsidRPr="00507177" w:rsidRDefault="00507177" w:rsidP="00412DF7">
            <w:pPr>
              <w:pStyle w:val="ASFKTablenorm"/>
              <w:ind w:left="57" w:right="57"/>
            </w:pPr>
            <w:r w:rsidRPr="00507177">
              <w:t>Сумма НДС</w:t>
            </w:r>
          </w:p>
        </w:tc>
        <w:tc>
          <w:tcPr>
            <w:tcW w:w="3881" w:type="pct"/>
            <w:shd w:val="clear" w:color="auto" w:fill="auto"/>
          </w:tcPr>
          <w:p w14:paraId="43E0B617" w14:textId="77777777" w:rsidR="00507177" w:rsidRPr="00507177" w:rsidRDefault="00507177" w:rsidP="00412DF7">
            <w:pPr>
              <w:pStyle w:val="ASFKTablenorm"/>
              <w:ind w:left="57" w:right="57"/>
            </w:pPr>
            <w:r w:rsidRPr="00507177">
              <w:t>Значение вводится вручную.</w:t>
            </w:r>
          </w:p>
          <w:p w14:paraId="1EB6695F" w14:textId="77777777" w:rsidR="00507177" w:rsidRPr="00507177" w:rsidRDefault="00507177" w:rsidP="00412DF7">
            <w:pPr>
              <w:pStyle w:val="ASFKTablenorm"/>
              <w:ind w:left="57" w:right="57"/>
            </w:pPr>
            <w:r w:rsidRPr="00507177">
              <w:t>По умолчанию проставляется значение О.00.</w:t>
            </w:r>
          </w:p>
        </w:tc>
      </w:tr>
      <w:tr w:rsidR="00963C01" w:rsidRPr="00507177" w14:paraId="1C01C56F" w14:textId="77777777" w:rsidTr="00412DF7">
        <w:tc>
          <w:tcPr>
            <w:tcW w:w="1119" w:type="pct"/>
            <w:shd w:val="clear" w:color="auto" w:fill="auto"/>
          </w:tcPr>
          <w:p w14:paraId="17BC4B56" w14:textId="77777777" w:rsidR="00963C01" w:rsidRPr="00507177" w:rsidRDefault="00963C01" w:rsidP="00412DF7">
            <w:pPr>
              <w:pStyle w:val="ASFKTablenorm"/>
              <w:ind w:left="57" w:right="57"/>
            </w:pPr>
            <w:r w:rsidRPr="00507177">
              <w:t>Вид средств</w:t>
            </w:r>
          </w:p>
        </w:tc>
        <w:tc>
          <w:tcPr>
            <w:tcW w:w="3881" w:type="pct"/>
            <w:shd w:val="clear" w:color="auto" w:fill="auto"/>
          </w:tcPr>
          <w:p w14:paraId="2DA2EC59" w14:textId="77777777"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14:paraId="5E51DE75" w14:textId="77777777" w:rsidR="00963C01" w:rsidRPr="00507177" w:rsidRDefault="00963C01" w:rsidP="00412DF7">
            <w:pPr>
              <w:pStyle w:val="ASFKTablenorm"/>
              <w:ind w:left="57" w:right="57"/>
            </w:pPr>
            <w:r w:rsidRPr="00507177">
              <w:t>Возможно заполнение из родительского документа.</w:t>
            </w:r>
          </w:p>
          <w:p w14:paraId="05D01D54" w14:textId="77777777" w:rsidR="00963C01" w:rsidRPr="00507177" w:rsidRDefault="00963C01" w:rsidP="00412DF7">
            <w:pPr>
              <w:pStyle w:val="ASFKTablenorm"/>
              <w:ind w:left="57" w:right="57"/>
            </w:pPr>
            <w:r w:rsidRPr="00507177">
              <w:t>При вводе документа от БУ значение проставляется автоматически: 31, 41 типу ЛС соответствует код 40</w:t>
            </w:r>
            <w:r w:rsidR="009D5D13" w:rsidRPr="00507177">
              <w:t xml:space="preserve"> – </w:t>
            </w:r>
            <w:r w:rsidRPr="00507177">
              <w:t>Средства юридических лиц, если в записи справочника</w:t>
            </w:r>
            <w:r w:rsidR="00C762FA" w:rsidRPr="00507177">
              <w:t xml:space="preserve"> </w:t>
            </w:r>
            <w:r w:rsidRPr="00507177">
              <w:t xml:space="preserve">НУБП соответствующей коду из системной константы </w:t>
            </w:r>
            <w:r w:rsidR="001F20AD" w:rsidRPr="00507177">
              <w:t>«</w:t>
            </w:r>
            <w:r w:rsidRPr="00507177">
              <w:t>Код собственного БУ</w:t>
            </w:r>
            <w:r w:rsidR="001F20AD" w:rsidRPr="00507177">
              <w:t>»</w:t>
            </w:r>
            <w:r w:rsidRPr="00507177">
              <w:t xml:space="preserve">, в поле </w:t>
            </w:r>
            <w:r w:rsidR="001F20AD" w:rsidRPr="00507177">
              <w:t>«</w:t>
            </w:r>
            <w:r w:rsidRPr="00507177">
              <w:t>Тип клиента</w:t>
            </w:r>
            <w:r w:rsidR="001F20AD" w:rsidRPr="00507177">
              <w:t>»</w:t>
            </w:r>
            <w:r w:rsidRPr="00507177">
              <w:t xml:space="preserve"> указано </w:t>
            </w:r>
            <w:r w:rsidR="001F20AD" w:rsidRPr="00507177">
              <w:t>«</w:t>
            </w:r>
            <w:r w:rsidRPr="00507177">
              <w:t>НУБП</w:t>
            </w:r>
            <w:r w:rsidR="001F20AD" w:rsidRPr="00507177">
              <w:t>»</w:t>
            </w:r>
            <w:r w:rsidRPr="00507177">
              <w:t xml:space="preserve"> для 31 ЛС и </w:t>
            </w:r>
            <w:r w:rsidR="001F20AD" w:rsidRPr="00507177">
              <w:t>«</w:t>
            </w:r>
            <w:r w:rsidRPr="00507177">
              <w:t>УП</w:t>
            </w:r>
            <w:r w:rsidR="001F20AD" w:rsidRPr="00507177">
              <w:t>»</w:t>
            </w:r>
            <w:r w:rsidRPr="00507177">
              <w:t xml:space="preserve"> для 41 ЛС, либо код 90</w:t>
            </w:r>
            <w:r w:rsidR="009D5D13" w:rsidRPr="00507177">
              <w:t xml:space="preserve"> – </w:t>
            </w:r>
            <w:r w:rsidRPr="00507177">
              <w:t>Средства юридических лиц, если тип</w:t>
            </w:r>
            <w:r w:rsidR="009D5D13" w:rsidRPr="00507177">
              <w:t xml:space="preserve"> – </w:t>
            </w:r>
            <w:r w:rsidR="001F20AD" w:rsidRPr="00507177">
              <w:t>«</w:t>
            </w:r>
            <w:r w:rsidRPr="00507177">
              <w:t>АУ</w:t>
            </w:r>
            <w:r w:rsidR="001F20AD" w:rsidRPr="00507177">
              <w:t>»</w:t>
            </w:r>
            <w:r w:rsidRPr="00507177">
              <w:t>.</w:t>
            </w:r>
          </w:p>
        </w:tc>
      </w:tr>
      <w:tr w:rsidR="00883EAC" w:rsidRPr="00507177" w14:paraId="497215DC" w14:textId="77777777" w:rsidTr="00412DF7">
        <w:tc>
          <w:tcPr>
            <w:tcW w:w="1119" w:type="pct"/>
            <w:shd w:val="clear" w:color="auto" w:fill="auto"/>
          </w:tcPr>
          <w:p w14:paraId="0AFFE35B" w14:textId="77777777" w:rsidR="00883EAC" w:rsidRPr="00507177" w:rsidRDefault="00883EAC" w:rsidP="00412DF7">
            <w:pPr>
              <w:pStyle w:val="ASFKTablenorm"/>
              <w:ind w:left="57" w:right="57"/>
            </w:pPr>
            <w:r w:rsidRPr="00507177">
              <w:t>GUID документа БО</w:t>
            </w:r>
          </w:p>
        </w:tc>
        <w:tc>
          <w:tcPr>
            <w:tcW w:w="3881" w:type="pct"/>
            <w:shd w:val="clear" w:color="auto" w:fill="auto"/>
          </w:tcPr>
          <w:p w14:paraId="15C1DE19" w14:textId="77777777" w:rsidR="00883EAC" w:rsidRPr="00507177" w:rsidRDefault="00883EAC" w:rsidP="00412DF7">
            <w:pPr>
              <w:pStyle w:val="ASFKTablenorm"/>
              <w:ind w:left="57" w:right="57"/>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14:paraId="38BD7C47" w14:textId="77777777"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456287">
        <w:rPr>
          <w:noProof/>
        </w:rPr>
        <w:t>21</w:t>
      </w:r>
      <w:r w:rsidR="00296D4E" w:rsidRPr="00296D4E">
        <w:fldChar w:fldCharType="end"/>
      </w:r>
      <w:r>
        <w:t>.</w:t>
      </w:r>
    </w:p>
    <w:p w14:paraId="58558416" w14:textId="77777777" w:rsidR="00934F07" w:rsidRPr="00FA29D9" w:rsidRDefault="00643122" w:rsidP="00934F07">
      <w:pPr>
        <w:pStyle w:val="ASFKFigure"/>
      </w:pPr>
      <w:r>
        <w:pict w14:anchorId="37716848">
          <v:shape id="_x0000_i1102" type="#_x0000_t75" style="width:482.25pt;height:136.5pt">
            <v:imagedata r:id="rId80" o:title="0"/>
          </v:shape>
        </w:pict>
      </w:r>
    </w:p>
    <w:p w14:paraId="63B92717" w14:textId="77777777"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1" w:name="_Ref261614731"/>
      <w:bookmarkStart w:id="372" w:name="_Toc82688719"/>
      <w:r w:rsidR="00456287">
        <w:rPr>
          <w:noProof/>
        </w:rPr>
        <w:t>21</w:t>
      </w:r>
      <w:bookmarkEnd w:id="371"/>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bookmarkEnd w:id="372"/>
    </w:p>
    <w:p w14:paraId="511D9B29" w14:textId="77777777"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456287">
        <w:rPr>
          <w:noProof/>
        </w:rPr>
        <w:t>9</w:t>
      </w:r>
      <w:r>
        <w:fldChar w:fldCharType="end"/>
      </w:r>
      <w:r>
        <w:t>.</w:t>
      </w:r>
    </w:p>
    <w:p w14:paraId="77D64CC2" w14:textId="77777777"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73" w:name="_Ref360715493"/>
      <w:bookmarkStart w:id="374" w:name="_Toc82688567"/>
      <w:r w:rsidR="00456287">
        <w:rPr>
          <w:noProof/>
        </w:rPr>
        <w:t>9</w:t>
      </w:r>
      <w:bookmarkEnd w:id="373"/>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B11F4A" w14:paraId="512E6D95"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4B98A6" w14:textId="77777777"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2C00FB" w14:textId="77777777" w:rsidR="00934F07" w:rsidRPr="00E101E7" w:rsidRDefault="00934F07" w:rsidP="00934F07">
            <w:pPr>
              <w:pStyle w:val="ASFKTableHead"/>
            </w:pPr>
            <w:r w:rsidRPr="00E101E7">
              <w:t>Описание поля</w:t>
            </w:r>
          </w:p>
        </w:tc>
      </w:tr>
      <w:tr w:rsidR="00934F07" w:rsidRPr="00B11F4A" w14:paraId="0601505D" w14:textId="77777777" w:rsidTr="00412DF7">
        <w:tc>
          <w:tcPr>
            <w:tcW w:w="5000" w:type="pct"/>
            <w:gridSpan w:val="2"/>
            <w:shd w:val="clear" w:color="auto" w:fill="auto"/>
          </w:tcPr>
          <w:p w14:paraId="7D2EC325" w14:textId="77777777" w:rsidR="00934F07" w:rsidRPr="00E101E7" w:rsidRDefault="00934F07" w:rsidP="00412DF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14:paraId="43F159BD" w14:textId="77777777" w:rsidTr="00412DF7">
        <w:tc>
          <w:tcPr>
            <w:tcW w:w="1136" w:type="pct"/>
            <w:shd w:val="clear" w:color="auto" w:fill="auto"/>
          </w:tcPr>
          <w:p w14:paraId="7B74C53E" w14:textId="77777777" w:rsidR="00934F07" w:rsidRPr="00E101E7" w:rsidRDefault="00934F07" w:rsidP="00412DF7">
            <w:pPr>
              <w:pStyle w:val="ASFKTablenorm"/>
              <w:ind w:left="57" w:right="57"/>
            </w:pPr>
            <w:r w:rsidRPr="00E101E7">
              <w:t>Наименование контрагента</w:t>
            </w:r>
          </w:p>
        </w:tc>
        <w:tc>
          <w:tcPr>
            <w:tcW w:w="3864" w:type="pct"/>
            <w:shd w:val="clear" w:color="auto" w:fill="auto"/>
          </w:tcPr>
          <w:p w14:paraId="49BFC3F9" w14:textId="77777777" w:rsidR="00934F07" w:rsidRPr="00E101E7" w:rsidRDefault="00934F07" w:rsidP="00412DF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14:paraId="5CCE0963" w14:textId="77777777" w:rsidR="00934F07" w:rsidRPr="00E101E7" w:rsidRDefault="00934F07" w:rsidP="00412DF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14:paraId="674B0450" w14:textId="77777777"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14:paraId="0EC11FB0" w14:textId="77777777" w:rsidTr="00412DF7">
        <w:tc>
          <w:tcPr>
            <w:tcW w:w="1136" w:type="pct"/>
            <w:shd w:val="clear" w:color="auto" w:fill="auto"/>
          </w:tcPr>
          <w:p w14:paraId="1D0C77FC" w14:textId="77777777" w:rsidR="00934F07" w:rsidRPr="00E101E7" w:rsidRDefault="00934F07" w:rsidP="00412DF7">
            <w:pPr>
              <w:pStyle w:val="ASFKTablenorm"/>
              <w:ind w:left="57" w:right="57"/>
            </w:pPr>
            <w:r w:rsidRPr="00E101E7">
              <w:t>ИНН</w:t>
            </w:r>
          </w:p>
        </w:tc>
        <w:tc>
          <w:tcPr>
            <w:tcW w:w="3864" w:type="pct"/>
            <w:shd w:val="clear" w:color="auto" w:fill="auto"/>
          </w:tcPr>
          <w:p w14:paraId="0263CD9A" w14:textId="77777777" w:rsidR="00934F07" w:rsidRDefault="00934F07" w:rsidP="00412DF7">
            <w:pPr>
              <w:pStyle w:val="ASFKTablenorm"/>
              <w:ind w:left="57" w:right="57"/>
            </w:pPr>
            <w:r w:rsidRPr="00E101E7">
              <w:t xml:space="preserve">ИНН получателя платежа. </w:t>
            </w:r>
          </w:p>
          <w:p w14:paraId="49D33242" w14:textId="77777777"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14:paraId="463BF95A" w14:textId="77777777" w:rsidR="00934F07" w:rsidRPr="00E101E7" w:rsidRDefault="00934F07" w:rsidP="00412DF7">
            <w:pPr>
              <w:pStyle w:val="ASFKTablenorm"/>
              <w:ind w:left="57" w:right="57"/>
            </w:pPr>
            <w:r w:rsidRPr="00E101E7">
              <w:t>После автозаполнения поле доступно для редактирования.</w:t>
            </w:r>
          </w:p>
          <w:p w14:paraId="05D9C758" w14:textId="77777777"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14:paraId="54AF52F4" w14:textId="77777777" w:rsidTr="00412DF7">
        <w:tc>
          <w:tcPr>
            <w:tcW w:w="1136" w:type="pct"/>
            <w:shd w:val="clear" w:color="auto" w:fill="auto"/>
          </w:tcPr>
          <w:p w14:paraId="21E95691" w14:textId="77777777" w:rsidR="00934F07" w:rsidRPr="00E101E7" w:rsidRDefault="00934F07" w:rsidP="00412DF7">
            <w:pPr>
              <w:pStyle w:val="ASFKTablenorm"/>
              <w:ind w:left="57" w:right="57"/>
            </w:pPr>
            <w:r w:rsidRPr="00E101E7">
              <w:t>КПП</w:t>
            </w:r>
          </w:p>
        </w:tc>
        <w:tc>
          <w:tcPr>
            <w:tcW w:w="3864" w:type="pct"/>
            <w:shd w:val="clear" w:color="auto" w:fill="auto"/>
          </w:tcPr>
          <w:p w14:paraId="0FAAB1ED" w14:textId="77777777" w:rsidR="00934F07" w:rsidRDefault="00934F07" w:rsidP="00412DF7">
            <w:pPr>
              <w:pStyle w:val="ASFKTablenorm"/>
              <w:ind w:left="57" w:right="57"/>
            </w:pPr>
            <w:r w:rsidRPr="00E101E7">
              <w:t xml:space="preserve">КПП получателя платежа. </w:t>
            </w:r>
          </w:p>
          <w:p w14:paraId="22787BE2" w14:textId="77777777"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14:paraId="03355C14" w14:textId="77777777" w:rsidR="00934F07" w:rsidRPr="00E101E7" w:rsidRDefault="00934F07" w:rsidP="00412DF7">
            <w:pPr>
              <w:pStyle w:val="ASFKTablenorm"/>
              <w:ind w:left="57" w:right="57"/>
            </w:pPr>
            <w:r w:rsidRPr="00E101E7">
              <w:t>После автозаполнения поле доступно для редактирования.</w:t>
            </w:r>
          </w:p>
          <w:p w14:paraId="311A2FFA" w14:textId="77777777"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14:paraId="189752AF" w14:textId="77777777" w:rsidTr="00412DF7">
        <w:tc>
          <w:tcPr>
            <w:tcW w:w="1136" w:type="pct"/>
            <w:shd w:val="clear" w:color="auto" w:fill="auto"/>
          </w:tcPr>
          <w:p w14:paraId="650E2FE8" w14:textId="77777777" w:rsidR="00934F07" w:rsidRPr="00E101E7" w:rsidRDefault="00934F07" w:rsidP="00412DF7">
            <w:pPr>
              <w:pStyle w:val="ASFKTablenorm"/>
              <w:ind w:left="57" w:right="57"/>
            </w:pPr>
            <w:r w:rsidRPr="00E101E7">
              <w:t xml:space="preserve">Банк. </w:t>
            </w:r>
            <w:r w:rsidR="00B412A1" w:rsidRPr="00E101E7">
              <w:t>С</w:t>
            </w:r>
            <w:r w:rsidRPr="00E101E7">
              <w:t>чет</w:t>
            </w:r>
          </w:p>
        </w:tc>
        <w:tc>
          <w:tcPr>
            <w:tcW w:w="3864" w:type="pct"/>
            <w:shd w:val="clear" w:color="auto" w:fill="auto"/>
          </w:tcPr>
          <w:p w14:paraId="6C50CC3E" w14:textId="77777777" w:rsidR="00934F07" w:rsidRPr="00E101E7" w:rsidRDefault="00934F07" w:rsidP="00412DF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14:paraId="72B8551D" w14:textId="77777777" w:rsidR="00934F07" w:rsidRPr="00E101E7" w:rsidRDefault="00447913" w:rsidP="00412DF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14:paraId="24A63DA3" w14:textId="77777777"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14:paraId="39F78813" w14:textId="77777777" w:rsidTr="00412DF7">
        <w:tc>
          <w:tcPr>
            <w:tcW w:w="1136" w:type="pct"/>
            <w:shd w:val="clear" w:color="auto" w:fill="auto"/>
          </w:tcPr>
          <w:p w14:paraId="004BCD75" w14:textId="77777777" w:rsidR="00934F07" w:rsidRPr="00E101E7" w:rsidRDefault="00934F07" w:rsidP="00412DF7">
            <w:pPr>
              <w:pStyle w:val="ASFKTablenorm"/>
              <w:ind w:left="57" w:right="57"/>
            </w:pPr>
            <w:r w:rsidRPr="00E101E7">
              <w:t>БИК</w:t>
            </w:r>
          </w:p>
        </w:tc>
        <w:tc>
          <w:tcPr>
            <w:tcW w:w="3864" w:type="pct"/>
            <w:shd w:val="clear" w:color="auto" w:fill="auto"/>
          </w:tcPr>
          <w:p w14:paraId="7715B8B9" w14:textId="77777777" w:rsidR="00934F07" w:rsidRDefault="00934F07" w:rsidP="00412DF7">
            <w:pPr>
              <w:pStyle w:val="ASFKTablenorm"/>
              <w:ind w:left="57" w:right="57"/>
            </w:pPr>
            <w:r w:rsidRPr="00E101E7">
              <w:t xml:space="preserve">Код БИК банка получателя платежа. </w:t>
            </w:r>
          </w:p>
          <w:p w14:paraId="175C8C65" w14:textId="77777777" w:rsidR="00934F07" w:rsidRPr="00E101E7" w:rsidRDefault="00934F07" w:rsidP="00412DF7">
            <w:pPr>
              <w:pStyle w:val="ASFKTablenorm"/>
              <w:ind w:left="57" w:right="57"/>
            </w:pPr>
            <w:r w:rsidRPr="00E101E7">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14:paraId="5482B1DE" w14:textId="77777777" w:rsidR="00934F07" w:rsidRPr="00E101E7" w:rsidRDefault="00934F07" w:rsidP="00412DF7">
            <w:pPr>
              <w:pStyle w:val="ASFKTablenorm"/>
              <w:ind w:left="57" w:right="57"/>
            </w:pPr>
            <w:r w:rsidRPr="00E101E7">
              <w:t>Может быть отредактировано вручную или выбором из справочника банков.</w:t>
            </w:r>
          </w:p>
          <w:p w14:paraId="34EE6DD0" w14:textId="77777777" w:rsidR="00934F07" w:rsidRPr="00E101E7" w:rsidRDefault="00934F07" w:rsidP="00412DF7">
            <w:pPr>
              <w:pStyle w:val="ASFKTablenorm"/>
              <w:ind w:left="57" w:right="57"/>
            </w:pPr>
            <w:r w:rsidRPr="00E101E7">
              <w:t>Возможно заполнение из родительского документа.</w:t>
            </w:r>
          </w:p>
        </w:tc>
      </w:tr>
      <w:tr w:rsidR="00AE7B38" w:rsidRPr="00B11F4A" w14:paraId="4C41B411" w14:textId="77777777" w:rsidTr="00412DF7">
        <w:tc>
          <w:tcPr>
            <w:tcW w:w="1136" w:type="pct"/>
            <w:shd w:val="clear" w:color="auto" w:fill="auto"/>
          </w:tcPr>
          <w:p w14:paraId="682C0DA0" w14:textId="77777777" w:rsidR="00AE7B38" w:rsidRPr="00424CF0" w:rsidRDefault="00AE7B38" w:rsidP="00412DF7">
            <w:pPr>
              <w:pStyle w:val="ASFKTablenorm"/>
              <w:ind w:left="57" w:right="57"/>
            </w:pPr>
            <w:r w:rsidRPr="00424CF0">
              <w:t>Корсчет</w:t>
            </w:r>
          </w:p>
        </w:tc>
        <w:tc>
          <w:tcPr>
            <w:tcW w:w="3864" w:type="pct"/>
            <w:shd w:val="clear" w:color="auto" w:fill="auto"/>
          </w:tcPr>
          <w:p w14:paraId="7D13B353" w14:textId="77777777" w:rsidR="00AE7B38" w:rsidRDefault="00AE7B38" w:rsidP="00412DF7">
            <w:pPr>
              <w:pStyle w:val="ASFKTablenorm"/>
              <w:ind w:left="57" w:right="57"/>
            </w:pPr>
            <w:r w:rsidRPr="00E101E7">
              <w:t>Номер корреспондентского счета банка получателя платежа</w:t>
            </w:r>
            <w:r w:rsidRPr="00424CF0">
              <w:t>.</w:t>
            </w:r>
          </w:p>
          <w:p w14:paraId="77D36F2F" w14:textId="77777777" w:rsidR="00AE7B38" w:rsidRDefault="00AE7B38" w:rsidP="00412DF7">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14:paraId="055D5DFB" w14:textId="77777777" w:rsidR="00AE7B38" w:rsidRPr="00424CF0" w:rsidRDefault="00AE7B38" w:rsidP="00412DF7">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69EB1C0E" w14:textId="77777777" w:rsidR="00AE7B38" w:rsidRPr="00D0193D" w:rsidRDefault="00AE7B38" w:rsidP="00412DF7">
            <w:pPr>
              <w:pStyle w:val="ASFKTablenorm"/>
              <w:ind w:left="57" w:right="57"/>
            </w:pPr>
            <w:r w:rsidRPr="00E101E7">
              <w:t>Возможно заполнение из родительского документа</w:t>
            </w:r>
            <w:r w:rsidRPr="00D0193D">
              <w:t>.</w:t>
            </w:r>
          </w:p>
          <w:p w14:paraId="7BA035ED" w14:textId="77777777" w:rsidR="00AE7B38" w:rsidRPr="00424CF0" w:rsidRDefault="00AE7B38" w:rsidP="00412DF7">
            <w:pPr>
              <w:pStyle w:val="ASFKTablenorm"/>
              <w:ind w:left="57" w:right="57"/>
            </w:pPr>
            <w:r w:rsidRPr="00E101E7">
              <w:t>Поле доступно для редактирования</w:t>
            </w:r>
            <w:r w:rsidRPr="00424CF0">
              <w:t>.</w:t>
            </w:r>
          </w:p>
        </w:tc>
      </w:tr>
      <w:tr w:rsidR="00934F07" w:rsidRPr="00B11F4A" w14:paraId="1F507C39" w14:textId="77777777" w:rsidTr="00412DF7">
        <w:tc>
          <w:tcPr>
            <w:tcW w:w="1136" w:type="pct"/>
            <w:shd w:val="clear" w:color="auto" w:fill="auto"/>
          </w:tcPr>
          <w:p w14:paraId="0FA5CA78" w14:textId="77777777" w:rsidR="00934F07" w:rsidRPr="00E101E7" w:rsidRDefault="00934F07" w:rsidP="00412DF7">
            <w:pPr>
              <w:pStyle w:val="ASFKTablenorm"/>
              <w:ind w:left="57" w:right="57"/>
            </w:pPr>
            <w:r w:rsidRPr="00374F48">
              <w:rPr>
                <w:rStyle w:val="ASFKReporterror"/>
              </w:rPr>
              <w:lastRenderedPageBreak/>
              <w:t>Наим.</w:t>
            </w:r>
            <w:r w:rsidRPr="00E101E7">
              <w:t xml:space="preserve"> </w:t>
            </w:r>
            <w:r w:rsidR="00B412A1" w:rsidRPr="00E101E7">
              <w:t>Б</w:t>
            </w:r>
            <w:r w:rsidRPr="00E101E7">
              <w:t>анка</w:t>
            </w:r>
          </w:p>
        </w:tc>
        <w:tc>
          <w:tcPr>
            <w:tcW w:w="3864" w:type="pct"/>
            <w:shd w:val="clear" w:color="auto" w:fill="auto"/>
          </w:tcPr>
          <w:p w14:paraId="66550C59" w14:textId="77777777" w:rsidR="00934F07" w:rsidRDefault="00934F07" w:rsidP="00412DF7">
            <w:pPr>
              <w:pStyle w:val="ASFKTablenorm"/>
              <w:ind w:left="57" w:right="57"/>
            </w:pPr>
            <w:r w:rsidRPr="00E101E7">
              <w:t xml:space="preserve">Наименование банка получателя платежа. </w:t>
            </w:r>
          </w:p>
          <w:p w14:paraId="67C7995B" w14:textId="77777777" w:rsidR="00934F07" w:rsidRPr="00E101E7" w:rsidRDefault="00934F07" w:rsidP="00412DF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14:paraId="6F532EE4" w14:textId="77777777" w:rsidR="00934F07" w:rsidRPr="00E101E7" w:rsidRDefault="00934F07" w:rsidP="00412DF7">
            <w:pPr>
              <w:pStyle w:val="ASFKTablenorm"/>
              <w:ind w:left="57" w:right="57"/>
            </w:pPr>
            <w:r w:rsidRPr="00E101E7">
              <w:t>Поле доступно для редактирования.</w:t>
            </w:r>
          </w:p>
          <w:p w14:paraId="653AE42D" w14:textId="77777777"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14:paraId="2285732A" w14:textId="77777777" w:rsidTr="00412DF7">
        <w:tc>
          <w:tcPr>
            <w:tcW w:w="5000" w:type="pct"/>
            <w:gridSpan w:val="2"/>
            <w:shd w:val="clear" w:color="auto" w:fill="auto"/>
          </w:tcPr>
          <w:p w14:paraId="6DBA636E" w14:textId="77777777" w:rsidR="00934F07" w:rsidRPr="00E101E7" w:rsidRDefault="00934F07" w:rsidP="00412DF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14:paraId="6E2F49EE" w14:textId="77777777" w:rsidTr="00412DF7">
        <w:tc>
          <w:tcPr>
            <w:tcW w:w="1136" w:type="pct"/>
            <w:shd w:val="clear" w:color="auto" w:fill="auto"/>
          </w:tcPr>
          <w:p w14:paraId="749FE400" w14:textId="77777777" w:rsidR="00934F07" w:rsidRPr="00E101E7" w:rsidRDefault="00934F07" w:rsidP="00412DF7">
            <w:pPr>
              <w:pStyle w:val="ASFKTablenorm"/>
              <w:ind w:left="57" w:right="57"/>
            </w:pPr>
            <w:r w:rsidRPr="00E101E7">
              <w:t>Статус</w:t>
            </w:r>
          </w:p>
        </w:tc>
        <w:tc>
          <w:tcPr>
            <w:tcW w:w="3864" w:type="pct"/>
            <w:shd w:val="clear" w:color="auto" w:fill="auto"/>
          </w:tcPr>
          <w:p w14:paraId="34FADAB9" w14:textId="77777777" w:rsidR="00934F07" w:rsidRDefault="00934F07" w:rsidP="00412DF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14:paraId="16A5B577" w14:textId="77777777" w:rsidR="00934F07" w:rsidRPr="00E101E7" w:rsidRDefault="00934F07" w:rsidP="00412DF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14:paraId="26E03E78" w14:textId="77777777" w:rsidTr="00412DF7">
        <w:tc>
          <w:tcPr>
            <w:tcW w:w="1136" w:type="pct"/>
            <w:shd w:val="clear" w:color="auto" w:fill="auto"/>
          </w:tcPr>
          <w:p w14:paraId="2734160A" w14:textId="77777777" w:rsidR="00934F07" w:rsidRPr="00E101E7" w:rsidRDefault="00934F07" w:rsidP="00412DF7">
            <w:pPr>
              <w:pStyle w:val="ASFKTablenorm"/>
              <w:ind w:left="57" w:right="57"/>
            </w:pPr>
            <w:r w:rsidRPr="00E101E7">
              <w:t>КБК доходов</w:t>
            </w:r>
          </w:p>
        </w:tc>
        <w:tc>
          <w:tcPr>
            <w:tcW w:w="3864" w:type="pct"/>
            <w:shd w:val="clear" w:color="auto" w:fill="auto"/>
          </w:tcPr>
          <w:p w14:paraId="143E4ABD" w14:textId="77777777" w:rsidR="00934F07" w:rsidRDefault="00934F07" w:rsidP="00412DF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14:paraId="34C5E49E" w14:textId="77777777" w:rsidR="00934F07" w:rsidRPr="00E101E7" w:rsidRDefault="00934F07" w:rsidP="00412DF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14:paraId="7CA55DED" w14:textId="77777777" w:rsidTr="00412DF7">
        <w:tc>
          <w:tcPr>
            <w:tcW w:w="1136" w:type="pct"/>
            <w:shd w:val="clear" w:color="auto" w:fill="auto"/>
          </w:tcPr>
          <w:p w14:paraId="03C9367F" w14:textId="77777777" w:rsidR="00934F07" w:rsidRPr="00E101E7" w:rsidRDefault="00934F07" w:rsidP="00412DF7">
            <w:pPr>
              <w:pStyle w:val="ASFKTablenorm"/>
              <w:ind w:left="57" w:right="57"/>
            </w:pPr>
            <w:r>
              <w:t>ОК</w:t>
            </w:r>
            <w:r w:rsidRPr="00E101E7">
              <w:t>Т</w:t>
            </w:r>
            <w:r>
              <w:t>М</w:t>
            </w:r>
            <w:r w:rsidRPr="00E101E7">
              <w:t>О</w:t>
            </w:r>
          </w:p>
        </w:tc>
        <w:tc>
          <w:tcPr>
            <w:tcW w:w="3864" w:type="pct"/>
            <w:shd w:val="clear" w:color="auto" w:fill="auto"/>
          </w:tcPr>
          <w:p w14:paraId="593C62C1" w14:textId="77777777" w:rsidR="00934F07" w:rsidRPr="00E101E7" w:rsidRDefault="00934F07" w:rsidP="00412DF7">
            <w:pPr>
              <w:pStyle w:val="ASFKTablenorm"/>
              <w:ind w:left="57" w:right="57"/>
            </w:pPr>
            <w:r w:rsidRPr="00E101E7">
              <w:t>Значение вводится вручную или заполняется из справочника ОКАТО.</w:t>
            </w:r>
          </w:p>
        </w:tc>
      </w:tr>
      <w:tr w:rsidR="00934F07" w:rsidRPr="00BD0F3A" w14:paraId="00C563B4" w14:textId="77777777" w:rsidTr="00412DF7">
        <w:tc>
          <w:tcPr>
            <w:tcW w:w="1136" w:type="pct"/>
            <w:shd w:val="clear" w:color="auto" w:fill="auto"/>
          </w:tcPr>
          <w:p w14:paraId="6F1148CD" w14:textId="77777777" w:rsidR="00934F07" w:rsidRPr="00E101E7" w:rsidRDefault="00934F07" w:rsidP="00412DF7">
            <w:pPr>
              <w:pStyle w:val="ASFKTablenorm"/>
              <w:ind w:left="57" w:right="57"/>
            </w:pPr>
            <w:r w:rsidRPr="00E101E7">
              <w:t>Основание платежа</w:t>
            </w:r>
          </w:p>
        </w:tc>
        <w:tc>
          <w:tcPr>
            <w:tcW w:w="3864" w:type="pct"/>
            <w:shd w:val="clear" w:color="auto" w:fill="auto"/>
          </w:tcPr>
          <w:p w14:paraId="0522DC7C" w14:textId="77777777" w:rsidR="00934F07" w:rsidRDefault="00934F07" w:rsidP="00412DF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14:paraId="257125D7" w14:textId="77777777" w:rsidR="00934F07" w:rsidRPr="00E101E7" w:rsidRDefault="00934F07" w:rsidP="00412DF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14:paraId="763DFF8B" w14:textId="77777777" w:rsidTr="00412DF7">
        <w:tc>
          <w:tcPr>
            <w:tcW w:w="1136" w:type="pct"/>
            <w:shd w:val="clear" w:color="auto" w:fill="auto"/>
          </w:tcPr>
          <w:p w14:paraId="2F8EA584" w14:textId="77777777" w:rsidR="00934F07" w:rsidRPr="00E101E7" w:rsidRDefault="00934F07" w:rsidP="00412DF7">
            <w:pPr>
              <w:pStyle w:val="ASFKTablenorm"/>
              <w:ind w:left="57" w:right="57"/>
            </w:pPr>
            <w:r w:rsidRPr="00E101E7">
              <w:t>Налоговый период</w:t>
            </w:r>
          </w:p>
        </w:tc>
        <w:tc>
          <w:tcPr>
            <w:tcW w:w="3864" w:type="pct"/>
            <w:shd w:val="clear" w:color="auto" w:fill="auto"/>
          </w:tcPr>
          <w:p w14:paraId="0E708A7B" w14:textId="77777777" w:rsidR="00934F07" w:rsidRDefault="00934F07" w:rsidP="00412DF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14:paraId="0E7D4147" w14:textId="77777777" w:rsidR="00934F07" w:rsidRPr="00E101E7" w:rsidRDefault="00934F07" w:rsidP="00412DF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14:paraId="4D795F45" w14:textId="77777777" w:rsidTr="00412DF7">
        <w:tc>
          <w:tcPr>
            <w:tcW w:w="1136" w:type="pct"/>
            <w:shd w:val="clear" w:color="auto" w:fill="auto"/>
          </w:tcPr>
          <w:p w14:paraId="43816946" w14:textId="77777777" w:rsidR="00934F07" w:rsidRPr="00E101E7" w:rsidRDefault="00934F07" w:rsidP="00412DF7">
            <w:pPr>
              <w:pStyle w:val="ASFKTablenorm"/>
              <w:ind w:left="57" w:right="57"/>
            </w:pPr>
            <w:r w:rsidRPr="00E101E7">
              <w:t>Номер документа</w:t>
            </w:r>
          </w:p>
        </w:tc>
        <w:tc>
          <w:tcPr>
            <w:tcW w:w="3864" w:type="pct"/>
            <w:shd w:val="clear" w:color="auto" w:fill="auto"/>
          </w:tcPr>
          <w:p w14:paraId="56B088B5" w14:textId="77777777" w:rsidR="00934F07" w:rsidRPr="00B11F4A" w:rsidRDefault="00934F07" w:rsidP="00412DF7">
            <w:pPr>
              <w:pStyle w:val="ASFKTablenorm"/>
              <w:ind w:left="57" w:right="57"/>
            </w:pPr>
            <w:r w:rsidRPr="00B11F4A">
              <w:t>Номер платежа</w:t>
            </w:r>
            <w:r>
              <w:t>.</w:t>
            </w:r>
          </w:p>
        </w:tc>
      </w:tr>
      <w:tr w:rsidR="00934F07" w:rsidRPr="00B11F4A" w14:paraId="28370F5B" w14:textId="77777777" w:rsidTr="00412DF7">
        <w:tc>
          <w:tcPr>
            <w:tcW w:w="1136" w:type="pct"/>
            <w:shd w:val="clear" w:color="auto" w:fill="auto"/>
          </w:tcPr>
          <w:p w14:paraId="4448B9E6" w14:textId="77777777" w:rsidR="00934F07" w:rsidRPr="00E101E7" w:rsidRDefault="00934F07" w:rsidP="00412DF7">
            <w:pPr>
              <w:pStyle w:val="ASFKTablenorm"/>
              <w:ind w:left="57" w:right="57"/>
            </w:pPr>
            <w:r w:rsidRPr="00E101E7">
              <w:t>Дата документа</w:t>
            </w:r>
          </w:p>
        </w:tc>
        <w:tc>
          <w:tcPr>
            <w:tcW w:w="3864" w:type="pct"/>
            <w:shd w:val="clear" w:color="auto" w:fill="auto"/>
          </w:tcPr>
          <w:p w14:paraId="3510929C" w14:textId="77777777" w:rsidR="00934F07" w:rsidRDefault="00934F07" w:rsidP="00412DF7">
            <w:pPr>
              <w:pStyle w:val="ASFKTablenorm"/>
              <w:ind w:left="57" w:right="57"/>
            </w:pPr>
            <w:r w:rsidRPr="00E101E7">
              <w:t xml:space="preserve">Дата платежа. </w:t>
            </w:r>
          </w:p>
          <w:p w14:paraId="57D52D48" w14:textId="77777777" w:rsidR="00934F07" w:rsidRPr="00E101E7" w:rsidRDefault="00934F07" w:rsidP="00412DF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14:paraId="74519148" w14:textId="77777777" w:rsidTr="00412DF7">
        <w:tc>
          <w:tcPr>
            <w:tcW w:w="1136" w:type="pct"/>
            <w:shd w:val="clear" w:color="auto" w:fill="auto"/>
          </w:tcPr>
          <w:p w14:paraId="6354D49F" w14:textId="77777777" w:rsidR="00934F07" w:rsidRPr="00E101E7" w:rsidRDefault="00934F07" w:rsidP="00412DF7">
            <w:pPr>
              <w:pStyle w:val="ASFKTablenorm"/>
              <w:ind w:left="57" w:right="57"/>
            </w:pPr>
            <w:r w:rsidRPr="00E101E7">
              <w:t>Тип платежа</w:t>
            </w:r>
          </w:p>
        </w:tc>
        <w:tc>
          <w:tcPr>
            <w:tcW w:w="3864" w:type="pct"/>
            <w:shd w:val="clear" w:color="auto" w:fill="auto"/>
          </w:tcPr>
          <w:p w14:paraId="486DCB4D" w14:textId="77777777" w:rsidR="00934F07" w:rsidRDefault="00934F07" w:rsidP="00412DF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14:paraId="371D2642" w14:textId="77777777" w:rsidR="00934F07" w:rsidRPr="00E101E7" w:rsidRDefault="00934F07" w:rsidP="00412DF7">
            <w:pPr>
              <w:pStyle w:val="ASFKTablenorm"/>
              <w:ind w:left="57" w:right="57"/>
            </w:pPr>
            <w:r w:rsidRPr="00E101E7">
              <w:t>Возможные значения: '0', 'НС', 'ПЛ', 'ГП', 'ВЗ', 'АВ', 'ПЕ', 'ПЦ', 'СА', 'АШ', 'ИШ', 'ШТ', 'ЗД', 'ТП'.</w:t>
            </w:r>
          </w:p>
        </w:tc>
      </w:tr>
    </w:tbl>
    <w:p w14:paraId="783F7927" w14:textId="77777777"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456287">
        <w:rPr>
          <w:noProof/>
        </w:rPr>
        <w:t>22</w:t>
      </w:r>
      <w:r w:rsidR="00296D4E" w:rsidRPr="00296D4E">
        <w:fldChar w:fldCharType="end"/>
      </w:r>
      <w:r>
        <w:t>.</w:t>
      </w:r>
    </w:p>
    <w:p w14:paraId="3617D311" w14:textId="77777777" w:rsidR="00934F07" w:rsidRPr="00FA29D9" w:rsidRDefault="00643122" w:rsidP="00934F07">
      <w:pPr>
        <w:pStyle w:val="ASFKFigure"/>
      </w:pPr>
      <w:r>
        <w:lastRenderedPageBreak/>
        <w:pict w14:anchorId="14BA657B">
          <v:shape id="_x0000_i1103" type="#_x0000_t75" style="width:475.5pt;height:2in">
            <v:imagedata r:id="rId81" o:title="1"/>
          </v:shape>
        </w:pict>
      </w:r>
    </w:p>
    <w:p w14:paraId="4B08FD6E" w14:textId="77777777"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5" w:name="_Ref261614733"/>
      <w:bookmarkStart w:id="376" w:name="_Toc82688720"/>
      <w:r w:rsidR="00456287">
        <w:rPr>
          <w:noProof/>
        </w:rPr>
        <w:t>22</w:t>
      </w:r>
      <w:bookmarkEnd w:id="375"/>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1F20AD">
        <w:t>»</w:t>
      </w:r>
      <w:r w:rsidR="00296D4E">
        <w:t>,</w:t>
      </w:r>
      <w:r w:rsidRPr="00B11F4A">
        <w:t xml:space="preserve"> </w:t>
      </w:r>
      <w:r w:rsidR="00296D4E">
        <w:t>з</w:t>
      </w:r>
      <w:r w:rsidRPr="00B11F4A">
        <w:t>акладк</w:t>
      </w:r>
      <w:r w:rsidR="00296D4E">
        <w:t>и</w:t>
      </w:r>
      <w:r w:rsidRPr="00B11F4A">
        <w:t xml:space="preserve"> </w:t>
      </w:r>
      <w:r w:rsidR="001F20AD">
        <w:t>«</w:t>
      </w:r>
      <w:r w:rsidRPr="00B11F4A">
        <w:t>Подписи</w:t>
      </w:r>
      <w:r>
        <w:t xml:space="preserve"> (3)</w:t>
      </w:r>
      <w:r w:rsidR="001F20AD">
        <w:t>»</w:t>
      </w:r>
      <w:bookmarkEnd w:id="376"/>
    </w:p>
    <w:p w14:paraId="32EF3F07" w14:textId="77777777"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456287">
        <w:rPr>
          <w:noProof/>
        </w:rPr>
        <w:t>10</w:t>
      </w:r>
      <w:r>
        <w:fldChar w:fldCharType="end"/>
      </w:r>
      <w:r>
        <w:t>.</w:t>
      </w:r>
    </w:p>
    <w:p w14:paraId="1F51AFC2"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7" w:name="_Ref360715616"/>
      <w:bookmarkStart w:id="378" w:name="_Toc82688568"/>
      <w:r w:rsidR="00456287">
        <w:rPr>
          <w:noProof/>
        </w:rPr>
        <w:t>10</w:t>
      </w:r>
      <w:bookmarkEnd w:id="377"/>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9"/>
        <w:gridCol w:w="6436"/>
      </w:tblGrid>
      <w:tr w:rsidR="00934F07" w:rsidRPr="00B11F4A" w14:paraId="03ED952C" w14:textId="77777777" w:rsidTr="00412DF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D07281" w14:textId="77777777"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C58E37" w14:textId="77777777" w:rsidR="00934F07" w:rsidRPr="002E189D" w:rsidRDefault="00934F07" w:rsidP="00934F07">
            <w:pPr>
              <w:pStyle w:val="ASFKTableHead"/>
            </w:pPr>
            <w:r w:rsidRPr="002E189D">
              <w:t>Описание поля</w:t>
            </w:r>
          </w:p>
        </w:tc>
      </w:tr>
      <w:tr w:rsidR="00934F07" w:rsidRPr="00B11F4A" w14:paraId="75F5FABA" w14:textId="77777777" w:rsidTr="00412DF7">
        <w:trPr>
          <w:trHeight w:val="77"/>
        </w:trPr>
        <w:tc>
          <w:tcPr>
            <w:tcW w:w="5000" w:type="pct"/>
            <w:gridSpan w:val="2"/>
            <w:shd w:val="clear" w:color="auto" w:fill="auto"/>
          </w:tcPr>
          <w:p w14:paraId="4C806D82" w14:textId="77777777" w:rsidR="00934F07" w:rsidRPr="00E101E7" w:rsidRDefault="00934F07" w:rsidP="00412DF7">
            <w:pPr>
              <w:pStyle w:val="ASFKTablenorm"/>
              <w:ind w:left="57" w:right="57"/>
            </w:pPr>
            <w:r w:rsidRPr="002E189D">
              <w:t xml:space="preserve">Группа полей </w:t>
            </w:r>
            <w:r w:rsidR="001F20AD">
              <w:t>«</w:t>
            </w:r>
            <w:r w:rsidRPr="002E189D">
              <w:t>Подписи</w:t>
            </w:r>
            <w:r w:rsidR="001F20AD">
              <w:t>»</w:t>
            </w:r>
          </w:p>
        </w:tc>
      </w:tr>
      <w:tr w:rsidR="00934F07" w:rsidRPr="00B11F4A" w14:paraId="775EFC24" w14:textId="77777777" w:rsidTr="00412DF7">
        <w:trPr>
          <w:trHeight w:val="77"/>
        </w:trPr>
        <w:tc>
          <w:tcPr>
            <w:tcW w:w="1701" w:type="pct"/>
            <w:shd w:val="clear" w:color="auto" w:fill="auto"/>
          </w:tcPr>
          <w:p w14:paraId="78A09DFD" w14:textId="77777777" w:rsidR="00934F07" w:rsidRPr="002E189D" w:rsidRDefault="00934F07" w:rsidP="00412DF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shd w:val="clear" w:color="auto" w:fill="auto"/>
          </w:tcPr>
          <w:p w14:paraId="44D9ECD2" w14:textId="77777777" w:rsidR="00934F07" w:rsidRPr="00B11F4A" w:rsidRDefault="00934F07" w:rsidP="00412DF7">
            <w:pPr>
              <w:pStyle w:val="ASFKTablenorm"/>
              <w:ind w:left="57" w:right="57"/>
            </w:pPr>
            <w:r w:rsidRPr="00B11F4A">
              <w:t>ФИО руководителя</w:t>
            </w:r>
            <w:r>
              <w:t>.</w:t>
            </w:r>
          </w:p>
        </w:tc>
      </w:tr>
      <w:tr w:rsidR="00934F07" w:rsidRPr="00B11F4A" w14:paraId="07BFD953" w14:textId="77777777" w:rsidTr="00412DF7">
        <w:trPr>
          <w:trHeight w:val="77"/>
        </w:trPr>
        <w:tc>
          <w:tcPr>
            <w:tcW w:w="1701" w:type="pct"/>
            <w:shd w:val="clear" w:color="auto" w:fill="auto"/>
          </w:tcPr>
          <w:p w14:paraId="11FBF8B4" w14:textId="77777777" w:rsidR="00934F07" w:rsidRPr="002E189D" w:rsidRDefault="00934F07" w:rsidP="00412DF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shd w:val="clear" w:color="auto" w:fill="auto"/>
          </w:tcPr>
          <w:p w14:paraId="0A80BC2E" w14:textId="77777777" w:rsidR="00934F07" w:rsidRPr="00B11F4A" w:rsidRDefault="00934F07" w:rsidP="00412DF7">
            <w:pPr>
              <w:pStyle w:val="ASFKTablenorm"/>
              <w:ind w:left="57" w:right="57"/>
            </w:pPr>
            <w:r w:rsidRPr="00B11F4A">
              <w:t>ФИО главного бухгалтера</w:t>
            </w:r>
            <w:r>
              <w:t>.</w:t>
            </w:r>
          </w:p>
        </w:tc>
      </w:tr>
      <w:tr w:rsidR="00934F07" w:rsidRPr="00B11F4A" w14:paraId="5C88C323" w14:textId="77777777" w:rsidTr="00412DF7">
        <w:trPr>
          <w:trHeight w:val="77"/>
        </w:trPr>
        <w:tc>
          <w:tcPr>
            <w:tcW w:w="1701" w:type="pct"/>
            <w:shd w:val="clear" w:color="auto" w:fill="auto"/>
          </w:tcPr>
          <w:p w14:paraId="660109DC" w14:textId="77777777" w:rsidR="00934F07" w:rsidRPr="00E101E7" w:rsidRDefault="00934F07" w:rsidP="00412DF7">
            <w:pPr>
              <w:pStyle w:val="ASFKTablenorm"/>
              <w:ind w:left="57" w:right="57"/>
            </w:pPr>
            <w:r w:rsidRPr="00E101E7">
              <w:t>Дата подписания</w:t>
            </w:r>
          </w:p>
        </w:tc>
        <w:tc>
          <w:tcPr>
            <w:tcW w:w="3299" w:type="pct"/>
            <w:shd w:val="clear" w:color="auto" w:fill="auto"/>
          </w:tcPr>
          <w:p w14:paraId="50E42C6A" w14:textId="77777777" w:rsidR="00934F07" w:rsidRPr="002E189D" w:rsidRDefault="00934F07" w:rsidP="00412DF7">
            <w:pPr>
              <w:pStyle w:val="ASFKTablenorm"/>
              <w:ind w:left="57" w:right="57"/>
            </w:pPr>
            <w:r w:rsidRPr="002E189D">
              <w:t>Дата подписания документа главным бухгалтером.</w:t>
            </w:r>
          </w:p>
        </w:tc>
      </w:tr>
      <w:tr w:rsidR="00883EAC" w:rsidRPr="00B11F4A" w14:paraId="6D267A89" w14:textId="77777777" w:rsidTr="00412DF7">
        <w:trPr>
          <w:trHeight w:val="77"/>
        </w:trPr>
        <w:tc>
          <w:tcPr>
            <w:tcW w:w="1701" w:type="pct"/>
            <w:shd w:val="clear" w:color="auto" w:fill="auto"/>
          </w:tcPr>
          <w:p w14:paraId="05B2ED63" w14:textId="77777777" w:rsidR="00883EAC" w:rsidRDefault="00883EAC" w:rsidP="00412DF7">
            <w:pPr>
              <w:pStyle w:val="ASFKTablenorm"/>
              <w:ind w:left="57" w:right="57"/>
            </w:pPr>
            <w:r>
              <w:t>ФИО ответственного за конфиденциальность данных</w:t>
            </w:r>
          </w:p>
        </w:tc>
        <w:tc>
          <w:tcPr>
            <w:tcW w:w="3299" w:type="pct"/>
            <w:shd w:val="clear" w:color="auto" w:fill="auto"/>
          </w:tcPr>
          <w:p w14:paraId="3C499002" w14:textId="77777777"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r w:rsidR="00883EAC">
              <w:t>.</w:t>
            </w:r>
          </w:p>
        </w:tc>
      </w:tr>
      <w:tr w:rsidR="00934F07" w:rsidRPr="00B11F4A" w14:paraId="0E539E01" w14:textId="77777777" w:rsidTr="00412DF7">
        <w:trPr>
          <w:trHeight w:val="77"/>
        </w:trPr>
        <w:tc>
          <w:tcPr>
            <w:tcW w:w="5000" w:type="pct"/>
            <w:gridSpan w:val="2"/>
            <w:shd w:val="clear" w:color="auto" w:fill="auto"/>
          </w:tcPr>
          <w:p w14:paraId="7837C37E" w14:textId="77777777" w:rsidR="00934F07" w:rsidRPr="002E189D" w:rsidRDefault="00934F07" w:rsidP="00412DF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14:paraId="3F785C2A" w14:textId="77777777" w:rsidTr="00412DF7">
        <w:trPr>
          <w:trHeight w:val="77"/>
        </w:trPr>
        <w:tc>
          <w:tcPr>
            <w:tcW w:w="1701" w:type="pct"/>
            <w:shd w:val="clear" w:color="auto" w:fill="auto"/>
          </w:tcPr>
          <w:p w14:paraId="38E14F20" w14:textId="77777777" w:rsidR="00934F07" w:rsidRPr="00E101E7" w:rsidRDefault="00934F07" w:rsidP="00412DF7">
            <w:pPr>
              <w:pStyle w:val="ASFKTablenorm"/>
              <w:ind w:left="57" w:right="57"/>
            </w:pPr>
            <w:r w:rsidRPr="00E101E7">
              <w:t>Номер заявки</w:t>
            </w:r>
          </w:p>
        </w:tc>
        <w:tc>
          <w:tcPr>
            <w:tcW w:w="3299" w:type="pct"/>
            <w:shd w:val="clear" w:color="auto" w:fill="auto"/>
          </w:tcPr>
          <w:p w14:paraId="36A55265" w14:textId="77777777" w:rsidR="00934F07" w:rsidRDefault="00934F07" w:rsidP="00412DF7">
            <w:pPr>
              <w:pStyle w:val="ASFKTablenorm"/>
              <w:ind w:left="57" w:right="57"/>
            </w:pPr>
            <w:r w:rsidRPr="002E189D">
              <w:t xml:space="preserve">Регистрационный номер заявки в УФК. </w:t>
            </w:r>
          </w:p>
          <w:p w14:paraId="7F56C960" w14:textId="77777777"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14:paraId="321B8F5B" w14:textId="77777777" w:rsidTr="00412DF7">
        <w:trPr>
          <w:trHeight w:val="77"/>
        </w:trPr>
        <w:tc>
          <w:tcPr>
            <w:tcW w:w="1701" w:type="pct"/>
            <w:shd w:val="clear" w:color="auto" w:fill="auto"/>
          </w:tcPr>
          <w:p w14:paraId="07748D81" w14:textId="77777777" w:rsidR="00934F07" w:rsidRPr="00E101E7" w:rsidRDefault="00934F07" w:rsidP="00412DF7">
            <w:pPr>
              <w:pStyle w:val="ASFKTablenorm"/>
              <w:ind w:left="57" w:right="57"/>
            </w:pPr>
            <w:r w:rsidRPr="00E101E7">
              <w:t>Дата регистрации</w:t>
            </w:r>
          </w:p>
        </w:tc>
        <w:tc>
          <w:tcPr>
            <w:tcW w:w="3299" w:type="pct"/>
            <w:shd w:val="clear" w:color="auto" w:fill="auto"/>
          </w:tcPr>
          <w:p w14:paraId="1D6543F7" w14:textId="77777777" w:rsidR="00934F07" w:rsidRDefault="00934F07" w:rsidP="00412DF7">
            <w:pPr>
              <w:pStyle w:val="ASFKTablenorm"/>
              <w:ind w:left="57" w:right="57"/>
            </w:pPr>
            <w:r w:rsidRPr="002E189D">
              <w:t xml:space="preserve">Дата регистрации документа в УФК. </w:t>
            </w:r>
          </w:p>
          <w:p w14:paraId="50ED13C0" w14:textId="77777777"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14:paraId="69D65F25" w14:textId="77777777" w:rsidTr="00412DF7">
        <w:trPr>
          <w:trHeight w:val="77"/>
        </w:trPr>
        <w:tc>
          <w:tcPr>
            <w:tcW w:w="1701" w:type="pct"/>
            <w:shd w:val="clear" w:color="auto" w:fill="auto"/>
          </w:tcPr>
          <w:p w14:paraId="66577165" w14:textId="77777777" w:rsidR="00934F07" w:rsidRPr="00E101E7" w:rsidRDefault="00934F07" w:rsidP="00412DF7">
            <w:pPr>
              <w:pStyle w:val="ASFKTablenorm"/>
              <w:ind w:left="57" w:right="57"/>
            </w:pPr>
            <w:r w:rsidRPr="00E101E7">
              <w:t>Ответственный исполнитель. Должность</w:t>
            </w:r>
          </w:p>
        </w:tc>
        <w:tc>
          <w:tcPr>
            <w:tcW w:w="3299" w:type="pct"/>
            <w:shd w:val="clear" w:color="auto" w:fill="auto"/>
          </w:tcPr>
          <w:p w14:paraId="43A619A4" w14:textId="77777777" w:rsidR="00934F07" w:rsidRDefault="00934F07" w:rsidP="00412DF7">
            <w:pPr>
              <w:pStyle w:val="ASFKTablenorm"/>
              <w:ind w:left="57" w:right="57"/>
            </w:pPr>
            <w:r w:rsidRPr="002E189D">
              <w:t xml:space="preserve">Наименование должности ответственного исполнителя в ТОФК. </w:t>
            </w:r>
          </w:p>
          <w:p w14:paraId="56327C46" w14:textId="77777777" w:rsidR="00934F07" w:rsidRPr="002E189D" w:rsidRDefault="00934F07" w:rsidP="00412DF7">
            <w:pPr>
              <w:pStyle w:val="ASFKTablenorm"/>
              <w:ind w:left="57" w:right="57"/>
            </w:pPr>
            <w:r w:rsidRPr="002E189D">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14:paraId="60DDD7CF" w14:textId="77777777" w:rsidTr="00412DF7">
        <w:trPr>
          <w:trHeight w:val="77"/>
        </w:trPr>
        <w:tc>
          <w:tcPr>
            <w:tcW w:w="1701" w:type="pct"/>
            <w:shd w:val="clear" w:color="auto" w:fill="auto"/>
          </w:tcPr>
          <w:p w14:paraId="600D06D9" w14:textId="77777777" w:rsidR="00934F07" w:rsidRPr="00E101E7" w:rsidRDefault="00934F07" w:rsidP="00412DF7">
            <w:pPr>
              <w:pStyle w:val="ASFKTablenorm"/>
              <w:ind w:left="57" w:right="57"/>
            </w:pPr>
            <w:r w:rsidRPr="00E101E7">
              <w:t>Ответственный исполнитель. Расшифровка подписи</w:t>
            </w:r>
          </w:p>
        </w:tc>
        <w:tc>
          <w:tcPr>
            <w:tcW w:w="3299" w:type="pct"/>
            <w:shd w:val="clear" w:color="auto" w:fill="auto"/>
          </w:tcPr>
          <w:p w14:paraId="6ECCAF10" w14:textId="77777777" w:rsidR="00934F07" w:rsidRDefault="00934F07" w:rsidP="00412DF7">
            <w:pPr>
              <w:pStyle w:val="ASFKTablenorm"/>
              <w:ind w:left="57" w:right="57"/>
            </w:pPr>
            <w:r w:rsidRPr="002E189D">
              <w:t xml:space="preserve">ФИО ответственного исполнителя в ТОФК. </w:t>
            </w:r>
          </w:p>
          <w:p w14:paraId="3D64D8CC" w14:textId="77777777" w:rsidR="00934F07" w:rsidRPr="002E189D" w:rsidRDefault="00934F07" w:rsidP="00412DF7">
            <w:pPr>
              <w:pStyle w:val="ASFKTablenorm"/>
              <w:ind w:left="57" w:right="57"/>
            </w:pPr>
            <w:r w:rsidRPr="002E189D">
              <w:t>Значение доставляется из учетной системы УФК после регистрации заявки в УФК.</w:t>
            </w:r>
          </w:p>
        </w:tc>
      </w:tr>
      <w:tr w:rsidR="00934F07" w:rsidRPr="00B11F4A" w14:paraId="0A49E350" w14:textId="77777777" w:rsidTr="00412DF7">
        <w:trPr>
          <w:trHeight w:val="638"/>
        </w:trPr>
        <w:tc>
          <w:tcPr>
            <w:tcW w:w="1701" w:type="pct"/>
            <w:shd w:val="clear" w:color="auto" w:fill="auto"/>
          </w:tcPr>
          <w:p w14:paraId="39AD07E7" w14:textId="77777777" w:rsidR="00934F07" w:rsidRPr="00E101E7" w:rsidRDefault="00934F07" w:rsidP="00412DF7">
            <w:pPr>
              <w:pStyle w:val="ASFKTablenorm"/>
              <w:ind w:left="57" w:right="57"/>
            </w:pPr>
            <w:r w:rsidRPr="00E101E7">
              <w:t>Телефон</w:t>
            </w:r>
          </w:p>
        </w:tc>
        <w:tc>
          <w:tcPr>
            <w:tcW w:w="3299" w:type="pct"/>
            <w:shd w:val="clear" w:color="auto" w:fill="auto"/>
          </w:tcPr>
          <w:p w14:paraId="3E14EB61" w14:textId="77777777" w:rsidR="00934F07" w:rsidRDefault="00934F07" w:rsidP="00412DF7">
            <w:pPr>
              <w:pStyle w:val="ASFKTablenorm"/>
              <w:ind w:left="57" w:right="57"/>
            </w:pPr>
            <w:r w:rsidRPr="002E189D">
              <w:t xml:space="preserve">Номер телефона ответственного исполнителя в ТОФК. </w:t>
            </w:r>
          </w:p>
          <w:p w14:paraId="4396C680" w14:textId="77777777" w:rsidR="00934F07" w:rsidRPr="002E189D" w:rsidRDefault="00934F07" w:rsidP="00412DF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14:paraId="4FA21A20" w14:textId="77777777" w:rsidR="00934F07" w:rsidRPr="0064058C" w:rsidRDefault="00934F07" w:rsidP="00934F07">
      <w:pPr>
        <w:pStyle w:val="32"/>
        <w:keepLines w:val="0"/>
        <w:suppressAutoHyphens w:val="0"/>
      </w:pPr>
      <w:bookmarkStart w:id="379" w:name="_Toc300216217"/>
      <w:bookmarkStart w:id="380" w:name="_Ref308771533"/>
      <w:bookmarkStart w:id="381" w:name="_Ref367448311"/>
      <w:bookmarkStart w:id="382" w:name="_Ref384312678"/>
      <w:bookmarkStart w:id="383" w:name="_Toc387859006"/>
      <w:bookmarkStart w:id="384" w:name="_Toc410283253"/>
      <w:bookmarkStart w:id="385" w:name="_Ref456795987"/>
      <w:bookmarkStart w:id="386" w:name="_Ref475978199"/>
      <w:bookmarkStart w:id="387" w:name="_Ref494969185"/>
      <w:bookmarkStart w:id="388" w:name="_Ref526158900"/>
      <w:bookmarkStart w:id="389" w:name="_Toc82688496"/>
      <w:r w:rsidRPr="0064058C">
        <w:lastRenderedPageBreak/>
        <w:t>Заявление на проведение операций с иностранной валютой</w:t>
      </w:r>
      <w:bookmarkEnd w:id="379"/>
      <w:bookmarkEnd w:id="380"/>
      <w:bookmarkEnd w:id="381"/>
      <w:bookmarkEnd w:id="382"/>
      <w:bookmarkEnd w:id="383"/>
      <w:bookmarkEnd w:id="384"/>
      <w:bookmarkEnd w:id="385"/>
      <w:bookmarkEnd w:id="386"/>
      <w:bookmarkEnd w:id="387"/>
      <w:bookmarkEnd w:id="388"/>
      <w:bookmarkEnd w:id="389"/>
    </w:p>
    <w:p w14:paraId="18D121F5" w14:textId="77777777"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14:paraId="2A106FCC" w14:textId="77777777"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14:paraId="539DBD00" w14:textId="77777777"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456287">
        <w:rPr>
          <w:noProof/>
        </w:rPr>
        <w:t>23</w:t>
      </w:r>
      <w:r w:rsidR="00934F07" w:rsidRPr="0064058C">
        <w:fldChar w:fldCharType="end"/>
      </w:r>
      <w:r w:rsidR="00934F07" w:rsidRPr="0064058C">
        <w:t>.</w:t>
      </w:r>
    </w:p>
    <w:p w14:paraId="6568854F" w14:textId="77777777" w:rsidR="00934F07" w:rsidRPr="00571CBF" w:rsidRDefault="00643122" w:rsidP="00934F07">
      <w:pPr>
        <w:pStyle w:val="ASFKFigure"/>
      </w:pPr>
      <w:r>
        <w:pict w14:anchorId="4DD3D28F">
          <v:shape id="_x0000_i1104" type="#_x0000_t75" style="width:482.25pt;height:309.75pt">
            <v:imagedata r:id="rId82" o:title="0"/>
          </v:shape>
        </w:pict>
      </w:r>
    </w:p>
    <w:p w14:paraId="75CF1F82"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90" w:name="_Ref253649985"/>
      <w:bookmarkStart w:id="391" w:name="_Toc82688721"/>
      <w:r w:rsidR="00456287">
        <w:rPr>
          <w:noProof/>
        </w:rPr>
        <w:t>23</w:t>
      </w:r>
      <w:bookmarkEnd w:id="390"/>
      <w:r w:rsidRPr="0064058C">
        <w:fldChar w:fldCharType="end"/>
      </w:r>
      <w:r w:rsidRPr="0064058C">
        <w:t xml:space="preserve">. ЭФ списка </w:t>
      </w:r>
      <w:r w:rsidR="001F20AD">
        <w:t>«</w:t>
      </w:r>
      <w:r w:rsidRPr="0064058C">
        <w:t>Заявление на проведение операций с иностранной валютой</w:t>
      </w:r>
      <w:r w:rsidR="001F20AD">
        <w:t>»</w:t>
      </w:r>
      <w:bookmarkEnd w:id="391"/>
    </w:p>
    <w:p w14:paraId="25F8A914" w14:textId="77777777" w:rsidR="00934F07" w:rsidRPr="00345377" w:rsidRDefault="00934F07" w:rsidP="00F018DF">
      <w:pPr>
        <w:pStyle w:val="41"/>
      </w:pPr>
      <w:r w:rsidRPr="00345377">
        <w:t>Доступные операции</w:t>
      </w:r>
    </w:p>
    <w:p w14:paraId="4F7B18A4" w14:textId="77777777" w:rsidR="00934F07" w:rsidRPr="0064058C" w:rsidRDefault="00934F07" w:rsidP="00BB52A1">
      <w:pPr>
        <w:pStyle w:val="ASFKNormal"/>
      </w:pPr>
      <w:r w:rsidRPr="0064058C">
        <w:t>На АРМ ГРБС доступны следующие операции над документом:</w:t>
      </w:r>
    </w:p>
    <w:p w14:paraId="406D2425" w14:textId="77777777" w:rsidR="004E403C" w:rsidRDefault="00ED0B75" w:rsidP="00934F07">
      <w:pPr>
        <w:pStyle w:val="ASFKListmark1"/>
      </w:pPr>
      <w:r>
        <w:t>и</w:t>
      </w:r>
      <w:r w:rsidR="00AA477D">
        <w:t xml:space="preserve">мпорт </w:t>
      </w:r>
      <w:r>
        <w:t>из внешней системы;</w:t>
      </w:r>
    </w:p>
    <w:p w14:paraId="36106DBE" w14:textId="77777777" w:rsidR="004E403C" w:rsidRDefault="00ED0B75" w:rsidP="00934F07">
      <w:pPr>
        <w:pStyle w:val="ASFKListmark1"/>
      </w:pPr>
      <w:r>
        <w:t>создание;</w:t>
      </w:r>
    </w:p>
    <w:p w14:paraId="2F4EE4BF" w14:textId="77777777" w:rsidR="00934F07" w:rsidRDefault="00934F07" w:rsidP="00934F07">
      <w:pPr>
        <w:pStyle w:val="ASFKListmark1"/>
      </w:pPr>
      <w:r w:rsidRPr="0064058C">
        <w:t>просмотр и редактирование;</w:t>
      </w:r>
    </w:p>
    <w:p w14:paraId="00AA3B3F" w14:textId="77777777" w:rsidR="00ED0B75" w:rsidRPr="0064058C" w:rsidRDefault="00ED0B75" w:rsidP="00934F07">
      <w:pPr>
        <w:pStyle w:val="ASFKListmark1"/>
      </w:pPr>
      <w:r>
        <w:lastRenderedPageBreak/>
        <w:t>копирование</w:t>
      </w:r>
      <w:r w:rsidR="00FC2B0F">
        <w:t xml:space="preserve"> и удаление</w:t>
      </w:r>
      <w:r>
        <w:t>;</w:t>
      </w:r>
    </w:p>
    <w:p w14:paraId="1DAF9AC8" w14:textId="77777777" w:rsidR="00ED0B75" w:rsidRPr="0064058C" w:rsidRDefault="00ED0B75" w:rsidP="00934F07">
      <w:pPr>
        <w:pStyle w:val="ASFKListmark1"/>
      </w:pPr>
      <w:r>
        <w:t>печать;</w:t>
      </w:r>
    </w:p>
    <w:p w14:paraId="74D1BBA7" w14:textId="77777777"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14:paraId="2D18E892" w14:textId="77777777" w:rsidR="00ED0B75" w:rsidRDefault="00ED0B75" w:rsidP="00934F07">
      <w:pPr>
        <w:pStyle w:val="ASFKListmark1"/>
      </w:pPr>
      <w:r>
        <w:t>просмотр изменений;</w:t>
      </w:r>
    </w:p>
    <w:p w14:paraId="2F9F04AD" w14:textId="77777777" w:rsidR="00ED0B75" w:rsidRPr="0064058C" w:rsidRDefault="00ED0B75" w:rsidP="00ED0B75">
      <w:pPr>
        <w:pStyle w:val="ASFKListmark1"/>
      </w:pPr>
      <w:r w:rsidRPr="0064058C">
        <w:t>документарный контроль;</w:t>
      </w:r>
    </w:p>
    <w:p w14:paraId="0283404F" w14:textId="77777777" w:rsidR="00ED0B75" w:rsidRDefault="00ED0B75" w:rsidP="00934F07">
      <w:pPr>
        <w:pStyle w:val="ASFKListmark1"/>
      </w:pPr>
      <w:r>
        <w:t>подготовка к отправке;</w:t>
      </w:r>
    </w:p>
    <w:p w14:paraId="0046D9EA" w14:textId="77777777" w:rsidR="00ED0B75" w:rsidRDefault="00ED0B75" w:rsidP="00934F07">
      <w:pPr>
        <w:pStyle w:val="ASFKListmark1"/>
      </w:pPr>
      <w:r>
        <w:t>отправка и отмена отправки</w:t>
      </w:r>
      <w:r w:rsidR="00FC2B0F">
        <w:t>;</w:t>
      </w:r>
    </w:p>
    <w:p w14:paraId="392296DD" w14:textId="77777777" w:rsidR="00ED0B75" w:rsidRDefault="00ED0B75" w:rsidP="00934F07">
      <w:pPr>
        <w:pStyle w:val="ASFKListmark1"/>
      </w:pPr>
      <w:r>
        <w:t>повтор поиска адресата;</w:t>
      </w:r>
    </w:p>
    <w:p w14:paraId="7F02773D" w14:textId="77777777" w:rsidR="00ED0B75" w:rsidRDefault="00ED0B75" w:rsidP="00934F07">
      <w:pPr>
        <w:pStyle w:val="ASFKListmark1"/>
      </w:pPr>
      <w:r>
        <w:t>поиск документа;</w:t>
      </w:r>
    </w:p>
    <w:p w14:paraId="1CA562BD" w14:textId="77777777" w:rsidR="00ED0B75" w:rsidRDefault="00ED0B75" w:rsidP="00934F07">
      <w:pPr>
        <w:pStyle w:val="ASFKListmark1"/>
      </w:pPr>
      <w:r>
        <w:t>статистика.</w:t>
      </w:r>
    </w:p>
    <w:p w14:paraId="0FC99EA4" w14:textId="77777777"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43122">
        <w:pict w14:anchorId="52419E9A">
          <v:shape id="_x0000_i1105" type="#_x0000_t75" style="width:14.25pt;height:14.25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456287">
        <w:rPr>
          <w:noProof/>
        </w:rPr>
        <w:t>24</w:t>
      </w:r>
      <w:r>
        <w:fldChar w:fldCharType="end"/>
      </w:r>
      <w:r>
        <w:t>).</w:t>
      </w:r>
    </w:p>
    <w:p w14:paraId="44D7B2F9" w14:textId="77777777" w:rsidR="00234954" w:rsidRPr="004F7B26" w:rsidRDefault="00643122" w:rsidP="00234954">
      <w:pPr>
        <w:pStyle w:val="ASFKFigure"/>
      </w:pPr>
      <w:r>
        <w:pict w14:anchorId="3A6E4DF1">
          <v:shape id="_x0000_i1106" type="#_x0000_t75" style="width:309.75pt;height:266.25pt">
            <v:imagedata r:id="rId83" o:title="Выбор из РД"/>
          </v:shape>
        </w:pict>
      </w:r>
    </w:p>
    <w:p w14:paraId="21F9D98B" w14:textId="77777777" w:rsidR="00234954" w:rsidRDefault="00234954" w:rsidP="00234954">
      <w:pPr>
        <w:pStyle w:val="ASFKFigName"/>
      </w:pPr>
      <w:r>
        <w:fldChar w:fldCharType="begin"/>
      </w:r>
      <w:r>
        <w:instrText xml:space="preserve"> SEQ Рисунок \* ARABIC </w:instrText>
      </w:r>
      <w:r>
        <w:fldChar w:fldCharType="separate"/>
      </w:r>
      <w:bookmarkStart w:id="392" w:name="_Ref526154951"/>
      <w:bookmarkStart w:id="393" w:name="_Toc82688722"/>
      <w:r w:rsidR="00456287">
        <w:rPr>
          <w:noProof/>
        </w:rPr>
        <w:t>24</w:t>
      </w:r>
      <w:bookmarkEnd w:id="392"/>
      <w:r>
        <w:fldChar w:fldCharType="end"/>
      </w:r>
      <w:r>
        <w:t xml:space="preserve">. </w:t>
      </w:r>
      <w:r w:rsidRPr="004B7D36">
        <w:t>Окно «Поиск…»</w:t>
      </w:r>
      <w:bookmarkEnd w:id="393"/>
    </w:p>
    <w:p w14:paraId="091B703B" w14:textId="77777777"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456287">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14:paraId="7CAD4CE4" w14:textId="77777777" w:rsidR="00234954" w:rsidRPr="004F7B26" w:rsidRDefault="00643122" w:rsidP="00234954">
      <w:pPr>
        <w:pStyle w:val="ASFKFigure"/>
      </w:pPr>
      <w:r>
        <w:lastRenderedPageBreak/>
        <w:pict w14:anchorId="34B0E1C8">
          <v:shape id="_x0000_i1107" type="#_x0000_t75" style="width:482.25pt;height:259.5pt">
            <v:imagedata r:id="rId84" o:title="РД"/>
          </v:shape>
        </w:pict>
      </w:r>
    </w:p>
    <w:p w14:paraId="1F6BAF48" w14:textId="77777777" w:rsidR="00234954" w:rsidRDefault="00234954" w:rsidP="00234954">
      <w:pPr>
        <w:pStyle w:val="ASFKFigName"/>
      </w:pPr>
      <w:r>
        <w:fldChar w:fldCharType="begin"/>
      </w:r>
      <w:r>
        <w:instrText xml:space="preserve"> SEQ Рисунок \* ARABIC </w:instrText>
      </w:r>
      <w:r>
        <w:fldChar w:fldCharType="separate"/>
      </w:r>
      <w:bookmarkStart w:id="394" w:name="_Ref526154952"/>
      <w:bookmarkStart w:id="395" w:name="_Toc82688723"/>
      <w:r w:rsidR="00456287">
        <w:rPr>
          <w:noProof/>
        </w:rPr>
        <w:t>25</w:t>
      </w:r>
      <w:bookmarkEnd w:id="394"/>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95"/>
    </w:p>
    <w:p w14:paraId="013018BA" w14:textId="77777777"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14:paraId="2D315A8F" w14:textId="77777777" w:rsidR="00934F07" w:rsidRPr="00345377" w:rsidRDefault="00934F07" w:rsidP="00F018DF">
      <w:pPr>
        <w:pStyle w:val="41"/>
      </w:pPr>
      <w:bookmarkStart w:id="396" w:name="_Ref276040977"/>
      <w:bookmarkStart w:id="397" w:name="_Toc225934618"/>
      <w:bookmarkStart w:id="398" w:name="_Toc232827381"/>
      <w:bookmarkStart w:id="399" w:name="_Toc248062341"/>
      <w:r w:rsidRPr="00345377">
        <w:t>Экранная форма документа</w:t>
      </w:r>
      <w:bookmarkEnd w:id="396"/>
    </w:p>
    <w:p w14:paraId="596BE243" w14:textId="77777777"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456287">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456287">
        <w:rPr>
          <w:noProof/>
        </w:rPr>
        <w:t>30</w:t>
      </w:r>
      <w:r w:rsidR="00D5741C">
        <w:fldChar w:fldCharType="end"/>
      </w:r>
      <w:r w:rsidRPr="0064058C">
        <w:t>. Форма содержит следующие закладки:</w:t>
      </w:r>
    </w:p>
    <w:p w14:paraId="1AD4002B" w14:textId="77777777" w:rsidR="00934F07" w:rsidRPr="0064058C" w:rsidRDefault="001F20AD" w:rsidP="00934F07">
      <w:pPr>
        <w:pStyle w:val="ASFKListmark1"/>
      </w:pPr>
      <w:r>
        <w:t>«</w:t>
      </w:r>
      <w:r w:rsidR="00934F07">
        <w:t>Документ</w:t>
      </w:r>
      <w:r>
        <w:t>»</w:t>
      </w:r>
      <w:r w:rsidR="00934F07">
        <w:t>:</w:t>
      </w:r>
    </w:p>
    <w:p w14:paraId="521728EB" w14:textId="77777777" w:rsidR="00934F07" w:rsidRPr="0064058C" w:rsidRDefault="001F20AD" w:rsidP="00934F07">
      <w:pPr>
        <w:pStyle w:val="ASFKListmark2"/>
      </w:pPr>
      <w:r>
        <w:t>«</w:t>
      </w:r>
      <w:r w:rsidR="00934F07" w:rsidRPr="0064058C">
        <w:t>Покупка-продажа</w:t>
      </w:r>
      <w:r w:rsidR="00934F07">
        <w:t>(1)</w:t>
      </w:r>
      <w:r>
        <w:t>»</w:t>
      </w:r>
      <w:r w:rsidR="00934F07" w:rsidRPr="0064058C">
        <w:t>;</w:t>
      </w:r>
    </w:p>
    <w:p w14:paraId="5D899B28" w14:textId="77777777" w:rsidR="00934F07" w:rsidRPr="0064058C" w:rsidRDefault="001F20AD" w:rsidP="00934F07">
      <w:pPr>
        <w:pStyle w:val="ASFKListmark2"/>
      </w:pPr>
      <w:r>
        <w:t>«</w:t>
      </w:r>
      <w:r w:rsidR="00934F07" w:rsidRPr="0064058C">
        <w:t>Перевод</w:t>
      </w:r>
      <w:r w:rsidR="00934F07">
        <w:t>(2)</w:t>
      </w:r>
      <w:r>
        <w:t>»</w:t>
      </w:r>
      <w:r w:rsidR="00934F07">
        <w:t>;</w:t>
      </w:r>
    </w:p>
    <w:p w14:paraId="03123AEE" w14:textId="77777777"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14:paraId="6D6B776D" w14:textId="77777777" w:rsidR="00934F07" w:rsidRDefault="001F20AD" w:rsidP="00934F07">
      <w:pPr>
        <w:pStyle w:val="ASFKListmark2"/>
      </w:pPr>
      <w:r>
        <w:t>«</w:t>
      </w:r>
      <w:r w:rsidR="00934F07">
        <w:t>Банки (4)</w:t>
      </w:r>
      <w:r>
        <w:t>»</w:t>
      </w:r>
      <w:r w:rsidR="00934F07" w:rsidRPr="0064058C">
        <w:t>;</w:t>
      </w:r>
    </w:p>
    <w:p w14:paraId="4ED18EEE" w14:textId="77777777" w:rsidR="00D64064" w:rsidRPr="0064058C" w:rsidRDefault="00D64064" w:rsidP="00934F07">
      <w:pPr>
        <w:pStyle w:val="ASFKListmark2"/>
      </w:pPr>
      <w:r>
        <w:t>«Подписи»;</w:t>
      </w:r>
    </w:p>
    <w:p w14:paraId="58651474" w14:textId="77777777" w:rsidR="00934F07" w:rsidRPr="0064058C" w:rsidRDefault="001F20AD" w:rsidP="00934F07">
      <w:pPr>
        <w:pStyle w:val="ASFKListmark1"/>
      </w:pPr>
      <w:r>
        <w:t>«</w:t>
      </w:r>
      <w:r w:rsidR="00934F07" w:rsidRPr="0064058C">
        <w:t>Системные атрибуты</w:t>
      </w:r>
      <w:r>
        <w:t>»</w:t>
      </w:r>
      <w:r w:rsidR="00934F07" w:rsidRPr="0064058C">
        <w:t>;</w:t>
      </w:r>
    </w:p>
    <w:p w14:paraId="38CE97BC" w14:textId="77777777" w:rsidR="00934F07" w:rsidRPr="0064058C" w:rsidRDefault="001F20AD" w:rsidP="00934F07">
      <w:pPr>
        <w:pStyle w:val="ASFKListmark1"/>
      </w:pPr>
      <w:r>
        <w:t>«</w:t>
      </w:r>
      <w:r w:rsidR="00934F07" w:rsidRPr="0064058C">
        <w:t>Протоколы</w:t>
      </w:r>
      <w:r>
        <w:t>»</w:t>
      </w:r>
      <w:r w:rsidR="00934F07" w:rsidRPr="0064058C">
        <w:t>.</w:t>
      </w:r>
    </w:p>
    <w:p w14:paraId="689FC8DB" w14:textId="77777777" w:rsidR="00934F07" w:rsidRPr="0020559D" w:rsidRDefault="00643122" w:rsidP="0020559D">
      <w:pPr>
        <w:pStyle w:val="ASFKFigure"/>
      </w:pPr>
      <w:r>
        <w:lastRenderedPageBreak/>
        <w:pict w14:anchorId="00D27739">
          <v:shape id="_x0000_i1108" type="#_x0000_t75" style="width:475.5pt;height:374.25pt">
            <v:imagedata r:id="rId85" o:title="1"/>
          </v:shape>
        </w:pict>
      </w:r>
    </w:p>
    <w:p w14:paraId="54E9774A"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0" w:name="_Ref253649986"/>
      <w:bookmarkStart w:id="401" w:name="_Toc82688724"/>
      <w:r w:rsidR="00456287">
        <w:rPr>
          <w:noProof/>
        </w:rPr>
        <w:t>26</w:t>
      </w:r>
      <w:bookmarkEnd w:id="400"/>
      <w:r w:rsidRPr="0064058C">
        <w:fldChar w:fldCharType="end"/>
      </w:r>
      <w:r w:rsidRPr="0064058C">
        <w:t xml:space="preserve">. ЭФ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Покупка-продажа</w:t>
      </w:r>
      <w:r>
        <w:t>(1)</w:t>
      </w:r>
      <w:r w:rsidR="001F20AD">
        <w:t>»</w:t>
      </w:r>
      <w:bookmarkEnd w:id="401"/>
    </w:p>
    <w:p w14:paraId="1B9223C8" w14:textId="77777777"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14:paraId="50737796" w14:textId="77777777"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456287">
        <w:rPr>
          <w:noProof/>
        </w:rPr>
        <w:t>11</w:t>
      </w:r>
      <w:r>
        <w:fldChar w:fldCharType="end"/>
      </w:r>
      <w:r w:rsidRPr="0064058C">
        <w:t>.</w:t>
      </w:r>
    </w:p>
    <w:p w14:paraId="78BF9DB7"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2" w:name="_Ref381713783"/>
      <w:bookmarkStart w:id="403" w:name="_Toc82688569"/>
      <w:r w:rsidR="00456287">
        <w:rPr>
          <w:noProof/>
        </w:rPr>
        <w:t>11</w:t>
      </w:r>
      <w:bookmarkEnd w:id="402"/>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B11F4A" w14:paraId="723656EE"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1268B8" w14:textId="77777777"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4842C5" w14:textId="77777777" w:rsidR="00934F07" w:rsidRPr="002E189D" w:rsidRDefault="00934F07" w:rsidP="00934F07">
            <w:pPr>
              <w:pStyle w:val="ASFKTableHead"/>
            </w:pPr>
            <w:r w:rsidRPr="002E189D">
              <w:t>Описание поля</w:t>
            </w:r>
          </w:p>
        </w:tc>
      </w:tr>
      <w:tr w:rsidR="0080761B" w:rsidRPr="00B11F4A" w14:paraId="7E78B396" w14:textId="77777777" w:rsidTr="00412DF7">
        <w:trPr>
          <w:trHeight w:val="77"/>
        </w:trPr>
        <w:tc>
          <w:tcPr>
            <w:tcW w:w="1344" w:type="pct"/>
            <w:shd w:val="clear" w:color="auto" w:fill="auto"/>
          </w:tcPr>
          <w:p w14:paraId="29B1E0B9" w14:textId="77777777" w:rsidR="000A12E1" w:rsidRDefault="0080761B" w:rsidP="00412DF7">
            <w:pPr>
              <w:pStyle w:val="ASFKTablenorm"/>
              <w:ind w:left="57" w:right="57"/>
            </w:pPr>
            <w:r>
              <w:t>Тип заявления</w:t>
            </w:r>
          </w:p>
          <w:p w14:paraId="2806E137" w14:textId="77777777" w:rsidR="0080761B" w:rsidRPr="000A12E1" w:rsidRDefault="0080761B" w:rsidP="00412DF7">
            <w:pPr>
              <w:spacing w:before="60" w:after="60"/>
              <w:ind w:left="57" w:right="57"/>
              <w:jc w:val="center"/>
            </w:pPr>
          </w:p>
        </w:tc>
        <w:tc>
          <w:tcPr>
            <w:tcW w:w="3656" w:type="pct"/>
            <w:shd w:val="clear" w:color="auto" w:fill="auto"/>
          </w:tcPr>
          <w:p w14:paraId="2AFAC3D0" w14:textId="77777777" w:rsidR="0080761B" w:rsidRDefault="0080761B" w:rsidP="00412DF7">
            <w:pPr>
              <w:pStyle w:val="ASFKTablenorm"/>
              <w:ind w:left="57" w:right="57"/>
            </w:pPr>
            <w:r>
              <w:t>При ручном вводе подтягивается значение трехбуквенного кода из списка возможных значений.</w:t>
            </w:r>
          </w:p>
          <w:p w14:paraId="7136CB51" w14:textId="77777777" w:rsidR="0080761B" w:rsidRDefault="0080761B" w:rsidP="00412DF7">
            <w:pPr>
              <w:pStyle w:val="ASFKTablenorm"/>
              <w:ind w:left="57" w:right="57"/>
            </w:pPr>
            <w:r>
              <w:t>При открытии формы ввода для ручного добавления документа по умолчанию заполняется типом «ГРС».</w:t>
            </w:r>
          </w:p>
          <w:p w14:paraId="5E22CA93" w14:textId="77777777" w:rsidR="0080761B" w:rsidRDefault="0080761B" w:rsidP="00412DF7">
            <w:pPr>
              <w:pStyle w:val="ASFKTablenorm"/>
              <w:ind w:left="57" w:right="57"/>
            </w:pPr>
            <w:r>
              <w:t>Список возможных значений:</w:t>
            </w:r>
          </w:p>
          <w:p w14:paraId="77C255D2" w14:textId="77777777" w:rsidR="0080761B" w:rsidRDefault="0080761B" w:rsidP="0080761B">
            <w:pPr>
              <w:pStyle w:val="ASFKTableListMark"/>
            </w:pPr>
            <w:r>
              <w:t>ГРС – Заявление: перевод иностранной валюты;</w:t>
            </w:r>
          </w:p>
          <w:p w14:paraId="7563531F" w14:textId="77777777" w:rsidR="0080761B" w:rsidRPr="009E7EE0" w:rsidRDefault="0080761B" w:rsidP="0080761B">
            <w:pPr>
              <w:pStyle w:val="ASFKTableListMark"/>
            </w:pPr>
            <w:r>
              <w:t>ППС – Заявление: покупка-продажа иностранной валюты.</w:t>
            </w:r>
          </w:p>
        </w:tc>
      </w:tr>
      <w:tr w:rsidR="009E7EE0" w:rsidRPr="00B11F4A" w14:paraId="4695684F" w14:textId="77777777" w:rsidTr="00412DF7">
        <w:trPr>
          <w:trHeight w:val="77"/>
        </w:trPr>
        <w:tc>
          <w:tcPr>
            <w:tcW w:w="1344" w:type="pct"/>
            <w:shd w:val="clear" w:color="auto" w:fill="auto"/>
          </w:tcPr>
          <w:p w14:paraId="778E6DE9" w14:textId="77777777" w:rsidR="009E7EE0" w:rsidRPr="009E7EE0" w:rsidRDefault="009E7EE0" w:rsidP="00412DF7">
            <w:pPr>
              <w:pStyle w:val="ASFKTablenorm"/>
              <w:ind w:left="57" w:right="57"/>
            </w:pPr>
            <w:r w:rsidRPr="009E7EE0">
              <w:t>Дата заявления</w:t>
            </w:r>
          </w:p>
        </w:tc>
        <w:tc>
          <w:tcPr>
            <w:tcW w:w="3656" w:type="pct"/>
            <w:shd w:val="clear" w:color="auto" w:fill="auto"/>
          </w:tcPr>
          <w:p w14:paraId="2E1B7D8E" w14:textId="77777777" w:rsidR="009E7EE0" w:rsidRPr="009E7EE0" w:rsidRDefault="009E7EE0" w:rsidP="00412DF7">
            <w:pPr>
              <w:pStyle w:val="ASFKTablenorm"/>
              <w:ind w:left="57" w:right="57"/>
            </w:pPr>
            <w:r w:rsidRPr="009E7EE0">
              <w:t xml:space="preserve">Значение по умолчанию – текущая дата. </w:t>
            </w:r>
          </w:p>
          <w:p w14:paraId="6FAC7871" w14:textId="77777777" w:rsidR="009E7EE0" w:rsidRPr="009E7EE0" w:rsidRDefault="009E7EE0" w:rsidP="00412DF7">
            <w:pPr>
              <w:pStyle w:val="ASFKTablenorm"/>
              <w:ind w:left="57" w:right="57"/>
            </w:pPr>
            <w:r w:rsidRPr="009E7EE0">
              <w:t>Может быть изменено вручную или выбором из системного календаря.</w:t>
            </w:r>
          </w:p>
        </w:tc>
      </w:tr>
      <w:tr w:rsidR="009E7EE0" w:rsidRPr="00B11F4A" w14:paraId="5F95CE97" w14:textId="77777777" w:rsidTr="00412DF7">
        <w:trPr>
          <w:trHeight w:val="77"/>
        </w:trPr>
        <w:tc>
          <w:tcPr>
            <w:tcW w:w="1344" w:type="pct"/>
            <w:shd w:val="clear" w:color="auto" w:fill="auto"/>
          </w:tcPr>
          <w:p w14:paraId="6CCF6FD8" w14:textId="77777777" w:rsidR="009E7EE0" w:rsidRPr="009E7EE0" w:rsidRDefault="009E7EE0" w:rsidP="00412DF7">
            <w:pPr>
              <w:pStyle w:val="ASFKTablenorm"/>
              <w:ind w:left="57" w:right="57"/>
            </w:pPr>
            <w:r w:rsidRPr="009E7EE0">
              <w:t>Номер заявления</w:t>
            </w:r>
          </w:p>
        </w:tc>
        <w:tc>
          <w:tcPr>
            <w:tcW w:w="3656" w:type="pct"/>
            <w:shd w:val="clear" w:color="auto" w:fill="auto"/>
          </w:tcPr>
          <w:p w14:paraId="6D02A6CE" w14:textId="77777777" w:rsidR="009E7EE0" w:rsidRPr="009E7EE0" w:rsidRDefault="009E7EE0" w:rsidP="00412DF7">
            <w:pPr>
              <w:pStyle w:val="ASFKTablenorm"/>
              <w:ind w:left="57" w:right="57"/>
            </w:pPr>
            <w:r w:rsidRPr="009E7EE0">
              <w:t>Значение рассчитывается автоматически на основании настроек для текущего типа документа в справочнике «Параметры автонумерации до</w:t>
            </w:r>
            <w:r w:rsidRPr="009E7EE0">
              <w:lastRenderedPageBreak/>
              <w:t>кументов».</w:t>
            </w:r>
            <w:r w:rsidR="00E773BE">
              <w:t xml:space="preserve"> </w:t>
            </w:r>
            <w:r w:rsidRPr="009E7EE0">
              <w:t>Может быть заполнено вручную.</w:t>
            </w:r>
          </w:p>
          <w:p w14:paraId="19C61810" w14:textId="77777777" w:rsidR="009E7EE0" w:rsidRPr="009E7EE0" w:rsidRDefault="009E7EE0" w:rsidP="00412DF7">
            <w:pPr>
              <w:pStyle w:val="ASFKTablenorm"/>
              <w:ind w:left="57" w:right="57"/>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14:paraId="407AA8D4" w14:textId="77777777" w:rsidTr="00412DF7">
        <w:trPr>
          <w:trHeight w:val="77"/>
        </w:trPr>
        <w:tc>
          <w:tcPr>
            <w:tcW w:w="1344" w:type="pct"/>
            <w:shd w:val="clear" w:color="auto" w:fill="auto"/>
          </w:tcPr>
          <w:p w14:paraId="11235A37" w14:textId="77777777" w:rsidR="009E7EE0" w:rsidRPr="009E7EE0" w:rsidRDefault="009E7EE0" w:rsidP="00412DF7">
            <w:pPr>
              <w:pStyle w:val="ASFKTablenorm"/>
              <w:ind w:left="57" w:right="57"/>
            </w:pPr>
            <w:r w:rsidRPr="009E7EE0">
              <w:lastRenderedPageBreak/>
              <w:t>Лицевой счет</w:t>
            </w:r>
          </w:p>
        </w:tc>
        <w:tc>
          <w:tcPr>
            <w:tcW w:w="3656" w:type="pct"/>
            <w:shd w:val="clear" w:color="auto" w:fill="auto"/>
          </w:tcPr>
          <w:p w14:paraId="14489DEA" w14:textId="77777777" w:rsidR="009E7EE0" w:rsidRPr="009E7EE0" w:rsidRDefault="009E7EE0" w:rsidP="00412DF7">
            <w:pPr>
              <w:pStyle w:val="ASFKTablenorm"/>
              <w:ind w:left="57" w:right="57"/>
            </w:pPr>
            <w:r w:rsidRPr="009E7EE0">
              <w:t>Заполняется вручную или выбором из справочника «Информация о ЛС».</w:t>
            </w:r>
          </w:p>
          <w:p w14:paraId="40DEDABF" w14:textId="77777777" w:rsidR="009E7EE0" w:rsidRPr="009E7EE0" w:rsidRDefault="009E7EE0" w:rsidP="00412DF7">
            <w:pPr>
              <w:pStyle w:val="ASFKTablenorm"/>
              <w:ind w:left="57" w:right="57"/>
            </w:pPr>
            <w:r w:rsidRPr="009E7EE0">
              <w:t>При значении поля «Тип» = 3 значение лицевого счета не указывается.</w:t>
            </w:r>
          </w:p>
        </w:tc>
      </w:tr>
      <w:tr w:rsidR="009E7EE0" w:rsidRPr="00B11F4A" w14:paraId="5D9BDD3E" w14:textId="77777777" w:rsidTr="00412DF7">
        <w:trPr>
          <w:trHeight w:val="77"/>
        </w:trPr>
        <w:tc>
          <w:tcPr>
            <w:tcW w:w="1344" w:type="pct"/>
            <w:shd w:val="clear" w:color="auto" w:fill="auto"/>
          </w:tcPr>
          <w:p w14:paraId="3CABA5E2" w14:textId="77777777" w:rsidR="009E7EE0" w:rsidRPr="009E7EE0" w:rsidRDefault="009E7EE0" w:rsidP="00412DF7">
            <w:pPr>
              <w:pStyle w:val="ASFKTablenorm"/>
              <w:ind w:left="57" w:right="57"/>
            </w:pPr>
            <w:r w:rsidRPr="009E7EE0">
              <w:t>Статус</w:t>
            </w:r>
          </w:p>
        </w:tc>
        <w:tc>
          <w:tcPr>
            <w:tcW w:w="3656" w:type="pct"/>
            <w:shd w:val="clear" w:color="auto" w:fill="auto"/>
          </w:tcPr>
          <w:p w14:paraId="200792EA" w14:textId="77777777" w:rsidR="009E7EE0" w:rsidRPr="009E7EE0" w:rsidRDefault="009E7EE0" w:rsidP="00412DF7">
            <w:pPr>
              <w:pStyle w:val="ASFKTablenorm"/>
              <w:ind w:left="57" w:right="57"/>
            </w:pPr>
            <w:r w:rsidRPr="009E7EE0">
              <w:t>Заполняется кодом бизнес</w:t>
            </w:r>
            <w:r w:rsidR="0080761B">
              <w:t>-</w:t>
            </w:r>
            <w:r w:rsidRPr="009E7EE0">
              <w:t>статуса документа.</w:t>
            </w:r>
          </w:p>
        </w:tc>
      </w:tr>
      <w:tr w:rsidR="009E7EE0" w:rsidRPr="00B11F4A" w14:paraId="6D76DBF7" w14:textId="77777777" w:rsidTr="00412DF7">
        <w:trPr>
          <w:trHeight w:val="77"/>
        </w:trPr>
        <w:tc>
          <w:tcPr>
            <w:tcW w:w="1344" w:type="pct"/>
            <w:shd w:val="clear" w:color="auto" w:fill="auto"/>
          </w:tcPr>
          <w:p w14:paraId="3F83833E" w14:textId="77777777" w:rsidR="009E7EE0" w:rsidRPr="009E7EE0" w:rsidRDefault="009E7EE0" w:rsidP="00412DF7">
            <w:pPr>
              <w:pStyle w:val="ASFKTablenorm"/>
              <w:ind w:left="57" w:right="57"/>
            </w:pPr>
            <w:r w:rsidRPr="009E7EE0">
              <w:t>Клиент</w:t>
            </w:r>
          </w:p>
        </w:tc>
        <w:tc>
          <w:tcPr>
            <w:tcW w:w="3656" w:type="pct"/>
            <w:shd w:val="clear" w:color="auto" w:fill="auto"/>
          </w:tcPr>
          <w:p w14:paraId="334EB4B2" w14:textId="77777777" w:rsidR="009E7EE0" w:rsidRPr="009E7EE0" w:rsidRDefault="0080761B" w:rsidP="00412DF7">
            <w:pPr>
              <w:pStyle w:val="ASFKTablenorm"/>
              <w:ind w:left="57" w:right="57"/>
            </w:pPr>
            <w:r>
              <w:t>Наименование клиента и ИНН, з</w:t>
            </w:r>
            <w:r w:rsidR="009E7EE0" w:rsidRPr="009E7EE0">
              <w:t>аполняется латинскими буквами</w:t>
            </w:r>
            <w:r>
              <w:t>.</w:t>
            </w:r>
          </w:p>
        </w:tc>
      </w:tr>
      <w:tr w:rsidR="009E7EE0" w:rsidRPr="00B11F4A" w14:paraId="79807393" w14:textId="77777777" w:rsidTr="00412DF7">
        <w:trPr>
          <w:trHeight w:val="77"/>
        </w:trPr>
        <w:tc>
          <w:tcPr>
            <w:tcW w:w="1344" w:type="pct"/>
            <w:shd w:val="clear" w:color="auto" w:fill="auto"/>
          </w:tcPr>
          <w:p w14:paraId="03E181A1" w14:textId="77777777" w:rsidR="009E7EE0" w:rsidRPr="009E7EE0" w:rsidRDefault="009E7EE0" w:rsidP="00412DF7">
            <w:pPr>
              <w:pStyle w:val="ASFKTablenorm"/>
              <w:ind w:left="57" w:right="57"/>
            </w:pPr>
            <w:r w:rsidRPr="009E7EE0">
              <w:t>Код клиента</w:t>
            </w:r>
          </w:p>
        </w:tc>
        <w:tc>
          <w:tcPr>
            <w:tcW w:w="3656" w:type="pct"/>
            <w:shd w:val="clear" w:color="auto" w:fill="auto"/>
          </w:tcPr>
          <w:p w14:paraId="7D36AA5E" w14:textId="77777777" w:rsidR="009E7EE0" w:rsidRPr="009E7EE0" w:rsidRDefault="009E7EE0" w:rsidP="00412DF7">
            <w:pPr>
              <w:pStyle w:val="ASFKTablenorm"/>
              <w:ind w:left="57" w:right="57"/>
            </w:pPr>
            <w:r w:rsidRPr="009E7EE0">
              <w:t>Привязан справочник СРРПБС.</w:t>
            </w:r>
          </w:p>
          <w:p w14:paraId="3532D0C9" w14:textId="77777777" w:rsidR="009E7EE0" w:rsidRPr="009E7EE0" w:rsidRDefault="009E7EE0" w:rsidP="00412DF7">
            <w:pPr>
              <w:pStyle w:val="ASFKTablenorm"/>
              <w:ind w:left="57" w:right="57"/>
            </w:pPr>
            <w:r w:rsidRPr="009E7EE0">
              <w:t>Д</w:t>
            </w:r>
            <w:r>
              <w:t>ля АРМ ГРБС заполняется вручную</w:t>
            </w:r>
            <w:r w:rsidRPr="009E7EE0">
              <w:t>.</w:t>
            </w:r>
          </w:p>
        </w:tc>
      </w:tr>
      <w:tr w:rsidR="009E7EE0" w:rsidRPr="00B11F4A" w14:paraId="34F2754B" w14:textId="77777777" w:rsidTr="00412DF7">
        <w:trPr>
          <w:trHeight w:val="77"/>
        </w:trPr>
        <w:tc>
          <w:tcPr>
            <w:tcW w:w="1344" w:type="pct"/>
            <w:shd w:val="clear" w:color="auto" w:fill="auto"/>
          </w:tcPr>
          <w:p w14:paraId="4FDED652" w14:textId="77777777" w:rsidR="009E7EE0" w:rsidRPr="009E7EE0" w:rsidRDefault="009E7EE0" w:rsidP="00412DF7">
            <w:pPr>
              <w:pStyle w:val="ASFKTablenorm"/>
              <w:ind w:left="57" w:right="57"/>
            </w:pPr>
            <w:r w:rsidRPr="009E7EE0">
              <w:t>Адрес</w:t>
            </w:r>
          </w:p>
        </w:tc>
        <w:tc>
          <w:tcPr>
            <w:tcW w:w="3656" w:type="pct"/>
            <w:shd w:val="clear" w:color="auto" w:fill="auto"/>
          </w:tcPr>
          <w:p w14:paraId="32D0F4D0" w14:textId="77777777" w:rsidR="009E7EE0" w:rsidRDefault="009E7EE0" w:rsidP="00412DF7">
            <w:pPr>
              <w:pStyle w:val="ASFKTablenorm"/>
              <w:ind w:left="57" w:right="57"/>
            </w:pPr>
            <w:r w:rsidRPr="009E7EE0">
              <w:t>Адрес клиента.</w:t>
            </w:r>
          </w:p>
          <w:p w14:paraId="154C8E0E" w14:textId="77777777" w:rsidR="000A12E1" w:rsidRPr="009E7EE0" w:rsidRDefault="000A12E1" w:rsidP="00412DF7">
            <w:pPr>
              <w:pStyle w:val="ASFKTablenorm"/>
              <w:ind w:left="57" w:right="57"/>
            </w:pPr>
            <w:r>
              <w:t>Заполняется латинскими буквами.</w:t>
            </w:r>
          </w:p>
        </w:tc>
      </w:tr>
      <w:tr w:rsidR="009E7EE0" w:rsidRPr="00B11F4A" w14:paraId="2DFF648A" w14:textId="77777777" w:rsidTr="00412DF7">
        <w:trPr>
          <w:trHeight w:val="77"/>
        </w:trPr>
        <w:tc>
          <w:tcPr>
            <w:tcW w:w="1344" w:type="pct"/>
            <w:shd w:val="clear" w:color="auto" w:fill="auto"/>
          </w:tcPr>
          <w:p w14:paraId="548A9FA7" w14:textId="77777777" w:rsidR="009E7EE0" w:rsidRPr="009E7EE0" w:rsidRDefault="009E7EE0" w:rsidP="00412DF7">
            <w:pPr>
              <w:pStyle w:val="ASFKTablenorm"/>
              <w:ind w:left="57" w:right="57"/>
            </w:pPr>
            <w:r w:rsidRPr="009E7EE0">
              <w:t>Тип операции</w:t>
            </w:r>
          </w:p>
        </w:tc>
        <w:tc>
          <w:tcPr>
            <w:tcW w:w="3656" w:type="pct"/>
            <w:shd w:val="clear" w:color="auto" w:fill="auto"/>
          </w:tcPr>
          <w:p w14:paraId="651BA89A" w14:textId="77777777" w:rsidR="0080761B" w:rsidRDefault="0080761B" w:rsidP="00412DF7">
            <w:pPr>
              <w:pStyle w:val="ASFKTablenorm"/>
              <w:ind w:left="57" w:right="57"/>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14:paraId="711FFB1A" w14:textId="77777777" w:rsidR="0080761B" w:rsidRDefault="0080761B" w:rsidP="00412DF7">
            <w:pPr>
              <w:pStyle w:val="ASFKTablenorm"/>
              <w:ind w:left="57" w:right="57"/>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14:paraId="72F10882" w14:textId="77777777" w:rsidR="009E7EE0" w:rsidRPr="009E7EE0" w:rsidRDefault="0080761B" w:rsidP="0080761B">
            <w:pPr>
              <w:pStyle w:val="ASFKTableListMark"/>
            </w:pPr>
            <w:r>
              <w:t>пустое значение;</w:t>
            </w:r>
          </w:p>
          <w:p w14:paraId="23E04B01" w14:textId="77777777" w:rsidR="009E7EE0" w:rsidRPr="009E7EE0" w:rsidRDefault="009E7EE0" w:rsidP="000F3945">
            <w:pPr>
              <w:pStyle w:val="ASFKTableListMark"/>
            </w:pPr>
            <w:r w:rsidRPr="009E7EE0">
              <w:t>1 – перевод средств на счета в зарубежных банках;</w:t>
            </w:r>
          </w:p>
          <w:p w14:paraId="6EAA2EDE" w14:textId="77777777" w:rsidR="009E7EE0" w:rsidRPr="009E7EE0" w:rsidRDefault="009E7EE0" w:rsidP="000F3945">
            <w:pPr>
              <w:pStyle w:val="ASFKTableListMark"/>
            </w:pPr>
            <w:r w:rsidRPr="009E7EE0">
              <w:t>2 – перевод средств на счета Российских банков (Внешторгбанк);</w:t>
            </w:r>
          </w:p>
          <w:p w14:paraId="11D4DBC2" w14:textId="77777777"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14:paraId="3268B434" w14:textId="77777777" w:rsidTr="00412DF7">
        <w:trPr>
          <w:trHeight w:val="638"/>
        </w:trPr>
        <w:tc>
          <w:tcPr>
            <w:tcW w:w="1344" w:type="pct"/>
            <w:shd w:val="clear" w:color="auto" w:fill="auto"/>
          </w:tcPr>
          <w:p w14:paraId="39C0CB6A" w14:textId="77777777" w:rsidR="009E7EE0" w:rsidRPr="009E7EE0" w:rsidRDefault="00B90051" w:rsidP="00412DF7">
            <w:pPr>
              <w:pStyle w:val="ASFKTablenorm"/>
              <w:ind w:left="57" w:right="57"/>
            </w:pPr>
            <w:r>
              <w:t>Признак конфиденциальности</w:t>
            </w:r>
          </w:p>
        </w:tc>
        <w:tc>
          <w:tcPr>
            <w:tcW w:w="3656" w:type="pct"/>
            <w:shd w:val="clear" w:color="auto" w:fill="auto"/>
          </w:tcPr>
          <w:p w14:paraId="34486DB6" w14:textId="77777777" w:rsidR="009E7EE0" w:rsidRPr="009E7EE0" w:rsidRDefault="009E7EE0" w:rsidP="00412DF7">
            <w:pPr>
              <w:pStyle w:val="ASFKTablenorm"/>
              <w:ind w:left="57" w:right="57"/>
            </w:pPr>
            <w:r w:rsidRPr="009E7EE0">
              <w:t xml:space="preserve">Уровень </w:t>
            </w:r>
            <w:r w:rsidR="00B90051">
              <w:t>конфиденциальности</w:t>
            </w:r>
            <w:r w:rsidRPr="009E7EE0">
              <w:t>.</w:t>
            </w:r>
          </w:p>
          <w:p w14:paraId="59A5AE8A" w14:textId="77777777" w:rsidR="009E7EE0" w:rsidRPr="009E7EE0" w:rsidRDefault="009E7EE0" w:rsidP="00412DF7">
            <w:pPr>
              <w:pStyle w:val="ASFKTablenorm"/>
              <w:ind w:left="57" w:right="57"/>
            </w:pPr>
            <w:r w:rsidRPr="009E7EE0">
              <w:t>Значение выбирается из выпадающего списка:</w:t>
            </w:r>
          </w:p>
          <w:p w14:paraId="4425D2A7" w14:textId="77777777" w:rsidR="009E7EE0" w:rsidRPr="009E7EE0" w:rsidRDefault="009E7EE0" w:rsidP="000F3945">
            <w:pPr>
              <w:pStyle w:val="ASFKTableListMark"/>
            </w:pPr>
            <w:r w:rsidRPr="009E7EE0">
              <w:t>0 – не секретно;</w:t>
            </w:r>
          </w:p>
          <w:p w14:paraId="7A0F276F" w14:textId="77777777" w:rsidR="009E7EE0" w:rsidRPr="009E7EE0" w:rsidRDefault="009E7EE0" w:rsidP="007C565F">
            <w:pPr>
              <w:pStyle w:val="ASFKTableListMark"/>
            </w:pPr>
            <w:r w:rsidRPr="009E7EE0">
              <w:t>1 – ДСП</w:t>
            </w:r>
            <w:r w:rsidR="007C565F">
              <w:t>.</w:t>
            </w:r>
          </w:p>
        </w:tc>
      </w:tr>
      <w:tr w:rsidR="009E7EE0" w:rsidRPr="00B11F4A" w14:paraId="2B9EA7B3" w14:textId="77777777" w:rsidTr="00412DF7">
        <w:trPr>
          <w:trHeight w:val="259"/>
        </w:trPr>
        <w:tc>
          <w:tcPr>
            <w:tcW w:w="5000" w:type="pct"/>
            <w:gridSpan w:val="2"/>
            <w:shd w:val="clear" w:color="auto" w:fill="auto"/>
          </w:tcPr>
          <w:p w14:paraId="75D5F180" w14:textId="77777777" w:rsidR="009E7EE0" w:rsidRPr="009E7EE0" w:rsidRDefault="009E7EE0" w:rsidP="00412DF7">
            <w:pPr>
              <w:pStyle w:val="ASFKTablenorm"/>
              <w:ind w:left="57" w:right="57"/>
            </w:pPr>
            <w:r w:rsidRPr="009E7EE0">
              <w:t>Закладка «Покупка-продажа(1)»</w:t>
            </w:r>
          </w:p>
        </w:tc>
      </w:tr>
      <w:tr w:rsidR="00882F2D" w:rsidRPr="00B11F4A" w14:paraId="51E56065" w14:textId="77777777" w:rsidTr="00412DF7">
        <w:trPr>
          <w:trHeight w:val="407"/>
        </w:trPr>
        <w:tc>
          <w:tcPr>
            <w:tcW w:w="5000" w:type="pct"/>
            <w:gridSpan w:val="2"/>
            <w:shd w:val="clear" w:color="auto" w:fill="auto"/>
          </w:tcPr>
          <w:p w14:paraId="00943C99" w14:textId="77777777" w:rsidR="00882F2D" w:rsidRPr="00471C84" w:rsidRDefault="00882F2D" w:rsidP="00412DF7">
            <w:pPr>
              <w:pStyle w:val="ASFKTablenorm"/>
              <w:ind w:left="57" w:right="57"/>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14:paraId="188FEED7" w14:textId="77777777" w:rsidTr="00412DF7">
        <w:trPr>
          <w:trHeight w:val="407"/>
        </w:trPr>
        <w:tc>
          <w:tcPr>
            <w:tcW w:w="1344" w:type="pct"/>
            <w:shd w:val="clear" w:color="auto" w:fill="auto"/>
          </w:tcPr>
          <w:p w14:paraId="67AFDFFA" w14:textId="77777777" w:rsidR="009E7EE0" w:rsidRPr="009E7EE0" w:rsidRDefault="009E7EE0" w:rsidP="00412DF7">
            <w:pPr>
              <w:pStyle w:val="ASFKTablenorm"/>
              <w:ind w:left="57" w:right="57"/>
            </w:pPr>
            <w:r w:rsidRPr="009E7EE0">
              <w:t>Дата валютирования</w:t>
            </w:r>
          </w:p>
        </w:tc>
        <w:tc>
          <w:tcPr>
            <w:tcW w:w="3656" w:type="pct"/>
            <w:shd w:val="clear" w:color="auto" w:fill="auto"/>
          </w:tcPr>
          <w:p w14:paraId="61306497" w14:textId="77777777" w:rsidR="009E7EE0" w:rsidRPr="009E7EE0" w:rsidRDefault="00471C84" w:rsidP="00412DF7">
            <w:pPr>
              <w:pStyle w:val="ASFKTablenorm"/>
              <w:ind w:left="57" w:right="57"/>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14:paraId="4724B3BA" w14:textId="77777777" w:rsidTr="00412DF7">
        <w:trPr>
          <w:trHeight w:val="407"/>
        </w:trPr>
        <w:tc>
          <w:tcPr>
            <w:tcW w:w="5000" w:type="pct"/>
            <w:gridSpan w:val="2"/>
            <w:shd w:val="clear" w:color="auto" w:fill="auto"/>
          </w:tcPr>
          <w:p w14:paraId="64CA7CDA" w14:textId="77777777" w:rsidR="009E7EE0" w:rsidRPr="009E7EE0" w:rsidRDefault="009E7EE0" w:rsidP="00412DF7">
            <w:pPr>
              <w:pStyle w:val="ASFKTablenorm"/>
              <w:ind w:left="57" w:right="57"/>
            </w:pPr>
            <w:r w:rsidRPr="009E7EE0">
              <w:t>Группа полей «Покупка»</w:t>
            </w:r>
          </w:p>
        </w:tc>
      </w:tr>
      <w:tr w:rsidR="009E7EE0" w:rsidRPr="00B11F4A" w14:paraId="660ED9E3" w14:textId="77777777" w:rsidTr="00412DF7">
        <w:trPr>
          <w:trHeight w:val="182"/>
        </w:trPr>
        <w:tc>
          <w:tcPr>
            <w:tcW w:w="1344" w:type="pct"/>
            <w:shd w:val="clear" w:color="auto" w:fill="auto"/>
          </w:tcPr>
          <w:p w14:paraId="660FBC10" w14:textId="77777777" w:rsidR="009E7EE0" w:rsidRPr="009E7EE0" w:rsidRDefault="009E7EE0" w:rsidP="00412DF7">
            <w:pPr>
              <w:pStyle w:val="ASFKTablenorm"/>
              <w:ind w:left="57" w:right="57"/>
            </w:pPr>
            <w:r w:rsidRPr="009E7EE0">
              <w:t>Сумма</w:t>
            </w:r>
          </w:p>
        </w:tc>
        <w:tc>
          <w:tcPr>
            <w:tcW w:w="3656" w:type="pct"/>
            <w:shd w:val="clear" w:color="auto" w:fill="auto"/>
          </w:tcPr>
          <w:p w14:paraId="04AE9552" w14:textId="77777777" w:rsidR="000101ED" w:rsidRDefault="000101ED" w:rsidP="00412DF7">
            <w:pPr>
              <w:pStyle w:val="ASFKTablenorm"/>
              <w:ind w:left="57" w:right="57"/>
            </w:pPr>
            <w:r>
              <w:t>Сумма в рублёвом эквиваленте.</w:t>
            </w:r>
          </w:p>
          <w:p w14:paraId="38A326A8" w14:textId="77777777" w:rsidR="009E7EE0" w:rsidRPr="009E7EE0" w:rsidRDefault="00471C84" w:rsidP="00412DF7">
            <w:pPr>
              <w:pStyle w:val="ASFKTablenorm"/>
              <w:ind w:left="57" w:right="57"/>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14:paraId="20CAB644" w14:textId="77777777" w:rsidTr="00412DF7">
        <w:trPr>
          <w:trHeight w:val="182"/>
        </w:trPr>
        <w:tc>
          <w:tcPr>
            <w:tcW w:w="1344" w:type="pct"/>
            <w:shd w:val="clear" w:color="auto" w:fill="auto"/>
          </w:tcPr>
          <w:p w14:paraId="62C9D804" w14:textId="77777777" w:rsidR="00471C84" w:rsidRPr="009E7EE0" w:rsidRDefault="00471C84" w:rsidP="00412DF7">
            <w:pPr>
              <w:pStyle w:val="ASFKTablenorm"/>
              <w:ind w:left="57" w:right="57"/>
            </w:pPr>
            <w:r>
              <w:t>Код</w:t>
            </w:r>
          </w:p>
        </w:tc>
        <w:tc>
          <w:tcPr>
            <w:tcW w:w="3656" w:type="pct"/>
            <w:shd w:val="clear" w:color="auto" w:fill="auto"/>
          </w:tcPr>
          <w:p w14:paraId="747109A3" w14:textId="77777777" w:rsidR="00471C84" w:rsidRDefault="00471C84" w:rsidP="00412DF7">
            <w:pPr>
              <w:pStyle w:val="ASFKTablenorm"/>
              <w:ind w:left="57" w:right="57"/>
            </w:pPr>
            <w:r>
              <w:t>Реквизит доступен для редактирования.</w:t>
            </w:r>
          </w:p>
          <w:p w14:paraId="2F8B998B" w14:textId="77777777" w:rsidR="00471C84" w:rsidRDefault="00471C84" w:rsidP="00412DF7">
            <w:pPr>
              <w:pStyle w:val="ASFKTablenorm"/>
              <w:ind w:left="57" w:right="57"/>
            </w:pPr>
            <w:r>
              <w:t>Обязателен для заполнения, если заполняется раздел «Покупка-продажа».</w:t>
            </w:r>
          </w:p>
          <w:p w14:paraId="198E2F8F" w14:textId="77777777" w:rsidR="00471C84" w:rsidRDefault="00471C84"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14:paraId="7EC32E0D" w14:textId="77777777" w:rsidR="00471C84" w:rsidRPr="009E7EE0" w:rsidRDefault="00471C84" w:rsidP="00412DF7">
            <w:pPr>
              <w:pStyle w:val="ASFKTablenorm"/>
              <w:ind w:left="57" w:right="57"/>
            </w:pPr>
            <w:r>
              <w:t>Ограничение допустимых значений по действующим (актуальным) ва</w:t>
            </w:r>
            <w:r>
              <w:lastRenderedPageBreak/>
              <w:t>лютам справочника «Валюты».</w:t>
            </w:r>
          </w:p>
        </w:tc>
      </w:tr>
      <w:tr w:rsidR="009E7EE0" w:rsidRPr="00B11F4A" w14:paraId="35136E6A" w14:textId="77777777" w:rsidTr="00412DF7">
        <w:trPr>
          <w:trHeight w:val="182"/>
        </w:trPr>
        <w:tc>
          <w:tcPr>
            <w:tcW w:w="1344" w:type="pct"/>
            <w:shd w:val="clear" w:color="auto" w:fill="auto"/>
          </w:tcPr>
          <w:p w14:paraId="1BBF06D4" w14:textId="77777777" w:rsidR="009E7EE0" w:rsidRPr="009E7EE0" w:rsidRDefault="009E7EE0" w:rsidP="00412DF7">
            <w:pPr>
              <w:pStyle w:val="ASFKTablenorm"/>
              <w:ind w:left="57" w:right="57"/>
            </w:pPr>
            <w:r w:rsidRPr="009E7EE0">
              <w:lastRenderedPageBreak/>
              <w:t>Сумма прописью</w:t>
            </w:r>
          </w:p>
        </w:tc>
        <w:tc>
          <w:tcPr>
            <w:tcW w:w="3656" w:type="pct"/>
            <w:shd w:val="clear" w:color="auto" w:fill="auto"/>
          </w:tcPr>
          <w:p w14:paraId="0A75A85E" w14:textId="77777777" w:rsidR="000101ED" w:rsidRDefault="000101ED" w:rsidP="00412DF7">
            <w:pPr>
              <w:pStyle w:val="ASFKTablenorm"/>
              <w:ind w:left="57" w:right="57"/>
            </w:pPr>
            <w:r>
              <w:t>Реквизит недоступен для редактирования.</w:t>
            </w:r>
          </w:p>
          <w:p w14:paraId="5EC8DE36" w14:textId="77777777" w:rsidR="000101ED" w:rsidRDefault="000101ED" w:rsidP="00412DF7">
            <w:pPr>
              <w:pStyle w:val="ASFKTablenorm"/>
              <w:ind w:left="57" w:right="57"/>
            </w:pPr>
            <w:r>
              <w:t>Заполняется в соответствии со значением полей «Сумма» (блок «Покупка») и «Код валюты» (блок «Покупка») по формату:</w:t>
            </w:r>
          </w:p>
          <w:p w14:paraId="5B01A312" w14:textId="77777777"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14:paraId="68D9C121" w14:textId="77777777" w:rsidR="000101ED" w:rsidRDefault="000101ED" w:rsidP="00412DF7">
            <w:pPr>
              <w:pStyle w:val="ASFKTablenorm"/>
              <w:ind w:left="57" w:right="57"/>
            </w:pPr>
            <w:r>
              <w:t>Например: Шесть миллионов сто двадцать пять тысяч пятьсот восемьдесят три доллара США 97/100.</w:t>
            </w:r>
          </w:p>
          <w:p w14:paraId="04D2F5CB" w14:textId="77777777" w:rsidR="000101ED" w:rsidRDefault="000101ED" w:rsidP="00412DF7">
            <w:pPr>
              <w:pStyle w:val="ASFKTablenorm"/>
              <w:ind w:left="57" w:right="57"/>
            </w:pPr>
            <w:r>
              <w:t>В случае, нулевой дробной части суммы, необходимо также выводить значение 00/100.</w:t>
            </w:r>
          </w:p>
          <w:p w14:paraId="2C2C2851" w14:textId="77777777" w:rsidR="009E7EE0" w:rsidRPr="009E7EE0" w:rsidRDefault="000101ED" w:rsidP="00412DF7">
            <w:pPr>
              <w:pStyle w:val="ASFKTablenorm"/>
              <w:ind w:left="57" w:right="57"/>
            </w:pPr>
            <w:r>
              <w:t>Если поле «Сумма» (блок «Покупка») пустое, то и сумма прописью должна быть пустая.</w:t>
            </w:r>
          </w:p>
        </w:tc>
      </w:tr>
      <w:tr w:rsidR="009E7EE0" w:rsidRPr="00B11F4A" w14:paraId="6CAE8E7E" w14:textId="77777777" w:rsidTr="00412DF7">
        <w:trPr>
          <w:trHeight w:val="182"/>
        </w:trPr>
        <w:tc>
          <w:tcPr>
            <w:tcW w:w="1344" w:type="pct"/>
            <w:shd w:val="clear" w:color="auto" w:fill="auto"/>
          </w:tcPr>
          <w:p w14:paraId="457F9AD2" w14:textId="77777777" w:rsidR="009E7EE0" w:rsidRPr="009E7EE0" w:rsidRDefault="009E7EE0" w:rsidP="00412DF7">
            <w:pPr>
              <w:pStyle w:val="ASFKTablenorm"/>
              <w:ind w:left="57" w:right="57"/>
            </w:pPr>
            <w:r w:rsidRPr="009E7EE0">
              <w:t>Счет</w:t>
            </w:r>
          </w:p>
        </w:tc>
        <w:tc>
          <w:tcPr>
            <w:tcW w:w="3656" w:type="pct"/>
            <w:shd w:val="clear" w:color="auto" w:fill="auto"/>
          </w:tcPr>
          <w:p w14:paraId="4B633A9D" w14:textId="77777777" w:rsidR="000101ED" w:rsidRDefault="000101ED" w:rsidP="00412DF7">
            <w:pPr>
              <w:pStyle w:val="ASFKTablenorm"/>
              <w:ind w:left="57" w:right="57"/>
            </w:pPr>
            <w:r>
              <w:t>Реквизит доступен для редактирования.</w:t>
            </w:r>
          </w:p>
          <w:p w14:paraId="38CC6816" w14:textId="77777777" w:rsidR="000101ED" w:rsidRDefault="000101ED" w:rsidP="00412DF7">
            <w:pPr>
              <w:pStyle w:val="ASFKTablenorm"/>
              <w:ind w:left="57" w:right="57"/>
            </w:pPr>
            <w:r>
              <w:t>Обязателен для заполнения, если указан тип заявления «ППС».</w:t>
            </w:r>
          </w:p>
          <w:p w14:paraId="14C1DFAC" w14:textId="77777777" w:rsidR="009E7EE0" w:rsidRPr="009E7EE0" w:rsidRDefault="000101ED" w:rsidP="00412DF7">
            <w:pPr>
              <w:pStyle w:val="ASFKTablenorm"/>
              <w:ind w:left="57" w:right="57"/>
            </w:pPr>
            <w:r>
              <w:t>Заполняется вручную.</w:t>
            </w:r>
          </w:p>
        </w:tc>
      </w:tr>
      <w:tr w:rsidR="009E7EE0" w:rsidRPr="00B11F4A" w14:paraId="52FD1270" w14:textId="77777777" w:rsidTr="00412DF7">
        <w:trPr>
          <w:trHeight w:val="182"/>
        </w:trPr>
        <w:tc>
          <w:tcPr>
            <w:tcW w:w="5000" w:type="pct"/>
            <w:gridSpan w:val="2"/>
            <w:shd w:val="clear" w:color="auto" w:fill="auto"/>
          </w:tcPr>
          <w:p w14:paraId="7F9D5CC6" w14:textId="77777777" w:rsidR="009E7EE0" w:rsidRPr="009E7EE0" w:rsidRDefault="009E7EE0" w:rsidP="00412DF7">
            <w:pPr>
              <w:pStyle w:val="ASFKTablenorm"/>
              <w:ind w:left="57" w:right="57"/>
            </w:pPr>
            <w:r w:rsidRPr="009E7EE0">
              <w:t>Группа полей «Продажа»</w:t>
            </w:r>
          </w:p>
        </w:tc>
      </w:tr>
      <w:tr w:rsidR="005C491D" w:rsidRPr="00B11F4A" w14:paraId="20C53EF7" w14:textId="77777777" w:rsidTr="00412DF7">
        <w:trPr>
          <w:trHeight w:val="182"/>
        </w:trPr>
        <w:tc>
          <w:tcPr>
            <w:tcW w:w="1344" w:type="pct"/>
            <w:shd w:val="clear" w:color="auto" w:fill="auto"/>
          </w:tcPr>
          <w:p w14:paraId="51B92BED" w14:textId="77777777" w:rsidR="005C491D" w:rsidRPr="009E7EE0" w:rsidRDefault="005C491D" w:rsidP="00412DF7">
            <w:pPr>
              <w:pStyle w:val="ASFKTablenorm"/>
              <w:ind w:left="57" w:right="57"/>
            </w:pPr>
            <w:r w:rsidRPr="009E7EE0">
              <w:t>Сумма</w:t>
            </w:r>
          </w:p>
        </w:tc>
        <w:tc>
          <w:tcPr>
            <w:tcW w:w="3656" w:type="pct"/>
            <w:shd w:val="clear" w:color="auto" w:fill="auto"/>
          </w:tcPr>
          <w:p w14:paraId="47D709C0" w14:textId="77777777" w:rsidR="005C491D" w:rsidRDefault="005C491D" w:rsidP="00412DF7">
            <w:pPr>
              <w:pStyle w:val="ASFKTablenorm"/>
              <w:ind w:left="57" w:right="57"/>
            </w:pPr>
            <w:r w:rsidRPr="009E7EE0">
              <w:t>Сумма цифрами.</w:t>
            </w:r>
          </w:p>
          <w:p w14:paraId="1F9DDEBF" w14:textId="77777777" w:rsidR="005C491D" w:rsidRDefault="005C491D" w:rsidP="00412DF7">
            <w:pPr>
              <w:pStyle w:val="ASFKTablenorm"/>
              <w:ind w:left="57" w:right="57"/>
            </w:pPr>
            <w:r>
              <w:t>Реквизит доступен для редактирования.</w:t>
            </w:r>
          </w:p>
          <w:p w14:paraId="0677109E" w14:textId="77777777" w:rsidR="005C491D" w:rsidRPr="009E7EE0" w:rsidRDefault="005C491D" w:rsidP="00412DF7">
            <w:pPr>
              <w:pStyle w:val="ASFKTablenorm"/>
              <w:ind w:left="57" w:right="57"/>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14:paraId="53B54D53" w14:textId="77777777" w:rsidTr="00412DF7">
        <w:trPr>
          <w:trHeight w:val="182"/>
        </w:trPr>
        <w:tc>
          <w:tcPr>
            <w:tcW w:w="1344" w:type="pct"/>
            <w:shd w:val="clear" w:color="auto" w:fill="auto"/>
          </w:tcPr>
          <w:p w14:paraId="4A0D3ABC" w14:textId="77777777" w:rsidR="005C491D" w:rsidRPr="009E7EE0" w:rsidRDefault="005C491D" w:rsidP="00412DF7">
            <w:pPr>
              <w:pStyle w:val="ASFKTablenorm"/>
              <w:ind w:left="57" w:right="57"/>
            </w:pPr>
            <w:r w:rsidRPr="009E7EE0">
              <w:t>Код</w:t>
            </w:r>
          </w:p>
        </w:tc>
        <w:tc>
          <w:tcPr>
            <w:tcW w:w="3656" w:type="pct"/>
            <w:shd w:val="clear" w:color="auto" w:fill="auto"/>
          </w:tcPr>
          <w:p w14:paraId="78931031" w14:textId="77777777" w:rsidR="005C491D" w:rsidRDefault="005C491D" w:rsidP="00412DF7">
            <w:pPr>
              <w:pStyle w:val="ASFKTablenorm"/>
              <w:ind w:left="57" w:right="57"/>
            </w:pPr>
            <w:r w:rsidRPr="009E7EE0">
              <w:t>Код валюты.</w:t>
            </w:r>
          </w:p>
          <w:p w14:paraId="3CE11619" w14:textId="77777777" w:rsidR="005C491D" w:rsidRDefault="005C491D" w:rsidP="00412DF7">
            <w:pPr>
              <w:pStyle w:val="ASFKTablenorm"/>
              <w:ind w:left="57" w:right="57"/>
            </w:pPr>
            <w:r>
              <w:t>Реквизит доступен для редактирования.</w:t>
            </w:r>
          </w:p>
          <w:p w14:paraId="22197EF2" w14:textId="77777777" w:rsidR="005C491D" w:rsidRDefault="005C491D" w:rsidP="00412DF7">
            <w:pPr>
              <w:pStyle w:val="ASFKTablenorm"/>
              <w:ind w:left="57" w:right="57"/>
            </w:pPr>
            <w:r>
              <w:t>Обязателен для заполнения, если заполняется раздел «Покупка-продажа».</w:t>
            </w:r>
          </w:p>
          <w:p w14:paraId="4727D6CA" w14:textId="77777777" w:rsidR="005C491D" w:rsidRDefault="005C491D"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14:paraId="5E67EB28" w14:textId="77777777" w:rsidR="005C491D" w:rsidRPr="009E7EE0" w:rsidRDefault="005C491D" w:rsidP="00412DF7">
            <w:pPr>
              <w:pStyle w:val="ASFKTablenorm"/>
              <w:ind w:left="57" w:right="57"/>
            </w:pPr>
            <w:r>
              <w:t>Ограничение допустимых значений по действующим (актуальным) валютам справочника «Валюты».</w:t>
            </w:r>
          </w:p>
        </w:tc>
      </w:tr>
      <w:tr w:rsidR="005C491D" w:rsidRPr="00B11F4A" w14:paraId="1C2A9196" w14:textId="77777777" w:rsidTr="00412DF7">
        <w:trPr>
          <w:trHeight w:val="182"/>
        </w:trPr>
        <w:tc>
          <w:tcPr>
            <w:tcW w:w="1344" w:type="pct"/>
            <w:shd w:val="clear" w:color="auto" w:fill="auto"/>
          </w:tcPr>
          <w:p w14:paraId="6D64434A" w14:textId="77777777" w:rsidR="005C491D" w:rsidRPr="009E7EE0" w:rsidRDefault="005C491D" w:rsidP="00412DF7">
            <w:pPr>
              <w:pStyle w:val="ASFKTablenorm"/>
              <w:ind w:left="57" w:right="57"/>
            </w:pPr>
            <w:r w:rsidRPr="009E7EE0">
              <w:t>Сумма прописью</w:t>
            </w:r>
          </w:p>
        </w:tc>
        <w:tc>
          <w:tcPr>
            <w:tcW w:w="3656" w:type="pct"/>
            <w:shd w:val="clear" w:color="auto" w:fill="auto"/>
          </w:tcPr>
          <w:p w14:paraId="3A765B6E" w14:textId="77777777" w:rsidR="005C491D" w:rsidRDefault="005C491D" w:rsidP="00412DF7">
            <w:pPr>
              <w:pStyle w:val="ASFKTablenorm"/>
              <w:ind w:left="57" w:right="57"/>
            </w:pPr>
            <w:r>
              <w:t>Реквизит недоступен для редактирования.</w:t>
            </w:r>
          </w:p>
          <w:p w14:paraId="699E5404" w14:textId="77777777" w:rsidR="005C491D" w:rsidRDefault="005C491D" w:rsidP="00412DF7">
            <w:pPr>
              <w:pStyle w:val="ASFKTablenorm"/>
              <w:ind w:left="57" w:right="57"/>
            </w:pPr>
            <w:r>
              <w:t>Заполняется в соответствии со значением полей «Сумма» (блок «Продажа») и «Код валюты» (блок «Продажа») по формату:</w:t>
            </w:r>
          </w:p>
          <w:p w14:paraId="7A09FB1C" w14:textId="77777777"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14:paraId="6BF36352" w14:textId="77777777" w:rsidR="005C491D" w:rsidRDefault="005C491D" w:rsidP="00412DF7">
            <w:pPr>
              <w:pStyle w:val="ASFKTablenorm"/>
              <w:ind w:left="57" w:right="57"/>
            </w:pPr>
            <w:r>
              <w:t>Например: Шесть миллионов сто двадцать пять тысяч пятьсот восемьдесят три доллара США 97/100.</w:t>
            </w:r>
          </w:p>
          <w:p w14:paraId="73362E42" w14:textId="77777777" w:rsidR="005C491D" w:rsidRDefault="005C491D" w:rsidP="00412DF7">
            <w:pPr>
              <w:pStyle w:val="ASFKTablenorm"/>
              <w:ind w:left="57" w:right="57"/>
            </w:pPr>
            <w:r>
              <w:t>В случае, нулевой дробной части суммы, необходимо также выводить значение 00/100.</w:t>
            </w:r>
          </w:p>
          <w:p w14:paraId="0099825B" w14:textId="77777777" w:rsidR="005C491D" w:rsidRPr="009E7EE0" w:rsidRDefault="005C491D" w:rsidP="00412DF7">
            <w:pPr>
              <w:pStyle w:val="ASFKTablenorm"/>
              <w:ind w:left="57" w:right="57"/>
            </w:pPr>
            <w:r>
              <w:t>Если поле «Сумма» (блок «Продажа») пустое, то и сумма прописью должна быть пустая.</w:t>
            </w:r>
          </w:p>
        </w:tc>
      </w:tr>
      <w:tr w:rsidR="005C491D" w:rsidRPr="00B11F4A" w14:paraId="68E18F96" w14:textId="77777777" w:rsidTr="00412DF7">
        <w:trPr>
          <w:trHeight w:val="182"/>
        </w:trPr>
        <w:tc>
          <w:tcPr>
            <w:tcW w:w="1344" w:type="pct"/>
            <w:shd w:val="clear" w:color="auto" w:fill="auto"/>
          </w:tcPr>
          <w:p w14:paraId="281FE7A2" w14:textId="77777777" w:rsidR="005C491D" w:rsidRPr="009E7EE0" w:rsidRDefault="005C491D" w:rsidP="00412DF7">
            <w:pPr>
              <w:pStyle w:val="ASFKTablenorm"/>
              <w:ind w:left="57" w:right="57"/>
            </w:pPr>
            <w:r w:rsidRPr="009E7EE0">
              <w:t>Счет</w:t>
            </w:r>
          </w:p>
        </w:tc>
        <w:tc>
          <w:tcPr>
            <w:tcW w:w="3656" w:type="pct"/>
            <w:shd w:val="clear" w:color="auto" w:fill="auto"/>
          </w:tcPr>
          <w:p w14:paraId="6B060369" w14:textId="77777777" w:rsidR="005C491D" w:rsidRDefault="005C491D" w:rsidP="00412DF7">
            <w:pPr>
              <w:pStyle w:val="ASFKTablenorm"/>
              <w:ind w:left="57" w:right="57"/>
            </w:pPr>
            <w:r>
              <w:t>Реквизит доступен для редактирования.</w:t>
            </w:r>
          </w:p>
          <w:p w14:paraId="60BDB543" w14:textId="77777777" w:rsidR="005C491D" w:rsidRDefault="005C491D" w:rsidP="00412DF7">
            <w:pPr>
              <w:pStyle w:val="ASFKTablenorm"/>
              <w:ind w:left="57" w:right="57"/>
            </w:pPr>
            <w:r>
              <w:t>Обязателен для заполнения, если заполняется раздел «Покупка-продажа».</w:t>
            </w:r>
          </w:p>
          <w:p w14:paraId="68DFB2F7" w14:textId="77777777" w:rsidR="005C491D" w:rsidRPr="009E7EE0" w:rsidRDefault="005C491D" w:rsidP="00412DF7">
            <w:pPr>
              <w:pStyle w:val="ASFKTablenorm"/>
              <w:ind w:left="57" w:right="57"/>
            </w:pPr>
            <w:r>
              <w:t>Заполняется вручную.</w:t>
            </w:r>
          </w:p>
        </w:tc>
      </w:tr>
      <w:tr w:rsidR="005C491D" w:rsidRPr="00B11F4A" w14:paraId="475B0ACF" w14:textId="77777777" w:rsidTr="00412DF7">
        <w:trPr>
          <w:trHeight w:val="182"/>
        </w:trPr>
        <w:tc>
          <w:tcPr>
            <w:tcW w:w="5000" w:type="pct"/>
            <w:gridSpan w:val="2"/>
            <w:shd w:val="clear" w:color="auto" w:fill="auto"/>
          </w:tcPr>
          <w:p w14:paraId="304E4FE0" w14:textId="77777777" w:rsidR="005C491D" w:rsidRPr="009E7EE0" w:rsidRDefault="005C491D" w:rsidP="00412DF7">
            <w:pPr>
              <w:pStyle w:val="ASFKTablenorm"/>
              <w:ind w:left="57" w:right="57"/>
            </w:pPr>
            <w:r w:rsidRPr="009E7EE0">
              <w:t>Поля без группы</w:t>
            </w:r>
          </w:p>
        </w:tc>
      </w:tr>
      <w:tr w:rsidR="005C491D" w:rsidRPr="00B11F4A" w14:paraId="5914D120" w14:textId="77777777" w:rsidTr="00412DF7">
        <w:trPr>
          <w:trHeight w:val="182"/>
        </w:trPr>
        <w:tc>
          <w:tcPr>
            <w:tcW w:w="1344" w:type="pct"/>
            <w:shd w:val="clear" w:color="auto" w:fill="auto"/>
          </w:tcPr>
          <w:p w14:paraId="0ABA7727" w14:textId="77777777" w:rsidR="005C491D" w:rsidRPr="009E7EE0" w:rsidRDefault="005C491D" w:rsidP="00412DF7">
            <w:pPr>
              <w:pStyle w:val="ASFKTablenorm"/>
              <w:ind w:left="57" w:right="57"/>
            </w:pPr>
            <w:r w:rsidRPr="009E7EE0">
              <w:lastRenderedPageBreak/>
              <w:t>Тип курса</w:t>
            </w:r>
          </w:p>
        </w:tc>
        <w:tc>
          <w:tcPr>
            <w:tcW w:w="3656" w:type="pct"/>
            <w:shd w:val="clear" w:color="auto" w:fill="auto"/>
          </w:tcPr>
          <w:p w14:paraId="2E79BF61" w14:textId="77777777" w:rsidR="005C491D" w:rsidRDefault="005C491D" w:rsidP="00412DF7">
            <w:pPr>
              <w:pStyle w:val="ASFKTablenorm"/>
              <w:ind w:left="57" w:right="57"/>
            </w:pPr>
            <w:r w:rsidRPr="009E7EE0">
              <w:t>Тип курса валюты.</w:t>
            </w:r>
          </w:p>
          <w:p w14:paraId="0FAFA629" w14:textId="77777777" w:rsidR="005C491D" w:rsidRDefault="005C491D" w:rsidP="00412DF7">
            <w:pPr>
              <w:pStyle w:val="ASFKTablenorm"/>
              <w:ind w:left="57" w:right="57"/>
            </w:pPr>
            <w:r>
              <w:t>Реквизит доступен для выбора из списка возможных значений.</w:t>
            </w:r>
          </w:p>
          <w:p w14:paraId="60863607" w14:textId="77777777" w:rsidR="005C491D" w:rsidRDefault="005C491D" w:rsidP="00412DF7">
            <w:pPr>
              <w:pStyle w:val="ASFKTablenorm"/>
              <w:ind w:left="57" w:right="57"/>
            </w:pPr>
            <w:r>
              <w:t>Обязателен для заполнения, если заполняется раздел «Покупка-продажа».</w:t>
            </w:r>
          </w:p>
          <w:p w14:paraId="17D3A128" w14:textId="77777777" w:rsidR="005C491D" w:rsidRDefault="005C491D" w:rsidP="00412DF7">
            <w:pPr>
              <w:pStyle w:val="ASFKTablenorm"/>
              <w:ind w:left="57" w:right="57"/>
            </w:pPr>
            <w:r>
              <w:t>При ручном вводе подтягивается значение из списка значений.</w:t>
            </w:r>
          </w:p>
          <w:p w14:paraId="2CDA439D" w14:textId="77777777" w:rsidR="005C491D" w:rsidRDefault="005C491D" w:rsidP="00412DF7">
            <w:pPr>
              <w:pStyle w:val="ASFKTablenorm"/>
              <w:ind w:left="57" w:right="57"/>
            </w:pPr>
            <w:r>
              <w:t>Список возможных значений должен содержать типы курсов:</w:t>
            </w:r>
          </w:p>
          <w:p w14:paraId="4C60ADD5" w14:textId="77777777" w:rsidR="005C491D" w:rsidRDefault="005C491D" w:rsidP="005C491D">
            <w:pPr>
              <w:pStyle w:val="ASFKTableListMark"/>
            </w:pPr>
            <w:r>
              <w:t>курс Банка России;</w:t>
            </w:r>
          </w:p>
          <w:p w14:paraId="33F9AF61" w14:textId="77777777" w:rsidR="005C491D" w:rsidRDefault="005C491D" w:rsidP="005C491D">
            <w:pPr>
              <w:pStyle w:val="ASFKTableListMark"/>
            </w:pPr>
            <w:r>
              <w:t>рыночный;</w:t>
            </w:r>
          </w:p>
          <w:p w14:paraId="0CC9DE67" w14:textId="77777777" w:rsidR="005C491D" w:rsidRDefault="005C491D" w:rsidP="005C491D">
            <w:pPr>
              <w:pStyle w:val="ASFKTableListMark"/>
            </w:pPr>
            <w:r>
              <w:t>курс ПАО Сбербанк.</w:t>
            </w:r>
          </w:p>
          <w:p w14:paraId="3765D7CE" w14:textId="77777777" w:rsidR="005C491D" w:rsidRPr="009E7EE0" w:rsidRDefault="005C491D" w:rsidP="00412DF7">
            <w:pPr>
              <w:pStyle w:val="ASFKTablenorm"/>
              <w:ind w:left="57" w:right="57"/>
            </w:pPr>
            <w:r>
              <w:t>При указании в реквизите «Тип заявления» значения «ППС», автоматически по умолчанию присваивается значение «курс ПАО Сбербанк».</w:t>
            </w:r>
          </w:p>
        </w:tc>
      </w:tr>
      <w:tr w:rsidR="005C491D" w:rsidRPr="00B11F4A" w14:paraId="5018156C" w14:textId="77777777" w:rsidTr="00412DF7">
        <w:trPr>
          <w:trHeight w:val="182"/>
        </w:trPr>
        <w:tc>
          <w:tcPr>
            <w:tcW w:w="1344" w:type="pct"/>
            <w:shd w:val="clear" w:color="auto" w:fill="auto"/>
          </w:tcPr>
          <w:p w14:paraId="0EA7A9EB" w14:textId="77777777" w:rsidR="005C491D" w:rsidRPr="009E7EE0" w:rsidRDefault="005C491D" w:rsidP="00412DF7">
            <w:pPr>
              <w:pStyle w:val="ASFKTablenorm"/>
              <w:ind w:left="57" w:right="57"/>
            </w:pPr>
            <w:r w:rsidRPr="009E7EE0">
              <w:t>Курс</w:t>
            </w:r>
          </w:p>
        </w:tc>
        <w:tc>
          <w:tcPr>
            <w:tcW w:w="3656" w:type="pct"/>
            <w:shd w:val="clear" w:color="auto" w:fill="auto"/>
          </w:tcPr>
          <w:p w14:paraId="512E686C" w14:textId="77777777" w:rsidR="005C491D" w:rsidRDefault="005C491D" w:rsidP="00412DF7">
            <w:pPr>
              <w:pStyle w:val="ASFKTablenorm"/>
              <w:ind w:left="57" w:right="57"/>
            </w:pPr>
            <w:r w:rsidRPr="009E7EE0">
              <w:t>Курс валюты.</w:t>
            </w:r>
          </w:p>
          <w:p w14:paraId="7C68DF15" w14:textId="77777777" w:rsidR="005C491D" w:rsidRDefault="005C491D" w:rsidP="00412DF7">
            <w:pPr>
              <w:pStyle w:val="ASFKTablenorm"/>
              <w:ind w:left="57" w:right="57"/>
            </w:pPr>
            <w:r>
              <w:t>Реквизит недоступен для редактирования.</w:t>
            </w:r>
          </w:p>
          <w:p w14:paraId="5E431F64" w14:textId="77777777" w:rsidR="005C491D" w:rsidRPr="009E7EE0" w:rsidRDefault="005C491D" w:rsidP="00412DF7">
            <w:pPr>
              <w:pStyle w:val="ASFKTablenorm"/>
              <w:ind w:left="57" w:right="57"/>
            </w:pPr>
            <w:r>
              <w:t>Не заполняется.</w:t>
            </w:r>
          </w:p>
        </w:tc>
      </w:tr>
      <w:tr w:rsidR="005C491D" w:rsidRPr="00B11F4A" w14:paraId="2D97175B" w14:textId="77777777" w:rsidTr="00412DF7">
        <w:trPr>
          <w:trHeight w:val="182"/>
        </w:trPr>
        <w:tc>
          <w:tcPr>
            <w:tcW w:w="1344" w:type="pct"/>
            <w:shd w:val="clear" w:color="auto" w:fill="auto"/>
          </w:tcPr>
          <w:p w14:paraId="46FA9EC2" w14:textId="77777777" w:rsidR="005C491D" w:rsidRPr="009E7EE0" w:rsidRDefault="005C491D" w:rsidP="00412DF7">
            <w:pPr>
              <w:pStyle w:val="ASFKTablenorm"/>
              <w:ind w:left="57" w:right="57"/>
            </w:pPr>
            <w:r w:rsidRPr="009E7EE0">
              <w:t>№ счета в Операционном департаменте Банка России для зачисления рублей РФ</w:t>
            </w:r>
          </w:p>
        </w:tc>
        <w:tc>
          <w:tcPr>
            <w:tcW w:w="3656" w:type="pct"/>
            <w:shd w:val="clear" w:color="auto" w:fill="auto"/>
          </w:tcPr>
          <w:p w14:paraId="17A9601B" w14:textId="77777777" w:rsidR="005C491D" w:rsidRDefault="005C491D" w:rsidP="00412DF7">
            <w:pPr>
              <w:pStyle w:val="ASFKTablenorm"/>
              <w:ind w:left="57" w:right="57"/>
            </w:pPr>
            <w:r>
              <w:t>Реквизит недоступен для редактирования</w:t>
            </w:r>
            <w:r w:rsidRPr="009E7EE0">
              <w:t>.</w:t>
            </w:r>
          </w:p>
          <w:p w14:paraId="57D8A74D" w14:textId="77777777" w:rsidR="005C491D" w:rsidRPr="009E7EE0" w:rsidRDefault="005C491D" w:rsidP="00412DF7">
            <w:pPr>
              <w:pStyle w:val="ASFKTablenorm"/>
              <w:ind w:left="57" w:right="57"/>
            </w:pPr>
            <w:r>
              <w:t>Не заполняется.</w:t>
            </w:r>
          </w:p>
        </w:tc>
      </w:tr>
      <w:tr w:rsidR="005C491D" w:rsidRPr="00B11F4A" w14:paraId="553CFE93" w14:textId="77777777" w:rsidTr="00412DF7">
        <w:trPr>
          <w:trHeight w:val="182"/>
        </w:trPr>
        <w:tc>
          <w:tcPr>
            <w:tcW w:w="1344" w:type="pct"/>
            <w:shd w:val="clear" w:color="auto" w:fill="auto"/>
          </w:tcPr>
          <w:p w14:paraId="1867C47E" w14:textId="77777777" w:rsidR="005C491D" w:rsidRPr="009E7EE0" w:rsidRDefault="005C491D" w:rsidP="00412DF7">
            <w:pPr>
              <w:pStyle w:val="ASFKTablenorm"/>
              <w:ind w:left="57" w:right="57"/>
            </w:pPr>
            <w:r w:rsidRPr="009E7EE0">
              <w:t>Руководитель (уполномоченное им лицо) (должность)</w:t>
            </w:r>
          </w:p>
        </w:tc>
        <w:tc>
          <w:tcPr>
            <w:tcW w:w="3656" w:type="pct"/>
            <w:shd w:val="clear" w:color="auto" w:fill="auto"/>
          </w:tcPr>
          <w:p w14:paraId="5FE9E5B8" w14:textId="77777777" w:rsidR="005C491D" w:rsidRPr="009E7EE0" w:rsidRDefault="005C491D" w:rsidP="00412DF7">
            <w:pPr>
              <w:pStyle w:val="ASFKTablenorm"/>
              <w:ind w:left="57" w:right="57"/>
            </w:pPr>
            <w:r w:rsidRPr="009E7EE0">
              <w:t>Наименование должности руководителя.</w:t>
            </w:r>
          </w:p>
          <w:p w14:paraId="2B1EBCC8" w14:textId="77777777"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14:paraId="3E38EA31" w14:textId="77777777" w:rsidTr="00412DF7">
        <w:trPr>
          <w:trHeight w:val="182"/>
        </w:trPr>
        <w:tc>
          <w:tcPr>
            <w:tcW w:w="1344" w:type="pct"/>
            <w:shd w:val="clear" w:color="auto" w:fill="auto"/>
          </w:tcPr>
          <w:p w14:paraId="1FFF36E7" w14:textId="77777777" w:rsidR="005C491D" w:rsidRPr="009E7EE0" w:rsidRDefault="005C491D" w:rsidP="00412DF7">
            <w:pPr>
              <w:pStyle w:val="ASFKTablenorm"/>
              <w:ind w:left="57" w:right="57"/>
            </w:pPr>
            <w:r w:rsidRPr="009E7EE0">
              <w:t>Руководитель (уполномоченное им лицо) (расшифровка подписи)</w:t>
            </w:r>
          </w:p>
        </w:tc>
        <w:tc>
          <w:tcPr>
            <w:tcW w:w="3656" w:type="pct"/>
            <w:shd w:val="clear" w:color="auto" w:fill="auto"/>
          </w:tcPr>
          <w:p w14:paraId="1CEA0C2B" w14:textId="77777777" w:rsidR="005C491D" w:rsidRPr="009E7EE0" w:rsidRDefault="005C491D" w:rsidP="00412DF7">
            <w:pPr>
              <w:pStyle w:val="ASFKTablenorm"/>
              <w:ind w:left="57" w:right="57"/>
            </w:pPr>
            <w:r w:rsidRPr="009E7EE0">
              <w:t>ФИО руководителя.</w:t>
            </w:r>
          </w:p>
          <w:p w14:paraId="59E195B3" w14:textId="77777777"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14:paraId="0BC6B46D" w14:textId="77777777" w:rsidTr="00412DF7">
        <w:trPr>
          <w:trHeight w:val="182"/>
        </w:trPr>
        <w:tc>
          <w:tcPr>
            <w:tcW w:w="1344" w:type="pct"/>
            <w:shd w:val="clear" w:color="auto" w:fill="auto"/>
          </w:tcPr>
          <w:p w14:paraId="287D1E70" w14:textId="77777777" w:rsidR="005C491D" w:rsidRPr="009E7EE0" w:rsidRDefault="005C491D" w:rsidP="00412DF7">
            <w:pPr>
              <w:pStyle w:val="ASFKTablenorm"/>
              <w:ind w:left="57" w:right="57"/>
            </w:pPr>
            <w:r w:rsidRPr="009E7EE0">
              <w:t>Исполнитель (должность)</w:t>
            </w:r>
          </w:p>
        </w:tc>
        <w:tc>
          <w:tcPr>
            <w:tcW w:w="3656" w:type="pct"/>
            <w:shd w:val="clear" w:color="auto" w:fill="auto"/>
          </w:tcPr>
          <w:p w14:paraId="630570D9" w14:textId="77777777" w:rsidR="005C491D" w:rsidRPr="009E7EE0" w:rsidRDefault="005C491D" w:rsidP="00412DF7">
            <w:pPr>
              <w:pStyle w:val="ASFKTablenorm"/>
              <w:ind w:left="57" w:right="57"/>
            </w:pPr>
            <w:r w:rsidRPr="009E7EE0">
              <w:t>Должность ответственного исполнителя.</w:t>
            </w:r>
          </w:p>
          <w:p w14:paraId="62C71D94" w14:textId="77777777"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14:paraId="6AD0DCC5" w14:textId="77777777" w:rsidTr="00412DF7">
        <w:trPr>
          <w:trHeight w:val="182"/>
        </w:trPr>
        <w:tc>
          <w:tcPr>
            <w:tcW w:w="1344" w:type="pct"/>
            <w:shd w:val="clear" w:color="auto" w:fill="auto"/>
          </w:tcPr>
          <w:p w14:paraId="61045E29" w14:textId="77777777" w:rsidR="005C491D" w:rsidRPr="009E7EE0" w:rsidRDefault="005C491D" w:rsidP="00412DF7">
            <w:pPr>
              <w:pStyle w:val="ASFKTablenorm"/>
              <w:ind w:left="57" w:right="57"/>
            </w:pPr>
            <w:r w:rsidRPr="009E7EE0">
              <w:t>Исполнитель (расшифровка подписи)</w:t>
            </w:r>
          </w:p>
        </w:tc>
        <w:tc>
          <w:tcPr>
            <w:tcW w:w="3656" w:type="pct"/>
            <w:shd w:val="clear" w:color="auto" w:fill="auto"/>
          </w:tcPr>
          <w:p w14:paraId="7F9D3D4E" w14:textId="77777777" w:rsidR="005C491D" w:rsidRPr="009E7EE0" w:rsidRDefault="005C491D" w:rsidP="00412DF7">
            <w:pPr>
              <w:pStyle w:val="ASFKTablenorm"/>
              <w:ind w:left="57" w:right="57"/>
            </w:pPr>
            <w:r w:rsidRPr="009E7EE0">
              <w:t>ФИО ответственного исполнителя.</w:t>
            </w:r>
          </w:p>
          <w:p w14:paraId="4E45E78D" w14:textId="77777777"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14:paraId="521513EF" w14:textId="77777777" w:rsidTr="00412DF7">
        <w:trPr>
          <w:trHeight w:val="182"/>
        </w:trPr>
        <w:tc>
          <w:tcPr>
            <w:tcW w:w="1344" w:type="pct"/>
            <w:shd w:val="clear" w:color="auto" w:fill="auto"/>
          </w:tcPr>
          <w:p w14:paraId="69B25585" w14:textId="77777777" w:rsidR="005C491D" w:rsidRPr="009E7EE0" w:rsidRDefault="005C491D" w:rsidP="00412DF7">
            <w:pPr>
              <w:pStyle w:val="ASFKTablenorm"/>
              <w:ind w:left="57" w:right="57"/>
            </w:pPr>
            <w:r w:rsidRPr="009E7EE0">
              <w:t>Исполнитель (телефон)</w:t>
            </w:r>
          </w:p>
        </w:tc>
        <w:tc>
          <w:tcPr>
            <w:tcW w:w="3656" w:type="pct"/>
            <w:shd w:val="clear" w:color="auto" w:fill="auto"/>
          </w:tcPr>
          <w:p w14:paraId="7987B524" w14:textId="77777777" w:rsidR="005C491D" w:rsidRPr="009E7EE0" w:rsidRDefault="005C491D" w:rsidP="00412DF7">
            <w:pPr>
              <w:pStyle w:val="ASFKTablenorm"/>
              <w:ind w:left="57" w:right="57"/>
            </w:pPr>
            <w:r w:rsidRPr="009E7EE0">
              <w:t>Номер телефона ответственного исполнителя.</w:t>
            </w:r>
          </w:p>
          <w:p w14:paraId="663D2082" w14:textId="77777777"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14:paraId="7F84D499" w14:textId="77777777" w:rsidTr="00412DF7">
        <w:trPr>
          <w:trHeight w:val="182"/>
        </w:trPr>
        <w:tc>
          <w:tcPr>
            <w:tcW w:w="1344" w:type="pct"/>
            <w:shd w:val="clear" w:color="auto" w:fill="auto"/>
          </w:tcPr>
          <w:p w14:paraId="0DAAA992" w14:textId="77777777" w:rsidR="005C491D" w:rsidRPr="009E7EE0" w:rsidRDefault="005C491D" w:rsidP="00412DF7">
            <w:pPr>
              <w:pStyle w:val="ASFKTablenorm"/>
              <w:ind w:left="57" w:right="57"/>
            </w:pPr>
            <w:r w:rsidRPr="009E7EE0">
              <w:t>Специалист ЦАФК (должность)</w:t>
            </w:r>
          </w:p>
        </w:tc>
        <w:tc>
          <w:tcPr>
            <w:tcW w:w="3656" w:type="pct"/>
            <w:shd w:val="clear" w:color="auto" w:fill="auto"/>
          </w:tcPr>
          <w:p w14:paraId="6737EF2C" w14:textId="77777777" w:rsidR="005C491D" w:rsidRPr="009E7EE0" w:rsidRDefault="005C491D" w:rsidP="00412DF7">
            <w:pPr>
              <w:pStyle w:val="ASFKTablenorm"/>
              <w:ind w:left="57" w:right="57"/>
            </w:pPr>
            <w:r w:rsidRPr="009E7EE0">
              <w:t xml:space="preserve">Должность специалиста ЦАФК. </w:t>
            </w:r>
          </w:p>
          <w:p w14:paraId="67DF6078" w14:textId="77777777" w:rsidR="005C491D" w:rsidRPr="009E7EE0" w:rsidRDefault="005C491D" w:rsidP="00412DF7">
            <w:pPr>
              <w:pStyle w:val="ASFKTablenorm"/>
              <w:ind w:left="57" w:right="57"/>
            </w:pPr>
            <w:r w:rsidRPr="009E7EE0">
              <w:t>Значение передается из OEBS.</w:t>
            </w:r>
          </w:p>
        </w:tc>
      </w:tr>
      <w:tr w:rsidR="005C491D" w:rsidRPr="00B11F4A" w14:paraId="0FF6E49B" w14:textId="77777777" w:rsidTr="00412DF7">
        <w:trPr>
          <w:trHeight w:val="182"/>
        </w:trPr>
        <w:tc>
          <w:tcPr>
            <w:tcW w:w="1344" w:type="pct"/>
            <w:shd w:val="clear" w:color="auto" w:fill="auto"/>
          </w:tcPr>
          <w:p w14:paraId="25DCFF33" w14:textId="77777777" w:rsidR="005C491D" w:rsidRPr="009E7EE0" w:rsidRDefault="005C491D" w:rsidP="00412DF7">
            <w:pPr>
              <w:pStyle w:val="ASFKTablenorm"/>
              <w:ind w:left="57" w:right="57"/>
            </w:pPr>
            <w:r w:rsidRPr="009E7EE0">
              <w:t>Специалист ЦАФК (расшифровка подписи)</w:t>
            </w:r>
          </w:p>
        </w:tc>
        <w:tc>
          <w:tcPr>
            <w:tcW w:w="3656" w:type="pct"/>
            <w:shd w:val="clear" w:color="auto" w:fill="auto"/>
          </w:tcPr>
          <w:p w14:paraId="2A3706B2" w14:textId="77777777" w:rsidR="005C491D" w:rsidRPr="009E7EE0" w:rsidRDefault="005C491D" w:rsidP="00412DF7">
            <w:pPr>
              <w:pStyle w:val="ASFKTablenorm"/>
              <w:ind w:left="57" w:right="57"/>
            </w:pPr>
            <w:r w:rsidRPr="009E7EE0">
              <w:t>ФИО специалиста ЦАФК.</w:t>
            </w:r>
          </w:p>
          <w:p w14:paraId="1C0892DD" w14:textId="77777777" w:rsidR="005C491D" w:rsidRPr="009E7EE0" w:rsidRDefault="005C491D" w:rsidP="00412DF7">
            <w:pPr>
              <w:pStyle w:val="ASFKTablenorm"/>
              <w:ind w:left="57" w:right="57"/>
            </w:pPr>
            <w:r w:rsidRPr="009E7EE0">
              <w:t>Значение передается из OEBS.</w:t>
            </w:r>
          </w:p>
        </w:tc>
      </w:tr>
      <w:tr w:rsidR="005C491D" w:rsidRPr="00B11F4A" w14:paraId="2B4C7371" w14:textId="77777777" w:rsidTr="00412DF7">
        <w:trPr>
          <w:trHeight w:val="182"/>
        </w:trPr>
        <w:tc>
          <w:tcPr>
            <w:tcW w:w="1344" w:type="pct"/>
            <w:shd w:val="clear" w:color="auto" w:fill="auto"/>
          </w:tcPr>
          <w:p w14:paraId="0DACCA41" w14:textId="77777777" w:rsidR="005C491D" w:rsidRPr="009E7EE0" w:rsidRDefault="005C491D" w:rsidP="00412DF7">
            <w:pPr>
              <w:pStyle w:val="ASFKTablenorm"/>
              <w:ind w:left="57" w:right="57"/>
            </w:pPr>
            <w:r w:rsidRPr="009E7EE0">
              <w:t>Дата утверждения</w:t>
            </w:r>
          </w:p>
        </w:tc>
        <w:tc>
          <w:tcPr>
            <w:tcW w:w="3656" w:type="pct"/>
            <w:shd w:val="clear" w:color="auto" w:fill="auto"/>
          </w:tcPr>
          <w:p w14:paraId="38D7DF14" w14:textId="77777777" w:rsidR="005C491D" w:rsidRPr="009E7EE0" w:rsidRDefault="005C491D" w:rsidP="00412DF7">
            <w:pPr>
              <w:pStyle w:val="ASFKTablenorm"/>
              <w:ind w:left="57" w:right="57"/>
            </w:pPr>
            <w:r w:rsidRPr="009E7EE0">
              <w:t>Дата утверждения документа.</w:t>
            </w:r>
          </w:p>
          <w:p w14:paraId="4C95D656" w14:textId="77777777"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14:paraId="00546E36" w14:textId="77777777" w:rsidTr="00412DF7">
        <w:trPr>
          <w:trHeight w:val="182"/>
        </w:trPr>
        <w:tc>
          <w:tcPr>
            <w:tcW w:w="1344" w:type="pct"/>
            <w:shd w:val="clear" w:color="auto" w:fill="auto"/>
          </w:tcPr>
          <w:p w14:paraId="2EF5737E" w14:textId="77777777" w:rsidR="005C491D" w:rsidRPr="009E7EE0" w:rsidRDefault="005C491D" w:rsidP="00412DF7">
            <w:pPr>
              <w:pStyle w:val="ASFKTablenorm"/>
              <w:ind w:left="57" w:right="57"/>
            </w:pPr>
            <w:r w:rsidRPr="009E7EE0">
              <w:t>Дата подписи</w:t>
            </w:r>
          </w:p>
        </w:tc>
        <w:tc>
          <w:tcPr>
            <w:tcW w:w="3656" w:type="pct"/>
            <w:shd w:val="clear" w:color="auto" w:fill="auto"/>
          </w:tcPr>
          <w:p w14:paraId="195C8084" w14:textId="77777777" w:rsidR="005C491D" w:rsidRPr="009E7EE0" w:rsidRDefault="005C491D" w:rsidP="00412DF7">
            <w:pPr>
              <w:pStyle w:val="ASFKTablenorm"/>
              <w:ind w:left="57" w:right="57"/>
            </w:pPr>
            <w:r w:rsidRPr="009E7EE0">
              <w:t>Дата подписания документа.</w:t>
            </w:r>
          </w:p>
          <w:p w14:paraId="0CBB1655" w14:textId="77777777" w:rsidR="005C491D" w:rsidRPr="009E7EE0" w:rsidRDefault="005C491D" w:rsidP="00412DF7">
            <w:pPr>
              <w:pStyle w:val="ASFKTablenorm"/>
              <w:ind w:left="57" w:right="57"/>
            </w:pPr>
            <w:r w:rsidRPr="009E7EE0">
              <w:t>Значение передается из OEBS.</w:t>
            </w:r>
          </w:p>
        </w:tc>
      </w:tr>
    </w:tbl>
    <w:p w14:paraId="4214AAFD" w14:textId="77777777" w:rsidR="00934F07" w:rsidRPr="002C35C0" w:rsidRDefault="00934F07" w:rsidP="00BB52A1">
      <w:pPr>
        <w:pStyle w:val="ASFKNormal"/>
      </w:pPr>
      <w:r w:rsidRPr="002C35C0">
        <w:lastRenderedPageBreak/>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456287">
        <w:rPr>
          <w:noProof/>
        </w:rPr>
        <w:t>27</w:t>
      </w:r>
      <w:r>
        <w:fldChar w:fldCharType="end"/>
      </w:r>
      <w:r>
        <w:t>.</w:t>
      </w:r>
    </w:p>
    <w:p w14:paraId="2DF08D8B" w14:textId="77777777" w:rsidR="00934F07" w:rsidRPr="00571CBF" w:rsidRDefault="00643122" w:rsidP="00934F07">
      <w:pPr>
        <w:pStyle w:val="ASFKFigure"/>
      </w:pPr>
      <w:r>
        <w:pict w14:anchorId="253476B6">
          <v:shape id="_x0000_i1109" type="#_x0000_t75" style="width:480pt;height:318.75pt">
            <v:imagedata r:id="rId86" o:title="0"/>
          </v:shape>
        </w:pict>
      </w:r>
    </w:p>
    <w:p w14:paraId="0072E95D" w14:textId="77777777"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4" w:name="_Ref275337702"/>
      <w:bookmarkStart w:id="405" w:name="_Toc82688725"/>
      <w:r w:rsidR="00456287">
        <w:rPr>
          <w:noProof/>
        </w:rPr>
        <w:t>27</w:t>
      </w:r>
      <w:bookmarkEnd w:id="40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Перевод</w:t>
      </w:r>
      <w:r>
        <w:t>(2)</w:t>
      </w:r>
      <w:r w:rsidR="001F20AD">
        <w:t>»</w:t>
      </w:r>
      <w:bookmarkEnd w:id="405"/>
    </w:p>
    <w:p w14:paraId="536F3C6C" w14:textId="77777777"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456287">
        <w:rPr>
          <w:noProof/>
        </w:rPr>
        <w:t>12</w:t>
      </w:r>
      <w:r>
        <w:fldChar w:fldCharType="end"/>
      </w:r>
      <w:r>
        <w:t>.</w:t>
      </w:r>
    </w:p>
    <w:p w14:paraId="6D6DD872"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6" w:name="_Ref367441991"/>
      <w:bookmarkStart w:id="407" w:name="_Toc82688570"/>
      <w:r w:rsidR="00456287">
        <w:rPr>
          <w:noProof/>
        </w:rPr>
        <w:t>12</w:t>
      </w:r>
      <w:bookmarkEnd w:id="40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34F07" w:rsidRPr="00844EA8" w14:paraId="46F19F5E" w14:textId="77777777"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157138" w14:textId="77777777"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A54916" w14:textId="77777777" w:rsidR="00934F07" w:rsidRPr="005D594F" w:rsidRDefault="00934F07" w:rsidP="00934F07">
            <w:pPr>
              <w:pStyle w:val="ASFKTableHead"/>
            </w:pPr>
            <w:r w:rsidRPr="005D594F">
              <w:t>Описание поля</w:t>
            </w:r>
          </w:p>
        </w:tc>
      </w:tr>
      <w:tr w:rsidR="00F02FFC" w:rsidRPr="0064058C" w14:paraId="2A88A5D8" w14:textId="77777777" w:rsidTr="00412DF7">
        <w:tc>
          <w:tcPr>
            <w:tcW w:w="5000" w:type="pct"/>
            <w:gridSpan w:val="2"/>
            <w:shd w:val="clear" w:color="auto" w:fill="auto"/>
          </w:tcPr>
          <w:p w14:paraId="3E7BB2D7" w14:textId="77777777" w:rsidR="00F02FFC" w:rsidRPr="009E7EE0" w:rsidRDefault="00F02FFC" w:rsidP="00412DF7">
            <w:pPr>
              <w:pStyle w:val="ASFKTablenorm"/>
              <w:ind w:left="57" w:right="57"/>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14:paraId="617BEF6A" w14:textId="77777777" w:rsidTr="00412DF7">
        <w:tc>
          <w:tcPr>
            <w:tcW w:w="1198" w:type="pct"/>
            <w:shd w:val="clear" w:color="auto" w:fill="auto"/>
          </w:tcPr>
          <w:p w14:paraId="574F0ABC" w14:textId="77777777" w:rsidR="00F02FFC" w:rsidRPr="009E7EE0" w:rsidRDefault="00F02FFC" w:rsidP="00412DF7">
            <w:pPr>
              <w:pStyle w:val="ASFKTablenorm"/>
              <w:ind w:left="57" w:right="57"/>
            </w:pPr>
            <w:r w:rsidRPr="009E7EE0">
              <w:t>Сумма</w:t>
            </w:r>
          </w:p>
        </w:tc>
        <w:tc>
          <w:tcPr>
            <w:tcW w:w="3802" w:type="pct"/>
            <w:shd w:val="clear" w:color="auto" w:fill="auto"/>
          </w:tcPr>
          <w:p w14:paraId="0E5BC224" w14:textId="77777777" w:rsidR="00F02FFC" w:rsidRDefault="00F02FFC" w:rsidP="00412DF7">
            <w:pPr>
              <w:pStyle w:val="ASFKTablenorm"/>
              <w:ind w:left="57" w:right="57"/>
            </w:pPr>
            <w:r>
              <w:t>Сумма должна отображаться полностью, количество десятичных знаков – два, в качестве разделителя должна использоваться запятая («,»).</w:t>
            </w:r>
          </w:p>
          <w:p w14:paraId="71338B82" w14:textId="77777777" w:rsidR="00F02FFC" w:rsidRPr="009E7EE0" w:rsidRDefault="00F02FFC" w:rsidP="00412DF7">
            <w:pPr>
              <w:pStyle w:val="ASFKTablenorm"/>
              <w:ind w:left="57" w:right="57"/>
            </w:pPr>
            <w:r>
              <w:t>Обязателен для заполнения, если заполняется раздел «Перевод».</w:t>
            </w:r>
          </w:p>
        </w:tc>
      </w:tr>
      <w:tr w:rsidR="00F02FFC" w:rsidRPr="0064058C" w14:paraId="3B172998" w14:textId="77777777" w:rsidTr="00412DF7">
        <w:tc>
          <w:tcPr>
            <w:tcW w:w="1198" w:type="pct"/>
            <w:shd w:val="clear" w:color="auto" w:fill="auto"/>
          </w:tcPr>
          <w:p w14:paraId="6A9C92A4" w14:textId="77777777" w:rsidR="00F02FFC" w:rsidRPr="009E7EE0" w:rsidRDefault="00F02FFC" w:rsidP="00412DF7">
            <w:pPr>
              <w:pStyle w:val="ASFKTablenorm"/>
              <w:ind w:left="57" w:right="57"/>
            </w:pPr>
            <w:r w:rsidRPr="009E7EE0">
              <w:t>Код</w:t>
            </w:r>
          </w:p>
        </w:tc>
        <w:tc>
          <w:tcPr>
            <w:tcW w:w="3802" w:type="pct"/>
            <w:shd w:val="clear" w:color="auto" w:fill="auto"/>
          </w:tcPr>
          <w:p w14:paraId="13B29551" w14:textId="77777777" w:rsidR="00F02FFC" w:rsidRDefault="00F02FFC" w:rsidP="00412DF7">
            <w:pPr>
              <w:pStyle w:val="ASFKTablenorm"/>
              <w:ind w:left="57" w:right="57"/>
            </w:pPr>
            <w:r>
              <w:t>Трехзначный код валюты (буквенный, либо цифровой) в соответствии с Общероссийским классификатором валют.</w:t>
            </w:r>
          </w:p>
          <w:p w14:paraId="451701F1" w14:textId="77777777" w:rsidR="00F02FFC" w:rsidRDefault="00F02FFC" w:rsidP="00412DF7">
            <w:pPr>
              <w:pStyle w:val="ASFKTablenorm"/>
              <w:ind w:left="57" w:right="57"/>
            </w:pPr>
            <w:r>
              <w:t>Значение вводится вручную или выбирается из справочника валют.</w:t>
            </w:r>
          </w:p>
          <w:p w14:paraId="1EB25943" w14:textId="77777777" w:rsidR="00F02FFC"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14:paraId="605C9981" w14:textId="77777777" w:rsidTr="00412DF7">
        <w:tc>
          <w:tcPr>
            <w:tcW w:w="1198" w:type="pct"/>
            <w:shd w:val="clear" w:color="auto" w:fill="auto"/>
          </w:tcPr>
          <w:p w14:paraId="02A38649" w14:textId="77777777" w:rsidR="009E7EE0" w:rsidRPr="009E7EE0" w:rsidRDefault="009E7EE0" w:rsidP="00412DF7">
            <w:pPr>
              <w:pStyle w:val="ASFKTablenorm"/>
              <w:ind w:left="57" w:right="57"/>
            </w:pPr>
            <w:r w:rsidRPr="009E7EE0">
              <w:t>Дата валютирования</w:t>
            </w:r>
          </w:p>
        </w:tc>
        <w:tc>
          <w:tcPr>
            <w:tcW w:w="3802" w:type="pct"/>
            <w:shd w:val="clear" w:color="auto" w:fill="auto"/>
          </w:tcPr>
          <w:p w14:paraId="56635EBB" w14:textId="77777777" w:rsidR="00F02FFC" w:rsidRDefault="00F02FFC" w:rsidP="00412DF7">
            <w:pPr>
              <w:pStyle w:val="ASFKTablenorm"/>
              <w:ind w:left="57" w:right="57"/>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14:paraId="3D361F53" w14:textId="77777777" w:rsidR="009E7EE0"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14:paraId="7543EE66" w14:textId="77777777" w:rsidTr="00412DF7">
        <w:tc>
          <w:tcPr>
            <w:tcW w:w="1198" w:type="pct"/>
            <w:shd w:val="clear" w:color="auto" w:fill="auto"/>
          </w:tcPr>
          <w:p w14:paraId="5B79C859" w14:textId="77777777" w:rsidR="009E7EE0" w:rsidRPr="009E7EE0" w:rsidRDefault="009E7EE0" w:rsidP="00412DF7">
            <w:pPr>
              <w:pStyle w:val="ASFKTablenorm"/>
              <w:ind w:left="57" w:right="57"/>
            </w:pPr>
            <w:r w:rsidRPr="009E7EE0">
              <w:t>Сумма прописью</w:t>
            </w:r>
          </w:p>
        </w:tc>
        <w:tc>
          <w:tcPr>
            <w:tcW w:w="3802" w:type="pct"/>
            <w:shd w:val="clear" w:color="auto" w:fill="auto"/>
          </w:tcPr>
          <w:p w14:paraId="6A07DA0B" w14:textId="77777777" w:rsidR="009E7EE0" w:rsidRPr="009E7EE0" w:rsidRDefault="009E7EE0" w:rsidP="00412DF7">
            <w:pPr>
              <w:pStyle w:val="ASFKTablenorm"/>
              <w:ind w:left="57" w:right="57"/>
            </w:pPr>
            <w:r w:rsidRPr="009E7EE0">
              <w:t>Сумма перевода прописью.</w:t>
            </w:r>
          </w:p>
          <w:p w14:paraId="4A44BE6C" w14:textId="77777777" w:rsidR="009E7EE0" w:rsidRPr="009E7EE0" w:rsidRDefault="009E7EE0" w:rsidP="00412DF7">
            <w:pPr>
              <w:pStyle w:val="ASFKTablenorm"/>
              <w:ind w:left="57" w:right="57"/>
            </w:pPr>
            <w:r w:rsidRPr="009E7EE0">
              <w:lastRenderedPageBreak/>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14:paraId="4A4A1AB0" w14:textId="77777777" w:rsidR="009E7EE0" w:rsidRPr="009E7EE0" w:rsidRDefault="009E7EE0" w:rsidP="00412DF7">
            <w:pPr>
              <w:pStyle w:val="ASFKTablenorm"/>
              <w:ind w:left="57" w:right="57"/>
            </w:pPr>
            <w:r w:rsidRPr="009E7EE0">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14:paraId="17EEA988" w14:textId="77777777" w:rsidR="009E7EE0" w:rsidRPr="009E7EE0" w:rsidRDefault="00F76F11" w:rsidP="00412DF7">
            <w:pPr>
              <w:pStyle w:val="ASFKTablenorm"/>
              <w:ind w:left="57" w:right="57"/>
            </w:pPr>
            <w:r>
              <w:t>Нап</w:t>
            </w:r>
            <w:r w:rsidR="009E7EE0" w:rsidRPr="009E7EE0">
              <w:t>ример: Шесть миллионов сто двадцать пять тысяч пятьсот восемьдесят три доллара США 97/100.</w:t>
            </w:r>
          </w:p>
          <w:p w14:paraId="39EA86D8" w14:textId="77777777" w:rsidR="009E7EE0" w:rsidRPr="009E7EE0" w:rsidRDefault="009E7EE0" w:rsidP="00412DF7">
            <w:pPr>
              <w:pStyle w:val="ASFKTablenorm"/>
              <w:ind w:left="57" w:right="57"/>
            </w:pPr>
            <w:r w:rsidRPr="009E7EE0">
              <w:t>В случае нулевой дробной части суммы так же выводится значение 00/100.</w:t>
            </w:r>
          </w:p>
        </w:tc>
      </w:tr>
      <w:tr w:rsidR="009E7EE0" w:rsidRPr="0064058C" w14:paraId="6ED2603D" w14:textId="77777777" w:rsidTr="00412DF7">
        <w:tc>
          <w:tcPr>
            <w:tcW w:w="5000" w:type="pct"/>
            <w:gridSpan w:val="2"/>
            <w:shd w:val="clear" w:color="auto" w:fill="auto"/>
          </w:tcPr>
          <w:p w14:paraId="4A1DA867" w14:textId="77777777" w:rsidR="009E7EE0" w:rsidRPr="009E7EE0" w:rsidRDefault="009E7EE0" w:rsidP="00412DF7">
            <w:pPr>
              <w:pStyle w:val="ASFKTablenorm"/>
              <w:ind w:left="57" w:right="57"/>
            </w:pPr>
            <w:r w:rsidRPr="009E7EE0">
              <w:lastRenderedPageBreak/>
              <w:t>Группа полей «Перевододатель»</w:t>
            </w:r>
          </w:p>
        </w:tc>
      </w:tr>
      <w:tr w:rsidR="009E7EE0" w:rsidRPr="0064058C" w14:paraId="3C2F4929" w14:textId="77777777" w:rsidTr="00412DF7">
        <w:tc>
          <w:tcPr>
            <w:tcW w:w="1198" w:type="pct"/>
            <w:shd w:val="clear" w:color="auto" w:fill="auto"/>
          </w:tcPr>
          <w:p w14:paraId="17C308C9" w14:textId="77777777" w:rsidR="009E7EE0" w:rsidRPr="009E7EE0" w:rsidRDefault="009E7EE0" w:rsidP="00412DF7">
            <w:pPr>
              <w:pStyle w:val="ASFKTablenorm"/>
              <w:ind w:left="57" w:right="57"/>
            </w:pPr>
            <w:r w:rsidRPr="009E7EE0">
              <w:t>Счет</w:t>
            </w:r>
          </w:p>
        </w:tc>
        <w:tc>
          <w:tcPr>
            <w:tcW w:w="3802" w:type="pct"/>
            <w:shd w:val="clear" w:color="auto" w:fill="auto"/>
          </w:tcPr>
          <w:p w14:paraId="3034CDFA" w14:textId="77777777" w:rsidR="00F76F11" w:rsidRDefault="00F76F11" w:rsidP="00412DF7">
            <w:pPr>
              <w:pStyle w:val="ASFKTablenorm"/>
              <w:ind w:left="57" w:right="57"/>
            </w:pPr>
            <w:r>
              <w:t xml:space="preserve">Номер счета должен иметь длину не более 34 знаков. </w:t>
            </w:r>
          </w:p>
          <w:p w14:paraId="74CECA2E" w14:textId="77777777" w:rsidR="009E7EE0" w:rsidRPr="009E7EE0" w:rsidRDefault="00F76F11" w:rsidP="00412DF7">
            <w:pPr>
              <w:pStyle w:val="ASFKTablenorm"/>
              <w:ind w:left="57" w:right="57"/>
            </w:pPr>
            <w:r>
              <w:t>Обязателен для заполнения, если заполняется раздел «Перевод».</w:t>
            </w:r>
          </w:p>
        </w:tc>
      </w:tr>
      <w:tr w:rsidR="009E7EE0" w:rsidRPr="0064058C" w14:paraId="65274530" w14:textId="77777777" w:rsidTr="00412DF7">
        <w:tc>
          <w:tcPr>
            <w:tcW w:w="5000" w:type="pct"/>
            <w:gridSpan w:val="2"/>
            <w:shd w:val="clear" w:color="auto" w:fill="auto"/>
          </w:tcPr>
          <w:p w14:paraId="7D168CDF" w14:textId="77777777" w:rsidR="009E7EE0" w:rsidRPr="009E7EE0" w:rsidRDefault="009E7EE0" w:rsidP="00412DF7">
            <w:pPr>
              <w:pStyle w:val="ASFKTablenorm"/>
              <w:ind w:left="57" w:right="57"/>
            </w:pPr>
            <w:r w:rsidRPr="009E7EE0">
              <w:t>Группа полей «Получатель»</w:t>
            </w:r>
          </w:p>
        </w:tc>
      </w:tr>
      <w:tr w:rsidR="009E7EE0" w:rsidRPr="0064058C" w14:paraId="44FEA0DD" w14:textId="77777777" w:rsidTr="00412DF7">
        <w:tc>
          <w:tcPr>
            <w:tcW w:w="1198" w:type="pct"/>
            <w:shd w:val="clear" w:color="auto" w:fill="auto"/>
          </w:tcPr>
          <w:p w14:paraId="2E963E25" w14:textId="77777777" w:rsidR="009E7EE0" w:rsidRPr="009E7EE0" w:rsidRDefault="009E7EE0" w:rsidP="00412DF7">
            <w:pPr>
              <w:pStyle w:val="ASFKTablenorm"/>
              <w:ind w:left="57" w:right="57"/>
            </w:pPr>
            <w:r w:rsidRPr="009E7EE0">
              <w:t>Счет</w:t>
            </w:r>
          </w:p>
        </w:tc>
        <w:tc>
          <w:tcPr>
            <w:tcW w:w="3802" w:type="pct"/>
            <w:shd w:val="clear" w:color="auto" w:fill="auto"/>
          </w:tcPr>
          <w:p w14:paraId="54DAE702" w14:textId="77777777" w:rsidR="00F76F11" w:rsidRDefault="00F76F11" w:rsidP="00412DF7">
            <w:pPr>
              <w:pStyle w:val="ASFKTablenorm"/>
              <w:ind w:left="57" w:right="57"/>
            </w:pPr>
            <w:r>
              <w:t>Номер счета должен иметь длину не более 34 знаков. В случае, если номер счета отсутствует:</w:t>
            </w:r>
          </w:p>
          <w:p w14:paraId="6CDD2232" w14:textId="77777777"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14:paraId="7A75DCA2" w14:textId="77777777" w:rsidR="00F76F11" w:rsidRDefault="00F76F11" w:rsidP="00412DF7">
            <w:pPr>
              <w:pStyle w:val="ASFKTablenorm"/>
              <w:ind w:left="57" w:right="57"/>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14:paraId="169E3874" w14:textId="77777777"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14:paraId="4EE86885" w14:textId="77777777"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14:paraId="6329122C" w14:textId="77777777" w:rsidTr="00412DF7">
        <w:tc>
          <w:tcPr>
            <w:tcW w:w="1198" w:type="pct"/>
            <w:shd w:val="clear" w:color="auto" w:fill="auto"/>
          </w:tcPr>
          <w:p w14:paraId="776E235C" w14:textId="77777777" w:rsidR="009E7EE0" w:rsidRPr="009E7EE0" w:rsidRDefault="009E7EE0" w:rsidP="00412DF7">
            <w:pPr>
              <w:pStyle w:val="ASFKTablenorm"/>
              <w:ind w:left="57" w:right="57"/>
            </w:pPr>
            <w:r w:rsidRPr="009E7EE0">
              <w:t>Наименование</w:t>
            </w:r>
          </w:p>
        </w:tc>
        <w:tc>
          <w:tcPr>
            <w:tcW w:w="3802" w:type="pct"/>
            <w:shd w:val="clear" w:color="auto" w:fill="auto"/>
          </w:tcPr>
          <w:p w14:paraId="574F81E6" w14:textId="77777777" w:rsidR="009E7EE0" w:rsidRPr="009E7EE0" w:rsidRDefault="009E7EE0" w:rsidP="00412DF7">
            <w:pPr>
              <w:pStyle w:val="ASFKTablenorm"/>
              <w:ind w:left="57" w:right="57"/>
            </w:pPr>
            <w:r w:rsidRPr="009E7EE0">
              <w:t>Наименование получателя.</w:t>
            </w:r>
          </w:p>
          <w:p w14:paraId="2037299A" w14:textId="77777777" w:rsidR="009E7EE0" w:rsidRDefault="009E7EE0" w:rsidP="00412DF7">
            <w:pPr>
              <w:pStyle w:val="ASFKTablenorm"/>
              <w:ind w:left="57" w:right="57"/>
            </w:pPr>
            <w:r w:rsidRPr="009E7EE0">
              <w:t>Заполняется латинскими буквами.</w:t>
            </w:r>
          </w:p>
          <w:p w14:paraId="7F43B2A3" w14:textId="77777777" w:rsidR="008B3067" w:rsidRPr="009E7EE0" w:rsidRDefault="008B3067" w:rsidP="00412DF7">
            <w:pPr>
              <w:pStyle w:val="ASFKTablenorm"/>
              <w:ind w:left="57" w:right="57"/>
            </w:pPr>
            <w:r>
              <w:t>Обязателен для заполнения, если заполняется раздел «Перевод».</w:t>
            </w:r>
          </w:p>
        </w:tc>
      </w:tr>
      <w:tr w:rsidR="009E7EE0" w:rsidRPr="0064058C" w14:paraId="7B7DE67F" w14:textId="77777777" w:rsidTr="00412DF7">
        <w:tc>
          <w:tcPr>
            <w:tcW w:w="1198" w:type="pct"/>
            <w:shd w:val="clear" w:color="auto" w:fill="auto"/>
          </w:tcPr>
          <w:p w14:paraId="39AAFEAC" w14:textId="77777777" w:rsidR="009E7EE0" w:rsidRPr="009E7EE0" w:rsidRDefault="009E7EE0" w:rsidP="00412DF7">
            <w:pPr>
              <w:pStyle w:val="ASFKTablenorm"/>
              <w:ind w:left="57" w:right="57"/>
            </w:pPr>
            <w:r w:rsidRPr="009E7EE0">
              <w:t>Адрес</w:t>
            </w:r>
          </w:p>
        </w:tc>
        <w:tc>
          <w:tcPr>
            <w:tcW w:w="3802" w:type="pct"/>
            <w:shd w:val="clear" w:color="auto" w:fill="auto"/>
          </w:tcPr>
          <w:p w14:paraId="6FF8DA68" w14:textId="77777777" w:rsidR="009E7EE0" w:rsidRPr="009E7EE0" w:rsidRDefault="009E7EE0" w:rsidP="00412DF7">
            <w:pPr>
              <w:pStyle w:val="ASFKTablenorm"/>
              <w:ind w:left="57" w:right="57"/>
            </w:pPr>
            <w:r w:rsidRPr="009E7EE0">
              <w:t>Адрес получателя.</w:t>
            </w:r>
          </w:p>
          <w:p w14:paraId="38DFC463" w14:textId="77777777" w:rsidR="009E7EE0" w:rsidRPr="009E7EE0" w:rsidRDefault="009E7EE0" w:rsidP="00412DF7">
            <w:pPr>
              <w:pStyle w:val="ASFKTablenorm"/>
              <w:ind w:left="57" w:right="57"/>
            </w:pPr>
            <w:r w:rsidRPr="009E7EE0">
              <w:t>Заполняется латинскими буквами.</w:t>
            </w:r>
          </w:p>
        </w:tc>
      </w:tr>
      <w:tr w:rsidR="009E7EE0" w:rsidRPr="0064058C" w14:paraId="14AE48F2" w14:textId="77777777" w:rsidTr="00412DF7">
        <w:tc>
          <w:tcPr>
            <w:tcW w:w="1198" w:type="pct"/>
            <w:shd w:val="clear" w:color="auto" w:fill="auto"/>
          </w:tcPr>
          <w:p w14:paraId="2800A2DB" w14:textId="77777777" w:rsidR="009E7EE0" w:rsidRPr="009E7EE0" w:rsidRDefault="009E7EE0" w:rsidP="00412DF7">
            <w:pPr>
              <w:pStyle w:val="ASFKTablenorm"/>
              <w:ind w:left="57" w:right="57"/>
            </w:pPr>
            <w:r w:rsidRPr="009E7EE0">
              <w:t>Назначение платежа</w:t>
            </w:r>
          </w:p>
        </w:tc>
        <w:tc>
          <w:tcPr>
            <w:tcW w:w="3802" w:type="pct"/>
            <w:shd w:val="clear" w:color="auto" w:fill="auto"/>
          </w:tcPr>
          <w:p w14:paraId="3B7463D5" w14:textId="77777777" w:rsidR="009E7EE0" w:rsidRPr="009E7EE0" w:rsidRDefault="009E7EE0" w:rsidP="00412DF7">
            <w:pPr>
              <w:pStyle w:val="ASFKTablenorm"/>
              <w:ind w:left="57" w:right="57"/>
            </w:pPr>
            <w:r w:rsidRPr="009E7EE0">
              <w:t>Назначение платежа.</w:t>
            </w:r>
          </w:p>
          <w:p w14:paraId="7B26A5A9" w14:textId="77777777" w:rsidR="009E7EE0" w:rsidRPr="009E7EE0" w:rsidRDefault="009E7EE0" w:rsidP="00412DF7">
            <w:pPr>
              <w:pStyle w:val="ASFKTablenorm"/>
              <w:ind w:left="57" w:right="57"/>
            </w:pPr>
            <w:r w:rsidRPr="009E7EE0">
              <w:t>Заполняется латинскими буквами</w:t>
            </w:r>
            <w:r w:rsidR="008B3067">
              <w:t>.</w:t>
            </w:r>
          </w:p>
        </w:tc>
      </w:tr>
      <w:tr w:rsidR="009E7EE0" w:rsidRPr="0064058C" w14:paraId="29D1BDD9" w14:textId="77777777" w:rsidTr="00412DF7">
        <w:tc>
          <w:tcPr>
            <w:tcW w:w="1198" w:type="pct"/>
            <w:shd w:val="clear" w:color="auto" w:fill="auto"/>
          </w:tcPr>
          <w:p w14:paraId="7D312BD3" w14:textId="77777777" w:rsidR="009E7EE0" w:rsidRPr="009E7EE0" w:rsidRDefault="009E7EE0" w:rsidP="00412DF7">
            <w:pPr>
              <w:pStyle w:val="ASFKTablenorm"/>
              <w:ind w:left="57" w:right="57"/>
            </w:pPr>
            <w:r w:rsidRPr="009E7EE0">
              <w:t>Комиссия и расходы</w:t>
            </w:r>
          </w:p>
        </w:tc>
        <w:tc>
          <w:tcPr>
            <w:tcW w:w="3802" w:type="pct"/>
            <w:shd w:val="clear" w:color="auto" w:fill="auto"/>
          </w:tcPr>
          <w:p w14:paraId="626B3B88" w14:textId="77777777" w:rsidR="009E7EE0" w:rsidRPr="009E7EE0" w:rsidRDefault="009E7EE0" w:rsidP="00412DF7">
            <w:pPr>
              <w:pStyle w:val="ASFKTablenorm"/>
              <w:ind w:left="57" w:right="57"/>
            </w:pPr>
            <w:r w:rsidRPr="009E7EE0">
              <w:t>Параметры комиссии.</w:t>
            </w:r>
          </w:p>
          <w:p w14:paraId="46D7B03D" w14:textId="77777777" w:rsidR="009E7EE0" w:rsidRPr="009E7EE0" w:rsidRDefault="009E7EE0" w:rsidP="00412DF7">
            <w:pPr>
              <w:pStyle w:val="ASFKTablenorm"/>
              <w:ind w:left="57" w:right="57"/>
            </w:pPr>
            <w:r w:rsidRPr="009E7EE0">
              <w:t>Заполняется из выпадающего списка:</w:t>
            </w:r>
          </w:p>
          <w:p w14:paraId="5B90FA36" w14:textId="77777777" w:rsidR="009E7EE0" w:rsidRPr="009E7EE0" w:rsidRDefault="009E7EE0" w:rsidP="000F3945">
            <w:pPr>
              <w:pStyle w:val="ASFKTableListMark"/>
            </w:pPr>
            <w:r w:rsidRPr="009E7EE0">
              <w:t>«OUR» – за счет Перевододателя;</w:t>
            </w:r>
          </w:p>
          <w:p w14:paraId="63DBD297" w14:textId="77777777" w:rsidR="009E7EE0" w:rsidRPr="009E7EE0" w:rsidRDefault="009E7EE0" w:rsidP="000F3945">
            <w:pPr>
              <w:pStyle w:val="ASFKTableListMark"/>
            </w:pPr>
            <w:r w:rsidRPr="009E7EE0">
              <w:t>«BEN» – за счет Получателя;</w:t>
            </w:r>
          </w:p>
          <w:p w14:paraId="032AD70E" w14:textId="77777777" w:rsidR="009E7EE0" w:rsidRPr="009E7EE0" w:rsidRDefault="009E7EE0" w:rsidP="000F3945">
            <w:pPr>
              <w:pStyle w:val="ASFKTableListMark"/>
            </w:pPr>
            <w:r w:rsidRPr="009E7EE0">
              <w:t>«SHA» – за счет Перевододателя и Получателя.</w:t>
            </w:r>
          </w:p>
          <w:p w14:paraId="1D88F2A7" w14:textId="77777777" w:rsidR="009E7EE0" w:rsidRPr="009E7EE0" w:rsidRDefault="009E7EE0" w:rsidP="00412DF7">
            <w:pPr>
              <w:pStyle w:val="ASFKTablenorm"/>
              <w:ind w:left="57" w:right="57"/>
            </w:pPr>
            <w:r w:rsidRPr="009E7EE0">
              <w:t>По умолчанию – пусто.</w:t>
            </w:r>
          </w:p>
        </w:tc>
      </w:tr>
    </w:tbl>
    <w:p w14:paraId="6E6CFBC1" w14:textId="77777777"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456287">
        <w:rPr>
          <w:noProof/>
        </w:rPr>
        <w:t>28</w:t>
      </w:r>
      <w:r>
        <w:fldChar w:fldCharType="end"/>
      </w:r>
      <w:r>
        <w:t>.</w:t>
      </w:r>
    </w:p>
    <w:p w14:paraId="660317B8" w14:textId="77777777" w:rsidR="00934F07" w:rsidRPr="00571CBF" w:rsidRDefault="00643122" w:rsidP="00934F07">
      <w:pPr>
        <w:pStyle w:val="ASFKFigure"/>
      </w:pPr>
      <w:r>
        <w:lastRenderedPageBreak/>
        <w:pict w14:anchorId="68BAF603">
          <v:shape id="_x0000_i1110" type="#_x0000_t75" style="width:480pt;height:204pt">
            <v:imagedata r:id="rId87" o:title="0"/>
          </v:shape>
        </w:pict>
      </w:r>
    </w:p>
    <w:p w14:paraId="1FB1CA62" w14:textId="77777777"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8" w:name="_Ref253649991"/>
      <w:bookmarkStart w:id="409" w:name="_Toc82688726"/>
      <w:r w:rsidR="00456287">
        <w:rPr>
          <w:noProof/>
        </w:rPr>
        <w:t>28</w:t>
      </w:r>
      <w:bookmarkEnd w:id="408"/>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Назначение платежа (КБК)</w:t>
      </w:r>
      <w:r>
        <w:t>(3)</w:t>
      </w:r>
      <w:r w:rsidR="001F20AD">
        <w:t>»</w:t>
      </w:r>
      <w:bookmarkEnd w:id="409"/>
    </w:p>
    <w:p w14:paraId="02ADD198" w14:textId="77777777"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456287">
        <w:rPr>
          <w:noProof/>
        </w:rPr>
        <w:t>13</w:t>
      </w:r>
      <w:r>
        <w:fldChar w:fldCharType="end"/>
      </w:r>
      <w:r>
        <w:t>.</w:t>
      </w:r>
    </w:p>
    <w:p w14:paraId="614E6C57"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0" w:name="_Ref367442070"/>
      <w:bookmarkStart w:id="411" w:name="_Toc82688571"/>
      <w:r w:rsidR="00456287">
        <w:rPr>
          <w:noProof/>
        </w:rPr>
        <w:t>13</w:t>
      </w:r>
      <w:bookmarkEnd w:id="410"/>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844EA8" w14:paraId="1D5C36F3"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9F2153" w14:textId="77777777"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CE1DDB" w14:textId="77777777" w:rsidR="00934F07" w:rsidRPr="005D594F" w:rsidRDefault="00934F07" w:rsidP="00934F07">
            <w:pPr>
              <w:pStyle w:val="ASFKTableHead"/>
            </w:pPr>
            <w:r w:rsidRPr="005D594F">
              <w:t>Описание поля</w:t>
            </w:r>
          </w:p>
        </w:tc>
      </w:tr>
      <w:tr w:rsidR="00934F07" w:rsidRPr="0064058C" w14:paraId="315D0F3E" w14:textId="77777777" w:rsidTr="00412DF7">
        <w:tc>
          <w:tcPr>
            <w:tcW w:w="5000" w:type="pct"/>
            <w:gridSpan w:val="2"/>
            <w:shd w:val="clear" w:color="auto" w:fill="auto"/>
          </w:tcPr>
          <w:p w14:paraId="75B4BA54" w14:textId="77777777" w:rsidR="00934F07" w:rsidRPr="00AE7792" w:rsidRDefault="004E0BBC" w:rsidP="00412DF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14:paraId="5162AC25" w14:textId="77777777" w:rsidTr="00412DF7">
        <w:tc>
          <w:tcPr>
            <w:tcW w:w="1344" w:type="pct"/>
            <w:shd w:val="clear" w:color="auto" w:fill="auto"/>
          </w:tcPr>
          <w:p w14:paraId="5A1E988F" w14:textId="77777777" w:rsidR="009E7EE0" w:rsidRPr="009E7EE0" w:rsidRDefault="009E7EE0" w:rsidP="00412DF7">
            <w:pPr>
              <w:pStyle w:val="ASFKTablenorm"/>
              <w:ind w:left="57" w:right="57"/>
            </w:pPr>
            <w:r w:rsidRPr="009E7EE0">
              <w:t>КБК</w:t>
            </w:r>
          </w:p>
        </w:tc>
        <w:tc>
          <w:tcPr>
            <w:tcW w:w="3656" w:type="pct"/>
            <w:shd w:val="clear" w:color="auto" w:fill="auto"/>
          </w:tcPr>
          <w:p w14:paraId="62CF9A63" w14:textId="77777777" w:rsidR="002C4341" w:rsidRPr="009E7EE0" w:rsidRDefault="00974157" w:rsidP="00412DF7">
            <w:pPr>
              <w:pStyle w:val="ASFKTablenorm"/>
              <w:ind w:left="57" w:right="57"/>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14:paraId="4770909B" w14:textId="77777777" w:rsidTr="00412DF7">
        <w:tc>
          <w:tcPr>
            <w:tcW w:w="1344" w:type="pct"/>
            <w:shd w:val="clear" w:color="auto" w:fill="auto"/>
          </w:tcPr>
          <w:p w14:paraId="5172DBA9" w14:textId="77777777" w:rsidR="009E7EE0" w:rsidRPr="009E7EE0" w:rsidRDefault="009E7EE0" w:rsidP="00412DF7">
            <w:pPr>
              <w:pStyle w:val="ASFKTablenorm"/>
              <w:ind w:left="57" w:right="57"/>
            </w:pPr>
            <w:r w:rsidRPr="009E7EE0">
              <w:t>Сумма</w:t>
            </w:r>
          </w:p>
        </w:tc>
        <w:tc>
          <w:tcPr>
            <w:tcW w:w="3656" w:type="pct"/>
            <w:shd w:val="clear" w:color="auto" w:fill="auto"/>
          </w:tcPr>
          <w:p w14:paraId="3E61C287" w14:textId="77777777" w:rsidR="009E7EE0" w:rsidRPr="009E7EE0" w:rsidRDefault="009E7EE0" w:rsidP="00412DF7">
            <w:pPr>
              <w:pStyle w:val="ASFKTablenorm"/>
              <w:ind w:left="57" w:right="57"/>
            </w:pPr>
            <w:r w:rsidRPr="009E7EE0">
              <w:t>Сумма перевода. Заполняется вручную.</w:t>
            </w:r>
          </w:p>
        </w:tc>
      </w:tr>
    </w:tbl>
    <w:p w14:paraId="446862CD" w14:textId="77777777"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456287">
        <w:t>28</w:t>
      </w:r>
      <w:r w:rsidRPr="0064058C">
        <w:fldChar w:fldCharType="end"/>
      </w:r>
      <w:r w:rsidRPr="0064058C">
        <w:t xml:space="preserve">) следует нажать на кнопку </w:t>
      </w:r>
      <w:r w:rsidR="00643122">
        <w:pict w14:anchorId="677CCAE2">
          <v:shape id="_x0000_i1111"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456287">
        <w:t>29</w:t>
      </w:r>
      <w:r w:rsidRPr="0064058C">
        <w:fldChar w:fldCharType="end"/>
      </w:r>
      <w:r w:rsidRPr="0064058C">
        <w:t>).</w:t>
      </w:r>
    </w:p>
    <w:p w14:paraId="73A319CD" w14:textId="77777777" w:rsidR="00934F07" w:rsidRPr="00571CBF" w:rsidRDefault="00643122" w:rsidP="00934F07">
      <w:pPr>
        <w:pStyle w:val="ASFKFigure"/>
      </w:pPr>
      <w:r>
        <w:pict w14:anchorId="398036F0">
          <v:shape id="_x0000_i1112" type="#_x0000_t75" style="width:479.25pt;height:102pt">
            <v:imagedata r:id="rId88" o:title="0"/>
          </v:shape>
        </w:pict>
      </w:r>
    </w:p>
    <w:p w14:paraId="5321CAAD" w14:textId="77777777"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2" w:name="_Ref253649993"/>
      <w:bookmarkStart w:id="413" w:name="_Toc82688727"/>
      <w:r w:rsidR="00456287">
        <w:rPr>
          <w:noProof/>
        </w:rPr>
        <w:t>29</w:t>
      </w:r>
      <w:bookmarkEnd w:id="412"/>
      <w:r w:rsidRPr="0064058C">
        <w:fldChar w:fldCharType="end"/>
      </w:r>
      <w:r w:rsidRPr="0064058C">
        <w:t xml:space="preserve">. </w:t>
      </w:r>
      <w:r w:rsidR="00F9698D">
        <w:t>Форма «Добавление записи»</w:t>
      </w:r>
      <w:bookmarkEnd w:id="413"/>
    </w:p>
    <w:p w14:paraId="52693CC4" w14:textId="77777777"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14:paraId="2A4D16F4" w14:textId="77777777" w:rsidR="004E0BBC" w:rsidRPr="004E0BBC" w:rsidRDefault="004E0BBC" w:rsidP="004E0BBC">
      <w:pPr>
        <w:pStyle w:val="ASFKListmark1"/>
      </w:pPr>
      <w:r w:rsidRPr="004E0BBC">
        <w:t>«КБК» – код бюджетной классификации;</w:t>
      </w:r>
    </w:p>
    <w:p w14:paraId="6A7649C2" w14:textId="77777777" w:rsidR="004E0BBC" w:rsidRPr="004E0BBC" w:rsidRDefault="004E0BBC" w:rsidP="004E0BBC">
      <w:pPr>
        <w:pStyle w:val="ASFKListmark1"/>
      </w:pPr>
      <w:r w:rsidRPr="004E0BBC">
        <w:t>«Сумма» – сумма перевода.</w:t>
      </w:r>
    </w:p>
    <w:p w14:paraId="56F87D61" w14:textId="77777777"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14:paraId="15EECD47" w14:textId="77777777"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456287">
        <w:rPr>
          <w:noProof/>
        </w:rPr>
        <w:t>30</w:t>
      </w:r>
      <w:r>
        <w:fldChar w:fldCharType="end"/>
      </w:r>
      <w:r>
        <w:t>.</w:t>
      </w:r>
    </w:p>
    <w:p w14:paraId="0545EADF" w14:textId="77777777" w:rsidR="00934F07" w:rsidRPr="00F5673B" w:rsidRDefault="00643122" w:rsidP="00F5673B">
      <w:pPr>
        <w:pStyle w:val="ASFKFigure"/>
      </w:pPr>
      <w:r>
        <w:lastRenderedPageBreak/>
        <w:pict w14:anchorId="06C8722D">
          <v:shape id="_x0000_i1113" type="#_x0000_t75" style="width:480pt;height:384pt">
            <v:imagedata r:id="rId89" o:title="0"/>
          </v:shape>
        </w:pict>
      </w:r>
    </w:p>
    <w:p w14:paraId="66502AD3" w14:textId="77777777"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4" w:name="_Ref253649995"/>
      <w:bookmarkStart w:id="415" w:name="_Toc82688728"/>
      <w:r w:rsidR="00456287">
        <w:rPr>
          <w:noProof/>
        </w:rPr>
        <w:t>30</w:t>
      </w:r>
      <w:bookmarkEnd w:id="41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bookmarkEnd w:id="415"/>
    </w:p>
    <w:p w14:paraId="2C87DB3D" w14:textId="77777777"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456287">
        <w:rPr>
          <w:noProof/>
        </w:rPr>
        <w:t>14</w:t>
      </w:r>
      <w:r>
        <w:fldChar w:fldCharType="end"/>
      </w:r>
      <w:r>
        <w:t>.</w:t>
      </w:r>
    </w:p>
    <w:p w14:paraId="72F26CED"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6" w:name="_Ref367442163"/>
      <w:bookmarkStart w:id="417" w:name="_Toc82688572"/>
      <w:r w:rsidR="00456287">
        <w:rPr>
          <w:noProof/>
        </w:rPr>
        <w:t>14</w:t>
      </w:r>
      <w:bookmarkEnd w:id="41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95"/>
      </w:tblGrid>
      <w:tr w:rsidR="00934F07" w:rsidRPr="00052D58" w14:paraId="4681A58F" w14:textId="77777777" w:rsidTr="00412DF7">
        <w:trPr>
          <w:trHeight w:val="305"/>
          <w:tblHeader/>
        </w:trPr>
        <w:tc>
          <w:tcPr>
            <w:tcW w:w="14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49C206" w14:textId="77777777"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A538D1" w14:textId="77777777" w:rsidR="00934F07" w:rsidRPr="00052D58" w:rsidRDefault="00934F07" w:rsidP="00934F07">
            <w:pPr>
              <w:pStyle w:val="ASFKTableHead"/>
            </w:pPr>
            <w:r w:rsidRPr="00052D58">
              <w:t>Описание поля</w:t>
            </w:r>
          </w:p>
        </w:tc>
      </w:tr>
      <w:tr w:rsidR="009E7EE0" w:rsidRPr="003A239A" w14:paraId="391B0232" w14:textId="77777777" w:rsidTr="00412DF7">
        <w:tc>
          <w:tcPr>
            <w:tcW w:w="5000" w:type="pct"/>
            <w:gridSpan w:val="2"/>
            <w:shd w:val="clear" w:color="auto" w:fill="auto"/>
          </w:tcPr>
          <w:p w14:paraId="76B92DB2" w14:textId="77777777" w:rsidR="009E7EE0" w:rsidRPr="009E7EE0" w:rsidRDefault="009E7EE0" w:rsidP="00412DF7">
            <w:pPr>
              <w:pStyle w:val="ASFKTablenorm"/>
              <w:ind w:left="57" w:right="57"/>
            </w:pPr>
            <w:r w:rsidRPr="009E7EE0">
              <w:t>Группа полей «Банк получателя»</w:t>
            </w:r>
          </w:p>
        </w:tc>
      </w:tr>
      <w:tr w:rsidR="009E7EE0" w:rsidRPr="003A239A" w14:paraId="093542C9" w14:textId="77777777" w:rsidTr="00412DF7">
        <w:tc>
          <w:tcPr>
            <w:tcW w:w="1407" w:type="pct"/>
            <w:shd w:val="clear" w:color="auto" w:fill="auto"/>
          </w:tcPr>
          <w:p w14:paraId="5C300DCE" w14:textId="77777777" w:rsidR="009E7EE0" w:rsidRPr="009E7EE0" w:rsidRDefault="009E7EE0" w:rsidP="00412DF7">
            <w:pPr>
              <w:pStyle w:val="ASFKTablenorm"/>
              <w:ind w:left="57" w:right="57"/>
            </w:pPr>
            <w:r w:rsidRPr="009E7EE0">
              <w:t>Корсчет</w:t>
            </w:r>
          </w:p>
        </w:tc>
        <w:tc>
          <w:tcPr>
            <w:tcW w:w="3593" w:type="pct"/>
            <w:shd w:val="clear" w:color="auto" w:fill="auto"/>
          </w:tcPr>
          <w:p w14:paraId="3A8E8947" w14:textId="77777777"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3A239A" w14:paraId="2A64B92C" w14:textId="77777777" w:rsidTr="00412DF7">
        <w:tc>
          <w:tcPr>
            <w:tcW w:w="1407" w:type="pct"/>
            <w:shd w:val="clear" w:color="auto" w:fill="auto"/>
          </w:tcPr>
          <w:p w14:paraId="5B4FD243" w14:textId="77777777" w:rsidR="009E7EE0" w:rsidRPr="009E7EE0" w:rsidRDefault="009E7EE0" w:rsidP="00412DF7">
            <w:pPr>
              <w:pStyle w:val="ASFKTablenorm"/>
              <w:ind w:left="57" w:right="57"/>
            </w:pPr>
            <w:r w:rsidRPr="009E7EE0">
              <w:t>SWIFT</w:t>
            </w:r>
          </w:p>
        </w:tc>
        <w:tc>
          <w:tcPr>
            <w:tcW w:w="3593" w:type="pct"/>
            <w:shd w:val="clear" w:color="auto" w:fill="auto"/>
          </w:tcPr>
          <w:p w14:paraId="20424BDA" w14:textId="77777777" w:rsidR="009E7EE0" w:rsidRPr="009E7EE0" w:rsidRDefault="009E7EE0" w:rsidP="00412DF7">
            <w:pPr>
              <w:pStyle w:val="ASFKTablenorm"/>
              <w:ind w:left="57" w:right="57"/>
            </w:pPr>
            <w:r w:rsidRPr="009E7EE0">
              <w:t>Значение вводится вручную.</w:t>
            </w:r>
          </w:p>
        </w:tc>
      </w:tr>
      <w:tr w:rsidR="009E7EE0" w:rsidRPr="003A239A" w14:paraId="047DAA61" w14:textId="77777777" w:rsidTr="00412DF7">
        <w:tc>
          <w:tcPr>
            <w:tcW w:w="1407" w:type="pct"/>
            <w:shd w:val="clear" w:color="auto" w:fill="auto"/>
          </w:tcPr>
          <w:p w14:paraId="752091B1" w14:textId="77777777" w:rsidR="009E7EE0" w:rsidRPr="009E7EE0" w:rsidRDefault="009E7EE0" w:rsidP="00412DF7">
            <w:pPr>
              <w:pStyle w:val="ASFKTablenorm"/>
              <w:ind w:left="57" w:right="57"/>
            </w:pPr>
            <w:r w:rsidRPr="009E7EE0">
              <w:t>БИК</w:t>
            </w:r>
          </w:p>
        </w:tc>
        <w:tc>
          <w:tcPr>
            <w:tcW w:w="3593" w:type="pct"/>
            <w:shd w:val="clear" w:color="auto" w:fill="auto"/>
          </w:tcPr>
          <w:p w14:paraId="7D8222CA" w14:textId="77777777" w:rsidR="009E7EE0" w:rsidRPr="009E7EE0" w:rsidRDefault="009E7EE0" w:rsidP="00412DF7">
            <w:pPr>
              <w:pStyle w:val="ASFKTablenorm"/>
              <w:ind w:left="57" w:right="57"/>
            </w:pPr>
            <w:r w:rsidRPr="009E7EE0">
              <w:t>Значение вводится вручную.</w:t>
            </w:r>
          </w:p>
        </w:tc>
      </w:tr>
      <w:tr w:rsidR="009E7EE0" w:rsidRPr="003A239A" w14:paraId="6B24109E" w14:textId="77777777" w:rsidTr="00412DF7">
        <w:tc>
          <w:tcPr>
            <w:tcW w:w="1407" w:type="pct"/>
            <w:shd w:val="clear" w:color="auto" w:fill="auto"/>
          </w:tcPr>
          <w:p w14:paraId="63FDFC9D" w14:textId="77777777" w:rsidR="009E7EE0" w:rsidRPr="009E7EE0" w:rsidRDefault="009E7EE0" w:rsidP="00412DF7">
            <w:pPr>
              <w:pStyle w:val="ASFKTablenorm"/>
              <w:ind w:left="57" w:right="57"/>
            </w:pPr>
            <w:r w:rsidRPr="009E7EE0">
              <w:t>Наименование</w:t>
            </w:r>
          </w:p>
        </w:tc>
        <w:tc>
          <w:tcPr>
            <w:tcW w:w="3593" w:type="pct"/>
            <w:shd w:val="clear" w:color="auto" w:fill="auto"/>
          </w:tcPr>
          <w:p w14:paraId="21D107C7" w14:textId="77777777" w:rsidR="009E7EE0" w:rsidRPr="009E7EE0" w:rsidRDefault="009E7EE0" w:rsidP="00412DF7">
            <w:pPr>
              <w:pStyle w:val="ASFKTablenorm"/>
              <w:ind w:left="57" w:right="57"/>
            </w:pPr>
            <w:r w:rsidRPr="009E7EE0">
              <w:t>Заполняется латинскими буквами.</w:t>
            </w:r>
          </w:p>
        </w:tc>
      </w:tr>
      <w:tr w:rsidR="009E7EE0" w:rsidRPr="003A239A" w14:paraId="22C1D70B" w14:textId="77777777" w:rsidTr="00412DF7">
        <w:tc>
          <w:tcPr>
            <w:tcW w:w="1407" w:type="pct"/>
            <w:shd w:val="clear" w:color="auto" w:fill="auto"/>
          </w:tcPr>
          <w:p w14:paraId="619E677F" w14:textId="77777777" w:rsidR="009E7EE0" w:rsidRPr="009E7EE0" w:rsidRDefault="009E7EE0" w:rsidP="00412DF7">
            <w:pPr>
              <w:pStyle w:val="ASFKTablenorm"/>
              <w:ind w:left="57" w:right="57"/>
            </w:pPr>
            <w:r w:rsidRPr="009E7EE0">
              <w:t>Адрес</w:t>
            </w:r>
          </w:p>
        </w:tc>
        <w:tc>
          <w:tcPr>
            <w:tcW w:w="3593" w:type="pct"/>
            <w:shd w:val="clear" w:color="auto" w:fill="auto"/>
          </w:tcPr>
          <w:p w14:paraId="14F554C5" w14:textId="77777777" w:rsidR="009E7EE0" w:rsidRPr="009E7EE0" w:rsidRDefault="009E7EE0" w:rsidP="00412DF7">
            <w:pPr>
              <w:pStyle w:val="ASFKTablenorm"/>
              <w:ind w:left="57" w:right="57"/>
            </w:pPr>
            <w:r w:rsidRPr="009E7EE0">
              <w:t>Заполняется латинскими буквами</w:t>
            </w:r>
            <w:r w:rsidR="002C4341">
              <w:t>.</w:t>
            </w:r>
          </w:p>
        </w:tc>
      </w:tr>
      <w:tr w:rsidR="009E7EE0" w:rsidRPr="003A239A" w14:paraId="6429A192" w14:textId="77777777" w:rsidTr="00412DF7">
        <w:tc>
          <w:tcPr>
            <w:tcW w:w="5000" w:type="pct"/>
            <w:gridSpan w:val="2"/>
            <w:shd w:val="clear" w:color="auto" w:fill="auto"/>
          </w:tcPr>
          <w:p w14:paraId="016393CC" w14:textId="77777777" w:rsidR="009E7EE0" w:rsidRPr="009E7EE0" w:rsidRDefault="009E7EE0" w:rsidP="00412DF7">
            <w:pPr>
              <w:pStyle w:val="ASFKTablenorm"/>
              <w:ind w:left="57" w:right="57"/>
            </w:pPr>
            <w:r w:rsidRPr="009E7EE0">
              <w:t>Группа полей «Банк-корреспондент»</w:t>
            </w:r>
          </w:p>
        </w:tc>
      </w:tr>
      <w:tr w:rsidR="009E7EE0" w:rsidRPr="003A239A" w14:paraId="3E5A88F0" w14:textId="77777777" w:rsidTr="00412DF7">
        <w:tc>
          <w:tcPr>
            <w:tcW w:w="1407" w:type="pct"/>
            <w:shd w:val="clear" w:color="auto" w:fill="auto"/>
          </w:tcPr>
          <w:p w14:paraId="2C283B2D" w14:textId="77777777" w:rsidR="009E7EE0" w:rsidRPr="009E7EE0" w:rsidRDefault="009E7EE0" w:rsidP="00412DF7">
            <w:pPr>
              <w:pStyle w:val="ASFKTablenorm"/>
              <w:ind w:left="57" w:right="57"/>
            </w:pPr>
            <w:r w:rsidRPr="009E7EE0">
              <w:t>Корсчет</w:t>
            </w:r>
          </w:p>
        </w:tc>
        <w:tc>
          <w:tcPr>
            <w:tcW w:w="3593" w:type="pct"/>
            <w:shd w:val="clear" w:color="auto" w:fill="auto"/>
          </w:tcPr>
          <w:p w14:paraId="1E730A30" w14:textId="77777777"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14:paraId="4B4323A5" w14:textId="77777777" w:rsidTr="00412DF7">
        <w:tc>
          <w:tcPr>
            <w:tcW w:w="1407" w:type="pct"/>
            <w:shd w:val="clear" w:color="auto" w:fill="auto"/>
          </w:tcPr>
          <w:p w14:paraId="32442D30" w14:textId="77777777" w:rsidR="009E7EE0" w:rsidRPr="009E7EE0" w:rsidRDefault="009E7EE0" w:rsidP="00412DF7">
            <w:pPr>
              <w:pStyle w:val="ASFKTablenorm"/>
              <w:ind w:left="57" w:right="57"/>
            </w:pPr>
            <w:r w:rsidRPr="009E7EE0">
              <w:t>SWIFT</w:t>
            </w:r>
          </w:p>
        </w:tc>
        <w:tc>
          <w:tcPr>
            <w:tcW w:w="3593" w:type="pct"/>
            <w:shd w:val="clear" w:color="auto" w:fill="auto"/>
          </w:tcPr>
          <w:p w14:paraId="7C8667A5" w14:textId="77777777" w:rsidR="009E7EE0" w:rsidRPr="009E7EE0" w:rsidRDefault="009E7EE0" w:rsidP="00412DF7">
            <w:pPr>
              <w:pStyle w:val="ASFKTablenorm"/>
              <w:ind w:left="57" w:right="57"/>
            </w:pPr>
            <w:r w:rsidRPr="009E7EE0">
              <w:t>Значение вводится вручную.</w:t>
            </w:r>
          </w:p>
        </w:tc>
      </w:tr>
      <w:tr w:rsidR="009E7EE0" w:rsidRPr="009D0327" w14:paraId="49510328" w14:textId="77777777" w:rsidTr="00412DF7">
        <w:tc>
          <w:tcPr>
            <w:tcW w:w="1407" w:type="pct"/>
            <w:shd w:val="clear" w:color="auto" w:fill="auto"/>
          </w:tcPr>
          <w:p w14:paraId="69BB50C6" w14:textId="77777777" w:rsidR="009E7EE0" w:rsidRPr="009E7EE0" w:rsidRDefault="009E7EE0" w:rsidP="00412DF7">
            <w:pPr>
              <w:pStyle w:val="ASFKTablenorm"/>
              <w:ind w:left="57" w:right="57"/>
            </w:pPr>
            <w:r w:rsidRPr="009E7EE0">
              <w:t>БИК</w:t>
            </w:r>
          </w:p>
        </w:tc>
        <w:tc>
          <w:tcPr>
            <w:tcW w:w="3593" w:type="pct"/>
            <w:shd w:val="clear" w:color="auto" w:fill="auto"/>
          </w:tcPr>
          <w:p w14:paraId="5216A1FB" w14:textId="77777777" w:rsidR="009E7EE0" w:rsidRPr="009E7EE0" w:rsidRDefault="009E7EE0" w:rsidP="00412DF7">
            <w:pPr>
              <w:pStyle w:val="ASFKTablenorm"/>
              <w:ind w:left="57" w:right="57"/>
            </w:pPr>
            <w:r w:rsidRPr="009E7EE0">
              <w:t>Значение вводится вручную.</w:t>
            </w:r>
          </w:p>
        </w:tc>
      </w:tr>
      <w:tr w:rsidR="009E7EE0" w:rsidRPr="003A239A" w14:paraId="068FF8AE" w14:textId="77777777" w:rsidTr="00412DF7">
        <w:tc>
          <w:tcPr>
            <w:tcW w:w="1407" w:type="pct"/>
            <w:shd w:val="clear" w:color="auto" w:fill="auto"/>
          </w:tcPr>
          <w:p w14:paraId="43F301BA" w14:textId="77777777" w:rsidR="009E7EE0" w:rsidRPr="009E7EE0" w:rsidRDefault="009E7EE0" w:rsidP="00412DF7">
            <w:pPr>
              <w:pStyle w:val="ASFKTablenorm"/>
              <w:ind w:left="57" w:right="57"/>
            </w:pPr>
            <w:r w:rsidRPr="009E7EE0">
              <w:lastRenderedPageBreak/>
              <w:t>Наименование</w:t>
            </w:r>
          </w:p>
        </w:tc>
        <w:tc>
          <w:tcPr>
            <w:tcW w:w="3593" w:type="pct"/>
            <w:shd w:val="clear" w:color="auto" w:fill="auto"/>
          </w:tcPr>
          <w:p w14:paraId="5C96217F" w14:textId="77777777" w:rsidR="009E7EE0" w:rsidRPr="009E7EE0" w:rsidRDefault="009E7EE0" w:rsidP="00412DF7">
            <w:pPr>
              <w:pStyle w:val="ASFKTablenorm"/>
              <w:ind w:left="57" w:right="57"/>
            </w:pPr>
            <w:r w:rsidRPr="009E7EE0">
              <w:t>Заполняется латинскими буквами.</w:t>
            </w:r>
          </w:p>
        </w:tc>
      </w:tr>
      <w:tr w:rsidR="009E7EE0" w:rsidRPr="003A239A" w14:paraId="487D5C08" w14:textId="77777777" w:rsidTr="00412DF7">
        <w:tc>
          <w:tcPr>
            <w:tcW w:w="1407" w:type="pct"/>
            <w:shd w:val="clear" w:color="auto" w:fill="auto"/>
          </w:tcPr>
          <w:p w14:paraId="5C43E222" w14:textId="77777777" w:rsidR="009E7EE0" w:rsidRPr="009E7EE0" w:rsidRDefault="009E7EE0" w:rsidP="00412DF7">
            <w:pPr>
              <w:pStyle w:val="ASFKTablenorm"/>
              <w:ind w:left="57" w:right="57"/>
            </w:pPr>
            <w:r w:rsidRPr="009E7EE0">
              <w:t>Адрес</w:t>
            </w:r>
          </w:p>
        </w:tc>
        <w:tc>
          <w:tcPr>
            <w:tcW w:w="3593" w:type="pct"/>
            <w:shd w:val="clear" w:color="auto" w:fill="auto"/>
          </w:tcPr>
          <w:p w14:paraId="334711A9" w14:textId="77777777" w:rsidR="009E7EE0" w:rsidRPr="009E7EE0" w:rsidRDefault="009E7EE0" w:rsidP="00412DF7">
            <w:pPr>
              <w:pStyle w:val="ASFKTablenorm"/>
              <w:ind w:left="57" w:right="57"/>
            </w:pPr>
            <w:r w:rsidRPr="009E7EE0">
              <w:t>Заполняется латинскими буквами.</w:t>
            </w:r>
          </w:p>
        </w:tc>
      </w:tr>
      <w:tr w:rsidR="009E7EE0" w:rsidRPr="003A239A" w14:paraId="213C9F5C" w14:textId="77777777" w:rsidTr="00412DF7">
        <w:tc>
          <w:tcPr>
            <w:tcW w:w="5000" w:type="pct"/>
            <w:gridSpan w:val="2"/>
            <w:shd w:val="clear" w:color="auto" w:fill="auto"/>
          </w:tcPr>
          <w:p w14:paraId="0C407E5E" w14:textId="77777777" w:rsidR="009E7EE0" w:rsidRPr="009E7EE0" w:rsidRDefault="009E7EE0" w:rsidP="00412DF7">
            <w:pPr>
              <w:pStyle w:val="ASFKTablenorm"/>
              <w:ind w:left="57" w:right="57"/>
            </w:pPr>
            <w:r w:rsidRPr="009E7EE0">
              <w:t>Группа полей «Банк посредник 1»</w:t>
            </w:r>
          </w:p>
        </w:tc>
      </w:tr>
      <w:tr w:rsidR="009E7EE0" w:rsidRPr="003A239A" w14:paraId="620AD44E" w14:textId="77777777" w:rsidTr="00412DF7">
        <w:tc>
          <w:tcPr>
            <w:tcW w:w="1407" w:type="pct"/>
            <w:shd w:val="clear" w:color="auto" w:fill="auto"/>
          </w:tcPr>
          <w:p w14:paraId="2DBA63A4" w14:textId="77777777" w:rsidR="009E7EE0" w:rsidRPr="009E7EE0" w:rsidRDefault="009E7EE0" w:rsidP="00412DF7">
            <w:pPr>
              <w:pStyle w:val="ASFKTablenorm"/>
              <w:ind w:left="57" w:right="57"/>
            </w:pPr>
            <w:r w:rsidRPr="009E7EE0">
              <w:t>Корсчет</w:t>
            </w:r>
          </w:p>
        </w:tc>
        <w:tc>
          <w:tcPr>
            <w:tcW w:w="3593" w:type="pct"/>
            <w:shd w:val="clear" w:color="auto" w:fill="auto"/>
          </w:tcPr>
          <w:p w14:paraId="628D4E89" w14:textId="77777777"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14:paraId="3494AF4F" w14:textId="77777777" w:rsidTr="00412DF7">
        <w:tc>
          <w:tcPr>
            <w:tcW w:w="1407" w:type="pct"/>
            <w:shd w:val="clear" w:color="auto" w:fill="auto"/>
          </w:tcPr>
          <w:p w14:paraId="547F9BD0" w14:textId="77777777" w:rsidR="009E7EE0" w:rsidRPr="009E7EE0" w:rsidRDefault="009E7EE0" w:rsidP="00412DF7">
            <w:pPr>
              <w:pStyle w:val="ASFKTablenorm"/>
              <w:ind w:left="57" w:right="57"/>
            </w:pPr>
            <w:r w:rsidRPr="009E7EE0">
              <w:t>SWIFT</w:t>
            </w:r>
          </w:p>
        </w:tc>
        <w:tc>
          <w:tcPr>
            <w:tcW w:w="3593" w:type="pct"/>
            <w:shd w:val="clear" w:color="auto" w:fill="auto"/>
          </w:tcPr>
          <w:p w14:paraId="3E894E7C" w14:textId="77777777" w:rsidR="009E7EE0" w:rsidRPr="009E7EE0" w:rsidRDefault="009E7EE0" w:rsidP="00412DF7">
            <w:pPr>
              <w:pStyle w:val="ASFKTablenorm"/>
              <w:ind w:left="57" w:right="57"/>
            </w:pPr>
            <w:r w:rsidRPr="009E7EE0">
              <w:t>Значение вводится вручную.</w:t>
            </w:r>
          </w:p>
        </w:tc>
      </w:tr>
      <w:tr w:rsidR="009E7EE0" w:rsidRPr="009D0327" w14:paraId="4C2531A3" w14:textId="77777777" w:rsidTr="00412DF7">
        <w:tc>
          <w:tcPr>
            <w:tcW w:w="1407" w:type="pct"/>
            <w:shd w:val="clear" w:color="auto" w:fill="auto"/>
          </w:tcPr>
          <w:p w14:paraId="47162F62" w14:textId="77777777" w:rsidR="009E7EE0" w:rsidRPr="009E7EE0" w:rsidRDefault="009E7EE0" w:rsidP="00412DF7">
            <w:pPr>
              <w:pStyle w:val="ASFKTablenorm"/>
              <w:ind w:left="57" w:right="57"/>
            </w:pPr>
            <w:r w:rsidRPr="009E7EE0">
              <w:t>БИК</w:t>
            </w:r>
          </w:p>
        </w:tc>
        <w:tc>
          <w:tcPr>
            <w:tcW w:w="3593" w:type="pct"/>
            <w:shd w:val="clear" w:color="auto" w:fill="auto"/>
          </w:tcPr>
          <w:p w14:paraId="39249998" w14:textId="77777777" w:rsidR="009E7EE0" w:rsidRPr="009E7EE0" w:rsidRDefault="009E7EE0" w:rsidP="00412DF7">
            <w:pPr>
              <w:pStyle w:val="ASFKTablenorm"/>
              <w:ind w:left="57" w:right="57"/>
            </w:pPr>
            <w:r w:rsidRPr="009E7EE0">
              <w:t>Значение вводится вручную.</w:t>
            </w:r>
          </w:p>
        </w:tc>
      </w:tr>
      <w:tr w:rsidR="009E7EE0" w:rsidRPr="003A239A" w14:paraId="64E985EE" w14:textId="77777777" w:rsidTr="00412DF7">
        <w:tc>
          <w:tcPr>
            <w:tcW w:w="1407" w:type="pct"/>
            <w:shd w:val="clear" w:color="auto" w:fill="auto"/>
          </w:tcPr>
          <w:p w14:paraId="49EE16C0" w14:textId="77777777" w:rsidR="009E7EE0" w:rsidRPr="009E7EE0" w:rsidRDefault="009E7EE0" w:rsidP="00412DF7">
            <w:pPr>
              <w:pStyle w:val="ASFKTablenorm"/>
              <w:ind w:left="57" w:right="57"/>
            </w:pPr>
            <w:r w:rsidRPr="009E7EE0">
              <w:t>Наименование</w:t>
            </w:r>
          </w:p>
        </w:tc>
        <w:tc>
          <w:tcPr>
            <w:tcW w:w="3593" w:type="pct"/>
            <w:shd w:val="clear" w:color="auto" w:fill="auto"/>
          </w:tcPr>
          <w:p w14:paraId="4DEBAA1A" w14:textId="77777777" w:rsidR="009E7EE0" w:rsidRPr="009E7EE0" w:rsidRDefault="009E7EE0" w:rsidP="00412DF7">
            <w:pPr>
              <w:pStyle w:val="ASFKTablenorm"/>
              <w:ind w:left="57" w:right="57"/>
            </w:pPr>
            <w:r w:rsidRPr="009E7EE0">
              <w:t>Заполняется латинскими буквами.</w:t>
            </w:r>
          </w:p>
        </w:tc>
      </w:tr>
      <w:tr w:rsidR="009E7EE0" w:rsidRPr="003A239A" w14:paraId="036436AD" w14:textId="77777777" w:rsidTr="00412DF7">
        <w:tc>
          <w:tcPr>
            <w:tcW w:w="1407" w:type="pct"/>
            <w:shd w:val="clear" w:color="auto" w:fill="auto"/>
          </w:tcPr>
          <w:p w14:paraId="6DC3D72C" w14:textId="77777777" w:rsidR="009E7EE0" w:rsidRPr="009E7EE0" w:rsidRDefault="009E7EE0" w:rsidP="00412DF7">
            <w:pPr>
              <w:pStyle w:val="ASFKTablenorm"/>
              <w:ind w:left="57" w:right="57"/>
            </w:pPr>
            <w:r w:rsidRPr="009E7EE0">
              <w:t>Адрес</w:t>
            </w:r>
          </w:p>
        </w:tc>
        <w:tc>
          <w:tcPr>
            <w:tcW w:w="3593" w:type="pct"/>
            <w:shd w:val="clear" w:color="auto" w:fill="auto"/>
          </w:tcPr>
          <w:p w14:paraId="0D22996A" w14:textId="77777777" w:rsidR="009E7EE0" w:rsidRPr="009E7EE0" w:rsidRDefault="009E7EE0" w:rsidP="00412DF7">
            <w:pPr>
              <w:pStyle w:val="ASFKTablenorm"/>
              <w:ind w:left="57" w:right="57"/>
            </w:pPr>
            <w:r w:rsidRPr="009E7EE0">
              <w:t>Заполняется латинскими буквами.</w:t>
            </w:r>
          </w:p>
        </w:tc>
      </w:tr>
      <w:tr w:rsidR="009E7EE0" w:rsidRPr="003A239A" w14:paraId="2422DFAE" w14:textId="77777777" w:rsidTr="00412DF7">
        <w:tc>
          <w:tcPr>
            <w:tcW w:w="5000" w:type="pct"/>
            <w:gridSpan w:val="2"/>
            <w:shd w:val="clear" w:color="auto" w:fill="auto"/>
          </w:tcPr>
          <w:p w14:paraId="3692430B" w14:textId="77777777" w:rsidR="009E7EE0" w:rsidRPr="009E7EE0" w:rsidRDefault="009E7EE0" w:rsidP="00412DF7">
            <w:pPr>
              <w:pStyle w:val="ASFKTablenorm"/>
              <w:ind w:left="57" w:right="57"/>
            </w:pPr>
            <w:r w:rsidRPr="009E7EE0">
              <w:t>Группа полей «Банк посредник 2»</w:t>
            </w:r>
          </w:p>
        </w:tc>
      </w:tr>
      <w:tr w:rsidR="009E7EE0" w:rsidRPr="003A239A" w14:paraId="624195B4" w14:textId="77777777" w:rsidTr="00412DF7">
        <w:tc>
          <w:tcPr>
            <w:tcW w:w="1407" w:type="pct"/>
            <w:shd w:val="clear" w:color="auto" w:fill="auto"/>
          </w:tcPr>
          <w:p w14:paraId="68EBD227" w14:textId="77777777" w:rsidR="009E7EE0" w:rsidRPr="009E7EE0" w:rsidRDefault="009E7EE0" w:rsidP="00412DF7">
            <w:pPr>
              <w:pStyle w:val="ASFKTablenorm"/>
              <w:ind w:left="57" w:right="57"/>
            </w:pPr>
            <w:r w:rsidRPr="009E7EE0">
              <w:t>Корсчет</w:t>
            </w:r>
          </w:p>
        </w:tc>
        <w:tc>
          <w:tcPr>
            <w:tcW w:w="3593" w:type="pct"/>
            <w:shd w:val="clear" w:color="auto" w:fill="auto"/>
          </w:tcPr>
          <w:p w14:paraId="39EA07FF" w14:textId="77777777"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14:paraId="6286755E" w14:textId="77777777" w:rsidTr="00412DF7">
        <w:tc>
          <w:tcPr>
            <w:tcW w:w="1407" w:type="pct"/>
            <w:shd w:val="clear" w:color="auto" w:fill="auto"/>
          </w:tcPr>
          <w:p w14:paraId="091912F4" w14:textId="77777777" w:rsidR="009E7EE0" w:rsidRPr="009E7EE0" w:rsidRDefault="009E7EE0" w:rsidP="00412DF7">
            <w:pPr>
              <w:pStyle w:val="ASFKTablenorm"/>
              <w:ind w:left="57" w:right="57"/>
            </w:pPr>
            <w:r w:rsidRPr="009E7EE0">
              <w:t>SWIFT</w:t>
            </w:r>
          </w:p>
        </w:tc>
        <w:tc>
          <w:tcPr>
            <w:tcW w:w="3593" w:type="pct"/>
            <w:shd w:val="clear" w:color="auto" w:fill="auto"/>
          </w:tcPr>
          <w:p w14:paraId="21F8D816" w14:textId="77777777" w:rsidR="009E7EE0" w:rsidRPr="009E7EE0" w:rsidRDefault="009E7EE0" w:rsidP="00412DF7">
            <w:pPr>
              <w:pStyle w:val="ASFKTablenorm"/>
              <w:ind w:left="57" w:right="57"/>
            </w:pPr>
            <w:r w:rsidRPr="009E7EE0">
              <w:t>Значение вводится вручную.</w:t>
            </w:r>
          </w:p>
        </w:tc>
      </w:tr>
      <w:tr w:rsidR="009E7EE0" w:rsidRPr="009D0327" w14:paraId="0BB28B45" w14:textId="77777777" w:rsidTr="00412DF7">
        <w:tc>
          <w:tcPr>
            <w:tcW w:w="1407" w:type="pct"/>
            <w:shd w:val="clear" w:color="auto" w:fill="auto"/>
          </w:tcPr>
          <w:p w14:paraId="5B518BE3" w14:textId="77777777" w:rsidR="009E7EE0" w:rsidRPr="009E7EE0" w:rsidRDefault="009E7EE0" w:rsidP="00412DF7">
            <w:pPr>
              <w:pStyle w:val="ASFKTablenorm"/>
              <w:ind w:left="57" w:right="57"/>
            </w:pPr>
            <w:r w:rsidRPr="009E7EE0">
              <w:t>БИК</w:t>
            </w:r>
          </w:p>
        </w:tc>
        <w:tc>
          <w:tcPr>
            <w:tcW w:w="3593" w:type="pct"/>
            <w:shd w:val="clear" w:color="auto" w:fill="auto"/>
          </w:tcPr>
          <w:p w14:paraId="62705D27" w14:textId="77777777" w:rsidR="009E7EE0" w:rsidRPr="009E7EE0" w:rsidRDefault="009E7EE0" w:rsidP="00412DF7">
            <w:pPr>
              <w:pStyle w:val="ASFKTablenorm"/>
              <w:ind w:left="57" w:right="57"/>
            </w:pPr>
            <w:r w:rsidRPr="009E7EE0">
              <w:t>Значение вводится вручную.</w:t>
            </w:r>
          </w:p>
        </w:tc>
      </w:tr>
      <w:tr w:rsidR="009E7EE0" w:rsidRPr="003A239A" w14:paraId="2C1F1867" w14:textId="77777777" w:rsidTr="00412DF7">
        <w:tc>
          <w:tcPr>
            <w:tcW w:w="1407" w:type="pct"/>
            <w:shd w:val="clear" w:color="auto" w:fill="auto"/>
          </w:tcPr>
          <w:p w14:paraId="5B959155" w14:textId="77777777" w:rsidR="009E7EE0" w:rsidRPr="009E7EE0" w:rsidRDefault="009E7EE0" w:rsidP="00412DF7">
            <w:pPr>
              <w:pStyle w:val="ASFKTablenorm"/>
              <w:ind w:left="57" w:right="57"/>
            </w:pPr>
            <w:r w:rsidRPr="009E7EE0">
              <w:t>Наименование</w:t>
            </w:r>
          </w:p>
        </w:tc>
        <w:tc>
          <w:tcPr>
            <w:tcW w:w="3593" w:type="pct"/>
            <w:shd w:val="clear" w:color="auto" w:fill="auto"/>
          </w:tcPr>
          <w:p w14:paraId="13F55DB9" w14:textId="77777777" w:rsidR="009E7EE0" w:rsidRDefault="009E7EE0" w:rsidP="00412DF7">
            <w:pPr>
              <w:pStyle w:val="ASFKTablenorm"/>
              <w:ind w:left="57" w:right="57"/>
            </w:pPr>
            <w:r w:rsidRPr="009E7EE0">
              <w:t>Заполняется латинскими буквами.</w:t>
            </w:r>
          </w:p>
          <w:p w14:paraId="47192EA4" w14:textId="77777777"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14:paraId="56D376E2" w14:textId="77777777" w:rsidTr="00412DF7">
        <w:tc>
          <w:tcPr>
            <w:tcW w:w="1407" w:type="pct"/>
            <w:shd w:val="clear" w:color="auto" w:fill="auto"/>
          </w:tcPr>
          <w:p w14:paraId="3FF8048E" w14:textId="77777777" w:rsidR="009E7EE0" w:rsidRPr="009E7EE0" w:rsidRDefault="009E7EE0" w:rsidP="00412DF7">
            <w:pPr>
              <w:pStyle w:val="ASFKTablenorm"/>
              <w:ind w:left="57" w:right="57"/>
            </w:pPr>
            <w:r w:rsidRPr="009E7EE0">
              <w:t>Адрес</w:t>
            </w:r>
          </w:p>
        </w:tc>
        <w:tc>
          <w:tcPr>
            <w:tcW w:w="3593" w:type="pct"/>
            <w:shd w:val="clear" w:color="auto" w:fill="auto"/>
          </w:tcPr>
          <w:p w14:paraId="28D38CF6" w14:textId="77777777" w:rsidR="009E7EE0" w:rsidRPr="009E7EE0" w:rsidRDefault="009E7EE0" w:rsidP="00412DF7">
            <w:pPr>
              <w:pStyle w:val="ASFKTablenorm"/>
              <w:ind w:left="57" w:right="57"/>
            </w:pPr>
            <w:r w:rsidRPr="009E7EE0">
              <w:t>Заполняется латинскими буквами.</w:t>
            </w:r>
          </w:p>
        </w:tc>
      </w:tr>
      <w:tr w:rsidR="009E7EE0" w:rsidRPr="003A239A" w14:paraId="3F33E7D1" w14:textId="77777777" w:rsidTr="00412DF7">
        <w:tc>
          <w:tcPr>
            <w:tcW w:w="5000" w:type="pct"/>
            <w:gridSpan w:val="2"/>
            <w:shd w:val="clear" w:color="auto" w:fill="auto"/>
          </w:tcPr>
          <w:p w14:paraId="09849AD1" w14:textId="77777777" w:rsidR="009E7EE0" w:rsidRPr="009E7EE0" w:rsidRDefault="009E7EE0" w:rsidP="00412DF7">
            <w:pPr>
              <w:pStyle w:val="ASFKTablenorm"/>
              <w:ind w:left="57" w:right="57"/>
            </w:pPr>
            <w:r w:rsidRPr="009E7EE0">
              <w:t>Группа полей «Банк посредник 3»</w:t>
            </w:r>
          </w:p>
        </w:tc>
      </w:tr>
      <w:tr w:rsidR="009E7EE0" w:rsidRPr="003A239A" w14:paraId="3B5D5E70" w14:textId="77777777" w:rsidTr="00412DF7">
        <w:tc>
          <w:tcPr>
            <w:tcW w:w="1407" w:type="pct"/>
            <w:shd w:val="clear" w:color="auto" w:fill="auto"/>
          </w:tcPr>
          <w:p w14:paraId="455116FD" w14:textId="77777777" w:rsidR="009E7EE0" w:rsidRPr="009E7EE0" w:rsidRDefault="009E7EE0" w:rsidP="00412DF7">
            <w:pPr>
              <w:pStyle w:val="ASFKTablenorm"/>
              <w:ind w:left="57" w:right="57"/>
            </w:pPr>
            <w:r w:rsidRPr="009E7EE0">
              <w:t>Корсчет</w:t>
            </w:r>
          </w:p>
        </w:tc>
        <w:tc>
          <w:tcPr>
            <w:tcW w:w="3593" w:type="pct"/>
            <w:shd w:val="clear" w:color="auto" w:fill="auto"/>
          </w:tcPr>
          <w:p w14:paraId="52EBCE7C" w14:textId="77777777"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14:paraId="2C90C12E" w14:textId="77777777" w:rsidTr="00412DF7">
        <w:tc>
          <w:tcPr>
            <w:tcW w:w="1407" w:type="pct"/>
            <w:shd w:val="clear" w:color="auto" w:fill="auto"/>
          </w:tcPr>
          <w:p w14:paraId="07FCBE0A" w14:textId="77777777" w:rsidR="009E7EE0" w:rsidRPr="009E7EE0" w:rsidRDefault="009E7EE0" w:rsidP="00412DF7">
            <w:pPr>
              <w:pStyle w:val="ASFKTablenorm"/>
              <w:ind w:left="57" w:right="57"/>
            </w:pPr>
            <w:r w:rsidRPr="009E7EE0">
              <w:t>SWIFT</w:t>
            </w:r>
          </w:p>
        </w:tc>
        <w:tc>
          <w:tcPr>
            <w:tcW w:w="3593" w:type="pct"/>
            <w:shd w:val="clear" w:color="auto" w:fill="auto"/>
          </w:tcPr>
          <w:p w14:paraId="061346D3" w14:textId="77777777" w:rsidR="009E7EE0" w:rsidRPr="009E7EE0" w:rsidRDefault="009E7EE0" w:rsidP="00412DF7">
            <w:pPr>
              <w:pStyle w:val="ASFKTablenorm"/>
              <w:ind w:left="57" w:right="57"/>
            </w:pPr>
            <w:r w:rsidRPr="009E7EE0">
              <w:t>Значение вводится вручную.</w:t>
            </w:r>
          </w:p>
        </w:tc>
      </w:tr>
      <w:tr w:rsidR="009E7EE0" w:rsidRPr="009D0327" w14:paraId="607A2715" w14:textId="77777777" w:rsidTr="00412DF7">
        <w:tc>
          <w:tcPr>
            <w:tcW w:w="1407" w:type="pct"/>
            <w:shd w:val="clear" w:color="auto" w:fill="auto"/>
          </w:tcPr>
          <w:p w14:paraId="484FC1D9" w14:textId="77777777" w:rsidR="009E7EE0" w:rsidRPr="009E7EE0" w:rsidRDefault="009E7EE0" w:rsidP="00412DF7">
            <w:pPr>
              <w:pStyle w:val="ASFKTablenorm"/>
              <w:ind w:left="57" w:right="57"/>
            </w:pPr>
            <w:r w:rsidRPr="009E7EE0">
              <w:t>БИК</w:t>
            </w:r>
          </w:p>
        </w:tc>
        <w:tc>
          <w:tcPr>
            <w:tcW w:w="3593" w:type="pct"/>
            <w:shd w:val="clear" w:color="auto" w:fill="auto"/>
          </w:tcPr>
          <w:p w14:paraId="36CC8E41" w14:textId="77777777" w:rsidR="009E7EE0" w:rsidRPr="009E7EE0" w:rsidRDefault="009E7EE0" w:rsidP="00412DF7">
            <w:pPr>
              <w:pStyle w:val="ASFKTablenorm"/>
              <w:ind w:left="57" w:right="57"/>
            </w:pPr>
            <w:r w:rsidRPr="009E7EE0">
              <w:t>Значение вводится вручную.</w:t>
            </w:r>
          </w:p>
        </w:tc>
      </w:tr>
      <w:tr w:rsidR="009E7EE0" w:rsidRPr="003A239A" w14:paraId="2175940A" w14:textId="77777777" w:rsidTr="00412DF7">
        <w:tc>
          <w:tcPr>
            <w:tcW w:w="1407" w:type="pct"/>
            <w:shd w:val="clear" w:color="auto" w:fill="auto"/>
          </w:tcPr>
          <w:p w14:paraId="493A37CE" w14:textId="77777777" w:rsidR="009E7EE0" w:rsidRPr="009E7EE0" w:rsidRDefault="009E7EE0" w:rsidP="00412DF7">
            <w:pPr>
              <w:pStyle w:val="ASFKTablenorm"/>
              <w:ind w:left="57" w:right="57"/>
            </w:pPr>
            <w:r w:rsidRPr="009E7EE0">
              <w:t>Наименование</w:t>
            </w:r>
          </w:p>
        </w:tc>
        <w:tc>
          <w:tcPr>
            <w:tcW w:w="3593" w:type="pct"/>
            <w:shd w:val="clear" w:color="auto" w:fill="auto"/>
          </w:tcPr>
          <w:p w14:paraId="597BB83F" w14:textId="77777777" w:rsidR="009E7EE0" w:rsidRDefault="009E7EE0" w:rsidP="00412DF7">
            <w:pPr>
              <w:pStyle w:val="ASFKTablenorm"/>
              <w:ind w:left="57" w:right="57"/>
            </w:pPr>
            <w:r w:rsidRPr="009E7EE0">
              <w:t>Заполняется латинскими буквами.</w:t>
            </w:r>
          </w:p>
          <w:p w14:paraId="7A581DA1" w14:textId="77777777"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14:paraId="36551D3D" w14:textId="77777777" w:rsidTr="00412DF7">
        <w:tc>
          <w:tcPr>
            <w:tcW w:w="1407" w:type="pct"/>
            <w:shd w:val="clear" w:color="auto" w:fill="auto"/>
          </w:tcPr>
          <w:p w14:paraId="36BD0280" w14:textId="77777777" w:rsidR="009E7EE0" w:rsidRPr="009E7EE0" w:rsidRDefault="009E7EE0" w:rsidP="00412DF7">
            <w:pPr>
              <w:pStyle w:val="ASFKTablenorm"/>
              <w:ind w:left="57" w:right="57"/>
            </w:pPr>
            <w:r w:rsidRPr="009E7EE0">
              <w:t>Адрес</w:t>
            </w:r>
          </w:p>
        </w:tc>
        <w:tc>
          <w:tcPr>
            <w:tcW w:w="3593" w:type="pct"/>
            <w:shd w:val="clear" w:color="auto" w:fill="auto"/>
          </w:tcPr>
          <w:p w14:paraId="0C15AB31" w14:textId="77777777" w:rsidR="009E7EE0" w:rsidRPr="009E7EE0" w:rsidRDefault="009E7EE0" w:rsidP="00412DF7">
            <w:pPr>
              <w:pStyle w:val="ASFKTablenorm"/>
              <w:ind w:left="57" w:right="57"/>
            </w:pPr>
            <w:r w:rsidRPr="009E7EE0">
              <w:t>Заполняется латинскими буквами.</w:t>
            </w:r>
          </w:p>
        </w:tc>
      </w:tr>
      <w:tr w:rsidR="00F95446" w:rsidRPr="003A239A" w14:paraId="590630A5" w14:textId="77777777" w:rsidTr="00412DF7">
        <w:tc>
          <w:tcPr>
            <w:tcW w:w="5000" w:type="pct"/>
            <w:gridSpan w:val="2"/>
            <w:shd w:val="clear" w:color="auto" w:fill="auto"/>
          </w:tcPr>
          <w:p w14:paraId="7A4F8DF7" w14:textId="77777777" w:rsidR="00F95446" w:rsidRPr="009E7EE0" w:rsidRDefault="00C27D05" w:rsidP="00412DF7">
            <w:pPr>
              <w:pStyle w:val="ASFKTablenorm"/>
              <w:ind w:left="57" w:right="57"/>
            </w:pPr>
            <w:r>
              <w:t>Поля без группы</w:t>
            </w:r>
          </w:p>
        </w:tc>
      </w:tr>
      <w:tr w:rsidR="00F95446" w:rsidRPr="003A239A" w14:paraId="31472CE8" w14:textId="77777777" w:rsidTr="00412DF7">
        <w:tc>
          <w:tcPr>
            <w:tcW w:w="1407" w:type="pct"/>
            <w:shd w:val="clear" w:color="auto" w:fill="auto"/>
          </w:tcPr>
          <w:p w14:paraId="5D8503C7" w14:textId="77777777" w:rsidR="00F95446" w:rsidRPr="009E7EE0" w:rsidRDefault="00F95446" w:rsidP="00412DF7">
            <w:pPr>
              <w:pStyle w:val="ASFKTablenorm"/>
              <w:ind w:left="57" w:right="57"/>
            </w:pPr>
            <w:r>
              <w:t>Руководитель (уполномоченное лицо)/(должность)</w:t>
            </w:r>
          </w:p>
        </w:tc>
        <w:tc>
          <w:tcPr>
            <w:tcW w:w="3593" w:type="pct"/>
            <w:shd w:val="clear" w:color="auto" w:fill="auto"/>
          </w:tcPr>
          <w:p w14:paraId="52EEE154" w14:textId="77777777"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14:paraId="7A375528" w14:textId="77777777" w:rsidTr="00412DF7">
        <w:tc>
          <w:tcPr>
            <w:tcW w:w="1407" w:type="pct"/>
            <w:shd w:val="clear" w:color="auto" w:fill="auto"/>
          </w:tcPr>
          <w:p w14:paraId="12928E82" w14:textId="77777777" w:rsidR="00F95446" w:rsidRPr="009E7EE0" w:rsidRDefault="00F95446" w:rsidP="00412DF7">
            <w:pPr>
              <w:pStyle w:val="ASFKTablenorm"/>
              <w:ind w:left="57" w:right="57"/>
            </w:pPr>
            <w:r>
              <w:t>Руководитель (уполномоченное лицо)/(расшифровка подписи)</w:t>
            </w:r>
          </w:p>
        </w:tc>
        <w:tc>
          <w:tcPr>
            <w:tcW w:w="3593" w:type="pct"/>
            <w:shd w:val="clear" w:color="auto" w:fill="auto"/>
          </w:tcPr>
          <w:p w14:paraId="1B71DCFB" w14:textId="77777777"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14:paraId="026DC515" w14:textId="77777777" w:rsidTr="00412DF7">
        <w:tc>
          <w:tcPr>
            <w:tcW w:w="1407" w:type="pct"/>
            <w:shd w:val="clear" w:color="auto" w:fill="auto"/>
          </w:tcPr>
          <w:p w14:paraId="37CAE6C7" w14:textId="77777777" w:rsidR="00F95446" w:rsidRPr="009E7EE0" w:rsidRDefault="00F95446" w:rsidP="00412DF7">
            <w:pPr>
              <w:pStyle w:val="ASFKTablenorm"/>
              <w:ind w:left="57" w:right="57"/>
            </w:pPr>
            <w:r>
              <w:t>Исполнитель/(должность)</w:t>
            </w:r>
          </w:p>
        </w:tc>
        <w:tc>
          <w:tcPr>
            <w:tcW w:w="3593" w:type="pct"/>
            <w:shd w:val="clear" w:color="auto" w:fill="auto"/>
          </w:tcPr>
          <w:p w14:paraId="7E0434E2" w14:textId="77777777"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14:paraId="6A70A5A0" w14:textId="77777777" w:rsidTr="00412DF7">
        <w:tc>
          <w:tcPr>
            <w:tcW w:w="1407" w:type="pct"/>
            <w:shd w:val="clear" w:color="auto" w:fill="auto"/>
          </w:tcPr>
          <w:p w14:paraId="482E5739" w14:textId="77777777" w:rsidR="00F95446" w:rsidRPr="009E7EE0" w:rsidRDefault="00F95446" w:rsidP="00412DF7">
            <w:pPr>
              <w:pStyle w:val="ASFKTablenorm"/>
              <w:ind w:left="57" w:right="57"/>
            </w:pPr>
            <w:r>
              <w:t>Исполнитель/(расшифровка подписи)</w:t>
            </w:r>
          </w:p>
        </w:tc>
        <w:tc>
          <w:tcPr>
            <w:tcW w:w="3593" w:type="pct"/>
            <w:shd w:val="clear" w:color="auto" w:fill="auto"/>
          </w:tcPr>
          <w:p w14:paraId="34D50013" w14:textId="77777777"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14:paraId="6F7455F9" w14:textId="77777777" w:rsidTr="00412DF7">
        <w:tc>
          <w:tcPr>
            <w:tcW w:w="1407" w:type="pct"/>
            <w:shd w:val="clear" w:color="auto" w:fill="auto"/>
          </w:tcPr>
          <w:p w14:paraId="7E8EEB53" w14:textId="77777777" w:rsidR="00F95446" w:rsidRDefault="00F95446" w:rsidP="00412DF7">
            <w:pPr>
              <w:pStyle w:val="ASFKTablenorm"/>
              <w:ind w:left="57" w:right="57"/>
            </w:pPr>
            <w:r>
              <w:t>Исполнитель/(телефон)</w:t>
            </w:r>
          </w:p>
        </w:tc>
        <w:tc>
          <w:tcPr>
            <w:tcW w:w="3593" w:type="pct"/>
            <w:shd w:val="clear" w:color="auto" w:fill="auto"/>
          </w:tcPr>
          <w:p w14:paraId="4BE6C730" w14:textId="77777777"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14:paraId="436EC5F8" w14:textId="77777777" w:rsidTr="00412DF7">
        <w:tc>
          <w:tcPr>
            <w:tcW w:w="1407" w:type="pct"/>
            <w:shd w:val="clear" w:color="auto" w:fill="auto"/>
          </w:tcPr>
          <w:p w14:paraId="5D1333FB" w14:textId="77777777" w:rsidR="00F95446" w:rsidRPr="009E7EE0" w:rsidRDefault="00F95446" w:rsidP="00412DF7">
            <w:pPr>
              <w:pStyle w:val="ASFKTablenorm"/>
              <w:ind w:left="57" w:right="57"/>
            </w:pPr>
            <w:r>
              <w:t>Специалист ЦАФК (должность)</w:t>
            </w:r>
          </w:p>
        </w:tc>
        <w:tc>
          <w:tcPr>
            <w:tcW w:w="3593" w:type="pct"/>
            <w:shd w:val="clear" w:color="auto" w:fill="auto"/>
          </w:tcPr>
          <w:p w14:paraId="44BE0E35" w14:textId="77777777" w:rsidR="00F95446" w:rsidRDefault="00F95446" w:rsidP="00412DF7">
            <w:pPr>
              <w:pStyle w:val="ASFKTablenorm"/>
              <w:ind w:left="57" w:right="57"/>
            </w:pPr>
            <w:r>
              <w:t>Поле закрыто на редактирование.</w:t>
            </w:r>
          </w:p>
          <w:p w14:paraId="4A33E1EB" w14:textId="77777777" w:rsidR="00F95446" w:rsidRDefault="00F95446" w:rsidP="00412DF7">
            <w:pPr>
              <w:pStyle w:val="ASFKTablenorm"/>
              <w:ind w:left="57" w:right="57"/>
            </w:pPr>
            <w:r>
              <w:t>Получаем из OEBS.</w:t>
            </w:r>
          </w:p>
        </w:tc>
      </w:tr>
      <w:tr w:rsidR="00F95446" w:rsidRPr="003A239A" w14:paraId="5B65D831" w14:textId="77777777" w:rsidTr="00412DF7">
        <w:tc>
          <w:tcPr>
            <w:tcW w:w="1407" w:type="pct"/>
            <w:shd w:val="clear" w:color="auto" w:fill="auto"/>
          </w:tcPr>
          <w:p w14:paraId="0BAD8D85" w14:textId="77777777" w:rsidR="00F95446" w:rsidRPr="009E7EE0" w:rsidRDefault="00F95446" w:rsidP="00412DF7">
            <w:pPr>
              <w:pStyle w:val="ASFKTablenorm"/>
              <w:ind w:left="57" w:right="57"/>
            </w:pPr>
            <w:r>
              <w:t>Специалист ЦАФК (расшифровка подписи)</w:t>
            </w:r>
          </w:p>
        </w:tc>
        <w:tc>
          <w:tcPr>
            <w:tcW w:w="3593" w:type="pct"/>
            <w:shd w:val="clear" w:color="auto" w:fill="auto"/>
          </w:tcPr>
          <w:p w14:paraId="1C1AD34D" w14:textId="77777777" w:rsidR="00F95446" w:rsidRDefault="00F95446" w:rsidP="00412DF7">
            <w:pPr>
              <w:pStyle w:val="ASFKTablenorm"/>
              <w:ind w:left="57" w:right="57"/>
            </w:pPr>
            <w:r>
              <w:t>Поле закрыто на редактирование.</w:t>
            </w:r>
          </w:p>
          <w:p w14:paraId="4C28FC5A" w14:textId="77777777" w:rsidR="00F95446" w:rsidRDefault="00F95446" w:rsidP="00412DF7">
            <w:pPr>
              <w:pStyle w:val="ASFKTablenorm"/>
              <w:ind w:left="57" w:right="57"/>
            </w:pPr>
            <w:r>
              <w:t>Получаем из OEBS.</w:t>
            </w:r>
          </w:p>
        </w:tc>
      </w:tr>
    </w:tbl>
    <w:p w14:paraId="6D23C549" w14:textId="77777777" w:rsidR="003952F0" w:rsidRPr="0064058C" w:rsidRDefault="003952F0" w:rsidP="003952F0">
      <w:pPr>
        <w:pStyle w:val="32"/>
        <w:keepLines w:val="0"/>
        <w:suppressAutoHyphens w:val="0"/>
      </w:pPr>
      <w:bookmarkStart w:id="418" w:name="_Toc300216218"/>
      <w:bookmarkStart w:id="419" w:name="_Ref364681631"/>
      <w:bookmarkStart w:id="420" w:name="_Toc387859007"/>
      <w:bookmarkStart w:id="421" w:name="_Toc410283254"/>
      <w:bookmarkStart w:id="422" w:name="_Toc82688497"/>
      <w:bookmarkEnd w:id="397"/>
      <w:bookmarkEnd w:id="398"/>
      <w:bookmarkEnd w:id="399"/>
      <w:r w:rsidRPr="0064058C">
        <w:lastRenderedPageBreak/>
        <w:t>Уведомление о передаче исполнения исполнительного документа (исходящее)</w:t>
      </w:r>
      <w:bookmarkEnd w:id="418"/>
      <w:bookmarkEnd w:id="419"/>
      <w:bookmarkEnd w:id="420"/>
      <w:bookmarkEnd w:id="421"/>
      <w:bookmarkEnd w:id="422"/>
    </w:p>
    <w:p w14:paraId="10547A88" w14:textId="77777777"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14:paraId="13ED745F" w14:textId="77777777"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456287">
        <w:rPr>
          <w:noProof/>
        </w:rPr>
        <w:t>31</w:t>
      </w:r>
      <w:r w:rsidR="00934F07" w:rsidRPr="0064058C">
        <w:fldChar w:fldCharType="end"/>
      </w:r>
      <w:r w:rsidR="00934F07" w:rsidRPr="0064058C">
        <w:t>.</w:t>
      </w:r>
    </w:p>
    <w:p w14:paraId="1796267F" w14:textId="77777777" w:rsidR="00934F07" w:rsidRPr="00871500" w:rsidRDefault="00643122" w:rsidP="00934F07">
      <w:pPr>
        <w:pStyle w:val="ASFKFigure"/>
        <w:rPr>
          <w:lang w:val="en-US"/>
        </w:rPr>
      </w:pPr>
      <w:r>
        <w:rPr>
          <w:lang w:val="en-US"/>
        </w:rPr>
        <w:pict w14:anchorId="52D0EBC8">
          <v:shape id="_x0000_i1114" type="#_x0000_t75" style="width:478.5pt;height:299.25pt">
            <v:imagedata r:id="rId90" o:title="0"/>
          </v:shape>
        </w:pict>
      </w:r>
    </w:p>
    <w:p w14:paraId="764FA2A3"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23" w:name="_Ref231201227"/>
      <w:bookmarkStart w:id="424" w:name="_Toc82688729"/>
      <w:r w:rsidR="00456287">
        <w:rPr>
          <w:noProof/>
        </w:rPr>
        <w:t>31</w:t>
      </w:r>
      <w:bookmarkEnd w:id="423"/>
      <w:r w:rsidRPr="0064058C">
        <w:fldChar w:fldCharType="end"/>
      </w:r>
      <w:r w:rsidRPr="0064058C">
        <w:t xml:space="preserve">. ЭФ списка </w:t>
      </w:r>
      <w:r w:rsidR="001F20AD">
        <w:t>«</w:t>
      </w:r>
      <w:r w:rsidRPr="0064058C">
        <w:t>Уведомление о передаче исполнения исполнительного документа (исходящее)</w:t>
      </w:r>
      <w:r w:rsidR="001F20AD">
        <w:t>»</w:t>
      </w:r>
      <w:bookmarkEnd w:id="424"/>
    </w:p>
    <w:p w14:paraId="681F3283" w14:textId="77777777" w:rsidR="00934F07" w:rsidRPr="00345377" w:rsidRDefault="00934F07" w:rsidP="00881A26">
      <w:pPr>
        <w:pStyle w:val="41"/>
      </w:pPr>
      <w:bookmarkStart w:id="425" w:name="_Toc232827382"/>
      <w:r w:rsidRPr="00345377">
        <w:t>Доступные операции</w:t>
      </w:r>
      <w:bookmarkEnd w:id="425"/>
    </w:p>
    <w:p w14:paraId="0FE1A9A1" w14:textId="77777777" w:rsidR="00934F07" w:rsidRPr="0064058C" w:rsidRDefault="00934F07" w:rsidP="00BB52A1">
      <w:pPr>
        <w:pStyle w:val="ASFKNormal"/>
      </w:pPr>
      <w:r w:rsidRPr="0064058C">
        <w:t>На АРМ ГРБС доступны следующие операции над документом:</w:t>
      </w:r>
    </w:p>
    <w:p w14:paraId="5F353764" w14:textId="77777777" w:rsidR="00934F07" w:rsidRPr="00811D64" w:rsidRDefault="00934F07" w:rsidP="00934F07">
      <w:pPr>
        <w:pStyle w:val="ASFKListmark1"/>
      </w:pPr>
      <w:r w:rsidRPr="00811D64">
        <w:t>ввод вручную (в том числе создание из родительского документа);</w:t>
      </w:r>
    </w:p>
    <w:p w14:paraId="179AD01F" w14:textId="77777777" w:rsidR="00934F07" w:rsidRPr="0064058C" w:rsidRDefault="00934F07" w:rsidP="00934F07">
      <w:pPr>
        <w:pStyle w:val="ASFKListmark1"/>
      </w:pPr>
      <w:r w:rsidRPr="0064058C">
        <w:t>документарный контроль;</w:t>
      </w:r>
    </w:p>
    <w:p w14:paraId="292EF21B" w14:textId="77777777" w:rsidR="00934F07" w:rsidRPr="0064058C" w:rsidRDefault="00934F07" w:rsidP="00934F07">
      <w:pPr>
        <w:pStyle w:val="ASFKListmark1"/>
      </w:pPr>
      <w:r w:rsidRPr="0064058C">
        <w:t>просмотр и редактирование;</w:t>
      </w:r>
    </w:p>
    <w:p w14:paraId="090ABC2C" w14:textId="77777777" w:rsidR="00934F07" w:rsidRPr="0064058C" w:rsidRDefault="00934F07" w:rsidP="00934F07">
      <w:pPr>
        <w:pStyle w:val="ASFKListmark1"/>
      </w:pPr>
      <w:r w:rsidRPr="0064058C">
        <w:t>удаление;</w:t>
      </w:r>
    </w:p>
    <w:p w14:paraId="7BE18699" w14:textId="77777777"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14:paraId="15F598A4" w14:textId="77777777" w:rsidR="00934F07" w:rsidRPr="0064058C" w:rsidRDefault="00934F07" w:rsidP="00934F07">
      <w:pPr>
        <w:pStyle w:val="ASFKListmark1"/>
      </w:pPr>
      <w:r w:rsidRPr="0064058C">
        <w:t>печать;</w:t>
      </w:r>
    </w:p>
    <w:p w14:paraId="09ED8534" w14:textId="77777777" w:rsidR="00934F07" w:rsidRPr="0064058C" w:rsidRDefault="00934F07" w:rsidP="00934F07">
      <w:pPr>
        <w:pStyle w:val="ASFKListmark1"/>
      </w:pPr>
      <w:r w:rsidRPr="0064058C">
        <w:t>отправка в УФК (ЦАФК).</w:t>
      </w:r>
    </w:p>
    <w:p w14:paraId="781BC326" w14:textId="77777777" w:rsidR="00934F07" w:rsidRPr="00345377" w:rsidRDefault="00934F07" w:rsidP="00881A26">
      <w:pPr>
        <w:pStyle w:val="41"/>
      </w:pPr>
      <w:bookmarkStart w:id="426" w:name="_Ref231237848"/>
      <w:bookmarkStart w:id="427" w:name="_Toc232827383"/>
      <w:r w:rsidRPr="00345377">
        <w:lastRenderedPageBreak/>
        <w:t>Экранная форма документа</w:t>
      </w:r>
      <w:bookmarkEnd w:id="426"/>
      <w:bookmarkEnd w:id="427"/>
    </w:p>
    <w:p w14:paraId="5C1A8FE6" w14:textId="77777777"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456287">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456287">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456287">
        <w:rPr>
          <w:noProof/>
        </w:rPr>
        <w:t>34</w:t>
      </w:r>
      <w:r>
        <w:fldChar w:fldCharType="end"/>
      </w:r>
      <w:r w:rsidRPr="00B11F4A">
        <w:t>. Форма содержит следующие закладки:</w:t>
      </w:r>
    </w:p>
    <w:p w14:paraId="020F5794" w14:textId="77777777"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14:paraId="219F8742" w14:textId="77777777"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14:paraId="0014B531" w14:textId="77777777"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14:paraId="3577C47C" w14:textId="77777777" w:rsidR="00934F07" w:rsidRPr="00B11F4A" w:rsidRDefault="001F20AD" w:rsidP="00934F07">
      <w:pPr>
        <w:pStyle w:val="ASFKListmark1"/>
      </w:pPr>
      <w:r>
        <w:t>«</w:t>
      </w:r>
      <w:r w:rsidR="00934F07" w:rsidRPr="00B11F4A">
        <w:t>Системные атрибуты</w:t>
      </w:r>
      <w:r>
        <w:t>»</w:t>
      </w:r>
      <w:r w:rsidR="00934F07" w:rsidRPr="00B11F4A">
        <w:t>;</w:t>
      </w:r>
    </w:p>
    <w:p w14:paraId="4EB99EEA" w14:textId="77777777" w:rsidR="00934F07" w:rsidRPr="00B11F4A" w:rsidRDefault="001F20AD" w:rsidP="00934F07">
      <w:pPr>
        <w:pStyle w:val="ASFKListmark1"/>
      </w:pPr>
      <w:r>
        <w:t>«</w:t>
      </w:r>
      <w:r w:rsidR="00934F07" w:rsidRPr="00B11F4A">
        <w:t>Протоколы</w:t>
      </w:r>
      <w:r>
        <w:t>»</w:t>
      </w:r>
      <w:r w:rsidR="00934F07" w:rsidRPr="00B11F4A">
        <w:t>.</w:t>
      </w:r>
    </w:p>
    <w:p w14:paraId="421264A1" w14:textId="77777777"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643122">
        <w:pict w14:anchorId="33F243C7">
          <v:shape id="_x0000_i1115" type="#_x0000_t75" style="width:12pt;height:12pt">
            <v:imagedata r:id="rId69" o:title="Snap17" gain="81921f" blacklevel="-3277f"/>
          </v:shape>
        </w:pict>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14:paraId="56AB445C" w14:textId="77777777" w:rsidR="00934F07" w:rsidRPr="00871500" w:rsidRDefault="00643122" w:rsidP="00934F07">
      <w:pPr>
        <w:pStyle w:val="ASFKFigure"/>
        <w:rPr>
          <w:lang w:val="en-US"/>
        </w:rPr>
      </w:pPr>
      <w:r>
        <w:pict w14:anchorId="701F0740">
          <v:shape id="_x0000_i1116" type="#_x0000_t75" style="width:478.5pt;height:318pt">
            <v:imagedata r:id="rId91" o:title="0"/>
          </v:shape>
        </w:pict>
      </w:r>
    </w:p>
    <w:p w14:paraId="036A6F64"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28" w:name="_Ref231228006"/>
      <w:bookmarkStart w:id="429" w:name="_Toc82688730"/>
      <w:r w:rsidR="00456287">
        <w:rPr>
          <w:noProof/>
        </w:rPr>
        <w:t>32</w:t>
      </w:r>
      <w:bookmarkEnd w:id="428"/>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Заголовок, раздел 1,2</w:t>
      </w:r>
      <w:r>
        <w:t xml:space="preserve"> (1)</w:t>
      </w:r>
      <w:r w:rsidR="001F20AD">
        <w:t>»</w:t>
      </w:r>
      <w:bookmarkEnd w:id="429"/>
    </w:p>
    <w:p w14:paraId="25400D5F" w14:textId="77777777"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14:paraId="254DB846" w14:textId="77777777"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456287">
        <w:t>15</w:t>
      </w:r>
      <w:r w:rsidRPr="00B11F4A">
        <w:fldChar w:fldCharType="end"/>
      </w:r>
      <w:r w:rsidRPr="00B11F4A">
        <w:t>.</w:t>
      </w:r>
    </w:p>
    <w:p w14:paraId="31A32933" w14:textId="77777777"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30" w:name="_Ref317675353"/>
      <w:bookmarkStart w:id="431" w:name="_Toc82688573"/>
      <w:r w:rsidR="00456287">
        <w:rPr>
          <w:noProof/>
        </w:rPr>
        <w:t>15</w:t>
      </w:r>
      <w:bookmarkEnd w:id="430"/>
      <w:r>
        <w:rPr>
          <w:noProof/>
        </w:rPr>
        <w:fldChar w:fldCharType="end"/>
      </w:r>
      <w:r w:rsidR="00934F07" w:rsidRPr="00B11F4A">
        <w:t xml:space="preserve">. </w:t>
      </w:r>
      <w:bookmarkStart w:id="432"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2"/>
      <w:r w:rsidR="00F9698D">
        <w:t xml:space="preserve">», закладки </w:t>
      </w:r>
      <w:r w:rsidR="001F20AD">
        <w:t>«</w:t>
      </w:r>
      <w:r w:rsidR="00934F07" w:rsidRPr="00B11F4A">
        <w:t>Заголовок, раздел 1,2</w:t>
      </w:r>
      <w:r w:rsidR="00934F07">
        <w:t xml:space="preserve"> (1)</w:t>
      </w:r>
      <w:r w:rsidR="001F20AD">
        <w:t>»</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934F07" w:rsidRPr="002667B1" w14:paraId="7204AF85" w14:textId="77777777"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706636" w14:textId="77777777"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20E19E9" w14:textId="77777777" w:rsidR="00934F07" w:rsidRPr="00B11F4A" w:rsidRDefault="00934F07" w:rsidP="00934F07">
            <w:pPr>
              <w:pStyle w:val="ASFKTableHead"/>
            </w:pPr>
            <w:r w:rsidRPr="00B11F4A">
              <w:t>Описание поля</w:t>
            </w:r>
          </w:p>
        </w:tc>
      </w:tr>
      <w:tr w:rsidR="00934F07" w:rsidRPr="002667B1" w14:paraId="37E841A4" w14:textId="77777777" w:rsidTr="00412DF7">
        <w:tc>
          <w:tcPr>
            <w:tcW w:w="1259" w:type="pct"/>
            <w:shd w:val="clear" w:color="auto" w:fill="auto"/>
          </w:tcPr>
          <w:p w14:paraId="38CE8425" w14:textId="77777777" w:rsidR="00934F07" w:rsidRPr="00B11F4A" w:rsidRDefault="00934F07" w:rsidP="00412DF7">
            <w:pPr>
              <w:pStyle w:val="ASFKTablenorm"/>
              <w:ind w:left="57" w:right="57"/>
            </w:pPr>
            <w:r w:rsidRPr="00B11F4A">
              <w:t>Дата уведомления</w:t>
            </w:r>
          </w:p>
        </w:tc>
        <w:tc>
          <w:tcPr>
            <w:tcW w:w="3741" w:type="pct"/>
            <w:shd w:val="clear" w:color="auto" w:fill="auto"/>
          </w:tcPr>
          <w:p w14:paraId="65B04F8A" w14:textId="77777777" w:rsidR="00934F07" w:rsidRPr="00B11F4A" w:rsidRDefault="00934F07" w:rsidP="00412DF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14:paraId="488BCC82" w14:textId="77777777" w:rsidTr="00412DF7">
        <w:tc>
          <w:tcPr>
            <w:tcW w:w="1259" w:type="pct"/>
            <w:shd w:val="clear" w:color="auto" w:fill="auto"/>
          </w:tcPr>
          <w:p w14:paraId="642B089E" w14:textId="77777777" w:rsidR="00934F07" w:rsidRPr="00B11F4A" w:rsidRDefault="00934F07" w:rsidP="00412DF7">
            <w:pPr>
              <w:pStyle w:val="ASFKTablenorm"/>
              <w:ind w:left="57" w:right="57"/>
            </w:pPr>
            <w:r w:rsidRPr="0065389F">
              <w:rPr>
                <w:rStyle w:val="ASFKReporterror"/>
              </w:rPr>
              <w:t>Регномер</w:t>
            </w:r>
            <w:r w:rsidRPr="00B11F4A">
              <w:t xml:space="preserve"> БО</w:t>
            </w:r>
          </w:p>
        </w:tc>
        <w:tc>
          <w:tcPr>
            <w:tcW w:w="3741" w:type="pct"/>
            <w:shd w:val="clear" w:color="auto" w:fill="auto"/>
          </w:tcPr>
          <w:p w14:paraId="61F67FA5" w14:textId="77777777" w:rsidR="00934F07" w:rsidRPr="00B11F4A" w:rsidRDefault="00934F07" w:rsidP="00412DF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14:paraId="2AFEE84F" w14:textId="77777777" w:rsidTr="00412DF7">
        <w:tc>
          <w:tcPr>
            <w:tcW w:w="1259" w:type="pct"/>
            <w:shd w:val="clear" w:color="auto" w:fill="auto"/>
          </w:tcPr>
          <w:p w14:paraId="363182D3" w14:textId="77777777" w:rsidR="00934F07" w:rsidRPr="00B11F4A" w:rsidRDefault="00934F07" w:rsidP="00412DF7">
            <w:pPr>
              <w:pStyle w:val="ASFKTablenorm"/>
              <w:ind w:left="57" w:right="57"/>
            </w:pPr>
            <w:r w:rsidRPr="00B11F4A">
              <w:t>Статус</w:t>
            </w:r>
          </w:p>
        </w:tc>
        <w:tc>
          <w:tcPr>
            <w:tcW w:w="3741" w:type="pct"/>
            <w:shd w:val="clear" w:color="auto" w:fill="auto"/>
          </w:tcPr>
          <w:p w14:paraId="2474AC33" w14:textId="77777777" w:rsidR="00934F07" w:rsidRPr="00B11F4A" w:rsidRDefault="00934F07" w:rsidP="00412DF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14:paraId="09640E93" w14:textId="77777777" w:rsidTr="00412DF7">
        <w:tc>
          <w:tcPr>
            <w:tcW w:w="1259" w:type="pct"/>
            <w:shd w:val="clear" w:color="auto" w:fill="auto"/>
          </w:tcPr>
          <w:p w14:paraId="1022F8FE" w14:textId="77777777" w:rsidR="00934F07" w:rsidRPr="00B11F4A" w:rsidRDefault="00934F07" w:rsidP="00412DF7">
            <w:pPr>
              <w:pStyle w:val="ASFKTablenorm"/>
              <w:ind w:left="57" w:right="57"/>
            </w:pPr>
            <w:r w:rsidRPr="00B11F4A">
              <w:t>ПБС</w:t>
            </w:r>
          </w:p>
        </w:tc>
        <w:tc>
          <w:tcPr>
            <w:tcW w:w="3741" w:type="pct"/>
            <w:shd w:val="clear" w:color="auto" w:fill="auto"/>
          </w:tcPr>
          <w:p w14:paraId="28B6D708" w14:textId="77777777" w:rsidR="00934F07" w:rsidRPr="00B11F4A" w:rsidRDefault="00934F07" w:rsidP="00412DF7">
            <w:pPr>
              <w:pStyle w:val="ASFKTablenorm"/>
              <w:ind w:left="57" w:right="57"/>
            </w:pPr>
            <w:r w:rsidRPr="00B11F4A">
              <w:t>Полное наименование ПБС по СРРПБС</w:t>
            </w:r>
            <w:r>
              <w:t>.</w:t>
            </w:r>
          </w:p>
        </w:tc>
      </w:tr>
      <w:tr w:rsidR="00934F07" w:rsidRPr="002667B1" w14:paraId="2672F634" w14:textId="77777777" w:rsidTr="00412DF7">
        <w:tc>
          <w:tcPr>
            <w:tcW w:w="1259" w:type="pct"/>
            <w:shd w:val="clear" w:color="auto" w:fill="auto"/>
          </w:tcPr>
          <w:p w14:paraId="5E8FC783" w14:textId="77777777" w:rsidR="00934F07" w:rsidRPr="00B11F4A" w:rsidRDefault="00934F07" w:rsidP="00412DF7">
            <w:pPr>
              <w:pStyle w:val="ASFKTablenorm"/>
              <w:ind w:left="57" w:right="57"/>
            </w:pPr>
            <w:r w:rsidRPr="00B11F4A">
              <w:t xml:space="preserve">По Свод. </w:t>
            </w:r>
            <w:r w:rsidR="00B412A1" w:rsidRPr="00B11F4A">
              <w:t>Р</w:t>
            </w:r>
            <w:r w:rsidRPr="00B11F4A">
              <w:t>еестру</w:t>
            </w:r>
          </w:p>
        </w:tc>
        <w:tc>
          <w:tcPr>
            <w:tcW w:w="3741" w:type="pct"/>
            <w:shd w:val="clear" w:color="auto" w:fill="auto"/>
          </w:tcPr>
          <w:p w14:paraId="4CE5C993" w14:textId="77777777" w:rsidR="00934F07" w:rsidRPr="00B11F4A" w:rsidRDefault="00934F07" w:rsidP="00412DF7">
            <w:pPr>
              <w:pStyle w:val="ASFKTablenorm"/>
              <w:ind w:left="57" w:right="57"/>
            </w:pPr>
            <w:r w:rsidRPr="00B11F4A">
              <w:t>Код ПБС по СРРПБС</w:t>
            </w:r>
            <w:r>
              <w:t>.</w:t>
            </w:r>
          </w:p>
        </w:tc>
      </w:tr>
      <w:tr w:rsidR="00934F07" w:rsidRPr="002667B1" w14:paraId="45E4E600" w14:textId="77777777" w:rsidTr="00412DF7">
        <w:tc>
          <w:tcPr>
            <w:tcW w:w="1259" w:type="pct"/>
            <w:shd w:val="clear" w:color="auto" w:fill="auto"/>
          </w:tcPr>
          <w:p w14:paraId="235BEEA7" w14:textId="77777777" w:rsidR="00934F07" w:rsidRPr="00B11F4A" w:rsidRDefault="00934F07" w:rsidP="00412DF7">
            <w:pPr>
              <w:pStyle w:val="ASFKTablenorm"/>
              <w:ind w:left="57" w:right="57"/>
            </w:pPr>
            <w:r w:rsidRPr="00B11F4A">
              <w:t xml:space="preserve">№ л/с </w:t>
            </w:r>
            <w:r w:rsidRPr="0065389F">
              <w:rPr>
                <w:rStyle w:val="ASFKReporterror"/>
              </w:rPr>
              <w:t>получ.</w:t>
            </w:r>
          </w:p>
        </w:tc>
        <w:tc>
          <w:tcPr>
            <w:tcW w:w="3741" w:type="pct"/>
            <w:shd w:val="clear" w:color="auto" w:fill="auto"/>
          </w:tcPr>
          <w:p w14:paraId="18DF3444" w14:textId="77777777" w:rsidR="00934F07" w:rsidRPr="00B11F4A" w:rsidRDefault="00934F07" w:rsidP="00412DF7">
            <w:pPr>
              <w:pStyle w:val="ASFKTablenorm"/>
              <w:ind w:left="57" w:right="57"/>
            </w:pPr>
            <w:r w:rsidRPr="00B11F4A">
              <w:t>Номер лицевого счета ПБС</w:t>
            </w:r>
            <w:r>
              <w:t>.</w:t>
            </w:r>
          </w:p>
        </w:tc>
      </w:tr>
      <w:tr w:rsidR="00934F07" w:rsidRPr="002667B1" w14:paraId="3697C547" w14:textId="77777777" w:rsidTr="00412DF7">
        <w:tc>
          <w:tcPr>
            <w:tcW w:w="1259" w:type="pct"/>
            <w:shd w:val="clear" w:color="auto" w:fill="auto"/>
          </w:tcPr>
          <w:p w14:paraId="79586AE8" w14:textId="77777777" w:rsidR="00934F07" w:rsidRPr="00B11F4A" w:rsidRDefault="00934F07" w:rsidP="00412DF7">
            <w:pPr>
              <w:pStyle w:val="ASFKTablenorm"/>
              <w:ind w:left="57" w:right="57"/>
            </w:pPr>
            <w:r w:rsidRPr="00B11F4A">
              <w:t>ГРБС</w:t>
            </w:r>
          </w:p>
        </w:tc>
        <w:tc>
          <w:tcPr>
            <w:tcW w:w="3741" w:type="pct"/>
            <w:shd w:val="clear" w:color="auto" w:fill="auto"/>
          </w:tcPr>
          <w:p w14:paraId="500A4F79" w14:textId="77777777" w:rsidR="00934F07" w:rsidRPr="00B11F4A" w:rsidRDefault="00934F07" w:rsidP="00412DF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14:paraId="6745027D" w14:textId="77777777" w:rsidTr="00412DF7">
        <w:tc>
          <w:tcPr>
            <w:tcW w:w="1259" w:type="pct"/>
            <w:shd w:val="clear" w:color="auto" w:fill="auto"/>
          </w:tcPr>
          <w:p w14:paraId="7777F2FB" w14:textId="77777777" w:rsidR="00934F07" w:rsidRPr="00B11F4A" w:rsidRDefault="00934F07" w:rsidP="00412DF7">
            <w:pPr>
              <w:pStyle w:val="ASFKTablenorm"/>
              <w:ind w:left="57" w:right="57"/>
            </w:pPr>
            <w:r w:rsidRPr="00B11F4A">
              <w:t>Глава по БК</w:t>
            </w:r>
          </w:p>
        </w:tc>
        <w:tc>
          <w:tcPr>
            <w:tcW w:w="3741" w:type="pct"/>
            <w:shd w:val="clear" w:color="auto" w:fill="auto"/>
          </w:tcPr>
          <w:p w14:paraId="4FB17E3E" w14:textId="77777777" w:rsidR="00934F07" w:rsidRPr="00B11F4A" w:rsidRDefault="00934F07" w:rsidP="00412DF7">
            <w:pPr>
              <w:pStyle w:val="ASFKTablenorm"/>
              <w:ind w:left="57" w:right="57"/>
            </w:pPr>
            <w:r w:rsidRPr="00B11F4A">
              <w:t>Код вышестоящего УБП</w:t>
            </w:r>
            <w:r>
              <w:t>.</w:t>
            </w:r>
          </w:p>
        </w:tc>
      </w:tr>
      <w:tr w:rsidR="00934F07" w:rsidRPr="002667B1" w14:paraId="5E4258B5" w14:textId="77777777" w:rsidTr="00412DF7">
        <w:tc>
          <w:tcPr>
            <w:tcW w:w="1259" w:type="pct"/>
            <w:shd w:val="clear" w:color="auto" w:fill="auto"/>
          </w:tcPr>
          <w:p w14:paraId="5D7D59D0" w14:textId="77777777" w:rsidR="00934F07" w:rsidRPr="00B11F4A" w:rsidRDefault="00934F07" w:rsidP="00412DF7">
            <w:pPr>
              <w:pStyle w:val="ASFKTablenorm"/>
              <w:ind w:left="57" w:right="57"/>
            </w:pPr>
            <w:r w:rsidRPr="00B11F4A">
              <w:t>Бюджет</w:t>
            </w:r>
          </w:p>
        </w:tc>
        <w:tc>
          <w:tcPr>
            <w:tcW w:w="3741" w:type="pct"/>
            <w:shd w:val="clear" w:color="auto" w:fill="auto"/>
          </w:tcPr>
          <w:p w14:paraId="2CEB69B0" w14:textId="77777777" w:rsidR="00934F07" w:rsidRPr="00B11F4A" w:rsidRDefault="00934F07" w:rsidP="00412DF7">
            <w:pPr>
              <w:pStyle w:val="ASFKTablenorm"/>
              <w:ind w:left="57" w:right="57"/>
            </w:pPr>
            <w:r w:rsidRPr="00B11F4A">
              <w:t>Наименование бюджета</w:t>
            </w:r>
            <w:r>
              <w:t>.</w:t>
            </w:r>
          </w:p>
        </w:tc>
      </w:tr>
      <w:tr w:rsidR="00934F07" w:rsidRPr="002667B1" w14:paraId="6E642D0F" w14:textId="77777777" w:rsidTr="00412DF7">
        <w:tc>
          <w:tcPr>
            <w:tcW w:w="1259" w:type="pct"/>
            <w:shd w:val="clear" w:color="auto" w:fill="auto"/>
          </w:tcPr>
          <w:p w14:paraId="3251F471" w14:textId="77777777" w:rsidR="00934F07" w:rsidRPr="00B11F4A" w:rsidRDefault="00934F07" w:rsidP="00412DF7">
            <w:pPr>
              <w:pStyle w:val="ASFKTablenorm"/>
              <w:ind w:left="57" w:right="57"/>
            </w:pPr>
            <w:r>
              <w:t>Фин</w:t>
            </w:r>
            <w:r w:rsidRPr="00B11F4A">
              <w:t xml:space="preserve">. </w:t>
            </w:r>
            <w:r w:rsidR="00B412A1" w:rsidRPr="00B11F4A">
              <w:t>О</w:t>
            </w:r>
            <w:r w:rsidRPr="00B11F4A">
              <w:t>рган</w:t>
            </w:r>
          </w:p>
        </w:tc>
        <w:tc>
          <w:tcPr>
            <w:tcW w:w="3741" w:type="pct"/>
            <w:shd w:val="clear" w:color="auto" w:fill="auto"/>
          </w:tcPr>
          <w:p w14:paraId="0D1B60FB" w14:textId="77777777" w:rsidR="00934F07" w:rsidRPr="00B11F4A" w:rsidRDefault="00934F07" w:rsidP="00412DF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14:paraId="2D27ECE9" w14:textId="77777777" w:rsidTr="00412DF7">
        <w:tc>
          <w:tcPr>
            <w:tcW w:w="1259" w:type="pct"/>
            <w:shd w:val="clear" w:color="auto" w:fill="auto"/>
          </w:tcPr>
          <w:p w14:paraId="14219B47" w14:textId="77777777" w:rsidR="00934F07" w:rsidRPr="00B11F4A" w:rsidRDefault="00934F07" w:rsidP="00412DF7">
            <w:pPr>
              <w:pStyle w:val="ASFKTablenorm"/>
              <w:ind w:left="57" w:right="57"/>
            </w:pPr>
            <w:r w:rsidRPr="00B11F4A">
              <w:t>Орган ФК</w:t>
            </w:r>
          </w:p>
        </w:tc>
        <w:tc>
          <w:tcPr>
            <w:tcW w:w="3741" w:type="pct"/>
            <w:shd w:val="clear" w:color="auto" w:fill="auto"/>
          </w:tcPr>
          <w:p w14:paraId="684EABF6" w14:textId="77777777" w:rsidR="00934F07" w:rsidRPr="00B11F4A" w:rsidRDefault="00934F07" w:rsidP="00412DF7">
            <w:pPr>
              <w:pStyle w:val="ASFKTablenorm"/>
              <w:ind w:left="57" w:right="57"/>
            </w:pPr>
            <w:r w:rsidRPr="00B11F4A">
              <w:t>Наименование ТОФК</w:t>
            </w:r>
            <w:r>
              <w:t>.</w:t>
            </w:r>
          </w:p>
        </w:tc>
      </w:tr>
      <w:tr w:rsidR="00934F07" w:rsidRPr="002667B1" w14:paraId="484FC013" w14:textId="77777777" w:rsidTr="00412DF7">
        <w:tc>
          <w:tcPr>
            <w:tcW w:w="1259" w:type="pct"/>
            <w:shd w:val="clear" w:color="auto" w:fill="auto"/>
          </w:tcPr>
          <w:p w14:paraId="6FB879BD" w14:textId="77777777" w:rsidR="00934F07" w:rsidRPr="00B11F4A" w:rsidRDefault="00B412A1" w:rsidP="00412DF7">
            <w:pPr>
              <w:pStyle w:val="ASFKTablenorm"/>
              <w:ind w:left="57" w:right="57"/>
            </w:pPr>
            <w:r w:rsidRPr="00B11F4A">
              <w:t>П</w:t>
            </w:r>
            <w:r w:rsidR="00934F07" w:rsidRPr="00B11F4A">
              <w:t>о КОФК</w:t>
            </w:r>
          </w:p>
        </w:tc>
        <w:tc>
          <w:tcPr>
            <w:tcW w:w="3741" w:type="pct"/>
            <w:shd w:val="clear" w:color="auto" w:fill="auto"/>
          </w:tcPr>
          <w:p w14:paraId="1323325C" w14:textId="77777777" w:rsidR="00934F07" w:rsidRPr="00B11F4A" w:rsidRDefault="00934F07" w:rsidP="00412DF7">
            <w:pPr>
              <w:pStyle w:val="ASFKTablenorm"/>
              <w:ind w:left="57" w:right="57"/>
            </w:pPr>
            <w:r w:rsidRPr="00B11F4A">
              <w:t>Код по ТОФК</w:t>
            </w:r>
            <w:r>
              <w:t>.</w:t>
            </w:r>
          </w:p>
        </w:tc>
      </w:tr>
      <w:tr w:rsidR="00934F07" w:rsidRPr="002667B1" w14:paraId="2A9B60B9" w14:textId="77777777" w:rsidTr="00412DF7">
        <w:tc>
          <w:tcPr>
            <w:tcW w:w="5000" w:type="pct"/>
            <w:gridSpan w:val="2"/>
            <w:shd w:val="clear" w:color="auto" w:fill="auto"/>
          </w:tcPr>
          <w:p w14:paraId="36886BC6" w14:textId="77777777" w:rsidR="00934F07" w:rsidRPr="00B11F4A" w:rsidRDefault="00934F07" w:rsidP="00412DF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14:paraId="2A363080" w14:textId="77777777" w:rsidTr="00412DF7">
        <w:tc>
          <w:tcPr>
            <w:tcW w:w="1259" w:type="pct"/>
            <w:shd w:val="clear" w:color="auto" w:fill="auto"/>
          </w:tcPr>
          <w:p w14:paraId="25DA7239" w14:textId="77777777" w:rsidR="00934F07" w:rsidRPr="00B11F4A" w:rsidRDefault="00934F07" w:rsidP="00412DF7">
            <w:pPr>
              <w:pStyle w:val="ASFKTablenorm"/>
              <w:ind w:left="57" w:right="57"/>
            </w:pPr>
            <w:r w:rsidRPr="00B11F4A">
              <w:t>Вид</w:t>
            </w:r>
          </w:p>
        </w:tc>
        <w:tc>
          <w:tcPr>
            <w:tcW w:w="3741" w:type="pct"/>
            <w:shd w:val="clear" w:color="auto" w:fill="auto"/>
          </w:tcPr>
          <w:p w14:paraId="485CC674" w14:textId="77777777" w:rsidR="00934F07" w:rsidRPr="00B11F4A" w:rsidRDefault="00934F07" w:rsidP="00412DF7">
            <w:pPr>
              <w:pStyle w:val="ASFKTablenorm"/>
              <w:ind w:left="57" w:right="57"/>
            </w:pPr>
            <w:r w:rsidRPr="00B11F4A">
              <w:t>Вид документа-основания (дог</w:t>
            </w:r>
            <w:r w:rsidRPr="00B90D2C">
              <w:t>о</w:t>
            </w:r>
            <w:r w:rsidRPr="00B11F4A">
              <w:t>вора)</w:t>
            </w:r>
            <w:r>
              <w:t>.</w:t>
            </w:r>
          </w:p>
        </w:tc>
      </w:tr>
      <w:tr w:rsidR="00934F07" w:rsidRPr="002667B1" w14:paraId="76D86724" w14:textId="77777777" w:rsidTr="00412DF7">
        <w:tc>
          <w:tcPr>
            <w:tcW w:w="1259" w:type="pct"/>
            <w:shd w:val="clear" w:color="auto" w:fill="auto"/>
          </w:tcPr>
          <w:p w14:paraId="7BEF689A" w14:textId="77777777" w:rsidR="00934F07" w:rsidRPr="00B11F4A" w:rsidRDefault="00934F07" w:rsidP="00412DF7">
            <w:pPr>
              <w:pStyle w:val="ASFKTablenorm"/>
              <w:ind w:left="57" w:right="57"/>
            </w:pPr>
            <w:r w:rsidRPr="00B11F4A">
              <w:t>Номер</w:t>
            </w:r>
          </w:p>
        </w:tc>
        <w:tc>
          <w:tcPr>
            <w:tcW w:w="3741" w:type="pct"/>
            <w:shd w:val="clear" w:color="auto" w:fill="auto"/>
          </w:tcPr>
          <w:p w14:paraId="2A8CCE70" w14:textId="77777777" w:rsidR="00934F07" w:rsidRPr="00B11F4A" w:rsidRDefault="00934F07" w:rsidP="00412DF7">
            <w:pPr>
              <w:pStyle w:val="ASFKTablenorm"/>
              <w:ind w:left="57" w:right="57"/>
            </w:pPr>
            <w:r w:rsidRPr="00B11F4A">
              <w:t>Номер документа-основания</w:t>
            </w:r>
            <w:r>
              <w:t>.</w:t>
            </w:r>
          </w:p>
        </w:tc>
      </w:tr>
      <w:tr w:rsidR="00934F07" w:rsidRPr="002667B1" w14:paraId="74B31EEF" w14:textId="77777777" w:rsidTr="00412DF7">
        <w:tc>
          <w:tcPr>
            <w:tcW w:w="1259" w:type="pct"/>
            <w:shd w:val="clear" w:color="auto" w:fill="auto"/>
          </w:tcPr>
          <w:p w14:paraId="66F9C2B7" w14:textId="77777777" w:rsidR="00934F07" w:rsidRPr="00B11F4A" w:rsidRDefault="00934F07" w:rsidP="00412DF7">
            <w:pPr>
              <w:pStyle w:val="ASFKTablenorm"/>
              <w:ind w:left="57" w:right="57"/>
            </w:pPr>
            <w:r w:rsidRPr="00B11F4A">
              <w:t>Дата</w:t>
            </w:r>
          </w:p>
        </w:tc>
        <w:tc>
          <w:tcPr>
            <w:tcW w:w="3741" w:type="pct"/>
            <w:shd w:val="clear" w:color="auto" w:fill="auto"/>
          </w:tcPr>
          <w:p w14:paraId="16AFE364" w14:textId="77777777" w:rsidR="00934F07" w:rsidRPr="00B11F4A" w:rsidRDefault="00934F07" w:rsidP="00412DF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14:paraId="5D7DE834" w14:textId="77777777" w:rsidTr="00412DF7">
        <w:tc>
          <w:tcPr>
            <w:tcW w:w="1259" w:type="pct"/>
            <w:shd w:val="clear" w:color="auto" w:fill="auto"/>
          </w:tcPr>
          <w:p w14:paraId="16B6AC17" w14:textId="77777777" w:rsidR="00934F07" w:rsidRPr="00B11F4A" w:rsidRDefault="00934F07" w:rsidP="00412DF7">
            <w:pPr>
              <w:pStyle w:val="ASFKTablenorm"/>
              <w:ind w:left="57" w:right="57"/>
            </w:pPr>
            <w:r w:rsidRPr="00B11F4A">
              <w:t>Дата начала</w:t>
            </w:r>
          </w:p>
        </w:tc>
        <w:tc>
          <w:tcPr>
            <w:tcW w:w="3741" w:type="pct"/>
            <w:shd w:val="clear" w:color="auto" w:fill="auto"/>
          </w:tcPr>
          <w:p w14:paraId="78F4AC2B" w14:textId="77777777" w:rsidR="00934F07" w:rsidRPr="00B11F4A" w:rsidRDefault="00934F07" w:rsidP="00412DF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14:paraId="7CFD3983" w14:textId="77777777" w:rsidTr="00412DF7">
        <w:tc>
          <w:tcPr>
            <w:tcW w:w="1259" w:type="pct"/>
            <w:shd w:val="clear" w:color="auto" w:fill="auto"/>
          </w:tcPr>
          <w:p w14:paraId="4241F306" w14:textId="77777777" w:rsidR="00934F07" w:rsidRPr="00B11F4A" w:rsidRDefault="00934F07" w:rsidP="00412DF7">
            <w:pPr>
              <w:pStyle w:val="ASFKTablenorm"/>
              <w:ind w:left="57" w:right="57"/>
            </w:pPr>
            <w:r w:rsidRPr="00B11F4A">
              <w:t>Дата окончания</w:t>
            </w:r>
          </w:p>
        </w:tc>
        <w:tc>
          <w:tcPr>
            <w:tcW w:w="3741" w:type="pct"/>
            <w:shd w:val="clear" w:color="auto" w:fill="auto"/>
          </w:tcPr>
          <w:p w14:paraId="771508BD" w14:textId="77777777" w:rsidR="00934F07" w:rsidRPr="00B11F4A" w:rsidRDefault="00934F07" w:rsidP="00412DF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14:paraId="302EB008" w14:textId="77777777" w:rsidTr="00412DF7">
        <w:trPr>
          <w:trHeight w:val="393"/>
        </w:trPr>
        <w:tc>
          <w:tcPr>
            <w:tcW w:w="1259" w:type="pct"/>
            <w:shd w:val="clear" w:color="auto" w:fill="auto"/>
          </w:tcPr>
          <w:p w14:paraId="1994445D" w14:textId="77777777" w:rsidR="00934F07" w:rsidRPr="00B11F4A" w:rsidRDefault="00934F07" w:rsidP="00412DF7">
            <w:pPr>
              <w:pStyle w:val="ASFKTablenorm"/>
              <w:ind w:left="57" w:right="57"/>
            </w:pPr>
            <w:r w:rsidRPr="00B11F4A">
              <w:t>Сумма в валюте БО</w:t>
            </w:r>
          </w:p>
        </w:tc>
        <w:tc>
          <w:tcPr>
            <w:tcW w:w="3741" w:type="pct"/>
            <w:shd w:val="clear" w:color="auto" w:fill="auto"/>
          </w:tcPr>
          <w:p w14:paraId="680F5B4E" w14:textId="77777777" w:rsidR="00934F07" w:rsidRPr="00B11F4A" w:rsidRDefault="00934F07" w:rsidP="00412DF7">
            <w:pPr>
              <w:pStyle w:val="ASFKTablenorm"/>
              <w:ind w:left="57" w:right="57"/>
            </w:pPr>
            <w:r w:rsidRPr="00B11F4A">
              <w:t>Сумма в валюте БО</w:t>
            </w:r>
            <w:r>
              <w:t>.</w:t>
            </w:r>
          </w:p>
        </w:tc>
      </w:tr>
      <w:tr w:rsidR="00934F07" w:rsidRPr="002667B1" w14:paraId="78C3EF52" w14:textId="77777777" w:rsidTr="00412DF7">
        <w:tc>
          <w:tcPr>
            <w:tcW w:w="1259" w:type="pct"/>
            <w:shd w:val="clear" w:color="auto" w:fill="auto"/>
          </w:tcPr>
          <w:p w14:paraId="0A23DD94" w14:textId="77777777" w:rsidR="00934F07" w:rsidRPr="00B11F4A" w:rsidRDefault="00934F07" w:rsidP="00412DF7">
            <w:pPr>
              <w:pStyle w:val="ASFKTablenorm"/>
              <w:ind w:left="57" w:right="57"/>
            </w:pPr>
            <w:r w:rsidRPr="00B11F4A">
              <w:t>Валюта</w:t>
            </w:r>
          </w:p>
        </w:tc>
        <w:tc>
          <w:tcPr>
            <w:tcW w:w="3741" w:type="pct"/>
            <w:shd w:val="clear" w:color="auto" w:fill="auto"/>
          </w:tcPr>
          <w:p w14:paraId="1CF832DC" w14:textId="77777777" w:rsidR="00934F07" w:rsidRPr="00B11F4A" w:rsidRDefault="00934F07" w:rsidP="00412DF7">
            <w:pPr>
              <w:pStyle w:val="ASFKTablenorm"/>
              <w:ind w:left="57" w:right="57"/>
            </w:pPr>
            <w:r w:rsidRPr="00B11F4A">
              <w:t>Валюта БО</w:t>
            </w:r>
            <w:r>
              <w:t>.</w:t>
            </w:r>
          </w:p>
        </w:tc>
      </w:tr>
      <w:tr w:rsidR="00934F07" w:rsidRPr="002667B1" w14:paraId="50EE7CC0" w14:textId="77777777" w:rsidTr="00412DF7">
        <w:tc>
          <w:tcPr>
            <w:tcW w:w="1259" w:type="pct"/>
            <w:shd w:val="clear" w:color="auto" w:fill="auto"/>
          </w:tcPr>
          <w:p w14:paraId="0FC10EFC" w14:textId="77777777" w:rsidR="00934F07" w:rsidRPr="00B11F4A" w:rsidRDefault="00934F07" w:rsidP="00412DF7">
            <w:pPr>
              <w:pStyle w:val="ASFKTablenorm"/>
              <w:ind w:left="57" w:right="57"/>
            </w:pPr>
            <w:r w:rsidRPr="00B11F4A">
              <w:t>Сумма в рублях</w:t>
            </w:r>
          </w:p>
        </w:tc>
        <w:tc>
          <w:tcPr>
            <w:tcW w:w="3741" w:type="pct"/>
            <w:shd w:val="clear" w:color="auto" w:fill="auto"/>
          </w:tcPr>
          <w:p w14:paraId="7C688620" w14:textId="77777777" w:rsidR="00934F07" w:rsidRPr="00B11F4A" w:rsidRDefault="00934F07" w:rsidP="00412DF7">
            <w:pPr>
              <w:pStyle w:val="ASFKTablenorm"/>
              <w:ind w:left="57" w:right="57"/>
            </w:pPr>
            <w:r w:rsidRPr="00B11F4A">
              <w:t>Сумма БО в рублях</w:t>
            </w:r>
            <w:r>
              <w:t>.</w:t>
            </w:r>
          </w:p>
        </w:tc>
      </w:tr>
      <w:tr w:rsidR="00934F07" w:rsidRPr="002667B1" w14:paraId="70EC486D" w14:textId="77777777" w:rsidTr="00412DF7">
        <w:tc>
          <w:tcPr>
            <w:tcW w:w="1259" w:type="pct"/>
            <w:shd w:val="clear" w:color="auto" w:fill="auto"/>
          </w:tcPr>
          <w:p w14:paraId="6834A6CB" w14:textId="77777777" w:rsidR="00934F07" w:rsidRPr="00B11F4A" w:rsidRDefault="00934F07" w:rsidP="00412DF7">
            <w:pPr>
              <w:pStyle w:val="ASFKTablenorm"/>
              <w:ind w:left="57" w:right="57"/>
            </w:pPr>
            <w:r w:rsidRPr="00B11F4A">
              <w:t>% аванса от суммы БО</w:t>
            </w:r>
          </w:p>
        </w:tc>
        <w:tc>
          <w:tcPr>
            <w:tcW w:w="3741" w:type="pct"/>
            <w:shd w:val="clear" w:color="auto" w:fill="auto"/>
          </w:tcPr>
          <w:p w14:paraId="46EF99CE" w14:textId="77777777" w:rsidR="00934F07" w:rsidRPr="00B11F4A" w:rsidRDefault="00934F07" w:rsidP="00412DF7">
            <w:pPr>
              <w:pStyle w:val="ASFKTablenorm"/>
              <w:ind w:left="57" w:right="57"/>
            </w:pPr>
            <w:r w:rsidRPr="00B11F4A">
              <w:t>Процент аванса от суммы БО</w:t>
            </w:r>
            <w:r>
              <w:t>.</w:t>
            </w:r>
          </w:p>
        </w:tc>
      </w:tr>
      <w:tr w:rsidR="00934F07" w:rsidRPr="002667B1" w14:paraId="6232F9C9" w14:textId="77777777" w:rsidTr="00412DF7">
        <w:tc>
          <w:tcPr>
            <w:tcW w:w="1259" w:type="pct"/>
            <w:shd w:val="clear" w:color="auto" w:fill="auto"/>
          </w:tcPr>
          <w:p w14:paraId="33A38093" w14:textId="77777777" w:rsidR="00934F07" w:rsidRPr="00B11F4A" w:rsidRDefault="00934F07" w:rsidP="00412DF7">
            <w:pPr>
              <w:pStyle w:val="ASFKTablenorm"/>
              <w:ind w:left="57" w:right="57"/>
            </w:pPr>
            <w:r w:rsidRPr="00B11F4A">
              <w:t>Сумма авансового плат</w:t>
            </w:r>
            <w:r w:rsidRPr="00B90D2C">
              <w:t>е</w:t>
            </w:r>
            <w:r w:rsidRPr="00B11F4A">
              <w:t>жа</w:t>
            </w:r>
          </w:p>
        </w:tc>
        <w:tc>
          <w:tcPr>
            <w:tcW w:w="3741" w:type="pct"/>
            <w:shd w:val="clear" w:color="auto" w:fill="auto"/>
          </w:tcPr>
          <w:p w14:paraId="22884E5D" w14:textId="77777777" w:rsidR="00934F07" w:rsidRPr="00B11F4A" w:rsidRDefault="00934F07" w:rsidP="00412DF7">
            <w:pPr>
              <w:pStyle w:val="ASFKTablenorm"/>
              <w:ind w:left="57" w:right="57"/>
            </w:pPr>
            <w:r w:rsidRPr="00B11F4A">
              <w:t>Сумма авансового платежа</w:t>
            </w:r>
            <w:r>
              <w:t>.</w:t>
            </w:r>
          </w:p>
        </w:tc>
      </w:tr>
      <w:tr w:rsidR="00934F07" w:rsidRPr="002667B1" w14:paraId="5DCA9EB6" w14:textId="77777777" w:rsidTr="00412DF7">
        <w:tc>
          <w:tcPr>
            <w:tcW w:w="5000" w:type="pct"/>
            <w:gridSpan w:val="2"/>
            <w:shd w:val="clear" w:color="auto" w:fill="auto"/>
          </w:tcPr>
          <w:p w14:paraId="58A5701B" w14:textId="77777777" w:rsidR="00934F07" w:rsidRPr="00B11F4A" w:rsidRDefault="00934F07" w:rsidP="00412DF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14:paraId="6EB410DE" w14:textId="77777777" w:rsidTr="00412DF7">
        <w:tc>
          <w:tcPr>
            <w:tcW w:w="1259" w:type="pct"/>
            <w:shd w:val="clear" w:color="auto" w:fill="auto"/>
          </w:tcPr>
          <w:p w14:paraId="4137A354" w14:textId="77777777" w:rsidR="00934F07" w:rsidRPr="00B11F4A" w:rsidRDefault="00934F07" w:rsidP="00412DF7">
            <w:pPr>
              <w:pStyle w:val="ASFKTablenorm"/>
              <w:ind w:left="57" w:right="57"/>
            </w:pPr>
            <w:r w:rsidRPr="00B11F4A">
              <w:t>Наименование</w:t>
            </w:r>
          </w:p>
        </w:tc>
        <w:tc>
          <w:tcPr>
            <w:tcW w:w="3741" w:type="pct"/>
            <w:shd w:val="clear" w:color="auto" w:fill="auto"/>
          </w:tcPr>
          <w:p w14:paraId="0E81A6FC" w14:textId="77777777" w:rsidR="00934F07" w:rsidRDefault="00934F07" w:rsidP="00412DF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14:paraId="1EEFC061" w14:textId="77777777"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14:paraId="6B9BF940" w14:textId="77777777" w:rsidTr="00412DF7">
        <w:tc>
          <w:tcPr>
            <w:tcW w:w="1259" w:type="pct"/>
            <w:shd w:val="clear" w:color="auto" w:fill="auto"/>
          </w:tcPr>
          <w:p w14:paraId="0CF8075E" w14:textId="77777777" w:rsidR="00934F07" w:rsidRPr="00B11F4A" w:rsidRDefault="00934F07" w:rsidP="00412DF7">
            <w:pPr>
              <w:pStyle w:val="ASFKTablenorm"/>
              <w:ind w:left="57" w:right="57"/>
            </w:pPr>
            <w:r w:rsidRPr="00B11F4A">
              <w:lastRenderedPageBreak/>
              <w:t>ИНН</w:t>
            </w:r>
          </w:p>
        </w:tc>
        <w:tc>
          <w:tcPr>
            <w:tcW w:w="3741" w:type="pct"/>
            <w:shd w:val="clear" w:color="auto" w:fill="auto"/>
          </w:tcPr>
          <w:p w14:paraId="223F5839" w14:textId="77777777" w:rsidR="00934F07" w:rsidRDefault="00934F07" w:rsidP="00412DF7">
            <w:pPr>
              <w:pStyle w:val="ASFKTablenorm"/>
              <w:ind w:left="57" w:right="57"/>
            </w:pPr>
            <w:r w:rsidRPr="00B11F4A">
              <w:t>ИНН получателя платежа</w:t>
            </w:r>
            <w:r>
              <w:t>.</w:t>
            </w:r>
          </w:p>
          <w:p w14:paraId="73284996" w14:textId="77777777"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14:paraId="755B0D60" w14:textId="77777777" w:rsidTr="00412DF7">
        <w:tc>
          <w:tcPr>
            <w:tcW w:w="1259" w:type="pct"/>
            <w:shd w:val="clear" w:color="auto" w:fill="auto"/>
          </w:tcPr>
          <w:p w14:paraId="59B5EC88" w14:textId="77777777" w:rsidR="00934F07" w:rsidRPr="00B11F4A" w:rsidRDefault="00934F07" w:rsidP="00412DF7">
            <w:pPr>
              <w:pStyle w:val="ASFKTablenorm"/>
              <w:ind w:left="57" w:right="57"/>
            </w:pPr>
            <w:r w:rsidRPr="00B11F4A">
              <w:t>КПП</w:t>
            </w:r>
          </w:p>
        </w:tc>
        <w:tc>
          <w:tcPr>
            <w:tcW w:w="3741" w:type="pct"/>
            <w:shd w:val="clear" w:color="auto" w:fill="auto"/>
          </w:tcPr>
          <w:p w14:paraId="334006FB" w14:textId="77777777" w:rsidR="00934F07" w:rsidRDefault="00934F07" w:rsidP="00412DF7">
            <w:pPr>
              <w:pStyle w:val="ASFKTablenorm"/>
              <w:ind w:left="57" w:right="57"/>
            </w:pPr>
            <w:r w:rsidRPr="00B11F4A">
              <w:t>КПП получателя платежа</w:t>
            </w:r>
            <w:r>
              <w:t>.</w:t>
            </w:r>
          </w:p>
          <w:p w14:paraId="3A58A267" w14:textId="77777777"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14:paraId="2142D19E" w14:textId="77777777" w:rsidTr="00412DF7">
        <w:tc>
          <w:tcPr>
            <w:tcW w:w="1259" w:type="pct"/>
            <w:shd w:val="clear" w:color="auto" w:fill="auto"/>
          </w:tcPr>
          <w:p w14:paraId="411D1269" w14:textId="77777777" w:rsidR="00934F07" w:rsidRPr="00B11F4A" w:rsidRDefault="00934F07" w:rsidP="00412DF7">
            <w:pPr>
              <w:pStyle w:val="ASFKTablenorm"/>
              <w:ind w:left="57" w:right="57"/>
            </w:pPr>
            <w:r w:rsidRPr="00B11F4A">
              <w:t>Страна</w:t>
            </w:r>
          </w:p>
        </w:tc>
        <w:tc>
          <w:tcPr>
            <w:tcW w:w="3741" w:type="pct"/>
            <w:shd w:val="clear" w:color="auto" w:fill="auto"/>
          </w:tcPr>
          <w:p w14:paraId="13582DC6" w14:textId="77777777" w:rsidR="00934F07" w:rsidRDefault="00934F07" w:rsidP="00412DF7">
            <w:pPr>
              <w:pStyle w:val="ASFKTablenorm"/>
              <w:ind w:left="57" w:right="57"/>
            </w:pPr>
            <w:r w:rsidRPr="00B11F4A">
              <w:t>Название страны</w:t>
            </w:r>
            <w:r>
              <w:t>.</w:t>
            </w:r>
          </w:p>
          <w:p w14:paraId="38E0C06C" w14:textId="77777777" w:rsidR="00934F07" w:rsidRPr="00B11F4A" w:rsidRDefault="00934F07" w:rsidP="00412DF7">
            <w:pPr>
              <w:pStyle w:val="ASFKTablenorm"/>
              <w:ind w:left="57" w:right="57"/>
            </w:pPr>
            <w:r>
              <w:t>Значение вводится вручную</w:t>
            </w:r>
            <w:r w:rsidRPr="000D5E0C">
              <w:t>.</w:t>
            </w:r>
          </w:p>
        </w:tc>
      </w:tr>
      <w:tr w:rsidR="00934F07" w:rsidRPr="002667B1" w14:paraId="0E410447" w14:textId="77777777" w:rsidTr="00412DF7">
        <w:tc>
          <w:tcPr>
            <w:tcW w:w="1259" w:type="pct"/>
            <w:shd w:val="clear" w:color="auto" w:fill="auto"/>
          </w:tcPr>
          <w:p w14:paraId="1B7060D5" w14:textId="77777777" w:rsidR="00934F07" w:rsidRPr="00B11F4A" w:rsidRDefault="00934F07" w:rsidP="00412DF7">
            <w:pPr>
              <w:pStyle w:val="ASFKTablenorm"/>
              <w:ind w:left="57" w:right="57"/>
            </w:pPr>
            <w:r w:rsidRPr="00B11F4A">
              <w:t>Код страны</w:t>
            </w:r>
          </w:p>
        </w:tc>
        <w:tc>
          <w:tcPr>
            <w:tcW w:w="3741" w:type="pct"/>
            <w:shd w:val="clear" w:color="auto" w:fill="auto"/>
          </w:tcPr>
          <w:p w14:paraId="413F9B54" w14:textId="77777777" w:rsidR="00934F07" w:rsidRDefault="00934F07" w:rsidP="00412DF7">
            <w:pPr>
              <w:pStyle w:val="ASFKTablenorm"/>
              <w:ind w:left="57" w:right="57"/>
            </w:pPr>
            <w:r w:rsidRPr="00B11F4A">
              <w:t>Код страны</w:t>
            </w:r>
            <w:r>
              <w:t>.</w:t>
            </w:r>
          </w:p>
          <w:p w14:paraId="4036B816" w14:textId="77777777" w:rsidR="00934F07" w:rsidRPr="00B11F4A" w:rsidRDefault="00934F07" w:rsidP="00412DF7">
            <w:pPr>
              <w:pStyle w:val="ASFKTablenorm"/>
              <w:ind w:left="57" w:right="57"/>
            </w:pPr>
            <w:r>
              <w:t>Значение вводится вручную</w:t>
            </w:r>
            <w:r w:rsidRPr="000D5E0C">
              <w:t>.</w:t>
            </w:r>
          </w:p>
        </w:tc>
      </w:tr>
      <w:tr w:rsidR="00934F07" w:rsidRPr="002667B1" w14:paraId="40AF7632" w14:textId="77777777" w:rsidTr="00412DF7">
        <w:tc>
          <w:tcPr>
            <w:tcW w:w="1259" w:type="pct"/>
            <w:shd w:val="clear" w:color="auto" w:fill="auto"/>
          </w:tcPr>
          <w:p w14:paraId="6F4DDAED" w14:textId="77777777" w:rsidR="00934F07" w:rsidRPr="00B11F4A" w:rsidRDefault="00934F07" w:rsidP="00412DF7">
            <w:pPr>
              <w:pStyle w:val="ASFKTablenorm"/>
              <w:ind w:left="57" w:right="57"/>
            </w:pPr>
            <w:r w:rsidRPr="00B11F4A">
              <w:t>Адрес</w:t>
            </w:r>
          </w:p>
        </w:tc>
        <w:tc>
          <w:tcPr>
            <w:tcW w:w="3741" w:type="pct"/>
            <w:shd w:val="clear" w:color="auto" w:fill="auto"/>
          </w:tcPr>
          <w:p w14:paraId="18D4ACB6" w14:textId="77777777" w:rsidR="00934F07" w:rsidRDefault="00934F07" w:rsidP="00412DF7">
            <w:pPr>
              <w:pStyle w:val="ASFKTablenorm"/>
              <w:ind w:left="57" w:right="57"/>
            </w:pPr>
            <w:r w:rsidRPr="00B11F4A">
              <w:t>Адрес контрагента</w:t>
            </w:r>
            <w:r>
              <w:t>.</w:t>
            </w:r>
          </w:p>
          <w:p w14:paraId="31F28A46" w14:textId="77777777" w:rsidR="00934F07" w:rsidRPr="00B11F4A" w:rsidRDefault="00934F07" w:rsidP="00412DF7">
            <w:pPr>
              <w:pStyle w:val="ASFKTablenorm"/>
              <w:ind w:left="57" w:right="57"/>
            </w:pPr>
            <w:r>
              <w:t>Значение вводится вручную</w:t>
            </w:r>
            <w:r w:rsidRPr="000D5E0C">
              <w:t>.</w:t>
            </w:r>
          </w:p>
        </w:tc>
      </w:tr>
      <w:tr w:rsidR="00934F07" w:rsidRPr="002667B1" w14:paraId="3CBE94E7" w14:textId="77777777" w:rsidTr="00412DF7">
        <w:tc>
          <w:tcPr>
            <w:tcW w:w="1259" w:type="pct"/>
            <w:shd w:val="clear" w:color="auto" w:fill="auto"/>
          </w:tcPr>
          <w:p w14:paraId="2656430B" w14:textId="77777777" w:rsidR="00934F07" w:rsidRPr="00B11F4A" w:rsidRDefault="00934F07" w:rsidP="00412DF7">
            <w:pPr>
              <w:pStyle w:val="ASFKTablenorm"/>
              <w:ind w:left="57" w:right="57"/>
            </w:pPr>
            <w:r w:rsidRPr="00B11F4A">
              <w:t>Телефон/факс</w:t>
            </w:r>
          </w:p>
        </w:tc>
        <w:tc>
          <w:tcPr>
            <w:tcW w:w="3741" w:type="pct"/>
            <w:shd w:val="clear" w:color="auto" w:fill="auto"/>
          </w:tcPr>
          <w:p w14:paraId="5656BF88" w14:textId="77777777" w:rsidR="00934F07" w:rsidRDefault="00934F07" w:rsidP="00412DF7">
            <w:pPr>
              <w:pStyle w:val="ASFKTablenorm"/>
              <w:ind w:left="57" w:right="57"/>
            </w:pPr>
            <w:r w:rsidRPr="00B11F4A">
              <w:t>Тел.</w:t>
            </w:r>
            <w:r w:rsidR="00130E2F">
              <w:t xml:space="preserve"> </w:t>
            </w:r>
            <w:r w:rsidRPr="00B11F4A">
              <w:t>(факс)</w:t>
            </w:r>
            <w:r>
              <w:t>.</w:t>
            </w:r>
          </w:p>
          <w:p w14:paraId="58FEA9A2" w14:textId="77777777" w:rsidR="00934F07" w:rsidRPr="00B11F4A" w:rsidRDefault="00934F07" w:rsidP="00412DF7">
            <w:pPr>
              <w:pStyle w:val="ASFKTablenorm"/>
              <w:ind w:left="57" w:right="57"/>
            </w:pPr>
            <w:r>
              <w:t>Значение вводится вручную</w:t>
            </w:r>
            <w:r w:rsidRPr="000D5E0C">
              <w:t>.</w:t>
            </w:r>
          </w:p>
        </w:tc>
      </w:tr>
      <w:tr w:rsidR="00934F07" w:rsidRPr="002667B1" w14:paraId="47D4731C" w14:textId="77777777" w:rsidTr="00412DF7">
        <w:tc>
          <w:tcPr>
            <w:tcW w:w="1259" w:type="pct"/>
            <w:shd w:val="clear" w:color="auto" w:fill="auto"/>
          </w:tcPr>
          <w:p w14:paraId="76632EB7" w14:textId="77777777" w:rsidR="00934F07" w:rsidRPr="00B11F4A" w:rsidRDefault="00934F07" w:rsidP="00412DF7">
            <w:pPr>
              <w:pStyle w:val="ASFKTablenorm"/>
              <w:ind w:left="57" w:right="57"/>
            </w:pPr>
            <w:r w:rsidRPr="00B11F4A">
              <w:t>Статус</w:t>
            </w:r>
          </w:p>
        </w:tc>
        <w:tc>
          <w:tcPr>
            <w:tcW w:w="3741" w:type="pct"/>
            <w:shd w:val="clear" w:color="auto" w:fill="auto"/>
          </w:tcPr>
          <w:p w14:paraId="560429A6" w14:textId="77777777" w:rsidR="00934F07" w:rsidRDefault="00934F07" w:rsidP="00412DF7">
            <w:pPr>
              <w:pStyle w:val="ASFKTablenorm"/>
              <w:ind w:left="57" w:right="57"/>
            </w:pPr>
            <w:r w:rsidRPr="00B11F4A">
              <w:t>Код юридического статуса пре</w:t>
            </w:r>
            <w:r w:rsidRPr="00B90D2C">
              <w:t>д</w:t>
            </w:r>
            <w:r w:rsidRPr="00B11F4A">
              <w:t>приятия</w:t>
            </w:r>
            <w:r>
              <w:t>.</w:t>
            </w:r>
          </w:p>
          <w:p w14:paraId="78BEB937" w14:textId="77777777" w:rsidR="00934F07" w:rsidRPr="00B11F4A" w:rsidRDefault="00934F07" w:rsidP="00412DF7">
            <w:pPr>
              <w:pStyle w:val="ASFKTablenorm"/>
              <w:ind w:left="57" w:right="57"/>
            </w:pPr>
            <w:r>
              <w:t>Значение вводится вручную</w:t>
            </w:r>
            <w:r w:rsidRPr="000D5E0C">
              <w:t>.</w:t>
            </w:r>
          </w:p>
        </w:tc>
      </w:tr>
      <w:tr w:rsidR="00934F07" w:rsidRPr="002667B1" w14:paraId="36BB72D4" w14:textId="77777777" w:rsidTr="00412DF7">
        <w:tc>
          <w:tcPr>
            <w:tcW w:w="1259" w:type="pct"/>
            <w:shd w:val="clear" w:color="auto" w:fill="auto"/>
          </w:tcPr>
          <w:p w14:paraId="3C50C407" w14:textId="77777777" w:rsidR="00934F07" w:rsidRPr="0065389F" w:rsidRDefault="00934F07" w:rsidP="00412DF7">
            <w:pPr>
              <w:pStyle w:val="ASFKTablenorm"/>
              <w:ind w:left="57" w:right="57"/>
              <w:rPr>
                <w:rStyle w:val="ASFKReporterror"/>
              </w:rPr>
            </w:pPr>
            <w:r w:rsidRPr="0065389F">
              <w:rPr>
                <w:rStyle w:val="ASFKReporterror"/>
              </w:rPr>
              <w:t>Банк.счет</w:t>
            </w:r>
          </w:p>
        </w:tc>
        <w:tc>
          <w:tcPr>
            <w:tcW w:w="3741" w:type="pct"/>
            <w:shd w:val="clear" w:color="auto" w:fill="auto"/>
          </w:tcPr>
          <w:p w14:paraId="017D05A2" w14:textId="77777777" w:rsidR="00934F07" w:rsidRDefault="00934F07" w:rsidP="00412DF7">
            <w:pPr>
              <w:pStyle w:val="ASFKTablenorm"/>
              <w:ind w:left="57" w:right="57"/>
            </w:pPr>
            <w:r w:rsidRPr="00B11F4A">
              <w:t>Номер банковского счета получ</w:t>
            </w:r>
            <w:r w:rsidRPr="00B90D2C">
              <w:t>а</w:t>
            </w:r>
            <w:r w:rsidRPr="00B11F4A">
              <w:t>теля платежа</w:t>
            </w:r>
            <w:r>
              <w:t>.</w:t>
            </w:r>
          </w:p>
          <w:p w14:paraId="344DB719" w14:textId="77777777" w:rsidR="00934F07" w:rsidRDefault="00934F07" w:rsidP="00412DF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14:paraId="24760A1C" w14:textId="77777777" w:rsidR="00934F07" w:rsidRDefault="00447913" w:rsidP="00412DF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14:paraId="5F6E92D9" w14:textId="77777777" w:rsidR="00934F07" w:rsidRPr="000D5E0C" w:rsidRDefault="00934F07" w:rsidP="00412DF7">
            <w:pPr>
              <w:pStyle w:val="ASFKTablenorm"/>
              <w:ind w:left="57" w:right="57"/>
            </w:pPr>
            <w:r>
              <w:t>При вводе банковского счета вручную, осуществляется проверка на ключевание</w:t>
            </w:r>
            <w:r w:rsidRPr="000D5E0C">
              <w:t xml:space="preserve">. </w:t>
            </w:r>
          </w:p>
          <w:p w14:paraId="300479A5" w14:textId="77777777" w:rsidR="00934F07" w:rsidRPr="00B11F4A" w:rsidRDefault="00934F07" w:rsidP="00412DF7">
            <w:pPr>
              <w:pStyle w:val="ASFKTablenorm"/>
              <w:ind w:left="57" w:right="57"/>
            </w:pPr>
            <w:r w:rsidRPr="000D5E0C">
              <w:t>Ввод ограничен 20 символами.</w:t>
            </w:r>
          </w:p>
        </w:tc>
      </w:tr>
      <w:tr w:rsidR="00934F07" w:rsidRPr="002667B1" w14:paraId="2451F994" w14:textId="77777777" w:rsidTr="00412DF7">
        <w:tc>
          <w:tcPr>
            <w:tcW w:w="1259" w:type="pct"/>
            <w:shd w:val="clear" w:color="auto" w:fill="auto"/>
          </w:tcPr>
          <w:p w14:paraId="5030F838" w14:textId="77777777" w:rsidR="00934F07" w:rsidRPr="00B11F4A" w:rsidRDefault="00934F07" w:rsidP="00412DF7">
            <w:pPr>
              <w:pStyle w:val="ASFKTablenorm"/>
              <w:ind w:left="57" w:right="57"/>
            </w:pPr>
            <w:r w:rsidRPr="00B11F4A">
              <w:t>БИК/SWIFT</w:t>
            </w:r>
          </w:p>
        </w:tc>
        <w:tc>
          <w:tcPr>
            <w:tcW w:w="3741" w:type="pct"/>
            <w:shd w:val="clear" w:color="auto" w:fill="auto"/>
          </w:tcPr>
          <w:p w14:paraId="01AF67F2" w14:textId="77777777" w:rsidR="00934F07" w:rsidRDefault="00934F07" w:rsidP="00412DF7">
            <w:pPr>
              <w:pStyle w:val="ASFKTablenorm"/>
              <w:ind w:left="57" w:right="57"/>
            </w:pPr>
            <w:r w:rsidRPr="00A331E8">
              <w:t>Код БИК/SWIFT банка получателя платежа.</w:t>
            </w:r>
          </w:p>
          <w:p w14:paraId="41335C19" w14:textId="77777777" w:rsidR="00934F07" w:rsidRPr="00A331E8" w:rsidRDefault="00934F07" w:rsidP="00412DF7">
            <w:pPr>
              <w:pStyle w:val="ASFKTablenorm"/>
              <w:ind w:left="57" w:right="57"/>
            </w:pPr>
            <w:r w:rsidRPr="00A331E8">
              <w:t>Значение заполняется вручную или выбирается из спр</w:t>
            </w:r>
            <w:r w:rsidRPr="00B90D2C">
              <w:t>а</w:t>
            </w:r>
            <w:r w:rsidRPr="00A331E8">
              <w:t>вочника Банков.</w:t>
            </w:r>
          </w:p>
          <w:p w14:paraId="6A60F2DD" w14:textId="77777777" w:rsidR="00934F07" w:rsidRPr="00A331E8" w:rsidRDefault="00934F07" w:rsidP="00412DF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14:paraId="52914E12" w14:textId="77777777" w:rsidTr="00412DF7">
        <w:tc>
          <w:tcPr>
            <w:tcW w:w="1259" w:type="pct"/>
            <w:shd w:val="clear" w:color="auto" w:fill="auto"/>
          </w:tcPr>
          <w:p w14:paraId="77E06ED1" w14:textId="77777777" w:rsidR="00934F07" w:rsidRPr="0065389F" w:rsidRDefault="00934F07" w:rsidP="00412DF7">
            <w:pPr>
              <w:pStyle w:val="ASFKTablenorm"/>
              <w:ind w:left="57" w:right="57"/>
              <w:rPr>
                <w:rStyle w:val="ASFKReporterror"/>
              </w:rPr>
            </w:pPr>
            <w:r w:rsidRPr="0065389F">
              <w:rPr>
                <w:rStyle w:val="ASFKReporterror"/>
              </w:rPr>
              <w:t>Кор.сч.</w:t>
            </w:r>
          </w:p>
        </w:tc>
        <w:tc>
          <w:tcPr>
            <w:tcW w:w="3741" w:type="pct"/>
            <w:shd w:val="clear" w:color="auto" w:fill="auto"/>
          </w:tcPr>
          <w:p w14:paraId="78082FC6" w14:textId="77777777" w:rsidR="00934F07" w:rsidRPr="006B0C69" w:rsidRDefault="00934F07" w:rsidP="00412DF7">
            <w:pPr>
              <w:pStyle w:val="ASFKTablenorm"/>
              <w:ind w:left="57" w:right="57"/>
            </w:pPr>
            <w:r w:rsidRPr="006B0C69">
              <w:t>Номер корреспондентского счета банка получателя пл</w:t>
            </w:r>
            <w:r w:rsidRPr="00B90D2C">
              <w:t>а</w:t>
            </w:r>
            <w:r w:rsidRPr="006B0C69">
              <w:t>тежа.</w:t>
            </w:r>
          </w:p>
          <w:p w14:paraId="6D1DB5D7" w14:textId="77777777" w:rsidR="00934F07" w:rsidRPr="006B0C69" w:rsidRDefault="00934F07" w:rsidP="00412DF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14:paraId="27D5DD23" w14:textId="77777777" w:rsidR="00934F07" w:rsidRPr="00B11F4A" w:rsidRDefault="00934F07" w:rsidP="00412DF7">
            <w:pPr>
              <w:pStyle w:val="ASFKTablenorm"/>
              <w:ind w:left="57" w:right="57"/>
            </w:pPr>
            <w:r w:rsidRPr="006B0C69">
              <w:t>Ввод ограничен 20 символами.</w:t>
            </w:r>
          </w:p>
        </w:tc>
      </w:tr>
      <w:tr w:rsidR="00934F07" w:rsidRPr="002667B1" w14:paraId="14AA59B1" w14:textId="77777777" w:rsidTr="00412DF7">
        <w:tc>
          <w:tcPr>
            <w:tcW w:w="1259" w:type="pct"/>
            <w:shd w:val="clear" w:color="auto" w:fill="auto"/>
          </w:tcPr>
          <w:p w14:paraId="2B6CF7E2" w14:textId="77777777" w:rsidR="00934F07" w:rsidRPr="00B11F4A" w:rsidRDefault="00934F07" w:rsidP="00412DF7">
            <w:pPr>
              <w:pStyle w:val="ASFKTablenorm"/>
              <w:ind w:left="57" w:right="57"/>
            </w:pPr>
            <w:r w:rsidRPr="00B11F4A">
              <w:t>Банк</w:t>
            </w:r>
          </w:p>
        </w:tc>
        <w:tc>
          <w:tcPr>
            <w:tcW w:w="3741" w:type="pct"/>
            <w:shd w:val="clear" w:color="auto" w:fill="auto"/>
          </w:tcPr>
          <w:p w14:paraId="0E6E6FCC" w14:textId="77777777" w:rsidR="00934F07" w:rsidRPr="00BC4AC8" w:rsidRDefault="00934F07" w:rsidP="00412DF7">
            <w:pPr>
              <w:pStyle w:val="ASFKTablenorm"/>
              <w:ind w:left="57" w:right="57"/>
            </w:pPr>
            <w:r w:rsidRPr="00BC4AC8">
              <w:t>Наименование банка получателя платежа.</w:t>
            </w:r>
          </w:p>
          <w:p w14:paraId="3DC39EA8" w14:textId="77777777" w:rsidR="00934F07" w:rsidRPr="00B11F4A" w:rsidRDefault="00934F07" w:rsidP="00412DF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14:paraId="663F99CA" w14:textId="77777777" w:rsidR="00934F07" w:rsidRPr="00830C60" w:rsidRDefault="00934F07" w:rsidP="00BB52A1">
      <w:pPr>
        <w:pStyle w:val="ASFKNormal"/>
      </w:pPr>
      <w:r w:rsidRPr="00B11F4A">
        <w:lastRenderedPageBreak/>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456287">
        <w:rPr>
          <w:noProof/>
        </w:rPr>
        <w:t>33</w:t>
      </w:r>
      <w:r w:rsidR="004E0BBC" w:rsidRPr="004E0BBC">
        <w:fldChar w:fldCharType="end"/>
      </w:r>
      <w:r w:rsidR="004E0BBC">
        <w:t>.</w:t>
      </w:r>
    </w:p>
    <w:p w14:paraId="30FBC6F5" w14:textId="77777777" w:rsidR="00934F07" w:rsidRPr="00871500" w:rsidRDefault="00643122" w:rsidP="00934F07">
      <w:pPr>
        <w:pStyle w:val="ASFKFigure"/>
        <w:rPr>
          <w:lang w:val="en-US"/>
        </w:rPr>
      </w:pPr>
      <w:r>
        <w:pict w14:anchorId="716619E8">
          <v:shape id="_x0000_i1117" type="#_x0000_t75" style="width:480pt;height:246pt">
            <v:imagedata r:id="rId92" o:title="0"/>
          </v:shape>
        </w:pict>
      </w:r>
    </w:p>
    <w:p w14:paraId="460C600C"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3" w:name="_Ref231231239"/>
      <w:bookmarkStart w:id="434" w:name="_Toc82688731"/>
      <w:r w:rsidR="00456287">
        <w:rPr>
          <w:noProof/>
        </w:rPr>
        <w:t>33</w:t>
      </w:r>
      <w:bookmarkEnd w:id="433"/>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3,4</w:t>
      </w:r>
      <w:r>
        <w:t xml:space="preserve"> (2)</w:t>
      </w:r>
      <w:r w:rsidR="001F20AD">
        <w:t>»</w:t>
      </w:r>
      <w:bookmarkEnd w:id="434"/>
    </w:p>
    <w:p w14:paraId="63CD8B4B" w14:textId="77777777"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456287">
        <w:rPr>
          <w:noProof/>
        </w:rPr>
        <w:t>16</w:t>
      </w:r>
      <w:r>
        <w:fldChar w:fldCharType="end"/>
      </w:r>
      <w:r>
        <w:t>.</w:t>
      </w:r>
    </w:p>
    <w:p w14:paraId="5F659B67"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5" w:name="_Ref364349268"/>
      <w:bookmarkStart w:id="436" w:name="_Toc82688574"/>
      <w:r w:rsidR="00456287">
        <w:rPr>
          <w:noProof/>
        </w:rPr>
        <w:t>16</w:t>
      </w:r>
      <w:bookmarkEnd w:id="435"/>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14:paraId="36B6986D" w14:textId="77777777">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807B27B" w14:textId="77777777"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A570063" w14:textId="77777777" w:rsidR="00934F07" w:rsidRPr="00B11F4A" w:rsidRDefault="00934F07" w:rsidP="00934F07">
            <w:pPr>
              <w:pStyle w:val="ASFKTableHead"/>
            </w:pPr>
            <w:r w:rsidRPr="00B11F4A">
              <w:t>Описание поля</w:t>
            </w:r>
          </w:p>
        </w:tc>
      </w:tr>
      <w:tr w:rsidR="00934F07" w:rsidRPr="002667B1" w14:paraId="75F09DBA" w14:textId="77777777">
        <w:tc>
          <w:tcPr>
            <w:tcW w:w="5000" w:type="pct"/>
            <w:gridSpan w:val="2"/>
          </w:tcPr>
          <w:p w14:paraId="16026BDC" w14:textId="77777777"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14:paraId="3CFA73E8" w14:textId="77777777">
        <w:tc>
          <w:tcPr>
            <w:tcW w:w="1444" w:type="pct"/>
          </w:tcPr>
          <w:p w14:paraId="2ADFDB5D" w14:textId="77777777"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14:paraId="68EF3CC0" w14:textId="77777777" w:rsidR="00934F07" w:rsidRPr="00B11F4A" w:rsidRDefault="00934F07" w:rsidP="00934F07">
            <w:pPr>
              <w:pStyle w:val="ASFKTablenorm"/>
              <w:ind w:left="57" w:right="57"/>
            </w:pPr>
            <w:r w:rsidRPr="00B11F4A">
              <w:t>Номер ИД</w:t>
            </w:r>
            <w:r>
              <w:t>.</w:t>
            </w:r>
          </w:p>
        </w:tc>
      </w:tr>
      <w:tr w:rsidR="00934F07" w:rsidRPr="002667B1" w14:paraId="5AAB140E" w14:textId="77777777">
        <w:tc>
          <w:tcPr>
            <w:tcW w:w="1444" w:type="pct"/>
          </w:tcPr>
          <w:p w14:paraId="6F3D632B" w14:textId="77777777" w:rsidR="00934F07" w:rsidRPr="00B11F4A" w:rsidRDefault="00934F07" w:rsidP="00934F07">
            <w:pPr>
              <w:pStyle w:val="ASFKTablenorm"/>
              <w:ind w:left="57" w:right="57"/>
            </w:pPr>
            <w:r w:rsidRPr="00B11F4A">
              <w:t>Дата выдачи</w:t>
            </w:r>
          </w:p>
        </w:tc>
        <w:tc>
          <w:tcPr>
            <w:tcW w:w="3556" w:type="pct"/>
          </w:tcPr>
          <w:p w14:paraId="21126B4C" w14:textId="77777777"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14:paraId="2F248B36" w14:textId="77777777">
        <w:tc>
          <w:tcPr>
            <w:tcW w:w="1444" w:type="pct"/>
          </w:tcPr>
          <w:p w14:paraId="702D47EE" w14:textId="77777777" w:rsidR="00934F07" w:rsidRPr="00B11F4A" w:rsidRDefault="00934F07" w:rsidP="00934F07">
            <w:pPr>
              <w:pStyle w:val="ASFKTablenorm"/>
              <w:ind w:left="57" w:right="57"/>
            </w:pPr>
            <w:r w:rsidRPr="00B11F4A">
              <w:t>Срок оплаты</w:t>
            </w:r>
          </w:p>
        </w:tc>
        <w:tc>
          <w:tcPr>
            <w:tcW w:w="3556" w:type="pct"/>
          </w:tcPr>
          <w:p w14:paraId="142D766A" w14:textId="77777777" w:rsidR="00934F07" w:rsidRPr="00B11F4A" w:rsidRDefault="00934F07" w:rsidP="00934F07">
            <w:pPr>
              <w:pStyle w:val="ASFKTablenorm"/>
              <w:ind w:left="57" w:right="57"/>
            </w:pPr>
            <w:r w:rsidRPr="00B11F4A">
              <w:t>Срок оплаты ИД</w:t>
            </w:r>
            <w:r>
              <w:t>.</w:t>
            </w:r>
          </w:p>
        </w:tc>
      </w:tr>
      <w:tr w:rsidR="00934F07" w:rsidRPr="002667B1" w14:paraId="239D7E62" w14:textId="77777777">
        <w:tc>
          <w:tcPr>
            <w:tcW w:w="1444" w:type="pct"/>
          </w:tcPr>
          <w:p w14:paraId="27FD7421" w14:textId="77777777"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14:paraId="415CE3D7" w14:textId="77777777" w:rsidR="00934F07" w:rsidRPr="00B11F4A" w:rsidRDefault="00934F07" w:rsidP="00934F07">
            <w:pPr>
              <w:pStyle w:val="ASFKTablenorm"/>
              <w:ind w:left="57" w:right="57"/>
            </w:pPr>
            <w:r w:rsidRPr="00B11F4A">
              <w:t>Наименование судебного органа</w:t>
            </w:r>
            <w:r>
              <w:t>.</w:t>
            </w:r>
          </w:p>
        </w:tc>
      </w:tr>
      <w:tr w:rsidR="00934F07" w:rsidRPr="002667B1" w14:paraId="01ABCBBE" w14:textId="77777777">
        <w:tc>
          <w:tcPr>
            <w:tcW w:w="1444" w:type="pct"/>
          </w:tcPr>
          <w:p w14:paraId="6C062FD2" w14:textId="77777777"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14:paraId="44656A4C" w14:textId="77777777" w:rsidR="00934F07" w:rsidRPr="00B11F4A" w:rsidRDefault="00934F07" w:rsidP="00934F07">
            <w:pPr>
              <w:pStyle w:val="ASFKTablenorm"/>
              <w:ind w:left="57" w:right="57"/>
            </w:pPr>
            <w:r w:rsidRPr="00B11F4A">
              <w:t>Сумма, взыскиваемая по ИД</w:t>
            </w:r>
            <w:r>
              <w:t>.</w:t>
            </w:r>
          </w:p>
        </w:tc>
      </w:tr>
      <w:tr w:rsidR="00934F07" w:rsidRPr="002667B1" w14:paraId="58C6491A" w14:textId="77777777">
        <w:tc>
          <w:tcPr>
            <w:tcW w:w="1444" w:type="pct"/>
          </w:tcPr>
          <w:p w14:paraId="36B3DB3E" w14:textId="77777777" w:rsidR="00934F07" w:rsidRPr="00B11F4A" w:rsidRDefault="00934F07" w:rsidP="00934F07">
            <w:pPr>
              <w:pStyle w:val="ASFKTablenorm"/>
              <w:ind w:left="57" w:right="57"/>
            </w:pPr>
            <w:r w:rsidRPr="00B11F4A">
              <w:t>№ уведомления</w:t>
            </w:r>
          </w:p>
        </w:tc>
        <w:tc>
          <w:tcPr>
            <w:tcW w:w="3556" w:type="pct"/>
          </w:tcPr>
          <w:p w14:paraId="2CEE9B3D" w14:textId="77777777" w:rsidR="00934F07" w:rsidRPr="00B11F4A" w:rsidRDefault="00934F07" w:rsidP="00934F07">
            <w:pPr>
              <w:pStyle w:val="ASFKTablenorm"/>
              <w:ind w:left="57" w:right="57"/>
            </w:pPr>
            <w:r w:rsidRPr="00B11F4A">
              <w:t>Номер почтового уведомления</w:t>
            </w:r>
            <w:r>
              <w:t>.</w:t>
            </w:r>
          </w:p>
        </w:tc>
      </w:tr>
      <w:tr w:rsidR="00934F07" w:rsidRPr="002667B1" w14:paraId="49B4720E" w14:textId="77777777">
        <w:tc>
          <w:tcPr>
            <w:tcW w:w="1444" w:type="pct"/>
          </w:tcPr>
          <w:p w14:paraId="49EF5166" w14:textId="77777777" w:rsidR="00934F07" w:rsidRPr="00B11F4A" w:rsidRDefault="00934F07" w:rsidP="00934F07">
            <w:pPr>
              <w:pStyle w:val="ASFKTablenorm"/>
              <w:ind w:left="57" w:right="57"/>
            </w:pPr>
            <w:r w:rsidRPr="00B11F4A">
              <w:t>Дата уведомления</w:t>
            </w:r>
          </w:p>
        </w:tc>
        <w:tc>
          <w:tcPr>
            <w:tcW w:w="3556" w:type="pct"/>
          </w:tcPr>
          <w:p w14:paraId="7D127F8E" w14:textId="77777777"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14:paraId="4EB7A6DF" w14:textId="77777777">
        <w:tc>
          <w:tcPr>
            <w:tcW w:w="5000" w:type="pct"/>
            <w:gridSpan w:val="2"/>
          </w:tcPr>
          <w:p w14:paraId="2A886C83" w14:textId="77777777"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14:paraId="65DA83EF" w14:textId="77777777">
        <w:tc>
          <w:tcPr>
            <w:tcW w:w="1444" w:type="pct"/>
          </w:tcPr>
          <w:p w14:paraId="76898536" w14:textId="77777777"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14:paraId="14C85E68" w14:textId="77777777"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14:paraId="54096FDA" w14:textId="77777777">
        <w:tc>
          <w:tcPr>
            <w:tcW w:w="1444" w:type="pct"/>
          </w:tcPr>
          <w:p w14:paraId="0B0464F5" w14:textId="77777777" w:rsidR="00934F07" w:rsidRPr="00B11F4A" w:rsidRDefault="00934F07" w:rsidP="00934F07">
            <w:pPr>
              <w:pStyle w:val="ASFKTablenorm"/>
              <w:ind w:left="57" w:right="57"/>
            </w:pPr>
            <w:r w:rsidRPr="00B11F4A">
              <w:t>Наименование</w:t>
            </w:r>
          </w:p>
        </w:tc>
        <w:tc>
          <w:tcPr>
            <w:tcW w:w="3556" w:type="pct"/>
          </w:tcPr>
          <w:p w14:paraId="42A1CB84" w14:textId="77777777"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14:paraId="3036B053" w14:textId="77777777">
        <w:tc>
          <w:tcPr>
            <w:tcW w:w="1444" w:type="pct"/>
          </w:tcPr>
          <w:p w14:paraId="0914E36D" w14:textId="77777777" w:rsidR="00934F07" w:rsidRPr="00B11F4A" w:rsidRDefault="00934F07" w:rsidP="00934F07">
            <w:pPr>
              <w:pStyle w:val="ASFKTablenorm"/>
              <w:ind w:left="57" w:right="57"/>
            </w:pPr>
            <w:r w:rsidRPr="00B11F4A">
              <w:t>Лицевой счет</w:t>
            </w:r>
          </w:p>
        </w:tc>
        <w:tc>
          <w:tcPr>
            <w:tcW w:w="3556" w:type="pct"/>
          </w:tcPr>
          <w:p w14:paraId="01658F4A" w14:textId="77777777"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14:paraId="31DD874E" w14:textId="77777777">
        <w:tc>
          <w:tcPr>
            <w:tcW w:w="1444" w:type="pct"/>
          </w:tcPr>
          <w:p w14:paraId="3D171A99" w14:textId="77777777" w:rsidR="00934F07" w:rsidRPr="00B11F4A" w:rsidRDefault="00934F07" w:rsidP="00934F07">
            <w:pPr>
              <w:pStyle w:val="ASFKTablenorm"/>
              <w:ind w:left="57" w:right="57"/>
            </w:pPr>
            <w:r w:rsidRPr="00B11F4A">
              <w:t>Орган ФК</w:t>
            </w:r>
          </w:p>
        </w:tc>
        <w:tc>
          <w:tcPr>
            <w:tcW w:w="3556" w:type="pct"/>
          </w:tcPr>
          <w:p w14:paraId="3A6438A3" w14:textId="77777777" w:rsidR="00934F07" w:rsidRPr="00B11F4A" w:rsidRDefault="00934F07" w:rsidP="00934F07">
            <w:pPr>
              <w:pStyle w:val="ASFKTablenorm"/>
              <w:ind w:left="57" w:right="57"/>
            </w:pPr>
            <w:r w:rsidRPr="00B11F4A">
              <w:t>Орган ФК</w:t>
            </w:r>
            <w:r>
              <w:t>.</w:t>
            </w:r>
          </w:p>
        </w:tc>
      </w:tr>
      <w:tr w:rsidR="00934F07" w:rsidRPr="002667B1" w14:paraId="1ECEF699" w14:textId="77777777">
        <w:tc>
          <w:tcPr>
            <w:tcW w:w="1444" w:type="pct"/>
          </w:tcPr>
          <w:p w14:paraId="1A9C76C2" w14:textId="77777777" w:rsidR="00934F07" w:rsidRPr="00B11F4A" w:rsidRDefault="00934F07" w:rsidP="00934F07">
            <w:pPr>
              <w:pStyle w:val="ASFKTablenorm"/>
              <w:ind w:left="57" w:right="57"/>
            </w:pPr>
            <w:r w:rsidRPr="00B11F4A">
              <w:t>КОФК</w:t>
            </w:r>
          </w:p>
        </w:tc>
        <w:tc>
          <w:tcPr>
            <w:tcW w:w="3556" w:type="pct"/>
          </w:tcPr>
          <w:p w14:paraId="7F84A586" w14:textId="77777777"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14:paraId="4B3C837F" w14:textId="77777777">
        <w:tc>
          <w:tcPr>
            <w:tcW w:w="5000" w:type="pct"/>
            <w:gridSpan w:val="2"/>
          </w:tcPr>
          <w:p w14:paraId="04D71B3C" w14:textId="77777777" w:rsidR="00934F07" w:rsidRPr="00B11F4A" w:rsidRDefault="00934F07" w:rsidP="00934F07">
            <w:pPr>
              <w:pStyle w:val="ASFKTablenorm"/>
              <w:keepNext/>
              <w:ind w:left="57" w:right="57"/>
            </w:pPr>
            <w:r>
              <w:lastRenderedPageBreak/>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14:paraId="2215E5B0" w14:textId="77777777">
        <w:tc>
          <w:tcPr>
            <w:tcW w:w="1444" w:type="pct"/>
          </w:tcPr>
          <w:p w14:paraId="6B8D698A" w14:textId="77777777" w:rsidR="00934F07" w:rsidRPr="00B11F4A" w:rsidRDefault="00934F07" w:rsidP="00934F07">
            <w:pPr>
              <w:pStyle w:val="ASFKTablenorm"/>
              <w:ind w:left="57" w:right="57"/>
            </w:pPr>
            <w:r w:rsidRPr="00B11F4A">
              <w:t>Способ размещения</w:t>
            </w:r>
          </w:p>
        </w:tc>
        <w:tc>
          <w:tcPr>
            <w:tcW w:w="3556" w:type="pct"/>
          </w:tcPr>
          <w:p w14:paraId="2B16BB23" w14:textId="77777777"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жах, 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14:paraId="45CEB5B9" w14:textId="77777777">
        <w:tc>
          <w:tcPr>
            <w:tcW w:w="1444" w:type="pct"/>
          </w:tcPr>
          <w:p w14:paraId="3D195EB7" w14:textId="77777777" w:rsidR="00934F07" w:rsidRPr="00B11F4A" w:rsidRDefault="00934F07" w:rsidP="00934F07">
            <w:pPr>
              <w:pStyle w:val="ASFKTablenorm"/>
              <w:ind w:left="57" w:right="57"/>
            </w:pPr>
            <w:r w:rsidRPr="00B11F4A">
              <w:t>Дата подведения итогов</w:t>
            </w:r>
          </w:p>
        </w:tc>
        <w:tc>
          <w:tcPr>
            <w:tcW w:w="3556" w:type="pct"/>
          </w:tcPr>
          <w:p w14:paraId="11535ACA" w14:textId="77777777"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14:paraId="2A3FDF4D" w14:textId="77777777">
        <w:tc>
          <w:tcPr>
            <w:tcW w:w="1444" w:type="pct"/>
          </w:tcPr>
          <w:p w14:paraId="261E58D8" w14:textId="77777777" w:rsidR="00934F07" w:rsidRPr="00B11F4A" w:rsidRDefault="00934F07" w:rsidP="00934F07">
            <w:pPr>
              <w:pStyle w:val="ASFKTablenorm"/>
              <w:ind w:left="57" w:right="57"/>
            </w:pPr>
            <w:r w:rsidRPr="00B11F4A">
              <w:t>Вид документа</w:t>
            </w:r>
          </w:p>
        </w:tc>
        <w:tc>
          <w:tcPr>
            <w:tcW w:w="3556" w:type="pct"/>
          </w:tcPr>
          <w:p w14:paraId="754319C0" w14:textId="77777777" w:rsidR="00934F07" w:rsidRPr="00B11F4A" w:rsidRDefault="00934F07" w:rsidP="00934F07">
            <w:pPr>
              <w:pStyle w:val="ASFKTablenorm"/>
              <w:ind w:left="57" w:right="57"/>
            </w:pPr>
            <w:r w:rsidRPr="00B11F4A">
              <w:t>Вид контракта (договора)</w:t>
            </w:r>
            <w:r>
              <w:t>.</w:t>
            </w:r>
          </w:p>
        </w:tc>
      </w:tr>
      <w:tr w:rsidR="00934F07" w:rsidRPr="002667B1" w14:paraId="2127B805" w14:textId="77777777">
        <w:tc>
          <w:tcPr>
            <w:tcW w:w="1444" w:type="pct"/>
          </w:tcPr>
          <w:p w14:paraId="6F664CE2" w14:textId="77777777" w:rsidR="00934F07" w:rsidRPr="00B11F4A" w:rsidRDefault="00934F07" w:rsidP="00934F07">
            <w:pPr>
              <w:pStyle w:val="ASFKTablenorm"/>
              <w:ind w:left="57" w:right="57"/>
            </w:pPr>
            <w:r w:rsidRPr="00B11F4A">
              <w:t>Номер документа</w:t>
            </w:r>
          </w:p>
        </w:tc>
        <w:tc>
          <w:tcPr>
            <w:tcW w:w="3556" w:type="pct"/>
          </w:tcPr>
          <w:p w14:paraId="42A077FB" w14:textId="77777777" w:rsidR="00934F07" w:rsidRPr="00B11F4A" w:rsidRDefault="00934F07" w:rsidP="00934F07">
            <w:pPr>
              <w:pStyle w:val="ASFKTablenorm"/>
              <w:ind w:left="57" w:right="57"/>
            </w:pPr>
            <w:r w:rsidRPr="00B11F4A">
              <w:t>Номер контракта (договора)</w:t>
            </w:r>
            <w:r>
              <w:t>.</w:t>
            </w:r>
          </w:p>
        </w:tc>
      </w:tr>
      <w:tr w:rsidR="00934F07" w:rsidRPr="002667B1" w14:paraId="09D375F1" w14:textId="77777777">
        <w:tc>
          <w:tcPr>
            <w:tcW w:w="1444" w:type="pct"/>
          </w:tcPr>
          <w:p w14:paraId="0BCB5782" w14:textId="77777777" w:rsidR="00934F07" w:rsidRPr="00B11F4A" w:rsidRDefault="00934F07" w:rsidP="00934F07">
            <w:pPr>
              <w:pStyle w:val="ASFKTablenorm"/>
              <w:ind w:left="57" w:right="57"/>
            </w:pPr>
            <w:r w:rsidRPr="00B11F4A">
              <w:t>Дата документа</w:t>
            </w:r>
          </w:p>
        </w:tc>
        <w:tc>
          <w:tcPr>
            <w:tcW w:w="3556" w:type="pct"/>
          </w:tcPr>
          <w:p w14:paraId="12E8D8D7" w14:textId="77777777"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14:paraId="64F25730" w14:textId="77777777">
        <w:tc>
          <w:tcPr>
            <w:tcW w:w="1444" w:type="pct"/>
          </w:tcPr>
          <w:p w14:paraId="10605D1E" w14:textId="77777777" w:rsidR="00934F07" w:rsidRPr="00B11F4A" w:rsidRDefault="00934F07" w:rsidP="00934F07">
            <w:pPr>
              <w:pStyle w:val="ASFKTablenorm"/>
              <w:ind w:left="57" w:right="57"/>
            </w:pPr>
            <w:r w:rsidRPr="00B11F4A">
              <w:t>Номер записи в реестре</w:t>
            </w:r>
          </w:p>
        </w:tc>
        <w:tc>
          <w:tcPr>
            <w:tcW w:w="3556" w:type="pct"/>
          </w:tcPr>
          <w:p w14:paraId="5BE11513" w14:textId="77777777"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14:paraId="4007ABBF" w14:textId="77777777"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456287">
        <w:rPr>
          <w:noProof/>
        </w:rPr>
        <w:t>34</w:t>
      </w:r>
      <w:r w:rsidR="004E0BBC" w:rsidRPr="004E0BBC">
        <w:fldChar w:fldCharType="end"/>
      </w:r>
      <w:r w:rsidRPr="00D862AF">
        <w:t>.</w:t>
      </w:r>
    </w:p>
    <w:p w14:paraId="01549A07" w14:textId="77777777" w:rsidR="00934F07" w:rsidRPr="00871500" w:rsidRDefault="00643122" w:rsidP="00934F07">
      <w:pPr>
        <w:pStyle w:val="ASFKFigure"/>
        <w:rPr>
          <w:lang w:val="en-US"/>
        </w:rPr>
      </w:pPr>
      <w:r>
        <w:rPr>
          <w:lang w:val="en-US"/>
        </w:rPr>
        <w:pict w14:anchorId="74FCDCA1">
          <v:shape id="_x0000_i1118" type="#_x0000_t75" style="width:480pt;height:246pt">
            <v:imagedata r:id="rId93" o:title="0"/>
          </v:shape>
        </w:pict>
      </w:r>
    </w:p>
    <w:p w14:paraId="25A5B7A4"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7" w:name="_Ref231235416"/>
      <w:bookmarkStart w:id="438" w:name="_Toc82688732"/>
      <w:r w:rsidR="00456287">
        <w:rPr>
          <w:noProof/>
        </w:rPr>
        <w:t>34</w:t>
      </w:r>
      <w:bookmarkEnd w:id="437"/>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5, подписи</w:t>
      </w:r>
      <w:r>
        <w:t xml:space="preserve"> (3)</w:t>
      </w:r>
      <w:r w:rsidR="001F20AD">
        <w:t>»</w:t>
      </w:r>
      <w:bookmarkEnd w:id="438"/>
    </w:p>
    <w:p w14:paraId="6182D1CA" w14:textId="77777777"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456287">
        <w:rPr>
          <w:noProof/>
        </w:rPr>
        <w:t>17</w:t>
      </w:r>
      <w:r>
        <w:fldChar w:fldCharType="end"/>
      </w:r>
      <w:r>
        <w:t>.</w:t>
      </w:r>
    </w:p>
    <w:p w14:paraId="72B71519"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9" w:name="_Ref364349711"/>
      <w:bookmarkStart w:id="440" w:name="_Toc82688575"/>
      <w:r w:rsidR="00456287">
        <w:rPr>
          <w:noProof/>
        </w:rPr>
        <w:t>17</w:t>
      </w:r>
      <w:bookmarkEnd w:id="439"/>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14:paraId="63FDAB9C" w14:textId="77777777" w:rsidTr="00412DF7">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B15903" w14:textId="77777777"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B0CEE3" w14:textId="77777777" w:rsidR="00934F07" w:rsidRPr="00B11F4A" w:rsidRDefault="00934F07" w:rsidP="00934F07">
            <w:pPr>
              <w:pStyle w:val="ASFKTableHead"/>
            </w:pPr>
            <w:r w:rsidRPr="00B11F4A">
              <w:t>Описание поля</w:t>
            </w:r>
          </w:p>
        </w:tc>
      </w:tr>
      <w:tr w:rsidR="00934F07" w:rsidRPr="002667B1" w14:paraId="3A6EB8CD" w14:textId="77777777" w:rsidTr="00412DF7">
        <w:tc>
          <w:tcPr>
            <w:tcW w:w="5000" w:type="pct"/>
            <w:gridSpan w:val="2"/>
            <w:shd w:val="clear" w:color="auto" w:fill="auto"/>
          </w:tcPr>
          <w:p w14:paraId="15AD7503" w14:textId="77777777" w:rsidR="00934F07" w:rsidRPr="00B11F4A" w:rsidRDefault="00934F07" w:rsidP="00412DF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14:paraId="4C52D811" w14:textId="77777777" w:rsidTr="00412DF7">
        <w:tc>
          <w:tcPr>
            <w:tcW w:w="1444" w:type="pct"/>
            <w:shd w:val="clear" w:color="auto" w:fill="auto"/>
          </w:tcPr>
          <w:p w14:paraId="44B4599A" w14:textId="77777777" w:rsidR="00934F07" w:rsidRPr="00B11F4A" w:rsidRDefault="00934F07" w:rsidP="00412DF7">
            <w:pPr>
              <w:pStyle w:val="ASFKTablenorm"/>
              <w:ind w:left="57" w:right="57"/>
            </w:pPr>
            <w:r w:rsidRPr="00B11F4A">
              <w:t>В валюте</w:t>
            </w:r>
          </w:p>
        </w:tc>
        <w:tc>
          <w:tcPr>
            <w:tcW w:w="3556" w:type="pct"/>
            <w:shd w:val="clear" w:color="auto" w:fill="auto"/>
          </w:tcPr>
          <w:p w14:paraId="55DE4D93" w14:textId="77777777" w:rsidR="00934F07" w:rsidRPr="00B11F4A" w:rsidRDefault="00934F07" w:rsidP="00412DF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14:paraId="77C0D8EE" w14:textId="77777777" w:rsidTr="00412DF7">
        <w:tc>
          <w:tcPr>
            <w:tcW w:w="1444" w:type="pct"/>
            <w:shd w:val="clear" w:color="auto" w:fill="auto"/>
          </w:tcPr>
          <w:p w14:paraId="2137F1F3" w14:textId="77777777" w:rsidR="00934F07" w:rsidRPr="00B11F4A" w:rsidRDefault="00934F07" w:rsidP="00412DF7">
            <w:pPr>
              <w:pStyle w:val="ASFKTablenorm"/>
              <w:ind w:left="57" w:right="57"/>
            </w:pPr>
            <w:r w:rsidRPr="00B11F4A">
              <w:lastRenderedPageBreak/>
              <w:t>N</w:t>
            </w:r>
          </w:p>
        </w:tc>
        <w:tc>
          <w:tcPr>
            <w:tcW w:w="3556" w:type="pct"/>
            <w:shd w:val="clear" w:color="auto" w:fill="auto"/>
          </w:tcPr>
          <w:p w14:paraId="7A49AEB9" w14:textId="77777777" w:rsidR="00934F07" w:rsidRPr="00B11F4A" w:rsidRDefault="00934F07" w:rsidP="00412DF7">
            <w:pPr>
              <w:pStyle w:val="ASFKTablenorm"/>
              <w:ind w:left="57" w:right="57"/>
            </w:pPr>
            <w:r w:rsidRPr="00B11F4A">
              <w:t>Номер по порядку</w:t>
            </w:r>
            <w:r>
              <w:t>.</w:t>
            </w:r>
          </w:p>
        </w:tc>
      </w:tr>
      <w:tr w:rsidR="00934F07" w:rsidRPr="002667B1" w14:paraId="38623D95" w14:textId="77777777" w:rsidTr="00412DF7">
        <w:tc>
          <w:tcPr>
            <w:tcW w:w="1444" w:type="pct"/>
            <w:shd w:val="clear" w:color="auto" w:fill="auto"/>
          </w:tcPr>
          <w:p w14:paraId="3C4F07B1" w14:textId="77777777" w:rsidR="00934F07" w:rsidRPr="00B11F4A" w:rsidRDefault="00934F07" w:rsidP="00412DF7">
            <w:pPr>
              <w:pStyle w:val="ASFKTablenorm"/>
              <w:ind w:left="57" w:right="57"/>
            </w:pPr>
            <w:r w:rsidRPr="00B11F4A">
              <w:t>Вид средств</w:t>
            </w:r>
          </w:p>
        </w:tc>
        <w:tc>
          <w:tcPr>
            <w:tcW w:w="3556" w:type="pct"/>
            <w:shd w:val="clear" w:color="auto" w:fill="auto"/>
          </w:tcPr>
          <w:p w14:paraId="3EE6D410" w14:textId="77777777" w:rsidR="00934F07" w:rsidRPr="00B11F4A" w:rsidRDefault="00934F07" w:rsidP="00412DF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14:paraId="4072A570" w14:textId="77777777" w:rsidTr="00412DF7">
        <w:tc>
          <w:tcPr>
            <w:tcW w:w="1444" w:type="pct"/>
            <w:shd w:val="clear" w:color="auto" w:fill="auto"/>
          </w:tcPr>
          <w:p w14:paraId="2BE159D1" w14:textId="77777777" w:rsidR="00934F07" w:rsidRPr="00B11F4A" w:rsidRDefault="00934F07" w:rsidP="00412DF7">
            <w:pPr>
              <w:pStyle w:val="ASFKTablenorm"/>
              <w:ind w:left="57" w:right="57"/>
            </w:pPr>
            <w:r w:rsidRPr="00B11F4A">
              <w:t>КБК</w:t>
            </w:r>
          </w:p>
        </w:tc>
        <w:tc>
          <w:tcPr>
            <w:tcW w:w="3556" w:type="pct"/>
            <w:shd w:val="clear" w:color="auto" w:fill="auto"/>
          </w:tcPr>
          <w:p w14:paraId="7F3F74D9" w14:textId="77777777" w:rsidR="00934F07" w:rsidRPr="00B11F4A" w:rsidRDefault="00934F07" w:rsidP="00412DF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14:paraId="3ADBF0EF" w14:textId="77777777" w:rsidTr="00412DF7">
        <w:tc>
          <w:tcPr>
            <w:tcW w:w="1444" w:type="pct"/>
            <w:shd w:val="clear" w:color="auto" w:fill="auto"/>
          </w:tcPr>
          <w:p w14:paraId="0941963A" w14:textId="77777777" w:rsidR="00934F07" w:rsidRPr="00B11F4A" w:rsidRDefault="00934F07" w:rsidP="00412DF7">
            <w:pPr>
              <w:pStyle w:val="ASFKTablenorm"/>
              <w:ind w:left="57" w:right="57"/>
            </w:pPr>
            <w:r w:rsidRPr="00B11F4A">
              <w:t>Предмет документа основ</w:t>
            </w:r>
            <w:r w:rsidRPr="00EB6560">
              <w:t>а</w:t>
            </w:r>
            <w:r w:rsidRPr="00B11F4A">
              <w:t>ния</w:t>
            </w:r>
          </w:p>
        </w:tc>
        <w:tc>
          <w:tcPr>
            <w:tcW w:w="3556" w:type="pct"/>
            <w:shd w:val="clear" w:color="auto" w:fill="auto"/>
          </w:tcPr>
          <w:p w14:paraId="342CEF0F" w14:textId="77777777" w:rsidR="00934F07" w:rsidRPr="00B11F4A" w:rsidRDefault="00934F07" w:rsidP="00412DF7">
            <w:pPr>
              <w:pStyle w:val="ASFKTablenorm"/>
              <w:ind w:left="57" w:right="57"/>
            </w:pPr>
            <w:r w:rsidRPr="00B11F4A">
              <w:t>Предмет документа-основания</w:t>
            </w:r>
            <w:r>
              <w:t>.</w:t>
            </w:r>
          </w:p>
        </w:tc>
      </w:tr>
      <w:tr w:rsidR="00934F07" w:rsidRPr="002667B1" w14:paraId="528C159E" w14:textId="77777777" w:rsidTr="00412DF7">
        <w:tc>
          <w:tcPr>
            <w:tcW w:w="1444" w:type="pct"/>
            <w:shd w:val="clear" w:color="auto" w:fill="auto"/>
          </w:tcPr>
          <w:p w14:paraId="22B6DC8A" w14:textId="77777777" w:rsidR="00934F07" w:rsidRPr="00B11F4A" w:rsidRDefault="00934F07" w:rsidP="00412DF7">
            <w:pPr>
              <w:pStyle w:val="ASFKTablenorm"/>
              <w:ind w:left="57" w:right="57"/>
            </w:pPr>
            <w:r w:rsidRPr="00B11F4A">
              <w:t>Примечание</w:t>
            </w:r>
          </w:p>
        </w:tc>
        <w:tc>
          <w:tcPr>
            <w:tcW w:w="3556" w:type="pct"/>
            <w:shd w:val="clear" w:color="auto" w:fill="auto"/>
          </w:tcPr>
          <w:p w14:paraId="5C375A32" w14:textId="77777777" w:rsidR="00934F07" w:rsidRPr="00B11F4A" w:rsidRDefault="00934F07" w:rsidP="00412DF7">
            <w:pPr>
              <w:pStyle w:val="ASFKTablenorm"/>
              <w:ind w:left="57" w:right="57"/>
            </w:pPr>
            <w:r w:rsidRPr="00B11F4A">
              <w:t>Примечание</w:t>
            </w:r>
            <w:r>
              <w:t>.</w:t>
            </w:r>
          </w:p>
        </w:tc>
      </w:tr>
      <w:tr w:rsidR="00934F07" w:rsidRPr="002667B1" w14:paraId="24C1C50D" w14:textId="77777777" w:rsidTr="00412DF7">
        <w:tc>
          <w:tcPr>
            <w:tcW w:w="1444" w:type="pct"/>
            <w:shd w:val="clear" w:color="auto" w:fill="auto"/>
          </w:tcPr>
          <w:p w14:paraId="632625FD" w14:textId="77777777" w:rsidR="00934F07" w:rsidRPr="00B11F4A" w:rsidRDefault="00934F07" w:rsidP="00412DF7">
            <w:pPr>
              <w:pStyle w:val="ASFKTablenorm"/>
              <w:ind w:left="57" w:right="57"/>
            </w:pPr>
            <w:r w:rsidRPr="00B11F4A">
              <w:t>Январь</w:t>
            </w:r>
          </w:p>
        </w:tc>
        <w:tc>
          <w:tcPr>
            <w:tcW w:w="3556" w:type="pct"/>
            <w:shd w:val="clear" w:color="auto" w:fill="auto"/>
          </w:tcPr>
          <w:p w14:paraId="498C41B6" w14:textId="77777777" w:rsidR="00934F07" w:rsidRPr="00B11F4A" w:rsidRDefault="00934F07" w:rsidP="00412DF7">
            <w:pPr>
              <w:pStyle w:val="ASFKTablenorm"/>
              <w:ind w:left="57" w:right="57"/>
            </w:pPr>
            <w:r w:rsidRPr="00B11F4A">
              <w:t>Сумма оплаты БО в январе тек</w:t>
            </w:r>
            <w:r w:rsidRPr="00EB6560">
              <w:t>у</w:t>
            </w:r>
            <w:r w:rsidRPr="00B11F4A">
              <w:t>щего года</w:t>
            </w:r>
            <w:r>
              <w:t>.</w:t>
            </w:r>
          </w:p>
        </w:tc>
      </w:tr>
      <w:tr w:rsidR="00934F07" w:rsidRPr="002667B1" w14:paraId="07B62A4A" w14:textId="77777777" w:rsidTr="00412DF7">
        <w:tc>
          <w:tcPr>
            <w:tcW w:w="1444" w:type="pct"/>
            <w:shd w:val="clear" w:color="auto" w:fill="auto"/>
          </w:tcPr>
          <w:p w14:paraId="38B146B6" w14:textId="77777777" w:rsidR="00934F07" w:rsidRPr="00B11F4A" w:rsidRDefault="00934F07" w:rsidP="00412DF7">
            <w:pPr>
              <w:pStyle w:val="ASFKTablenorm"/>
              <w:ind w:left="57" w:right="57"/>
            </w:pPr>
            <w:r w:rsidRPr="00B11F4A">
              <w:t>Февраль</w:t>
            </w:r>
          </w:p>
        </w:tc>
        <w:tc>
          <w:tcPr>
            <w:tcW w:w="3556" w:type="pct"/>
            <w:shd w:val="clear" w:color="auto" w:fill="auto"/>
          </w:tcPr>
          <w:p w14:paraId="03F2766F" w14:textId="77777777" w:rsidR="00934F07" w:rsidRPr="00B11F4A" w:rsidRDefault="00934F07" w:rsidP="00412DF7">
            <w:pPr>
              <w:pStyle w:val="ASFKTablenorm"/>
              <w:ind w:left="57" w:right="57"/>
            </w:pPr>
            <w:r w:rsidRPr="00B11F4A">
              <w:t>Сумма оплаты БО в феврале т</w:t>
            </w:r>
            <w:r w:rsidRPr="00EB6560">
              <w:t>е</w:t>
            </w:r>
            <w:r w:rsidRPr="00B11F4A">
              <w:t>кущего года</w:t>
            </w:r>
            <w:r>
              <w:t>.</w:t>
            </w:r>
          </w:p>
        </w:tc>
      </w:tr>
      <w:tr w:rsidR="00934F07" w:rsidRPr="002667B1" w14:paraId="004F9D02" w14:textId="77777777" w:rsidTr="00412DF7">
        <w:tc>
          <w:tcPr>
            <w:tcW w:w="1444" w:type="pct"/>
            <w:shd w:val="clear" w:color="auto" w:fill="auto"/>
          </w:tcPr>
          <w:p w14:paraId="72810191" w14:textId="77777777" w:rsidR="00934F07" w:rsidRPr="00B11F4A" w:rsidRDefault="00934F07" w:rsidP="00412DF7">
            <w:pPr>
              <w:pStyle w:val="ASFKTablenorm"/>
              <w:ind w:left="57" w:right="57"/>
            </w:pPr>
            <w:r w:rsidRPr="00B11F4A">
              <w:t>…</w:t>
            </w:r>
          </w:p>
        </w:tc>
        <w:tc>
          <w:tcPr>
            <w:tcW w:w="3556" w:type="pct"/>
            <w:shd w:val="clear" w:color="auto" w:fill="auto"/>
          </w:tcPr>
          <w:p w14:paraId="5A2609B7" w14:textId="77777777" w:rsidR="00934F07" w:rsidRPr="00B11F4A" w:rsidRDefault="00934F07" w:rsidP="00412DF7">
            <w:pPr>
              <w:pStyle w:val="ASFKTablenorm"/>
              <w:ind w:left="57" w:right="57"/>
            </w:pPr>
            <w:r w:rsidRPr="00B11F4A">
              <w:t>…</w:t>
            </w:r>
          </w:p>
        </w:tc>
      </w:tr>
      <w:tr w:rsidR="00934F07" w:rsidRPr="002667B1" w14:paraId="3383026F" w14:textId="77777777" w:rsidTr="00412DF7">
        <w:tc>
          <w:tcPr>
            <w:tcW w:w="1444" w:type="pct"/>
            <w:shd w:val="clear" w:color="auto" w:fill="auto"/>
          </w:tcPr>
          <w:p w14:paraId="0946FBF2" w14:textId="77777777" w:rsidR="00934F07" w:rsidRPr="00B11F4A" w:rsidRDefault="00934F07" w:rsidP="00412DF7">
            <w:pPr>
              <w:pStyle w:val="ASFKTablenorm"/>
              <w:ind w:left="57" w:right="57"/>
            </w:pPr>
            <w:r w:rsidRPr="00B11F4A">
              <w:t>Декабрь</w:t>
            </w:r>
          </w:p>
        </w:tc>
        <w:tc>
          <w:tcPr>
            <w:tcW w:w="3556" w:type="pct"/>
            <w:shd w:val="clear" w:color="auto" w:fill="auto"/>
          </w:tcPr>
          <w:p w14:paraId="033C1875" w14:textId="77777777" w:rsidR="00934F07" w:rsidRPr="00B11F4A" w:rsidRDefault="00934F07" w:rsidP="00412DF7">
            <w:pPr>
              <w:pStyle w:val="ASFKTablenorm"/>
              <w:ind w:left="57" w:right="57"/>
            </w:pPr>
            <w:r w:rsidRPr="00B11F4A">
              <w:t>Сумма оплаты БО в декабре т</w:t>
            </w:r>
            <w:r w:rsidRPr="00EB6560">
              <w:t>е</w:t>
            </w:r>
            <w:r w:rsidRPr="00B11F4A">
              <w:t>кущего года</w:t>
            </w:r>
            <w:r>
              <w:t>.</w:t>
            </w:r>
          </w:p>
        </w:tc>
      </w:tr>
      <w:tr w:rsidR="00934F07" w:rsidRPr="002667B1" w14:paraId="31CAD8E5" w14:textId="77777777" w:rsidTr="00412DF7">
        <w:tc>
          <w:tcPr>
            <w:tcW w:w="1444" w:type="pct"/>
            <w:shd w:val="clear" w:color="auto" w:fill="auto"/>
          </w:tcPr>
          <w:p w14:paraId="440120EA" w14:textId="77777777" w:rsidR="00934F07" w:rsidRPr="00B11F4A" w:rsidRDefault="00934F07" w:rsidP="00412DF7">
            <w:pPr>
              <w:pStyle w:val="ASFKTablenorm"/>
              <w:ind w:left="57" w:right="57"/>
            </w:pPr>
            <w:r w:rsidRPr="00B11F4A">
              <w:t>Сумма БО</w:t>
            </w:r>
          </w:p>
        </w:tc>
        <w:tc>
          <w:tcPr>
            <w:tcW w:w="3556" w:type="pct"/>
            <w:shd w:val="clear" w:color="auto" w:fill="auto"/>
          </w:tcPr>
          <w:p w14:paraId="7A588A9E" w14:textId="77777777" w:rsidR="00934F07" w:rsidRPr="00B11F4A" w:rsidRDefault="00934F07" w:rsidP="00412DF7">
            <w:pPr>
              <w:pStyle w:val="ASFKTablenorm"/>
              <w:ind w:left="57" w:right="57"/>
            </w:pPr>
            <w:r w:rsidRPr="00B11F4A">
              <w:t>Общая сумма БО по всем годам</w:t>
            </w:r>
            <w:r>
              <w:t>.</w:t>
            </w:r>
          </w:p>
        </w:tc>
      </w:tr>
      <w:tr w:rsidR="00934F07" w:rsidRPr="002667B1" w14:paraId="1C7EDCA5" w14:textId="77777777" w:rsidTr="00412DF7">
        <w:tc>
          <w:tcPr>
            <w:tcW w:w="1444" w:type="pct"/>
            <w:shd w:val="clear" w:color="auto" w:fill="auto"/>
          </w:tcPr>
          <w:p w14:paraId="4DEF88A8" w14:textId="77777777" w:rsidR="00934F07" w:rsidRPr="00B11F4A" w:rsidRDefault="00934F07" w:rsidP="00412DF7">
            <w:pPr>
              <w:pStyle w:val="ASFKTablenorm"/>
              <w:ind w:left="57" w:right="57"/>
            </w:pPr>
            <w:r w:rsidRPr="00B11F4A">
              <w:t>Отклонение (сумма БО – сумма по годам)</w:t>
            </w:r>
          </w:p>
        </w:tc>
        <w:tc>
          <w:tcPr>
            <w:tcW w:w="3556" w:type="pct"/>
            <w:shd w:val="clear" w:color="auto" w:fill="auto"/>
          </w:tcPr>
          <w:p w14:paraId="795A6919" w14:textId="77777777" w:rsidR="00934F07" w:rsidRPr="00B11F4A" w:rsidRDefault="00934F07" w:rsidP="00412DF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14:paraId="336B5E37" w14:textId="77777777" w:rsidTr="00412DF7">
        <w:trPr>
          <w:trHeight w:val="77"/>
        </w:trPr>
        <w:tc>
          <w:tcPr>
            <w:tcW w:w="5000" w:type="pct"/>
            <w:gridSpan w:val="2"/>
            <w:shd w:val="clear" w:color="auto" w:fill="auto"/>
          </w:tcPr>
          <w:p w14:paraId="49E36375" w14:textId="77777777" w:rsidR="00934F07" w:rsidRPr="00B11F4A" w:rsidRDefault="00934F07" w:rsidP="00412DF7">
            <w:pPr>
              <w:pStyle w:val="ASFKTablenorm"/>
              <w:ind w:left="57" w:right="57"/>
            </w:pPr>
            <w:r>
              <w:t>Г</w:t>
            </w:r>
            <w:r w:rsidRPr="00B11F4A">
              <w:t>руппа полей подписей</w:t>
            </w:r>
          </w:p>
        </w:tc>
      </w:tr>
      <w:tr w:rsidR="00934F07" w:rsidRPr="002667B1" w14:paraId="4EFB1780" w14:textId="77777777" w:rsidTr="00412DF7">
        <w:trPr>
          <w:trHeight w:val="77"/>
        </w:trPr>
        <w:tc>
          <w:tcPr>
            <w:tcW w:w="1444" w:type="pct"/>
            <w:shd w:val="clear" w:color="auto" w:fill="auto"/>
          </w:tcPr>
          <w:p w14:paraId="390A2E3C" w14:textId="77777777"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shd w:val="clear" w:color="auto" w:fill="auto"/>
          </w:tcPr>
          <w:p w14:paraId="569C8DDC" w14:textId="77777777" w:rsidR="00934F07" w:rsidRPr="00B11F4A" w:rsidRDefault="00934F07" w:rsidP="00412DF7">
            <w:pPr>
              <w:pStyle w:val="ASFKTablenorm"/>
              <w:ind w:left="57" w:right="57"/>
            </w:pPr>
            <w:r w:rsidRPr="00B11F4A">
              <w:t>Наименование должности рук</w:t>
            </w:r>
            <w:r w:rsidRPr="00EB6560">
              <w:t>о</w:t>
            </w:r>
            <w:r w:rsidRPr="00B11F4A">
              <w:t>водителя.</w:t>
            </w:r>
          </w:p>
        </w:tc>
      </w:tr>
      <w:tr w:rsidR="00934F07" w:rsidRPr="002667B1" w14:paraId="34E30BE1" w14:textId="77777777" w:rsidTr="00412DF7">
        <w:trPr>
          <w:trHeight w:val="77"/>
        </w:trPr>
        <w:tc>
          <w:tcPr>
            <w:tcW w:w="1444" w:type="pct"/>
            <w:shd w:val="clear" w:color="auto" w:fill="auto"/>
          </w:tcPr>
          <w:p w14:paraId="11C15688" w14:textId="77777777"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shd w:val="clear" w:color="auto" w:fill="auto"/>
          </w:tcPr>
          <w:p w14:paraId="41214864" w14:textId="77777777" w:rsidR="00934F07" w:rsidRPr="00B11F4A" w:rsidRDefault="00934F07" w:rsidP="00412DF7">
            <w:pPr>
              <w:pStyle w:val="ASFKTablenorm"/>
              <w:ind w:left="57" w:right="57"/>
            </w:pPr>
            <w:r w:rsidRPr="00B11F4A">
              <w:t>ФИО руководителя.</w:t>
            </w:r>
          </w:p>
        </w:tc>
      </w:tr>
      <w:tr w:rsidR="00934F07" w:rsidRPr="002667B1" w14:paraId="122C1F8D" w14:textId="77777777" w:rsidTr="00412DF7">
        <w:trPr>
          <w:trHeight w:val="77"/>
        </w:trPr>
        <w:tc>
          <w:tcPr>
            <w:tcW w:w="1444" w:type="pct"/>
            <w:shd w:val="clear" w:color="auto" w:fill="auto"/>
          </w:tcPr>
          <w:p w14:paraId="054B91A1" w14:textId="77777777" w:rsidR="00934F07" w:rsidRPr="00B11F4A" w:rsidRDefault="00934F07" w:rsidP="00412DF7">
            <w:pPr>
              <w:pStyle w:val="ASFKTablenorm"/>
              <w:ind w:left="57" w:right="57"/>
            </w:pPr>
            <w:r w:rsidRPr="00B11F4A">
              <w:t>Должность исполнителя</w:t>
            </w:r>
          </w:p>
        </w:tc>
        <w:tc>
          <w:tcPr>
            <w:tcW w:w="3556" w:type="pct"/>
            <w:shd w:val="clear" w:color="auto" w:fill="auto"/>
          </w:tcPr>
          <w:p w14:paraId="3F1E8DA1" w14:textId="77777777" w:rsidR="00934F07" w:rsidRPr="00B11F4A" w:rsidRDefault="00934F07" w:rsidP="00412DF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14:paraId="10AD26B7" w14:textId="77777777" w:rsidTr="00412DF7">
        <w:trPr>
          <w:trHeight w:val="77"/>
        </w:trPr>
        <w:tc>
          <w:tcPr>
            <w:tcW w:w="1444" w:type="pct"/>
            <w:shd w:val="clear" w:color="auto" w:fill="auto"/>
          </w:tcPr>
          <w:p w14:paraId="41C31154" w14:textId="77777777" w:rsidR="00934F07" w:rsidRPr="00B11F4A" w:rsidRDefault="00934F07" w:rsidP="00412DF7">
            <w:pPr>
              <w:pStyle w:val="ASFKTablenorm"/>
              <w:ind w:left="57" w:right="57"/>
            </w:pPr>
            <w:r w:rsidRPr="00B11F4A">
              <w:t>Расшифровка подписи</w:t>
            </w:r>
          </w:p>
        </w:tc>
        <w:tc>
          <w:tcPr>
            <w:tcW w:w="3556" w:type="pct"/>
            <w:shd w:val="clear" w:color="auto" w:fill="auto"/>
          </w:tcPr>
          <w:p w14:paraId="737CAAB0" w14:textId="77777777" w:rsidR="00934F07" w:rsidRPr="00B11F4A" w:rsidRDefault="00934F07" w:rsidP="00412DF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14:paraId="091622AD" w14:textId="77777777" w:rsidTr="00412DF7">
        <w:trPr>
          <w:trHeight w:val="77"/>
        </w:trPr>
        <w:tc>
          <w:tcPr>
            <w:tcW w:w="1444" w:type="pct"/>
            <w:shd w:val="clear" w:color="auto" w:fill="auto"/>
          </w:tcPr>
          <w:p w14:paraId="5DB2E8DC" w14:textId="77777777" w:rsidR="00934F07" w:rsidRPr="00B11F4A" w:rsidRDefault="00934F07" w:rsidP="00412DF7">
            <w:pPr>
              <w:pStyle w:val="ASFKTablenorm"/>
              <w:ind w:left="57" w:right="57"/>
            </w:pPr>
            <w:r w:rsidRPr="00B11F4A">
              <w:t>Дата подписания</w:t>
            </w:r>
          </w:p>
        </w:tc>
        <w:tc>
          <w:tcPr>
            <w:tcW w:w="3556" w:type="pct"/>
            <w:shd w:val="clear" w:color="auto" w:fill="auto"/>
          </w:tcPr>
          <w:p w14:paraId="339C2A79" w14:textId="77777777" w:rsidR="00934F07" w:rsidRPr="00B11F4A" w:rsidRDefault="00934F07" w:rsidP="00412DF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14:paraId="391E672F" w14:textId="77777777" w:rsidTr="00412DF7">
        <w:trPr>
          <w:trHeight w:val="77"/>
        </w:trPr>
        <w:tc>
          <w:tcPr>
            <w:tcW w:w="1444" w:type="pct"/>
            <w:shd w:val="clear" w:color="auto" w:fill="auto"/>
          </w:tcPr>
          <w:p w14:paraId="313CFB99" w14:textId="77777777" w:rsidR="00934F07" w:rsidRPr="00B11F4A" w:rsidRDefault="00934F07" w:rsidP="00412DF7">
            <w:pPr>
              <w:pStyle w:val="ASFKTablenorm"/>
              <w:ind w:left="57" w:right="57"/>
            </w:pPr>
            <w:r w:rsidRPr="00B11F4A">
              <w:t>Дата, присвоенная в ФК</w:t>
            </w:r>
          </w:p>
        </w:tc>
        <w:tc>
          <w:tcPr>
            <w:tcW w:w="3556" w:type="pct"/>
            <w:shd w:val="clear" w:color="auto" w:fill="auto"/>
          </w:tcPr>
          <w:p w14:paraId="0B8CF1A1" w14:textId="77777777" w:rsidR="00934F07" w:rsidRPr="00B11F4A" w:rsidRDefault="00934F07" w:rsidP="00412DF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14:paraId="40D91941" w14:textId="77777777" w:rsidTr="00412DF7">
        <w:trPr>
          <w:trHeight w:val="77"/>
        </w:trPr>
        <w:tc>
          <w:tcPr>
            <w:tcW w:w="1444" w:type="pct"/>
            <w:shd w:val="clear" w:color="auto" w:fill="auto"/>
          </w:tcPr>
          <w:p w14:paraId="5E694AAB" w14:textId="77777777" w:rsidR="00934F07" w:rsidRPr="00B11F4A" w:rsidRDefault="00934F07" w:rsidP="00412DF7">
            <w:pPr>
              <w:pStyle w:val="ASFKTablenorm"/>
              <w:ind w:left="57" w:right="57"/>
            </w:pPr>
            <w:r w:rsidRPr="00B11F4A">
              <w:t>Примечание</w:t>
            </w:r>
          </w:p>
        </w:tc>
        <w:tc>
          <w:tcPr>
            <w:tcW w:w="3556" w:type="pct"/>
            <w:shd w:val="clear" w:color="auto" w:fill="auto"/>
          </w:tcPr>
          <w:p w14:paraId="08625EBC" w14:textId="77777777" w:rsidR="00934F07" w:rsidRPr="00B11F4A" w:rsidRDefault="00934F07" w:rsidP="00412DF7">
            <w:pPr>
              <w:pStyle w:val="ASFKTablenorm"/>
              <w:ind w:left="57" w:right="57"/>
            </w:pPr>
            <w:r w:rsidRPr="00B11F4A">
              <w:t>Примечание. Значение перед</w:t>
            </w:r>
            <w:r w:rsidRPr="00EB6560">
              <w:t>а</w:t>
            </w:r>
            <w:r w:rsidRPr="00B11F4A">
              <w:t>ется из учетной системы УФК.</w:t>
            </w:r>
          </w:p>
        </w:tc>
      </w:tr>
    </w:tbl>
    <w:p w14:paraId="63AAACFA" w14:textId="77777777"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456287">
        <w:t>34</w:t>
      </w:r>
      <w:r w:rsidRPr="00B11F4A">
        <w:fldChar w:fldCharType="end"/>
      </w:r>
      <w:r w:rsidRPr="00B11F4A">
        <w:t xml:space="preserve">) следует нажать на кнопку </w:t>
      </w:r>
      <w:r w:rsidR="00643122">
        <w:pict w14:anchorId="23A8F65D">
          <v:shape id="_x0000_i1119" type="#_x0000_t75" style="width:24pt;height:24pt">
            <v:imagedata r:id="rId73" o:title="Snap7" gain="81921f" blacklevel="-3277f"/>
          </v:shape>
        </w:pict>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456287">
        <w:t>35</w:t>
      </w:r>
      <w:r w:rsidRPr="00B11F4A">
        <w:fldChar w:fldCharType="end"/>
      </w:r>
      <w:r w:rsidRPr="00B11F4A">
        <w:t>).</w:t>
      </w:r>
    </w:p>
    <w:p w14:paraId="25BACEE9" w14:textId="77777777" w:rsidR="00934F07" w:rsidRPr="00ED7F9F" w:rsidRDefault="00643122" w:rsidP="006B2B57">
      <w:pPr>
        <w:pStyle w:val="ASFKFigure"/>
        <w:rPr>
          <w:lang w:val="en-US"/>
        </w:rPr>
      </w:pPr>
      <w:r>
        <w:lastRenderedPageBreak/>
        <w:pict w14:anchorId="24001A97">
          <v:shape id="_x0000_i1120" type="#_x0000_t75" style="width:479.25pt;height:6in">
            <v:imagedata r:id="rId94" o:title="0"/>
          </v:shape>
        </w:pict>
      </w:r>
    </w:p>
    <w:p w14:paraId="0AA07D31"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1" w:name="_Ref246740551"/>
      <w:bookmarkStart w:id="442" w:name="_Toc82688733"/>
      <w:r w:rsidR="00456287">
        <w:rPr>
          <w:noProof/>
        </w:rPr>
        <w:t>35</w:t>
      </w:r>
      <w:bookmarkEnd w:id="441"/>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Основная</w:t>
      </w:r>
      <w:r w:rsidR="001F20AD">
        <w:t>»</w:t>
      </w:r>
      <w:bookmarkEnd w:id="442"/>
    </w:p>
    <w:p w14:paraId="49EF6B49" w14:textId="77777777"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14:paraId="00F3A8FD" w14:textId="77777777"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14:paraId="1EA6A0BE" w14:textId="77777777"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14:paraId="797160A7" w14:textId="77777777" w:rsidR="00934F07" w:rsidRPr="00B11F4A" w:rsidRDefault="001F20AD" w:rsidP="00934F07">
      <w:pPr>
        <w:pStyle w:val="ASFKListmark1"/>
      </w:pPr>
      <w:r>
        <w:t>«</w:t>
      </w:r>
      <w:r w:rsidR="00934F07" w:rsidRPr="00B11F4A">
        <w:t>ППП</w:t>
      </w:r>
      <w:r>
        <w:t>»</w:t>
      </w:r>
      <w:r w:rsidR="00F75971">
        <w:t xml:space="preserve"> – код ведомства;</w:t>
      </w:r>
    </w:p>
    <w:p w14:paraId="0D95E4E3" w14:textId="77777777"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14:paraId="4A7A9E39" w14:textId="77777777"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14:paraId="5D14CEAA" w14:textId="77777777"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14:paraId="0249476C" w14:textId="77777777"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14:paraId="5045B0C8" w14:textId="77777777"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14:paraId="1C9BCB7E" w14:textId="77777777" w:rsidR="00934F07" w:rsidRPr="00B11F4A" w:rsidRDefault="001F20AD" w:rsidP="00934F07">
      <w:pPr>
        <w:pStyle w:val="ASFKListmark1"/>
      </w:pPr>
      <w:r>
        <w:t>«</w:t>
      </w:r>
      <w:r w:rsidR="00934F07" w:rsidRPr="00B11F4A">
        <w:t>Предмет документа основания</w:t>
      </w:r>
      <w:r>
        <w:t>»</w:t>
      </w:r>
      <w:r w:rsidR="00F75971" w:rsidRPr="00F75971">
        <w:t>;</w:t>
      </w:r>
    </w:p>
    <w:p w14:paraId="1FDA5B4B" w14:textId="77777777"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14:paraId="16ED20C5" w14:textId="77777777"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14:paraId="220ED4D9" w14:textId="77777777"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14:paraId="2E0853E9" w14:textId="77777777"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14:paraId="1087EBA3" w14:textId="77777777"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14:paraId="49678576" w14:textId="77777777"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14:paraId="2377D104" w14:textId="77777777"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14:paraId="469A556D" w14:textId="77777777"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14:paraId="29CC21AC" w14:textId="77777777"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14:paraId="17348C9E" w14:textId="77777777" w:rsidR="00934F07" w:rsidRPr="00B11F4A" w:rsidRDefault="001F20AD" w:rsidP="00934F07">
      <w:pPr>
        <w:pStyle w:val="ASFKListmark1"/>
      </w:pPr>
      <w:r>
        <w:t>«</w:t>
      </w:r>
      <w:r w:rsidR="00934F07" w:rsidRPr="00B11F4A">
        <w:t>Примечание</w:t>
      </w:r>
      <w:r>
        <w:t>»</w:t>
      </w:r>
      <w:r w:rsidR="00934F07" w:rsidRPr="00B11F4A">
        <w:t>.</w:t>
      </w:r>
    </w:p>
    <w:p w14:paraId="560347AA" w14:textId="77777777" w:rsidR="00934F07" w:rsidRPr="00871500" w:rsidRDefault="00643122" w:rsidP="00934F07">
      <w:pPr>
        <w:pStyle w:val="ASFKFigure"/>
        <w:rPr>
          <w:lang w:val="en-US"/>
        </w:rPr>
      </w:pPr>
      <w:r>
        <w:pict w14:anchorId="3308CD4D">
          <v:shape id="_x0000_i1121" type="#_x0000_t75" style="width:480.75pt;height:312.75pt">
            <v:imagedata r:id="rId95" o:title="0"/>
          </v:shape>
        </w:pict>
      </w:r>
    </w:p>
    <w:p w14:paraId="56E11C6C"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3" w:name="_Ref246740553"/>
      <w:bookmarkStart w:id="444" w:name="_Toc82688734"/>
      <w:r w:rsidR="00456287">
        <w:rPr>
          <w:noProof/>
        </w:rPr>
        <w:t>36</w:t>
      </w:r>
      <w:bookmarkEnd w:id="443"/>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График оплаты</w:t>
      </w:r>
      <w:r w:rsidR="001F20AD">
        <w:t>»</w:t>
      </w:r>
      <w:bookmarkEnd w:id="444"/>
    </w:p>
    <w:p w14:paraId="150C4902" w14:textId="77777777"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14:paraId="1359892D" w14:textId="77777777"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14:paraId="6CF046B5" w14:textId="77777777" w:rsidR="00934F07" w:rsidRPr="0064058C" w:rsidRDefault="00934F07" w:rsidP="00F018DF">
      <w:pPr>
        <w:pStyle w:val="32"/>
      </w:pPr>
      <w:bookmarkStart w:id="445" w:name="_Ref328730448"/>
      <w:bookmarkStart w:id="446" w:name="_Toc387859008"/>
      <w:bookmarkStart w:id="447" w:name="_Toc410283255"/>
      <w:bookmarkStart w:id="448" w:name="_Toc82688498"/>
      <w:r w:rsidRPr="0064058C">
        <w:t>Уведомление о нарушении сроков внесения размеров арендной платы</w:t>
      </w:r>
      <w:bookmarkEnd w:id="445"/>
      <w:bookmarkEnd w:id="446"/>
      <w:bookmarkEnd w:id="447"/>
      <w:bookmarkEnd w:id="448"/>
    </w:p>
    <w:p w14:paraId="58D572E8" w14:textId="77777777"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14:paraId="0FA61084" w14:textId="77777777"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14:paraId="70D45072" w14:textId="77777777"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456287">
        <w:rPr>
          <w:noProof/>
        </w:rPr>
        <w:t>37</w:t>
      </w:r>
      <w:r w:rsidR="00934F07" w:rsidRPr="0064058C">
        <w:fldChar w:fldCharType="end"/>
      </w:r>
      <w:r w:rsidR="00934F07" w:rsidRPr="0064058C">
        <w:t>.</w:t>
      </w:r>
    </w:p>
    <w:p w14:paraId="1C1F23F8" w14:textId="77777777" w:rsidR="00934F07" w:rsidRPr="00C04DA1" w:rsidRDefault="00643122" w:rsidP="00934F07">
      <w:pPr>
        <w:pStyle w:val="ASFKFigure"/>
      </w:pPr>
      <w:r>
        <w:lastRenderedPageBreak/>
        <w:pict w14:anchorId="73B8D085">
          <v:shape id="_x0000_i1122" type="#_x0000_t75" style="width:478.5pt;height:300.75pt">
            <v:imagedata r:id="rId96" o:title="0"/>
          </v:shape>
        </w:pict>
      </w:r>
    </w:p>
    <w:p w14:paraId="71B3B2FD"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49" w:name="_Ref328664864"/>
      <w:bookmarkStart w:id="450" w:name="_Toc82688735"/>
      <w:r w:rsidR="00456287">
        <w:rPr>
          <w:noProof/>
        </w:rPr>
        <w:t>37</w:t>
      </w:r>
      <w:bookmarkEnd w:id="449"/>
      <w:r w:rsidRPr="0064058C">
        <w:fldChar w:fldCharType="end"/>
      </w:r>
      <w:r w:rsidRPr="0064058C">
        <w:t xml:space="preserve">. </w:t>
      </w:r>
      <w:r w:rsidR="00432067">
        <w:t>ЭФ</w:t>
      </w:r>
      <w:r w:rsidRPr="0064058C">
        <w:t xml:space="preserve"> списка документов</w:t>
      </w:r>
      <w:r w:rsidR="004E0BBC">
        <w:t xml:space="preserve"> </w:t>
      </w:r>
      <w:r w:rsidR="001F20AD">
        <w:t>«</w:t>
      </w:r>
      <w:r w:rsidRPr="0064058C">
        <w:t>Уведомление о нарушении сроков внесения и размеров арендной платы</w:t>
      </w:r>
      <w:r w:rsidR="001F20AD">
        <w:t>»</w:t>
      </w:r>
      <w:bookmarkEnd w:id="450"/>
    </w:p>
    <w:p w14:paraId="15E68235" w14:textId="77777777" w:rsidR="00934F07" w:rsidRPr="00345377" w:rsidRDefault="00934F07" w:rsidP="00F018DF">
      <w:pPr>
        <w:pStyle w:val="41"/>
      </w:pPr>
      <w:r w:rsidRPr="00345377">
        <w:t>Доступные операции</w:t>
      </w:r>
    </w:p>
    <w:p w14:paraId="471DED1E" w14:textId="77777777"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14:paraId="621E64C6" w14:textId="77777777" w:rsidR="00432067" w:rsidRPr="00AB7803" w:rsidRDefault="00432067" w:rsidP="00432067">
      <w:pPr>
        <w:pStyle w:val="ASFKListmark1"/>
      </w:pPr>
      <w:r w:rsidRPr="00AB7803">
        <w:t>просмотр;</w:t>
      </w:r>
    </w:p>
    <w:p w14:paraId="430CE7B5" w14:textId="77777777" w:rsidR="00432067" w:rsidRPr="00AB7803" w:rsidRDefault="00432067" w:rsidP="00432067">
      <w:pPr>
        <w:pStyle w:val="ASFKListmark1"/>
      </w:pPr>
      <w:r w:rsidRPr="00AB7803">
        <w:t>печать</w:t>
      </w:r>
      <w:r>
        <w:t>.</w:t>
      </w:r>
    </w:p>
    <w:p w14:paraId="6121D42F" w14:textId="77777777" w:rsidR="00934F07" w:rsidRPr="00345377" w:rsidRDefault="00934F07" w:rsidP="00F018DF">
      <w:pPr>
        <w:pStyle w:val="41"/>
      </w:pPr>
      <w:r w:rsidRPr="00345377">
        <w:t>Экранная форма документа</w:t>
      </w:r>
    </w:p>
    <w:p w14:paraId="69D5E936" w14:textId="77777777"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456287">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456287">
        <w:t>39</w:t>
      </w:r>
      <w:r w:rsidR="004E0BBC" w:rsidRPr="004E0BBC">
        <w:fldChar w:fldCharType="end"/>
      </w:r>
      <w:r w:rsidRPr="0064058C">
        <w:t>. Форма содержит следующие закладки:</w:t>
      </w:r>
    </w:p>
    <w:p w14:paraId="4E60AA29" w14:textId="77777777" w:rsidR="00934F07" w:rsidRPr="0064058C" w:rsidRDefault="001F20AD" w:rsidP="00934F07">
      <w:pPr>
        <w:pStyle w:val="ASFKListmark1"/>
      </w:pPr>
      <w:r>
        <w:t>«</w:t>
      </w:r>
      <w:r w:rsidR="00934F07" w:rsidRPr="0064058C">
        <w:t>Основные атрибуты</w:t>
      </w:r>
      <w:r>
        <w:t>»</w:t>
      </w:r>
      <w:r w:rsidR="00934F07" w:rsidRPr="0064058C">
        <w:t>;</w:t>
      </w:r>
    </w:p>
    <w:p w14:paraId="6D6CD629" w14:textId="77777777" w:rsidR="00934F07" w:rsidRPr="0064058C" w:rsidRDefault="001F20AD" w:rsidP="00934F07">
      <w:pPr>
        <w:pStyle w:val="ASFKListmark1"/>
      </w:pPr>
      <w:r>
        <w:t>«</w:t>
      </w:r>
      <w:r w:rsidR="00934F07" w:rsidRPr="0064058C">
        <w:t>Подписи</w:t>
      </w:r>
      <w:r>
        <w:t>»</w:t>
      </w:r>
      <w:r w:rsidR="00934F07" w:rsidRPr="0064058C">
        <w:t>.</w:t>
      </w:r>
    </w:p>
    <w:p w14:paraId="0360D8FC" w14:textId="77777777" w:rsidR="00934F07" w:rsidRPr="0064058C" w:rsidRDefault="00643122" w:rsidP="00934F07">
      <w:pPr>
        <w:pStyle w:val="ASFKFigure"/>
      </w:pPr>
      <w:r>
        <w:lastRenderedPageBreak/>
        <w:pict w14:anchorId="14247E72">
          <v:shape id="_x0000_i1123" type="#_x0000_t75" style="width:478.5pt;height:318pt">
            <v:imagedata r:id="rId97" o:title="0"/>
          </v:shape>
        </w:pict>
      </w:r>
    </w:p>
    <w:p w14:paraId="3570F937"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1" w:name="_Ref328669861"/>
      <w:bookmarkStart w:id="452" w:name="_Toc82688736"/>
      <w:r w:rsidR="00456287">
        <w:rPr>
          <w:noProof/>
        </w:rPr>
        <w:t>38</w:t>
      </w:r>
      <w:bookmarkEnd w:id="451"/>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Основные атрибуты</w:t>
      </w:r>
      <w:r w:rsidR="001F20AD">
        <w:t>»</w:t>
      </w:r>
      <w:bookmarkEnd w:id="452"/>
    </w:p>
    <w:p w14:paraId="4A157943" w14:textId="77777777"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456287">
        <w:t>18</w:t>
      </w:r>
      <w:r w:rsidRPr="00830C60">
        <w:fldChar w:fldCharType="end"/>
      </w:r>
      <w:r w:rsidRPr="00830C60">
        <w:t>.</w:t>
      </w:r>
    </w:p>
    <w:p w14:paraId="34D9E7B7" w14:textId="77777777"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3" w:name="_Ref328670071"/>
      <w:bookmarkStart w:id="454" w:name="_Toc82688576"/>
      <w:r w:rsidR="00456287">
        <w:rPr>
          <w:noProof/>
        </w:rPr>
        <w:t>18</w:t>
      </w:r>
      <w:bookmarkEnd w:id="453"/>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8"/>
        <w:gridCol w:w="6107"/>
      </w:tblGrid>
      <w:tr w:rsidR="00E278A7" w:rsidRPr="00AB7803" w14:paraId="38D930D6" w14:textId="77777777" w:rsidTr="00412DF7">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9B324C" w14:textId="77777777"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E546C8" w14:textId="77777777" w:rsidR="00E278A7" w:rsidRPr="00AB7803" w:rsidRDefault="00E278A7" w:rsidP="00E278A7">
            <w:pPr>
              <w:pStyle w:val="ASFKTableHead"/>
            </w:pPr>
            <w:r w:rsidRPr="00AB7803">
              <w:t>Описание поля</w:t>
            </w:r>
          </w:p>
        </w:tc>
      </w:tr>
      <w:tr w:rsidR="00E278A7" w:rsidRPr="00AB7803" w14:paraId="182E3BB5" w14:textId="77777777" w:rsidTr="00412DF7">
        <w:tc>
          <w:tcPr>
            <w:tcW w:w="1870" w:type="pct"/>
            <w:shd w:val="clear" w:color="auto" w:fill="auto"/>
          </w:tcPr>
          <w:p w14:paraId="7F3354D6" w14:textId="77777777" w:rsidR="00E278A7" w:rsidRPr="00AB7803" w:rsidRDefault="00E278A7" w:rsidP="00412DF7">
            <w:pPr>
              <w:pStyle w:val="ASFKTablenorm"/>
              <w:ind w:left="57" w:right="57"/>
            </w:pPr>
            <w:r w:rsidRPr="00AB7803">
              <w:t>Номер</w:t>
            </w:r>
          </w:p>
        </w:tc>
        <w:tc>
          <w:tcPr>
            <w:tcW w:w="3130" w:type="pct"/>
            <w:shd w:val="clear" w:color="auto" w:fill="auto"/>
          </w:tcPr>
          <w:p w14:paraId="6F4A8070"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65C20E41" w14:textId="77777777" w:rsidTr="00412DF7">
        <w:tc>
          <w:tcPr>
            <w:tcW w:w="1870" w:type="pct"/>
            <w:shd w:val="clear" w:color="auto" w:fill="auto"/>
          </w:tcPr>
          <w:p w14:paraId="40B53B56" w14:textId="77777777" w:rsidR="00E278A7" w:rsidRPr="00AB7803" w:rsidRDefault="00E278A7" w:rsidP="00412DF7">
            <w:pPr>
              <w:pStyle w:val="ASFKTablenorm"/>
              <w:ind w:left="57" w:right="57"/>
            </w:pPr>
            <w:r w:rsidRPr="00AB7803">
              <w:t>Дата</w:t>
            </w:r>
          </w:p>
        </w:tc>
        <w:tc>
          <w:tcPr>
            <w:tcW w:w="3130" w:type="pct"/>
            <w:shd w:val="clear" w:color="auto" w:fill="auto"/>
          </w:tcPr>
          <w:p w14:paraId="03B22F02"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4E0BBC" w:rsidRPr="00AB7803" w14:paraId="5C278E3B" w14:textId="77777777" w:rsidTr="00412DF7">
        <w:tc>
          <w:tcPr>
            <w:tcW w:w="1870" w:type="pct"/>
            <w:shd w:val="clear" w:color="auto" w:fill="auto"/>
          </w:tcPr>
          <w:p w14:paraId="60A9CC19" w14:textId="77777777" w:rsidR="004E0BBC" w:rsidRPr="00AB7803" w:rsidRDefault="004E0BBC" w:rsidP="00412DF7">
            <w:pPr>
              <w:pStyle w:val="ASFKTablenorm"/>
              <w:ind w:left="57" w:right="57"/>
            </w:pPr>
            <w:r>
              <w:t>Статус</w:t>
            </w:r>
          </w:p>
        </w:tc>
        <w:tc>
          <w:tcPr>
            <w:tcW w:w="3130" w:type="pct"/>
            <w:shd w:val="clear" w:color="auto" w:fill="auto"/>
          </w:tcPr>
          <w:p w14:paraId="6D07B7EA" w14:textId="77777777" w:rsidR="004E0BBC" w:rsidRPr="00AB7803" w:rsidRDefault="004E0BBC" w:rsidP="00412DF7">
            <w:pPr>
              <w:pStyle w:val="ASFKTablenorm"/>
              <w:ind w:left="57" w:right="57"/>
            </w:pPr>
            <w:r w:rsidRPr="004E0BBC">
              <w:t>Значение передается из OEBS</w:t>
            </w:r>
            <w:r>
              <w:t>.</w:t>
            </w:r>
          </w:p>
        </w:tc>
      </w:tr>
      <w:tr w:rsidR="00E278A7" w:rsidRPr="00AB7803" w14:paraId="2F226C10" w14:textId="77777777" w:rsidTr="00412DF7">
        <w:tc>
          <w:tcPr>
            <w:tcW w:w="5000" w:type="pct"/>
            <w:gridSpan w:val="2"/>
            <w:shd w:val="clear" w:color="auto" w:fill="auto"/>
          </w:tcPr>
          <w:p w14:paraId="748861F2" w14:textId="77777777" w:rsidR="00E278A7" w:rsidRPr="00E278A7" w:rsidRDefault="00E278A7" w:rsidP="00412DF7">
            <w:pPr>
              <w:pStyle w:val="ASFKTablenorm"/>
              <w:ind w:left="57" w:right="57"/>
            </w:pPr>
            <w:r w:rsidRPr="00AB7803">
              <w:t>Закладка</w:t>
            </w:r>
            <w:r w:rsidRPr="00E278A7">
              <w:t xml:space="preserve"> </w:t>
            </w:r>
            <w:r w:rsidR="001F20AD">
              <w:t>«</w:t>
            </w:r>
            <w:r w:rsidRPr="00E278A7">
              <w:t>Основные атрибуты</w:t>
            </w:r>
            <w:r w:rsidR="001F20AD">
              <w:t>»</w:t>
            </w:r>
          </w:p>
        </w:tc>
      </w:tr>
      <w:tr w:rsidR="00E278A7" w:rsidRPr="00AB7803" w14:paraId="483BFBFD" w14:textId="77777777" w:rsidTr="00412DF7">
        <w:tc>
          <w:tcPr>
            <w:tcW w:w="1870" w:type="pct"/>
            <w:shd w:val="clear" w:color="auto" w:fill="auto"/>
          </w:tcPr>
          <w:p w14:paraId="5698720F" w14:textId="77777777" w:rsidR="00E278A7" w:rsidRPr="00AB7803" w:rsidRDefault="00E278A7" w:rsidP="00412DF7">
            <w:pPr>
              <w:pStyle w:val="ASFKTablenorm"/>
              <w:ind w:left="57" w:right="57"/>
            </w:pPr>
            <w:r w:rsidRPr="00AB7803">
              <w:t>ПБС</w:t>
            </w:r>
          </w:p>
        </w:tc>
        <w:tc>
          <w:tcPr>
            <w:tcW w:w="3130" w:type="pct"/>
            <w:shd w:val="clear" w:color="auto" w:fill="auto"/>
          </w:tcPr>
          <w:p w14:paraId="315C97E5"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42B59E96" w14:textId="77777777" w:rsidTr="00412DF7">
        <w:tc>
          <w:tcPr>
            <w:tcW w:w="1870" w:type="pct"/>
            <w:shd w:val="clear" w:color="auto" w:fill="auto"/>
          </w:tcPr>
          <w:p w14:paraId="403F03E8" w14:textId="77777777" w:rsidR="00E278A7" w:rsidRPr="00AB7803" w:rsidRDefault="00E278A7" w:rsidP="00412DF7">
            <w:pPr>
              <w:pStyle w:val="ASFKTablenorm"/>
              <w:ind w:left="57" w:right="57"/>
            </w:pPr>
            <w:r w:rsidRPr="00AB7803">
              <w:t>По сводному реестру</w:t>
            </w:r>
          </w:p>
        </w:tc>
        <w:tc>
          <w:tcPr>
            <w:tcW w:w="3130" w:type="pct"/>
            <w:shd w:val="clear" w:color="auto" w:fill="auto"/>
          </w:tcPr>
          <w:p w14:paraId="4C85C3CE"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13E18A55" w14:textId="77777777" w:rsidTr="00412DF7">
        <w:tc>
          <w:tcPr>
            <w:tcW w:w="1870" w:type="pct"/>
            <w:shd w:val="clear" w:color="auto" w:fill="auto"/>
          </w:tcPr>
          <w:p w14:paraId="4C91B7C9" w14:textId="77777777" w:rsidR="00E278A7" w:rsidRPr="00AB7803" w:rsidRDefault="00E278A7" w:rsidP="00412DF7">
            <w:pPr>
              <w:pStyle w:val="ASFKTablenorm"/>
              <w:ind w:left="57" w:right="57"/>
            </w:pPr>
            <w:r w:rsidRPr="00AB7803">
              <w:t>Номер лицевого счета</w:t>
            </w:r>
          </w:p>
        </w:tc>
        <w:tc>
          <w:tcPr>
            <w:tcW w:w="3130" w:type="pct"/>
            <w:shd w:val="clear" w:color="auto" w:fill="auto"/>
          </w:tcPr>
          <w:p w14:paraId="0D4464F4"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624CFEE0" w14:textId="77777777" w:rsidTr="00412DF7">
        <w:tc>
          <w:tcPr>
            <w:tcW w:w="1870" w:type="pct"/>
            <w:shd w:val="clear" w:color="auto" w:fill="auto"/>
          </w:tcPr>
          <w:p w14:paraId="4E84A05E" w14:textId="77777777" w:rsidR="00E278A7" w:rsidRPr="00AB7803" w:rsidRDefault="00E278A7" w:rsidP="00412DF7">
            <w:pPr>
              <w:pStyle w:val="ASFKTablenorm"/>
              <w:ind w:left="57" w:right="57"/>
            </w:pPr>
            <w:r w:rsidRPr="00AB7803">
              <w:t>ГРБС/ГАИФ</w:t>
            </w:r>
          </w:p>
        </w:tc>
        <w:tc>
          <w:tcPr>
            <w:tcW w:w="3130" w:type="pct"/>
            <w:shd w:val="clear" w:color="auto" w:fill="auto"/>
          </w:tcPr>
          <w:p w14:paraId="5109068C"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611F26C1" w14:textId="77777777" w:rsidTr="00412DF7">
        <w:tc>
          <w:tcPr>
            <w:tcW w:w="1870" w:type="pct"/>
            <w:shd w:val="clear" w:color="auto" w:fill="auto"/>
          </w:tcPr>
          <w:p w14:paraId="3EDAC54C" w14:textId="77777777" w:rsidR="00E278A7" w:rsidRPr="00AB7803" w:rsidRDefault="00E278A7" w:rsidP="00412DF7">
            <w:pPr>
              <w:pStyle w:val="ASFKTablenorm"/>
              <w:ind w:left="57" w:right="57"/>
            </w:pPr>
            <w:r w:rsidRPr="00AB7803">
              <w:t>По сводному реестру</w:t>
            </w:r>
          </w:p>
        </w:tc>
        <w:tc>
          <w:tcPr>
            <w:tcW w:w="3130" w:type="pct"/>
            <w:shd w:val="clear" w:color="auto" w:fill="auto"/>
          </w:tcPr>
          <w:p w14:paraId="69CFB9FE"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5D6673D9" w14:textId="77777777" w:rsidTr="00412DF7">
        <w:tc>
          <w:tcPr>
            <w:tcW w:w="1870" w:type="pct"/>
            <w:shd w:val="clear" w:color="auto" w:fill="auto"/>
          </w:tcPr>
          <w:p w14:paraId="031EA005" w14:textId="77777777" w:rsidR="00E278A7" w:rsidRPr="00AB7803" w:rsidRDefault="00E278A7" w:rsidP="00412DF7">
            <w:pPr>
              <w:pStyle w:val="ASFKTablenorm"/>
              <w:ind w:left="57" w:right="57"/>
            </w:pPr>
            <w:r w:rsidRPr="00AB7803">
              <w:t>Глава по БК</w:t>
            </w:r>
          </w:p>
        </w:tc>
        <w:tc>
          <w:tcPr>
            <w:tcW w:w="3130" w:type="pct"/>
            <w:shd w:val="clear" w:color="auto" w:fill="auto"/>
          </w:tcPr>
          <w:p w14:paraId="48ED947E"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7FEB2E43" w14:textId="77777777" w:rsidTr="00412DF7">
        <w:tc>
          <w:tcPr>
            <w:tcW w:w="1870" w:type="pct"/>
            <w:shd w:val="clear" w:color="auto" w:fill="auto"/>
          </w:tcPr>
          <w:p w14:paraId="3E774704" w14:textId="77777777" w:rsidR="00E278A7" w:rsidRPr="00AB7803" w:rsidRDefault="00E278A7" w:rsidP="00412DF7">
            <w:pPr>
              <w:pStyle w:val="ASFKTablenorm"/>
              <w:ind w:left="57" w:right="57"/>
            </w:pPr>
            <w:r w:rsidRPr="00AB7803">
              <w:t>Бюджет (наименование)</w:t>
            </w:r>
          </w:p>
        </w:tc>
        <w:tc>
          <w:tcPr>
            <w:tcW w:w="3130" w:type="pct"/>
            <w:shd w:val="clear" w:color="auto" w:fill="auto"/>
          </w:tcPr>
          <w:p w14:paraId="00EC2F9C"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53BBFEA2" w14:textId="77777777" w:rsidTr="00412DF7">
        <w:tc>
          <w:tcPr>
            <w:tcW w:w="1870" w:type="pct"/>
            <w:shd w:val="clear" w:color="auto" w:fill="auto"/>
          </w:tcPr>
          <w:p w14:paraId="7C5AC230" w14:textId="77777777" w:rsidR="00E278A7" w:rsidRPr="00E278A7" w:rsidRDefault="00E278A7" w:rsidP="00412DF7">
            <w:pPr>
              <w:pStyle w:val="ASFKTablenorm"/>
              <w:ind w:left="57" w:right="57"/>
            </w:pPr>
            <w:r w:rsidRPr="00AB7803">
              <w:t>Финансовый орган (наименов</w:t>
            </w:r>
            <w:r w:rsidRPr="00E278A7">
              <w:t>ание)</w:t>
            </w:r>
          </w:p>
        </w:tc>
        <w:tc>
          <w:tcPr>
            <w:tcW w:w="3130" w:type="pct"/>
            <w:shd w:val="clear" w:color="auto" w:fill="auto"/>
          </w:tcPr>
          <w:p w14:paraId="40D8AEF0"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0BB8C01B" w14:textId="77777777" w:rsidTr="00412DF7">
        <w:tc>
          <w:tcPr>
            <w:tcW w:w="1870" w:type="pct"/>
            <w:shd w:val="clear" w:color="auto" w:fill="auto"/>
          </w:tcPr>
          <w:p w14:paraId="6E2477B2" w14:textId="77777777" w:rsidR="00E278A7" w:rsidRPr="00AB7803" w:rsidRDefault="00E278A7" w:rsidP="00412DF7">
            <w:pPr>
              <w:pStyle w:val="ASFKTablenorm"/>
              <w:ind w:left="57" w:right="57"/>
            </w:pPr>
            <w:r w:rsidRPr="00AB7803">
              <w:t>ФК, орган ФК</w:t>
            </w:r>
          </w:p>
        </w:tc>
        <w:tc>
          <w:tcPr>
            <w:tcW w:w="3130" w:type="pct"/>
            <w:shd w:val="clear" w:color="auto" w:fill="auto"/>
          </w:tcPr>
          <w:p w14:paraId="0810E89F"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03C0A6D6" w14:textId="77777777" w:rsidTr="00412DF7">
        <w:tc>
          <w:tcPr>
            <w:tcW w:w="1870" w:type="pct"/>
            <w:shd w:val="clear" w:color="auto" w:fill="auto"/>
          </w:tcPr>
          <w:p w14:paraId="49AE82F5" w14:textId="77777777" w:rsidR="00E278A7" w:rsidRPr="00AB7803" w:rsidRDefault="00E278A7" w:rsidP="00412DF7">
            <w:pPr>
              <w:pStyle w:val="ASFKTablenorm"/>
              <w:ind w:left="57" w:right="57"/>
            </w:pPr>
            <w:r w:rsidRPr="00AB7803">
              <w:lastRenderedPageBreak/>
              <w:t>По КОФК</w:t>
            </w:r>
          </w:p>
        </w:tc>
        <w:tc>
          <w:tcPr>
            <w:tcW w:w="3130" w:type="pct"/>
            <w:shd w:val="clear" w:color="auto" w:fill="auto"/>
          </w:tcPr>
          <w:p w14:paraId="46E2BEDB"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21923601" w14:textId="77777777" w:rsidTr="00412DF7">
        <w:tc>
          <w:tcPr>
            <w:tcW w:w="1870" w:type="pct"/>
            <w:shd w:val="clear" w:color="auto" w:fill="auto"/>
          </w:tcPr>
          <w:p w14:paraId="10CD19F7" w14:textId="77777777" w:rsidR="00E278A7" w:rsidRPr="00AB7803" w:rsidRDefault="00E278A7" w:rsidP="00412DF7">
            <w:pPr>
              <w:pStyle w:val="ASFKTablenorm"/>
              <w:ind w:left="57" w:right="57"/>
            </w:pPr>
            <w:r w:rsidRPr="00AB7803">
              <w:t>Учетный номер обязательства</w:t>
            </w:r>
          </w:p>
        </w:tc>
        <w:tc>
          <w:tcPr>
            <w:tcW w:w="3130" w:type="pct"/>
            <w:shd w:val="clear" w:color="auto" w:fill="auto"/>
          </w:tcPr>
          <w:p w14:paraId="2769D161"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72083EA0" w14:textId="77777777" w:rsidTr="00412DF7">
        <w:tc>
          <w:tcPr>
            <w:tcW w:w="5000" w:type="pct"/>
            <w:gridSpan w:val="2"/>
            <w:shd w:val="clear" w:color="auto" w:fill="auto"/>
          </w:tcPr>
          <w:p w14:paraId="012E8DF2" w14:textId="77777777" w:rsidR="00E278A7" w:rsidRPr="00E278A7" w:rsidRDefault="00A879C1" w:rsidP="00412DF7">
            <w:pPr>
              <w:pStyle w:val="ASFKTablenorm"/>
              <w:ind w:left="57" w:right="57"/>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14:paraId="7CEE8029" w14:textId="77777777" w:rsidTr="00412DF7">
        <w:tc>
          <w:tcPr>
            <w:tcW w:w="1870" w:type="pct"/>
            <w:shd w:val="clear" w:color="auto" w:fill="auto"/>
          </w:tcPr>
          <w:p w14:paraId="4157656E" w14:textId="77777777" w:rsidR="00E278A7" w:rsidRPr="00AB7803" w:rsidRDefault="00E278A7" w:rsidP="00412DF7">
            <w:pPr>
              <w:pStyle w:val="ASFKTablenorm"/>
              <w:ind w:left="57" w:right="57"/>
            </w:pPr>
            <w:r w:rsidRPr="00AB7803">
              <w:t xml:space="preserve">Номер </w:t>
            </w:r>
          </w:p>
        </w:tc>
        <w:tc>
          <w:tcPr>
            <w:tcW w:w="3130" w:type="pct"/>
            <w:shd w:val="clear" w:color="auto" w:fill="auto"/>
          </w:tcPr>
          <w:p w14:paraId="50DB0227"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20100E0E" w14:textId="77777777" w:rsidTr="00412DF7">
        <w:tc>
          <w:tcPr>
            <w:tcW w:w="1870" w:type="pct"/>
            <w:shd w:val="clear" w:color="auto" w:fill="auto"/>
          </w:tcPr>
          <w:p w14:paraId="64B7979C" w14:textId="77777777" w:rsidR="00E278A7" w:rsidRPr="00AB7803" w:rsidRDefault="00E278A7" w:rsidP="00412DF7">
            <w:pPr>
              <w:pStyle w:val="ASFKTablenorm"/>
              <w:ind w:left="57" w:right="57"/>
            </w:pPr>
            <w:r w:rsidRPr="00AB7803">
              <w:t xml:space="preserve">Дата </w:t>
            </w:r>
          </w:p>
        </w:tc>
        <w:tc>
          <w:tcPr>
            <w:tcW w:w="3130" w:type="pct"/>
            <w:shd w:val="clear" w:color="auto" w:fill="auto"/>
          </w:tcPr>
          <w:p w14:paraId="7240191B"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03E2C925" w14:textId="77777777" w:rsidTr="00412DF7">
        <w:tc>
          <w:tcPr>
            <w:tcW w:w="1870" w:type="pct"/>
            <w:shd w:val="clear" w:color="auto" w:fill="auto"/>
          </w:tcPr>
          <w:p w14:paraId="22F802A2" w14:textId="77777777" w:rsidR="00E278A7" w:rsidRPr="00AB7803" w:rsidRDefault="00E278A7" w:rsidP="00412DF7">
            <w:pPr>
              <w:pStyle w:val="ASFKTablenorm"/>
              <w:ind w:left="57" w:right="57"/>
            </w:pPr>
            <w:r w:rsidRPr="00AB7803">
              <w:t xml:space="preserve">Периодичность </w:t>
            </w:r>
          </w:p>
        </w:tc>
        <w:tc>
          <w:tcPr>
            <w:tcW w:w="3130" w:type="pct"/>
            <w:shd w:val="clear" w:color="auto" w:fill="auto"/>
          </w:tcPr>
          <w:p w14:paraId="1F89C8A3"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60125046" w14:textId="77777777" w:rsidTr="00412DF7">
        <w:tc>
          <w:tcPr>
            <w:tcW w:w="1870" w:type="pct"/>
            <w:shd w:val="clear" w:color="auto" w:fill="auto"/>
          </w:tcPr>
          <w:p w14:paraId="2E4B3F33" w14:textId="77777777" w:rsidR="00E278A7" w:rsidRPr="00AB7803" w:rsidRDefault="00E278A7" w:rsidP="00412DF7">
            <w:pPr>
              <w:pStyle w:val="ASFKTablenorm"/>
              <w:ind w:left="57" w:right="57"/>
            </w:pPr>
            <w:r w:rsidRPr="00AB7803">
              <w:t>Срок оплаты</w:t>
            </w:r>
          </w:p>
        </w:tc>
        <w:tc>
          <w:tcPr>
            <w:tcW w:w="3130" w:type="pct"/>
            <w:shd w:val="clear" w:color="auto" w:fill="auto"/>
          </w:tcPr>
          <w:p w14:paraId="17C44831"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0279F276" w14:textId="77777777" w:rsidTr="00412DF7">
        <w:tc>
          <w:tcPr>
            <w:tcW w:w="1870" w:type="pct"/>
            <w:shd w:val="clear" w:color="auto" w:fill="auto"/>
          </w:tcPr>
          <w:p w14:paraId="399E6A6B" w14:textId="77777777" w:rsidR="00E278A7" w:rsidRPr="00AB7803" w:rsidRDefault="00E278A7" w:rsidP="00412DF7">
            <w:pPr>
              <w:pStyle w:val="ASFKTablenorm"/>
              <w:ind w:left="57" w:right="57"/>
            </w:pPr>
            <w:r w:rsidRPr="00AB7803">
              <w:t>Сумма оплаты за период</w:t>
            </w:r>
          </w:p>
        </w:tc>
        <w:tc>
          <w:tcPr>
            <w:tcW w:w="3130" w:type="pct"/>
            <w:shd w:val="clear" w:color="auto" w:fill="auto"/>
          </w:tcPr>
          <w:p w14:paraId="0D654E4F"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1F854CF6" w14:textId="77777777" w:rsidTr="00412DF7">
        <w:tc>
          <w:tcPr>
            <w:tcW w:w="1870" w:type="pct"/>
            <w:shd w:val="clear" w:color="auto" w:fill="auto"/>
          </w:tcPr>
          <w:p w14:paraId="1B575077" w14:textId="77777777" w:rsidR="00E278A7" w:rsidRPr="00AB7803" w:rsidRDefault="00E278A7" w:rsidP="00412DF7">
            <w:pPr>
              <w:pStyle w:val="ASFKTablenorm"/>
              <w:ind w:left="57" w:right="57"/>
            </w:pPr>
            <w:r w:rsidRPr="00AB7803">
              <w:t xml:space="preserve">Факт. </w:t>
            </w:r>
            <w:r w:rsidR="00B412A1" w:rsidRPr="00AB7803">
              <w:t>Д</w:t>
            </w:r>
            <w:r w:rsidRPr="00AB7803">
              <w:t>ата оплаты</w:t>
            </w:r>
          </w:p>
        </w:tc>
        <w:tc>
          <w:tcPr>
            <w:tcW w:w="3130" w:type="pct"/>
            <w:shd w:val="clear" w:color="auto" w:fill="auto"/>
          </w:tcPr>
          <w:p w14:paraId="7FB6B687"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75D13A77" w14:textId="77777777" w:rsidTr="00412DF7">
        <w:tc>
          <w:tcPr>
            <w:tcW w:w="1870" w:type="pct"/>
            <w:shd w:val="clear" w:color="auto" w:fill="auto"/>
          </w:tcPr>
          <w:p w14:paraId="57E62CD7" w14:textId="77777777" w:rsidR="00E278A7" w:rsidRPr="00AB7803" w:rsidRDefault="00E278A7" w:rsidP="00412DF7">
            <w:pPr>
              <w:pStyle w:val="ASFKTablenorm"/>
              <w:ind w:left="57" w:right="57"/>
            </w:pPr>
            <w:r w:rsidRPr="00AB7803">
              <w:t>Сумма превышения оплаты</w:t>
            </w:r>
          </w:p>
        </w:tc>
        <w:tc>
          <w:tcPr>
            <w:tcW w:w="3130" w:type="pct"/>
            <w:shd w:val="clear" w:color="auto" w:fill="auto"/>
          </w:tcPr>
          <w:p w14:paraId="34532C24" w14:textId="77777777"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14:paraId="1932190D" w14:textId="77777777" w:rsidTr="00412DF7">
        <w:tc>
          <w:tcPr>
            <w:tcW w:w="1870" w:type="pct"/>
            <w:shd w:val="clear" w:color="auto" w:fill="auto"/>
          </w:tcPr>
          <w:p w14:paraId="76BCDBD1" w14:textId="77777777" w:rsidR="00E278A7" w:rsidRPr="00AB7803" w:rsidRDefault="00E278A7" w:rsidP="00412DF7">
            <w:pPr>
              <w:pStyle w:val="ASFKTablenorm"/>
              <w:ind w:left="57" w:right="57"/>
            </w:pPr>
            <w:r w:rsidRPr="00AB7803">
              <w:t>Примечание</w:t>
            </w:r>
          </w:p>
        </w:tc>
        <w:tc>
          <w:tcPr>
            <w:tcW w:w="3130" w:type="pct"/>
            <w:shd w:val="clear" w:color="auto" w:fill="auto"/>
          </w:tcPr>
          <w:p w14:paraId="4649D30B" w14:textId="77777777" w:rsidR="00E278A7" w:rsidRPr="00E278A7" w:rsidRDefault="00E278A7" w:rsidP="00412DF7">
            <w:pPr>
              <w:pStyle w:val="ASFKTablenorm"/>
              <w:ind w:left="57" w:right="57"/>
            </w:pPr>
            <w:r w:rsidRPr="00AB7803">
              <w:t xml:space="preserve">Значение </w:t>
            </w:r>
            <w:r w:rsidRPr="00E278A7">
              <w:t>передается из OEBS.</w:t>
            </w:r>
          </w:p>
        </w:tc>
      </w:tr>
    </w:tbl>
    <w:p w14:paraId="31F7C936" w14:textId="77777777"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456287">
        <w:rPr>
          <w:noProof/>
        </w:rPr>
        <w:t>39</w:t>
      </w:r>
      <w:r w:rsidR="00934F07" w:rsidRPr="0064058C">
        <w:fldChar w:fldCharType="end"/>
      </w:r>
      <w:r w:rsidR="00934F07" w:rsidRPr="0064058C">
        <w:t>.</w:t>
      </w:r>
    </w:p>
    <w:p w14:paraId="09EEED05" w14:textId="77777777" w:rsidR="00934F07" w:rsidRPr="0064058C" w:rsidRDefault="00643122" w:rsidP="00934F07">
      <w:pPr>
        <w:pStyle w:val="ASFKFigure"/>
      </w:pPr>
      <w:r>
        <w:pict w14:anchorId="5713A644">
          <v:shape id="_x0000_i1124" type="#_x0000_t75" style="width:480pt;height:102pt">
            <v:imagedata r:id="rId98" o:title="1"/>
          </v:shape>
        </w:pict>
      </w:r>
    </w:p>
    <w:p w14:paraId="2E078879"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5" w:name="_Ref328670705"/>
      <w:bookmarkStart w:id="456" w:name="_Toc82688737"/>
      <w:r w:rsidR="00456287">
        <w:rPr>
          <w:noProof/>
        </w:rPr>
        <w:t>39</w:t>
      </w:r>
      <w:bookmarkEnd w:id="455"/>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Подписи</w:t>
      </w:r>
      <w:r w:rsidR="001F20AD">
        <w:t>»</w:t>
      </w:r>
      <w:bookmarkEnd w:id="456"/>
    </w:p>
    <w:p w14:paraId="720B5183" w14:textId="77777777"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456287">
        <w:t>19</w:t>
      </w:r>
      <w:r w:rsidRPr="00830C60">
        <w:fldChar w:fldCharType="end"/>
      </w:r>
      <w:r w:rsidRPr="00830C60">
        <w:t>.</w:t>
      </w:r>
    </w:p>
    <w:p w14:paraId="3742FA56" w14:textId="77777777"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7" w:name="_Ref328670648"/>
      <w:bookmarkStart w:id="458" w:name="_Toc82688577"/>
      <w:r w:rsidR="00456287">
        <w:rPr>
          <w:noProof/>
        </w:rPr>
        <w:t>19</w:t>
      </w:r>
      <w:bookmarkEnd w:id="457"/>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934F07" w:rsidRPr="0064058C" w14:paraId="5B8769FD" w14:textId="77777777"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8A96E0" w14:textId="77777777"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CADCDA" w14:textId="77777777" w:rsidR="00934F07" w:rsidRPr="0064058C" w:rsidRDefault="00934F07" w:rsidP="00934F07">
            <w:pPr>
              <w:pStyle w:val="ASFKTableHead"/>
            </w:pPr>
            <w:r w:rsidRPr="0064058C">
              <w:t>Описание поля</w:t>
            </w:r>
          </w:p>
        </w:tc>
      </w:tr>
      <w:tr w:rsidR="00AB628C" w:rsidRPr="0064058C" w14:paraId="367C1038" w14:textId="77777777" w:rsidTr="00412DF7">
        <w:tc>
          <w:tcPr>
            <w:tcW w:w="5000" w:type="pct"/>
            <w:gridSpan w:val="2"/>
            <w:shd w:val="clear" w:color="auto" w:fill="auto"/>
          </w:tcPr>
          <w:p w14:paraId="74FA0418" w14:textId="77777777" w:rsidR="00AB628C" w:rsidRPr="0064058C" w:rsidRDefault="00AB628C" w:rsidP="00412DF7">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14:paraId="069A0F07" w14:textId="77777777" w:rsidTr="00412DF7">
        <w:tc>
          <w:tcPr>
            <w:tcW w:w="2174" w:type="pct"/>
            <w:shd w:val="clear" w:color="auto" w:fill="auto"/>
          </w:tcPr>
          <w:p w14:paraId="508705CA" w14:textId="77777777" w:rsidR="004C23F7" w:rsidRPr="004C23F7" w:rsidRDefault="004C23F7" w:rsidP="00412DF7">
            <w:pPr>
              <w:pStyle w:val="ASFKTablenorm"/>
              <w:ind w:left="57" w:right="57"/>
            </w:pPr>
            <w:r>
              <w:t>Уполномоченное лицо. Должность</w:t>
            </w:r>
          </w:p>
        </w:tc>
        <w:tc>
          <w:tcPr>
            <w:tcW w:w="2826" w:type="pct"/>
            <w:shd w:val="clear" w:color="auto" w:fill="auto"/>
          </w:tcPr>
          <w:p w14:paraId="66F6013A" w14:textId="77777777" w:rsidR="004C23F7" w:rsidRPr="0064058C" w:rsidRDefault="004C23F7" w:rsidP="00412DF7">
            <w:pPr>
              <w:pStyle w:val="ASFKTablenorm"/>
              <w:ind w:left="57" w:right="57"/>
            </w:pPr>
            <w:r w:rsidRPr="0064058C">
              <w:t>Значени</w:t>
            </w:r>
            <w:r>
              <w:t>е передае</w:t>
            </w:r>
            <w:r w:rsidRPr="0064058C">
              <w:t>тся из OEBS</w:t>
            </w:r>
            <w:r>
              <w:t>.</w:t>
            </w:r>
          </w:p>
        </w:tc>
      </w:tr>
      <w:tr w:rsidR="00AB628C" w:rsidRPr="0064058C" w14:paraId="7F0354FE" w14:textId="77777777" w:rsidTr="00412DF7">
        <w:tc>
          <w:tcPr>
            <w:tcW w:w="2174" w:type="pct"/>
            <w:shd w:val="clear" w:color="auto" w:fill="auto"/>
          </w:tcPr>
          <w:p w14:paraId="5F3F23CF" w14:textId="77777777" w:rsidR="00AB628C" w:rsidRPr="00AB628C" w:rsidRDefault="00AB628C" w:rsidP="00412DF7">
            <w:pPr>
              <w:pStyle w:val="ASFKTablenorm"/>
              <w:ind w:left="57" w:right="57"/>
            </w:pPr>
            <w:r>
              <w:t xml:space="preserve">Уполномоченное лицо. </w:t>
            </w:r>
            <w:r w:rsidRPr="00AB628C">
              <w:t>ФИО</w:t>
            </w:r>
          </w:p>
        </w:tc>
        <w:tc>
          <w:tcPr>
            <w:tcW w:w="2826" w:type="pct"/>
            <w:shd w:val="clear" w:color="auto" w:fill="auto"/>
          </w:tcPr>
          <w:p w14:paraId="144D92BF" w14:textId="77777777" w:rsidR="00AB628C" w:rsidRPr="00AB628C" w:rsidRDefault="00AB628C" w:rsidP="00412DF7">
            <w:pPr>
              <w:pStyle w:val="ASFKTablenorm"/>
              <w:ind w:left="57" w:right="57"/>
            </w:pPr>
            <w:r w:rsidRPr="0064058C">
              <w:t>Значени</w:t>
            </w:r>
            <w:r w:rsidRPr="00AB628C">
              <w:t>е передается из OEBS.</w:t>
            </w:r>
          </w:p>
        </w:tc>
      </w:tr>
      <w:tr w:rsidR="00AB628C" w:rsidRPr="0064058C" w14:paraId="7DA7AE7E" w14:textId="77777777" w:rsidTr="00412DF7">
        <w:tc>
          <w:tcPr>
            <w:tcW w:w="2174" w:type="pct"/>
            <w:shd w:val="clear" w:color="auto" w:fill="auto"/>
          </w:tcPr>
          <w:p w14:paraId="3DE08989" w14:textId="77777777" w:rsidR="00AB628C" w:rsidRPr="00AB628C" w:rsidRDefault="00AB628C" w:rsidP="00412DF7">
            <w:pPr>
              <w:pStyle w:val="ASFKTablenorm"/>
              <w:ind w:left="57" w:right="57"/>
            </w:pPr>
            <w:r>
              <w:t xml:space="preserve">Уполномоченное лицо. </w:t>
            </w:r>
            <w:r w:rsidRPr="00AB628C">
              <w:t>Телефон</w:t>
            </w:r>
          </w:p>
        </w:tc>
        <w:tc>
          <w:tcPr>
            <w:tcW w:w="2826" w:type="pct"/>
            <w:shd w:val="clear" w:color="auto" w:fill="auto"/>
          </w:tcPr>
          <w:p w14:paraId="6A0930F2" w14:textId="77777777" w:rsidR="00AB628C" w:rsidRPr="00AB628C" w:rsidRDefault="00AB628C" w:rsidP="00412DF7">
            <w:pPr>
              <w:pStyle w:val="ASFKTablenorm"/>
              <w:ind w:left="57" w:right="57"/>
            </w:pPr>
            <w:r w:rsidRPr="0064058C">
              <w:t>Значени</w:t>
            </w:r>
            <w:r w:rsidRPr="00AB628C">
              <w:t>е передается из OEBS.</w:t>
            </w:r>
          </w:p>
        </w:tc>
      </w:tr>
    </w:tbl>
    <w:p w14:paraId="24DE1E46" w14:textId="77777777" w:rsidR="00934F07" w:rsidRPr="0064058C" w:rsidRDefault="00934F07" w:rsidP="00F018DF">
      <w:pPr>
        <w:pStyle w:val="32"/>
      </w:pPr>
      <w:bookmarkStart w:id="459" w:name="_Ref328730474"/>
      <w:bookmarkStart w:id="460" w:name="_Toc387859009"/>
      <w:bookmarkStart w:id="461" w:name="_Toc410283256"/>
      <w:bookmarkStart w:id="462" w:name="_Toc82688499"/>
      <w:r w:rsidRPr="0064058C">
        <w:t>Уведомление о нарушении установленных предельных размеров авансового платежа</w:t>
      </w:r>
      <w:bookmarkEnd w:id="459"/>
      <w:bookmarkEnd w:id="460"/>
      <w:bookmarkEnd w:id="461"/>
      <w:bookmarkEnd w:id="462"/>
    </w:p>
    <w:p w14:paraId="783C18B3" w14:textId="77777777"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14:paraId="348C90DA" w14:textId="77777777"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14:paraId="0F9DBE8F" w14:textId="77777777"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456287">
        <w:rPr>
          <w:noProof/>
        </w:rPr>
        <w:t>40</w:t>
      </w:r>
      <w:r w:rsidR="00934F07" w:rsidRPr="0064058C">
        <w:fldChar w:fldCharType="end"/>
      </w:r>
      <w:r w:rsidR="00934F07" w:rsidRPr="0064058C">
        <w:t>.</w:t>
      </w:r>
    </w:p>
    <w:p w14:paraId="31A432BE" w14:textId="77777777" w:rsidR="00934F07" w:rsidRPr="00473684" w:rsidRDefault="00643122" w:rsidP="00934F07">
      <w:pPr>
        <w:pStyle w:val="ASFKFigure"/>
      </w:pPr>
      <w:r>
        <w:pict w14:anchorId="27DE6A27">
          <v:shape id="_x0000_i1125" type="#_x0000_t75" style="width:478.5pt;height:299.25pt">
            <v:imagedata r:id="rId99" o:title="0"/>
          </v:shape>
        </w:pict>
      </w:r>
    </w:p>
    <w:p w14:paraId="033B5EBF"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3" w:name="_Ref328671237"/>
      <w:bookmarkStart w:id="464" w:name="_Toc82688738"/>
      <w:r w:rsidR="00456287">
        <w:rPr>
          <w:noProof/>
        </w:rPr>
        <w:t>40</w:t>
      </w:r>
      <w:bookmarkEnd w:id="463"/>
      <w:r w:rsidRPr="0064058C">
        <w:fldChar w:fldCharType="end"/>
      </w:r>
      <w:r w:rsidRPr="0064058C">
        <w:t xml:space="preserve">. </w:t>
      </w:r>
      <w:r w:rsidR="00903848">
        <w:t xml:space="preserve">ЭФ списка документов </w:t>
      </w:r>
      <w:r w:rsidR="001F20AD">
        <w:t>«</w:t>
      </w:r>
      <w:r w:rsidRPr="0064058C">
        <w:t>Уведомление о нарушении установленных предельных размеров авансового платежа</w:t>
      </w:r>
      <w:r w:rsidR="001F20AD">
        <w:t>»</w:t>
      </w:r>
      <w:bookmarkEnd w:id="464"/>
    </w:p>
    <w:p w14:paraId="17AE6FF3" w14:textId="77777777" w:rsidR="00934F07" w:rsidRPr="00345377" w:rsidRDefault="00934F07" w:rsidP="00F018DF">
      <w:pPr>
        <w:pStyle w:val="41"/>
      </w:pPr>
      <w:r w:rsidRPr="00345377">
        <w:t>Доступные операции</w:t>
      </w:r>
    </w:p>
    <w:p w14:paraId="1A09775A" w14:textId="77777777"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14:paraId="78347968" w14:textId="77777777" w:rsidR="00432067" w:rsidRPr="00AB7803" w:rsidRDefault="00432067" w:rsidP="00432067">
      <w:pPr>
        <w:pStyle w:val="ASFKListmark1"/>
      </w:pPr>
      <w:r w:rsidRPr="00AB7803">
        <w:t>просмотр;</w:t>
      </w:r>
    </w:p>
    <w:p w14:paraId="10227016" w14:textId="77777777" w:rsidR="00432067" w:rsidRPr="00AB7803" w:rsidRDefault="00432067" w:rsidP="00432067">
      <w:pPr>
        <w:pStyle w:val="ASFKListmark1"/>
      </w:pPr>
      <w:r>
        <w:t>печать.</w:t>
      </w:r>
    </w:p>
    <w:p w14:paraId="1432C5A6" w14:textId="77777777" w:rsidR="00934F07" w:rsidRPr="00345377" w:rsidRDefault="00934F07" w:rsidP="00F018DF">
      <w:pPr>
        <w:pStyle w:val="41"/>
      </w:pPr>
      <w:r w:rsidRPr="00345377">
        <w:t>Экранная форма документа</w:t>
      </w:r>
    </w:p>
    <w:p w14:paraId="7AD539FB" w14:textId="45F9F3A7"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456287" w:rsidRPr="00456287">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456287">
        <w:rPr>
          <w:noProof/>
        </w:rPr>
        <w:t>42</w:t>
      </w:r>
      <w:r w:rsidR="00A879C1" w:rsidRPr="00A879C1">
        <w:fldChar w:fldCharType="end"/>
      </w:r>
      <w:r w:rsidRPr="0064058C">
        <w:t>. Форма содержит следующие закладки:</w:t>
      </w:r>
    </w:p>
    <w:p w14:paraId="611E59BA" w14:textId="77777777"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14:paraId="64652509" w14:textId="77777777"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14:paraId="174ABCC3" w14:textId="77777777" w:rsidR="00934F07" w:rsidRPr="0064058C" w:rsidRDefault="00643122" w:rsidP="00934F07">
      <w:pPr>
        <w:pStyle w:val="ASFKFigure"/>
      </w:pPr>
      <w:r>
        <w:lastRenderedPageBreak/>
        <w:pict w14:anchorId="1A9B1FC7">
          <v:shape id="_x0000_i1126" type="#_x0000_t75" style="width:480pt;height:294pt">
            <v:imagedata r:id="rId100" o:title="0"/>
          </v:shape>
        </w:pict>
      </w:r>
    </w:p>
    <w:p w14:paraId="29384D4C" w14:textId="21052363"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5" w:name="_Ref328671582"/>
      <w:bookmarkStart w:id="466" w:name="_Toc82688739"/>
      <w:r w:rsidR="00456287" w:rsidRPr="00456287">
        <w:rPr>
          <w:noProof/>
          <w:lang w:val="ru-RU"/>
        </w:rPr>
        <w:t>41</w:t>
      </w:r>
      <w:bookmarkEnd w:id="465"/>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6"/>
    </w:p>
    <w:p w14:paraId="6FFA28E2" w14:textId="77777777"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456287">
        <w:t>20</w:t>
      </w:r>
      <w:r w:rsidR="00934F07" w:rsidRPr="00830C60">
        <w:fldChar w:fldCharType="end"/>
      </w:r>
      <w:r w:rsidR="00934F07" w:rsidRPr="00830C60">
        <w:t>.</w:t>
      </w:r>
    </w:p>
    <w:p w14:paraId="6AFF62DB" w14:textId="77777777"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7" w:name="_Ref328673170"/>
      <w:bookmarkStart w:id="468" w:name="_Toc82688578"/>
      <w:r w:rsidR="00456287">
        <w:rPr>
          <w:noProof/>
        </w:rPr>
        <w:t>20</w:t>
      </w:r>
      <w:bookmarkEnd w:id="467"/>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4"/>
        <w:gridCol w:w="5871"/>
      </w:tblGrid>
      <w:tr w:rsidR="00934F07" w:rsidRPr="002667B1" w14:paraId="45F40B8F" w14:textId="77777777" w:rsidTr="00412DF7">
        <w:trPr>
          <w:trHeight w:val="313"/>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805608" w14:textId="77777777"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714F17" w14:textId="77777777" w:rsidR="00934F07" w:rsidRPr="005D57F8" w:rsidRDefault="00934F07" w:rsidP="00934F07">
            <w:pPr>
              <w:pStyle w:val="ASFKTableHead"/>
            </w:pPr>
            <w:r w:rsidRPr="005D57F8">
              <w:t>Описание поля</w:t>
            </w:r>
          </w:p>
        </w:tc>
      </w:tr>
      <w:tr w:rsidR="00E53989" w:rsidRPr="005D57F8" w14:paraId="21B5F909" w14:textId="77777777" w:rsidTr="00412DF7">
        <w:tc>
          <w:tcPr>
            <w:tcW w:w="1991" w:type="pct"/>
            <w:shd w:val="clear" w:color="auto" w:fill="auto"/>
          </w:tcPr>
          <w:p w14:paraId="3E6C3D7F" w14:textId="77777777" w:rsidR="00E53989" w:rsidRPr="00E338E9" w:rsidRDefault="00E53989" w:rsidP="00412DF7">
            <w:pPr>
              <w:pStyle w:val="ASFKTablenorm"/>
              <w:ind w:left="57" w:right="57"/>
            </w:pPr>
            <w:r w:rsidRPr="00E338E9">
              <w:t>Номер</w:t>
            </w:r>
          </w:p>
        </w:tc>
        <w:tc>
          <w:tcPr>
            <w:tcW w:w="3009" w:type="pct"/>
            <w:shd w:val="clear" w:color="auto" w:fill="auto"/>
          </w:tcPr>
          <w:p w14:paraId="59801517"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01596D9E" w14:textId="77777777" w:rsidTr="00412DF7">
        <w:tc>
          <w:tcPr>
            <w:tcW w:w="1991" w:type="pct"/>
            <w:shd w:val="clear" w:color="auto" w:fill="auto"/>
          </w:tcPr>
          <w:p w14:paraId="5D1F9467" w14:textId="77777777" w:rsidR="00E53989" w:rsidRPr="00E338E9" w:rsidRDefault="00E53989" w:rsidP="00412DF7">
            <w:pPr>
              <w:pStyle w:val="ASFKTablenorm"/>
              <w:ind w:left="57" w:right="57"/>
            </w:pPr>
            <w:r w:rsidRPr="00E338E9">
              <w:t>Дата</w:t>
            </w:r>
          </w:p>
        </w:tc>
        <w:tc>
          <w:tcPr>
            <w:tcW w:w="3009" w:type="pct"/>
            <w:shd w:val="clear" w:color="auto" w:fill="auto"/>
          </w:tcPr>
          <w:p w14:paraId="1F8D0DDC"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46128F83" w14:textId="77777777" w:rsidTr="00412DF7">
        <w:tc>
          <w:tcPr>
            <w:tcW w:w="5000" w:type="pct"/>
            <w:gridSpan w:val="2"/>
            <w:shd w:val="clear" w:color="auto" w:fill="auto"/>
          </w:tcPr>
          <w:p w14:paraId="5ECEFED1" w14:textId="77777777" w:rsidR="00E53989" w:rsidRPr="00E338E9" w:rsidRDefault="00E53989" w:rsidP="00412DF7">
            <w:pPr>
              <w:pStyle w:val="ASFKTablenorm"/>
              <w:ind w:left="57" w:right="57"/>
            </w:pPr>
            <w:r w:rsidRPr="00E338E9">
              <w:t xml:space="preserve">Закладка </w:t>
            </w:r>
            <w:r>
              <w:t>«</w:t>
            </w:r>
            <w:r w:rsidRPr="00E338E9">
              <w:t>Основные атрибуты</w:t>
            </w:r>
            <w:r>
              <w:t xml:space="preserve"> (1)»</w:t>
            </w:r>
          </w:p>
        </w:tc>
      </w:tr>
      <w:tr w:rsidR="00E53989" w:rsidRPr="005D57F8" w14:paraId="17643E33" w14:textId="77777777" w:rsidTr="00412DF7">
        <w:tc>
          <w:tcPr>
            <w:tcW w:w="1991" w:type="pct"/>
            <w:shd w:val="clear" w:color="auto" w:fill="auto"/>
          </w:tcPr>
          <w:p w14:paraId="511875FF" w14:textId="77777777" w:rsidR="00E53989" w:rsidRPr="00E338E9" w:rsidRDefault="00E53989" w:rsidP="00412DF7">
            <w:pPr>
              <w:pStyle w:val="ASFKTablenorm"/>
              <w:ind w:left="57" w:right="57"/>
            </w:pPr>
            <w:r w:rsidRPr="00E338E9">
              <w:t>ПБС</w:t>
            </w:r>
          </w:p>
        </w:tc>
        <w:tc>
          <w:tcPr>
            <w:tcW w:w="3009" w:type="pct"/>
            <w:shd w:val="clear" w:color="auto" w:fill="auto"/>
          </w:tcPr>
          <w:p w14:paraId="32739692"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6F2F5E63" w14:textId="77777777" w:rsidTr="00412DF7">
        <w:tc>
          <w:tcPr>
            <w:tcW w:w="1991" w:type="pct"/>
            <w:shd w:val="clear" w:color="auto" w:fill="auto"/>
          </w:tcPr>
          <w:p w14:paraId="7BB2F83A" w14:textId="77777777" w:rsidR="00E53989" w:rsidRPr="00E338E9" w:rsidRDefault="00E53989" w:rsidP="00412DF7">
            <w:pPr>
              <w:pStyle w:val="ASFKTablenorm"/>
              <w:ind w:left="57" w:right="57"/>
            </w:pPr>
            <w:r w:rsidRPr="00E338E9">
              <w:t>По сводному реестру</w:t>
            </w:r>
          </w:p>
        </w:tc>
        <w:tc>
          <w:tcPr>
            <w:tcW w:w="3009" w:type="pct"/>
            <w:shd w:val="clear" w:color="auto" w:fill="auto"/>
          </w:tcPr>
          <w:p w14:paraId="1BE9B0C6"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5E7F70ED" w14:textId="77777777" w:rsidTr="00412DF7">
        <w:tc>
          <w:tcPr>
            <w:tcW w:w="1991" w:type="pct"/>
            <w:shd w:val="clear" w:color="auto" w:fill="auto"/>
          </w:tcPr>
          <w:p w14:paraId="07450097" w14:textId="77777777" w:rsidR="00E53989" w:rsidRPr="00E338E9" w:rsidRDefault="00E53989" w:rsidP="00412DF7">
            <w:pPr>
              <w:pStyle w:val="ASFKTablenorm"/>
              <w:ind w:left="57" w:right="57"/>
            </w:pPr>
            <w:r w:rsidRPr="00E338E9">
              <w:t>Номер лицевого счета</w:t>
            </w:r>
          </w:p>
        </w:tc>
        <w:tc>
          <w:tcPr>
            <w:tcW w:w="3009" w:type="pct"/>
            <w:shd w:val="clear" w:color="auto" w:fill="auto"/>
          </w:tcPr>
          <w:p w14:paraId="7D3467CF"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2B02EAD0" w14:textId="77777777" w:rsidTr="00412DF7">
        <w:tc>
          <w:tcPr>
            <w:tcW w:w="1991" w:type="pct"/>
            <w:shd w:val="clear" w:color="auto" w:fill="auto"/>
          </w:tcPr>
          <w:p w14:paraId="5A1C1055" w14:textId="77777777" w:rsidR="00E53989" w:rsidRPr="00E338E9" w:rsidRDefault="00E53989" w:rsidP="00412DF7">
            <w:pPr>
              <w:pStyle w:val="ASFKTablenorm"/>
              <w:ind w:left="57" w:right="57"/>
            </w:pPr>
            <w:r w:rsidRPr="00E338E9">
              <w:t>ГРБС/ГАИФ</w:t>
            </w:r>
          </w:p>
        </w:tc>
        <w:tc>
          <w:tcPr>
            <w:tcW w:w="3009" w:type="pct"/>
            <w:shd w:val="clear" w:color="auto" w:fill="auto"/>
          </w:tcPr>
          <w:p w14:paraId="01AB7DBA"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5CEBF17E" w14:textId="77777777" w:rsidTr="00412DF7">
        <w:tc>
          <w:tcPr>
            <w:tcW w:w="1991" w:type="pct"/>
            <w:shd w:val="clear" w:color="auto" w:fill="auto"/>
          </w:tcPr>
          <w:p w14:paraId="29F707C8" w14:textId="77777777" w:rsidR="00E53989" w:rsidRPr="00E338E9" w:rsidRDefault="00E53989" w:rsidP="00412DF7">
            <w:pPr>
              <w:pStyle w:val="ASFKTablenorm"/>
              <w:ind w:left="57" w:right="57"/>
            </w:pPr>
            <w:r w:rsidRPr="00E338E9">
              <w:t>По сводному реестру</w:t>
            </w:r>
          </w:p>
        </w:tc>
        <w:tc>
          <w:tcPr>
            <w:tcW w:w="3009" w:type="pct"/>
            <w:shd w:val="clear" w:color="auto" w:fill="auto"/>
          </w:tcPr>
          <w:p w14:paraId="04F24273"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2C61082D" w14:textId="77777777" w:rsidTr="00412DF7">
        <w:tc>
          <w:tcPr>
            <w:tcW w:w="1991" w:type="pct"/>
            <w:shd w:val="clear" w:color="auto" w:fill="auto"/>
          </w:tcPr>
          <w:p w14:paraId="629C660F" w14:textId="77777777" w:rsidR="00E53989" w:rsidRPr="00E338E9" w:rsidRDefault="00E53989" w:rsidP="00412DF7">
            <w:pPr>
              <w:pStyle w:val="ASFKTablenorm"/>
              <w:ind w:left="57" w:right="57"/>
            </w:pPr>
            <w:r w:rsidRPr="00E338E9">
              <w:t>Глава по БК</w:t>
            </w:r>
          </w:p>
        </w:tc>
        <w:tc>
          <w:tcPr>
            <w:tcW w:w="3009" w:type="pct"/>
            <w:shd w:val="clear" w:color="auto" w:fill="auto"/>
          </w:tcPr>
          <w:p w14:paraId="25042DE2"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4A113095" w14:textId="77777777" w:rsidTr="00412DF7">
        <w:tc>
          <w:tcPr>
            <w:tcW w:w="1991" w:type="pct"/>
            <w:shd w:val="clear" w:color="auto" w:fill="auto"/>
          </w:tcPr>
          <w:p w14:paraId="21836E5B" w14:textId="77777777" w:rsidR="00E53989" w:rsidRPr="00E338E9" w:rsidRDefault="00E53989" w:rsidP="00412DF7">
            <w:pPr>
              <w:pStyle w:val="ASFKTablenorm"/>
              <w:ind w:left="57" w:right="57"/>
            </w:pPr>
            <w:r w:rsidRPr="00E338E9">
              <w:t>Бюджет (наименование)</w:t>
            </w:r>
          </w:p>
        </w:tc>
        <w:tc>
          <w:tcPr>
            <w:tcW w:w="3009" w:type="pct"/>
            <w:shd w:val="clear" w:color="auto" w:fill="auto"/>
          </w:tcPr>
          <w:p w14:paraId="4A2D61E3"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77CAADB5" w14:textId="77777777" w:rsidTr="00412DF7">
        <w:tc>
          <w:tcPr>
            <w:tcW w:w="1991" w:type="pct"/>
            <w:shd w:val="clear" w:color="auto" w:fill="auto"/>
          </w:tcPr>
          <w:p w14:paraId="1081AC48" w14:textId="77777777" w:rsidR="00E53989" w:rsidRPr="00D0193D" w:rsidRDefault="00E53989" w:rsidP="00412DF7">
            <w:pPr>
              <w:pStyle w:val="ASFKTablenorm"/>
              <w:ind w:left="57" w:right="57"/>
            </w:pPr>
            <w:r w:rsidRPr="00E338E9">
              <w:t>Финансовый орган (наименов</w:t>
            </w:r>
            <w:r w:rsidRPr="00D0193D">
              <w:t>ание)</w:t>
            </w:r>
          </w:p>
        </w:tc>
        <w:tc>
          <w:tcPr>
            <w:tcW w:w="3009" w:type="pct"/>
            <w:shd w:val="clear" w:color="auto" w:fill="auto"/>
          </w:tcPr>
          <w:p w14:paraId="59BB0C10"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303C1E9A" w14:textId="77777777" w:rsidTr="00412DF7">
        <w:tc>
          <w:tcPr>
            <w:tcW w:w="1991" w:type="pct"/>
            <w:shd w:val="clear" w:color="auto" w:fill="auto"/>
          </w:tcPr>
          <w:p w14:paraId="3576E82C" w14:textId="77777777" w:rsidR="00E53989" w:rsidRPr="00E338E9" w:rsidRDefault="00E53989" w:rsidP="00412DF7">
            <w:pPr>
              <w:pStyle w:val="ASFKTablenorm"/>
              <w:ind w:left="57" w:right="57"/>
            </w:pPr>
            <w:r w:rsidRPr="00E338E9">
              <w:t>ФК, орган ФК</w:t>
            </w:r>
          </w:p>
        </w:tc>
        <w:tc>
          <w:tcPr>
            <w:tcW w:w="3009" w:type="pct"/>
            <w:shd w:val="clear" w:color="auto" w:fill="auto"/>
          </w:tcPr>
          <w:p w14:paraId="2DB5BDB9"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5400A825" w14:textId="77777777" w:rsidTr="00412DF7">
        <w:tc>
          <w:tcPr>
            <w:tcW w:w="1991" w:type="pct"/>
            <w:shd w:val="clear" w:color="auto" w:fill="auto"/>
          </w:tcPr>
          <w:p w14:paraId="0D6EBCDC" w14:textId="77777777" w:rsidR="00E53989" w:rsidRPr="00E338E9" w:rsidRDefault="00E53989" w:rsidP="00412DF7">
            <w:pPr>
              <w:pStyle w:val="ASFKTablenorm"/>
              <w:ind w:left="57" w:right="57"/>
            </w:pPr>
            <w:r w:rsidRPr="00E338E9">
              <w:t>По КОФК</w:t>
            </w:r>
          </w:p>
        </w:tc>
        <w:tc>
          <w:tcPr>
            <w:tcW w:w="3009" w:type="pct"/>
            <w:shd w:val="clear" w:color="auto" w:fill="auto"/>
          </w:tcPr>
          <w:p w14:paraId="6C4FFF43"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1026129C" w14:textId="77777777" w:rsidTr="00412DF7">
        <w:tc>
          <w:tcPr>
            <w:tcW w:w="1991" w:type="pct"/>
            <w:shd w:val="clear" w:color="auto" w:fill="auto"/>
          </w:tcPr>
          <w:p w14:paraId="383F888E" w14:textId="77777777" w:rsidR="00E53989" w:rsidRPr="00E338E9" w:rsidRDefault="00E53989" w:rsidP="00412DF7">
            <w:pPr>
              <w:pStyle w:val="ASFKTablenorm"/>
              <w:ind w:left="57" w:right="57"/>
            </w:pPr>
            <w:r w:rsidRPr="00E338E9">
              <w:t>Учетный номер обязательства</w:t>
            </w:r>
          </w:p>
        </w:tc>
        <w:tc>
          <w:tcPr>
            <w:tcW w:w="3009" w:type="pct"/>
            <w:shd w:val="clear" w:color="auto" w:fill="auto"/>
          </w:tcPr>
          <w:p w14:paraId="786685C0"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0AC998AB" w14:textId="77777777" w:rsidTr="00412DF7">
        <w:tc>
          <w:tcPr>
            <w:tcW w:w="5000" w:type="pct"/>
            <w:gridSpan w:val="2"/>
            <w:shd w:val="clear" w:color="auto" w:fill="auto"/>
          </w:tcPr>
          <w:p w14:paraId="1FA4A7E4" w14:textId="77777777" w:rsidR="00E53989" w:rsidRPr="00E338E9" w:rsidRDefault="00A879C1" w:rsidP="00412DF7">
            <w:pPr>
              <w:pStyle w:val="ASFKTablenorm"/>
              <w:ind w:left="57" w:right="57"/>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14:paraId="76C813D6" w14:textId="77777777" w:rsidTr="00412DF7">
        <w:tc>
          <w:tcPr>
            <w:tcW w:w="1991" w:type="pct"/>
            <w:shd w:val="clear" w:color="auto" w:fill="auto"/>
          </w:tcPr>
          <w:p w14:paraId="72F28C7E" w14:textId="77777777" w:rsidR="00E53989" w:rsidRPr="00E338E9" w:rsidRDefault="00E53989" w:rsidP="00412DF7">
            <w:pPr>
              <w:pStyle w:val="ASFKTablenorm"/>
              <w:ind w:left="57" w:right="57"/>
            </w:pPr>
            <w:r w:rsidRPr="00E338E9">
              <w:t xml:space="preserve">Номер </w:t>
            </w:r>
          </w:p>
        </w:tc>
        <w:tc>
          <w:tcPr>
            <w:tcW w:w="3009" w:type="pct"/>
            <w:shd w:val="clear" w:color="auto" w:fill="auto"/>
          </w:tcPr>
          <w:p w14:paraId="5E04BCB3"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0CD310C0" w14:textId="77777777" w:rsidTr="00412DF7">
        <w:tc>
          <w:tcPr>
            <w:tcW w:w="1991" w:type="pct"/>
            <w:shd w:val="clear" w:color="auto" w:fill="auto"/>
          </w:tcPr>
          <w:p w14:paraId="74ADFFC3" w14:textId="77777777" w:rsidR="00E53989" w:rsidRPr="00E338E9" w:rsidRDefault="00E53989" w:rsidP="00412DF7">
            <w:pPr>
              <w:pStyle w:val="ASFKTablenorm"/>
              <w:ind w:left="57" w:right="57"/>
            </w:pPr>
            <w:r w:rsidRPr="00E338E9">
              <w:t xml:space="preserve">Дата </w:t>
            </w:r>
          </w:p>
        </w:tc>
        <w:tc>
          <w:tcPr>
            <w:tcW w:w="3009" w:type="pct"/>
            <w:shd w:val="clear" w:color="auto" w:fill="auto"/>
          </w:tcPr>
          <w:p w14:paraId="5239C1F7"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18A0EC79" w14:textId="77777777" w:rsidTr="00412DF7">
        <w:tc>
          <w:tcPr>
            <w:tcW w:w="1991" w:type="pct"/>
            <w:shd w:val="clear" w:color="auto" w:fill="auto"/>
          </w:tcPr>
          <w:p w14:paraId="18365E6F" w14:textId="77777777" w:rsidR="00E53989" w:rsidRPr="00E338E9" w:rsidRDefault="00E53989" w:rsidP="00412DF7">
            <w:pPr>
              <w:pStyle w:val="ASFKTablenorm"/>
              <w:ind w:left="57" w:right="57"/>
            </w:pPr>
            <w:r w:rsidRPr="00E338E9">
              <w:t xml:space="preserve">Сумма </w:t>
            </w:r>
          </w:p>
        </w:tc>
        <w:tc>
          <w:tcPr>
            <w:tcW w:w="3009" w:type="pct"/>
            <w:shd w:val="clear" w:color="auto" w:fill="auto"/>
          </w:tcPr>
          <w:p w14:paraId="78D18324"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2DDC4E60" w14:textId="77777777" w:rsidTr="00412DF7">
        <w:tc>
          <w:tcPr>
            <w:tcW w:w="1991" w:type="pct"/>
            <w:shd w:val="clear" w:color="auto" w:fill="auto"/>
          </w:tcPr>
          <w:p w14:paraId="709CA31D" w14:textId="77777777" w:rsidR="00E53989" w:rsidRPr="00E338E9" w:rsidRDefault="00E53989" w:rsidP="00412DF7">
            <w:pPr>
              <w:pStyle w:val="ASFKTablenorm"/>
              <w:ind w:left="57" w:right="57"/>
            </w:pPr>
            <w:r w:rsidRPr="00E338E9">
              <w:t xml:space="preserve">% от общ. </w:t>
            </w:r>
            <w:r w:rsidR="00B412A1" w:rsidRPr="00E338E9">
              <w:t>С</w:t>
            </w:r>
            <w:r w:rsidRPr="00E338E9">
              <w:t>уммы аванса</w:t>
            </w:r>
          </w:p>
        </w:tc>
        <w:tc>
          <w:tcPr>
            <w:tcW w:w="3009" w:type="pct"/>
            <w:shd w:val="clear" w:color="auto" w:fill="auto"/>
          </w:tcPr>
          <w:p w14:paraId="442A827A"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666C6B2A" w14:textId="77777777" w:rsidTr="00412DF7">
        <w:tc>
          <w:tcPr>
            <w:tcW w:w="1991" w:type="pct"/>
            <w:shd w:val="clear" w:color="auto" w:fill="auto"/>
          </w:tcPr>
          <w:p w14:paraId="77B77A5C" w14:textId="77777777" w:rsidR="00E53989" w:rsidRPr="00E338E9" w:rsidRDefault="00E53989" w:rsidP="00412DF7">
            <w:pPr>
              <w:pStyle w:val="ASFKTablenorm"/>
              <w:ind w:left="57" w:right="57"/>
            </w:pPr>
            <w:r w:rsidRPr="00E338E9">
              <w:t>Сумма аванса</w:t>
            </w:r>
          </w:p>
        </w:tc>
        <w:tc>
          <w:tcPr>
            <w:tcW w:w="3009" w:type="pct"/>
            <w:shd w:val="clear" w:color="auto" w:fill="auto"/>
          </w:tcPr>
          <w:p w14:paraId="54DE122F"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4AE88C08" w14:textId="77777777" w:rsidTr="00412DF7">
        <w:tc>
          <w:tcPr>
            <w:tcW w:w="1991" w:type="pct"/>
            <w:shd w:val="clear" w:color="auto" w:fill="auto"/>
          </w:tcPr>
          <w:p w14:paraId="68581F25" w14:textId="77777777" w:rsidR="00E53989" w:rsidRPr="00E338E9" w:rsidRDefault="00E53989" w:rsidP="00412DF7">
            <w:pPr>
              <w:pStyle w:val="ASFKTablenorm"/>
              <w:ind w:left="57" w:right="57"/>
            </w:pPr>
            <w:r w:rsidRPr="00E338E9">
              <w:t>Предмет</w:t>
            </w:r>
          </w:p>
        </w:tc>
        <w:tc>
          <w:tcPr>
            <w:tcW w:w="3009" w:type="pct"/>
            <w:shd w:val="clear" w:color="auto" w:fill="auto"/>
          </w:tcPr>
          <w:p w14:paraId="17AFB612"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540C7560" w14:textId="77777777" w:rsidTr="00412DF7">
        <w:tc>
          <w:tcPr>
            <w:tcW w:w="1991" w:type="pct"/>
            <w:shd w:val="clear" w:color="auto" w:fill="auto"/>
          </w:tcPr>
          <w:p w14:paraId="5650F149" w14:textId="77777777" w:rsidR="00E53989" w:rsidRPr="00E338E9" w:rsidRDefault="00E53989" w:rsidP="00412DF7">
            <w:pPr>
              <w:pStyle w:val="ASFKTablenorm"/>
              <w:ind w:left="57" w:right="57"/>
            </w:pPr>
            <w:r w:rsidRPr="00E338E9">
              <w:t xml:space="preserve">Пред. </w:t>
            </w:r>
            <w:r w:rsidR="00B412A1" w:rsidRPr="00E338E9">
              <w:t>Р</w:t>
            </w:r>
            <w:r w:rsidRPr="00E338E9">
              <w:t xml:space="preserve">азмер авансового платежа, % </w:t>
            </w:r>
          </w:p>
        </w:tc>
        <w:tc>
          <w:tcPr>
            <w:tcW w:w="3009" w:type="pct"/>
            <w:shd w:val="clear" w:color="auto" w:fill="auto"/>
          </w:tcPr>
          <w:p w14:paraId="7A456A50"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0DD1E735" w14:textId="77777777" w:rsidTr="00412DF7">
        <w:tc>
          <w:tcPr>
            <w:tcW w:w="1991" w:type="pct"/>
            <w:shd w:val="clear" w:color="auto" w:fill="auto"/>
          </w:tcPr>
          <w:p w14:paraId="7CFFB684" w14:textId="77777777" w:rsidR="00E53989" w:rsidRPr="00E338E9" w:rsidRDefault="00E53989" w:rsidP="00412DF7">
            <w:pPr>
              <w:pStyle w:val="ASFKTablenorm"/>
              <w:ind w:left="57" w:right="57"/>
            </w:pPr>
            <w:r w:rsidRPr="00E338E9">
              <w:t>Сумма превышения</w:t>
            </w:r>
          </w:p>
        </w:tc>
        <w:tc>
          <w:tcPr>
            <w:tcW w:w="3009" w:type="pct"/>
            <w:shd w:val="clear" w:color="auto" w:fill="auto"/>
          </w:tcPr>
          <w:p w14:paraId="7909F390"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1D58EEB4" w14:textId="77777777" w:rsidTr="00412DF7">
        <w:tc>
          <w:tcPr>
            <w:tcW w:w="1991" w:type="pct"/>
            <w:shd w:val="clear" w:color="auto" w:fill="auto"/>
          </w:tcPr>
          <w:p w14:paraId="489F9486" w14:textId="77777777" w:rsidR="00E53989" w:rsidRPr="00E338E9" w:rsidRDefault="00E53989" w:rsidP="00412DF7">
            <w:pPr>
              <w:pStyle w:val="ASFKTablenorm"/>
              <w:ind w:left="57" w:right="57"/>
            </w:pPr>
            <w:r w:rsidRPr="00E338E9">
              <w:t xml:space="preserve">Факт. </w:t>
            </w:r>
            <w:r w:rsidR="00B412A1" w:rsidRPr="00E338E9">
              <w:t>С</w:t>
            </w:r>
            <w:r w:rsidRPr="00E338E9">
              <w:t>умма превышения</w:t>
            </w:r>
          </w:p>
        </w:tc>
        <w:tc>
          <w:tcPr>
            <w:tcW w:w="3009" w:type="pct"/>
            <w:shd w:val="clear" w:color="auto" w:fill="auto"/>
          </w:tcPr>
          <w:p w14:paraId="2D11C254" w14:textId="77777777" w:rsidR="00E53989" w:rsidRPr="00D0193D" w:rsidRDefault="00E53989" w:rsidP="00412DF7">
            <w:pPr>
              <w:pStyle w:val="ASFKTablenorm"/>
              <w:ind w:left="57" w:right="57"/>
            </w:pPr>
            <w:r>
              <w:t>Значение передается из OEBS</w:t>
            </w:r>
            <w:r w:rsidRPr="00D0193D">
              <w:t>.</w:t>
            </w:r>
          </w:p>
        </w:tc>
      </w:tr>
      <w:tr w:rsidR="00E53989" w:rsidRPr="005D57F8" w14:paraId="0C4C1337" w14:textId="77777777" w:rsidTr="00412DF7">
        <w:tc>
          <w:tcPr>
            <w:tcW w:w="1991" w:type="pct"/>
            <w:shd w:val="clear" w:color="auto" w:fill="auto"/>
          </w:tcPr>
          <w:p w14:paraId="77CA2F3A" w14:textId="77777777" w:rsidR="00E53989" w:rsidRPr="00E338E9" w:rsidRDefault="00E53989" w:rsidP="00412DF7">
            <w:pPr>
              <w:pStyle w:val="ASFKTablenorm"/>
              <w:ind w:left="57" w:right="57"/>
            </w:pPr>
            <w:r w:rsidRPr="00E338E9">
              <w:t>Примечание</w:t>
            </w:r>
          </w:p>
        </w:tc>
        <w:tc>
          <w:tcPr>
            <w:tcW w:w="3009" w:type="pct"/>
            <w:shd w:val="clear" w:color="auto" w:fill="auto"/>
          </w:tcPr>
          <w:p w14:paraId="2282BAFC" w14:textId="77777777" w:rsidR="00E53989" w:rsidRPr="00D0193D" w:rsidRDefault="00E53989" w:rsidP="00412DF7">
            <w:pPr>
              <w:pStyle w:val="ASFKTablenorm"/>
              <w:ind w:left="57" w:right="57"/>
            </w:pPr>
            <w:r>
              <w:t>Значение передается из OEBS</w:t>
            </w:r>
            <w:r w:rsidRPr="00D0193D">
              <w:t>.</w:t>
            </w:r>
          </w:p>
        </w:tc>
      </w:tr>
    </w:tbl>
    <w:p w14:paraId="5D89EB43" w14:textId="77777777"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456287">
        <w:rPr>
          <w:noProof/>
        </w:rPr>
        <w:t>42</w:t>
      </w:r>
      <w:r>
        <w:fldChar w:fldCharType="end"/>
      </w:r>
      <w:r w:rsidR="00934F07" w:rsidRPr="0064058C">
        <w:t>.</w:t>
      </w:r>
    </w:p>
    <w:p w14:paraId="0F1351B8" w14:textId="77777777" w:rsidR="00934F07" w:rsidRPr="00E278A7" w:rsidRDefault="00643122" w:rsidP="00E278A7">
      <w:pPr>
        <w:pStyle w:val="ASFKFigure"/>
      </w:pPr>
      <w:r>
        <w:pict w14:anchorId="4C1EE551">
          <v:shape id="_x0000_i1127" type="#_x0000_t75" style="width:480pt;height:96pt">
            <v:imagedata r:id="rId101" o:title="0"/>
          </v:shape>
        </w:pict>
      </w:r>
    </w:p>
    <w:p w14:paraId="7332B44A"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9" w:name="_Ref457986275"/>
      <w:bookmarkStart w:id="470" w:name="_Toc82688740"/>
      <w:r w:rsidR="00456287">
        <w:rPr>
          <w:noProof/>
        </w:rPr>
        <w:t>42</w:t>
      </w:r>
      <w:bookmarkEnd w:id="469"/>
      <w:r w:rsidRPr="0064058C">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1F20AD">
        <w:t>«</w:t>
      </w:r>
      <w:r w:rsidRPr="0064058C">
        <w:t>Подписи (2)</w:t>
      </w:r>
      <w:r w:rsidR="001F20AD">
        <w:t>»</w:t>
      </w:r>
      <w:bookmarkEnd w:id="470"/>
    </w:p>
    <w:p w14:paraId="7B3B80C7" w14:textId="77777777"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456287">
        <w:t>21</w:t>
      </w:r>
      <w:r w:rsidR="00934F07" w:rsidRPr="00830C60">
        <w:fldChar w:fldCharType="end"/>
      </w:r>
      <w:r w:rsidR="00934F07" w:rsidRPr="00830C60">
        <w:t>.</w:t>
      </w:r>
    </w:p>
    <w:p w14:paraId="34C842E9" w14:textId="77777777"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1" w:name="_Ref328672198"/>
      <w:bookmarkStart w:id="472" w:name="_Toc82688579"/>
      <w:r w:rsidR="00456287">
        <w:rPr>
          <w:noProof/>
        </w:rPr>
        <w:t>21</w:t>
      </w:r>
      <w:bookmarkEnd w:id="471"/>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E53989" w:rsidRPr="00424CF0" w14:paraId="117C4FCD" w14:textId="77777777"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BBBECA" w14:textId="77777777"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92EC34" w14:textId="77777777" w:rsidR="00E53989" w:rsidRPr="00424CF0" w:rsidRDefault="00E53989" w:rsidP="00A5081D">
            <w:pPr>
              <w:pStyle w:val="ASFKTableHead"/>
            </w:pPr>
            <w:r w:rsidRPr="00424CF0">
              <w:t>Описание поля</w:t>
            </w:r>
          </w:p>
        </w:tc>
      </w:tr>
      <w:tr w:rsidR="00E53989" w:rsidRPr="00424CF0" w14:paraId="5FB48BB4" w14:textId="77777777" w:rsidTr="00412DF7">
        <w:tc>
          <w:tcPr>
            <w:tcW w:w="5000" w:type="pct"/>
            <w:gridSpan w:val="2"/>
            <w:shd w:val="clear" w:color="auto" w:fill="auto"/>
          </w:tcPr>
          <w:p w14:paraId="690E2BD5" w14:textId="77777777" w:rsidR="00E53989" w:rsidRPr="00424CF0" w:rsidRDefault="00E53989" w:rsidP="00412DF7">
            <w:pPr>
              <w:pStyle w:val="ASFKTablenorm"/>
              <w:ind w:left="57" w:right="57"/>
            </w:pPr>
            <w:r>
              <w:t>Группа полей «Отметка органа Федерального Казначейства о регистрации»</w:t>
            </w:r>
          </w:p>
        </w:tc>
      </w:tr>
      <w:tr w:rsidR="00E53989" w:rsidRPr="00424CF0" w14:paraId="27400B8E" w14:textId="77777777" w:rsidTr="00412DF7">
        <w:tc>
          <w:tcPr>
            <w:tcW w:w="2174" w:type="pct"/>
            <w:shd w:val="clear" w:color="auto" w:fill="auto"/>
          </w:tcPr>
          <w:p w14:paraId="2C6065DD" w14:textId="77777777" w:rsidR="00E53989" w:rsidRPr="00424CF0" w:rsidRDefault="00E53989" w:rsidP="00412DF7">
            <w:pPr>
              <w:pStyle w:val="ASFKTablenorm"/>
              <w:ind w:left="57" w:right="57"/>
            </w:pPr>
            <w:r>
              <w:t xml:space="preserve">Уполномоченное лицо. </w:t>
            </w:r>
            <w:r w:rsidRPr="00424CF0">
              <w:t xml:space="preserve">Должность </w:t>
            </w:r>
          </w:p>
        </w:tc>
        <w:tc>
          <w:tcPr>
            <w:tcW w:w="2826" w:type="pct"/>
            <w:shd w:val="clear" w:color="auto" w:fill="auto"/>
          </w:tcPr>
          <w:p w14:paraId="0930913A" w14:textId="77777777"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14:paraId="26ADE31D" w14:textId="77777777" w:rsidTr="00412DF7">
        <w:tc>
          <w:tcPr>
            <w:tcW w:w="2174" w:type="pct"/>
            <w:shd w:val="clear" w:color="auto" w:fill="auto"/>
          </w:tcPr>
          <w:p w14:paraId="5F0803E0" w14:textId="77777777" w:rsidR="00E53989" w:rsidRPr="00424CF0" w:rsidRDefault="00E53989" w:rsidP="00412DF7">
            <w:pPr>
              <w:pStyle w:val="ASFKTablenorm"/>
              <w:ind w:left="57" w:right="57"/>
            </w:pPr>
            <w:r>
              <w:t xml:space="preserve">Уполномоченное лицо. </w:t>
            </w:r>
            <w:r w:rsidRPr="00424CF0">
              <w:t xml:space="preserve">ФИО </w:t>
            </w:r>
          </w:p>
        </w:tc>
        <w:tc>
          <w:tcPr>
            <w:tcW w:w="2826" w:type="pct"/>
            <w:shd w:val="clear" w:color="auto" w:fill="auto"/>
          </w:tcPr>
          <w:p w14:paraId="5189988B" w14:textId="77777777"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14:paraId="469672B6" w14:textId="77777777" w:rsidTr="00412DF7">
        <w:tc>
          <w:tcPr>
            <w:tcW w:w="2174" w:type="pct"/>
            <w:shd w:val="clear" w:color="auto" w:fill="auto"/>
          </w:tcPr>
          <w:p w14:paraId="77EEA879" w14:textId="77777777" w:rsidR="00E53989" w:rsidRPr="00424CF0" w:rsidRDefault="00E53989" w:rsidP="00412DF7">
            <w:pPr>
              <w:pStyle w:val="ASFKTablenorm"/>
              <w:ind w:left="57" w:right="57"/>
            </w:pPr>
            <w:r>
              <w:t xml:space="preserve">Уполномоченное лицо. </w:t>
            </w:r>
            <w:r w:rsidRPr="00424CF0">
              <w:t xml:space="preserve">Телефон </w:t>
            </w:r>
          </w:p>
        </w:tc>
        <w:tc>
          <w:tcPr>
            <w:tcW w:w="2826" w:type="pct"/>
            <w:shd w:val="clear" w:color="auto" w:fill="auto"/>
          </w:tcPr>
          <w:p w14:paraId="19C21B1A" w14:textId="77777777"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bl>
    <w:p w14:paraId="14BB87C9" w14:textId="77777777" w:rsidR="00934F07" w:rsidRDefault="00934F07" w:rsidP="00934F07">
      <w:pPr>
        <w:pStyle w:val="32"/>
      </w:pPr>
      <w:bookmarkStart w:id="473" w:name="_Toc387687627"/>
      <w:bookmarkStart w:id="474" w:name="_Ref387688785"/>
      <w:bookmarkStart w:id="475" w:name="_Ref387692162"/>
      <w:bookmarkStart w:id="476" w:name="_Toc387859010"/>
      <w:bookmarkStart w:id="477" w:name="_Ref399939545"/>
      <w:bookmarkStart w:id="478" w:name="_Ref408828045"/>
      <w:bookmarkStart w:id="479" w:name="_Toc410283257"/>
      <w:bookmarkStart w:id="480" w:name="_Ref412123979"/>
      <w:bookmarkStart w:id="481" w:name="_Ref419449007"/>
      <w:bookmarkStart w:id="482" w:name="_Ref436991397"/>
      <w:bookmarkStart w:id="483" w:name="_Ref437245730"/>
      <w:bookmarkStart w:id="484" w:name="_Ref441674545"/>
      <w:bookmarkStart w:id="485" w:name="_Ref445393261"/>
      <w:bookmarkStart w:id="486" w:name="_Toc82688500"/>
      <w:r>
        <w:t>Сведения о соглашении</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7954F16C" w14:textId="77777777"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14:paraId="4ABEC068" w14:textId="77777777"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14:paraId="12E83F82" w14:textId="77777777"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456287">
        <w:rPr>
          <w:noProof/>
        </w:rPr>
        <w:t>43</w:t>
      </w:r>
      <w:r w:rsidR="00934F07">
        <w:fldChar w:fldCharType="end"/>
      </w:r>
      <w:r w:rsidR="00934F07" w:rsidRPr="0064058C">
        <w:t>.</w:t>
      </w:r>
    </w:p>
    <w:p w14:paraId="72D91D04" w14:textId="77777777" w:rsidR="00934F07" w:rsidRPr="00C30A32" w:rsidRDefault="00643122" w:rsidP="00934F07">
      <w:pPr>
        <w:pStyle w:val="ASFKFigure"/>
      </w:pPr>
      <w:r>
        <w:pict w14:anchorId="58502DF7">
          <v:shape id="_x0000_i1128" type="#_x0000_t75" style="width:478.5pt;height:282pt">
            <v:imagedata r:id="rId102" o:title="0"/>
          </v:shape>
        </w:pict>
      </w:r>
    </w:p>
    <w:p w14:paraId="0E3B048A"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87" w:name="_Ref387687668"/>
      <w:bookmarkStart w:id="488" w:name="_Toc82688741"/>
      <w:r w:rsidR="00456287">
        <w:rPr>
          <w:noProof/>
        </w:rPr>
        <w:t>43</w:t>
      </w:r>
      <w:bookmarkEnd w:id="487"/>
      <w:r w:rsidRPr="0064058C">
        <w:fldChar w:fldCharType="end"/>
      </w:r>
      <w:r w:rsidRPr="0064058C">
        <w:t xml:space="preserve">. ЭФ списка </w:t>
      </w:r>
      <w:r>
        <w:t xml:space="preserve">документов </w:t>
      </w:r>
      <w:r w:rsidR="001F20AD">
        <w:t>«</w:t>
      </w:r>
      <w:r>
        <w:t>Сведения о соглашении</w:t>
      </w:r>
      <w:r w:rsidR="001F20AD">
        <w:t>»</w:t>
      </w:r>
      <w:bookmarkEnd w:id="488"/>
    </w:p>
    <w:p w14:paraId="0929CCC5" w14:textId="77777777" w:rsidR="00934F07" w:rsidRPr="0064058C" w:rsidRDefault="00934F07" w:rsidP="00F018DF">
      <w:pPr>
        <w:pStyle w:val="41"/>
      </w:pPr>
      <w:r w:rsidRPr="0064058C">
        <w:t>Доступные операции</w:t>
      </w:r>
    </w:p>
    <w:p w14:paraId="23A1629B" w14:textId="77777777" w:rsidR="00934F07" w:rsidRPr="0064058C" w:rsidRDefault="00934F07" w:rsidP="00BB52A1">
      <w:pPr>
        <w:pStyle w:val="ASFKNormal"/>
      </w:pPr>
      <w:r w:rsidRPr="0064058C">
        <w:t>На АРМ ГРБС доступны следующие операции над документом:</w:t>
      </w:r>
    </w:p>
    <w:p w14:paraId="0150A144" w14:textId="77777777" w:rsidR="00934F07" w:rsidRPr="0064058C" w:rsidRDefault="00934F07" w:rsidP="00934F07">
      <w:pPr>
        <w:pStyle w:val="ASFKListmark1"/>
      </w:pPr>
      <w:r w:rsidRPr="00811D64">
        <w:t>ручн</w:t>
      </w:r>
      <w:r>
        <w:t>ой</w:t>
      </w:r>
      <w:r w:rsidRPr="00811D64">
        <w:t xml:space="preserve"> ввод;</w:t>
      </w:r>
    </w:p>
    <w:p w14:paraId="0D474FB9" w14:textId="77777777" w:rsidR="00934F07" w:rsidRDefault="00934F07" w:rsidP="00934F07">
      <w:pPr>
        <w:pStyle w:val="ASFKListmark1"/>
      </w:pPr>
      <w:r>
        <w:t xml:space="preserve">просмотр и </w:t>
      </w:r>
      <w:r w:rsidRPr="0064058C">
        <w:t>редактирование;</w:t>
      </w:r>
    </w:p>
    <w:p w14:paraId="03CA3185" w14:textId="77777777" w:rsidR="00934F07" w:rsidRPr="0064058C" w:rsidRDefault="0072640D" w:rsidP="00934F07">
      <w:pPr>
        <w:pStyle w:val="ASFKListmark1"/>
      </w:pPr>
      <w:r>
        <w:t xml:space="preserve">копирование и </w:t>
      </w:r>
      <w:r w:rsidR="00934F07" w:rsidRPr="0064058C">
        <w:t>удаление;</w:t>
      </w:r>
    </w:p>
    <w:p w14:paraId="7EDA7AF7" w14:textId="77777777" w:rsidR="00934F07" w:rsidRPr="0064058C" w:rsidRDefault="00934F07" w:rsidP="00934F07">
      <w:pPr>
        <w:pStyle w:val="ASFKListmark1"/>
      </w:pPr>
      <w:r w:rsidRPr="0064058C">
        <w:t>печать;</w:t>
      </w:r>
    </w:p>
    <w:p w14:paraId="1EAC4E68" w14:textId="77777777"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14:paraId="5348A09B" w14:textId="77777777" w:rsidR="00934F07" w:rsidRPr="0064058C" w:rsidRDefault="00934F07" w:rsidP="00934F07">
      <w:pPr>
        <w:pStyle w:val="ASFKListmark1"/>
      </w:pPr>
      <w:r>
        <w:t>и</w:t>
      </w:r>
      <w:r w:rsidRPr="00A35EBA">
        <w:t xml:space="preserve">мпорт из </w:t>
      </w:r>
      <w:r w:rsidR="007B4A32">
        <w:t>ППО OEBS АСФК</w:t>
      </w:r>
      <w:r>
        <w:t>;</w:t>
      </w:r>
    </w:p>
    <w:p w14:paraId="24463653" w14:textId="77777777" w:rsidR="00934F07" w:rsidRPr="0064058C" w:rsidRDefault="00934F07" w:rsidP="00934F07">
      <w:pPr>
        <w:pStyle w:val="ASFKListmark1"/>
      </w:pPr>
      <w:r>
        <w:t>э</w:t>
      </w:r>
      <w:r w:rsidRPr="00A35EBA">
        <w:t xml:space="preserve">кспорт в </w:t>
      </w:r>
      <w:r w:rsidR="007B4A32">
        <w:t>ППО OEBS АСФК</w:t>
      </w:r>
      <w:r w:rsidRPr="0064058C">
        <w:t>.</w:t>
      </w:r>
    </w:p>
    <w:p w14:paraId="349EC3BA" w14:textId="77777777" w:rsidR="00934F07" w:rsidRPr="0064058C" w:rsidRDefault="00934F07" w:rsidP="00F018DF">
      <w:pPr>
        <w:pStyle w:val="41"/>
      </w:pPr>
      <w:bookmarkStart w:id="489" w:name="_Ref393729879"/>
      <w:r w:rsidRPr="0064058C">
        <w:t>Экранная форма документа</w:t>
      </w:r>
      <w:bookmarkEnd w:id="489"/>
    </w:p>
    <w:p w14:paraId="49C78B8A" w14:textId="77777777"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456287">
        <w:rPr>
          <w:noProof/>
        </w:rPr>
        <w:t>44</w:t>
      </w:r>
      <w:r>
        <w:fldChar w:fldCharType="end"/>
      </w:r>
      <w:r w:rsidR="008D6568">
        <w:t>-</w:t>
      </w:r>
      <w:r>
        <w:fldChar w:fldCharType="begin"/>
      </w:r>
      <w:r>
        <w:instrText xml:space="preserve"> REF _Ref387687705 \h </w:instrText>
      </w:r>
      <w:r>
        <w:fldChar w:fldCharType="separate"/>
      </w:r>
      <w:r w:rsidR="00456287">
        <w:rPr>
          <w:noProof/>
        </w:rPr>
        <w:t>53</w:t>
      </w:r>
      <w:r>
        <w:fldChar w:fldCharType="end"/>
      </w:r>
      <w:r w:rsidRPr="00B11F4A">
        <w:t>. Форма содержит следующие закладки:</w:t>
      </w:r>
    </w:p>
    <w:p w14:paraId="0741063A" w14:textId="77777777" w:rsidR="00934F07" w:rsidRDefault="001F20AD" w:rsidP="00934F07">
      <w:pPr>
        <w:pStyle w:val="ASFKListmark1"/>
      </w:pPr>
      <w:r>
        <w:t>«</w:t>
      </w:r>
      <w:r w:rsidR="00934F07">
        <w:t>Основные атрибуты</w:t>
      </w:r>
      <w:r>
        <w:t>»</w:t>
      </w:r>
      <w:r w:rsidR="00DB3DB6">
        <w:t>:</w:t>
      </w:r>
    </w:p>
    <w:p w14:paraId="6498916C" w14:textId="77777777" w:rsidR="00934F07" w:rsidRDefault="001F20AD" w:rsidP="00934F07">
      <w:pPr>
        <w:pStyle w:val="ASFKListmark2"/>
      </w:pPr>
      <w:r>
        <w:t>«</w:t>
      </w:r>
      <w:r w:rsidR="00934F07">
        <w:t>Реквизиты ГРБС/ подведомственного ГРБС ПБС</w:t>
      </w:r>
      <w:r>
        <w:t>»</w:t>
      </w:r>
      <w:r w:rsidR="00934F07">
        <w:t>;</w:t>
      </w:r>
    </w:p>
    <w:p w14:paraId="4C0FB878" w14:textId="77777777" w:rsidR="00934F07" w:rsidRDefault="001F20AD" w:rsidP="00934F07">
      <w:pPr>
        <w:pStyle w:val="ASFKListmark2"/>
      </w:pPr>
      <w:r>
        <w:t>«</w:t>
      </w:r>
      <w:r w:rsidR="00934F07">
        <w:t>Местонахождение ГРБС/ подведомственного ГРБС ПБС</w:t>
      </w:r>
      <w:r>
        <w:t>»</w:t>
      </w:r>
      <w:r w:rsidR="00934F07">
        <w:t>;</w:t>
      </w:r>
    </w:p>
    <w:p w14:paraId="1224C470" w14:textId="77777777" w:rsidR="00934F07" w:rsidRDefault="001F20AD" w:rsidP="00934F07">
      <w:pPr>
        <w:pStyle w:val="ASFKListmark2"/>
      </w:pPr>
      <w:r>
        <w:t>«</w:t>
      </w:r>
      <w:r w:rsidR="00934F07">
        <w:t>Реквизиты соглашения (договора)</w:t>
      </w:r>
      <w:r>
        <w:t>»</w:t>
      </w:r>
      <w:r w:rsidR="00934F07">
        <w:t>;</w:t>
      </w:r>
    </w:p>
    <w:p w14:paraId="2790C54B" w14:textId="77777777" w:rsidR="00934F07" w:rsidRPr="00B11F4A" w:rsidRDefault="001F20AD" w:rsidP="00934F07">
      <w:pPr>
        <w:pStyle w:val="ASFKListmark2"/>
      </w:pPr>
      <w:r>
        <w:t>«</w:t>
      </w:r>
      <w:r w:rsidR="00934F07">
        <w:t>Реквизиты получателя субсидии (4)</w:t>
      </w:r>
      <w:r>
        <w:t>»</w:t>
      </w:r>
      <w:r w:rsidR="00934F07">
        <w:t>;</w:t>
      </w:r>
    </w:p>
    <w:p w14:paraId="77EDA875" w14:textId="77777777" w:rsidR="00934F07" w:rsidRPr="00B11F4A" w:rsidRDefault="001F20AD" w:rsidP="00934F07">
      <w:pPr>
        <w:pStyle w:val="ASFKListmark1"/>
      </w:pPr>
      <w:r>
        <w:lastRenderedPageBreak/>
        <w:t>«</w:t>
      </w:r>
      <w:r w:rsidR="00934F07">
        <w:t>График платежей</w:t>
      </w:r>
      <w:r>
        <w:t>»</w:t>
      </w:r>
      <w:r w:rsidR="00934F07" w:rsidRPr="00B11F4A">
        <w:t>;</w:t>
      </w:r>
    </w:p>
    <w:p w14:paraId="73648504" w14:textId="77777777" w:rsidR="00934F07" w:rsidRPr="00B11F4A" w:rsidRDefault="001F20AD" w:rsidP="00934F07">
      <w:pPr>
        <w:pStyle w:val="ASFKListmark1"/>
      </w:pPr>
      <w:r>
        <w:t>«</w:t>
      </w:r>
      <w:r w:rsidR="00934F07">
        <w:t>Подписи</w:t>
      </w:r>
      <w:r>
        <w:t>»</w:t>
      </w:r>
      <w:r w:rsidR="00934F07" w:rsidRPr="00B11F4A">
        <w:t>;</w:t>
      </w:r>
    </w:p>
    <w:p w14:paraId="724FD5AC" w14:textId="77777777" w:rsidR="00934F07" w:rsidRPr="00B11F4A" w:rsidRDefault="001F20AD" w:rsidP="00934F07">
      <w:pPr>
        <w:pStyle w:val="ASFKListmark1"/>
      </w:pPr>
      <w:r>
        <w:t>«</w:t>
      </w:r>
      <w:r w:rsidR="00934F07" w:rsidRPr="00B11F4A">
        <w:t>Системные атрибуты</w:t>
      </w:r>
      <w:r>
        <w:t>»</w:t>
      </w:r>
      <w:r w:rsidR="00934F07" w:rsidRPr="00B11F4A">
        <w:t>;</w:t>
      </w:r>
    </w:p>
    <w:p w14:paraId="7BC524FC" w14:textId="77777777" w:rsidR="00934F07" w:rsidRPr="00B11F4A" w:rsidRDefault="001F20AD" w:rsidP="00934F07">
      <w:pPr>
        <w:pStyle w:val="ASFKListmark1"/>
      </w:pPr>
      <w:r>
        <w:t>«</w:t>
      </w:r>
      <w:r w:rsidR="00934F07" w:rsidRPr="00B11F4A">
        <w:t>Протоколы</w:t>
      </w:r>
      <w:r>
        <w:t>»</w:t>
      </w:r>
      <w:r w:rsidR="00934F07" w:rsidRPr="00B11F4A">
        <w:t>.</w:t>
      </w:r>
    </w:p>
    <w:p w14:paraId="5528E157" w14:textId="77777777" w:rsidR="00934F07" w:rsidRPr="00C30A32" w:rsidRDefault="00643122" w:rsidP="00934F07">
      <w:pPr>
        <w:pStyle w:val="ASFKFigure"/>
      </w:pPr>
      <w:r>
        <w:pict w14:anchorId="170038E5">
          <v:shape id="_x0000_i1129" type="#_x0000_t75" style="width:480pt;height:204pt">
            <v:imagedata r:id="rId103" o:title="0"/>
          </v:shape>
        </w:pict>
      </w:r>
    </w:p>
    <w:p w14:paraId="1C59A1F2"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0" w:name="_Ref387687672"/>
      <w:bookmarkStart w:id="491" w:name="_Toc82688742"/>
      <w:r w:rsidR="00456287">
        <w:rPr>
          <w:noProof/>
        </w:rPr>
        <w:t>44</w:t>
      </w:r>
      <w:bookmarkEnd w:id="490"/>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491"/>
    </w:p>
    <w:p w14:paraId="35A68480" w14:textId="77777777"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14:paraId="5035F632" w14:textId="77777777"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456287">
        <w:rPr>
          <w:noProof/>
        </w:rPr>
        <w:t>22</w:t>
      </w:r>
      <w:r>
        <w:fldChar w:fldCharType="end"/>
      </w:r>
      <w:r w:rsidRPr="00B11F4A">
        <w:t>.</w:t>
      </w:r>
    </w:p>
    <w:p w14:paraId="4132B1E2" w14:textId="77777777"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2" w:name="_Ref387687746"/>
      <w:bookmarkStart w:id="493" w:name="_Toc82688580"/>
      <w:r w:rsidR="00456287">
        <w:rPr>
          <w:noProof/>
        </w:rPr>
        <w:t>22</w:t>
      </w:r>
      <w:bookmarkEnd w:id="492"/>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E42755" w14:paraId="13C95678"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DEFD26" w14:textId="77777777"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5A270AD" w14:textId="77777777" w:rsidR="00934F07" w:rsidRPr="00E42755" w:rsidRDefault="00934F07" w:rsidP="00934F07">
            <w:pPr>
              <w:pStyle w:val="ASFKTableHead"/>
            </w:pPr>
            <w:r w:rsidRPr="00E42755">
              <w:t>Описание поля</w:t>
            </w:r>
          </w:p>
        </w:tc>
      </w:tr>
      <w:tr w:rsidR="00934F07" w:rsidRPr="00E42755" w14:paraId="5EACD013" w14:textId="77777777" w:rsidTr="00412DF7">
        <w:tc>
          <w:tcPr>
            <w:tcW w:w="5000" w:type="pct"/>
            <w:gridSpan w:val="2"/>
            <w:shd w:val="clear" w:color="auto" w:fill="auto"/>
          </w:tcPr>
          <w:p w14:paraId="2E070739" w14:textId="77777777" w:rsidR="00934F07" w:rsidRPr="00E42755" w:rsidRDefault="00934F07" w:rsidP="00412DF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14:paraId="61E3B42C" w14:textId="77777777" w:rsidTr="00412DF7">
        <w:tc>
          <w:tcPr>
            <w:tcW w:w="1136" w:type="pct"/>
            <w:shd w:val="clear" w:color="auto" w:fill="auto"/>
          </w:tcPr>
          <w:p w14:paraId="26B755DA" w14:textId="77777777" w:rsidR="00934F07" w:rsidRPr="00E42755" w:rsidRDefault="00934F07" w:rsidP="00412DF7">
            <w:pPr>
              <w:pStyle w:val="ASFKTablenorm"/>
              <w:ind w:left="57" w:right="57"/>
            </w:pPr>
            <w:r w:rsidRPr="00E42755">
              <w:t>Номер документа</w:t>
            </w:r>
          </w:p>
        </w:tc>
        <w:tc>
          <w:tcPr>
            <w:tcW w:w="3864" w:type="pct"/>
            <w:shd w:val="clear" w:color="auto" w:fill="auto"/>
          </w:tcPr>
          <w:p w14:paraId="626543B7" w14:textId="77777777" w:rsidR="00934F07" w:rsidRPr="00E42755" w:rsidRDefault="00934F07" w:rsidP="00412DF7">
            <w:pPr>
              <w:pStyle w:val="ASFKTablenorm"/>
              <w:ind w:left="57" w:right="57"/>
            </w:pPr>
            <w:r w:rsidRPr="00E42755">
              <w:t>ГРБС: Ввод значения вручную.</w:t>
            </w:r>
          </w:p>
        </w:tc>
      </w:tr>
      <w:tr w:rsidR="00934F07" w:rsidRPr="00E42755" w14:paraId="02BB5C2C" w14:textId="77777777" w:rsidTr="00412DF7">
        <w:tc>
          <w:tcPr>
            <w:tcW w:w="1136" w:type="pct"/>
            <w:shd w:val="clear" w:color="auto" w:fill="auto"/>
          </w:tcPr>
          <w:p w14:paraId="7783DD03" w14:textId="77777777" w:rsidR="00934F07" w:rsidRPr="00E42755" w:rsidRDefault="00934F07" w:rsidP="00412DF7">
            <w:pPr>
              <w:pStyle w:val="ASFKTablenorm"/>
              <w:ind w:left="57" w:right="57"/>
            </w:pPr>
            <w:r w:rsidRPr="00E42755">
              <w:t>Дата документа</w:t>
            </w:r>
          </w:p>
        </w:tc>
        <w:tc>
          <w:tcPr>
            <w:tcW w:w="3864" w:type="pct"/>
            <w:shd w:val="clear" w:color="auto" w:fill="auto"/>
          </w:tcPr>
          <w:p w14:paraId="18C2C4E9" w14:textId="77777777" w:rsidR="00934F07" w:rsidRPr="00E42755" w:rsidRDefault="00934F07" w:rsidP="00412DF7">
            <w:pPr>
              <w:pStyle w:val="ASFKTablenorm"/>
              <w:ind w:left="57" w:right="57"/>
            </w:pPr>
            <w:r w:rsidRPr="00E42755">
              <w:t>ГРБС: Заполняется по умолчанию значением текущей системной даты.</w:t>
            </w:r>
          </w:p>
          <w:p w14:paraId="0308EC33" w14:textId="77777777" w:rsidR="00934F07" w:rsidRPr="00E42755" w:rsidRDefault="00934F07" w:rsidP="00412DF7">
            <w:pPr>
              <w:pStyle w:val="ASFKTablenorm"/>
              <w:ind w:left="57" w:right="57"/>
            </w:pPr>
            <w:r w:rsidRPr="00E42755">
              <w:t>Выбор из системного календаря.</w:t>
            </w:r>
          </w:p>
          <w:p w14:paraId="085A13EF" w14:textId="77777777" w:rsidR="00934F07" w:rsidRPr="00E42755" w:rsidRDefault="00934F07" w:rsidP="00412DF7">
            <w:pPr>
              <w:pStyle w:val="ASFKTablenorm"/>
              <w:ind w:left="57" w:right="57"/>
            </w:pPr>
            <w:r w:rsidRPr="00E42755">
              <w:t>Ввод значения вручную.</w:t>
            </w:r>
          </w:p>
        </w:tc>
      </w:tr>
      <w:tr w:rsidR="00934F07" w:rsidRPr="00E42755" w14:paraId="688933BB" w14:textId="77777777" w:rsidTr="00412DF7">
        <w:tc>
          <w:tcPr>
            <w:tcW w:w="5000" w:type="pct"/>
            <w:gridSpan w:val="2"/>
            <w:shd w:val="clear" w:color="auto" w:fill="auto"/>
          </w:tcPr>
          <w:p w14:paraId="68CBABC3" w14:textId="77777777" w:rsidR="00934F07" w:rsidRPr="00E42755" w:rsidRDefault="00DB3DB6" w:rsidP="00412DF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14:paraId="492616D4" w14:textId="77777777" w:rsidTr="00412DF7">
        <w:tc>
          <w:tcPr>
            <w:tcW w:w="1136" w:type="pct"/>
            <w:shd w:val="clear" w:color="auto" w:fill="auto"/>
          </w:tcPr>
          <w:p w14:paraId="7292795A" w14:textId="77777777" w:rsidR="00934F07" w:rsidRPr="00E42755" w:rsidRDefault="00934F07" w:rsidP="00412DF7">
            <w:pPr>
              <w:pStyle w:val="ASFKTablenorm"/>
              <w:ind w:left="57" w:right="57"/>
            </w:pPr>
            <w:r w:rsidRPr="00E42755">
              <w:t>Полное наименование</w:t>
            </w:r>
          </w:p>
        </w:tc>
        <w:tc>
          <w:tcPr>
            <w:tcW w:w="3864" w:type="pct"/>
            <w:shd w:val="clear" w:color="auto" w:fill="auto"/>
          </w:tcPr>
          <w:p w14:paraId="78466B87" w14:textId="77777777"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1:</w:t>
            </w:r>
          </w:p>
          <w:p w14:paraId="4098015F" w14:textId="77777777" w:rsidR="005E7971" w:rsidRPr="005E7971" w:rsidRDefault="005E7971" w:rsidP="00412DF7">
            <w:pPr>
              <w:pStyle w:val="ASFKTablenorm"/>
              <w:ind w:left="57" w:right="57"/>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14:paraId="22795F92" w14:textId="77777777"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0:</w:t>
            </w:r>
          </w:p>
          <w:p w14:paraId="25543783" w14:textId="77777777" w:rsidR="005E7971" w:rsidRPr="005E7971" w:rsidRDefault="005E7971" w:rsidP="00412DF7">
            <w:pPr>
              <w:pStyle w:val="ASFKTablenorm"/>
              <w:ind w:left="57" w:right="57"/>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14:paraId="2AE25D68" w14:textId="77777777" w:rsidR="00934F07" w:rsidRPr="00E42755" w:rsidRDefault="00934F07" w:rsidP="00412DF7">
            <w:pPr>
              <w:pStyle w:val="ASFKTablenorm"/>
              <w:ind w:left="57" w:right="57"/>
            </w:pPr>
            <w:r w:rsidRPr="00E42755">
              <w:t>Ввод значения вручную.</w:t>
            </w:r>
          </w:p>
        </w:tc>
      </w:tr>
      <w:tr w:rsidR="00934F07" w:rsidRPr="00E42755" w14:paraId="763D4565" w14:textId="77777777" w:rsidTr="00412DF7">
        <w:tc>
          <w:tcPr>
            <w:tcW w:w="1136" w:type="pct"/>
            <w:shd w:val="clear" w:color="auto" w:fill="auto"/>
          </w:tcPr>
          <w:p w14:paraId="554697C2" w14:textId="77777777" w:rsidR="00934F07" w:rsidRPr="00E42755" w:rsidRDefault="00B412A1" w:rsidP="00412DF7">
            <w:pPr>
              <w:pStyle w:val="ASFKTablenorm"/>
              <w:ind w:left="57" w:right="57"/>
            </w:pPr>
            <w:r w:rsidRPr="00E42755">
              <w:t>П</w:t>
            </w:r>
            <w:r w:rsidR="00934F07" w:rsidRPr="00E42755">
              <w:t>о Сводному ре</w:t>
            </w:r>
            <w:r w:rsidR="00934F07" w:rsidRPr="00E42755">
              <w:lastRenderedPageBreak/>
              <w:t>естру</w:t>
            </w:r>
          </w:p>
        </w:tc>
        <w:tc>
          <w:tcPr>
            <w:tcW w:w="3864" w:type="pct"/>
            <w:shd w:val="clear" w:color="auto" w:fill="auto"/>
          </w:tcPr>
          <w:p w14:paraId="1038D807" w14:textId="77777777" w:rsidR="00934F07" w:rsidRPr="00E42755" w:rsidRDefault="00934F07" w:rsidP="00412DF7">
            <w:pPr>
              <w:pStyle w:val="ASFKTablenorm"/>
              <w:ind w:left="57" w:right="57"/>
            </w:pPr>
            <w:r w:rsidRPr="00E42755">
              <w:lastRenderedPageBreak/>
              <w:t xml:space="preserve">ГРБС: Автоматически заполняется на основании системной константы </w:t>
            </w:r>
            <w:r w:rsidR="0087116B" w:rsidRPr="0065389F">
              <w:rPr>
                <w:rStyle w:val="ASFKReporterror"/>
              </w:rPr>
              <w:lastRenderedPageBreak/>
              <w:t>SelfBUCode</w:t>
            </w:r>
            <w:r w:rsidR="0087116B">
              <w:t xml:space="preserve"> (Код собственного БУ)</w:t>
            </w:r>
            <w:r w:rsidRPr="00E42755">
              <w:t>.</w:t>
            </w:r>
          </w:p>
          <w:p w14:paraId="6FC44341" w14:textId="77777777" w:rsidR="00934F07" w:rsidRPr="00E42755" w:rsidRDefault="00934F07" w:rsidP="00412DF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w:t>
            </w:r>
            <w:r w:rsidR="005E7971" w:rsidRPr="005E7971">
              <w:t xml:space="preserve">, если дата документа&lt;значение параметра </w:t>
            </w:r>
            <w:r w:rsidR="001F20AD">
              <w:t>«</w:t>
            </w:r>
            <w:r w:rsidR="005E7971" w:rsidRPr="005E7971">
              <w:t>Дата завершения перехода на Сводный реестр</w:t>
            </w:r>
            <w:r w:rsidR="001F20AD">
              <w:t>»</w:t>
            </w:r>
            <w:r w:rsidR="005E7971" w:rsidRPr="005E7971">
              <w:t>, или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14:paraId="57551617" w14:textId="77777777" w:rsidR="00934F07" w:rsidRPr="00E42755" w:rsidRDefault="00934F07" w:rsidP="00412DF7">
            <w:pPr>
              <w:pStyle w:val="ASFKTablenorm"/>
              <w:ind w:left="57" w:right="57"/>
            </w:pPr>
            <w:r w:rsidRPr="00E42755">
              <w:t>Ввод значения вручную.</w:t>
            </w:r>
          </w:p>
        </w:tc>
      </w:tr>
      <w:tr w:rsidR="00934F07" w:rsidRPr="00E42755" w14:paraId="47F85110" w14:textId="77777777" w:rsidTr="00412DF7">
        <w:tc>
          <w:tcPr>
            <w:tcW w:w="1136" w:type="pct"/>
            <w:shd w:val="clear" w:color="auto" w:fill="auto"/>
          </w:tcPr>
          <w:p w14:paraId="279C3A1D" w14:textId="77777777" w:rsidR="00934F07" w:rsidRPr="00E42755" w:rsidRDefault="00934F07" w:rsidP="00412DF7">
            <w:pPr>
              <w:pStyle w:val="ASFKTablenorm"/>
              <w:ind w:left="57" w:right="57"/>
            </w:pPr>
            <w:r w:rsidRPr="00E42755">
              <w:lastRenderedPageBreak/>
              <w:t>Номер лицевого счета</w:t>
            </w:r>
          </w:p>
        </w:tc>
        <w:tc>
          <w:tcPr>
            <w:tcW w:w="3864" w:type="pct"/>
            <w:shd w:val="clear" w:color="auto" w:fill="auto"/>
          </w:tcPr>
          <w:p w14:paraId="2F6E3F48" w14:textId="77777777" w:rsidR="00934F07" w:rsidRPr="00E42755" w:rsidRDefault="00934F07" w:rsidP="00412DF7">
            <w:pPr>
              <w:pStyle w:val="ASFKTablenorm"/>
              <w:ind w:left="57" w:right="57"/>
            </w:pPr>
            <w:r w:rsidRPr="00E42755">
              <w:t xml:space="preserve">ГРБС: Автоматически заполняется на основании кода системной константы </w:t>
            </w:r>
            <w:r w:rsidR="0087116B" w:rsidRPr="0065389F">
              <w:rPr>
                <w:rStyle w:val="ASFKReporterror"/>
              </w:rPr>
              <w:t>SelfBUCode</w:t>
            </w:r>
            <w:r w:rsidR="0087116B">
              <w:t xml:space="preserve"> (Код собственного БУ)</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w:t>
            </w:r>
          </w:p>
          <w:p w14:paraId="337E7158" w14:textId="77777777" w:rsidR="009762F7"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14:paraId="14CEFBB0" w14:textId="77777777" w:rsidR="00934F07" w:rsidRPr="00E42755" w:rsidRDefault="009762F7" w:rsidP="00412DF7">
            <w:pPr>
              <w:pStyle w:val="ASFKTablenorm"/>
              <w:ind w:left="57" w:right="57"/>
            </w:pPr>
            <w:r w:rsidRPr="00E42755">
              <w:t>Ввод значения вручную.</w:t>
            </w:r>
          </w:p>
          <w:p w14:paraId="639A43AF" w14:textId="77777777" w:rsidR="009762F7" w:rsidRDefault="00934F07"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14:paraId="30238BFB" w14:textId="77777777"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14:paraId="5EBDFC3D" w14:textId="77777777"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14:paraId="3982AB1E" w14:textId="77777777" w:rsidR="007B1361" w:rsidRPr="00581EA7" w:rsidRDefault="007B1361"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65389F">
              <w:rPr>
                <w:rStyle w:val="ASFKReporterror"/>
              </w:rPr>
              <w:t>SelfBUCode</w:t>
            </w:r>
            <w:r w:rsidR="0087116B">
              <w:t xml:space="preserve"> (Код собственного БУ)</w:t>
            </w:r>
            <w:r>
              <w:t>)</w:t>
            </w:r>
            <w:r w:rsidRPr="00581EA7">
              <w:t xml:space="preserve">, то осуществляется </w:t>
            </w:r>
            <w:r w:rsidRPr="0065389F">
              <w:rPr>
                <w:rStyle w:val="ASFKReporterror"/>
              </w:rPr>
              <w:t>перезаполнение</w:t>
            </w:r>
            <w:r w:rsidRPr="00581EA7">
              <w:t xml:space="preserve"> следующих полей:</w:t>
            </w:r>
          </w:p>
          <w:p w14:paraId="64EB7A82" w14:textId="77777777"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14:paraId="38C7BA8C" w14:textId="77777777"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14:paraId="614C6739" w14:textId="77777777"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14:paraId="4B20D1CB" w14:textId="77777777"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14:paraId="451D3BA7" w14:textId="77777777"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14:paraId="0D864685" w14:textId="77777777"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14:paraId="734C0F6A" w14:textId="77777777"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14:paraId="396B32E2" w14:textId="77777777" w:rsidTr="00412DF7">
        <w:tc>
          <w:tcPr>
            <w:tcW w:w="1136" w:type="pct"/>
            <w:shd w:val="clear" w:color="auto" w:fill="auto"/>
          </w:tcPr>
          <w:p w14:paraId="1C4AC0E2" w14:textId="77777777" w:rsidR="00934F07" w:rsidRPr="00E42755" w:rsidRDefault="00934F07" w:rsidP="00412DF7">
            <w:pPr>
              <w:pStyle w:val="ASFKTablenorm"/>
              <w:ind w:left="57" w:right="57"/>
            </w:pPr>
            <w:r w:rsidRPr="00E42755">
              <w:lastRenderedPageBreak/>
              <w:t>Код по ППП</w:t>
            </w:r>
          </w:p>
        </w:tc>
        <w:tc>
          <w:tcPr>
            <w:tcW w:w="3864" w:type="pct"/>
            <w:shd w:val="clear" w:color="auto" w:fill="auto"/>
          </w:tcPr>
          <w:p w14:paraId="7AD6716B" w14:textId="77777777"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r>
              <w:t>:</w:t>
            </w:r>
          </w:p>
          <w:p w14:paraId="0FCA157A" w14:textId="77777777" w:rsidR="002A5FDC" w:rsidRPr="002A5FDC" w:rsidRDefault="002A5FDC" w:rsidP="00412DF7">
            <w:pPr>
              <w:pStyle w:val="ASFKTablenorm"/>
              <w:ind w:left="57" w:right="57"/>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87116B" w:rsidRPr="0065389F">
              <w:rPr>
                <w:rStyle w:val="ASFKReporterror"/>
              </w:rPr>
              <w:t>SelfBUCode</w:t>
            </w:r>
            <w:r w:rsidR="0087116B">
              <w:t xml:space="preserve"> (Код собственного БУ)</w:t>
            </w:r>
            <w:r w:rsidRPr="002A5FDC">
              <w:t xml:space="preserve"> и </w:t>
            </w:r>
            <w:r w:rsidR="0087116B" w:rsidRPr="0065389F">
              <w:rPr>
                <w:rStyle w:val="ASFKReporterror"/>
              </w:rPr>
              <w:t>SelfBudgetCode</w:t>
            </w:r>
            <w:r w:rsidR="0087116B">
              <w:t xml:space="preserve"> (Собственный код бюджета)</w:t>
            </w:r>
            <w:r w:rsidRPr="002A5FDC">
              <w:t>.</w:t>
            </w:r>
          </w:p>
          <w:p w14:paraId="56A6A9AF" w14:textId="77777777" w:rsidR="002A5FDC" w:rsidRPr="002A5FDC" w:rsidRDefault="002A5FDC" w:rsidP="00412DF7">
            <w:pPr>
              <w:pStyle w:val="ASFKTablenorm"/>
              <w:ind w:left="57" w:right="57"/>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14:paraId="52C87989" w14:textId="77777777"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14:paraId="6FEB6A3D" w14:textId="77777777"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87116B" w:rsidRPr="0065389F">
              <w:rPr>
                <w:rStyle w:val="ASFKReporterror"/>
              </w:rPr>
              <w:t>SelfPPPCode</w:t>
            </w:r>
            <w:r w:rsidR="0087116B">
              <w:t xml:space="preserve"> (Собственный код ведомства)</w:t>
            </w:r>
            <w:r w:rsidRPr="00E42755">
              <w:t>.</w:t>
            </w:r>
          </w:p>
          <w:p w14:paraId="35578E76" w14:textId="77777777" w:rsidR="00934F07" w:rsidRPr="00E42755"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14:paraId="7B0118B5" w14:textId="77777777"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14:paraId="741DE1C5" w14:textId="77777777" w:rsidR="00934F07" w:rsidRPr="00E42755" w:rsidRDefault="00934F07" w:rsidP="00412DF7">
            <w:pPr>
              <w:pStyle w:val="ASFKTablenorm"/>
              <w:ind w:left="57" w:right="57"/>
            </w:pPr>
            <w:r w:rsidRPr="00E42755">
              <w:t>Ввод значения вручную.</w:t>
            </w:r>
          </w:p>
        </w:tc>
      </w:tr>
      <w:tr w:rsidR="00934F07" w:rsidRPr="00E42755" w14:paraId="6E3D4F39" w14:textId="77777777" w:rsidTr="00412DF7">
        <w:tc>
          <w:tcPr>
            <w:tcW w:w="1136" w:type="pct"/>
            <w:shd w:val="clear" w:color="auto" w:fill="auto"/>
          </w:tcPr>
          <w:p w14:paraId="608BECBB" w14:textId="77777777" w:rsidR="00934F07" w:rsidRPr="00E42755" w:rsidRDefault="00934F07" w:rsidP="00412DF7">
            <w:pPr>
              <w:pStyle w:val="ASFKTablenorm"/>
              <w:ind w:left="57" w:right="57"/>
            </w:pPr>
            <w:r w:rsidRPr="00E42755">
              <w:t>Сокращенное наименование</w:t>
            </w:r>
          </w:p>
        </w:tc>
        <w:tc>
          <w:tcPr>
            <w:tcW w:w="3864" w:type="pct"/>
            <w:shd w:val="clear" w:color="auto" w:fill="auto"/>
          </w:tcPr>
          <w:p w14:paraId="73059999" w14:textId="77777777"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14:paraId="38E2705A" w14:textId="77777777"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14:paraId="61FD0A94" w14:textId="77777777"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14:paraId="438BC075" w14:textId="77777777"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14:paraId="63632989" w14:textId="77777777" w:rsidR="00934F07" w:rsidRPr="00E42755" w:rsidRDefault="00934F07" w:rsidP="00412DF7">
            <w:pPr>
              <w:pStyle w:val="ASFKTablenorm"/>
              <w:ind w:left="57" w:right="57"/>
            </w:pPr>
            <w:r w:rsidRPr="00E42755">
              <w:t>Ввод значения вручную.</w:t>
            </w:r>
          </w:p>
        </w:tc>
      </w:tr>
      <w:tr w:rsidR="00934F07" w:rsidRPr="00E42755" w14:paraId="1837CD03" w14:textId="77777777" w:rsidTr="00412DF7">
        <w:tc>
          <w:tcPr>
            <w:tcW w:w="1136" w:type="pct"/>
            <w:shd w:val="clear" w:color="auto" w:fill="auto"/>
          </w:tcPr>
          <w:p w14:paraId="41153179" w14:textId="77777777" w:rsidR="00934F07" w:rsidRPr="00E42755" w:rsidRDefault="00934F07" w:rsidP="00412DF7">
            <w:pPr>
              <w:pStyle w:val="ASFKTablenorm"/>
              <w:ind w:left="57" w:right="57"/>
            </w:pPr>
            <w:r w:rsidRPr="00E42755">
              <w:t>ИНН</w:t>
            </w:r>
            <w:r w:rsidR="00DB3DB6">
              <w:t xml:space="preserve"> организации</w:t>
            </w:r>
          </w:p>
        </w:tc>
        <w:tc>
          <w:tcPr>
            <w:tcW w:w="3864" w:type="pct"/>
            <w:shd w:val="clear" w:color="auto" w:fill="auto"/>
          </w:tcPr>
          <w:p w14:paraId="6517BADC" w14:textId="77777777"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14:paraId="5A6863D6" w14:textId="77777777"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14:paraId="71CAE161" w14:textId="77777777"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14:paraId="0F3541E0" w14:textId="77777777"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14:paraId="092CD6C4" w14:textId="77777777" w:rsidR="00934F07" w:rsidRPr="00E42755" w:rsidRDefault="00934F07" w:rsidP="00412DF7">
            <w:pPr>
              <w:pStyle w:val="ASFKTablenorm"/>
              <w:ind w:left="57" w:right="57"/>
            </w:pPr>
            <w:r w:rsidRPr="00E42755">
              <w:t>Ввод значения вручную.</w:t>
            </w:r>
          </w:p>
        </w:tc>
      </w:tr>
      <w:tr w:rsidR="00934F07" w:rsidRPr="00E42755" w14:paraId="4376B861" w14:textId="77777777" w:rsidTr="00412DF7">
        <w:tc>
          <w:tcPr>
            <w:tcW w:w="1136" w:type="pct"/>
            <w:shd w:val="clear" w:color="auto" w:fill="auto"/>
          </w:tcPr>
          <w:p w14:paraId="2FC09B39" w14:textId="77777777" w:rsidR="00934F07" w:rsidRPr="00E42755" w:rsidRDefault="00934F07" w:rsidP="00412DF7">
            <w:pPr>
              <w:pStyle w:val="ASFKTablenorm"/>
              <w:ind w:left="57" w:right="57"/>
            </w:pPr>
            <w:r w:rsidRPr="00E42755">
              <w:t>КПП</w:t>
            </w:r>
            <w:r w:rsidR="00DB3DB6">
              <w:t xml:space="preserve"> организации</w:t>
            </w:r>
          </w:p>
        </w:tc>
        <w:tc>
          <w:tcPr>
            <w:tcW w:w="3864" w:type="pct"/>
            <w:shd w:val="clear" w:color="auto" w:fill="auto"/>
          </w:tcPr>
          <w:p w14:paraId="0B0F96DA" w14:textId="77777777"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14:paraId="701AE50F" w14:textId="77777777"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14:paraId="52D275AC" w14:textId="77777777"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14:paraId="6EF91FD3" w14:textId="77777777" w:rsidR="00934F07" w:rsidRPr="00E42755" w:rsidRDefault="00934F07" w:rsidP="00412DF7">
            <w:pPr>
              <w:pStyle w:val="ASFKTablenorm"/>
              <w:ind w:left="57" w:right="57"/>
            </w:pPr>
            <w:r w:rsidRPr="00E42755">
              <w:lastRenderedPageBreak/>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14:paraId="6646C169" w14:textId="77777777" w:rsidR="00934F07" w:rsidRPr="00E42755" w:rsidRDefault="00934F07" w:rsidP="00412DF7">
            <w:pPr>
              <w:pStyle w:val="ASFKTablenorm"/>
              <w:ind w:left="57" w:right="57"/>
            </w:pPr>
            <w:r w:rsidRPr="00E42755">
              <w:t>Ввод значения вручную.</w:t>
            </w:r>
          </w:p>
        </w:tc>
      </w:tr>
      <w:tr w:rsidR="00934F07" w:rsidRPr="00E42755" w14:paraId="1A75763A" w14:textId="77777777" w:rsidTr="00412DF7">
        <w:tc>
          <w:tcPr>
            <w:tcW w:w="1136" w:type="pct"/>
            <w:shd w:val="clear" w:color="auto" w:fill="auto"/>
          </w:tcPr>
          <w:p w14:paraId="3C8C35E8" w14:textId="77777777" w:rsidR="00934F07" w:rsidRPr="00E42755" w:rsidRDefault="00B412A1" w:rsidP="00412DF7">
            <w:pPr>
              <w:pStyle w:val="ASFKTablenorm"/>
              <w:ind w:left="57" w:right="57"/>
            </w:pPr>
            <w:r w:rsidRPr="00E42755">
              <w:lastRenderedPageBreak/>
              <w:t>П</w:t>
            </w:r>
            <w:r w:rsidR="00934F07" w:rsidRPr="00E42755">
              <w:t>о ОКОПФ</w:t>
            </w:r>
          </w:p>
        </w:tc>
        <w:tc>
          <w:tcPr>
            <w:tcW w:w="3864" w:type="pct"/>
            <w:shd w:val="clear" w:color="auto" w:fill="auto"/>
          </w:tcPr>
          <w:p w14:paraId="69FCE8DC" w14:textId="77777777"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14:paraId="267E2920" w14:textId="77777777"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14:paraId="50FC6500" w14:textId="77777777"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14:paraId="7DBB8990" w14:textId="77777777"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14:paraId="1E994DFA" w14:textId="77777777" w:rsidR="00934F07" w:rsidRPr="00E42755" w:rsidRDefault="00934F07" w:rsidP="00412DF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14:paraId="7A51429D" w14:textId="77777777" w:rsidR="00934F07" w:rsidRPr="00E42755" w:rsidRDefault="00934F07" w:rsidP="00412DF7">
            <w:pPr>
              <w:pStyle w:val="ASFKTablenorm"/>
              <w:ind w:left="57" w:right="57"/>
            </w:pPr>
            <w:r w:rsidRPr="00E42755">
              <w:t>Ввод значения вручную.</w:t>
            </w:r>
          </w:p>
        </w:tc>
      </w:tr>
      <w:tr w:rsidR="00934F07" w:rsidRPr="00E42755" w14:paraId="3106B142" w14:textId="77777777" w:rsidTr="00412DF7">
        <w:tc>
          <w:tcPr>
            <w:tcW w:w="1136" w:type="pct"/>
            <w:shd w:val="clear" w:color="auto" w:fill="auto"/>
          </w:tcPr>
          <w:p w14:paraId="274545D8" w14:textId="77777777" w:rsidR="00934F07" w:rsidRPr="00E42755" w:rsidRDefault="00934F07" w:rsidP="00412DF7">
            <w:pPr>
              <w:pStyle w:val="ASFKTablenorm"/>
              <w:ind w:left="57" w:right="57"/>
            </w:pPr>
            <w:r w:rsidRPr="00E42755">
              <w:t>Дата постановки на учет в налоговом органе</w:t>
            </w:r>
          </w:p>
        </w:tc>
        <w:tc>
          <w:tcPr>
            <w:tcW w:w="3864" w:type="pct"/>
            <w:shd w:val="clear" w:color="auto" w:fill="auto"/>
          </w:tcPr>
          <w:p w14:paraId="279540D8" w14:textId="77777777" w:rsidR="00934F07" w:rsidRPr="00E42755" w:rsidRDefault="00934F07" w:rsidP="00412DF7">
            <w:pPr>
              <w:pStyle w:val="ASFKTablenorm"/>
              <w:ind w:left="57" w:right="57"/>
            </w:pPr>
            <w:r w:rsidRPr="00E42755">
              <w:t>ГРБС: Выбор из системного календаря.</w:t>
            </w:r>
          </w:p>
          <w:p w14:paraId="23E55BFD" w14:textId="77777777" w:rsidR="00934F07" w:rsidRPr="00E42755" w:rsidRDefault="00934F07" w:rsidP="00412DF7">
            <w:pPr>
              <w:pStyle w:val="ASFKTablenorm"/>
              <w:ind w:left="57" w:right="57"/>
            </w:pPr>
            <w:r w:rsidRPr="00E42755">
              <w:t>Ввод значения вручную.</w:t>
            </w:r>
          </w:p>
        </w:tc>
      </w:tr>
      <w:tr w:rsidR="00934F07" w:rsidRPr="00E42755" w14:paraId="0AD98F83" w14:textId="77777777" w:rsidTr="00412DF7">
        <w:tc>
          <w:tcPr>
            <w:tcW w:w="1136" w:type="pct"/>
            <w:shd w:val="clear" w:color="auto" w:fill="auto"/>
          </w:tcPr>
          <w:p w14:paraId="68CAFB3A" w14:textId="77777777" w:rsidR="00934F07" w:rsidRPr="00E42755" w:rsidRDefault="00DB3DB6" w:rsidP="00412DF7">
            <w:pPr>
              <w:pStyle w:val="ASFKTablenorm"/>
              <w:ind w:left="57" w:right="57"/>
            </w:pPr>
            <w:r>
              <w:t>Наименование ТОФК</w:t>
            </w:r>
          </w:p>
        </w:tc>
        <w:tc>
          <w:tcPr>
            <w:tcW w:w="3864" w:type="pct"/>
            <w:shd w:val="clear" w:color="auto" w:fill="auto"/>
          </w:tcPr>
          <w:p w14:paraId="4E14E07F" w14:textId="77777777"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14:paraId="11F54EB7" w14:textId="77777777" w:rsidR="00934F07" w:rsidRPr="00E42755" w:rsidRDefault="00934F07" w:rsidP="00412DF7">
            <w:pPr>
              <w:pStyle w:val="ASFKTablenorm"/>
              <w:ind w:left="57" w:right="57"/>
            </w:pPr>
            <w:r w:rsidRPr="00E42755">
              <w:t>Ввод значения вручную.</w:t>
            </w:r>
          </w:p>
        </w:tc>
      </w:tr>
      <w:tr w:rsidR="00934F07" w:rsidRPr="00E42755" w14:paraId="6D0B33EA" w14:textId="77777777" w:rsidTr="00412DF7">
        <w:tc>
          <w:tcPr>
            <w:tcW w:w="1136" w:type="pct"/>
            <w:shd w:val="clear" w:color="auto" w:fill="auto"/>
          </w:tcPr>
          <w:p w14:paraId="57633D93" w14:textId="77777777" w:rsidR="00934F07" w:rsidRPr="00E42755" w:rsidRDefault="00B412A1" w:rsidP="00412DF7">
            <w:pPr>
              <w:pStyle w:val="ASFKTablenorm"/>
              <w:ind w:left="57" w:right="57"/>
            </w:pPr>
            <w:r w:rsidRPr="00E42755">
              <w:t>П</w:t>
            </w:r>
            <w:r w:rsidR="00934F07" w:rsidRPr="00E42755">
              <w:t>о КОФК</w:t>
            </w:r>
          </w:p>
        </w:tc>
        <w:tc>
          <w:tcPr>
            <w:tcW w:w="3864" w:type="pct"/>
            <w:shd w:val="clear" w:color="auto" w:fill="auto"/>
          </w:tcPr>
          <w:p w14:paraId="153E17F5" w14:textId="77777777"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собственного ТОФК </w:t>
            </w:r>
            <w:r w:rsidR="0087116B" w:rsidRPr="007B574F">
              <w:rPr>
                <w:rStyle w:val="ASFKReporterror"/>
              </w:rPr>
              <w:t>SelfTOFKcode</w:t>
            </w:r>
            <w:r w:rsidR="0087116B">
              <w:t xml:space="preserve"> (Код собственного ТОФК)</w:t>
            </w:r>
            <w:r w:rsidRPr="00E42755">
              <w:t xml:space="preserve"> (если соответствует маске xx00) или вышестоящего ТОФК </w:t>
            </w:r>
            <w:r w:rsidR="0087116B" w:rsidRPr="007B574F">
              <w:rPr>
                <w:rStyle w:val="ASFKReporterror"/>
              </w:rPr>
              <w:t>HigherTOFKcode</w:t>
            </w:r>
            <w:r w:rsidR="0087116B">
              <w:t xml:space="preserve"> (Код вышестоящего ТОФК)</w:t>
            </w:r>
            <w:r w:rsidRPr="00E42755">
              <w:t xml:space="preserve"> (если код собственного ТОФК соответствует маске </w:t>
            </w:r>
            <w:r w:rsidRPr="007B574F">
              <w:rPr>
                <w:rStyle w:val="ASFKReporterror"/>
              </w:rPr>
              <w:t>xxyy)</w:t>
            </w:r>
            <w:r w:rsidRPr="00E42755">
              <w:t>.</w:t>
            </w:r>
          </w:p>
          <w:p w14:paraId="0A29C688" w14:textId="77777777" w:rsidR="00934F07" w:rsidRPr="00E42755" w:rsidRDefault="00934F07" w:rsidP="00412DF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14:paraId="7FB20F8B" w14:textId="77777777" w:rsidR="00934F07" w:rsidRPr="00E42755" w:rsidRDefault="00934F07" w:rsidP="00412DF7">
            <w:pPr>
              <w:pStyle w:val="ASFKTablenorm"/>
              <w:ind w:left="57" w:right="57"/>
            </w:pPr>
            <w:r w:rsidRPr="00E42755">
              <w:t>Ввод значения вручную.</w:t>
            </w:r>
          </w:p>
        </w:tc>
      </w:tr>
    </w:tbl>
    <w:p w14:paraId="61D391EA" w14:textId="77777777"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456287">
        <w:rPr>
          <w:noProof/>
        </w:rPr>
        <w:t>45</w:t>
      </w:r>
      <w:r w:rsidR="008D6568" w:rsidRPr="008D6568">
        <w:fldChar w:fldCharType="end"/>
      </w:r>
      <w:r>
        <w:t>.</w:t>
      </w:r>
    </w:p>
    <w:p w14:paraId="0C91AC3B" w14:textId="77777777" w:rsidR="00934F07" w:rsidRPr="00C30A32" w:rsidRDefault="00643122" w:rsidP="00934F07">
      <w:pPr>
        <w:pStyle w:val="ASFKFigure"/>
      </w:pPr>
      <w:r>
        <w:pict w14:anchorId="7E936CB3">
          <v:shape id="_x0000_i1130" type="#_x0000_t75" style="width:480pt;height:168pt">
            <v:imagedata r:id="rId104" o:title="0"/>
          </v:shape>
        </w:pict>
      </w:r>
    </w:p>
    <w:p w14:paraId="4B890E54"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4" w:name="_Ref387687794"/>
      <w:bookmarkStart w:id="495" w:name="_Toc82688743"/>
      <w:r w:rsidR="00456287">
        <w:rPr>
          <w:noProof/>
        </w:rPr>
        <w:t>45</w:t>
      </w:r>
      <w:bookmarkEnd w:id="494"/>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495"/>
    </w:p>
    <w:p w14:paraId="63F77D83" w14:textId="77777777"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456287">
        <w:rPr>
          <w:noProof/>
        </w:rPr>
        <w:t>23</w:t>
      </w:r>
      <w:r>
        <w:fldChar w:fldCharType="end"/>
      </w:r>
      <w:r>
        <w:t>.</w:t>
      </w:r>
    </w:p>
    <w:p w14:paraId="2896F1FE" w14:textId="77777777"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96" w:name="_Ref387687837"/>
      <w:bookmarkStart w:id="497" w:name="_Toc82688581"/>
      <w:r w:rsidR="00456287">
        <w:rPr>
          <w:noProof/>
        </w:rPr>
        <w:t>23</w:t>
      </w:r>
      <w:bookmarkEnd w:id="49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4"/>
        <w:gridCol w:w="3461"/>
      </w:tblGrid>
      <w:tr w:rsidR="00934F07" w:rsidRPr="002667B1" w14:paraId="47345673" w14:textId="77777777" w:rsidTr="00412DF7">
        <w:trPr>
          <w:trHeight w:val="305"/>
          <w:tblHeader/>
        </w:trPr>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CE6A3A" w14:textId="77777777"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CDFB74" w14:textId="77777777" w:rsidR="00934F07" w:rsidRPr="00B11F4A" w:rsidRDefault="00934F07" w:rsidP="00934F07">
            <w:pPr>
              <w:pStyle w:val="ASFKTableHead"/>
            </w:pPr>
            <w:r w:rsidRPr="00B11F4A">
              <w:t>Описание поля</w:t>
            </w:r>
          </w:p>
        </w:tc>
      </w:tr>
      <w:tr w:rsidR="00934F07" w:rsidRPr="002667B1" w14:paraId="16FA92F3" w14:textId="77777777" w:rsidTr="00412DF7">
        <w:tc>
          <w:tcPr>
            <w:tcW w:w="3226" w:type="pct"/>
            <w:shd w:val="clear" w:color="auto" w:fill="auto"/>
          </w:tcPr>
          <w:p w14:paraId="3DE5544B" w14:textId="77777777" w:rsidR="00934F07" w:rsidRPr="00B11F4A" w:rsidRDefault="00934F07" w:rsidP="00412DF7">
            <w:pPr>
              <w:pStyle w:val="ASFKTablenorm"/>
              <w:ind w:left="57" w:right="57"/>
            </w:pPr>
            <w:r w:rsidRPr="00317CA8">
              <w:t>Наименование субъекта РФ</w:t>
            </w:r>
          </w:p>
        </w:tc>
        <w:tc>
          <w:tcPr>
            <w:tcW w:w="1774" w:type="pct"/>
            <w:shd w:val="clear" w:color="auto" w:fill="auto"/>
          </w:tcPr>
          <w:p w14:paraId="21DF84E9" w14:textId="77777777" w:rsidR="00934F07" w:rsidRPr="00B11F4A" w:rsidRDefault="00934F07" w:rsidP="00412DF7">
            <w:pPr>
              <w:pStyle w:val="ASFKTablenorm"/>
              <w:ind w:left="57" w:right="57"/>
            </w:pPr>
            <w:r w:rsidRPr="00317CA8">
              <w:t>Ввод значения вручную</w:t>
            </w:r>
            <w:r>
              <w:t>.</w:t>
            </w:r>
          </w:p>
        </w:tc>
      </w:tr>
      <w:tr w:rsidR="00651F98" w:rsidRPr="002667B1" w14:paraId="130EC070" w14:textId="77777777" w:rsidTr="00412DF7">
        <w:tc>
          <w:tcPr>
            <w:tcW w:w="3226" w:type="pct"/>
            <w:shd w:val="clear" w:color="auto" w:fill="auto"/>
          </w:tcPr>
          <w:p w14:paraId="25E41F83" w14:textId="77777777" w:rsidR="00651F98" w:rsidRPr="00317CA8" w:rsidRDefault="00651F98" w:rsidP="00412DF7">
            <w:pPr>
              <w:pStyle w:val="ASFKTablenorm"/>
              <w:ind w:left="57" w:right="57"/>
            </w:pPr>
            <w:r w:rsidRPr="00317CA8">
              <w:t>Почтовый индекс</w:t>
            </w:r>
          </w:p>
        </w:tc>
        <w:tc>
          <w:tcPr>
            <w:tcW w:w="1774" w:type="pct"/>
            <w:shd w:val="clear" w:color="auto" w:fill="auto"/>
          </w:tcPr>
          <w:p w14:paraId="3B99B703" w14:textId="77777777" w:rsidR="00651F98" w:rsidRPr="00317CA8" w:rsidRDefault="00651F98" w:rsidP="00412DF7">
            <w:pPr>
              <w:pStyle w:val="ASFKTablenorm"/>
              <w:ind w:left="57" w:right="57"/>
            </w:pPr>
            <w:r w:rsidRPr="00317CA8">
              <w:t>Ввод значения вручную</w:t>
            </w:r>
            <w:r w:rsidRPr="00651F98">
              <w:t>.</w:t>
            </w:r>
          </w:p>
        </w:tc>
      </w:tr>
      <w:tr w:rsidR="00934F07" w:rsidRPr="002667B1" w14:paraId="6903BEF8" w14:textId="77777777" w:rsidTr="00412DF7">
        <w:tc>
          <w:tcPr>
            <w:tcW w:w="3226" w:type="pct"/>
            <w:shd w:val="clear" w:color="auto" w:fill="auto"/>
          </w:tcPr>
          <w:p w14:paraId="37F95411" w14:textId="77777777" w:rsidR="00934F07" w:rsidRPr="00B11F4A" w:rsidRDefault="00934F07" w:rsidP="00412DF7">
            <w:pPr>
              <w:pStyle w:val="ASFKTablenorm"/>
              <w:ind w:left="57" w:right="57"/>
            </w:pPr>
            <w:r w:rsidRPr="00317CA8">
              <w:t>Кодовое обозначение субъекта РФ</w:t>
            </w:r>
          </w:p>
        </w:tc>
        <w:tc>
          <w:tcPr>
            <w:tcW w:w="1774" w:type="pct"/>
            <w:shd w:val="clear" w:color="auto" w:fill="auto"/>
          </w:tcPr>
          <w:p w14:paraId="731ADFAC" w14:textId="77777777" w:rsidR="00934F07" w:rsidRPr="00B11F4A" w:rsidRDefault="00934F07" w:rsidP="00412DF7">
            <w:pPr>
              <w:pStyle w:val="ASFKTablenorm"/>
              <w:ind w:left="57" w:right="57"/>
            </w:pPr>
            <w:r w:rsidRPr="00317CA8">
              <w:t>Ввод значения вручную</w:t>
            </w:r>
            <w:r w:rsidRPr="00B11F4A">
              <w:t>.</w:t>
            </w:r>
          </w:p>
        </w:tc>
      </w:tr>
      <w:tr w:rsidR="00934F07" w:rsidRPr="002667B1" w14:paraId="7D40DF0A" w14:textId="77777777" w:rsidTr="00412DF7">
        <w:tc>
          <w:tcPr>
            <w:tcW w:w="3226" w:type="pct"/>
            <w:shd w:val="clear" w:color="auto" w:fill="auto"/>
          </w:tcPr>
          <w:p w14:paraId="4FC2291A" w14:textId="77777777" w:rsidR="00934F07" w:rsidRPr="00B11F4A" w:rsidRDefault="00934F07" w:rsidP="00412DF7">
            <w:pPr>
              <w:pStyle w:val="ASFKTablenorm"/>
              <w:ind w:left="57" w:right="57"/>
            </w:pPr>
            <w:r w:rsidRPr="00317CA8">
              <w:t>Тип населенного пункта</w:t>
            </w:r>
          </w:p>
        </w:tc>
        <w:tc>
          <w:tcPr>
            <w:tcW w:w="1774" w:type="pct"/>
            <w:shd w:val="clear" w:color="auto" w:fill="auto"/>
          </w:tcPr>
          <w:p w14:paraId="66AFB1B2"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48E96458" w14:textId="77777777" w:rsidTr="00412DF7">
        <w:tc>
          <w:tcPr>
            <w:tcW w:w="3226" w:type="pct"/>
            <w:shd w:val="clear" w:color="auto" w:fill="auto"/>
          </w:tcPr>
          <w:p w14:paraId="3CB9799F" w14:textId="77777777" w:rsidR="00934F07" w:rsidRPr="00B11F4A" w:rsidRDefault="00934F07" w:rsidP="00412DF7">
            <w:pPr>
              <w:pStyle w:val="ASFKTablenorm"/>
              <w:ind w:left="57" w:right="57"/>
            </w:pPr>
            <w:r w:rsidRPr="00317CA8">
              <w:t>Наименование населенного пункта</w:t>
            </w:r>
          </w:p>
        </w:tc>
        <w:tc>
          <w:tcPr>
            <w:tcW w:w="1774" w:type="pct"/>
            <w:shd w:val="clear" w:color="auto" w:fill="auto"/>
          </w:tcPr>
          <w:p w14:paraId="327B8D52"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4B8117A1" w14:textId="77777777" w:rsidTr="00412DF7">
        <w:tc>
          <w:tcPr>
            <w:tcW w:w="3226" w:type="pct"/>
            <w:shd w:val="clear" w:color="auto" w:fill="auto"/>
          </w:tcPr>
          <w:p w14:paraId="3CBB70D7" w14:textId="77777777" w:rsidR="00934F07" w:rsidRPr="00B11F4A" w:rsidRDefault="00934F07" w:rsidP="00412DF7">
            <w:pPr>
              <w:pStyle w:val="ASFKTablenorm"/>
              <w:ind w:left="57" w:right="57"/>
            </w:pPr>
            <w:r w:rsidRPr="00317CA8">
              <w:t>Код населенного пункта по ОКТМО</w:t>
            </w:r>
          </w:p>
        </w:tc>
        <w:tc>
          <w:tcPr>
            <w:tcW w:w="1774" w:type="pct"/>
            <w:shd w:val="clear" w:color="auto" w:fill="auto"/>
          </w:tcPr>
          <w:p w14:paraId="7DE4BF05"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45249DC5" w14:textId="77777777" w:rsidTr="00412DF7">
        <w:tc>
          <w:tcPr>
            <w:tcW w:w="3226" w:type="pct"/>
            <w:shd w:val="clear" w:color="auto" w:fill="auto"/>
          </w:tcPr>
          <w:p w14:paraId="32745C39" w14:textId="77777777" w:rsidR="00934F07" w:rsidRPr="00B11F4A" w:rsidRDefault="00934F07" w:rsidP="00412DF7">
            <w:pPr>
              <w:pStyle w:val="ASFKTablenorm"/>
              <w:ind w:left="57" w:right="57"/>
            </w:pPr>
            <w:r w:rsidRPr="00365D8E">
              <w:t>Тип и наименование элемента планировочной структуры</w:t>
            </w:r>
          </w:p>
        </w:tc>
        <w:tc>
          <w:tcPr>
            <w:tcW w:w="1774" w:type="pct"/>
            <w:shd w:val="clear" w:color="auto" w:fill="auto"/>
          </w:tcPr>
          <w:p w14:paraId="3502BD4A"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5990AF29" w14:textId="77777777" w:rsidTr="00412DF7">
        <w:tc>
          <w:tcPr>
            <w:tcW w:w="3226" w:type="pct"/>
            <w:shd w:val="clear" w:color="auto" w:fill="auto"/>
          </w:tcPr>
          <w:p w14:paraId="28C558E6" w14:textId="77777777" w:rsidR="00934F07" w:rsidRPr="00365D8E" w:rsidRDefault="00934F07" w:rsidP="00412DF7">
            <w:pPr>
              <w:pStyle w:val="ASFKTablenorm"/>
              <w:ind w:left="57" w:right="57"/>
            </w:pPr>
            <w:r w:rsidRPr="00365D8E">
              <w:t>Тип и наименование объекта улично-дорожной сети</w:t>
            </w:r>
          </w:p>
        </w:tc>
        <w:tc>
          <w:tcPr>
            <w:tcW w:w="1774" w:type="pct"/>
            <w:shd w:val="clear" w:color="auto" w:fill="auto"/>
          </w:tcPr>
          <w:p w14:paraId="35F02A39"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68C9E3A7" w14:textId="77777777" w:rsidTr="00412DF7">
        <w:tc>
          <w:tcPr>
            <w:tcW w:w="3226" w:type="pct"/>
            <w:shd w:val="clear" w:color="auto" w:fill="auto"/>
          </w:tcPr>
          <w:p w14:paraId="1E9CABA9" w14:textId="77777777"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74" w:type="pct"/>
            <w:shd w:val="clear" w:color="auto" w:fill="auto"/>
          </w:tcPr>
          <w:p w14:paraId="7B723E38" w14:textId="77777777" w:rsidR="00934F07" w:rsidRPr="00B11F4A" w:rsidRDefault="00934F07" w:rsidP="00412DF7">
            <w:pPr>
              <w:pStyle w:val="ASFKTablenorm"/>
              <w:ind w:left="57" w:right="57"/>
            </w:pPr>
            <w:r w:rsidRPr="00317CA8">
              <w:t>Ввод значения вручную</w:t>
            </w:r>
            <w:r>
              <w:t>.</w:t>
            </w:r>
          </w:p>
        </w:tc>
      </w:tr>
    </w:tbl>
    <w:p w14:paraId="242F5A82" w14:textId="77777777"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456287">
        <w:rPr>
          <w:noProof/>
        </w:rPr>
        <w:t>46</w:t>
      </w:r>
      <w:r w:rsidR="008D6568" w:rsidRPr="008D6568">
        <w:fldChar w:fldCharType="end"/>
      </w:r>
      <w:r w:rsidRPr="00D862AF">
        <w:t>.</w:t>
      </w:r>
    </w:p>
    <w:p w14:paraId="47AFE2BA" w14:textId="77777777" w:rsidR="00934F07" w:rsidRPr="00C30A32" w:rsidRDefault="00643122" w:rsidP="00934F07">
      <w:pPr>
        <w:pStyle w:val="ASFKFigure"/>
      </w:pPr>
      <w:r>
        <w:pict w14:anchorId="78BE021D">
          <v:shape id="_x0000_i1131" type="#_x0000_t75" style="width:480pt;height:168pt">
            <v:imagedata r:id="rId105" o:title="0"/>
          </v:shape>
        </w:pict>
      </w:r>
    </w:p>
    <w:p w14:paraId="4199C792"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8" w:name="_Ref387687885"/>
      <w:bookmarkStart w:id="499" w:name="_Toc82688744"/>
      <w:r w:rsidR="00456287">
        <w:rPr>
          <w:noProof/>
        </w:rPr>
        <w:t>46</w:t>
      </w:r>
      <w:bookmarkEnd w:id="498"/>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bookmarkEnd w:id="499"/>
    </w:p>
    <w:p w14:paraId="438A0940" w14:textId="77777777"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456287">
        <w:rPr>
          <w:noProof/>
        </w:rPr>
        <w:t>24</w:t>
      </w:r>
      <w:r>
        <w:fldChar w:fldCharType="end"/>
      </w:r>
      <w:r>
        <w:t>.</w:t>
      </w:r>
    </w:p>
    <w:p w14:paraId="2191B498"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0" w:name="_Ref387687914"/>
      <w:bookmarkStart w:id="501" w:name="_Toc82688582"/>
      <w:r w:rsidR="00456287">
        <w:rPr>
          <w:noProof/>
        </w:rPr>
        <w:t>24</w:t>
      </w:r>
      <w:bookmarkEnd w:id="500"/>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E42755" w14:paraId="3B467E12" w14:textId="77777777"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C9E49D" w14:textId="77777777"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543A1E" w14:textId="77777777" w:rsidR="00934F07" w:rsidRPr="00E42755" w:rsidRDefault="00934F07" w:rsidP="00934F07">
            <w:pPr>
              <w:pStyle w:val="ASFKTableHead"/>
            </w:pPr>
            <w:r w:rsidRPr="00E42755">
              <w:t>Описание поля</w:t>
            </w:r>
          </w:p>
        </w:tc>
      </w:tr>
      <w:tr w:rsidR="00934F07" w:rsidRPr="00E42755" w14:paraId="7948DB66" w14:textId="77777777" w:rsidTr="00412DF7">
        <w:tc>
          <w:tcPr>
            <w:tcW w:w="1382" w:type="pct"/>
            <w:shd w:val="clear" w:color="auto" w:fill="auto"/>
          </w:tcPr>
          <w:p w14:paraId="1A5F450B" w14:textId="77777777" w:rsidR="00934F07" w:rsidRPr="00E42755" w:rsidRDefault="00934F07" w:rsidP="00412DF7">
            <w:pPr>
              <w:pStyle w:val="ASFKTablenorm"/>
              <w:ind w:left="57" w:right="57"/>
            </w:pPr>
            <w:r w:rsidRPr="00E42755">
              <w:t>Наименование вида</w:t>
            </w:r>
          </w:p>
        </w:tc>
        <w:tc>
          <w:tcPr>
            <w:tcW w:w="3618" w:type="pct"/>
            <w:shd w:val="clear" w:color="auto" w:fill="auto"/>
          </w:tcPr>
          <w:p w14:paraId="53E87BEE" w14:textId="77777777"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14:paraId="18E73780" w14:textId="77777777" w:rsidR="00934F07" w:rsidRPr="00E42755" w:rsidRDefault="00934F07" w:rsidP="00412DF7">
            <w:pPr>
              <w:pStyle w:val="ASFKTablenorm"/>
              <w:ind w:left="57" w:right="57"/>
            </w:pPr>
            <w:r w:rsidRPr="00E42755">
              <w:t>Ввод значения вручную.</w:t>
            </w:r>
          </w:p>
        </w:tc>
      </w:tr>
      <w:tr w:rsidR="00934F07" w:rsidRPr="00E42755" w14:paraId="6510EBCF" w14:textId="77777777" w:rsidTr="00412DF7">
        <w:tc>
          <w:tcPr>
            <w:tcW w:w="1382" w:type="pct"/>
            <w:shd w:val="clear" w:color="auto" w:fill="auto"/>
          </w:tcPr>
          <w:p w14:paraId="7B15D734" w14:textId="77777777" w:rsidR="00934F07" w:rsidRPr="00E42755" w:rsidRDefault="00934F07" w:rsidP="00412DF7">
            <w:pPr>
              <w:pStyle w:val="ASFKTablenorm"/>
              <w:ind w:left="57" w:right="57"/>
            </w:pPr>
            <w:r w:rsidRPr="00E42755">
              <w:t>Код вида</w:t>
            </w:r>
          </w:p>
        </w:tc>
        <w:tc>
          <w:tcPr>
            <w:tcW w:w="3618" w:type="pct"/>
            <w:shd w:val="clear" w:color="auto" w:fill="auto"/>
          </w:tcPr>
          <w:p w14:paraId="0FEDEF8A" w14:textId="77777777"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14:paraId="360B282C" w14:textId="77777777" w:rsidR="00934F07" w:rsidRPr="00E42755" w:rsidRDefault="00934F07" w:rsidP="00412DF7">
            <w:pPr>
              <w:pStyle w:val="ASFKTablenorm"/>
              <w:ind w:left="57" w:right="57"/>
            </w:pPr>
            <w:r w:rsidRPr="00E42755">
              <w:t>Ввод значения вручную.</w:t>
            </w:r>
          </w:p>
        </w:tc>
      </w:tr>
      <w:tr w:rsidR="00934F07" w:rsidRPr="00E42755" w14:paraId="0C16D6F6" w14:textId="77777777" w:rsidTr="00412DF7">
        <w:tc>
          <w:tcPr>
            <w:tcW w:w="1382" w:type="pct"/>
            <w:shd w:val="clear" w:color="auto" w:fill="auto"/>
          </w:tcPr>
          <w:p w14:paraId="55335D82" w14:textId="77777777" w:rsidR="00934F07" w:rsidRPr="00E42755" w:rsidRDefault="00934F07" w:rsidP="00412DF7">
            <w:pPr>
              <w:pStyle w:val="ASFKTablenorm"/>
              <w:ind w:left="57" w:right="57"/>
            </w:pPr>
            <w:r w:rsidRPr="00E42755">
              <w:t>Реестровый номер соглашения 1-го уровня</w:t>
            </w:r>
          </w:p>
        </w:tc>
        <w:tc>
          <w:tcPr>
            <w:tcW w:w="3618" w:type="pct"/>
            <w:shd w:val="clear" w:color="auto" w:fill="auto"/>
          </w:tcPr>
          <w:p w14:paraId="2E9720FD" w14:textId="77777777" w:rsidR="00934F07" w:rsidRDefault="00934F07" w:rsidP="00412DF7">
            <w:pPr>
              <w:pStyle w:val="ASFKTablenorm"/>
              <w:ind w:left="57" w:right="57"/>
            </w:pPr>
            <w:r w:rsidRPr="00E42755">
              <w:t>Ввод значения вручную.</w:t>
            </w:r>
          </w:p>
          <w:p w14:paraId="76D95ECD" w14:textId="77777777" w:rsidR="00934F07" w:rsidRPr="00E42755" w:rsidRDefault="00934F07" w:rsidP="00412DF7">
            <w:pPr>
              <w:pStyle w:val="ASFKTablenorm"/>
              <w:ind w:left="57" w:right="57"/>
            </w:pPr>
            <w:r w:rsidRPr="00E41A9D">
              <w:t xml:space="preserve">Обязательно для заполнения только при указании в реквизите </w:t>
            </w:r>
            <w:r w:rsidR="001F20AD">
              <w:t>«</w:t>
            </w:r>
            <w:r w:rsidRPr="00E41A9D">
              <w:t>Код ви</w:t>
            </w:r>
            <w:r w:rsidRPr="00E41A9D">
              <w:lastRenderedPageBreak/>
              <w:t>да</w:t>
            </w:r>
            <w:r w:rsidR="001F20AD">
              <w:t>»</w:t>
            </w:r>
            <w:r w:rsidRPr="00E41A9D">
              <w:t xml:space="preserve"> значения </w:t>
            </w:r>
            <w:r w:rsidR="001F20AD">
              <w:t>«</w:t>
            </w:r>
            <w:r w:rsidRPr="00E41A9D">
              <w:t>122</w:t>
            </w:r>
            <w:r w:rsidR="001F20AD">
              <w:t>»</w:t>
            </w:r>
            <w:r w:rsidRPr="00E41A9D">
              <w:t>.</w:t>
            </w:r>
          </w:p>
        </w:tc>
      </w:tr>
      <w:tr w:rsidR="00934F07" w:rsidRPr="00E42755" w14:paraId="41797818" w14:textId="77777777" w:rsidTr="00412DF7">
        <w:tc>
          <w:tcPr>
            <w:tcW w:w="1382" w:type="pct"/>
            <w:shd w:val="clear" w:color="auto" w:fill="auto"/>
          </w:tcPr>
          <w:p w14:paraId="634151D7" w14:textId="77777777" w:rsidR="00934F07" w:rsidRPr="00E42755" w:rsidRDefault="00934F07" w:rsidP="00412DF7">
            <w:pPr>
              <w:pStyle w:val="ASFKTablenorm"/>
              <w:ind w:left="57" w:right="57"/>
            </w:pPr>
            <w:r w:rsidRPr="00E42755">
              <w:lastRenderedPageBreak/>
              <w:t>Номер</w:t>
            </w:r>
          </w:p>
        </w:tc>
        <w:tc>
          <w:tcPr>
            <w:tcW w:w="3618" w:type="pct"/>
            <w:shd w:val="clear" w:color="auto" w:fill="auto"/>
          </w:tcPr>
          <w:p w14:paraId="5BED80F7" w14:textId="77777777" w:rsidR="00934F07" w:rsidRPr="00E42755" w:rsidRDefault="00934F07" w:rsidP="00412DF7">
            <w:pPr>
              <w:pStyle w:val="ASFKTablenorm"/>
              <w:ind w:left="57" w:right="57"/>
            </w:pPr>
            <w:r w:rsidRPr="00E42755">
              <w:t>Ввод значения вручную.</w:t>
            </w:r>
          </w:p>
        </w:tc>
      </w:tr>
      <w:tr w:rsidR="002A5FDC" w:rsidRPr="00E42755" w14:paraId="7583074E" w14:textId="77777777" w:rsidTr="00412DF7">
        <w:tc>
          <w:tcPr>
            <w:tcW w:w="1382" w:type="pct"/>
            <w:shd w:val="clear" w:color="auto" w:fill="auto"/>
          </w:tcPr>
          <w:p w14:paraId="6C010DED" w14:textId="77777777" w:rsidR="002A5FDC" w:rsidRPr="00E42755" w:rsidRDefault="002A5FDC" w:rsidP="00412DF7">
            <w:pPr>
              <w:pStyle w:val="ASFKTablenorm"/>
              <w:ind w:left="57" w:right="57"/>
            </w:pPr>
            <w:r w:rsidRPr="002A5FDC">
              <w:t>Уникальный номер реестровой записи реестра государственных заданий</w:t>
            </w:r>
          </w:p>
        </w:tc>
        <w:tc>
          <w:tcPr>
            <w:tcW w:w="3618" w:type="pct"/>
            <w:shd w:val="clear" w:color="auto" w:fill="auto"/>
          </w:tcPr>
          <w:p w14:paraId="7F803BCC" w14:textId="77777777" w:rsidR="002A5FDC" w:rsidRPr="00E42755" w:rsidRDefault="002A5FDC" w:rsidP="00412DF7">
            <w:pPr>
              <w:pStyle w:val="ASFKTablenorm"/>
              <w:ind w:left="57" w:right="57"/>
            </w:pPr>
            <w:r w:rsidRPr="002A5FDC">
              <w:t>Ввод значения вручную.</w:t>
            </w:r>
          </w:p>
        </w:tc>
      </w:tr>
      <w:tr w:rsidR="00934F07" w:rsidRPr="00E42755" w14:paraId="45D51C25" w14:textId="77777777" w:rsidTr="00412DF7">
        <w:tc>
          <w:tcPr>
            <w:tcW w:w="1382" w:type="pct"/>
            <w:shd w:val="clear" w:color="auto" w:fill="auto"/>
          </w:tcPr>
          <w:p w14:paraId="3EBC2177" w14:textId="77777777" w:rsidR="00934F07" w:rsidRPr="00E42755" w:rsidRDefault="00934F07" w:rsidP="00412DF7">
            <w:pPr>
              <w:pStyle w:val="ASFKTablenorm"/>
              <w:ind w:left="57" w:right="57"/>
            </w:pPr>
            <w:r w:rsidRPr="00E42755">
              <w:t>Дата заключения</w:t>
            </w:r>
          </w:p>
        </w:tc>
        <w:tc>
          <w:tcPr>
            <w:tcW w:w="3618" w:type="pct"/>
            <w:shd w:val="clear" w:color="auto" w:fill="auto"/>
          </w:tcPr>
          <w:p w14:paraId="525C9BE2" w14:textId="77777777" w:rsidR="00934F07" w:rsidRPr="00E42755" w:rsidRDefault="00934F07" w:rsidP="00412DF7">
            <w:pPr>
              <w:pStyle w:val="ASFKTablenorm"/>
              <w:ind w:left="57" w:right="57"/>
            </w:pPr>
            <w:r w:rsidRPr="00E42755">
              <w:t>Ввод значения вручную.</w:t>
            </w:r>
          </w:p>
        </w:tc>
      </w:tr>
      <w:tr w:rsidR="00934F07" w:rsidRPr="00E42755" w14:paraId="1B7805E1" w14:textId="77777777" w:rsidTr="00412DF7">
        <w:tc>
          <w:tcPr>
            <w:tcW w:w="1382" w:type="pct"/>
            <w:shd w:val="clear" w:color="auto" w:fill="auto"/>
          </w:tcPr>
          <w:p w14:paraId="1BA598A0" w14:textId="77777777" w:rsidR="00934F07" w:rsidRPr="00E42755" w:rsidRDefault="00934F07" w:rsidP="00412DF7">
            <w:pPr>
              <w:pStyle w:val="ASFKTablenorm"/>
              <w:ind w:left="57" w:right="57"/>
            </w:pPr>
            <w:r w:rsidRPr="00E42755">
              <w:t>Дата вступления в силу</w:t>
            </w:r>
          </w:p>
        </w:tc>
        <w:tc>
          <w:tcPr>
            <w:tcW w:w="3618" w:type="pct"/>
            <w:shd w:val="clear" w:color="auto" w:fill="auto"/>
          </w:tcPr>
          <w:p w14:paraId="3ADCFC28" w14:textId="77777777" w:rsidR="00934F07" w:rsidRDefault="00934F07" w:rsidP="00412DF7">
            <w:pPr>
              <w:pStyle w:val="ASFKTablenorm"/>
              <w:ind w:left="57" w:right="57"/>
            </w:pPr>
            <w:r w:rsidRPr="00E42755">
              <w:t>Ввод значения вручную.</w:t>
            </w:r>
          </w:p>
          <w:p w14:paraId="4AC24FB1" w14:textId="77777777" w:rsidR="00934F07" w:rsidRPr="00E42755"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14:paraId="1157DAE5" w14:textId="77777777" w:rsidTr="00412DF7">
        <w:tc>
          <w:tcPr>
            <w:tcW w:w="1382" w:type="pct"/>
            <w:shd w:val="clear" w:color="auto" w:fill="auto"/>
          </w:tcPr>
          <w:p w14:paraId="668654A3" w14:textId="77777777" w:rsidR="00934F07" w:rsidRPr="00B11F4A" w:rsidRDefault="00934F07" w:rsidP="00412DF7">
            <w:pPr>
              <w:pStyle w:val="ASFKTablenorm"/>
              <w:ind w:left="57" w:right="57"/>
            </w:pPr>
            <w:r w:rsidRPr="007235DE">
              <w:t xml:space="preserve">Дата окончания </w:t>
            </w:r>
            <w:r>
              <w:t xml:space="preserve">срока </w:t>
            </w:r>
            <w:r w:rsidRPr="007235DE">
              <w:t>действия</w:t>
            </w:r>
          </w:p>
        </w:tc>
        <w:tc>
          <w:tcPr>
            <w:tcW w:w="3618" w:type="pct"/>
            <w:shd w:val="clear" w:color="auto" w:fill="auto"/>
          </w:tcPr>
          <w:p w14:paraId="4A69F17E" w14:textId="77777777" w:rsidR="00934F07" w:rsidRDefault="00934F07" w:rsidP="00412DF7">
            <w:pPr>
              <w:pStyle w:val="ASFKTablenorm"/>
              <w:ind w:left="57" w:right="57"/>
            </w:pPr>
            <w:r w:rsidRPr="007235DE">
              <w:t>Ввод значения вручную</w:t>
            </w:r>
            <w:r>
              <w:t>.</w:t>
            </w:r>
          </w:p>
          <w:p w14:paraId="5D62476A" w14:textId="77777777" w:rsidR="00934F07" w:rsidRPr="007235DE"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14:paraId="1E5A82C7" w14:textId="77777777" w:rsidR="00934F07" w:rsidRPr="00B11F4A" w:rsidRDefault="00934F07" w:rsidP="00412DF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14:paraId="49B38CFA" w14:textId="77777777" w:rsidTr="00412DF7">
        <w:tc>
          <w:tcPr>
            <w:tcW w:w="1382" w:type="pct"/>
            <w:shd w:val="clear" w:color="auto" w:fill="auto"/>
          </w:tcPr>
          <w:p w14:paraId="72754B6B" w14:textId="77777777" w:rsidR="00934F07" w:rsidRPr="00E42755" w:rsidRDefault="00934F07" w:rsidP="00412DF7">
            <w:pPr>
              <w:pStyle w:val="ASFKTablenorm"/>
              <w:ind w:left="57" w:right="57"/>
            </w:pPr>
            <w:r w:rsidRPr="00E42755">
              <w:t>Наименование НПА</w:t>
            </w:r>
          </w:p>
        </w:tc>
        <w:tc>
          <w:tcPr>
            <w:tcW w:w="3618" w:type="pct"/>
            <w:shd w:val="clear" w:color="auto" w:fill="auto"/>
          </w:tcPr>
          <w:p w14:paraId="18DB4BF9" w14:textId="77777777" w:rsidR="00934F07" w:rsidRDefault="00934F07" w:rsidP="00412DF7">
            <w:pPr>
              <w:pStyle w:val="ASFKTablenorm"/>
              <w:ind w:left="57" w:right="57"/>
            </w:pPr>
            <w:r w:rsidRPr="00E42755">
              <w:t>Ввод значения вручную.</w:t>
            </w:r>
          </w:p>
          <w:p w14:paraId="2FFE4BED" w14:textId="77777777" w:rsidR="00934F07" w:rsidRPr="00E42755" w:rsidRDefault="00934F07" w:rsidP="00412DF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14:paraId="2248CD0B" w14:textId="77777777" w:rsidTr="00412DF7">
        <w:tc>
          <w:tcPr>
            <w:tcW w:w="1382" w:type="pct"/>
            <w:shd w:val="clear" w:color="auto" w:fill="auto"/>
          </w:tcPr>
          <w:p w14:paraId="08343069" w14:textId="77777777" w:rsidR="00934F07" w:rsidRPr="00E42755" w:rsidRDefault="00934F07" w:rsidP="00412DF7">
            <w:pPr>
              <w:pStyle w:val="ASFKTablenorm"/>
              <w:ind w:left="57" w:right="57"/>
            </w:pPr>
            <w:r w:rsidRPr="00E42755">
              <w:t>Номер регистрации в Минюсте РФ</w:t>
            </w:r>
          </w:p>
        </w:tc>
        <w:tc>
          <w:tcPr>
            <w:tcW w:w="3618" w:type="pct"/>
            <w:shd w:val="clear" w:color="auto" w:fill="auto"/>
          </w:tcPr>
          <w:p w14:paraId="5531DA99" w14:textId="77777777" w:rsidR="00934F07" w:rsidRDefault="00934F07" w:rsidP="00412DF7">
            <w:pPr>
              <w:pStyle w:val="ASFKTablenorm"/>
              <w:ind w:left="57" w:right="57"/>
            </w:pPr>
            <w:r w:rsidRPr="00E42755">
              <w:t>Ввод значения вручную.</w:t>
            </w:r>
          </w:p>
          <w:p w14:paraId="749C1118" w14:textId="77777777"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14:paraId="352864D5" w14:textId="77777777" w:rsidTr="00412DF7">
        <w:tc>
          <w:tcPr>
            <w:tcW w:w="1382" w:type="pct"/>
            <w:shd w:val="clear" w:color="auto" w:fill="auto"/>
          </w:tcPr>
          <w:p w14:paraId="5DEED445" w14:textId="77777777" w:rsidR="00934F07" w:rsidRPr="00E42755" w:rsidRDefault="00934F07" w:rsidP="00412DF7">
            <w:pPr>
              <w:pStyle w:val="ASFKTablenorm"/>
              <w:ind w:left="57" w:right="57"/>
            </w:pPr>
            <w:r w:rsidRPr="00E42755">
              <w:t>Дата регистрации в Минюсте РФ</w:t>
            </w:r>
          </w:p>
        </w:tc>
        <w:tc>
          <w:tcPr>
            <w:tcW w:w="3618" w:type="pct"/>
            <w:shd w:val="clear" w:color="auto" w:fill="auto"/>
          </w:tcPr>
          <w:p w14:paraId="2E523A87" w14:textId="77777777" w:rsidR="00934F07" w:rsidRDefault="00934F07" w:rsidP="00412DF7">
            <w:pPr>
              <w:pStyle w:val="ASFKTablenorm"/>
              <w:ind w:left="57" w:right="57"/>
            </w:pPr>
            <w:r w:rsidRPr="00E42755">
              <w:t>Ввод значения вручную.</w:t>
            </w:r>
          </w:p>
          <w:p w14:paraId="239C1041" w14:textId="77777777"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14:paraId="31F6E9C5" w14:textId="77777777" w:rsidTr="00412DF7">
        <w:tc>
          <w:tcPr>
            <w:tcW w:w="1382" w:type="pct"/>
            <w:shd w:val="clear" w:color="auto" w:fill="auto"/>
          </w:tcPr>
          <w:p w14:paraId="69B10356" w14:textId="77777777" w:rsidR="00934F07" w:rsidRPr="00E42755" w:rsidRDefault="00934F07" w:rsidP="00412DF7">
            <w:pPr>
              <w:pStyle w:val="ASFKTablenorm"/>
              <w:ind w:left="57" w:right="57"/>
            </w:pPr>
            <w:r w:rsidRPr="00E42755">
              <w:t>Сумма субсидии в валюте</w:t>
            </w:r>
          </w:p>
        </w:tc>
        <w:tc>
          <w:tcPr>
            <w:tcW w:w="3618" w:type="pct"/>
            <w:shd w:val="clear" w:color="auto" w:fill="auto"/>
          </w:tcPr>
          <w:p w14:paraId="46D9F0C7" w14:textId="77777777" w:rsidR="00934F07" w:rsidRPr="00E42755" w:rsidRDefault="00934F07" w:rsidP="00412DF7">
            <w:pPr>
              <w:pStyle w:val="ASFKTablenorm"/>
              <w:ind w:left="57" w:right="57"/>
            </w:pPr>
            <w:r w:rsidRPr="00E42755">
              <w:t>Ввод значения вручную.</w:t>
            </w:r>
          </w:p>
        </w:tc>
      </w:tr>
      <w:tr w:rsidR="00651F98" w:rsidRPr="00E42755" w14:paraId="3908D19D" w14:textId="77777777" w:rsidTr="00412DF7">
        <w:tc>
          <w:tcPr>
            <w:tcW w:w="1382" w:type="pct"/>
            <w:shd w:val="clear" w:color="auto" w:fill="auto"/>
          </w:tcPr>
          <w:p w14:paraId="6872FE7C" w14:textId="77777777" w:rsidR="00651F98" w:rsidRPr="00E42755" w:rsidRDefault="00651F98" w:rsidP="00412DF7">
            <w:pPr>
              <w:pStyle w:val="ASFKTablenorm"/>
              <w:ind w:left="57" w:right="57"/>
            </w:pPr>
            <w:r w:rsidRPr="00E42755">
              <w:t>Наименование в</w:t>
            </w:r>
            <w:r w:rsidRPr="00651F98">
              <w:t>алюты по ОКВ</w:t>
            </w:r>
          </w:p>
        </w:tc>
        <w:tc>
          <w:tcPr>
            <w:tcW w:w="3618" w:type="pct"/>
            <w:shd w:val="clear" w:color="auto" w:fill="auto"/>
          </w:tcPr>
          <w:p w14:paraId="1E99C5AC" w14:textId="77777777" w:rsidR="00651F98" w:rsidRDefault="00651F98"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14:paraId="0C411D2C" w14:textId="77777777" w:rsidR="00651F98" w:rsidRPr="00E42755" w:rsidRDefault="00651F98" w:rsidP="00412DF7">
            <w:pPr>
              <w:pStyle w:val="ASFKTablenorm"/>
              <w:ind w:left="57" w:right="57"/>
            </w:pPr>
            <w:r w:rsidRPr="00E42755">
              <w:t>Ввод значения вручную.</w:t>
            </w:r>
          </w:p>
        </w:tc>
      </w:tr>
      <w:tr w:rsidR="00934F07" w:rsidRPr="00E42755" w14:paraId="0E892D68" w14:textId="77777777" w:rsidTr="00412DF7">
        <w:tc>
          <w:tcPr>
            <w:tcW w:w="1382" w:type="pct"/>
            <w:shd w:val="clear" w:color="auto" w:fill="auto"/>
          </w:tcPr>
          <w:p w14:paraId="225E4975" w14:textId="77777777" w:rsidR="00934F07" w:rsidRPr="00E42755" w:rsidRDefault="00934F07" w:rsidP="00412DF7">
            <w:pPr>
              <w:pStyle w:val="ASFKTablenorm"/>
              <w:ind w:left="57" w:right="57"/>
            </w:pPr>
            <w:r w:rsidRPr="00E42755">
              <w:t>Код валюты по ОКВ</w:t>
            </w:r>
          </w:p>
        </w:tc>
        <w:tc>
          <w:tcPr>
            <w:tcW w:w="3618" w:type="pct"/>
            <w:shd w:val="clear" w:color="auto" w:fill="auto"/>
          </w:tcPr>
          <w:p w14:paraId="1634C3AE" w14:textId="77777777" w:rsidR="00934F07" w:rsidRPr="00E42755" w:rsidRDefault="00934F07" w:rsidP="00412DF7">
            <w:pPr>
              <w:pStyle w:val="ASFKTablenorm"/>
              <w:ind w:left="57" w:right="57"/>
            </w:pPr>
            <w:r w:rsidRPr="00E42755">
              <w:t xml:space="preserve">ГРБС: Значение по умолчанию – RUB. </w:t>
            </w:r>
          </w:p>
          <w:p w14:paraId="0143AA34" w14:textId="77777777"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14:paraId="1BE54504" w14:textId="77777777" w:rsidR="00934F07" w:rsidRDefault="00934F07" w:rsidP="00412DF7">
            <w:pPr>
              <w:pStyle w:val="ASFKTablenorm"/>
              <w:ind w:left="57" w:right="57"/>
            </w:pPr>
            <w:r w:rsidRPr="00E42755">
              <w:t>Ввод значения вручную.</w:t>
            </w:r>
          </w:p>
          <w:p w14:paraId="45955FCE" w14:textId="77777777" w:rsidR="00934F07" w:rsidRPr="00E42755" w:rsidRDefault="00934F07" w:rsidP="00412DF7">
            <w:pPr>
              <w:pStyle w:val="ASFKTablenorm"/>
              <w:ind w:left="57" w:right="57"/>
            </w:pPr>
            <w:r w:rsidRPr="004F4307">
              <w:t>Может быть указан как буквенный, так и цифровой код валюты (например, RUB или 643).</w:t>
            </w:r>
          </w:p>
        </w:tc>
      </w:tr>
      <w:tr w:rsidR="00934F07" w:rsidRPr="00E42755" w14:paraId="127CA7D4" w14:textId="77777777" w:rsidTr="00412DF7">
        <w:tc>
          <w:tcPr>
            <w:tcW w:w="1382" w:type="pct"/>
            <w:shd w:val="clear" w:color="auto" w:fill="auto"/>
          </w:tcPr>
          <w:p w14:paraId="3F9F9632" w14:textId="77777777" w:rsidR="00934F07" w:rsidRPr="00E42755" w:rsidRDefault="00934F07" w:rsidP="00412DF7">
            <w:pPr>
              <w:pStyle w:val="ASFKTablenorm"/>
              <w:ind w:left="57" w:right="57"/>
            </w:pPr>
            <w:r w:rsidRPr="00E42755">
              <w:t>Курс валюты</w:t>
            </w:r>
          </w:p>
        </w:tc>
        <w:tc>
          <w:tcPr>
            <w:tcW w:w="3618" w:type="pct"/>
            <w:shd w:val="clear" w:color="auto" w:fill="auto"/>
          </w:tcPr>
          <w:p w14:paraId="6851C478" w14:textId="77777777"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14:paraId="23EB144D" w14:textId="77777777" w:rsidR="00934F07" w:rsidRDefault="00934F07" w:rsidP="00412DF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 на дату указанную в реквизите документа </w:t>
            </w:r>
            <w:r w:rsidR="001F20AD">
              <w:t>«</w:t>
            </w:r>
            <w:r>
              <w:t>Дата заключения</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14:paraId="0C76863F" w14:textId="77777777" w:rsidR="00934F07" w:rsidRDefault="00934F07" w:rsidP="00412DF7">
            <w:pPr>
              <w:pStyle w:val="ASFKTablenorm"/>
              <w:ind w:left="57" w:right="57"/>
            </w:pPr>
            <w:r>
              <w:t xml:space="preserve">При этом, требуется полученное значение курса из справочника округлять до 4-х разделителей в дробной части (например, 32,0399057868 до </w:t>
            </w:r>
            <w:r>
              <w:lastRenderedPageBreak/>
              <w:t>32,0310).</w:t>
            </w:r>
          </w:p>
          <w:p w14:paraId="3A08E22C" w14:textId="77777777" w:rsidR="00934F07" w:rsidRDefault="00934F07" w:rsidP="00412DF7">
            <w:pPr>
              <w:pStyle w:val="ASFKTablenorm"/>
              <w:ind w:left="57" w:right="57"/>
            </w:pPr>
            <w:r>
              <w:t xml:space="preserve">Для Соглашений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51F98">
              <w:t xml:space="preserve">только </w:t>
            </w:r>
            <w:r>
              <w:t>вручную.</w:t>
            </w:r>
          </w:p>
          <w:p w14:paraId="01D9902C" w14:textId="77777777" w:rsidR="00934F07" w:rsidRPr="00E42755" w:rsidRDefault="00934F07" w:rsidP="00412DF7">
            <w:pPr>
              <w:pStyle w:val="ASFKTablenorm"/>
              <w:ind w:left="57" w:right="57"/>
            </w:pPr>
            <w:r>
              <w:t>Ввод значения вручную</w:t>
            </w:r>
            <w:r w:rsidRPr="00E42755">
              <w:t>.</w:t>
            </w:r>
          </w:p>
        </w:tc>
      </w:tr>
      <w:tr w:rsidR="00934F07" w:rsidRPr="00E42755" w14:paraId="3B83D70F" w14:textId="77777777" w:rsidTr="00412DF7">
        <w:tc>
          <w:tcPr>
            <w:tcW w:w="1382" w:type="pct"/>
            <w:shd w:val="clear" w:color="auto" w:fill="auto"/>
          </w:tcPr>
          <w:p w14:paraId="533F1A34" w14:textId="77777777" w:rsidR="00934F07" w:rsidRPr="00E42755" w:rsidRDefault="00934F07" w:rsidP="00412DF7">
            <w:pPr>
              <w:pStyle w:val="ASFKTablenorm"/>
              <w:ind w:left="57" w:right="57"/>
            </w:pPr>
            <w:r w:rsidRPr="00E42755">
              <w:lastRenderedPageBreak/>
              <w:t>Сумма субсидии в рублях</w:t>
            </w:r>
          </w:p>
        </w:tc>
        <w:tc>
          <w:tcPr>
            <w:tcW w:w="3618" w:type="pct"/>
            <w:shd w:val="clear" w:color="auto" w:fill="auto"/>
          </w:tcPr>
          <w:p w14:paraId="36DD117C" w14:textId="77777777"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14:paraId="59F49EA8" w14:textId="77777777" w:rsidR="00934F07" w:rsidRDefault="00934F07" w:rsidP="00412DF7">
            <w:pPr>
              <w:pStyle w:val="ASFKTablenorm"/>
              <w:ind w:left="57" w:right="57"/>
            </w:pPr>
            <w:r>
              <w:t>При пересчёте выполняется округление до 2-х знаков после запятой.</w:t>
            </w:r>
          </w:p>
          <w:p w14:paraId="1877805B" w14:textId="77777777" w:rsidR="00934F07" w:rsidRPr="00E42755" w:rsidRDefault="00934F07" w:rsidP="00412DF7">
            <w:pPr>
              <w:pStyle w:val="ASFKTablenorm"/>
              <w:ind w:left="57" w:right="57"/>
            </w:pPr>
            <w:r>
              <w:t>Ввод значения вручную</w:t>
            </w:r>
            <w:r w:rsidRPr="00E42755">
              <w:t>.</w:t>
            </w:r>
          </w:p>
        </w:tc>
      </w:tr>
      <w:tr w:rsidR="007512B7" w:rsidRPr="00E42755" w14:paraId="5E4D7720" w14:textId="77777777" w:rsidTr="00412DF7">
        <w:tc>
          <w:tcPr>
            <w:tcW w:w="1382" w:type="pct"/>
            <w:shd w:val="clear" w:color="auto" w:fill="auto"/>
          </w:tcPr>
          <w:p w14:paraId="4BDE3689" w14:textId="77777777" w:rsidR="007512B7" w:rsidRPr="00E42755" w:rsidRDefault="007512B7" w:rsidP="00412DF7">
            <w:pPr>
              <w:pStyle w:val="ASFKTablenorm"/>
              <w:ind w:left="57" w:right="57"/>
            </w:pPr>
            <w:r w:rsidRPr="007512B7">
              <w:t xml:space="preserve">Объем </w:t>
            </w:r>
            <w:r w:rsidR="009B259E">
              <w:t>софинансирования из БС</w:t>
            </w:r>
          </w:p>
        </w:tc>
        <w:tc>
          <w:tcPr>
            <w:tcW w:w="3618" w:type="pct"/>
            <w:shd w:val="clear" w:color="auto" w:fill="auto"/>
          </w:tcPr>
          <w:p w14:paraId="26DF08AD" w14:textId="77777777" w:rsidR="007512B7" w:rsidRDefault="007512B7" w:rsidP="00412DF7">
            <w:pPr>
              <w:pStyle w:val="ASFKTablenorm"/>
              <w:ind w:left="57" w:right="57"/>
            </w:pPr>
            <w:r w:rsidRPr="007512B7">
              <w:t>Ввод значения вручную</w:t>
            </w:r>
            <w:r>
              <w:t>.</w:t>
            </w:r>
          </w:p>
          <w:p w14:paraId="555CA5B2" w14:textId="77777777" w:rsidR="007512B7" w:rsidRDefault="007512B7" w:rsidP="00412DF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14:paraId="7023912B" w14:textId="77777777" w:rsidTr="00412DF7">
        <w:tc>
          <w:tcPr>
            <w:tcW w:w="1382" w:type="pct"/>
            <w:shd w:val="clear" w:color="auto" w:fill="auto"/>
          </w:tcPr>
          <w:p w14:paraId="5CE0022E" w14:textId="77777777" w:rsidR="009B259E" w:rsidRPr="007512B7" w:rsidRDefault="009B259E" w:rsidP="00412DF7">
            <w:pPr>
              <w:pStyle w:val="ASFKTablenorm"/>
              <w:ind w:left="57" w:right="57"/>
            </w:pPr>
            <w:r w:rsidRPr="009B259E">
              <w:t>Объем софинансирования из МБ</w:t>
            </w:r>
          </w:p>
        </w:tc>
        <w:tc>
          <w:tcPr>
            <w:tcW w:w="3618" w:type="pct"/>
            <w:shd w:val="clear" w:color="auto" w:fill="auto"/>
          </w:tcPr>
          <w:p w14:paraId="18C08CB5" w14:textId="77777777" w:rsidR="009B259E" w:rsidRDefault="009B259E" w:rsidP="00412DF7">
            <w:pPr>
              <w:pStyle w:val="ASFKTablenorm"/>
              <w:ind w:left="57" w:right="57"/>
            </w:pPr>
            <w:r>
              <w:t xml:space="preserve">Ввод значения вручную. </w:t>
            </w:r>
          </w:p>
          <w:p w14:paraId="2DE2C81B" w14:textId="77777777" w:rsidR="009B259E" w:rsidRPr="007512B7" w:rsidRDefault="009B259E" w:rsidP="00412DF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14:paraId="1F8504E7" w14:textId="77777777"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456287">
        <w:rPr>
          <w:noProof/>
        </w:rPr>
        <w:t>47</w:t>
      </w:r>
      <w:r w:rsidR="008D6568" w:rsidRPr="008D6568">
        <w:fldChar w:fldCharType="end"/>
      </w:r>
      <w:r w:rsidR="008D6568">
        <w:t>.</w:t>
      </w:r>
    </w:p>
    <w:p w14:paraId="4D19C325" w14:textId="77777777" w:rsidR="00934F07" w:rsidRDefault="00643122" w:rsidP="00934F07">
      <w:pPr>
        <w:pStyle w:val="ASFKFigure"/>
      </w:pPr>
      <w:r>
        <w:pict w14:anchorId="2C6412BD">
          <v:shape id="_x0000_i1132" type="#_x0000_t75" style="width:480pt;height:228pt">
            <v:imagedata r:id="rId106" o:title="0"/>
          </v:shape>
        </w:pict>
      </w:r>
    </w:p>
    <w:p w14:paraId="7060493E" w14:textId="77777777" w:rsidR="00934F07" w:rsidRDefault="00934F07" w:rsidP="00F018DF">
      <w:pPr>
        <w:pStyle w:val="ASFKFigName"/>
      </w:pPr>
      <w:r>
        <w:fldChar w:fldCharType="begin"/>
      </w:r>
      <w:r>
        <w:instrText xml:space="preserve"> SEQ Рисунок \* ARABIC </w:instrText>
      </w:r>
      <w:r>
        <w:fldChar w:fldCharType="separate"/>
      </w:r>
      <w:bookmarkStart w:id="502" w:name="_Ref387687982"/>
      <w:bookmarkStart w:id="503" w:name="_Toc82688745"/>
      <w:r w:rsidR="00456287">
        <w:rPr>
          <w:noProof/>
        </w:rPr>
        <w:t>47</w:t>
      </w:r>
      <w:bookmarkEnd w:id="50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03"/>
    </w:p>
    <w:p w14:paraId="38E6B175" w14:textId="77777777"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456287">
        <w:rPr>
          <w:noProof/>
        </w:rPr>
        <w:t>25</w:t>
      </w:r>
      <w:r>
        <w:fldChar w:fldCharType="end"/>
      </w:r>
      <w:r>
        <w:t>.</w:t>
      </w:r>
    </w:p>
    <w:p w14:paraId="05329892"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4" w:name="_Ref387688053"/>
      <w:bookmarkStart w:id="505" w:name="_Toc82688583"/>
      <w:r w:rsidR="00456287">
        <w:rPr>
          <w:noProof/>
        </w:rPr>
        <w:t>25</w:t>
      </w:r>
      <w:bookmarkEnd w:id="50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2"/>
        <w:gridCol w:w="5303"/>
      </w:tblGrid>
      <w:tr w:rsidR="00881A26" w:rsidRPr="002667B1" w14:paraId="44102AAE" w14:textId="77777777" w:rsidTr="00412DF7">
        <w:trPr>
          <w:trHeight w:val="305"/>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13BBF6" w14:textId="77777777"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1E7234" w14:textId="77777777" w:rsidR="00934F07" w:rsidRPr="00B11F4A" w:rsidRDefault="00934F07" w:rsidP="00934F07">
            <w:pPr>
              <w:pStyle w:val="ASFKTableHead"/>
            </w:pPr>
            <w:r w:rsidRPr="00B11F4A">
              <w:t>Описание поля</w:t>
            </w:r>
          </w:p>
        </w:tc>
      </w:tr>
      <w:tr w:rsidR="00881A26" w:rsidRPr="002667B1" w14:paraId="087F9E4E" w14:textId="77777777" w:rsidTr="00412DF7">
        <w:tc>
          <w:tcPr>
            <w:tcW w:w="2282" w:type="pct"/>
            <w:shd w:val="clear" w:color="auto" w:fill="auto"/>
          </w:tcPr>
          <w:p w14:paraId="3B4228E8" w14:textId="77777777" w:rsidR="00934F07" w:rsidRPr="00BC4243" w:rsidRDefault="00934F07" w:rsidP="00412DF7">
            <w:pPr>
              <w:pStyle w:val="ASFKTablenorm"/>
              <w:ind w:left="57" w:right="57"/>
            </w:pPr>
            <w:r w:rsidRPr="00DD0332">
              <w:t>№</w:t>
            </w:r>
          </w:p>
        </w:tc>
        <w:tc>
          <w:tcPr>
            <w:tcW w:w="2718" w:type="pct"/>
            <w:shd w:val="clear" w:color="auto" w:fill="auto"/>
          </w:tcPr>
          <w:p w14:paraId="742821FF" w14:textId="77777777" w:rsidR="00934F07" w:rsidRPr="00BC4243" w:rsidRDefault="00934F07" w:rsidP="00412DF7">
            <w:pPr>
              <w:pStyle w:val="ASFKTablenorm"/>
              <w:ind w:left="57" w:right="57"/>
            </w:pPr>
            <w:r>
              <w:t xml:space="preserve">Поле </w:t>
            </w:r>
            <w:r w:rsidR="00A95C7E">
              <w:t>н</w:t>
            </w:r>
            <w:r>
              <w:t>едоступно для</w:t>
            </w:r>
            <w:r w:rsidRPr="00BC4243">
              <w:t xml:space="preserve"> ввода.</w:t>
            </w:r>
          </w:p>
          <w:p w14:paraId="42AD2C0C" w14:textId="77777777" w:rsidR="00934F07" w:rsidRPr="00BC4243" w:rsidRDefault="00934F07" w:rsidP="00412DF7">
            <w:pPr>
              <w:pStyle w:val="ASFKTablenorm"/>
              <w:ind w:left="57" w:right="57"/>
            </w:pPr>
            <w:r w:rsidRPr="00DD0332">
              <w:lastRenderedPageBreak/>
              <w:t>Автонумерация поля при создании строки</w:t>
            </w:r>
            <w:r w:rsidR="00EC68CE">
              <w:t>,</w:t>
            </w:r>
            <w:r w:rsidRPr="00DD0332">
              <w:t xml:space="preserve"> начиная с 1 до 999.</w:t>
            </w:r>
          </w:p>
        </w:tc>
      </w:tr>
      <w:tr w:rsidR="00881A26" w:rsidRPr="002667B1" w14:paraId="1FEBF40E" w14:textId="77777777" w:rsidTr="00412DF7">
        <w:tc>
          <w:tcPr>
            <w:tcW w:w="2282" w:type="pct"/>
            <w:shd w:val="clear" w:color="auto" w:fill="auto"/>
          </w:tcPr>
          <w:p w14:paraId="22E8D6ED" w14:textId="77777777" w:rsidR="00934F07" w:rsidRPr="00BC4243" w:rsidRDefault="00934F07" w:rsidP="00412DF7">
            <w:pPr>
              <w:pStyle w:val="ASFKTablenorm"/>
              <w:ind w:left="57" w:right="57"/>
            </w:pPr>
            <w:r w:rsidRPr="00B12D08">
              <w:lastRenderedPageBreak/>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shd w:val="clear" w:color="auto" w:fill="auto"/>
          </w:tcPr>
          <w:p w14:paraId="598A0B9A" w14:textId="77777777" w:rsidR="00934F07" w:rsidRPr="00BC4243" w:rsidRDefault="00934F07" w:rsidP="00412DF7">
            <w:pPr>
              <w:pStyle w:val="ASFKTablenorm"/>
              <w:ind w:left="57" w:right="57"/>
            </w:pPr>
            <w:r w:rsidRPr="00B12D08">
              <w:t>Ввод значения вручную</w:t>
            </w:r>
            <w:r w:rsidRPr="00BC4243">
              <w:t>.</w:t>
            </w:r>
          </w:p>
        </w:tc>
      </w:tr>
      <w:tr w:rsidR="00881A26" w:rsidRPr="002667B1" w14:paraId="1C5B4732" w14:textId="77777777" w:rsidTr="00412DF7">
        <w:tc>
          <w:tcPr>
            <w:tcW w:w="2282" w:type="pct"/>
            <w:shd w:val="clear" w:color="auto" w:fill="auto"/>
          </w:tcPr>
          <w:p w14:paraId="39FE8026" w14:textId="77777777" w:rsidR="00934F07" w:rsidRPr="00BC4243" w:rsidRDefault="00934F07" w:rsidP="00412DF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shd w:val="clear" w:color="auto" w:fill="auto"/>
          </w:tcPr>
          <w:p w14:paraId="7386FB15" w14:textId="77777777" w:rsidR="00934F07" w:rsidRPr="00BC4243" w:rsidRDefault="00934F07" w:rsidP="00412DF7">
            <w:pPr>
              <w:pStyle w:val="ASFKTablenorm"/>
              <w:ind w:left="57" w:right="57"/>
            </w:pPr>
            <w:r w:rsidRPr="00B12D08">
              <w:t>Ввод значения вручную</w:t>
            </w:r>
            <w:r w:rsidRPr="00BC4243">
              <w:t>.</w:t>
            </w:r>
          </w:p>
        </w:tc>
      </w:tr>
      <w:tr w:rsidR="00881A26" w:rsidRPr="002667B1" w14:paraId="3BD0B0C0" w14:textId="77777777" w:rsidTr="00412DF7">
        <w:tc>
          <w:tcPr>
            <w:tcW w:w="2282" w:type="pct"/>
            <w:shd w:val="clear" w:color="auto" w:fill="auto"/>
          </w:tcPr>
          <w:p w14:paraId="74C718A9" w14:textId="77777777"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shd w:val="clear" w:color="auto" w:fill="auto"/>
          </w:tcPr>
          <w:p w14:paraId="150A00E3" w14:textId="77777777" w:rsidR="00934F07" w:rsidRPr="00BC4243" w:rsidRDefault="00934F07" w:rsidP="00412DF7">
            <w:pPr>
              <w:pStyle w:val="ASFKTablenorm"/>
              <w:ind w:left="57" w:right="57"/>
            </w:pPr>
            <w:r w:rsidRPr="00B12D08">
              <w:t>Ввод значения вручную</w:t>
            </w:r>
            <w:r w:rsidRPr="00BC4243">
              <w:t>.</w:t>
            </w:r>
          </w:p>
        </w:tc>
      </w:tr>
      <w:tr w:rsidR="00881A26" w:rsidRPr="002667B1" w14:paraId="020BAE08" w14:textId="77777777" w:rsidTr="00412DF7">
        <w:tc>
          <w:tcPr>
            <w:tcW w:w="2282" w:type="pct"/>
            <w:shd w:val="clear" w:color="auto" w:fill="auto"/>
          </w:tcPr>
          <w:p w14:paraId="501976A3" w14:textId="77777777" w:rsidR="00934F07" w:rsidRPr="00BC4243" w:rsidRDefault="00B412A1" w:rsidP="00412DF7">
            <w:pPr>
              <w:pStyle w:val="ASFKTablenorm"/>
              <w:ind w:left="57" w:right="57"/>
            </w:pPr>
            <w:r>
              <w:t>К</w:t>
            </w:r>
            <w:r w:rsidR="00934F07" w:rsidRPr="00B12D08">
              <w:t>од по ОКОПФ</w:t>
            </w:r>
          </w:p>
        </w:tc>
        <w:tc>
          <w:tcPr>
            <w:tcW w:w="2718" w:type="pct"/>
            <w:shd w:val="clear" w:color="auto" w:fill="auto"/>
          </w:tcPr>
          <w:p w14:paraId="7BE93097" w14:textId="77777777" w:rsidR="00934F07" w:rsidRDefault="00934F07" w:rsidP="00412DF7">
            <w:pPr>
              <w:pStyle w:val="ASFKTablenorm"/>
              <w:ind w:left="57" w:right="57"/>
            </w:pPr>
            <w:r w:rsidRPr="00B12D08">
              <w:t>Ввод значения вручную</w:t>
            </w:r>
            <w:r w:rsidRPr="00BC4243">
              <w:t>.</w:t>
            </w:r>
          </w:p>
          <w:p w14:paraId="3BFA07D8" w14:textId="77777777" w:rsidR="003845A3" w:rsidRPr="00BC4243" w:rsidRDefault="003845A3" w:rsidP="00412DF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14:paraId="1671E190" w14:textId="77777777" w:rsidTr="00412DF7">
        <w:tc>
          <w:tcPr>
            <w:tcW w:w="2282" w:type="pct"/>
            <w:shd w:val="clear" w:color="auto" w:fill="auto"/>
          </w:tcPr>
          <w:p w14:paraId="1520241A" w14:textId="77777777" w:rsidR="00BC152B" w:rsidRPr="00B12D08" w:rsidRDefault="00BC152B" w:rsidP="00412DF7">
            <w:pPr>
              <w:pStyle w:val="ASFKTablenorm"/>
              <w:ind w:left="57" w:right="57"/>
            </w:pPr>
            <w:r>
              <w:t>Код по Сводному реестру</w:t>
            </w:r>
            <w:r w:rsidR="008E40E7">
              <w:t xml:space="preserve"> </w:t>
            </w:r>
          </w:p>
        </w:tc>
        <w:tc>
          <w:tcPr>
            <w:tcW w:w="2718" w:type="pct"/>
            <w:shd w:val="clear" w:color="auto" w:fill="auto"/>
          </w:tcPr>
          <w:p w14:paraId="0D15BFF5" w14:textId="77777777" w:rsidR="00BC152B" w:rsidRPr="00B12D08" w:rsidRDefault="003845A3" w:rsidP="00412DF7">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&gt;</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14:paraId="43334D58" w14:textId="77777777" w:rsidTr="00412DF7">
        <w:tc>
          <w:tcPr>
            <w:tcW w:w="2282" w:type="pct"/>
            <w:shd w:val="clear" w:color="auto" w:fill="auto"/>
          </w:tcPr>
          <w:p w14:paraId="29E716B3" w14:textId="77777777" w:rsidR="00BC152B" w:rsidRPr="00B12D08" w:rsidRDefault="00BC152B" w:rsidP="00412DF7">
            <w:pPr>
              <w:pStyle w:val="ASFKTablenorm"/>
              <w:ind w:left="57" w:right="57"/>
            </w:pPr>
            <w:r>
              <w:t>Номер лицевого счета</w:t>
            </w:r>
          </w:p>
        </w:tc>
        <w:tc>
          <w:tcPr>
            <w:tcW w:w="2718" w:type="pct"/>
            <w:shd w:val="clear" w:color="auto" w:fill="auto"/>
          </w:tcPr>
          <w:p w14:paraId="215E8C26" w14:textId="77777777" w:rsidR="00BC152B" w:rsidRPr="00B12D08" w:rsidRDefault="009350C9" w:rsidP="00412DF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14:paraId="728432A6" w14:textId="77777777" w:rsidTr="00412DF7">
        <w:tc>
          <w:tcPr>
            <w:tcW w:w="2282" w:type="pct"/>
            <w:shd w:val="clear" w:color="auto" w:fill="auto"/>
          </w:tcPr>
          <w:p w14:paraId="222B0402" w14:textId="77777777" w:rsidR="00934F07" w:rsidRPr="00BC4243" w:rsidRDefault="00934F07" w:rsidP="00412DF7">
            <w:pPr>
              <w:pStyle w:val="ASFKTablenorm"/>
              <w:ind w:left="57" w:right="57"/>
            </w:pPr>
            <w:r w:rsidRPr="00B12D08">
              <w:t>ИНН</w:t>
            </w:r>
          </w:p>
        </w:tc>
        <w:tc>
          <w:tcPr>
            <w:tcW w:w="2718" w:type="pct"/>
            <w:shd w:val="clear" w:color="auto" w:fill="auto"/>
          </w:tcPr>
          <w:p w14:paraId="67458ECD" w14:textId="77777777" w:rsidR="00934F07" w:rsidRPr="00BC4243" w:rsidRDefault="00934F07" w:rsidP="00412DF7">
            <w:pPr>
              <w:pStyle w:val="ASFKTablenorm"/>
              <w:ind w:left="57" w:right="57"/>
            </w:pPr>
            <w:r w:rsidRPr="00B12D08">
              <w:t>Ввод значения вручную</w:t>
            </w:r>
            <w:r w:rsidRPr="00BC4243">
              <w:t>.</w:t>
            </w:r>
          </w:p>
        </w:tc>
      </w:tr>
      <w:tr w:rsidR="00881A26" w:rsidRPr="002667B1" w14:paraId="1353C126" w14:textId="77777777" w:rsidTr="00412DF7">
        <w:tc>
          <w:tcPr>
            <w:tcW w:w="2282" w:type="pct"/>
            <w:shd w:val="clear" w:color="auto" w:fill="auto"/>
          </w:tcPr>
          <w:p w14:paraId="549804E3" w14:textId="77777777" w:rsidR="00934F07" w:rsidRPr="00BC4243" w:rsidRDefault="00934F07" w:rsidP="00412DF7">
            <w:pPr>
              <w:pStyle w:val="ASFKTablenorm"/>
              <w:ind w:left="57" w:right="57"/>
            </w:pPr>
            <w:r w:rsidRPr="00B12D08">
              <w:t>КПП</w:t>
            </w:r>
          </w:p>
        </w:tc>
        <w:tc>
          <w:tcPr>
            <w:tcW w:w="2718" w:type="pct"/>
            <w:shd w:val="clear" w:color="auto" w:fill="auto"/>
          </w:tcPr>
          <w:p w14:paraId="67005899" w14:textId="77777777" w:rsidR="00934F07" w:rsidRPr="00BC4243" w:rsidRDefault="00934F07" w:rsidP="00412DF7">
            <w:pPr>
              <w:pStyle w:val="ASFKTablenorm"/>
              <w:ind w:left="57" w:right="57"/>
            </w:pPr>
            <w:r w:rsidRPr="00B12D08">
              <w:t>Ввод значения вручную</w:t>
            </w:r>
            <w:r w:rsidRPr="00BC4243">
              <w:t>.</w:t>
            </w:r>
          </w:p>
        </w:tc>
      </w:tr>
      <w:tr w:rsidR="00881A26" w:rsidRPr="002667B1" w14:paraId="463B8D60" w14:textId="77777777" w:rsidTr="00412DF7">
        <w:tc>
          <w:tcPr>
            <w:tcW w:w="2282" w:type="pct"/>
            <w:shd w:val="clear" w:color="auto" w:fill="auto"/>
          </w:tcPr>
          <w:p w14:paraId="0F2580EF" w14:textId="77777777" w:rsidR="00934F07" w:rsidRPr="00BC4243" w:rsidRDefault="00934F07" w:rsidP="00412DF7">
            <w:pPr>
              <w:pStyle w:val="ASFKTablenorm"/>
              <w:ind w:left="57" w:right="57"/>
            </w:pPr>
            <w:r w:rsidRPr="00B12D08">
              <w:t>Дата постановки на учет в н</w:t>
            </w:r>
            <w:r w:rsidRPr="00BC4243">
              <w:t>алоговом органе</w:t>
            </w:r>
          </w:p>
        </w:tc>
        <w:tc>
          <w:tcPr>
            <w:tcW w:w="2718" w:type="pct"/>
            <w:shd w:val="clear" w:color="auto" w:fill="auto"/>
          </w:tcPr>
          <w:p w14:paraId="2CD01828" w14:textId="77777777" w:rsidR="00934F07" w:rsidRPr="00BC4243" w:rsidRDefault="00934F07" w:rsidP="00412DF7">
            <w:pPr>
              <w:pStyle w:val="ASFKTablenorm"/>
              <w:ind w:left="57" w:right="57"/>
            </w:pPr>
            <w:r w:rsidRPr="00B12D08">
              <w:t>Ввод значения вручную</w:t>
            </w:r>
            <w:r w:rsidRPr="00BC4243">
              <w:t>.</w:t>
            </w:r>
          </w:p>
        </w:tc>
      </w:tr>
      <w:tr w:rsidR="00881A26" w:rsidRPr="002667B1" w14:paraId="084C9E5F" w14:textId="77777777" w:rsidTr="00412DF7">
        <w:tc>
          <w:tcPr>
            <w:tcW w:w="2282" w:type="pct"/>
            <w:shd w:val="clear" w:color="auto" w:fill="auto"/>
          </w:tcPr>
          <w:p w14:paraId="75AB635B" w14:textId="77777777" w:rsidR="00934F07" w:rsidRPr="00BC4243" w:rsidRDefault="00934F07" w:rsidP="00412DF7">
            <w:pPr>
              <w:pStyle w:val="ASFKTablenorm"/>
              <w:ind w:left="57" w:right="57"/>
            </w:pPr>
            <w:r w:rsidRPr="00B12D08">
              <w:t>Код налогоплательщика в стране регистрации или его аналог</w:t>
            </w:r>
          </w:p>
        </w:tc>
        <w:tc>
          <w:tcPr>
            <w:tcW w:w="2718" w:type="pct"/>
            <w:shd w:val="clear" w:color="auto" w:fill="auto"/>
          </w:tcPr>
          <w:p w14:paraId="4B0F7ED6" w14:textId="77777777" w:rsidR="00934F07" w:rsidRDefault="00934F07" w:rsidP="00412DF7">
            <w:pPr>
              <w:pStyle w:val="ASFKTablenorm"/>
              <w:ind w:left="57" w:right="57"/>
            </w:pPr>
            <w:r w:rsidRPr="00B12D08">
              <w:t>Ввод значения вручную</w:t>
            </w:r>
            <w:r w:rsidRPr="00BC4243">
              <w:t>.</w:t>
            </w:r>
          </w:p>
          <w:p w14:paraId="2C81BD6C" w14:textId="77777777" w:rsidR="003845A3" w:rsidRPr="00BC4243" w:rsidRDefault="003845A3" w:rsidP="00412DF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14:paraId="1B7E3B5C" w14:textId="77777777" w:rsidTr="00412DF7">
        <w:tc>
          <w:tcPr>
            <w:tcW w:w="2282" w:type="pct"/>
            <w:shd w:val="clear" w:color="auto" w:fill="auto"/>
          </w:tcPr>
          <w:p w14:paraId="7E645695" w14:textId="77777777" w:rsidR="00881A26" w:rsidRPr="00881A26" w:rsidRDefault="00881A26" w:rsidP="00412DF7">
            <w:pPr>
              <w:pStyle w:val="ASFKTablenorm"/>
              <w:ind w:left="57" w:right="57"/>
            </w:pPr>
            <w:r w:rsidRPr="00881A26">
              <w:t>Наименование бюджета субъекта РФ, которому предоставляется межбюджетный трансферт</w:t>
            </w:r>
          </w:p>
        </w:tc>
        <w:tc>
          <w:tcPr>
            <w:tcW w:w="2718" w:type="pct"/>
            <w:shd w:val="clear" w:color="auto" w:fill="auto"/>
          </w:tcPr>
          <w:p w14:paraId="6A5A9B8C" w14:textId="77777777" w:rsidR="00881A26" w:rsidRPr="00881A26" w:rsidRDefault="00881A26" w:rsidP="00412DF7">
            <w:pPr>
              <w:pStyle w:val="ASFKTablenorm"/>
              <w:ind w:left="57" w:right="57"/>
            </w:pPr>
            <w:r>
              <w:t>Ввод значения вручную.</w:t>
            </w:r>
          </w:p>
          <w:p w14:paraId="310E28CB" w14:textId="77777777"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14:paraId="073FD2E9" w14:textId="77777777" w:rsidR="00881A26" w:rsidRPr="00881A26" w:rsidRDefault="00881A26" w:rsidP="00412DF7">
            <w:pPr>
              <w:pStyle w:val="ASFKTablenorm"/>
              <w:ind w:left="57" w:right="57"/>
            </w:pPr>
            <w:r w:rsidRPr="00881A26">
              <w:t>Реквизит обязательно заполняется для:</w:t>
            </w:r>
          </w:p>
          <w:p w14:paraId="368ADBFC" w14:textId="77777777" w:rsidR="00881A26" w:rsidRPr="00881A26" w:rsidRDefault="00881A26" w:rsidP="00881A26">
            <w:pPr>
              <w:pStyle w:val="ASFKTableListMark"/>
            </w:pPr>
            <w:r>
              <w:t xml:space="preserve">соглашений с видом </w:t>
            </w:r>
            <w:r w:rsidR="001F20AD">
              <w:t>«</w:t>
            </w:r>
            <w:r>
              <w:t>123</w:t>
            </w:r>
            <w:r w:rsidR="001F20AD">
              <w:t>»</w:t>
            </w:r>
            <w:r>
              <w:t>;</w:t>
            </w:r>
          </w:p>
          <w:p w14:paraId="082613E3" w14:textId="77777777"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14:paraId="37D5ADED" w14:textId="77777777"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14:paraId="7D9EC76E" w14:textId="77777777" w:rsidTr="00412DF7">
        <w:tc>
          <w:tcPr>
            <w:tcW w:w="2282" w:type="pct"/>
            <w:shd w:val="clear" w:color="auto" w:fill="auto"/>
          </w:tcPr>
          <w:p w14:paraId="54B7FF3A" w14:textId="77777777" w:rsidR="00881A26" w:rsidRPr="00881A26" w:rsidRDefault="00881A26"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18" w:type="pct"/>
            <w:shd w:val="clear" w:color="auto" w:fill="auto"/>
          </w:tcPr>
          <w:p w14:paraId="31C746DD" w14:textId="77777777" w:rsidR="00881A26" w:rsidRPr="00881A26" w:rsidRDefault="00881A26" w:rsidP="00412DF7">
            <w:pPr>
              <w:pStyle w:val="ASFKTablenorm"/>
              <w:ind w:left="57" w:right="57"/>
            </w:pPr>
            <w:r>
              <w:t>Ввод значения вручную.</w:t>
            </w:r>
          </w:p>
          <w:p w14:paraId="44F64A40" w14:textId="77777777"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14:paraId="378B5B68" w14:textId="77777777" w:rsidR="00881A26" w:rsidRPr="00881A26" w:rsidRDefault="00881A26" w:rsidP="00412DF7">
            <w:pPr>
              <w:pStyle w:val="ASFKTablenorm"/>
              <w:ind w:left="57" w:right="57"/>
            </w:pPr>
            <w:r w:rsidRPr="00881A26">
              <w:t>Реквизит обязательно заполняется для:</w:t>
            </w:r>
          </w:p>
          <w:p w14:paraId="783E7CAB" w14:textId="77777777" w:rsidR="00881A26" w:rsidRPr="00881A26" w:rsidRDefault="00881A26" w:rsidP="00881A26">
            <w:pPr>
              <w:pStyle w:val="ASFKTableListMark"/>
            </w:pPr>
            <w:r>
              <w:t xml:space="preserve">соглашений с видом </w:t>
            </w:r>
            <w:r w:rsidR="001F20AD">
              <w:t>«</w:t>
            </w:r>
            <w:r>
              <w:t>123</w:t>
            </w:r>
            <w:r w:rsidR="001F20AD">
              <w:t>»</w:t>
            </w:r>
            <w:r>
              <w:t>;</w:t>
            </w:r>
          </w:p>
          <w:p w14:paraId="1041AECD" w14:textId="77777777"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14:paraId="42DB998E" w14:textId="77777777" w:rsidR="00881A26" w:rsidRPr="00881A26" w:rsidRDefault="00881A26" w:rsidP="00412DF7">
            <w:pPr>
              <w:pStyle w:val="ASFKTablenorm"/>
              <w:ind w:left="57" w:right="57"/>
            </w:pPr>
            <w:r w:rsidRPr="00881A26">
              <w:lastRenderedPageBreak/>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14:paraId="15527B57" w14:textId="77777777" w:rsidTr="00412DF7">
        <w:tc>
          <w:tcPr>
            <w:tcW w:w="2282" w:type="pct"/>
            <w:shd w:val="clear" w:color="auto" w:fill="auto"/>
          </w:tcPr>
          <w:p w14:paraId="4F55C7E9" w14:textId="77777777" w:rsidR="00934F07" w:rsidRPr="00BC4243" w:rsidRDefault="00934F07" w:rsidP="00412DF7">
            <w:pPr>
              <w:pStyle w:val="ASFKTablenorm"/>
              <w:ind w:left="57" w:right="57"/>
            </w:pPr>
            <w:r>
              <w:lastRenderedPageBreak/>
              <w:t>Наименование субъекта РФ</w:t>
            </w:r>
          </w:p>
        </w:tc>
        <w:tc>
          <w:tcPr>
            <w:tcW w:w="2718" w:type="pct"/>
            <w:shd w:val="clear" w:color="auto" w:fill="auto"/>
          </w:tcPr>
          <w:p w14:paraId="28E326B7" w14:textId="77777777" w:rsidR="00934F07" w:rsidRDefault="00934F07" w:rsidP="00412DF7">
            <w:pPr>
              <w:pStyle w:val="ASFKTablenorm"/>
              <w:ind w:left="57" w:right="57"/>
            </w:pPr>
            <w:r w:rsidRPr="00B12D08">
              <w:t>Ввод значения вручную</w:t>
            </w:r>
            <w:r w:rsidRPr="00BC4243">
              <w:t>.</w:t>
            </w:r>
          </w:p>
          <w:p w14:paraId="2D50F1A1" w14:textId="77777777" w:rsidR="00292F40" w:rsidRPr="00BC4243" w:rsidRDefault="00292F40" w:rsidP="00412DF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14:paraId="0D20FB3D" w14:textId="77777777" w:rsidTr="00412DF7">
        <w:tc>
          <w:tcPr>
            <w:tcW w:w="2282" w:type="pct"/>
            <w:shd w:val="clear" w:color="auto" w:fill="auto"/>
          </w:tcPr>
          <w:p w14:paraId="185287E2" w14:textId="77777777" w:rsidR="00292F40" w:rsidRPr="00292F40" w:rsidRDefault="00292F40" w:rsidP="00412DF7">
            <w:pPr>
              <w:pStyle w:val="ASFKTablenorm"/>
              <w:ind w:left="57" w:right="57"/>
            </w:pPr>
            <w:r>
              <w:t>Кодовое обозначение субъекта РФ</w:t>
            </w:r>
          </w:p>
        </w:tc>
        <w:tc>
          <w:tcPr>
            <w:tcW w:w="2718" w:type="pct"/>
            <w:shd w:val="clear" w:color="auto" w:fill="auto"/>
          </w:tcPr>
          <w:p w14:paraId="3133A352" w14:textId="77777777" w:rsidR="00292F40" w:rsidRPr="00292F40" w:rsidRDefault="00292F40" w:rsidP="00412DF7">
            <w:pPr>
              <w:pStyle w:val="ASFKTablenorm"/>
              <w:ind w:left="57" w:right="57"/>
            </w:pPr>
            <w:r w:rsidRPr="00B12D08">
              <w:t>Ввод значения вручную</w:t>
            </w:r>
            <w:r w:rsidRPr="00292F40">
              <w:t>.</w:t>
            </w:r>
          </w:p>
          <w:p w14:paraId="250D5FCD"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77452099" w14:textId="77777777" w:rsidTr="00412DF7">
        <w:tc>
          <w:tcPr>
            <w:tcW w:w="2282" w:type="pct"/>
            <w:shd w:val="clear" w:color="auto" w:fill="auto"/>
          </w:tcPr>
          <w:p w14:paraId="45531CBD" w14:textId="77777777" w:rsidR="00292F40" w:rsidRPr="00292F40" w:rsidRDefault="00292F40" w:rsidP="00412DF7">
            <w:pPr>
              <w:pStyle w:val="ASFKTablenorm"/>
              <w:ind w:left="57" w:right="57"/>
            </w:pPr>
            <w:r w:rsidRPr="00B12D08">
              <w:t>Страна регистрации иностра</w:t>
            </w:r>
            <w:r w:rsidRPr="00292F40">
              <w:t>нного юридического лица</w:t>
            </w:r>
          </w:p>
        </w:tc>
        <w:tc>
          <w:tcPr>
            <w:tcW w:w="2718" w:type="pct"/>
            <w:shd w:val="clear" w:color="auto" w:fill="auto"/>
          </w:tcPr>
          <w:p w14:paraId="208266BD" w14:textId="77777777" w:rsidR="00292F40" w:rsidRPr="00292F40" w:rsidRDefault="00292F40" w:rsidP="00412DF7">
            <w:pPr>
              <w:pStyle w:val="ASFKTablenorm"/>
              <w:ind w:left="57" w:right="57"/>
            </w:pPr>
            <w:r w:rsidRPr="00B12D08">
              <w:t>Ввод значения вручную</w:t>
            </w:r>
            <w:r w:rsidRPr="00292F40">
              <w:t>.</w:t>
            </w:r>
          </w:p>
          <w:p w14:paraId="45AC1F9A"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4DBDD351" w14:textId="77777777" w:rsidTr="00412DF7">
        <w:tc>
          <w:tcPr>
            <w:tcW w:w="2282" w:type="pct"/>
            <w:shd w:val="clear" w:color="auto" w:fill="auto"/>
          </w:tcPr>
          <w:p w14:paraId="32007CA0" w14:textId="77777777" w:rsidR="00292F40" w:rsidRPr="00292F40" w:rsidRDefault="00292F40" w:rsidP="00412DF7">
            <w:pPr>
              <w:pStyle w:val="ASFKTablenorm"/>
              <w:ind w:left="57" w:right="57"/>
            </w:pPr>
            <w:r w:rsidRPr="00B12D08">
              <w:t>Код страны по ОКСМ</w:t>
            </w:r>
          </w:p>
        </w:tc>
        <w:tc>
          <w:tcPr>
            <w:tcW w:w="2718" w:type="pct"/>
            <w:shd w:val="clear" w:color="auto" w:fill="auto"/>
          </w:tcPr>
          <w:p w14:paraId="57B9E775" w14:textId="77777777" w:rsidR="00292F40" w:rsidRPr="00292F40" w:rsidRDefault="00292F40" w:rsidP="00412DF7">
            <w:pPr>
              <w:pStyle w:val="ASFKTablenorm"/>
              <w:ind w:left="57" w:right="57"/>
            </w:pPr>
            <w:r w:rsidRPr="00B12D08">
              <w:t>Ввод значения вручную</w:t>
            </w:r>
            <w:r w:rsidRPr="00292F40">
              <w:t>.</w:t>
            </w:r>
          </w:p>
          <w:p w14:paraId="11F14B79" w14:textId="77777777" w:rsidR="00292F40" w:rsidRPr="00292F40" w:rsidRDefault="00292F40" w:rsidP="00412DF7">
            <w:pPr>
              <w:pStyle w:val="ASFKTablenorm"/>
              <w:ind w:left="57" w:right="57"/>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14:paraId="70E91DDF" w14:textId="77777777" w:rsidR="00292F40" w:rsidRPr="00292F40" w:rsidRDefault="00292F40" w:rsidP="00412DF7">
            <w:pPr>
              <w:pStyle w:val="ASFKTablenorm"/>
              <w:ind w:left="57" w:right="57"/>
            </w:pPr>
            <w:r w:rsidRPr="00292F40">
              <w:t xml:space="preserve">Поле может быть заполнено вариантами: </w:t>
            </w:r>
          </w:p>
          <w:p w14:paraId="3A2BE7B4" w14:textId="77777777" w:rsidR="00292F40" w:rsidRPr="00292F40" w:rsidRDefault="00292F40" w:rsidP="00292F40">
            <w:pPr>
              <w:pStyle w:val="ASFKTableListMark"/>
            </w:pPr>
            <w:r w:rsidRPr="00292F40">
              <w:t xml:space="preserve">буквенный код (2 и 3 разряда); </w:t>
            </w:r>
          </w:p>
          <w:p w14:paraId="4164A940" w14:textId="77777777" w:rsidR="00292F40" w:rsidRPr="00292F40" w:rsidRDefault="00292F40" w:rsidP="00292F40">
            <w:pPr>
              <w:pStyle w:val="ASFKTableListMark"/>
            </w:pPr>
            <w:r>
              <w:t>цифровой код (3 разряда)</w:t>
            </w:r>
            <w:r w:rsidRPr="00292F40">
              <w:t>.</w:t>
            </w:r>
          </w:p>
        </w:tc>
      </w:tr>
      <w:tr w:rsidR="00292F40" w:rsidRPr="002667B1" w14:paraId="7A9437D2" w14:textId="77777777" w:rsidTr="00412DF7">
        <w:trPr>
          <w:trHeight w:val="77"/>
        </w:trPr>
        <w:tc>
          <w:tcPr>
            <w:tcW w:w="2282" w:type="pct"/>
            <w:shd w:val="clear" w:color="auto" w:fill="auto"/>
          </w:tcPr>
          <w:p w14:paraId="0660A6D1" w14:textId="77777777" w:rsidR="00292F40" w:rsidRPr="00292F40" w:rsidRDefault="00292F40" w:rsidP="00412DF7">
            <w:pPr>
              <w:pStyle w:val="ASFKTablenorm"/>
              <w:ind w:left="57" w:right="57"/>
            </w:pPr>
            <w:r w:rsidRPr="00B12D08">
              <w:t>Почтовый индекс</w:t>
            </w:r>
          </w:p>
        </w:tc>
        <w:tc>
          <w:tcPr>
            <w:tcW w:w="2718" w:type="pct"/>
            <w:shd w:val="clear" w:color="auto" w:fill="auto"/>
          </w:tcPr>
          <w:p w14:paraId="44EC51FA" w14:textId="77777777" w:rsidR="00292F40" w:rsidRPr="00292F40" w:rsidRDefault="00292F40" w:rsidP="00412DF7">
            <w:pPr>
              <w:pStyle w:val="ASFKTablenorm"/>
              <w:ind w:left="57" w:right="57"/>
            </w:pPr>
            <w:r w:rsidRPr="00B12D08">
              <w:t>Ввод значения вручную</w:t>
            </w:r>
            <w:r w:rsidRPr="00292F40">
              <w:t>.</w:t>
            </w:r>
          </w:p>
          <w:p w14:paraId="3911CA8C"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1EEA0443" w14:textId="77777777" w:rsidTr="00412DF7">
        <w:trPr>
          <w:trHeight w:val="77"/>
        </w:trPr>
        <w:tc>
          <w:tcPr>
            <w:tcW w:w="2282" w:type="pct"/>
            <w:shd w:val="clear" w:color="auto" w:fill="auto"/>
          </w:tcPr>
          <w:p w14:paraId="232E60C3" w14:textId="77777777" w:rsidR="00292F40" w:rsidRPr="00292F40" w:rsidRDefault="00292F40" w:rsidP="00412DF7">
            <w:pPr>
              <w:pStyle w:val="ASFKTablenorm"/>
              <w:ind w:left="57" w:right="57"/>
            </w:pPr>
            <w:r w:rsidRPr="00B12D08">
              <w:t>Тип населенного пункта</w:t>
            </w:r>
          </w:p>
        </w:tc>
        <w:tc>
          <w:tcPr>
            <w:tcW w:w="2718" w:type="pct"/>
            <w:shd w:val="clear" w:color="auto" w:fill="auto"/>
          </w:tcPr>
          <w:p w14:paraId="4542DADA" w14:textId="77777777" w:rsidR="00292F40" w:rsidRPr="00292F40" w:rsidRDefault="00292F40" w:rsidP="00412DF7">
            <w:pPr>
              <w:pStyle w:val="ASFKTablenorm"/>
              <w:ind w:left="57" w:right="57"/>
            </w:pPr>
            <w:r w:rsidRPr="00B12D08">
              <w:t>Ввод значения вручную</w:t>
            </w:r>
            <w:r w:rsidRPr="00292F40">
              <w:t>.</w:t>
            </w:r>
          </w:p>
          <w:p w14:paraId="30D2B802"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2D296A1F" w14:textId="77777777" w:rsidTr="00412DF7">
        <w:trPr>
          <w:trHeight w:val="77"/>
        </w:trPr>
        <w:tc>
          <w:tcPr>
            <w:tcW w:w="2282" w:type="pct"/>
            <w:shd w:val="clear" w:color="auto" w:fill="auto"/>
          </w:tcPr>
          <w:p w14:paraId="12B24886" w14:textId="77777777" w:rsidR="00292F40" w:rsidRPr="00292F40" w:rsidRDefault="00292F40" w:rsidP="00412DF7">
            <w:pPr>
              <w:pStyle w:val="ASFKTablenorm"/>
              <w:ind w:left="57" w:right="57"/>
            </w:pPr>
            <w:r w:rsidRPr="00B12D08">
              <w:t>Код населенного пункта по ОКТМО</w:t>
            </w:r>
          </w:p>
        </w:tc>
        <w:tc>
          <w:tcPr>
            <w:tcW w:w="2718" w:type="pct"/>
            <w:shd w:val="clear" w:color="auto" w:fill="auto"/>
          </w:tcPr>
          <w:p w14:paraId="5C94E969" w14:textId="77777777" w:rsidR="00292F40" w:rsidRPr="00292F40" w:rsidRDefault="00292F40" w:rsidP="00412DF7">
            <w:pPr>
              <w:pStyle w:val="ASFKTablenorm"/>
              <w:ind w:left="57" w:right="57"/>
            </w:pPr>
            <w:r w:rsidRPr="00B12D08">
              <w:t>Ввод значения вручную</w:t>
            </w:r>
            <w:r w:rsidRPr="00292F40">
              <w:t>.</w:t>
            </w:r>
          </w:p>
          <w:p w14:paraId="57CB4BD7"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18FB6E41" w14:textId="77777777" w:rsidTr="00412DF7">
        <w:trPr>
          <w:trHeight w:val="77"/>
        </w:trPr>
        <w:tc>
          <w:tcPr>
            <w:tcW w:w="2282" w:type="pct"/>
            <w:shd w:val="clear" w:color="auto" w:fill="auto"/>
          </w:tcPr>
          <w:p w14:paraId="28D8FA22" w14:textId="77777777" w:rsidR="00292F40" w:rsidRPr="00292F40" w:rsidRDefault="00292F40" w:rsidP="00412DF7">
            <w:pPr>
              <w:pStyle w:val="ASFKTablenorm"/>
              <w:ind w:left="57" w:right="57"/>
            </w:pPr>
            <w:r w:rsidRPr="00B12D08">
              <w:t>Наименование населенного пун</w:t>
            </w:r>
            <w:r w:rsidRPr="00292F40">
              <w:t>кта</w:t>
            </w:r>
          </w:p>
        </w:tc>
        <w:tc>
          <w:tcPr>
            <w:tcW w:w="2718" w:type="pct"/>
            <w:shd w:val="clear" w:color="auto" w:fill="auto"/>
          </w:tcPr>
          <w:p w14:paraId="2700C025" w14:textId="77777777" w:rsidR="00292F40" w:rsidRPr="00292F40" w:rsidRDefault="00292F40" w:rsidP="00412DF7">
            <w:pPr>
              <w:pStyle w:val="ASFKTablenorm"/>
              <w:ind w:left="57" w:right="57"/>
            </w:pPr>
            <w:r w:rsidRPr="00B12D08">
              <w:t>Ввод значения вручную</w:t>
            </w:r>
            <w:r w:rsidRPr="00292F40">
              <w:t>.</w:t>
            </w:r>
          </w:p>
          <w:p w14:paraId="62D82474"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1D628432" w14:textId="77777777" w:rsidTr="00412DF7">
        <w:trPr>
          <w:trHeight w:val="77"/>
        </w:trPr>
        <w:tc>
          <w:tcPr>
            <w:tcW w:w="2282" w:type="pct"/>
            <w:shd w:val="clear" w:color="auto" w:fill="auto"/>
          </w:tcPr>
          <w:p w14:paraId="00C16D9D" w14:textId="77777777" w:rsidR="00292F40" w:rsidRPr="00292F40" w:rsidRDefault="00292F40" w:rsidP="00412DF7">
            <w:pPr>
              <w:pStyle w:val="ASFKTablenorm"/>
              <w:ind w:left="57" w:right="57"/>
            </w:pPr>
            <w:r w:rsidRPr="00B12D08">
              <w:t>Тип и наименование элемента планирово</w:t>
            </w:r>
            <w:r w:rsidRPr="00292F40">
              <w:t>чной структуры</w:t>
            </w:r>
          </w:p>
        </w:tc>
        <w:tc>
          <w:tcPr>
            <w:tcW w:w="2718" w:type="pct"/>
            <w:shd w:val="clear" w:color="auto" w:fill="auto"/>
          </w:tcPr>
          <w:p w14:paraId="1796C3C7" w14:textId="77777777" w:rsidR="00292F40" w:rsidRPr="00292F40" w:rsidRDefault="00292F40" w:rsidP="00412DF7">
            <w:pPr>
              <w:pStyle w:val="ASFKTablenorm"/>
              <w:ind w:left="57" w:right="57"/>
            </w:pPr>
            <w:r w:rsidRPr="00B12D08">
              <w:t>Ввод значения вручную</w:t>
            </w:r>
            <w:r w:rsidRPr="00292F40">
              <w:t>.</w:t>
            </w:r>
          </w:p>
          <w:p w14:paraId="0DE1756D"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4EE412AE" w14:textId="77777777" w:rsidTr="00412DF7">
        <w:trPr>
          <w:trHeight w:val="77"/>
        </w:trPr>
        <w:tc>
          <w:tcPr>
            <w:tcW w:w="2282" w:type="pct"/>
            <w:shd w:val="clear" w:color="auto" w:fill="auto"/>
          </w:tcPr>
          <w:p w14:paraId="677626B9" w14:textId="77777777" w:rsidR="00292F40" w:rsidRPr="00292F40" w:rsidRDefault="00292F40" w:rsidP="00412DF7">
            <w:pPr>
              <w:pStyle w:val="ASFKTablenorm"/>
              <w:ind w:left="57" w:right="57"/>
            </w:pPr>
            <w:r w:rsidRPr="00B12D08">
              <w:t>Тип и наименование объекта ули</w:t>
            </w:r>
            <w:r w:rsidRPr="00292F40">
              <w:t>чно-дорожной сети</w:t>
            </w:r>
          </w:p>
        </w:tc>
        <w:tc>
          <w:tcPr>
            <w:tcW w:w="2718" w:type="pct"/>
            <w:shd w:val="clear" w:color="auto" w:fill="auto"/>
          </w:tcPr>
          <w:p w14:paraId="3AB88460" w14:textId="77777777" w:rsidR="00292F40" w:rsidRPr="00292F40" w:rsidRDefault="00292F40" w:rsidP="00412DF7">
            <w:pPr>
              <w:pStyle w:val="ASFKTablenorm"/>
              <w:ind w:left="57" w:right="57"/>
            </w:pPr>
            <w:r w:rsidRPr="00B12D08">
              <w:t>Ввод значения вручную</w:t>
            </w:r>
            <w:r w:rsidRPr="00292F40">
              <w:t>.</w:t>
            </w:r>
          </w:p>
          <w:p w14:paraId="53BB2E17"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06D54CB3" w14:textId="77777777" w:rsidTr="00412DF7">
        <w:trPr>
          <w:trHeight w:val="77"/>
        </w:trPr>
        <w:tc>
          <w:tcPr>
            <w:tcW w:w="2282" w:type="pct"/>
            <w:shd w:val="clear" w:color="auto" w:fill="auto"/>
          </w:tcPr>
          <w:p w14:paraId="1EAD6D63" w14:textId="77777777" w:rsidR="00292F40" w:rsidRPr="00292F40" w:rsidRDefault="00292F40" w:rsidP="00412DF7">
            <w:pPr>
              <w:pStyle w:val="ASFKTablenorm"/>
              <w:ind w:left="57" w:right="57"/>
            </w:pPr>
            <w:r w:rsidRPr="00B12D08">
              <w:t>Тип и цифровое или буквенное обозначение объекта адрес</w:t>
            </w:r>
            <w:r w:rsidRPr="00292F40">
              <w:t>ации</w:t>
            </w:r>
          </w:p>
        </w:tc>
        <w:tc>
          <w:tcPr>
            <w:tcW w:w="2718" w:type="pct"/>
            <w:shd w:val="clear" w:color="auto" w:fill="auto"/>
          </w:tcPr>
          <w:p w14:paraId="7E4A3013" w14:textId="77777777" w:rsidR="00292F40" w:rsidRPr="00292F40" w:rsidRDefault="00292F40" w:rsidP="00412DF7">
            <w:pPr>
              <w:pStyle w:val="ASFKTablenorm"/>
              <w:ind w:left="57" w:right="57"/>
            </w:pPr>
            <w:r w:rsidRPr="00B12D08">
              <w:t>Ввод значения вручную</w:t>
            </w:r>
            <w:r w:rsidRPr="00292F40">
              <w:t>.</w:t>
            </w:r>
          </w:p>
          <w:p w14:paraId="7F23432F"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31CE2199" w14:textId="77777777" w:rsidTr="00412DF7">
        <w:trPr>
          <w:trHeight w:val="77"/>
        </w:trPr>
        <w:tc>
          <w:tcPr>
            <w:tcW w:w="2282" w:type="pct"/>
            <w:shd w:val="clear" w:color="auto" w:fill="auto"/>
          </w:tcPr>
          <w:p w14:paraId="3FEC34C9" w14:textId="77777777" w:rsidR="00292F40" w:rsidRPr="00292F40" w:rsidRDefault="00292F40" w:rsidP="00412DF7">
            <w:pPr>
              <w:pStyle w:val="ASFKTablenorm"/>
              <w:ind w:left="57" w:right="57"/>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63B1E0FA" w14:textId="77777777" w:rsidR="00292F40" w:rsidRPr="00292F40" w:rsidRDefault="00292F40" w:rsidP="00412DF7">
            <w:pPr>
              <w:pStyle w:val="ASFKTablenorm"/>
              <w:ind w:left="57" w:right="57"/>
            </w:pPr>
            <w:r w:rsidRPr="00B12D08">
              <w:t>Ввод значения вручную</w:t>
            </w:r>
            <w:r w:rsidRPr="00292F40">
              <w:t>.</w:t>
            </w:r>
          </w:p>
          <w:p w14:paraId="3A10CE7B"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6B65A239" w14:textId="77777777" w:rsidTr="00412DF7">
        <w:trPr>
          <w:trHeight w:val="77"/>
        </w:trPr>
        <w:tc>
          <w:tcPr>
            <w:tcW w:w="2282" w:type="pct"/>
            <w:shd w:val="clear" w:color="auto" w:fill="auto"/>
          </w:tcPr>
          <w:p w14:paraId="4BEBA70C" w14:textId="77777777" w:rsidR="00292F40" w:rsidRPr="00292F40" w:rsidRDefault="00292F40" w:rsidP="00412DF7">
            <w:pPr>
              <w:pStyle w:val="ASFKTablenorm"/>
              <w:ind w:left="57" w:right="57"/>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2A74679B" w14:textId="77777777" w:rsidR="00292F40" w:rsidRPr="00292F40" w:rsidRDefault="00292F40" w:rsidP="00412DF7">
            <w:pPr>
              <w:pStyle w:val="ASFKTablenorm"/>
              <w:ind w:left="57" w:right="57"/>
            </w:pPr>
            <w:r w:rsidRPr="00B12D08">
              <w:t>Ввод значения вручную</w:t>
            </w:r>
            <w:r w:rsidRPr="00292F40">
              <w:t>.</w:t>
            </w:r>
          </w:p>
          <w:p w14:paraId="4EB75C88"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562A3E4C" w14:textId="77777777" w:rsidTr="00412DF7">
        <w:trPr>
          <w:trHeight w:val="77"/>
        </w:trPr>
        <w:tc>
          <w:tcPr>
            <w:tcW w:w="2282" w:type="pct"/>
            <w:shd w:val="clear" w:color="auto" w:fill="auto"/>
          </w:tcPr>
          <w:p w14:paraId="350D5639" w14:textId="77777777" w:rsidR="00292F40" w:rsidRPr="00292F40" w:rsidRDefault="00292F40" w:rsidP="00412DF7">
            <w:pPr>
              <w:pStyle w:val="ASFKTablenorm"/>
              <w:ind w:left="57" w:right="57"/>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5BB1A9BD" w14:textId="77777777" w:rsidR="00292F40" w:rsidRPr="00292F40" w:rsidRDefault="00292F40" w:rsidP="00412DF7">
            <w:pPr>
              <w:pStyle w:val="ASFKTablenorm"/>
              <w:ind w:left="57" w:right="57"/>
            </w:pPr>
            <w:r w:rsidRPr="00B12D08">
              <w:t>Ввод значения вручную</w:t>
            </w:r>
            <w:r w:rsidRPr="00292F40">
              <w:t>.</w:t>
            </w:r>
          </w:p>
          <w:p w14:paraId="49C99A1E"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1EC1B6BF" w14:textId="77777777" w:rsidTr="00412DF7">
        <w:trPr>
          <w:trHeight w:val="77"/>
        </w:trPr>
        <w:tc>
          <w:tcPr>
            <w:tcW w:w="2282" w:type="pct"/>
            <w:shd w:val="clear" w:color="auto" w:fill="auto"/>
          </w:tcPr>
          <w:p w14:paraId="2DA4DBCD" w14:textId="77777777" w:rsidR="00292F40" w:rsidRPr="00292F40" w:rsidRDefault="00292F40" w:rsidP="00412DF7">
            <w:pPr>
              <w:pStyle w:val="ASFKTablenorm"/>
              <w:ind w:left="57" w:right="57"/>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28911A6C" w14:textId="77777777" w:rsidR="00292F40" w:rsidRPr="00292F40" w:rsidRDefault="00292F40" w:rsidP="00412DF7">
            <w:pPr>
              <w:pStyle w:val="ASFKTablenorm"/>
              <w:ind w:left="57" w:right="57"/>
            </w:pPr>
            <w:r w:rsidRPr="00B12D08">
              <w:t>Ввод значения вручную</w:t>
            </w:r>
            <w:r w:rsidRPr="00292F40">
              <w:t>.</w:t>
            </w:r>
          </w:p>
          <w:p w14:paraId="61AF57A1"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602B3AD9" w14:textId="77777777" w:rsidTr="00412DF7">
        <w:trPr>
          <w:trHeight w:val="77"/>
        </w:trPr>
        <w:tc>
          <w:tcPr>
            <w:tcW w:w="2282" w:type="pct"/>
            <w:shd w:val="clear" w:color="auto" w:fill="auto"/>
          </w:tcPr>
          <w:p w14:paraId="088C8F83" w14:textId="77777777" w:rsidR="00292F40" w:rsidRPr="00292F40" w:rsidRDefault="00292F40" w:rsidP="00412DF7">
            <w:pPr>
              <w:pStyle w:val="ASFKTablenorm"/>
              <w:ind w:left="57" w:right="57"/>
            </w:pPr>
            <w:r w:rsidRPr="00B12D08">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136A4B11" w14:textId="77777777" w:rsidR="00292F40" w:rsidRPr="00292F40" w:rsidRDefault="00292F40" w:rsidP="00412DF7">
            <w:pPr>
              <w:pStyle w:val="ASFKTablenorm"/>
              <w:ind w:left="57" w:right="57"/>
            </w:pPr>
            <w:r w:rsidRPr="00B12D08">
              <w:t>Ввод значения вручную</w:t>
            </w:r>
            <w:r w:rsidRPr="00292F40">
              <w:t>.</w:t>
            </w:r>
          </w:p>
          <w:p w14:paraId="6FCE80AC"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2721384A" w14:textId="77777777" w:rsidTr="00412DF7">
        <w:trPr>
          <w:trHeight w:val="77"/>
        </w:trPr>
        <w:tc>
          <w:tcPr>
            <w:tcW w:w="2282" w:type="pct"/>
            <w:shd w:val="clear" w:color="auto" w:fill="auto"/>
          </w:tcPr>
          <w:p w14:paraId="757D741D" w14:textId="77777777" w:rsidR="00292F40" w:rsidRPr="00292F40" w:rsidRDefault="00292F40" w:rsidP="00412DF7">
            <w:pPr>
              <w:pStyle w:val="ASFKTablenorm"/>
              <w:ind w:left="57" w:right="57"/>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68DC8234" w14:textId="77777777" w:rsidR="00292F40" w:rsidRPr="00292F40" w:rsidRDefault="00292F40" w:rsidP="00412DF7">
            <w:pPr>
              <w:pStyle w:val="ASFKTablenorm"/>
              <w:ind w:left="57" w:right="57"/>
            </w:pPr>
            <w:r w:rsidRPr="00B12D08">
              <w:t>Ввод значения вручную</w:t>
            </w:r>
            <w:r w:rsidRPr="00292F40">
              <w:t>.</w:t>
            </w:r>
          </w:p>
          <w:p w14:paraId="6E7C06E4"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18693263" w14:textId="77777777" w:rsidTr="00412DF7">
        <w:trPr>
          <w:trHeight w:val="77"/>
        </w:trPr>
        <w:tc>
          <w:tcPr>
            <w:tcW w:w="2282" w:type="pct"/>
            <w:shd w:val="clear" w:color="auto" w:fill="auto"/>
          </w:tcPr>
          <w:p w14:paraId="4079323E" w14:textId="77777777" w:rsidR="00292F40" w:rsidRPr="00292F40" w:rsidRDefault="00292F40" w:rsidP="00412DF7">
            <w:pPr>
              <w:pStyle w:val="ASFKTablenorm"/>
              <w:ind w:left="57" w:right="57"/>
            </w:pPr>
            <w:r w:rsidRPr="00B12D08">
              <w:lastRenderedPageBreak/>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048959AE" w14:textId="77777777" w:rsidR="00292F40" w:rsidRPr="00292F40" w:rsidRDefault="00292F40" w:rsidP="00412DF7">
            <w:pPr>
              <w:pStyle w:val="ASFKTablenorm"/>
              <w:ind w:left="57" w:right="57"/>
            </w:pPr>
            <w:r w:rsidRPr="00B12D08">
              <w:t>Ввод значения вручную</w:t>
            </w:r>
            <w:r w:rsidRPr="00292F40">
              <w:t>.</w:t>
            </w:r>
          </w:p>
          <w:p w14:paraId="244223EE"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187596A7" w14:textId="77777777" w:rsidTr="00412DF7">
        <w:trPr>
          <w:trHeight w:val="77"/>
        </w:trPr>
        <w:tc>
          <w:tcPr>
            <w:tcW w:w="2282" w:type="pct"/>
            <w:shd w:val="clear" w:color="auto" w:fill="auto"/>
          </w:tcPr>
          <w:p w14:paraId="16BEBA0A" w14:textId="77777777" w:rsidR="00292F40" w:rsidRPr="00292F40" w:rsidRDefault="00292F40" w:rsidP="00412DF7">
            <w:pPr>
              <w:pStyle w:val="ASFKTablenorm"/>
              <w:ind w:left="57" w:right="57"/>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2DF3BC58" w14:textId="77777777" w:rsidR="00292F40" w:rsidRPr="00292F40" w:rsidRDefault="00292F40" w:rsidP="00412DF7">
            <w:pPr>
              <w:pStyle w:val="ASFKTablenorm"/>
              <w:ind w:left="57" w:right="57"/>
            </w:pPr>
            <w:r w:rsidRPr="00B12D08">
              <w:t>Ввод значения вручную</w:t>
            </w:r>
            <w:r w:rsidRPr="00292F40">
              <w:t>.</w:t>
            </w:r>
          </w:p>
          <w:p w14:paraId="7A8D43F9" w14:textId="77777777"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14:paraId="2FDDF5A7" w14:textId="77777777" w:rsidTr="00412DF7">
        <w:trPr>
          <w:trHeight w:val="77"/>
        </w:trPr>
        <w:tc>
          <w:tcPr>
            <w:tcW w:w="2282" w:type="pct"/>
            <w:shd w:val="clear" w:color="auto" w:fill="auto"/>
          </w:tcPr>
          <w:p w14:paraId="72214D6C" w14:textId="77777777" w:rsidR="00292F40" w:rsidRPr="00292F40" w:rsidRDefault="00292F40" w:rsidP="00412DF7">
            <w:pPr>
              <w:pStyle w:val="ASFKTablenorm"/>
              <w:ind w:left="57" w:right="57"/>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14:paraId="02A41064" w14:textId="77777777" w:rsidR="00292F40" w:rsidRPr="00292F40" w:rsidRDefault="00292F40" w:rsidP="00412DF7">
            <w:pPr>
              <w:pStyle w:val="ASFKTablenorm"/>
              <w:ind w:left="57" w:right="57"/>
            </w:pPr>
            <w:r w:rsidRPr="00B12D08">
              <w:t>Ввод значения вручную</w:t>
            </w:r>
            <w:r w:rsidRPr="00292F40">
              <w:t>.</w:t>
            </w:r>
          </w:p>
          <w:p w14:paraId="6B156C05" w14:textId="77777777" w:rsidR="00292F40" w:rsidRPr="00292F40" w:rsidRDefault="00292F40" w:rsidP="00412DF7">
            <w:pPr>
              <w:pStyle w:val="ASFKTablenorm"/>
              <w:ind w:left="57" w:right="57"/>
            </w:pPr>
            <w:r w:rsidRPr="00292F40">
              <w:t>Поле не заполняется для ФЛ (если ИНН = 12 знаков).</w:t>
            </w:r>
          </w:p>
        </w:tc>
      </w:tr>
    </w:tbl>
    <w:p w14:paraId="7125DF8E" w14:textId="77777777"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456287">
        <w:rPr>
          <w:noProof/>
        </w:rPr>
        <w:t>48</w:t>
      </w:r>
      <w:r w:rsidR="008D6568" w:rsidRPr="008D6568">
        <w:fldChar w:fldCharType="end"/>
      </w:r>
      <w:r w:rsidRPr="000F7F44">
        <w:t>.</w:t>
      </w:r>
    </w:p>
    <w:p w14:paraId="54FE4D43" w14:textId="77777777" w:rsidR="00865B91" w:rsidRPr="000F7F44" w:rsidRDefault="00643122" w:rsidP="00865B91">
      <w:pPr>
        <w:pStyle w:val="ASFKFigure"/>
      </w:pPr>
      <w:r>
        <w:pict w14:anchorId="162FAE69">
          <v:shape id="_x0000_i1133" type="#_x0000_t75" style="width:480pt;height:2in">
            <v:imagedata r:id="rId107" o:title="1" gain="81921f" blacklevel="-3277f"/>
          </v:shape>
        </w:pict>
      </w:r>
    </w:p>
    <w:p w14:paraId="3AE6D4CA" w14:textId="77777777" w:rsidR="00865B91" w:rsidRPr="000F7F44" w:rsidRDefault="00865B91" w:rsidP="00F018DF">
      <w:pPr>
        <w:pStyle w:val="ASFKFigName"/>
      </w:pPr>
      <w:r w:rsidRPr="000F7F44">
        <w:fldChar w:fldCharType="begin"/>
      </w:r>
      <w:r w:rsidRPr="000F7F44">
        <w:instrText xml:space="preserve"> SEQ Рисунок \* ARABIC </w:instrText>
      </w:r>
      <w:r w:rsidRPr="000F7F44">
        <w:fldChar w:fldCharType="separate"/>
      </w:r>
      <w:bookmarkStart w:id="506" w:name="_Ref412042350"/>
      <w:bookmarkStart w:id="507" w:name="_Toc82688746"/>
      <w:r w:rsidR="00456287">
        <w:rPr>
          <w:noProof/>
        </w:rPr>
        <w:t>48</w:t>
      </w:r>
      <w:bookmarkEnd w:id="506"/>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bookmarkEnd w:id="507"/>
    </w:p>
    <w:p w14:paraId="447E0DDE" w14:textId="77777777"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456287">
        <w:rPr>
          <w:noProof/>
        </w:rPr>
        <w:t>26</w:t>
      </w:r>
      <w:r w:rsidRPr="000F7F44">
        <w:fldChar w:fldCharType="end"/>
      </w:r>
      <w:r w:rsidRPr="000F7F44">
        <w:t>.</w:t>
      </w:r>
    </w:p>
    <w:p w14:paraId="32E6D83D" w14:textId="77777777"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8" w:name="_Ref412042368"/>
      <w:bookmarkStart w:id="509" w:name="_Toc82688584"/>
      <w:r w:rsidR="00456287">
        <w:rPr>
          <w:noProof/>
        </w:rPr>
        <w:t>26</w:t>
      </w:r>
      <w:bookmarkEnd w:id="508"/>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865B91" w:rsidRPr="00AB7803" w14:paraId="460B3B12" w14:textId="77777777"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0266CA" w14:textId="77777777"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2E29ED" w14:textId="77777777" w:rsidR="00865B91" w:rsidRPr="000F7F44" w:rsidRDefault="00865B91" w:rsidP="00D059FD">
            <w:pPr>
              <w:pStyle w:val="ASFKTableHead"/>
            </w:pPr>
            <w:r w:rsidRPr="000F7F44">
              <w:t>Описание поля</w:t>
            </w:r>
          </w:p>
        </w:tc>
      </w:tr>
      <w:tr w:rsidR="00865B91" w:rsidRPr="00AB7803" w14:paraId="381FBC04" w14:textId="77777777" w:rsidTr="00412DF7">
        <w:tc>
          <w:tcPr>
            <w:tcW w:w="5000" w:type="pct"/>
            <w:gridSpan w:val="2"/>
            <w:shd w:val="clear" w:color="auto" w:fill="auto"/>
          </w:tcPr>
          <w:p w14:paraId="37E5F070" w14:textId="77777777" w:rsidR="00865B91" w:rsidRPr="000F7F44" w:rsidRDefault="00865B91" w:rsidP="00412DF7">
            <w:pPr>
              <w:pStyle w:val="ASFKTablenorm"/>
              <w:ind w:left="57" w:right="57"/>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14:paraId="0B45DCCC" w14:textId="77777777" w:rsidR="00865B91" w:rsidRPr="000F7F44" w:rsidRDefault="00865B91" w:rsidP="00412DF7">
            <w:pPr>
              <w:pStyle w:val="ASFKTablenorm"/>
              <w:ind w:left="57" w:right="57"/>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14:paraId="12342500" w14:textId="77777777" w:rsidR="00865B91" w:rsidRPr="000F7F44" w:rsidRDefault="00865B91" w:rsidP="00412DF7">
            <w:pPr>
              <w:pStyle w:val="ASFKTablenorm"/>
              <w:ind w:left="57" w:right="57"/>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14:paraId="757C2EE3" w14:textId="77777777" w:rsidR="00865B91" w:rsidRPr="000F7F44" w:rsidRDefault="00865B91" w:rsidP="00412DF7">
            <w:pPr>
              <w:pStyle w:val="ASFKTablenorm"/>
              <w:ind w:left="57" w:right="57"/>
            </w:pPr>
            <w:r w:rsidRPr="000F7F44">
              <w:t>Если хотя бы одна строка в таблице указана, то для этой строки все поля таблицы обязательны</w:t>
            </w:r>
          </w:p>
        </w:tc>
      </w:tr>
      <w:tr w:rsidR="00865B91" w:rsidRPr="00AB7803" w14:paraId="63D1F625" w14:textId="77777777" w:rsidTr="00412DF7">
        <w:tc>
          <w:tcPr>
            <w:tcW w:w="1919" w:type="pct"/>
            <w:shd w:val="clear" w:color="auto" w:fill="auto"/>
          </w:tcPr>
          <w:p w14:paraId="347CC18B" w14:textId="77777777" w:rsidR="00865B91" w:rsidRPr="000F7F44" w:rsidRDefault="00865B91" w:rsidP="00412DF7">
            <w:pPr>
              <w:pStyle w:val="ASFKTablenorm"/>
              <w:ind w:left="57" w:right="57"/>
            </w:pPr>
            <w:r w:rsidRPr="000F7F44">
              <w:t>№</w:t>
            </w:r>
          </w:p>
        </w:tc>
        <w:tc>
          <w:tcPr>
            <w:tcW w:w="3081" w:type="pct"/>
            <w:shd w:val="clear" w:color="auto" w:fill="auto"/>
          </w:tcPr>
          <w:p w14:paraId="3119AE0A" w14:textId="77777777" w:rsidR="00865B91" w:rsidRPr="000F7F44" w:rsidRDefault="00865B91" w:rsidP="00412DF7">
            <w:pPr>
              <w:pStyle w:val="ASFKTablenorm"/>
              <w:ind w:left="57" w:right="57"/>
            </w:pPr>
            <w:r w:rsidRPr="000F7F44">
              <w:t>Поле недоступно для ввода.</w:t>
            </w:r>
          </w:p>
          <w:p w14:paraId="4136867B" w14:textId="77777777" w:rsidR="00865B91" w:rsidRPr="000F7F44" w:rsidRDefault="00865B91" w:rsidP="00412DF7">
            <w:pPr>
              <w:pStyle w:val="ASFKTablenorm"/>
              <w:ind w:left="57" w:right="57"/>
            </w:pPr>
            <w:r w:rsidRPr="000F7F44">
              <w:t>Автонумерация поля при создании строки, начиная с 1 до 999.</w:t>
            </w:r>
          </w:p>
        </w:tc>
      </w:tr>
      <w:tr w:rsidR="00865B91" w:rsidRPr="00AB7803" w14:paraId="39D42B34" w14:textId="77777777" w:rsidTr="00412DF7">
        <w:tc>
          <w:tcPr>
            <w:tcW w:w="1919" w:type="pct"/>
            <w:shd w:val="clear" w:color="auto" w:fill="auto"/>
          </w:tcPr>
          <w:p w14:paraId="08DCE500" w14:textId="77777777" w:rsidR="00865B91" w:rsidRPr="000F7F44" w:rsidRDefault="00865B91" w:rsidP="00412DF7">
            <w:pPr>
              <w:pStyle w:val="ASFKTablenorm"/>
              <w:ind w:left="57" w:right="57"/>
            </w:pPr>
            <w:r w:rsidRPr="000F7F44">
              <w:t>Наименование показателя результативности использования субсидии</w:t>
            </w:r>
          </w:p>
        </w:tc>
        <w:tc>
          <w:tcPr>
            <w:tcW w:w="3081" w:type="pct"/>
            <w:shd w:val="clear" w:color="auto" w:fill="auto"/>
          </w:tcPr>
          <w:p w14:paraId="1D49F8A2" w14:textId="77777777" w:rsidR="00865B91" w:rsidRPr="000F7F44" w:rsidRDefault="00865B91" w:rsidP="00412DF7">
            <w:pPr>
              <w:pStyle w:val="ASFKTablenorm"/>
              <w:ind w:left="57" w:right="57"/>
            </w:pPr>
            <w:r w:rsidRPr="000F7F44">
              <w:t>Ввод значения вручную.</w:t>
            </w:r>
          </w:p>
        </w:tc>
      </w:tr>
      <w:tr w:rsidR="00865B91" w:rsidRPr="00AB7803" w14:paraId="16EE5FC9" w14:textId="77777777" w:rsidTr="00412DF7">
        <w:tc>
          <w:tcPr>
            <w:tcW w:w="1919" w:type="pct"/>
            <w:shd w:val="clear" w:color="auto" w:fill="auto"/>
          </w:tcPr>
          <w:p w14:paraId="1B8A4741" w14:textId="77777777" w:rsidR="00865B91" w:rsidRPr="000F7F44" w:rsidRDefault="00865B91" w:rsidP="00412DF7">
            <w:pPr>
              <w:pStyle w:val="ASFKTablenorm"/>
              <w:ind w:left="57" w:right="57"/>
            </w:pPr>
            <w:r w:rsidRPr="000F7F44">
              <w:t>Единица измерения значения показателя результативности использования субсидии</w:t>
            </w:r>
          </w:p>
        </w:tc>
        <w:tc>
          <w:tcPr>
            <w:tcW w:w="3081" w:type="pct"/>
            <w:shd w:val="clear" w:color="auto" w:fill="auto"/>
          </w:tcPr>
          <w:p w14:paraId="22DC4887" w14:textId="77777777" w:rsidR="00865B91" w:rsidRPr="000F7F44" w:rsidRDefault="00865B91" w:rsidP="00412DF7">
            <w:pPr>
              <w:pStyle w:val="ASFKTablenorm"/>
              <w:ind w:left="57" w:right="57"/>
            </w:pPr>
            <w:r w:rsidRPr="000F7F44">
              <w:t>Ввод значения вручную.</w:t>
            </w:r>
          </w:p>
          <w:p w14:paraId="77D73A8E" w14:textId="77777777" w:rsidR="00865B91" w:rsidRPr="000F7F44" w:rsidRDefault="00292F40" w:rsidP="00412DF7">
            <w:pPr>
              <w:pStyle w:val="ASFKTablenorm"/>
              <w:ind w:left="57" w:right="57"/>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14:paraId="6E9846A8" w14:textId="77777777" w:rsidTr="00412DF7">
        <w:tc>
          <w:tcPr>
            <w:tcW w:w="1919" w:type="pct"/>
            <w:shd w:val="clear" w:color="auto" w:fill="auto"/>
          </w:tcPr>
          <w:p w14:paraId="51DD61C8" w14:textId="77777777" w:rsidR="00865B91" w:rsidRPr="000F7F44" w:rsidRDefault="00865B91" w:rsidP="00412DF7">
            <w:pPr>
              <w:pStyle w:val="ASFKTablenorm"/>
              <w:ind w:left="57" w:right="57"/>
            </w:pPr>
            <w:r w:rsidRPr="000F7F44">
              <w:lastRenderedPageBreak/>
              <w:t>Значение показателя результативности использования субсидии</w:t>
            </w:r>
          </w:p>
        </w:tc>
        <w:tc>
          <w:tcPr>
            <w:tcW w:w="3081" w:type="pct"/>
            <w:shd w:val="clear" w:color="auto" w:fill="auto"/>
          </w:tcPr>
          <w:p w14:paraId="34FD259A" w14:textId="77777777" w:rsidR="00865B91" w:rsidRPr="000F7F44" w:rsidRDefault="00865B91" w:rsidP="00412DF7">
            <w:pPr>
              <w:pStyle w:val="ASFKTablenorm"/>
              <w:ind w:left="57" w:right="57"/>
            </w:pPr>
            <w:r w:rsidRPr="000F7F44">
              <w:t>Ввод значения вручную.</w:t>
            </w:r>
          </w:p>
        </w:tc>
      </w:tr>
      <w:tr w:rsidR="00865B91" w:rsidRPr="00AB7803" w14:paraId="6EE23C3C" w14:textId="77777777" w:rsidTr="00412DF7">
        <w:tc>
          <w:tcPr>
            <w:tcW w:w="1919" w:type="pct"/>
            <w:shd w:val="clear" w:color="auto" w:fill="auto"/>
          </w:tcPr>
          <w:p w14:paraId="62DB8055" w14:textId="77777777" w:rsidR="00865B91" w:rsidRPr="000F7F44" w:rsidRDefault="00865B91" w:rsidP="00412DF7">
            <w:pPr>
              <w:pStyle w:val="ASFKTablenorm"/>
              <w:ind w:left="57" w:right="57"/>
            </w:pPr>
            <w:r w:rsidRPr="000F7F44">
              <w:t>Год</w:t>
            </w:r>
          </w:p>
        </w:tc>
        <w:tc>
          <w:tcPr>
            <w:tcW w:w="3081" w:type="pct"/>
            <w:shd w:val="clear" w:color="auto" w:fill="auto"/>
          </w:tcPr>
          <w:p w14:paraId="19D72CE6" w14:textId="77777777" w:rsidR="00865B91" w:rsidRPr="000F7F44" w:rsidRDefault="00865B91" w:rsidP="00412DF7">
            <w:pPr>
              <w:pStyle w:val="ASFKTablenorm"/>
              <w:ind w:left="57" w:right="57"/>
            </w:pPr>
            <w:r w:rsidRPr="000F7F44">
              <w:t>Ввод значения вручную.</w:t>
            </w:r>
          </w:p>
        </w:tc>
      </w:tr>
    </w:tbl>
    <w:p w14:paraId="782DAAFA" w14:textId="77777777"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456287">
        <w:rPr>
          <w:noProof/>
        </w:rPr>
        <w:t>49</w:t>
      </w:r>
      <w:r w:rsidR="008D6568" w:rsidRPr="008D6568">
        <w:fldChar w:fldCharType="end"/>
      </w:r>
      <w:r w:rsidRPr="000F7F44">
        <w:t>.</w:t>
      </w:r>
    </w:p>
    <w:p w14:paraId="0B05294B" w14:textId="77777777" w:rsidR="009B259E" w:rsidRPr="000F7F44" w:rsidRDefault="00643122" w:rsidP="009B259E">
      <w:pPr>
        <w:pStyle w:val="ASFKFigure"/>
      </w:pPr>
      <w:r>
        <w:pict w14:anchorId="3E42AC24">
          <v:shape id="_x0000_i1134" type="#_x0000_t75" style="width:480pt;height:234.75pt">
            <v:imagedata r:id="rId108" o:title="2"/>
          </v:shape>
        </w:pict>
      </w:r>
    </w:p>
    <w:p w14:paraId="600DC815" w14:textId="77777777" w:rsidR="009B259E" w:rsidRPr="000F7F44" w:rsidRDefault="009B259E" w:rsidP="009B259E">
      <w:pPr>
        <w:pStyle w:val="ASFKFigName"/>
      </w:pPr>
      <w:r w:rsidRPr="000F7F44">
        <w:fldChar w:fldCharType="begin"/>
      </w:r>
      <w:r w:rsidRPr="000F7F44">
        <w:instrText xml:space="preserve"> SEQ Рисунок \* ARABIC </w:instrText>
      </w:r>
      <w:r w:rsidRPr="000F7F44">
        <w:fldChar w:fldCharType="separate"/>
      </w:r>
      <w:bookmarkStart w:id="510" w:name="_Ref419444614"/>
      <w:bookmarkStart w:id="511" w:name="_Toc82688747"/>
      <w:r w:rsidR="00456287">
        <w:rPr>
          <w:noProof/>
        </w:rPr>
        <w:t>49</w:t>
      </w:r>
      <w:bookmarkEnd w:id="510"/>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1"/>
    </w:p>
    <w:p w14:paraId="0BC1C36B" w14:textId="77777777"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456287">
        <w:rPr>
          <w:noProof/>
        </w:rPr>
        <w:t>27</w:t>
      </w:r>
      <w:r w:rsidR="001E7CEC">
        <w:fldChar w:fldCharType="end"/>
      </w:r>
      <w:r w:rsidR="001E7CEC">
        <w:t>.</w:t>
      </w:r>
    </w:p>
    <w:p w14:paraId="2372A807" w14:textId="77777777"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2" w:name="_Ref419444615"/>
      <w:bookmarkStart w:id="513" w:name="_Toc82688585"/>
      <w:r w:rsidR="00456287">
        <w:rPr>
          <w:noProof/>
        </w:rPr>
        <w:t>27</w:t>
      </w:r>
      <w:bookmarkEnd w:id="512"/>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9B259E" w:rsidRPr="00AB7803" w14:paraId="37291C4E" w14:textId="77777777"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A4EB50" w14:textId="77777777"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E41C93" w14:textId="77777777" w:rsidR="009B259E" w:rsidRPr="000F7F44" w:rsidRDefault="009B259E" w:rsidP="009B259E">
            <w:pPr>
              <w:pStyle w:val="ASFKTableHead"/>
            </w:pPr>
            <w:r w:rsidRPr="000F7F44">
              <w:t>Описание поля</w:t>
            </w:r>
          </w:p>
        </w:tc>
      </w:tr>
      <w:tr w:rsidR="009B259E" w:rsidRPr="00AB7803" w14:paraId="70D11881" w14:textId="77777777" w:rsidTr="00412DF7">
        <w:tc>
          <w:tcPr>
            <w:tcW w:w="5000" w:type="pct"/>
            <w:gridSpan w:val="2"/>
            <w:shd w:val="clear" w:color="auto" w:fill="auto"/>
          </w:tcPr>
          <w:p w14:paraId="3F2FA6AA" w14:textId="77777777" w:rsidR="009B259E" w:rsidRDefault="009B259E" w:rsidP="00412DF7">
            <w:pPr>
              <w:pStyle w:val="ASFKTablenorm"/>
              <w:ind w:left="57" w:right="57"/>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14:paraId="2219A8CB" w14:textId="77777777" w:rsidR="009B259E" w:rsidRDefault="009B259E" w:rsidP="00412DF7">
            <w:pPr>
              <w:pStyle w:val="ASFKTablenorm"/>
              <w:ind w:left="57" w:right="57"/>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14:paraId="4D6D2FD7" w14:textId="77777777" w:rsidR="009B259E" w:rsidRPr="000F7F44" w:rsidRDefault="009B259E" w:rsidP="00412DF7">
            <w:pPr>
              <w:pStyle w:val="ASFKTablenorm"/>
              <w:ind w:left="57" w:right="57"/>
            </w:pPr>
            <w:r>
              <w:t>Если строка в таблицу добавлена, то осуществляются контроли на обязательность заполнения</w:t>
            </w:r>
          </w:p>
        </w:tc>
      </w:tr>
      <w:tr w:rsidR="009B259E" w:rsidRPr="001E7CEC" w14:paraId="171A02AC" w14:textId="77777777" w:rsidTr="00412DF7">
        <w:tc>
          <w:tcPr>
            <w:tcW w:w="1919" w:type="pct"/>
            <w:shd w:val="clear" w:color="auto" w:fill="auto"/>
          </w:tcPr>
          <w:p w14:paraId="20A5FF0E" w14:textId="77777777" w:rsidR="009B259E" w:rsidRPr="001E7CEC" w:rsidRDefault="009B259E" w:rsidP="00412DF7">
            <w:pPr>
              <w:pStyle w:val="ASFKTablenorm"/>
              <w:ind w:left="57" w:right="57"/>
            </w:pPr>
            <w:r w:rsidRPr="001E7CEC">
              <w:t>Наименование вида НПА</w:t>
            </w:r>
          </w:p>
        </w:tc>
        <w:tc>
          <w:tcPr>
            <w:tcW w:w="3081" w:type="pct"/>
            <w:shd w:val="clear" w:color="auto" w:fill="auto"/>
          </w:tcPr>
          <w:p w14:paraId="1B368F09" w14:textId="77777777" w:rsidR="009B259E" w:rsidRPr="001E7CEC" w:rsidRDefault="009B259E" w:rsidP="00412DF7">
            <w:pPr>
              <w:pStyle w:val="ASFKTablenorm"/>
              <w:ind w:left="57" w:right="57"/>
            </w:pPr>
            <w:r w:rsidRPr="001E7CEC">
              <w:t>Ввод значения вручную</w:t>
            </w:r>
            <w:r w:rsidR="001E7CEC">
              <w:t>.</w:t>
            </w:r>
          </w:p>
        </w:tc>
      </w:tr>
      <w:tr w:rsidR="009B259E" w:rsidRPr="001E7CEC" w14:paraId="5889AA3D" w14:textId="77777777" w:rsidTr="00412DF7">
        <w:tc>
          <w:tcPr>
            <w:tcW w:w="1919" w:type="pct"/>
            <w:shd w:val="clear" w:color="auto" w:fill="auto"/>
          </w:tcPr>
          <w:p w14:paraId="5BE52F03" w14:textId="77777777" w:rsidR="009B259E" w:rsidRPr="001E7CEC" w:rsidRDefault="009B259E" w:rsidP="00412DF7">
            <w:pPr>
              <w:pStyle w:val="ASFKTablenorm"/>
              <w:ind w:left="57" w:right="57"/>
            </w:pPr>
            <w:r w:rsidRPr="001E7CEC">
              <w:t>Номер НПА</w:t>
            </w:r>
          </w:p>
        </w:tc>
        <w:tc>
          <w:tcPr>
            <w:tcW w:w="3081" w:type="pct"/>
            <w:shd w:val="clear" w:color="auto" w:fill="auto"/>
          </w:tcPr>
          <w:p w14:paraId="02497E94" w14:textId="77777777" w:rsidR="009B259E" w:rsidRPr="001E7CEC" w:rsidRDefault="009B259E" w:rsidP="00412DF7">
            <w:pPr>
              <w:pStyle w:val="ASFKTablenorm"/>
              <w:ind w:left="57" w:right="57"/>
            </w:pPr>
            <w:r w:rsidRPr="001E7CEC">
              <w:t>Ввод значения вручную</w:t>
            </w:r>
            <w:r w:rsidR="001E7CEC">
              <w:t>.</w:t>
            </w:r>
          </w:p>
        </w:tc>
      </w:tr>
      <w:tr w:rsidR="009B259E" w:rsidRPr="001E7CEC" w14:paraId="62FEF038" w14:textId="77777777" w:rsidTr="00412DF7">
        <w:tc>
          <w:tcPr>
            <w:tcW w:w="1919" w:type="pct"/>
            <w:shd w:val="clear" w:color="auto" w:fill="auto"/>
          </w:tcPr>
          <w:p w14:paraId="3454C207" w14:textId="77777777" w:rsidR="009B259E" w:rsidRPr="001E7CEC" w:rsidRDefault="009B259E" w:rsidP="00412DF7">
            <w:pPr>
              <w:pStyle w:val="ASFKTablenorm"/>
              <w:ind w:left="57" w:right="57"/>
            </w:pPr>
            <w:r w:rsidRPr="001E7CEC">
              <w:lastRenderedPageBreak/>
              <w:t xml:space="preserve">Дата принятия </w:t>
            </w:r>
          </w:p>
        </w:tc>
        <w:tc>
          <w:tcPr>
            <w:tcW w:w="3081" w:type="pct"/>
            <w:shd w:val="clear" w:color="auto" w:fill="auto"/>
          </w:tcPr>
          <w:p w14:paraId="32A4452F" w14:textId="77777777" w:rsidR="009B259E" w:rsidRPr="001E7CEC" w:rsidRDefault="009B259E" w:rsidP="00412DF7">
            <w:pPr>
              <w:pStyle w:val="ASFKTablenorm"/>
              <w:ind w:left="57" w:right="57"/>
            </w:pPr>
            <w:r w:rsidRPr="001E7CEC">
              <w:t>Ввод значения вручную</w:t>
            </w:r>
            <w:r w:rsidR="001E7CEC">
              <w:t>.</w:t>
            </w:r>
          </w:p>
        </w:tc>
      </w:tr>
      <w:tr w:rsidR="009B259E" w:rsidRPr="001E7CEC" w14:paraId="227D09C3" w14:textId="77777777" w:rsidTr="00412DF7">
        <w:tc>
          <w:tcPr>
            <w:tcW w:w="1919" w:type="pct"/>
            <w:shd w:val="clear" w:color="auto" w:fill="auto"/>
          </w:tcPr>
          <w:p w14:paraId="69526D82" w14:textId="77777777" w:rsidR="009B259E" w:rsidRPr="001E7CEC" w:rsidRDefault="009B259E" w:rsidP="00412DF7">
            <w:pPr>
              <w:pStyle w:val="ASFKTablenorm"/>
              <w:ind w:left="57" w:right="57"/>
            </w:pPr>
            <w:r w:rsidRPr="001E7CEC">
              <w:t>Наименование НПА</w:t>
            </w:r>
          </w:p>
        </w:tc>
        <w:tc>
          <w:tcPr>
            <w:tcW w:w="3081" w:type="pct"/>
            <w:shd w:val="clear" w:color="auto" w:fill="auto"/>
          </w:tcPr>
          <w:p w14:paraId="1A3FF3EA" w14:textId="77777777" w:rsidR="009B259E" w:rsidRPr="001E7CEC" w:rsidRDefault="009B259E" w:rsidP="00412DF7">
            <w:pPr>
              <w:pStyle w:val="ASFKTablenorm"/>
              <w:ind w:left="57" w:right="57"/>
            </w:pPr>
            <w:r w:rsidRPr="001E7CEC">
              <w:t>Ввод значения вручную</w:t>
            </w:r>
            <w:r w:rsidR="001E7CEC">
              <w:t>.</w:t>
            </w:r>
          </w:p>
        </w:tc>
      </w:tr>
      <w:tr w:rsidR="009B259E" w:rsidRPr="001E7CEC" w14:paraId="4D163972" w14:textId="77777777" w:rsidTr="00412DF7">
        <w:tc>
          <w:tcPr>
            <w:tcW w:w="1919" w:type="pct"/>
            <w:shd w:val="clear" w:color="auto" w:fill="auto"/>
          </w:tcPr>
          <w:p w14:paraId="31EC48B2" w14:textId="77777777" w:rsidR="009B259E" w:rsidRPr="001E7CEC" w:rsidRDefault="009B259E" w:rsidP="00412DF7">
            <w:pPr>
              <w:pStyle w:val="ASFKTablenorm"/>
              <w:ind w:left="57" w:right="57"/>
            </w:pPr>
            <w:r w:rsidRPr="001E7CEC">
              <w:t xml:space="preserve">Дата окончания срока действия </w:t>
            </w:r>
          </w:p>
        </w:tc>
        <w:tc>
          <w:tcPr>
            <w:tcW w:w="3081" w:type="pct"/>
            <w:shd w:val="clear" w:color="auto" w:fill="auto"/>
          </w:tcPr>
          <w:p w14:paraId="50AD99BF" w14:textId="77777777" w:rsidR="001E7CEC" w:rsidRPr="001E7CEC" w:rsidRDefault="001E7CEC" w:rsidP="00412DF7">
            <w:pPr>
              <w:pStyle w:val="ASFKTablenorm"/>
              <w:ind w:left="57" w:right="57"/>
            </w:pPr>
            <w:r>
              <w:t>Ввод значения вручную.</w:t>
            </w:r>
          </w:p>
          <w:p w14:paraId="2EF0205C" w14:textId="77777777" w:rsidR="009B259E" w:rsidRPr="001E7CEC" w:rsidRDefault="001E7CEC" w:rsidP="00412DF7">
            <w:pPr>
              <w:pStyle w:val="ASFKTablenorm"/>
              <w:ind w:left="57" w:right="57"/>
            </w:pPr>
            <w:r w:rsidRPr="001E7CEC">
              <w:t xml:space="preserve">При отсутствии указывается </w:t>
            </w:r>
            <w:r w:rsidR="001F20AD">
              <w:t>«</w:t>
            </w:r>
            <w:r w:rsidRPr="001E7CEC">
              <w:t>01.01.2999</w:t>
            </w:r>
            <w:r w:rsidR="001F20AD">
              <w:t>»</w:t>
            </w:r>
            <w:r w:rsidRPr="001E7CEC">
              <w:t>.</w:t>
            </w:r>
          </w:p>
        </w:tc>
      </w:tr>
      <w:tr w:rsidR="001E7CEC" w:rsidRPr="001E7CEC" w14:paraId="2054D959" w14:textId="77777777" w:rsidTr="00412DF7">
        <w:tc>
          <w:tcPr>
            <w:tcW w:w="1919" w:type="pct"/>
            <w:shd w:val="clear" w:color="auto" w:fill="auto"/>
          </w:tcPr>
          <w:p w14:paraId="68A6A3F4" w14:textId="77777777" w:rsidR="001E7CEC" w:rsidRPr="001E7CEC" w:rsidRDefault="001E7CEC" w:rsidP="00412DF7">
            <w:pPr>
              <w:pStyle w:val="ASFKTablenorm"/>
              <w:ind w:left="57" w:right="57"/>
            </w:pPr>
            <w:r w:rsidRPr="001E7CEC">
              <w:t>Номер регистрации в Минюсте РФ</w:t>
            </w:r>
          </w:p>
        </w:tc>
        <w:tc>
          <w:tcPr>
            <w:tcW w:w="3081" w:type="pct"/>
            <w:shd w:val="clear" w:color="auto" w:fill="auto"/>
          </w:tcPr>
          <w:p w14:paraId="5BECA3CD" w14:textId="77777777" w:rsidR="001E7CEC" w:rsidRPr="001E7CEC" w:rsidRDefault="001E7CEC" w:rsidP="00412DF7">
            <w:pPr>
              <w:pStyle w:val="ASFKTablenorm"/>
              <w:ind w:left="57" w:right="57"/>
            </w:pPr>
            <w:r w:rsidRPr="001E7CEC">
              <w:t>Ввод значения вручную</w:t>
            </w:r>
            <w:r>
              <w:t>.</w:t>
            </w:r>
          </w:p>
        </w:tc>
      </w:tr>
      <w:tr w:rsidR="001E7CEC" w:rsidRPr="001E7CEC" w14:paraId="23D6B5A2" w14:textId="77777777" w:rsidTr="00412DF7">
        <w:tc>
          <w:tcPr>
            <w:tcW w:w="1919" w:type="pct"/>
            <w:shd w:val="clear" w:color="auto" w:fill="auto"/>
          </w:tcPr>
          <w:p w14:paraId="7222F80E" w14:textId="77777777" w:rsidR="001E7CEC" w:rsidRPr="001E7CEC" w:rsidRDefault="001E7CEC" w:rsidP="00412DF7">
            <w:pPr>
              <w:pStyle w:val="ASFKTablenorm"/>
              <w:ind w:left="57" w:right="57"/>
            </w:pPr>
            <w:r w:rsidRPr="001E7CEC">
              <w:t>Дата регистрации в Минюсте РФ</w:t>
            </w:r>
          </w:p>
        </w:tc>
        <w:tc>
          <w:tcPr>
            <w:tcW w:w="3081" w:type="pct"/>
            <w:shd w:val="clear" w:color="auto" w:fill="auto"/>
          </w:tcPr>
          <w:p w14:paraId="4293314A" w14:textId="77777777" w:rsidR="001E7CEC" w:rsidRPr="001E7CEC" w:rsidRDefault="001E7CEC" w:rsidP="00412DF7">
            <w:pPr>
              <w:pStyle w:val="ASFKTablenorm"/>
              <w:ind w:left="57" w:right="57"/>
            </w:pPr>
            <w:r w:rsidRPr="001E7CEC">
              <w:t>Ввод значения вручную</w:t>
            </w:r>
            <w:r>
              <w:t>.</w:t>
            </w:r>
          </w:p>
        </w:tc>
      </w:tr>
    </w:tbl>
    <w:p w14:paraId="7F02C1D8" w14:textId="77777777"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456287">
        <w:rPr>
          <w:noProof/>
        </w:rPr>
        <w:t>50</w:t>
      </w:r>
      <w:r w:rsidR="008D6568" w:rsidRPr="008D6568">
        <w:fldChar w:fldCharType="end"/>
      </w:r>
      <w:r w:rsidRPr="00840455">
        <w:t>.</w:t>
      </w:r>
    </w:p>
    <w:p w14:paraId="27D36BF0" w14:textId="77777777" w:rsidR="00934F07" w:rsidRPr="00C30A32" w:rsidRDefault="00643122" w:rsidP="00934F07">
      <w:pPr>
        <w:pStyle w:val="ASFKFigure"/>
      </w:pPr>
      <w:r>
        <w:pict w14:anchorId="1ED2AB2F">
          <v:shape id="_x0000_i1135" type="#_x0000_t75" style="width:480pt;height:300pt">
            <v:imagedata r:id="rId109" o:title="0"/>
          </v:shape>
        </w:pict>
      </w:r>
    </w:p>
    <w:p w14:paraId="74E0A263" w14:textId="77777777" w:rsidR="00934F07" w:rsidRDefault="00934F07" w:rsidP="00F018DF">
      <w:pPr>
        <w:pStyle w:val="ASFKFigName"/>
      </w:pPr>
      <w:r>
        <w:fldChar w:fldCharType="begin"/>
      </w:r>
      <w:r>
        <w:instrText xml:space="preserve"> SEQ Рисунок \* ARABIC </w:instrText>
      </w:r>
      <w:r>
        <w:fldChar w:fldCharType="separate"/>
      </w:r>
      <w:bookmarkStart w:id="514" w:name="_Ref387687687"/>
      <w:bookmarkStart w:id="515" w:name="_Toc82688748"/>
      <w:r w:rsidR="00456287">
        <w:rPr>
          <w:noProof/>
        </w:rPr>
        <w:t>50</w:t>
      </w:r>
      <w:bookmarkEnd w:id="514"/>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График платежей</w:t>
      </w:r>
      <w:r w:rsidR="001F20AD">
        <w:t>»</w:t>
      </w:r>
      <w:bookmarkEnd w:id="515"/>
    </w:p>
    <w:p w14:paraId="68C2A5C0" w14:textId="77777777"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456287">
        <w:rPr>
          <w:noProof/>
        </w:rPr>
        <w:t>28</w:t>
      </w:r>
      <w:r>
        <w:fldChar w:fldCharType="end"/>
      </w:r>
      <w:r>
        <w:t>.</w:t>
      </w:r>
    </w:p>
    <w:p w14:paraId="0E5DA546"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16" w:name="_Ref387688243"/>
      <w:bookmarkStart w:id="517" w:name="_Toc82688586"/>
      <w:r w:rsidR="00456287">
        <w:rPr>
          <w:noProof/>
        </w:rPr>
        <w:t>28</w:t>
      </w:r>
      <w:bookmarkEnd w:id="51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34F07" w:rsidRPr="00FF16D2" w14:paraId="05B27E84" w14:textId="77777777"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9A1ED6" w14:textId="77777777"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9DB841" w14:textId="77777777" w:rsidR="00934F07" w:rsidRPr="00FF16D2" w:rsidRDefault="00934F07" w:rsidP="00934F07">
            <w:pPr>
              <w:pStyle w:val="ASFKTableHead"/>
            </w:pPr>
            <w:r w:rsidRPr="00FF16D2">
              <w:t>Описание поля</w:t>
            </w:r>
          </w:p>
        </w:tc>
      </w:tr>
      <w:tr w:rsidR="00934F07" w:rsidRPr="00FF16D2" w14:paraId="0C0BD6FB" w14:textId="77777777" w:rsidTr="00412DF7">
        <w:tc>
          <w:tcPr>
            <w:tcW w:w="5000" w:type="pct"/>
            <w:gridSpan w:val="2"/>
            <w:shd w:val="clear" w:color="auto" w:fill="auto"/>
          </w:tcPr>
          <w:p w14:paraId="2BAC4CD2" w14:textId="77777777" w:rsidR="00934F07" w:rsidRPr="00FF16D2" w:rsidRDefault="00376094" w:rsidP="00412DF7">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14:paraId="2F5D099F" w14:textId="77777777" w:rsidTr="00412DF7">
        <w:tc>
          <w:tcPr>
            <w:tcW w:w="1410" w:type="pct"/>
            <w:shd w:val="clear" w:color="auto" w:fill="auto"/>
          </w:tcPr>
          <w:p w14:paraId="3D43019F" w14:textId="77777777" w:rsidR="00934F07" w:rsidRPr="00FF16D2" w:rsidRDefault="00934F07" w:rsidP="00412DF7">
            <w:pPr>
              <w:pStyle w:val="ASFKTablenorm"/>
              <w:ind w:left="57" w:right="57"/>
            </w:pPr>
            <w:r w:rsidRPr="00FF16D2">
              <w:t>Код ФАИП</w:t>
            </w:r>
          </w:p>
        </w:tc>
        <w:tc>
          <w:tcPr>
            <w:tcW w:w="3590" w:type="pct"/>
            <w:shd w:val="clear" w:color="auto" w:fill="auto"/>
          </w:tcPr>
          <w:p w14:paraId="4EA21192"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14:paraId="3A88DB97" w14:textId="77777777" w:rsidR="00934F07" w:rsidRPr="00FF16D2" w:rsidRDefault="00934F07" w:rsidP="00412DF7">
            <w:pPr>
              <w:pStyle w:val="ASFKTablenorm"/>
              <w:ind w:left="57" w:right="57"/>
            </w:pPr>
            <w:r>
              <w:t>Ввод значения вручную</w:t>
            </w:r>
            <w:r w:rsidRPr="00FF16D2">
              <w:t>.</w:t>
            </w:r>
          </w:p>
        </w:tc>
      </w:tr>
      <w:tr w:rsidR="00934F07" w:rsidRPr="00FF16D2" w14:paraId="72CEFFB9" w14:textId="77777777" w:rsidTr="00412DF7">
        <w:tc>
          <w:tcPr>
            <w:tcW w:w="1410" w:type="pct"/>
            <w:shd w:val="clear" w:color="auto" w:fill="auto"/>
          </w:tcPr>
          <w:p w14:paraId="1F46E378" w14:textId="77777777" w:rsidR="00934F07" w:rsidRPr="00FF16D2" w:rsidRDefault="00934F07" w:rsidP="00412DF7">
            <w:pPr>
              <w:pStyle w:val="ASFKTablenorm"/>
              <w:ind w:left="57" w:right="57"/>
            </w:pPr>
            <w:r w:rsidRPr="00FF16D2">
              <w:t>Наименование ФАИП</w:t>
            </w:r>
          </w:p>
        </w:tc>
        <w:tc>
          <w:tcPr>
            <w:tcW w:w="3590" w:type="pct"/>
            <w:shd w:val="clear" w:color="auto" w:fill="auto"/>
          </w:tcPr>
          <w:p w14:paraId="7D9129BD" w14:textId="77777777" w:rsidR="00934F07" w:rsidRPr="00FF16D2" w:rsidRDefault="00934F07" w:rsidP="00412DF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 xml:space="preserve">именование </w:t>
            </w:r>
            <w:r>
              <w:lastRenderedPageBreak/>
              <w:t>ФАИП</w:t>
            </w:r>
            <w:r w:rsidR="001F20AD">
              <w:t>»</w:t>
            </w:r>
            <w:r>
              <w:t>.</w:t>
            </w:r>
          </w:p>
          <w:p w14:paraId="44FB2BE0" w14:textId="77777777" w:rsidR="00934F07" w:rsidRPr="00FF16D2" w:rsidRDefault="00934F07" w:rsidP="00412DF7">
            <w:pPr>
              <w:pStyle w:val="ASFKTablenorm"/>
              <w:ind w:left="57" w:right="57"/>
            </w:pPr>
            <w:r w:rsidRPr="00FF16D2">
              <w:t>Ввод значения вручную.</w:t>
            </w:r>
          </w:p>
        </w:tc>
      </w:tr>
      <w:tr w:rsidR="00934F07" w:rsidRPr="00FF16D2" w14:paraId="05D24A08" w14:textId="77777777" w:rsidTr="00412DF7">
        <w:tc>
          <w:tcPr>
            <w:tcW w:w="1410" w:type="pct"/>
            <w:shd w:val="clear" w:color="auto" w:fill="auto"/>
          </w:tcPr>
          <w:p w14:paraId="0A3543C3" w14:textId="77777777" w:rsidR="00934F07" w:rsidRPr="00FF16D2" w:rsidRDefault="00934F07" w:rsidP="00412DF7">
            <w:pPr>
              <w:pStyle w:val="ASFKTablenorm"/>
              <w:ind w:left="57" w:right="57"/>
            </w:pPr>
            <w:r w:rsidRPr="00FF16D2">
              <w:lastRenderedPageBreak/>
              <w:t>Январь</w:t>
            </w:r>
          </w:p>
        </w:tc>
        <w:tc>
          <w:tcPr>
            <w:tcW w:w="3590" w:type="pct"/>
            <w:shd w:val="clear" w:color="auto" w:fill="auto"/>
          </w:tcPr>
          <w:p w14:paraId="38754484" w14:textId="77777777" w:rsidR="00934F07" w:rsidRPr="00FF16D2" w:rsidRDefault="00934F07" w:rsidP="00412DF7">
            <w:pPr>
              <w:pStyle w:val="ASFKTablenorm"/>
              <w:ind w:left="57" w:right="57"/>
            </w:pPr>
            <w:r w:rsidRPr="00FF16D2">
              <w:t>Ввод значения вручную.</w:t>
            </w:r>
          </w:p>
        </w:tc>
      </w:tr>
      <w:tr w:rsidR="00934F07" w:rsidRPr="00FF16D2" w14:paraId="7AD350BA" w14:textId="77777777" w:rsidTr="00412DF7">
        <w:tc>
          <w:tcPr>
            <w:tcW w:w="1410" w:type="pct"/>
            <w:shd w:val="clear" w:color="auto" w:fill="auto"/>
          </w:tcPr>
          <w:p w14:paraId="6F6ED2B8" w14:textId="77777777" w:rsidR="00934F07" w:rsidRPr="00FF16D2" w:rsidRDefault="00934F07" w:rsidP="00412DF7">
            <w:pPr>
              <w:pStyle w:val="ASFKTablenorm"/>
              <w:ind w:left="57" w:right="57"/>
            </w:pPr>
            <w:r w:rsidRPr="00FF16D2">
              <w:t>Февраль</w:t>
            </w:r>
          </w:p>
        </w:tc>
        <w:tc>
          <w:tcPr>
            <w:tcW w:w="3590" w:type="pct"/>
            <w:shd w:val="clear" w:color="auto" w:fill="auto"/>
          </w:tcPr>
          <w:p w14:paraId="0996D76E" w14:textId="77777777" w:rsidR="00934F07" w:rsidRPr="00FF16D2" w:rsidRDefault="00934F07" w:rsidP="00412DF7">
            <w:pPr>
              <w:pStyle w:val="ASFKTablenorm"/>
              <w:ind w:left="57" w:right="57"/>
            </w:pPr>
            <w:r w:rsidRPr="00FF16D2">
              <w:t>Ввод значения вручную.</w:t>
            </w:r>
          </w:p>
        </w:tc>
      </w:tr>
      <w:tr w:rsidR="00934F07" w:rsidRPr="00FF16D2" w14:paraId="7DD5408F" w14:textId="77777777" w:rsidTr="00412DF7">
        <w:tc>
          <w:tcPr>
            <w:tcW w:w="1410" w:type="pct"/>
            <w:shd w:val="clear" w:color="auto" w:fill="auto"/>
          </w:tcPr>
          <w:p w14:paraId="17CCF180" w14:textId="77777777" w:rsidR="00934F07" w:rsidRPr="00FF16D2" w:rsidRDefault="0035150B" w:rsidP="00412DF7">
            <w:pPr>
              <w:pStyle w:val="ASFKTablenorm"/>
              <w:ind w:left="57" w:right="57"/>
            </w:pPr>
            <w:r>
              <w:t>…</w:t>
            </w:r>
          </w:p>
        </w:tc>
        <w:tc>
          <w:tcPr>
            <w:tcW w:w="3590" w:type="pct"/>
            <w:shd w:val="clear" w:color="auto" w:fill="auto"/>
          </w:tcPr>
          <w:p w14:paraId="2C596DC7" w14:textId="77777777" w:rsidR="00934F07" w:rsidRPr="00FF16D2" w:rsidRDefault="00B412A1" w:rsidP="00412DF7">
            <w:pPr>
              <w:pStyle w:val="ASFKTablenorm"/>
              <w:ind w:left="57" w:right="57"/>
            </w:pPr>
            <w:r>
              <w:t>…</w:t>
            </w:r>
          </w:p>
        </w:tc>
      </w:tr>
      <w:tr w:rsidR="00934F07" w:rsidRPr="00FF16D2" w14:paraId="3333E8D8" w14:textId="77777777" w:rsidTr="00412DF7">
        <w:tc>
          <w:tcPr>
            <w:tcW w:w="1410" w:type="pct"/>
            <w:shd w:val="clear" w:color="auto" w:fill="auto"/>
          </w:tcPr>
          <w:p w14:paraId="791AA2E9" w14:textId="77777777" w:rsidR="00934F07" w:rsidRPr="00FF16D2" w:rsidRDefault="00934F07" w:rsidP="00412DF7">
            <w:pPr>
              <w:pStyle w:val="ASFKTablenorm"/>
              <w:ind w:left="57" w:right="57"/>
            </w:pPr>
            <w:r w:rsidRPr="00FF16D2">
              <w:t>Декабрь</w:t>
            </w:r>
          </w:p>
        </w:tc>
        <w:tc>
          <w:tcPr>
            <w:tcW w:w="3590" w:type="pct"/>
            <w:shd w:val="clear" w:color="auto" w:fill="auto"/>
          </w:tcPr>
          <w:p w14:paraId="0DE8B351" w14:textId="77777777" w:rsidR="00934F07" w:rsidRPr="00FF16D2" w:rsidRDefault="00934F07" w:rsidP="00412DF7">
            <w:pPr>
              <w:pStyle w:val="ASFKTablenorm"/>
              <w:ind w:left="57" w:right="57"/>
            </w:pPr>
            <w:r w:rsidRPr="00FF16D2">
              <w:t>Ввод значения вручную.</w:t>
            </w:r>
          </w:p>
        </w:tc>
      </w:tr>
      <w:tr w:rsidR="00934F07" w:rsidRPr="00FF16D2" w14:paraId="7677C6B6" w14:textId="77777777" w:rsidTr="00412DF7">
        <w:tc>
          <w:tcPr>
            <w:tcW w:w="1410" w:type="pct"/>
            <w:shd w:val="clear" w:color="auto" w:fill="auto"/>
          </w:tcPr>
          <w:p w14:paraId="697865B5" w14:textId="77777777"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shd w:val="clear" w:color="auto" w:fill="auto"/>
          </w:tcPr>
          <w:p w14:paraId="4AE2B648" w14:textId="77777777" w:rsidR="00934F07" w:rsidRPr="00FF16D2" w:rsidRDefault="00934F07" w:rsidP="00412DF7">
            <w:pPr>
              <w:pStyle w:val="ASFKTablenorm"/>
              <w:ind w:left="57" w:right="57"/>
            </w:pPr>
            <w:r w:rsidRPr="00FF16D2">
              <w:t>Ввод значения вручную.</w:t>
            </w:r>
          </w:p>
        </w:tc>
      </w:tr>
      <w:tr w:rsidR="00934F07" w:rsidRPr="00FF16D2" w14:paraId="5F0ADA4D" w14:textId="77777777" w:rsidTr="00412DF7">
        <w:tc>
          <w:tcPr>
            <w:tcW w:w="1410" w:type="pct"/>
            <w:shd w:val="clear" w:color="auto" w:fill="auto"/>
          </w:tcPr>
          <w:p w14:paraId="6C0F3D29" w14:textId="77777777" w:rsidR="00934F07" w:rsidRPr="00FF16D2" w:rsidRDefault="00934F07" w:rsidP="00412DF7">
            <w:pPr>
              <w:pStyle w:val="ASFKTablenorm"/>
              <w:ind w:left="57" w:right="57"/>
            </w:pPr>
            <w:r w:rsidRPr="00FF16D2">
              <w:t>1-й год плана</w:t>
            </w:r>
          </w:p>
        </w:tc>
        <w:tc>
          <w:tcPr>
            <w:tcW w:w="3590" w:type="pct"/>
            <w:shd w:val="clear" w:color="auto" w:fill="auto"/>
          </w:tcPr>
          <w:p w14:paraId="1FAA3047" w14:textId="77777777" w:rsidR="00934F07" w:rsidRPr="00FF16D2" w:rsidRDefault="00934F07" w:rsidP="00412DF7">
            <w:pPr>
              <w:pStyle w:val="ASFKTablenorm"/>
              <w:ind w:left="57" w:right="57"/>
            </w:pPr>
            <w:r w:rsidRPr="00FF16D2">
              <w:t>Ввод значения вручную.</w:t>
            </w:r>
          </w:p>
        </w:tc>
      </w:tr>
      <w:tr w:rsidR="00934F07" w:rsidRPr="00FF16D2" w14:paraId="5CA79B73" w14:textId="77777777" w:rsidTr="00412DF7">
        <w:tc>
          <w:tcPr>
            <w:tcW w:w="1410" w:type="pct"/>
            <w:shd w:val="clear" w:color="auto" w:fill="auto"/>
          </w:tcPr>
          <w:p w14:paraId="3E6592E4" w14:textId="77777777" w:rsidR="00934F07" w:rsidRPr="00FF16D2" w:rsidRDefault="00934F07" w:rsidP="00412DF7">
            <w:pPr>
              <w:pStyle w:val="ASFKTablenorm"/>
              <w:ind w:left="57" w:right="57"/>
            </w:pPr>
            <w:r w:rsidRPr="00FF16D2">
              <w:t>2-й год плана</w:t>
            </w:r>
          </w:p>
        </w:tc>
        <w:tc>
          <w:tcPr>
            <w:tcW w:w="3590" w:type="pct"/>
            <w:shd w:val="clear" w:color="auto" w:fill="auto"/>
          </w:tcPr>
          <w:p w14:paraId="59C10347" w14:textId="77777777" w:rsidR="00934F07" w:rsidRPr="00FF16D2" w:rsidRDefault="00934F07" w:rsidP="00412DF7">
            <w:pPr>
              <w:pStyle w:val="ASFKTablenorm"/>
              <w:ind w:left="57" w:right="57"/>
            </w:pPr>
            <w:r w:rsidRPr="00FF16D2">
              <w:t>Ввод значения вручную.</w:t>
            </w:r>
          </w:p>
        </w:tc>
      </w:tr>
      <w:tr w:rsidR="00934F07" w:rsidRPr="00FF16D2" w14:paraId="57383537" w14:textId="77777777" w:rsidTr="00412DF7">
        <w:tc>
          <w:tcPr>
            <w:tcW w:w="1410" w:type="pct"/>
            <w:shd w:val="clear" w:color="auto" w:fill="auto"/>
          </w:tcPr>
          <w:p w14:paraId="250370C2" w14:textId="77777777" w:rsidR="00934F07" w:rsidRPr="00FF16D2" w:rsidRDefault="00934F07" w:rsidP="00412DF7">
            <w:pPr>
              <w:pStyle w:val="ASFKTablenorm"/>
              <w:ind w:left="57" w:right="57"/>
            </w:pPr>
            <w:r w:rsidRPr="00FF16D2">
              <w:t>3-й год плана</w:t>
            </w:r>
          </w:p>
        </w:tc>
        <w:tc>
          <w:tcPr>
            <w:tcW w:w="3590" w:type="pct"/>
            <w:shd w:val="clear" w:color="auto" w:fill="auto"/>
          </w:tcPr>
          <w:p w14:paraId="10097E1F" w14:textId="77777777" w:rsidR="00934F07" w:rsidRPr="00FF16D2" w:rsidRDefault="00934F07" w:rsidP="00412DF7">
            <w:pPr>
              <w:pStyle w:val="ASFKTablenorm"/>
              <w:ind w:left="57" w:right="57"/>
            </w:pPr>
            <w:r w:rsidRPr="00FF16D2">
              <w:t>Ввод значения вручную.</w:t>
            </w:r>
          </w:p>
        </w:tc>
      </w:tr>
      <w:tr w:rsidR="00934F07" w:rsidRPr="00FF16D2" w14:paraId="717E7A1E" w14:textId="77777777" w:rsidTr="00412DF7">
        <w:tc>
          <w:tcPr>
            <w:tcW w:w="1410" w:type="pct"/>
            <w:shd w:val="clear" w:color="auto" w:fill="auto"/>
          </w:tcPr>
          <w:p w14:paraId="225E6389" w14:textId="77777777" w:rsidR="00934F07" w:rsidRPr="00FF16D2" w:rsidRDefault="00934F07" w:rsidP="00412DF7">
            <w:pPr>
              <w:pStyle w:val="ASFKTablenorm"/>
              <w:ind w:left="57" w:right="57"/>
            </w:pPr>
            <w:r w:rsidRPr="00FF16D2">
              <w:t>Последующие годы</w:t>
            </w:r>
          </w:p>
        </w:tc>
        <w:tc>
          <w:tcPr>
            <w:tcW w:w="3590" w:type="pct"/>
            <w:shd w:val="clear" w:color="auto" w:fill="auto"/>
          </w:tcPr>
          <w:p w14:paraId="1A1D4F78" w14:textId="77777777" w:rsidR="00934F07" w:rsidRPr="00FF16D2" w:rsidRDefault="00934F07" w:rsidP="00412DF7">
            <w:pPr>
              <w:pStyle w:val="ASFKTablenorm"/>
              <w:ind w:left="57" w:right="57"/>
            </w:pPr>
            <w:r w:rsidRPr="00FF16D2">
              <w:t>Ввод значения вручную.</w:t>
            </w:r>
          </w:p>
        </w:tc>
      </w:tr>
      <w:tr w:rsidR="00934F07" w:rsidRPr="00FF16D2" w14:paraId="0C2F9DFD" w14:textId="77777777" w:rsidTr="00412DF7">
        <w:trPr>
          <w:trHeight w:val="77"/>
        </w:trPr>
        <w:tc>
          <w:tcPr>
            <w:tcW w:w="5000" w:type="pct"/>
            <w:gridSpan w:val="2"/>
            <w:shd w:val="clear" w:color="auto" w:fill="auto"/>
          </w:tcPr>
          <w:p w14:paraId="1C1FD4B3" w14:textId="77777777"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14:paraId="3F188701" w14:textId="77777777" w:rsidTr="00412DF7">
        <w:trPr>
          <w:trHeight w:val="77"/>
        </w:trPr>
        <w:tc>
          <w:tcPr>
            <w:tcW w:w="1410" w:type="pct"/>
            <w:shd w:val="clear" w:color="auto" w:fill="auto"/>
          </w:tcPr>
          <w:p w14:paraId="19CCA6EA" w14:textId="77777777" w:rsidR="00934F07" w:rsidRPr="00FF16D2" w:rsidRDefault="00934F07" w:rsidP="00412DF7">
            <w:pPr>
              <w:pStyle w:val="ASFKTablenorm"/>
              <w:ind w:left="57" w:right="57"/>
            </w:pPr>
            <w:r w:rsidRPr="00FF16D2">
              <w:t>Вид средств (код)</w:t>
            </w:r>
          </w:p>
        </w:tc>
        <w:tc>
          <w:tcPr>
            <w:tcW w:w="3590" w:type="pct"/>
            <w:shd w:val="clear" w:color="auto" w:fill="auto"/>
          </w:tcPr>
          <w:p w14:paraId="5B2C14BB" w14:textId="77777777"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14:paraId="45242CD7"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14:paraId="17D904F5" w14:textId="77777777" w:rsidR="00934F07" w:rsidRPr="00FF16D2" w:rsidRDefault="00934F07" w:rsidP="00412DF7">
            <w:pPr>
              <w:pStyle w:val="ASFKTablenorm"/>
              <w:ind w:left="57" w:right="57"/>
            </w:pPr>
            <w:r w:rsidRPr="00FF16D2">
              <w:t>Список доступных значений ограничен записями с к</w:t>
            </w:r>
            <w:r w:rsidRPr="00BD676C">
              <w:t>о</w:t>
            </w:r>
            <w:r w:rsidRPr="00FF16D2">
              <w:t>дами: 10, 11.</w:t>
            </w:r>
          </w:p>
          <w:p w14:paraId="7B9FDE1A" w14:textId="77777777" w:rsidR="00934F07" w:rsidRPr="00FF16D2" w:rsidRDefault="00934F07" w:rsidP="00412DF7">
            <w:pPr>
              <w:pStyle w:val="ASFKTablenorm"/>
              <w:ind w:left="57" w:right="57"/>
            </w:pPr>
            <w:r w:rsidRPr="00FF16D2">
              <w:t>Ввод значения вручную.</w:t>
            </w:r>
          </w:p>
        </w:tc>
      </w:tr>
      <w:tr w:rsidR="00934F07" w:rsidRPr="00FF16D2" w14:paraId="43A6428C" w14:textId="77777777" w:rsidTr="00412DF7">
        <w:trPr>
          <w:trHeight w:val="77"/>
        </w:trPr>
        <w:tc>
          <w:tcPr>
            <w:tcW w:w="1410" w:type="pct"/>
            <w:shd w:val="clear" w:color="auto" w:fill="auto"/>
          </w:tcPr>
          <w:p w14:paraId="2AFFF912" w14:textId="77777777" w:rsidR="00934F07" w:rsidRPr="00FF16D2" w:rsidRDefault="00934F07" w:rsidP="00412DF7">
            <w:pPr>
              <w:pStyle w:val="ASFKTablenorm"/>
              <w:ind w:left="57" w:right="57"/>
            </w:pPr>
            <w:r w:rsidRPr="00FF16D2">
              <w:t>Вид</w:t>
            </w:r>
            <w:r>
              <w:t> </w:t>
            </w:r>
            <w:r w:rsidRPr="00FF16D2">
              <w:t>средств (наимен</w:t>
            </w:r>
            <w:r w:rsidRPr="00BD676C">
              <w:t>о</w:t>
            </w:r>
            <w:r w:rsidRPr="00FF16D2">
              <w:t>вание)</w:t>
            </w:r>
          </w:p>
        </w:tc>
        <w:tc>
          <w:tcPr>
            <w:tcW w:w="3590" w:type="pct"/>
            <w:shd w:val="clear" w:color="auto" w:fill="auto"/>
          </w:tcPr>
          <w:p w14:paraId="3902FADC" w14:textId="77777777" w:rsidR="00934F07" w:rsidRPr="00FF16D2" w:rsidRDefault="00934F07" w:rsidP="00412DF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14:paraId="425EA329" w14:textId="77777777" w:rsidR="00934F07" w:rsidRPr="00FF16D2" w:rsidRDefault="00934F07" w:rsidP="00412DF7">
            <w:pPr>
              <w:pStyle w:val="ASFKTablenorm"/>
              <w:ind w:left="57" w:right="57"/>
            </w:pPr>
            <w:r w:rsidRPr="00FF16D2">
              <w:t>Ввод значения вручную.</w:t>
            </w:r>
          </w:p>
        </w:tc>
      </w:tr>
      <w:tr w:rsidR="00934F07" w:rsidRPr="00FF16D2" w14:paraId="6F52AF16" w14:textId="77777777" w:rsidTr="00412DF7">
        <w:trPr>
          <w:trHeight w:val="77"/>
        </w:trPr>
        <w:tc>
          <w:tcPr>
            <w:tcW w:w="1410" w:type="pct"/>
            <w:shd w:val="clear" w:color="auto" w:fill="auto"/>
          </w:tcPr>
          <w:p w14:paraId="5C53C8DA" w14:textId="77777777" w:rsidR="00934F07" w:rsidRPr="00FF16D2" w:rsidRDefault="00934F07" w:rsidP="00412DF7">
            <w:pPr>
              <w:pStyle w:val="ASFKTablenorm"/>
              <w:ind w:left="57" w:right="57"/>
            </w:pPr>
            <w:r w:rsidRPr="00FF16D2">
              <w:t>КБК</w:t>
            </w:r>
          </w:p>
        </w:tc>
        <w:tc>
          <w:tcPr>
            <w:tcW w:w="3590" w:type="pct"/>
            <w:shd w:val="clear" w:color="auto" w:fill="auto"/>
          </w:tcPr>
          <w:p w14:paraId="154D44CA" w14:textId="77777777" w:rsidR="00934F07" w:rsidRPr="00FF16D2" w:rsidRDefault="00934F07" w:rsidP="00412DF7">
            <w:pPr>
              <w:pStyle w:val="ASFKTablenorm"/>
              <w:ind w:left="57" w:right="57"/>
            </w:pPr>
            <w:r w:rsidRPr="00FF16D2">
              <w:t>ГРБС: Дост</w:t>
            </w:r>
            <w:r>
              <w:t xml:space="preserve">упен выбор из справочника </w:t>
            </w:r>
            <w:r w:rsidR="001F20AD">
              <w:t>«</w:t>
            </w:r>
            <w:r>
              <w:t>КБК</w:t>
            </w:r>
            <w:r w:rsidR="001F20AD">
              <w:t>»</w:t>
            </w:r>
            <w:r>
              <w:t>.</w:t>
            </w:r>
          </w:p>
          <w:p w14:paraId="5054BAF2" w14:textId="77777777" w:rsidR="00934F07" w:rsidRPr="00FF16D2" w:rsidRDefault="00934F07" w:rsidP="00412DF7">
            <w:pPr>
              <w:pStyle w:val="ASFKTablenorm"/>
              <w:ind w:left="57" w:right="57"/>
            </w:pPr>
            <w:r w:rsidRPr="00FF16D2">
              <w:t>Список доступных значений ограничен записями КБК типов: 10, 11, 12.</w:t>
            </w:r>
          </w:p>
          <w:p w14:paraId="5D94AD47" w14:textId="77777777" w:rsidR="00934F07" w:rsidRPr="00FF16D2" w:rsidRDefault="00934F07" w:rsidP="00412DF7">
            <w:pPr>
              <w:pStyle w:val="ASFKTablenorm"/>
              <w:ind w:left="57" w:right="57"/>
            </w:pPr>
            <w:r w:rsidRPr="00FF16D2">
              <w:t>Ввод значения вручную.</w:t>
            </w:r>
          </w:p>
          <w:p w14:paraId="2BC8750E" w14:textId="77777777" w:rsidR="008308B5" w:rsidRDefault="00934F07" w:rsidP="00412DF7">
            <w:pPr>
              <w:pStyle w:val="ASFKTablenorm"/>
              <w:ind w:left="57" w:right="57"/>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14:paraId="443F6204" w14:textId="77777777" w:rsidR="00934F07" w:rsidRDefault="003A1A6E" w:rsidP="00412DF7">
            <w:pPr>
              <w:pStyle w:val="ASFKTablenorm"/>
              <w:ind w:left="57" w:right="57"/>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14:paraId="4EA01BAE" w14:textId="77777777" w:rsidR="000F7502" w:rsidRPr="00FF16D2" w:rsidRDefault="000F7502" w:rsidP="00412DF7">
            <w:pPr>
              <w:pStyle w:val="ASFKTablenorm"/>
              <w:ind w:left="57" w:right="57"/>
            </w:pPr>
            <w:r w:rsidRPr="000F7502">
              <w:t>Обязательно заполняется для видов соглашений 121, 123 и 130.</w:t>
            </w:r>
          </w:p>
        </w:tc>
      </w:tr>
      <w:tr w:rsidR="00934F07" w:rsidRPr="00FF16D2" w14:paraId="003DEF5F" w14:textId="77777777" w:rsidTr="00412DF7">
        <w:trPr>
          <w:trHeight w:val="77"/>
        </w:trPr>
        <w:tc>
          <w:tcPr>
            <w:tcW w:w="1410" w:type="pct"/>
            <w:shd w:val="clear" w:color="auto" w:fill="auto"/>
          </w:tcPr>
          <w:p w14:paraId="5213C6C4" w14:textId="77777777" w:rsidR="00934F07" w:rsidRPr="00FF16D2" w:rsidRDefault="00934F07" w:rsidP="00412DF7">
            <w:pPr>
              <w:pStyle w:val="ASFKTablenorm"/>
              <w:ind w:left="57" w:right="57"/>
            </w:pPr>
            <w:r w:rsidRPr="00FF16D2">
              <w:t>ППП</w:t>
            </w:r>
          </w:p>
        </w:tc>
        <w:tc>
          <w:tcPr>
            <w:tcW w:w="3590" w:type="pct"/>
            <w:shd w:val="clear" w:color="auto" w:fill="auto"/>
          </w:tcPr>
          <w:p w14:paraId="5BBD3D12" w14:textId="77777777"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14:paraId="05DCBCA6" w14:textId="77777777" w:rsidR="00934F07" w:rsidRPr="00FF16D2" w:rsidRDefault="00934F07" w:rsidP="00412DF7">
            <w:pPr>
              <w:pStyle w:val="ASFKTablenorm"/>
              <w:ind w:left="57" w:right="57"/>
            </w:pPr>
            <w:r w:rsidRPr="00FF16D2">
              <w:t>Ввод значения вручную.</w:t>
            </w:r>
          </w:p>
        </w:tc>
      </w:tr>
      <w:tr w:rsidR="00934F07" w:rsidRPr="00FF16D2" w14:paraId="39B85CE6" w14:textId="77777777" w:rsidTr="00412DF7">
        <w:trPr>
          <w:trHeight w:val="77"/>
        </w:trPr>
        <w:tc>
          <w:tcPr>
            <w:tcW w:w="1410" w:type="pct"/>
            <w:shd w:val="clear" w:color="auto" w:fill="auto"/>
          </w:tcPr>
          <w:p w14:paraId="6314B26D" w14:textId="77777777" w:rsidR="00934F07" w:rsidRPr="00FF16D2" w:rsidRDefault="00934F07" w:rsidP="00412DF7">
            <w:pPr>
              <w:pStyle w:val="ASFKTablenorm"/>
              <w:ind w:left="57" w:right="57"/>
            </w:pPr>
            <w:r w:rsidRPr="00FF16D2">
              <w:t>ФКР</w:t>
            </w:r>
          </w:p>
        </w:tc>
        <w:tc>
          <w:tcPr>
            <w:tcW w:w="3590" w:type="pct"/>
            <w:shd w:val="clear" w:color="auto" w:fill="auto"/>
          </w:tcPr>
          <w:p w14:paraId="2C0DF22B"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14:paraId="2E101312" w14:textId="77777777" w:rsidR="00934F07" w:rsidRPr="00FF16D2" w:rsidRDefault="00934F07" w:rsidP="00412DF7">
            <w:pPr>
              <w:pStyle w:val="ASFKTablenorm"/>
              <w:ind w:left="57" w:right="57"/>
            </w:pPr>
            <w:r w:rsidRPr="00FF16D2">
              <w:t>Ввод значения вручную.</w:t>
            </w:r>
          </w:p>
        </w:tc>
      </w:tr>
      <w:tr w:rsidR="00934F07" w:rsidRPr="00FF16D2" w14:paraId="667D050F" w14:textId="77777777" w:rsidTr="00412DF7">
        <w:trPr>
          <w:trHeight w:val="77"/>
        </w:trPr>
        <w:tc>
          <w:tcPr>
            <w:tcW w:w="1410" w:type="pct"/>
            <w:shd w:val="clear" w:color="auto" w:fill="auto"/>
          </w:tcPr>
          <w:p w14:paraId="70D0C8B5" w14:textId="77777777" w:rsidR="00934F07" w:rsidRPr="00FF16D2" w:rsidRDefault="00934F07" w:rsidP="00412DF7">
            <w:pPr>
              <w:pStyle w:val="ASFKTablenorm"/>
              <w:ind w:left="57" w:right="57"/>
            </w:pPr>
            <w:r w:rsidRPr="00FF16D2">
              <w:t>КЦСР</w:t>
            </w:r>
          </w:p>
        </w:tc>
        <w:tc>
          <w:tcPr>
            <w:tcW w:w="3590" w:type="pct"/>
            <w:shd w:val="clear" w:color="auto" w:fill="auto"/>
          </w:tcPr>
          <w:p w14:paraId="14B0A9D7"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14:paraId="587047BD" w14:textId="77777777" w:rsidR="003A1A6E" w:rsidRPr="00FF16D2" w:rsidRDefault="00934F07" w:rsidP="00412DF7">
            <w:pPr>
              <w:pStyle w:val="ASFKTablenorm"/>
              <w:ind w:left="57" w:right="57"/>
            </w:pPr>
            <w:r w:rsidRPr="00FF16D2">
              <w:t>Ввод значения вручную.</w:t>
            </w:r>
          </w:p>
        </w:tc>
      </w:tr>
      <w:tr w:rsidR="00934F07" w:rsidRPr="00FF16D2" w14:paraId="73A723FC" w14:textId="77777777" w:rsidTr="00412DF7">
        <w:trPr>
          <w:trHeight w:val="77"/>
        </w:trPr>
        <w:tc>
          <w:tcPr>
            <w:tcW w:w="1410" w:type="pct"/>
            <w:shd w:val="clear" w:color="auto" w:fill="auto"/>
          </w:tcPr>
          <w:p w14:paraId="653803C3" w14:textId="77777777" w:rsidR="00934F07" w:rsidRPr="00FF16D2" w:rsidRDefault="00934F07" w:rsidP="00412DF7">
            <w:pPr>
              <w:pStyle w:val="ASFKTablenorm"/>
              <w:ind w:left="57" w:right="57"/>
            </w:pPr>
            <w:r w:rsidRPr="00FF16D2">
              <w:t>КВР</w:t>
            </w:r>
          </w:p>
        </w:tc>
        <w:tc>
          <w:tcPr>
            <w:tcW w:w="3590" w:type="pct"/>
            <w:shd w:val="clear" w:color="auto" w:fill="auto"/>
          </w:tcPr>
          <w:p w14:paraId="30F53E96"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14:paraId="4B6EC5CD" w14:textId="77777777" w:rsidR="00934F07" w:rsidRPr="00FF16D2" w:rsidRDefault="00934F07" w:rsidP="00412DF7">
            <w:pPr>
              <w:pStyle w:val="ASFKTablenorm"/>
              <w:ind w:left="57" w:right="57"/>
            </w:pPr>
            <w:r w:rsidRPr="00FF16D2">
              <w:t>Ввод значения вручную.</w:t>
            </w:r>
          </w:p>
        </w:tc>
      </w:tr>
      <w:tr w:rsidR="00934F07" w:rsidRPr="00FF16D2" w14:paraId="24A91DEF" w14:textId="77777777" w:rsidTr="00412DF7">
        <w:trPr>
          <w:trHeight w:val="77"/>
        </w:trPr>
        <w:tc>
          <w:tcPr>
            <w:tcW w:w="1410" w:type="pct"/>
            <w:shd w:val="clear" w:color="auto" w:fill="auto"/>
          </w:tcPr>
          <w:p w14:paraId="6E1C6491" w14:textId="77777777" w:rsidR="00934F07" w:rsidRPr="00FF16D2" w:rsidRDefault="000F7502" w:rsidP="00412DF7">
            <w:pPr>
              <w:pStyle w:val="ASFKTablenorm"/>
              <w:ind w:left="57" w:right="57"/>
            </w:pPr>
            <w:r w:rsidRPr="000F7502">
              <w:t>Цель и направление расходования средств</w:t>
            </w:r>
          </w:p>
        </w:tc>
        <w:tc>
          <w:tcPr>
            <w:tcW w:w="3590" w:type="pct"/>
            <w:shd w:val="clear" w:color="auto" w:fill="auto"/>
          </w:tcPr>
          <w:p w14:paraId="524B0FC7" w14:textId="77777777" w:rsidR="00934F07" w:rsidRPr="00FF16D2" w:rsidRDefault="00934F07" w:rsidP="00412DF7">
            <w:pPr>
              <w:pStyle w:val="ASFKTablenorm"/>
              <w:ind w:left="57" w:right="57"/>
            </w:pPr>
            <w:r w:rsidRPr="00FF16D2">
              <w:t>Ввод значения вручную.</w:t>
            </w:r>
          </w:p>
        </w:tc>
      </w:tr>
      <w:tr w:rsidR="00924F3A" w:rsidRPr="00FF16D2" w14:paraId="458290FA" w14:textId="77777777" w:rsidTr="00412DF7">
        <w:trPr>
          <w:trHeight w:val="77"/>
        </w:trPr>
        <w:tc>
          <w:tcPr>
            <w:tcW w:w="1410" w:type="pct"/>
            <w:shd w:val="clear" w:color="auto" w:fill="auto"/>
          </w:tcPr>
          <w:p w14:paraId="06EE2F19" w14:textId="77777777" w:rsidR="00924F3A" w:rsidRPr="000F7502" w:rsidRDefault="00924F3A" w:rsidP="00412DF7">
            <w:pPr>
              <w:pStyle w:val="ASFKTablenorm"/>
              <w:ind w:left="57" w:right="57"/>
            </w:pPr>
            <w:r>
              <w:t>Признак безусловности платежа</w:t>
            </w:r>
          </w:p>
        </w:tc>
        <w:tc>
          <w:tcPr>
            <w:tcW w:w="3590" w:type="pct"/>
            <w:shd w:val="clear" w:color="auto" w:fill="auto"/>
          </w:tcPr>
          <w:p w14:paraId="7A917A51" w14:textId="77777777" w:rsidR="00924F3A" w:rsidRPr="00924F3A" w:rsidRDefault="00924F3A" w:rsidP="00412DF7">
            <w:pPr>
              <w:pStyle w:val="ASFKTablenorm"/>
              <w:ind w:left="57" w:right="57"/>
            </w:pPr>
            <w:r w:rsidRPr="00924F3A">
              <w:t>Выбор из списка допустимы</w:t>
            </w:r>
            <w:r>
              <w:t>х</w:t>
            </w:r>
            <w:r w:rsidRPr="00924F3A">
              <w:t xml:space="preserve"> значени</w:t>
            </w:r>
            <w:r>
              <w:t>й</w:t>
            </w:r>
            <w:r w:rsidRPr="00924F3A">
              <w:t>:</w:t>
            </w:r>
          </w:p>
          <w:p w14:paraId="3A0E6405" w14:textId="77777777"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14:paraId="551FF18D" w14:textId="77777777"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14:paraId="19AFAC0B" w14:textId="77777777" w:rsidTr="00412DF7">
        <w:trPr>
          <w:trHeight w:val="77"/>
        </w:trPr>
        <w:tc>
          <w:tcPr>
            <w:tcW w:w="1410" w:type="pct"/>
            <w:shd w:val="clear" w:color="auto" w:fill="auto"/>
          </w:tcPr>
          <w:p w14:paraId="3D00B018" w14:textId="77777777" w:rsidR="00934F07" w:rsidRPr="00FF16D2" w:rsidRDefault="00934F07" w:rsidP="00412DF7">
            <w:pPr>
              <w:pStyle w:val="ASFKTablenorm"/>
              <w:ind w:left="57" w:right="57"/>
            </w:pPr>
            <w:r w:rsidRPr="00FF16D2">
              <w:lastRenderedPageBreak/>
              <w:t>Примечание</w:t>
            </w:r>
          </w:p>
        </w:tc>
        <w:tc>
          <w:tcPr>
            <w:tcW w:w="3590" w:type="pct"/>
            <w:shd w:val="clear" w:color="auto" w:fill="auto"/>
          </w:tcPr>
          <w:p w14:paraId="5E706A6C" w14:textId="77777777" w:rsidR="00934F07" w:rsidRPr="00FF16D2" w:rsidRDefault="00934F07" w:rsidP="00412DF7">
            <w:pPr>
              <w:pStyle w:val="ASFKTablenorm"/>
              <w:ind w:left="57" w:right="57"/>
            </w:pPr>
            <w:r w:rsidRPr="00FF16D2">
              <w:t>Ввод значения вручную.</w:t>
            </w:r>
          </w:p>
        </w:tc>
      </w:tr>
      <w:tr w:rsidR="00934F07" w:rsidRPr="00FF16D2" w14:paraId="51EBA891" w14:textId="77777777" w:rsidTr="00412DF7">
        <w:trPr>
          <w:trHeight w:val="77"/>
        </w:trPr>
        <w:tc>
          <w:tcPr>
            <w:tcW w:w="1410" w:type="pct"/>
            <w:shd w:val="clear" w:color="auto" w:fill="auto"/>
          </w:tcPr>
          <w:p w14:paraId="0367F0AD" w14:textId="77777777" w:rsidR="00934F07" w:rsidRPr="00412DF7" w:rsidRDefault="00924F3A" w:rsidP="00412DF7">
            <w:pPr>
              <w:pStyle w:val="ASFKTablenorm"/>
              <w:ind w:left="57" w:right="57"/>
              <w:rPr>
                <w:lang w:val="en-US"/>
              </w:rPr>
            </w:pPr>
            <w:r>
              <w:t>Аналитический код</w:t>
            </w:r>
          </w:p>
        </w:tc>
        <w:tc>
          <w:tcPr>
            <w:tcW w:w="3590" w:type="pct"/>
            <w:shd w:val="clear" w:color="auto" w:fill="auto"/>
          </w:tcPr>
          <w:p w14:paraId="4588C5AF"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14:paraId="2B14A431" w14:textId="77777777" w:rsidR="00934F07" w:rsidRPr="00FF16D2" w:rsidRDefault="00934F07" w:rsidP="00412DF7">
            <w:pPr>
              <w:pStyle w:val="ASFKTablenorm"/>
              <w:ind w:left="57" w:right="57"/>
            </w:pPr>
            <w:r w:rsidRPr="00FF16D2">
              <w:t>Ввод значения вручную.</w:t>
            </w:r>
          </w:p>
        </w:tc>
      </w:tr>
      <w:tr w:rsidR="00934F07" w:rsidRPr="00FF16D2" w14:paraId="390F3A6B" w14:textId="77777777" w:rsidTr="00412DF7">
        <w:trPr>
          <w:trHeight w:val="77"/>
        </w:trPr>
        <w:tc>
          <w:tcPr>
            <w:tcW w:w="1410" w:type="pct"/>
            <w:shd w:val="clear" w:color="auto" w:fill="auto"/>
          </w:tcPr>
          <w:p w14:paraId="58AEA86D" w14:textId="77777777" w:rsidR="00934F07" w:rsidRPr="00FF16D2" w:rsidRDefault="00934F07" w:rsidP="00412DF7">
            <w:pPr>
              <w:pStyle w:val="ASFKTablenorm"/>
              <w:ind w:left="57" w:right="57"/>
            </w:pPr>
            <w:r w:rsidRPr="00FF16D2">
              <w:t>Дополнительный КБК 1</w:t>
            </w:r>
          </w:p>
        </w:tc>
        <w:tc>
          <w:tcPr>
            <w:tcW w:w="3590" w:type="pct"/>
            <w:shd w:val="clear" w:color="auto" w:fill="auto"/>
          </w:tcPr>
          <w:p w14:paraId="3F805110"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14:paraId="38B2A921" w14:textId="77777777" w:rsidR="00934F07" w:rsidRPr="00FF16D2" w:rsidRDefault="00934F07" w:rsidP="00412DF7">
            <w:pPr>
              <w:pStyle w:val="ASFKTablenorm"/>
              <w:ind w:left="57" w:right="57"/>
            </w:pPr>
            <w:r w:rsidRPr="00FF16D2">
              <w:t>Ввод значения вручную.</w:t>
            </w:r>
          </w:p>
        </w:tc>
      </w:tr>
      <w:tr w:rsidR="00934F07" w:rsidRPr="00FF16D2" w14:paraId="074C2703" w14:textId="77777777" w:rsidTr="00412DF7">
        <w:trPr>
          <w:trHeight w:val="77"/>
        </w:trPr>
        <w:tc>
          <w:tcPr>
            <w:tcW w:w="1410" w:type="pct"/>
            <w:shd w:val="clear" w:color="auto" w:fill="auto"/>
          </w:tcPr>
          <w:p w14:paraId="1840F623" w14:textId="77777777" w:rsidR="00934F07" w:rsidRPr="00FF16D2" w:rsidRDefault="00934F07" w:rsidP="00412DF7">
            <w:pPr>
              <w:pStyle w:val="ASFKTablenorm"/>
              <w:ind w:left="57" w:right="57"/>
            </w:pPr>
            <w:r w:rsidRPr="00FF16D2">
              <w:t>Дополнительный КБК 2</w:t>
            </w:r>
          </w:p>
        </w:tc>
        <w:tc>
          <w:tcPr>
            <w:tcW w:w="3590" w:type="pct"/>
            <w:shd w:val="clear" w:color="auto" w:fill="auto"/>
          </w:tcPr>
          <w:p w14:paraId="0F2F5956"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14:paraId="2682E9B2" w14:textId="77777777" w:rsidR="00934F07" w:rsidRPr="00FF16D2" w:rsidRDefault="00934F07" w:rsidP="00412DF7">
            <w:pPr>
              <w:pStyle w:val="ASFKTablenorm"/>
              <w:ind w:left="57" w:right="57"/>
            </w:pPr>
            <w:r w:rsidRPr="00FF16D2">
              <w:t>Ввод значения вручную.</w:t>
            </w:r>
          </w:p>
        </w:tc>
      </w:tr>
      <w:tr w:rsidR="00934F07" w:rsidRPr="00FF16D2" w14:paraId="75F23FDF" w14:textId="77777777" w:rsidTr="00412DF7">
        <w:trPr>
          <w:trHeight w:val="77"/>
        </w:trPr>
        <w:tc>
          <w:tcPr>
            <w:tcW w:w="1410" w:type="pct"/>
            <w:shd w:val="clear" w:color="auto" w:fill="auto"/>
          </w:tcPr>
          <w:p w14:paraId="0F814D4C" w14:textId="77777777" w:rsidR="00934F07" w:rsidRPr="00FF16D2" w:rsidRDefault="00934F07" w:rsidP="00412DF7">
            <w:pPr>
              <w:pStyle w:val="ASFKTablenorm"/>
              <w:ind w:left="57" w:right="57"/>
            </w:pPr>
            <w:r w:rsidRPr="00FF16D2">
              <w:t>Дополнительный КБК 3</w:t>
            </w:r>
          </w:p>
        </w:tc>
        <w:tc>
          <w:tcPr>
            <w:tcW w:w="3590" w:type="pct"/>
            <w:shd w:val="clear" w:color="auto" w:fill="auto"/>
          </w:tcPr>
          <w:p w14:paraId="6E7F20B7"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14:paraId="1E1710F5" w14:textId="77777777" w:rsidR="00934F07" w:rsidRPr="00FF16D2" w:rsidRDefault="00934F07" w:rsidP="00412DF7">
            <w:pPr>
              <w:pStyle w:val="ASFKTablenorm"/>
              <w:ind w:left="57" w:right="57"/>
            </w:pPr>
            <w:r w:rsidRPr="00FF16D2">
              <w:t>Ввод значения вручную.</w:t>
            </w:r>
          </w:p>
        </w:tc>
      </w:tr>
      <w:tr w:rsidR="00934F07" w:rsidRPr="00FF16D2" w14:paraId="2F46F077" w14:textId="77777777" w:rsidTr="00412DF7">
        <w:trPr>
          <w:trHeight w:val="77"/>
        </w:trPr>
        <w:tc>
          <w:tcPr>
            <w:tcW w:w="1410" w:type="pct"/>
            <w:shd w:val="clear" w:color="auto" w:fill="auto"/>
          </w:tcPr>
          <w:p w14:paraId="6989490B" w14:textId="77777777" w:rsidR="00934F07" w:rsidRPr="00FF16D2" w:rsidRDefault="00934F07" w:rsidP="00412DF7">
            <w:pPr>
              <w:pStyle w:val="ASFKTablenorm"/>
              <w:ind w:left="57" w:right="57"/>
            </w:pPr>
            <w:r w:rsidRPr="00FF16D2">
              <w:t>Дополнительный КБК 4</w:t>
            </w:r>
          </w:p>
        </w:tc>
        <w:tc>
          <w:tcPr>
            <w:tcW w:w="3590" w:type="pct"/>
            <w:shd w:val="clear" w:color="auto" w:fill="auto"/>
          </w:tcPr>
          <w:p w14:paraId="52C40EBA"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14:paraId="4675C658" w14:textId="77777777" w:rsidR="00934F07" w:rsidRPr="00FF16D2" w:rsidRDefault="00934F07" w:rsidP="00412DF7">
            <w:pPr>
              <w:pStyle w:val="ASFKTablenorm"/>
              <w:ind w:left="57" w:right="57"/>
            </w:pPr>
            <w:r w:rsidRPr="00FF16D2">
              <w:t>Ввод значения вручную.</w:t>
            </w:r>
          </w:p>
        </w:tc>
      </w:tr>
      <w:tr w:rsidR="00924F3A" w:rsidRPr="00FF16D2" w14:paraId="06C67589" w14:textId="77777777" w:rsidTr="00412DF7">
        <w:trPr>
          <w:trHeight w:val="77"/>
        </w:trPr>
        <w:tc>
          <w:tcPr>
            <w:tcW w:w="1410" w:type="pct"/>
            <w:shd w:val="clear" w:color="auto" w:fill="auto"/>
          </w:tcPr>
          <w:p w14:paraId="4F83DE8B" w14:textId="77777777" w:rsidR="00924F3A" w:rsidRPr="00924F3A" w:rsidRDefault="00924F3A" w:rsidP="00412DF7">
            <w:pPr>
              <w:pStyle w:val="ASFKTablenorm"/>
              <w:ind w:left="57" w:right="57"/>
            </w:pPr>
            <w:r w:rsidRPr="00924F3A">
              <w:t>Сумма исполненного обязательства прошлых лет</w:t>
            </w:r>
          </w:p>
        </w:tc>
        <w:tc>
          <w:tcPr>
            <w:tcW w:w="3590" w:type="pct"/>
            <w:shd w:val="clear" w:color="auto" w:fill="auto"/>
          </w:tcPr>
          <w:p w14:paraId="10FD681F" w14:textId="77777777"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14:paraId="649016C5" w14:textId="77777777" w:rsidR="00924F3A" w:rsidRPr="00924F3A" w:rsidRDefault="00924F3A" w:rsidP="00412DF7">
            <w:pPr>
              <w:pStyle w:val="ASFKTablenorm"/>
              <w:ind w:left="57" w:right="57"/>
            </w:pPr>
            <w:r w:rsidRPr="00924F3A">
              <w:t>Может быть изменено вручную.</w:t>
            </w:r>
          </w:p>
        </w:tc>
      </w:tr>
      <w:tr w:rsidR="00924F3A" w:rsidRPr="00FF16D2" w14:paraId="6F2A4D6B" w14:textId="77777777" w:rsidTr="00412DF7">
        <w:trPr>
          <w:trHeight w:val="77"/>
        </w:trPr>
        <w:tc>
          <w:tcPr>
            <w:tcW w:w="1410" w:type="pct"/>
            <w:shd w:val="clear" w:color="auto" w:fill="auto"/>
          </w:tcPr>
          <w:p w14:paraId="0697C6D0" w14:textId="77777777" w:rsidR="00924F3A" w:rsidRPr="00924F3A" w:rsidRDefault="00924F3A" w:rsidP="00412DF7">
            <w:pPr>
              <w:pStyle w:val="ASFKTablenorm"/>
              <w:ind w:left="57" w:right="57"/>
            </w:pPr>
            <w:r w:rsidRPr="00924F3A">
              <w:t>Сумма неисполненного обязательства прошлых лет</w:t>
            </w:r>
          </w:p>
        </w:tc>
        <w:tc>
          <w:tcPr>
            <w:tcW w:w="3590" w:type="pct"/>
            <w:shd w:val="clear" w:color="auto" w:fill="auto"/>
          </w:tcPr>
          <w:p w14:paraId="07B2DC54" w14:textId="77777777"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14:paraId="73BB2FEB" w14:textId="77777777" w:rsidR="00924F3A" w:rsidRPr="00924F3A" w:rsidRDefault="00924F3A" w:rsidP="00412DF7">
            <w:pPr>
              <w:pStyle w:val="ASFKTablenorm"/>
              <w:ind w:left="57" w:right="57"/>
            </w:pPr>
            <w:r w:rsidRPr="00924F3A">
              <w:t>Может быть изменено вручную.</w:t>
            </w:r>
          </w:p>
        </w:tc>
      </w:tr>
      <w:tr w:rsidR="00934F07" w:rsidRPr="00FF16D2" w14:paraId="372F07D3" w14:textId="77777777" w:rsidTr="00412DF7">
        <w:trPr>
          <w:trHeight w:val="77"/>
        </w:trPr>
        <w:tc>
          <w:tcPr>
            <w:tcW w:w="1410" w:type="pct"/>
            <w:shd w:val="clear" w:color="auto" w:fill="auto"/>
          </w:tcPr>
          <w:p w14:paraId="44E8F63C" w14:textId="77777777"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vMerge w:val="restart"/>
            <w:shd w:val="clear" w:color="auto" w:fill="auto"/>
          </w:tcPr>
          <w:p w14:paraId="383B3915" w14:textId="77777777"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14:paraId="5309B9F0" w14:textId="77777777" w:rsidR="00934F07" w:rsidRPr="00FF16D2" w:rsidRDefault="00934F07" w:rsidP="00412DF7">
            <w:pPr>
              <w:pStyle w:val="ASFKTablenorm"/>
              <w:ind w:left="57" w:right="57"/>
            </w:pPr>
            <w:r w:rsidRPr="00FF16D2">
              <w:t>Может быть изменено вручную.</w:t>
            </w:r>
          </w:p>
        </w:tc>
      </w:tr>
      <w:tr w:rsidR="00934F07" w:rsidRPr="00FF16D2" w14:paraId="41BA569A" w14:textId="77777777" w:rsidTr="00412DF7">
        <w:trPr>
          <w:trHeight w:val="77"/>
        </w:trPr>
        <w:tc>
          <w:tcPr>
            <w:tcW w:w="1410" w:type="pct"/>
            <w:shd w:val="clear" w:color="auto" w:fill="auto"/>
          </w:tcPr>
          <w:p w14:paraId="224C091D" w14:textId="77777777" w:rsidR="00934F07" w:rsidRPr="00FF16D2" w:rsidRDefault="00934F07" w:rsidP="00412DF7">
            <w:pPr>
              <w:pStyle w:val="ASFKTablenorm"/>
              <w:ind w:left="57" w:right="57"/>
            </w:pPr>
            <w:r w:rsidRPr="00FF16D2">
              <w:t>1-й год плана</w:t>
            </w:r>
          </w:p>
        </w:tc>
        <w:tc>
          <w:tcPr>
            <w:tcW w:w="3590" w:type="pct"/>
            <w:vMerge/>
            <w:shd w:val="clear" w:color="auto" w:fill="auto"/>
          </w:tcPr>
          <w:p w14:paraId="5A0660BF" w14:textId="77777777" w:rsidR="00934F07" w:rsidRPr="00FF16D2" w:rsidRDefault="00934F07" w:rsidP="00412DF7">
            <w:pPr>
              <w:pStyle w:val="ASFKTablenorm"/>
              <w:ind w:left="57" w:right="57"/>
            </w:pPr>
          </w:p>
        </w:tc>
      </w:tr>
      <w:tr w:rsidR="00934F07" w:rsidRPr="00FF16D2" w14:paraId="03E552A4" w14:textId="77777777" w:rsidTr="00412DF7">
        <w:trPr>
          <w:trHeight w:val="77"/>
        </w:trPr>
        <w:tc>
          <w:tcPr>
            <w:tcW w:w="1410" w:type="pct"/>
            <w:shd w:val="clear" w:color="auto" w:fill="auto"/>
          </w:tcPr>
          <w:p w14:paraId="24993C45" w14:textId="77777777" w:rsidR="00934F07" w:rsidRPr="00FF16D2" w:rsidRDefault="00934F07" w:rsidP="00412DF7">
            <w:pPr>
              <w:pStyle w:val="ASFKTablenorm"/>
              <w:ind w:left="57" w:right="57"/>
            </w:pPr>
            <w:r w:rsidRPr="00FF16D2">
              <w:t>2-й год плана</w:t>
            </w:r>
          </w:p>
        </w:tc>
        <w:tc>
          <w:tcPr>
            <w:tcW w:w="3590" w:type="pct"/>
            <w:vMerge/>
            <w:shd w:val="clear" w:color="auto" w:fill="auto"/>
          </w:tcPr>
          <w:p w14:paraId="25A9F33E" w14:textId="77777777" w:rsidR="00934F07" w:rsidRPr="00FF16D2" w:rsidRDefault="00934F07" w:rsidP="00412DF7">
            <w:pPr>
              <w:pStyle w:val="ASFKTablenorm"/>
              <w:ind w:left="57" w:right="57"/>
            </w:pPr>
          </w:p>
        </w:tc>
      </w:tr>
      <w:tr w:rsidR="00934F07" w:rsidRPr="00FF16D2" w14:paraId="3ED09981" w14:textId="77777777" w:rsidTr="00412DF7">
        <w:trPr>
          <w:trHeight w:val="77"/>
        </w:trPr>
        <w:tc>
          <w:tcPr>
            <w:tcW w:w="1410" w:type="pct"/>
            <w:shd w:val="clear" w:color="auto" w:fill="auto"/>
          </w:tcPr>
          <w:p w14:paraId="0FA00B23" w14:textId="77777777" w:rsidR="00934F07" w:rsidRPr="00FF16D2" w:rsidRDefault="00934F07" w:rsidP="00412DF7">
            <w:pPr>
              <w:pStyle w:val="ASFKTablenorm"/>
              <w:ind w:left="57" w:right="57"/>
            </w:pPr>
            <w:r w:rsidRPr="00FF16D2">
              <w:t>3-й год плана</w:t>
            </w:r>
          </w:p>
        </w:tc>
        <w:tc>
          <w:tcPr>
            <w:tcW w:w="3590" w:type="pct"/>
            <w:vMerge/>
            <w:shd w:val="clear" w:color="auto" w:fill="auto"/>
          </w:tcPr>
          <w:p w14:paraId="09D801FA" w14:textId="77777777" w:rsidR="00934F07" w:rsidRPr="00FF16D2" w:rsidRDefault="00934F07" w:rsidP="00412DF7">
            <w:pPr>
              <w:pStyle w:val="ASFKTablenorm"/>
              <w:ind w:left="57" w:right="57"/>
            </w:pPr>
          </w:p>
        </w:tc>
      </w:tr>
      <w:tr w:rsidR="00934F07" w:rsidRPr="00FF16D2" w14:paraId="2F07615C" w14:textId="77777777" w:rsidTr="00412DF7">
        <w:trPr>
          <w:trHeight w:val="77"/>
        </w:trPr>
        <w:tc>
          <w:tcPr>
            <w:tcW w:w="1410" w:type="pct"/>
            <w:shd w:val="clear" w:color="auto" w:fill="auto"/>
          </w:tcPr>
          <w:p w14:paraId="639DC0DA" w14:textId="77777777" w:rsidR="00934F07" w:rsidRPr="00FF16D2" w:rsidRDefault="00934F07" w:rsidP="00412DF7">
            <w:pPr>
              <w:pStyle w:val="ASFKTablenorm"/>
              <w:ind w:left="57" w:right="57"/>
            </w:pPr>
            <w:r w:rsidRPr="00FF16D2">
              <w:t>Последующие годы</w:t>
            </w:r>
          </w:p>
        </w:tc>
        <w:tc>
          <w:tcPr>
            <w:tcW w:w="3590" w:type="pct"/>
            <w:vMerge/>
            <w:shd w:val="clear" w:color="auto" w:fill="auto"/>
          </w:tcPr>
          <w:p w14:paraId="35FC66FA" w14:textId="77777777" w:rsidR="00934F07" w:rsidRPr="00FF16D2" w:rsidRDefault="00934F07" w:rsidP="00412DF7">
            <w:pPr>
              <w:pStyle w:val="ASFKTablenorm"/>
              <w:ind w:left="57" w:right="57"/>
            </w:pPr>
          </w:p>
        </w:tc>
      </w:tr>
      <w:tr w:rsidR="00934F07" w:rsidRPr="00FF16D2" w14:paraId="6B4C6433" w14:textId="77777777" w:rsidTr="00412DF7">
        <w:trPr>
          <w:trHeight w:val="77"/>
        </w:trPr>
        <w:tc>
          <w:tcPr>
            <w:tcW w:w="1410" w:type="pct"/>
            <w:shd w:val="clear" w:color="auto" w:fill="auto"/>
          </w:tcPr>
          <w:p w14:paraId="492EC669" w14:textId="77777777" w:rsidR="00934F07" w:rsidRPr="00FF16D2" w:rsidRDefault="00934F07" w:rsidP="00412DF7">
            <w:pPr>
              <w:pStyle w:val="ASFKTablenorm"/>
              <w:ind w:left="57" w:right="57"/>
            </w:pPr>
            <w:r w:rsidRPr="00FF16D2">
              <w:t>Январь</w:t>
            </w:r>
          </w:p>
        </w:tc>
        <w:tc>
          <w:tcPr>
            <w:tcW w:w="3590" w:type="pct"/>
            <w:vMerge/>
            <w:shd w:val="clear" w:color="auto" w:fill="auto"/>
          </w:tcPr>
          <w:p w14:paraId="227E88A2" w14:textId="77777777" w:rsidR="00934F07" w:rsidRPr="00FF16D2" w:rsidRDefault="00934F07" w:rsidP="00412DF7">
            <w:pPr>
              <w:pStyle w:val="ASFKTablenorm"/>
              <w:ind w:left="57" w:right="57"/>
            </w:pPr>
          </w:p>
        </w:tc>
      </w:tr>
      <w:tr w:rsidR="00934F07" w:rsidRPr="00FF16D2" w14:paraId="692F7C41" w14:textId="77777777" w:rsidTr="00412DF7">
        <w:trPr>
          <w:trHeight w:val="77"/>
        </w:trPr>
        <w:tc>
          <w:tcPr>
            <w:tcW w:w="1410" w:type="pct"/>
            <w:shd w:val="clear" w:color="auto" w:fill="auto"/>
          </w:tcPr>
          <w:p w14:paraId="6CACDEF4" w14:textId="77777777" w:rsidR="00934F07" w:rsidRPr="00FF16D2" w:rsidRDefault="00934F07" w:rsidP="00412DF7">
            <w:pPr>
              <w:pStyle w:val="ASFKTablenorm"/>
              <w:ind w:left="57" w:right="57"/>
            </w:pPr>
            <w:r w:rsidRPr="00FF16D2">
              <w:t>Февраль</w:t>
            </w:r>
          </w:p>
        </w:tc>
        <w:tc>
          <w:tcPr>
            <w:tcW w:w="3590" w:type="pct"/>
            <w:vMerge/>
            <w:shd w:val="clear" w:color="auto" w:fill="auto"/>
          </w:tcPr>
          <w:p w14:paraId="3EF21C2B" w14:textId="77777777" w:rsidR="00934F07" w:rsidRPr="00FF16D2" w:rsidRDefault="00934F07" w:rsidP="00412DF7">
            <w:pPr>
              <w:pStyle w:val="ASFKTablenorm"/>
              <w:ind w:left="57" w:right="57"/>
            </w:pPr>
          </w:p>
        </w:tc>
      </w:tr>
      <w:tr w:rsidR="00934F07" w:rsidRPr="00FF16D2" w14:paraId="4AC4CDE2" w14:textId="77777777" w:rsidTr="00412DF7">
        <w:trPr>
          <w:trHeight w:val="77"/>
        </w:trPr>
        <w:tc>
          <w:tcPr>
            <w:tcW w:w="1410" w:type="pct"/>
            <w:shd w:val="clear" w:color="auto" w:fill="auto"/>
          </w:tcPr>
          <w:p w14:paraId="5DBEB343" w14:textId="77777777" w:rsidR="00934F07" w:rsidRPr="00FF16D2" w:rsidRDefault="0035150B" w:rsidP="00412DF7">
            <w:pPr>
              <w:pStyle w:val="ASFKTablenorm"/>
              <w:ind w:left="57" w:right="57"/>
            </w:pPr>
            <w:r>
              <w:t>…</w:t>
            </w:r>
          </w:p>
        </w:tc>
        <w:tc>
          <w:tcPr>
            <w:tcW w:w="3590" w:type="pct"/>
            <w:vMerge/>
            <w:shd w:val="clear" w:color="auto" w:fill="auto"/>
          </w:tcPr>
          <w:p w14:paraId="77EFEF86" w14:textId="77777777" w:rsidR="00934F07" w:rsidRPr="00FF16D2" w:rsidRDefault="00934F07" w:rsidP="00412DF7">
            <w:pPr>
              <w:pStyle w:val="ASFKTablenorm"/>
              <w:ind w:left="57" w:right="57"/>
            </w:pPr>
          </w:p>
        </w:tc>
      </w:tr>
      <w:tr w:rsidR="00934F07" w:rsidRPr="00FF16D2" w14:paraId="60039CCD" w14:textId="77777777" w:rsidTr="00412DF7">
        <w:trPr>
          <w:trHeight w:val="77"/>
        </w:trPr>
        <w:tc>
          <w:tcPr>
            <w:tcW w:w="1410" w:type="pct"/>
            <w:shd w:val="clear" w:color="auto" w:fill="auto"/>
          </w:tcPr>
          <w:p w14:paraId="7B1B27A5" w14:textId="77777777" w:rsidR="00934F07" w:rsidRPr="00FF16D2" w:rsidRDefault="00934F07" w:rsidP="00412DF7">
            <w:pPr>
              <w:pStyle w:val="ASFKTablenorm"/>
              <w:ind w:left="57" w:right="57"/>
            </w:pPr>
            <w:r w:rsidRPr="00FF16D2">
              <w:t>Декабрь</w:t>
            </w:r>
          </w:p>
        </w:tc>
        <w:tc>
          <w:tcPr>
            <w:tcW w:w="3590" w:type="pct"/>
            <w:vMerge/>
            <w:shd w:val="clear" w:color="auto" w:fill="auto"/>
          </w:tcPr>
          <w:p w14:paraId="5BCCEF42" w14:textId="77777777" w:rsidR="00934F07" w:rsidRPr="00FF16D2" w:rsidRDefault="00934F07" w:rsidP="00412DF7">
            <w:pPr>
              <w:pStyle w:val="ASFKTablenorm"/>
              <w:ind w:left="57" w:right="57"/>
            </w:pPr>
          </w:p>
        </w:tc>
      </w:tr>
      <w:tr w:rsidR="00934F07" w:rsidRPr="00FF16D2" w14:paraId="677CBC7A" w14:textId="77777777" w:rsidTr="00412DF7">
        <w:trPr>
          <w:trHeight w:val="77"/>
        </w:trPr>
        <w:tc>
          <w:tcPr>
            <w:tcW w:w="5000" w:type="pct"/>
            <w:gridSpan w:val="2"/>
            <w:shd w:val="clear" w:color="auto" w:fill="auto"/>
          </w:tcPr>
          <w:p w14:paraId="05A35EE9" w14:textId="77777777"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14:paraId="1DFA5387" w14:textId="77777777" w:rsidTr="00412DF7">
        <w:trPr>
          <w:trHeight w:val="77"/>
        </w:trPr>
        <w:tc>
          <w:tcPr>
            <w:tcW w:w="1410" w:type="pct"/>
            <w:shd w:val="clear" w:color="auto" w:fill="auto"/>
          </w:tcPr>
          <w:p w14:paraId="37577820" w14:textId="77777777" w:rsidR="00934F07" w:rsidRPr="00FF16D2" w:rsidRDefault="00934F07" w:rsidP="00412DF7">
            <w:pPr>
              <w:pStyle w:val="ASFKTablenorm"/>
              <w:ind w:left="57" w:right="57"/>
            </w:pPr>
            <w:r w:rsidRPr="00FF16D2">
              <w:t>Сумма по документу-основанию</w:t>
            </w:r>
          </w:p>
        </w:tc>
        <w:tc>
          <w:tcPr>
            <w:tcW w:w="3590" w:type="pct"/>
            <w:shd w:val="clear" w:color="auto" w:fill="auto"/>
          </w:tcPr>
          <w:p w14:paraId="31A83B5E" w14:textId="77777777"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14:paraId="3431CF85" w14:textId="77777777" w:rsidTr="00412DF7">
        <w:trPr>
          <w:trHeight w:val="77"/>
        </w:trPr>
        <w:tc>
          <w:tcPr>
            <w:tcW w:w="1410" w:type="pct"/>
            <w:shd w:val="clear" w:color="auto" w:fill="auto"/>
          </w:tcPr>
          <w:p w14:paraId="2763155F" w14:textId="77777777" w:rsidR="00934F07" w:rsidRPr="00FF16D2" w:rsidRDefault="00934F07" w:rsidP="00412DF7">
            <w:pPr>
              <w:pStyle w:val="ASFKTablenorm"/>
              <w:ind w:left="57" w:right="57"/>
            </w:pPr>
            <w:r w:rsidRPr="00FF16D2">
              <w:t>Сумма по расшифровке</w:t>
            </w:r>
            <w:r w:rsidRPr="00FF16D2">
              <w:tab/>
            </w:r>
          </w:p>
        </w:tc>
        <w:tc>
          <w:tcPr>
            <w:tcW w:w="3590" w:type="pct"/>
            <w:shd w:val="clear" w:color="auto" w:fill="auto"/>
          </w:tcPr>
          <w:p w14:paraId="1F37A140" w14:textId="77777777"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14:paraId="6C7E0765" w14:textId="77777777" w:rsidTr="00412DF7">
        <w:trPr>
          <w:trHeight w:val="77"/>
        </w:trPr>
        <w:tc>
          <w:tcPr>
            <w:tcW w:w="1410" w:type="pct"/>
            <w:shd w:val="clear" w:color="auto" w:fill="auto"/>
          </w:tcPr>
          <w:p w14:paraId="75F2EECA" w14:textId="77777777" w:rsidR="00934F07" w:rsidRPr="00FF16D2" w:rsidRDefault="00934F07" w:rsidP="00412DF7">
            <w:pPr>
              <w:pStyle w:val="ASFKTablenorm"/>
              <w:ind w:left="57" w:right="57"/>
            </w:pPr>
            <w:r w:rsidRPr="00FF16D2">
              <w:t>Отклонение</w:t>
            </w:r>
          </w:p>
        </w:tc>
        <w:tc>
          <w:tcPr>
            <w:tcW w:w="3590" w:type="pct"/>
            <w:shd w:val="clear" w:color="auto" w:fill="auto"/>
          </w:tcPr>
          <w:p w14:paraId="03BFB48C" w14:textId="77777777"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14:paraId="39EE91CC" w14:textId="77777777"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456287">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643122">
        <w:pict w14:anchorId="12FDF634">
          <v:shape id="_x0000_i1136" type="#_x0000_t75" style="width:24pt;height:24pt">
            <v:imagedata r:id="rId110" o:title="кнопка Открыть строку для просмотра"/>
          </v:shape>
        </w:pict>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456287">
        <w:rPr>
          <w:noProof/>
        </w:rPr>
        <w:t>51</w:t>
      </w:r>
      <w:r w:rsidR="00934F07">
        <w:fldChar w:fldCharType="end"/>
      </w:r>
      <w:r w:rsidR="00934F07" w:rsidRPr="00B11F4A">
        <w:t>).</w:t>
      </w:r>
    </w:p>
    <w:p w14:paraId="105C0C5D" w14:textId="77777777" w:rsidR="00934F07" w:rsidRPr="00C30A32" w:rsidRDefault="00643122" w:rsidP="00934F07">
      <w:pPr>
        <w:pStyle w:val="ASFKFigure"/>
      </w:pPr>
      <w:r>
        <w:lastRenderedPageBreak/>
        <w:pict w14:anchorId="33DAF159">
          <v:shape id="_x0000_i1137" type="#_x0000_t75" style="width:480pt;height:300pt">
            <v:imagedata r:id="rId111" o:title="000"/>
          </v:shape>
        </w:pict>
      </w:r>
    </w:p>
    <w:p w14:paraId="365309AD"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8" w:name="_Ref387688345"/>
      <w:bookmarkStart w:id="519" w:name="_Toc82688749"/>
      <w:r w:rsidR="00456287">
        <w:rPr>
          <w:noProof/>
        </w:rPr>
        <w:t>51</w:t>
      </w:r>
      <w:bookmarkEnd w:id="518"/>
      <w:r w:rsidRPr="00B11F4A">
        <w:fldChar w:fldCharType="end"/>
      </w:r>
      <w:r w:rsidRPr="00B11F4A">
        <w:t xml:space="preserve">. </w:t>
      </w:r>
      <w:r w:rsidR="00376094">
        <w:t>Форма</w:t>
      </w:r>
      <w:r w:rsidRPr="00B11F4A">
        <w:t xml:space="preserve"> </w:t>
      </w:r>
      <w:r w:rsidR="001F20AD">
        <w:t>«</w:t>
      </w:r>
      <w:r w:rsidR="00B21EF7" w:rsidRPr="008A3AEA">
        <w:t xml:space="preserve">Просмотр </w:t>
      </w:r>
      <w:r w:rsidRPr="00B11F4A">
        <w:t>записи</w:t>
      </w:r>
      <w:r w:rsidR="001F20AD">
        <w:t>»</w:t>
      </w:r>
      <w:r w:rsidR="00376094">
        <w:t>, т</w:t>
      </w:r>
      <w:r>
        <w:t>абличн</w:t>
      </w:r>
      <w:r w:rsidR="00376094">
        <w:t>ый</w:t>
      </w:r>
      <w:r>
        <w:t xml:space="preserve"> </w:t>
      </w:r>
      <w:r w:rsidR="00376094">
        <w:t>блок</w:t>
      </w:r>
      <w:r w:rsidRPr="00B11F4A">
        <w:t xml:space="preserve"> </w:t>
      </w:r>
      <w:r w:rsidR="001F20AD">
        <w:t>«</w:t>
      </w:r>
      <w:r w:rsidR="00507597" w:rsidRPr="00FF16D2">
        <w:t>Итоги в разрезе ФАИП</w:t>
      </w:r>
      <w:r w:rsidR="001F20AD">
        <w:t>»</w:t>
      </w:r>
      <w:bookmarkEnd w:id="519"/>
    </w:p>
    <w:p w14:paraId="2AA70D09" w14:textId="77777777"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456287">
        <w:rPr>
          <w:noProof/>
        </w:rPr>
        <w:t>50</w:t>
      </w:r>
      <w:r w:rsidR="00934F07">
        <w:fldChar w:fldCharType="end"/>
      </w:r>
      <w:r w:rsidR="00934F07" w:rsidRPr="0076325D">
        <w:t xml:space="preserve">) </w:t>
      </w:r>
      <w:r w:rsidRPr="002D2D87">
        <w:t>следует нажать на кнопку</w:t>
      </w:r>
      <w:r w:rsidRPr="00DF1C1C">
        <w:t xml:space="preserve"> </w:t>
      </w:r>
      <w:r w:rsidR="00643122">
        <w:pict w14:anchorId="7169AF9B">
          <v:shape id="_x0000_i1138" type="#_x0000_t75" style="width:24pt;height:24pt">
            <v:imagedata r:id="rId110" o:title="кнопка Открыть строку для просмотра"/>
          </v:shape>
        </w:pict>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456287">
        <w:rPr>
          <w:noProof/>
        </w:rPr>
        <w:t>52</w:t>
      </w:r>
      <w:r w:rsidR="00934F07">
        <w:fldChar w:fldCharType="end"/>
      </w:r>
      <w:r w:rsidR="00934F07" w:rsidRPr="0076325D">
        <w:t>).</w:t>
      </w:r>
    </w:p>
    <w:p w14:paraId="65ABEE48" w14:textId="77777777" w:rsidR="00934F07" w:rsidRPr="00924F3A" w:rsidRDefault="00643122" w:rsidP="00924F3A">
      <w:pPr>
        <w:pStyle w:val="ASFKFigure"/>
      </w:pPr>
      <w:r>
        <w:lastRenderedPageBreak/>
        <w:pict w14:anchorId="7E82CA10">
          <v:shape id="_x0000_i1139" type="#_x0000_t75" style="width:479.25pt;height:564pt">
            <v:imagedata r:id="rId112" o:title="0"/>
          </v:shape>
        </w:pict>
      </w:r>
    </w:p>
    <w:p w14:paraId="0FE11C19"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20" w:name="_Ref387688436"/>
      <w:bookmarkStart w:id="521" w:name="_Toc82688750"/>
      <w:r w:rsidR="00456287">
        <w:rPr>
          <w:noProof/>
        </w:rPr>
        <w:t>52</w:t>
      </w:r>
      <w:bookmarkEnd w:id="520"/>
      <w:r w:rsidRPr="00B11F4A">
        <w:fldChar w:fldCharType="end"/>
      </w:r>
      <w:r w:rsidRPr="00B11F4A">
        <w:t xml:space="preserve">. </w:t>
      </w:r>
      <w:r w:rsidR="00376094">
        <w:t xml:space="preserve">Форма </w:t>
      </w:r>
      <w:r w:rsidR="001F20AD">
        <w:t>«</w:t>
      </w:r>
      <w:r w:rsidR="00B21EF7" w:rsidRPr="008A3AEA">
        <w:t xml:space="preserve">Просмотр </w:t>
      </w:r>
      <w:r w:rsidRPr="00B11F4A">
        <w:t>записи</w:t>
      </w:r>
      <w:r w:rsidR="001F20AD">
        <w:t>»</w:t>
      </w:r>
      <w:r w:rsidR="00376094">
        <w:t>, т</w:t>
      </w:r>
      <w:r>
        <w:t>абличн</w:t>
      </w:r>
      <w:r w:rsidR="00376094">
        <w:t>ый блок</w:t>
      </w:r>
      <w:r w:rsidRPr="00B11F4A">
        <w:t xml:space="preserve"> </w:t>
      </w:r>
      <w:r w:rsidR="001F20AD">
        <w:t>«</w:t>
      </w:r>
      <w:r>
        <w:t>Расшифровка по КБК для текущих итогов</w:t>
      </w:r>
      <w:r w:rsidR="001F20AD">
        <w:t>»</w:t>
      </w:r>
      <w:bookmarkEnd w:id="521"/>
    </w:p>
    <w:p w14:paraId="49FF99B0" w14:textId="77777777"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456287">
        <w:rPr>
          <w:noProof/>
        </w:rPr>
        <w:t>53</w:t>
      </w:r>
      <w:r w:rsidR="00376094" w:rsidRPr="00376094">
        <w:fldChar w:fldCharType="end"/>
      </w:r>
      <w:r w:rsidRPr="00207A74">
        <w:t>.</w:t>
      </w:r>
    </w:p>
    <w:p w14:paraId="6DB7CE06" w14:textId="77777777" w:rsidR="00934F07" w:rsidRPr="00C30A32" w:rsidRDefault="00643122" w:rsidP="00934F07">
      <w:pPr>
        <w:pStyle w:val="ASFKFigure"/>
      </w:pPr>
      <w:r>
        <w:lastRenderedPageBreak/>
        <w:pict w14:anchorId="7A8EB248">
          <v:shape id="_x0000_i1140" type="#_x0000_t75" style="width:480pt;height:156.75pt">
            <v:imagedata r:id="rId113" o:title="0"/>
          </v:shape>
        </w:pict>
      </w:r>
    </w:p>
    <w:p w14:paraId="3F67BB42" w14:textId="77777777" w:rsidR="00934F07" w:rsidRDefault="00934F07" w:rsidP="00F018DF">
      <w:pPr>
        <w:pStyle w:val="ASFKFigName"/>
      </w:pPr>
      <w:r>
        <w:fldChar w:fldCharType="begin"/>
      </w:r>
      <w:r>
        <w:instrText xml:space="preserve"> SEQ Рисунок \* ARABIC </w:instrText>
      </w:r>
      <w:r>
        <w:fldChar w:fldCharType="separate"/>
      </w:r>
      <w:bookmarkStart w:id="522" w:name="_Ref387687705"/>
      <w:bookmarkStart w:id="523" w:name="_Toc82688751"/>
      <w:r w:rsidR="00456287">
        <w:rPr>
          <w:noProof/>
        </w:rPr>
        <w:t>53</w:t>
      </w:r>
      <w:bookmarkEnd w:id="52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Подписи</w:t>
      </w:r>
      <w:r w:rsidR="001F20AD">
        <w:t>»</w:t>
      </w:r>
      <w:bookmarkEnd w:id="523"/>
    </w:p>
    <w:p w14:paraId="0987AF38" w14:textId="77777777"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456287">
        <w:rPr>
          <w:noProof/>
        </w:rPr>
        <w:t>29</w:t>
      </w:r>
      <w:r>
        <w:fldChar w:fldCharType="end"/>
      </w:r>
      <w:r>
        <w:t>.</w:t>
      </w:r>
    </w:p>
    <w:p w14:paraId="35599B76"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4" w:name="_Ref387688594"/>
      <w:bookmarkStart w:id="525" w:name="_Toc82688587"/>
      <w:r w:rsidR="00456287">
        <w:rPr>
          <w:noProof/>
        </w:rPr>
        <w:t>29</w:t>
      </w:r>
      <w:bookmarkEnd w:id="52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4355AC" w14:paraId="6D5B6822" w14:textId="77777777"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ADC679" w14:textId="77777777"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A3EA2C" w14:textId="77777777" w:rsidR="00934F07" w:rsidRPr="004355AC" w:rsidRDefault="00934F07" w:rsidP="00934F07">
            <w:pPr>
              <w:pStyle w:val="ASFKTableHead"/>
            </w:pPr>
            <w:r w:rsidRPr="004355AC">
              <w:t>Описание поля</w:t>
            </w:r>
          </w:p>
        </w:tc>
      </w:tr>
      <w:tr w:rsidR="00934F07" w:rsidRPr="004355AC" w14:paraId="0DA9BDC0" w14:textId="77777777" w:rsidTr="00412DF7">
        <w:tc>
          <w:tcPr>
            <w:tcW w:w="5000" w:type="pct"/>
            <w:gridSpan w:val="2"/>
            <w:shd w:val="clear" w:color="auto" w:fill="auto"/>
          </w:tcPr>
          <w:p w14:paraId="66B6CB7F" w14:textId="77777777"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14:paraId="78C6FE58" w14:textId="77777777" w:rsidTr="00412DF7">
        <w:tc>
          <w:tcPr>
            <w:tcW w:w="1382" w:type="pct"/>
            <w:shd w:val="clear" w:color="auto" w:fill="auto"/>
          </w:tcPr>
          <w:p w14:paraId="43E136D5" w14:textId="77777777" w:rsidR="00934F07" w:rsidRPr="004355AC" w:rsidRDefault="00934F07" w:rsidP="00412DF7">
            <w:pPr>
              <w:pStyle w:val="ASFKTablenorm"/>
              <w:ind w:left="57" w:right="57"/>
            </w:pPr>
            <w:r w:rsidRPr="004355AC">
              <w:t>Должность</w:t>
            </w:r>
          </w:p>
        </w:tc>
        <w:tc>
          <w:tcPr>
            <w:tcW w:w="3618" w:type="pct"/>
            <w:shd w:val="clear" w:color="auto" w:fill="auto"/>
          </w:tcPr>
          <w:p w14:paraId="3201592E" w14:textId="77777777"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14:paraId="4D33FBD7" w14:textId="77777777" w:rsidTr="00412DF7">
        <w:tc>
          <w:tcPr>
            <w:tcW w:w="1382" w:type="pct"/>
            <w:shd w:val="clear" w:color="auto" w:fill="auto"/>
          </w:tcPr>
          <w:p w14:paraId="05185E7F" w14:textId="77777777" w:rsidR="00934F07" w:rsidRPr="004355AC" w:rsidRDefault="00934F07" w:rsidP="00412DF7">
            <w:pPr>
              <w:pStyle w:val="ASFKTablenorm"/>
              <w:ind w:left="57" w:right="57"/>
            </w:pPr>
            <w:r w:rsidRPr="004355AC">
              <w:t>ФИО</w:t>
            </w:r>
          </w:p>
        </w:tc>
        <w:tc>
          <w:tcPr>
            <w:tcW w:w="3618" w:type="pct"/>
            <w:shd w:val="clear" w:color="auto" w:fill="auto"/>
          </w:tcPr>
          <w:p w14:paraId="12EDF09A" w14:textId="77777777"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14:paraId="3217ECAD" w14:textId="77777777" w:rsidTr="00412DF7">
        <w:tc>
          <w:tcPr>
            <w:tcW w:w="1382" w:type="pct"/>
            <w:shd w:val="clear" w:color="auto" w:fill="auto"/>
          </w:tcPr>
          <w:p w14:paraId="5E515446" w14:textId="77777777" w:rsidR="00934F07" w:rsidRPr="004355AC" w:rsidRDefault="00934F07" w:rsidP="00412DF7">
            <w:pPr>
              <w:pStyle w:val="ASFKTablenorm"/>
              <w:ind w:left="57" w:right="57"/>
            </w:pPr>
            <w:r w:rsidRPr="004355AC">
              <w:t>Дата подписания</w:t>
            </w:r>
          </w:p>
        </w:tc>
        <w:tc>
          <w:tcPr>
            <w:tcW w:w="3618" w:type="pct"/>
            <w:shd w:val="clear" w:color="auto" w:fill="auto"/>
          </w:tcPr>
          <w:p w14:paraId="711AF438" w14:textId="77777777"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14:paraId="47279F57" w14:textId="77777777" w:rsidTr="00412DF7">
        <w:tc>
          <w:tcPr>
            <w:tcW w:w="5000" w:type="pct"/>
            <w:gridSpan w:val="2"/>
            <w:shd w:val="clear" w:color="auto" w:fill="auto"/>
          </w:tcPr>
          <w:p w14:paraId="5ADF64B7" w14:textId="77777777"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14:paraId="0618A75F" w14:textId="77777777" w:rsidTr="00412DF7">
        <w:tc>
          <w:tcPr>
            <w:tcW w:w="1382" w:type="pct"/>
            <w:shd w:val="clear" w:color="auto" w:fill="auto"/>
          </w:tcPr>
          <w:p w14:paraId="5618A4CC" w14:textId="77777777" w:rsidR="00934F07" w:rsidRPr="004355AC" w:rsidRDefault="00934F07" w:rsidP="00412DF7">
            <w:pPr>
              <w:pStyle w:val="ASFKTablenorm"/>
              <w:ind w:left="57" w:right="57"/>
            </w:pPr>
            <w:r w:rsidRPr="004355AC">
              <w:t>Должность</w:t>
            </w:r>
          </w:p>
        </w:tc>
        <w:tc>
          <w:tcPr>
            <w:tcW w:w="3618" w:type="pct"/>
            <w:shd w:val="clear" w:color="auto" w:fill="auto"/>
          </w:tcPr>
          <w:p w14:paraId="0A76F7EF" w14:textId="77777777" w:rsidR="00934F07" w:rsidRPr="004355AC" w:rsidRDefault="00934F07" w:rsidP="00412DF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14:paraId="11124CCA" w14:textId="77777777" w:rsidR="00934F07" w:rsidRPr="004355AC" w:rsidRDefault="00934F07" w:rsidP="00412DF7">
            <w:pPr>
              <w:pStyle w:val="ASFKTablenorm"/>
              <w:ind w:left="57" w:right="57"/>
            </w:pPr>
            <w:r>
              <w:t>Ввод вручную</w:t>
            </w:r>
            <w:r w:rsidRPr="004355AC">
              <w:t>.</w:t>
            </w:r>
          </w:p>
        </w:tc>
      </w:tr>
      <w:tr w:rsidR="00934F07" w:rsidRPr="004355AC" w14:paraId="0CFA2674" w14:textId="77777777" w:rsidTr="00412DF7">
        <w:tc>
          <w:tcPr>
            <w:tcW w:w="1382" w:type="pct"/>
            <w:shd w:val="clear" w:color="auto" w:fill="auto"/>
          </w:tcPr>
          <w:p w14:paraId="7AD98DA6" w14:textId="77777777" w:rsidR="00934F07" w:rsidRPr="004355AC" w:rsidRDefault="00934F07" w:rsidP="00412DF7">
            <w:pPr>
              <w:pStyle w:val="ASFKTablenorm"/>
              <w:ind w:left="57" w:right="57"/>
            </w:pPr>
            <w:r w:rsidRPr="004355AC">
              <w:t>ФИО</w:t>
            </w:r>
          </w:p>
        </w:tc>
        <w:tc>
          <w:tcPr>
            <w:tcW w:w="3618" w:type="pct"/>
            <w:shd w:val="clear" w:color="auto" w:fill="auto"/>
          </w:tcPr>
          <w:p w14:paraId="071C049B" w14:textId="77777777" w:rsidR="00934F07" w:rsidRPr="004355AC" w:rsidRDefault="00934F07" w:rsidP="00412DF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14:paraId="58E965FB" w14:textId="77777777" w:rsidR="00934F07" w:rsidRPr="004355AC" w:rsidRDefault="00934F07" w:rsidP="00412DF7">
            <w:pPr>
              <w:pStyle w:val="ASFKTablenorm"/>
              <w:ind w:left="57" w:right="57"/>
            </w:pPr>
            <w:r>
              <w:t>Ввод вручную</w:t>
            </w:r>
            <w:r w:rsidRPr="004355AC">
              <w:t>.</w:t>
            </w:r>
          </w:p>
        </w:tc>
      </w:tr>
      <w:tr w:rsidR="00934F07" w:rsidRPr="004355AC" w14:paraId="6007ED86" w14:textId="77777777" w:rsidTr="00412DF7">
        <w:tc>
          <w:tcPr>
            <w:tcW w:w="1382" w:type="pct"/>
            <w:shd w:val="clear" w:color="auto" w:fill="auto"/>
          </w:tcPr>
          <w:p w14:paraId="73A1E291" w14:textId="77777777" w:rsidR="00934F07" w:rsidRPr="004355AC" w:rsidRDefault="00934F07" w:rsidP="00412DF7">
            <w:pPr>
              <w:pStyle w:val="ASFKTablenorm"/>
              <w:ind w:left="57" w:right="57"/>
            </w:pPr>
            <w:r w:rsidRPr="004355AC">
              <w:t>Дата подписания</w:t>
            </w:r>
          </w:p>
        </w:tc>
        <w:tc>
          <w:tcPr>
            <w:tcW w:w="3618" w:type="pct"/>
            <w:shd w:val="clear" w:color="auto" w:fill="auto"/>
          </w:tcPr>
          <w:p w14:paraId="247DB7E2" w14:textId="77777777" w:rsidR="00934F07" w:rsidRPr="004355AC" w:rsidRDefault="00934F07" w:rsidP="00412DF7">
            <w:pPr>
              <w:pStyle w:val="ASFKTablenorm"/>
              <w:ind w:left="57" w:right="57"/>
            </w:pPr>
            <w:r w:rsidRPr="004355AC">
              <w:t>ГРБС: Заполняется по умолчанию значением текущей с</w:t>
            </w:r>
            <w:r>
              <w:t>истемной даты.</w:t>
            </w:r>
          </w:p>
          <w:p w14:paraId="06041F77" w14:textId="77777777" w:rsidR="00934F07" w:rsidRPr="004355AC" w:rsidRDefault="00934F07" w:rsidP="00412DF7">
            <w:pPr>
              <w:pStyle w:val="ASFKTablenorm"/>
              <w:ind w:left="57" w:right="57"/>
            </w:pPr>
            <w:r>
              <w:t>Выбор из системного календаря.</w:t>
            </w:r>
          </w:p>
          <w:p w14:paraId="6737BAD8" w14:textId="77777777" w:rsidR="00934F07" w:rsidRPr="004355AC" w:rsidRDefault="00934F07" w:rsidP="00412DF7">
            <w:pPr>
              <w:pStyle w:val="ASFKTablenorm"/>
              <w:ind w:left="57" w:right="57"/>
            </w:pPr>
            <w:r w:rsidRPr="004355AC">
              <w:t>Ввод значения вручную.</w:t>
            </w:r>
          </w:p>
        </w:tc>
      </w:tr>
      <w:tr w:rsidR="00934F07" w:rsidRPr="004355AC" w14:paraId="6D862083" w14:textId="77777777" w:rsidTr="00412DF7">
        <w:tc>
          <w:tcPr>
            <w:tcW w:w="5000" w:type="pct"/>
            <w:gridSpan w:val="2"/>
            <w:shd w:val="clear" w:color="auto" w:fill="auto"/>
          </w:tcPr>
          <w:p w14:paraId="2B300D97" w14:textId="77777777" w:rsidR="00934F07" w:rsidRPr="004355AC" w:rsidRDefault="00934F07" w:rsidP="00412DF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14:paraId="799AD9E8" w14:textId="77777777" w:rsidTr="00412DF7">
        <w:tc>
          <w:tcPr>
            <w:tcW w:w="1382" w:type="pct"/>
            <w:shd w:val="clear" w:color="auto" w:fill="auto"/>
          </w:tcPr>
          <w:p w14:paraId="4D9A2671" w14:textId="77777777" w:rsidR="00934F07" w:rsidRPr="004355AC" w:rsidRDefault="00934F07" w:rsidP="00412DF7">
            <w:pPr>
              <w:pStyle w:val="ASFKTablenorm"/>
              <w:ind w:left="57" w:right="57"/>
            </w:pPr>
            <w:r w:rsidRPr="004355AC">
              <w:t>Должность</w:t>
            </w:r>
          </w:p>
        </w:tc>
        <w:tc>
          <w:tcPr>
            <w:tcW w:w="3618" w:type="pct"/>
            <w:vMerge w:val="restart"/>
            <w:shd w:val="clear" w:color="auto" w:fill="auto"/>
          </w:tcPr>
          <w:p w14:paraId="2DC1A9C6" w14:textId="77777777"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14:paraId="13ED1BB3" w14:textId="77777777" w:rsidTr="00412DF7">
        <w:tc>
          <w:tcPr>
            <w:tcW w:w="1382" w:type="pct"/>
            <w:shd w:val="clear" w:color="auto" w:fill="auto"/>
          </w:tcPr>
          <w:p w14:paraId="44A69656" w14:textId="77777777" w:rsidR="00934F07" w:rsidRPr="004355AC" w:rsidRDefault="00934F07" w:rsidP="00412DF7">
            <w:pPr>
              <w:pStyle w:val="ASFKTablenorm"/>
              <w:ind w:left="57" w:right="57"/>
            </w:pPr>
            <w:r w:rsidRPr="004355AC">
              <w:t>ФИО</w:t>
            </w:r>
          </w:p>
        </w:tc>
        <w:tc>
          <w:tcPr>
            <w:tcW w:w="3618" w:type="pct"/>
            <w:vMerge/>
            <w:shd w:val="clear" w:color="auto" w:fill="auto"/>
          </w:tcPr>
          <w:p w14:paraId="45E2413A" w14:textId="77777777" w:rsidR="00934F07" w:rsidRPr="004355AC" w:rsidRDefault="00934F07" w:rsidP="00412DF7">
            <w:pPr>
              <w:pStyle w:val="ASFKTablenorm"/>
              <w:ind w:left="57" w:right="57"/>
            </w:pPr>
          </w:p>
        </w:tc>
      </w:tr>
      <w:tr w:rsidR="00934F07" w:rsidRPr="004355AC" w14:paraId="3870FA1A" w14:textId="77777777" w:rsidTr="00412DF7">
        <w:tc>
          <w:tcPr>
            <w:tcW w:w="1382" w:type="pct"/>
            <w:shd w:val="clear" w:color="auto" w:fill="auto"/>
          </w:tcPr>
          <w:p w14:paraId="0A4C5C66" w14:textId="77777777" w:rsidR="00934F07" w:rsidRPr="004355AC" w:rsidRDefault="00934F07" w:rsidP="00412DF7">
            <w:pPr>
              <w:pStyle w:val="ASFKTablenorm"/>
              <w:ind w:left="57" w:right="57"/>
            </w:pPr>
            <w:r w:rsidRPr="004355AC">
              <w:t>Дата регистрации в ФК</w:t>
            </w:r>
          </w:p>
        </w:tc>
        <w:tc>
          <w:tcPr>
            <w:tcW w:w="3618" w:type="pct"/>
            <w:vMerge/>
            <w:shd w:val="clear" w:color="auto" w:fill="auto"/>
          </w:tcPr>
          <w:p w14:paraId="2E817BA3" w14:textId="77777777" w:rsidR="00934F07" w:rsidRPr="004355AC" w:rsidRDefault="00934F07" w:rsidP="00412DF7">
            <w:pPr>
              <w:pStyle w:val="ASFKTablenorm"/>
              <w:ind w:left="57" w:right="57"/>
            </w:pPr>
          </w:p>
        </w:tc>
      </w:tr>
      <w:tr w:rsidR="00934F07" w:rsidRPr="004355AC" w14:paraId="297A69F7" w14:textId="77777777" w:rsidTr="00412DF7">
        <w:trPr>
          <w:trHeight w:val="77"/>
        </w:trPr>
        <w:tc>
          <w:tcPr>
            <w:tcW w:w="5000" w:type="pct"/>
            <w:gridSpan w:val="2"/>
            <w:shd w:val="clear" w:color="auto" w:fill="auto"/>
          </w:tcPr>
          <w:p w14:paraId="613781C6" w14:textId="77777777" w:rsidR="00934F07" w:rsidRPr="004355AC" w:rsidRDefault="00934F07" w:rsidP="00412DF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14:paraId="23B824EA" w14:textId="77777777" w:rsidTr="00412DF7">
        <w:trPr>
          <w:trHeight w:val="77"/>
        </w:trPr>
        <w:tc>
          <w:tcPr>
            <w:tcW w:w="1382" w:type="pct"/>
            <w:shd w:val="clear" w:color="auto" w:fill="auto"/>
          </w:tcPr>
          <w:p w14:paraId="583FE4D2" w14:textId="77777777" w:rsidR="00934F07" w:rsidRPr="004355AC" w:rsidRDefault="00934F07" w:rsidP="00412DF7">
            <w:pPr>
              <w:pStyle w:val="ASFKTablenorm"/>
              <w:ind w:left="57" w:right="57"/>
            </w:pPr>
            <w:r w:rsidRPr="004355AC">
              <w:t>Номер реестровой з</w:t>
            </w:r>
            <w:r w:rsidRPr="00BD676C">
              <w:t>а</w:t>
            </w:r>
            <w:r w:rsidRPr="004355AC">
              <w:t>писи</w:t>
            </w:r>
          </w:p>
        </w:tc>
        <w:tc>
          <w:tcPr>
            <w:tcW w:w="3618" w:type="pct"/>
            <w:vMerge w:val="restart"/>
            <w:shd w:val="clear" w:color="auto" w:fill="auto"/>
          </w:tcPr>
          <w:p w14:paraId="263A400E" w14:textId="77777777"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14:paraId="1D27CC50" w14:textId="77777777" w:rsidTr="00412DF7">
        <w:trPr>
          <w:trHeight w:val="77"/>
        </w:trPr>
        <w:tc>
          <w:tcPr>
            <w:tcW w:w="1382" w:type="pct"/>
            <w:shd w:val="clear" w:color="auto" w:fill="auto"/>
          </w:tcPr>
          <w:p w14:paraId="6A6CF7F3" w14:textId="77777777" w:rsidR="00934F07" w:rsidRPr="004355AC" w:rsidRDefault="00934F07" w:rsidP="00412DF7">
            <w:pPr>
              <w:pStyle w:val="ASFKTablenorm"/>
              <w:ind w:left="57" w:right="57"/>
            </w:pPr>
            <w:r w:rsidRPr="004355AC">
              <w:t>Порядковый номер</w:t>
            </w:r>
          </w:p>
        </w:tc>
        <w:tc>
          <w:tcPr>
            <w:tcW w:w="3618" w:type="pct"/>
            <w:vMerge/>
            <w:shd w:val="clear" w:color="auto" w:fill="auto"/>
          </w:tcPr>
          <w:p w14:paraId="71712866" w14:textId="77777777" w:rsidR="00934F07" w:rsidRPr="004355AC" w:rsidRDefault="00934F07" w:rsidP="00412DF7">
            <w:pPr>
              <w:pStyle w:val="ASFKTablenorm"/>
              <w:ind w:left="57" w:right="57"/>
            </w:pPr>
          </w:p>
        </w:tc>
      </w:tr>
      <w:tr w:rsidR="00934F07" w:rsidRPr="004355AC" w14:paraId="296F9E66" w14:textId="77777777" w:rsidTr="00412DF7">
        <w:trPr>
          <w:trHeight w:val="77"/>
        </w:trPr>
        <w:tc>
          <w:tcPr>
            <w:tcW w:w="1382" w:type="pct"/>
            <w:shd w:val="clear" w:color="auto" w:fill="auto"/>
          </w:tcPr>
          <w:p w14:paraId="1AD5EB43" w14:textId="77777777" w:rsidR="00934F07" w:rsidRPr="004355AC" w:rsidRDefault="00934F07" w:rsidP="00412DF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shd w:val="clear" w:color="auto" w:fill="auto"/>
          </w:tcPr>
          <w:p w14:paraId="1BAF26C9" w14:textId="77777777" w:rsidR="00934F07" w:rsidRPr="004355AC" w:rsidRDefault="00934F07" w:rsidP="00412DF7">
            <w:pPr>
              <w:pStyle w:val="ASFKTablenorm"/>
              <w:ind w:left="57" w:right="57"/>
            </w:pPr>
          </w:p>
        </w:tc>
      </w:tr>
      <w:tr w:rsidR="00934F07" w:rsidRPr="004355AC" w14:paraId="7204BEA6" w14:textId="77777777" w:rsidTr="00412DF7">
        <w:trPr>
          <w:trHeight w:val="77"/>
        </w:trPr>
        <w:tc>
          <w:tcPr>
            <w:tcW w:w="5000" w:type="pct"/>
            <w:gridSpan w:val="2"/>
            <w:shd w:val="clear" w:color="auto" w:fill="auto"/>
          </w:tcPr>
          <w:p w14:paraId="3A1C7D6E" w14:textId="77777777" w:rsidR="00934F07" w:rsidRPr="004355AC" w:rsidRDefault="00934F07" w:rsidP="00412DF7">
            <w:pPr>
              <w:pStyle w:val="ASFKTablenorm"/>
              <w:ind w:left="57" w:right="57"/>
            </w:pPr>
            <w:r w:rsidRPr="004355AC">
              <w:t xml:space="preserve">Группа полей </w:t>
            </w:r>
            <w:r w:rsidR="001F20AD">
              <w:t>«</w:t>
            </w:r>
            <w:r w:rsidRPr="004355AC">
              <w:t>Сведения о принятом на учет БО</w:t>
            </w:r>
            <w:r w:rsidR="001F20AD">
              <w:t>»</w:t>
            </w:r>
          </w:p>
        </w:tc>
      </w:tr>
      <w:tr w:rsidR="00934F07" w:rsidRPr="004355AC" w14:paraId="1DB37D33" w14:textId="77777777" w:rsidTr="00412DF7">
        <w:trPr>
          <w:trHeight w:val="77"/>
        </w:trPr>
        <w:tc>
          <w:tcPr>
            <w:tcW w:w="1382" w:type="pct"/>
            <w:shd w:val="clear" w:color="auto" w:fill="auto"/>
          </w:tcPr>
          <w:p w14:paraId="3B12D067" w14:textId="77777777" w:rsidR="00934F07" w:rsidRPr="004355AC" w:rsidRDefault="00934F07" w:rsidP="00412DF7">
            <w:pPr>
              <w:pStyle w:val="ASFKTablenorm"/>
              <w:ind w:left="57" w:right="57"/>
            </w:pPr>
            <w:r w:rsidRPr="004355AC">
              <w:lastRenderedPageBreak/>
              <w:t>Номер БО</w:t>
            </w:r>
          </w:p>
        </w:tc>
        <w:tc>
          <w:tcPr>
            <w:tcW w:w="3618" w:type="pct"/>
            <w:vMerge w:val="restart"/>
            <w:shd w:val="clear" w:color="auto" w:fill="auto"/>
          </w:tcPr>
          <w:p w14:paraId="5BD1E10C" w14:textId="77777777"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14:paraId="2FA7B9F5" w14:textId="77777777" w:rsidTr="00412DF7">
        <w:trPr>
          <w:trHeight w:val="77"/>
        </w:trPr>
        <w:tc>
          <w:tcPr>
            <w:tcW w:w="1382" w:type="pct"/>
            <w:shd w:val="clear" w:color="auto" w:fill="auto"/>
          </w:tcPr>
          <w:p w14:paraId="09D6E054" w14:textId="77777777" w:rsidR="00934F07" w:rsidRPr="004355AC" w:rsidRDefault="00934F07" w:rsidP="00412DF7">
            <w:pPr>
              <w:pStyle w:val="ASFKTablenorm"/>
              <w:ind w:left="57" w:right="57"/>
            </w:pPr>
            <w:r w:rsidRPr="004355AC">
              <w:t>Дата постановки на учет БО</w:t>
            </w:r>
          </w:p>
        </w:tc>
        <w:tc>
          <w:tcPr>
            <w:tcW w:w="3618" w:type="pct"/>
            <w:vMerge/>
            <w:shd w:val="clear" w:color="auto" w:fill="auto"/>
          </w:tcPr>
          <w:p w14:paraId="13689EFB" w14:textId="77777777" w:rsidR="00934F07" w:rsidRPr="004355AC" w:rsidRDefault="00934F07" w:rsidP="00412DF7">
            <w:pPr>
              <w:pStyle w:val="ASFKTablenorm"/>
              <w:ind w:left="57" w:right="57"/>
            </w:pPr>
          </w:p>
        </w:tc>
      </w:tr>
    </w:tbl>
    <w:p w14:paraId="5095BD60" w14:textId="77777777" w:rsidR="00934F07" w:rsidRDefault="00934F07" w:rsidP="00934F07">
      <w:pPr>
        <w:pStyle w:val="32"/>
      </w:pPr>
      <w:bookmarkStart w:id="526" w:name="_Toc387762661"/>
      <w:bookmarkStart w:id="527" w:name="_Ref387775477"/>
      <w:bookmarkStart w:id="528" w:name="_Ref387779546"/>
      <w:bookmarkStart w:id="529" w:name="_Toc387859011"/>
      <w:bookmarkStart w:id="530" w:name="_Ref399939551"/>
      <w:bookmarkStart w:id="531" w:name="_Ref408828049"/>
      <w:bookmarkStart w:id="532" w:name="_Toc410283258"/>
      <w:bookmarkStart w:id="533" w:name="_Ref412123980"/>
      <w:bookmarkStart w:id="534" w:name="_Ref419449014"/>
      <w:bookmarkStart w:id="535" w:name="_Ref436991398"/>
      <w:bookmarkStart w:id="536" w:name="_Ref441674947"/>
      <w:bookmarkStart w:id="537" w:name="_Ref445393266"/>
      <w:bookmarkStart w:id="538" w:name="_Toc82688501"/>
      <w:r>
        <w:t>Сведения об изменении соглашения</w:t>
      </w:r>
      <w:bookmarkEnd w:id="526"/>
      <w:bookmarkEnd w:id="527"/>
      <w:bookmarkEnd w:id="528"/>
      <w:bookmarkEnd w:id="529"/>
      <w:bookmarkEnd w:id="530"/>
      <w:bookmarkEnd w:id="531"/>
      <w:bookmarkEnd w:id="532"/>
      <w:bookmarkEnd w:id="533"/>
      <w:bookmarkEnd w:id="534"/>
      <w:bookmarkEnd w:id="535"/>
      <w:bookmarkEnd w:id="536"/>
      <w:bookmarkEnd w:id="537"/>
      <w:bookmarkEnd w:id="538"/>
    </w:p>
    <w:p w14:paraId="1B8EEFC2" w14:textId="77777777"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14:paraId="55909DD2" w14:textId="77777777"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14:paraId="280371E8" w14:textId="77777777"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14:paraId="2735AB59" w14:textId="77777777"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456287">
        <w:rPr>
          <w:noProof/>
        </w:rPr>
        <w:t>54</w:t>
      </w:r>
      <w:r w:rsidR="00934F07">
        <w:fldChar w:fldCharType="end"/>
      </w:r>
      <w:r w:rsidR="00934F07" w:rsidRPr="0064058C">
        <w:t>.</w:t>
      </w:r>
    </w:p>
    <w:p w14:paraId="50FB358B" w14:textId="77777777" w:rsidR="00934F07" w:rsidRPr="00655C86" w:rsidRDefault="00643122" w:rsidP="00934F07">
      <w:pPr>
        <w:pStyle w:val="ASFKFigure"/>
      </w:pPr>
      <w:r>
        <w:pict w14:anchorId="4F5A78B4">
          <v:shape id="_x0000_i1141" type="#_x0000_t75" style="width:478.5pt;height:282pt">
            <v:imagedata r:id="rId114" o:title="0"/>
          </v:shape>
        </w:pict>
      </w:r>
    </w:p>
    <w:p w14:paraId="504208E3" w14:textId="77777777"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539" w:name="_Ref387778850"/>
      <w:bookmarkStart w:id="540" w:name="_Toc82688752"/>
      <w:r w:rsidR="00456287">
        <w:rPr>
          <w:noProof/>
        </w:rPr>
        <w:t>54</w:t>
      </w:r>
      <w:bookmarkEnd w:id="539"/>
      <w:r w:rsidRPr="0064058C">
        <w:fldChar w:fldCharType="end"/>
      </w:r>
      <w:r w:rsidRPr="0064058C">
        <w:t xml:space="preserve">. ЭФ списка </w:t>
      </w:r>
      <w:r>
        <w:t xml:space="preserve">документов </w:t>
      </w:r>
      <w:r w:rsidR="001F20AD">
        <w:t>«</w:t>
      </w:r>
      <w:r w:rsidRPr="00373824">
        <w:t>Сведения об изменении соглашения</w:t>
      </w:r>
      <w:r w:rsidR="001F20AD">
        <w:t>»</w:t>
      </w:r>
      <w:bookmarkEnd w:id="540"/>
    </w:p>
    <w:p w14:paraId="105BBBD1" w14:textId="77777777" w:rsidR="00934F07" w:rsidRPr="0064058C" w:rsidRDefault="00934F07" w:rsidP="00F018DF">
      <w:pPr>
        <w:pStyle w:val="41"/>
      </w:pPr>
      <w:r w:rsidRPr="0064058C">
        <w:lastRenderedPageBreak/>
        <w:t>Доступные операции</w:t>
      </w:r>
    </w:p>
    <w:p w14:paraId="2A41021D" w14:textId="77777777"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14:paraId="1AFAED6D" w14:textId="77777777" w:rsidR="00934F07" w:rsidRDefault="00934F07" w:rsidP="00934F07">
      <w:pPr>
        <w:pStyle w:val="ASFKListmark1"/>
      </w:pPr>
      <w:r w:rsidRPr="00811D64">
        <w:t>ручн</w:t>
      </w:r>
      <w:r>
        <w:t>ой</w:t>
      </w:r>
      <w:r w:rsidRPr="00811D64">
        <w:t xml:space="preserve"> ввод;</w:t>
      </w:r>
    </w:p>
    <w:p w14:paraId="27732EBD" w14:textId="77777777" w:rsidR="00934F07" w:rsidRPr="0064058C" w:rsidRDefault="00934F07" w:rsidP="00934F07">
      <w:pPr>
        <w:pStyle w:val="ASFKListmark1"/>
      </w:pPr>
      <w:r>
        <w:t xml:space="preserve">создание на основе </w:t>
      </w:r>
      <w:r w:rsidR="004327EB">
        <w:t>родительского документа</w:t>
      </w:r>
      <w:r>
        <w:t>;</w:t>
      </w:r>
    </w:p>
    <w:p w14:paraId="08D4CEB9" w14:textId="77777777" w:rsidR="00934F07" w:rsidRDefault="00934F07" w:rsidP="00934F07">
      <w:pPr>
        <w:pStyle w:val="ASFKListmark1"/>
      </w:pPr>
      <w:r>
        <w:t xml:space="preserve">просмотр и </w:t>
      </w:r>
      <w:r w:rsidRPr="0064058C">
        <w:t>редактирование;</w:t>
      </w:r>
    </w:p>
    <w:p w14:paraId="670B3C50" w14:textId="77777777" w:rsidR="00934F07" w:rsidRPr="0064058C" w:rsidRDefault="004327EB" w:rsidP="00934F07">
      <w:pPr>
        <w:pStyle w:val="ASFKListmark1"/>
      </w:pPr>
      <w:r>
        <w:t xml:space="preserve">копирование и </w:t>
      </w:r>
      <w:r w:rsidR="00934F07" w:rsidRPr="0064058C">
        <w:t>удаление;</w:t>
      </w:r>
    </w:p>
    <w:p w14:paraId="3515B03D" w14:textId="77777777" w:rsidR="00934F07" w:rsidRPr="0064058C" w:rsidRDefault="00934F07" w:rsidP="00934F07">
      <w:pPr>
        <w:pStyle w:val="ASFKListmark1"/>
      </w:pPr>
      <w:r w:rsidRPr="0064058C">
        <w:t>печать;</w:t>
      </w:r>
    </w:p>
    <w:p w14:paraId="1C16F293" w14:textId="77777777"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14:paraId="37649FC9" w14:textId="77777777" w:rsidR="00934F07" w:rsidRDefault="00934F07" w:rsidP="00934F07">
      <w:pPr>
        <w:pStyle w:val="ASFKListmark1"/>
      </w:pPr>
      <w:r>
        <w:t>документарный контроль;</w:t>
      </w:r>
    </w:p>
    <w:p w14:paraId="2A52A635" w14:textId="77777777"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14:paraId="3FBEFDF8" w14:textId="77777777"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14:paraId="1D21EE36" w14:textId="77777777" w:rsidR="00934F07" w:rsidRPr="0064058C" w:rsidRDefault="00934F07" w:rsidP="00F018DF">
      <w:pPr>
        <w:pStyle w:val="41"/>
      </w:pPr>
      <w:bookmarkStart w:id="541" w:name="_Ref393729880"/>
      <w:r w:rsidRPr="0064058C">
        <w:t>Экранная форма документа</w:t>
      </w:r>
      <w:bookmarkEnd w:id="541"/>
    </w:p>
    <w:p w14:paraId="39BC3C4C" w14:textId="77777777"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456287">
        <w:rPr>
          <w:noProof/>
        </w:rPr>
        <w:t>55</w:t>
      </w:r>
      <w:r>
        <w:fldChar w:fldCharType="end"/>
      </w:r>
      <w:r w:rsidR="008F524F">
        <w:t>-</w:t>
      </w:r>
      <w:r>
        <w:fldChar w:fldCharType="begin"/>
      </w:r>
      <w:r>
        <w:instrText xml:space="preserve"> REF _Ref387763288 \h </w:instrText>
      </w:r>
      <w:r>
        <w:fldChar w:fldCharType="separate"/>
      </w:r>
      <w:r w:rsidR="00456287">
        <w:rPr>
          <w:noProof/>
        </w:rPr>
        <w:t>64</w:t>
      </w:r>
      <w:r>
        <w:fldChar w:fldCharType="end"/>
      </w:r>
      <w:r w:rsidRPr="00B11F4A">
        <w:t>. Форма содержит следующие закладки:</w:t>
      </w:r>
    </w:p>
    <w:p w14:paraId="05620FAC" w14:textId="77777777" w:rsidR="00934F07" w:rsidRDefault="001F20AD" w:rsidP="00934F07">
      <w:pPr>
        <w:pStyle w:val="ASFKListmark1"/>
      </w:pPr>
      <w:r>
        <w:t>«</w:t>
      </w:r>
      <w:r w:rsidR="00934F07">
        <w:t>Основные атрибуты</w:t>
      </w:r>
      <w:r>
        <w:t>»</w:t>
      </w:r>
      <w:r w:rsidR="00934F07" w:rsidRPr="00B11F4A">
        <w:t>;</w:t>
      </w:r>
    </w:p>
    <w:p w14:paraId="1DFFE7B8" w14:textId="77777777" w:rsidR="00934F07" w:rsidRDefault="001F20AD" w:rsidP="00934F07">
      <w:pPr>
        <w:pStyle w:val="ASFKListmark2"/>
      </w:pPr>
      <w:r>
        <w:t>«</w:t>
      </w:r>
      <w:r w:rsidR="00934F07">
        <w:t>Реквизиты ГРБС/ подведомственного ГРБС ПБС</w:t>
      </w:r>
      <w:r>
        <w:t>»</w:t>
      </w:r>
      <w:r w:rsidR="00934F07">
        <w:t>;</w:t>
      </w:r>
    </w:p>
    <w:p w14:paraId="7D693417" w14:textId="77777777" w:rsidR="00934F07" w:rsidRDefault="001F20AD" w:rsidP="00934F07">
      <w:pPr>
        <w:pStyle w:val="ASFKListmark2"/>
      </w:pPr>
      <w:r>
        <w:t>«</w:t>
      </w:r>
      <w:r w:rsidR="00934F07">
        <w:t>Местонахождение ГРБС/ подведомственного ГРБС ПБС</w:t>
      </w:r>
      <w:r>
        <w:t>»</w:t>
      </w:r>
      <w:r w:rsidR="00934F07">
        <w:t>;</w:t>
      </w:r>
    </w:p>
    <w:p w14:paraId="480043AD" w14:textId="77777777" w:rsidR="00934F07" w:rsidRDefault="001F20AD" w:rsidP="00934F07">
      <w:pPr>
        <w:pStyle w:val="ASFKListmark2"/>
      </w:pPr>
      <w:r>
        <w:t>«</w:t>
      </w:r>
      <w:r w:rsidR="00934F07">
        <w:t>Реквизиты соглашения (договора), НПА</w:t>
      </w:r>
      <w:r>
        <w:t>»</w:t>
      </w:r>
      <w:r w:rsidR="00934F07">
        <w:t>;</w:t>
      </w:r>
    </w:p>
    <w:p w14:paraId="4D311E49" w14:textId="77777777" w:rsidR="00934F07" w:rsidRPr="00B11F4A" w:rsidRDefault="001F20AD" w:rsidP="00934F07">
      <w:pPr>
        <w:pStyle w:val="ASFKListmark2"/>
      </w:pPr>
      <w:r>
        <w:t>«</w:t>
      </w:r>
      <w:r w:rsidR="00934F07">
        <w:t>Реквизиты получателя субсидии (4)</w:t>
      </w:r>
      <w:r>
        <w:t>»</w:t>
      </w:r>
      <w:r w:rsidR="00934F07">
        <w:t>;</w:t>
      </w:r>
    </w:p>
    <w:p w14:paraId="7063B992" w14:textId="77777777" w:rsidR="00934F07" w:rsidRPr="00B11F4A" w:rsidRDefault="001F20AD" w:rsidP="00934F07">
      <w:pPr>
        <w:pStyle w:val="ASFKListmark1"/>
      </w:pPr>
      <w:r>
        <w:t>«</w:t>
      </w:r>
      <w:r w:rsidR="00934F07">
        <w:t>График платежей</w:t>
      </w:r>
      <w:r>
        <w:t>»</w:t>
      </w:r>
      <w:r w:rsidR="00934F07" w:rsidRPr="00B11F4A">
        <w:t>;</w:t>
      </w:r>
    </w:p>
    <w:p w14:paraId="3CD31B30" w14:textId="77777777" w:rsidR="00934F07" w:rsidRPr="00B11F4A" w:rsidRDefault="001F20AD" w:rsidP="00934F07">
      <w:pPr>
        <w:pStyle w:val="ASFKListmark1"/>
      </w:pPr>
      <w:r>
        <w:t>«</w:t>
      </w:r>
      <w:r w:rsidR="00934F07">
        <w:t>Подписи</w:t>
      </w:r>
      <w:r>
        <w:t>»</w:t>
      </w:r>
      <w:r w:rsidR="00934F07" w:rsidRPr="00B11F4A">
        <w:t>;</w:t>
      </w:r>
    </w:p>
    <w:p w14:paraId="09C6D1BD" w14:textId="77777777" w:rsidR="00934F07" w:rsidRPr="00B11F4A" w:rsidRDefault="001F20AD" w:rsidP="00934F07">
      <w:pPr>
        <w:pStyle w:val="ASFKListmark1"/>
      </w:pPr>
      <w:r>
        <w:t>«</w:t>
      </w:r>
      <w:r w:rsidR="00934F07" w:rsidRPr="00B11F4A">
        <w:t>Системные атрибуты</w:t>
      </w:r>
      <w:r>
        <w:t>»</w:t>
      </w:r>
      <w:r w:rsidR="00934F07" w:rsidRPr="00B11F4A">
        <w:t>;</w:t>
      </w:r>
    </w:p>
    <w:p w14:paraId="2B68F636" w14:textId="77777777" w:rsidR="00934F07" w:rsidRDefault="001F20AD" w:rsidP="00934F07">
      <w:pPr>
        <w:pStyle w:val="ASFKListmark1"/>
      </w:pPr>
      <w:r>
        <w:t>«</w:t>
      </w:r>
      <w:r w:rsidR="00934F07" w:rsidRPr="00B11F4A">
        <w:t>Протоколы</w:t>
      </w:r>
      <w:r>
        <w:t>»</w:t>
      </w:r>
      <w:r w:rsidR="00934F07" w:rsidRPr="00B11F4A">
        <w:t>.</w:t>
      </w:r>
    </w:p>
    <w:p w14:paraId="74BA3215" w14:textId="77777777"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643122">
        <w:pict w14:anchorId="5CD577AB">
          <v:shape id="_x0000_i1142" type="#_x0000_t75" style="width:12pt;height:12pt">
            <v:imagedata r:id="rId69" o:title="Snap17" gain="81921f" blacklevel="-3277f"/>
          </v:shape>
        </w:pict>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14:paraId="26203FE0" w14:textId="77777777" w:rsidR="00934F07" w:rsidRPr="00655C86" w:rsidRDefault="00643122" w:rsidP="00934F07">
      <w:pPr>
        <w:pStyle w:val="ASFKFigure"/>
      </w:pPr>
      <w:r>
        <w:lastRenderedPageBreak/>
        <w:pict w14:anchorId="045CB2A4">
          <v:shape id="_x0000_i1143" type="#_x0000_t75" style="width:480.75pt;height:240pt">
            <v:imagedata r:id="rId115" o:title="0"/>
          </v:shape>
        </w:pict>
      </w:r>
    </w:p>
    <w:p w14:paraId="3E3F2BBF"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2" w:name="_Ref387763177"/>
      <w:bookmarkStart w:id="543" w:name="_Toc82688753"/>
      <w:r w:rsidR="00456287">
        <w:rPr>
          <w:noProof/>
        </w:rPr>
        <w:t>55</w:t>
      </w:r>
      <w:bookmarkEnd w:id="542"/>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543"/>
    </w:p>
    <w:p w14:paraId="187E2125" w14:textId="77777777"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14:paraId="39CA4B5A" w14:textId="77777777"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456287">
        <w:rPr>
          <w:noProof/>
        </w:rPr>
        <w:t>30</w:t>
      </w:r>
      <w:r>
        <w:fldChar w:fldCharType="end"/>
      </w:r>
      <w:r w:rsidRPr="00B11F4A">
        <w:t>.</w:t>
      </w:r>
    </w:p>
    <w:p w14:paraId="20B99D67" w14:textId="77777777"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4" w:name="_Ref387762781"/>
      <w:bookmarkStart w:id="545" w:name="_Toc82688588"/>
      <w:r w:rsidR="00456287">
        <w:rPr>
          <w:noProof/>
        </w:rPr>
        <w:t>30</w:t>
      </w:r>
      <w:bookmarkEnd w:id="544"/>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34F07" w:rsidRPr="002837C7" w14:paraId="7CD81490" w14:textId="7777777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D84CDE" w14:textId="77777777"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0988F7" w14:textId="77777777" w:rsidR="00934F07" w:rsidRPr="002837C7" w:rsidRDefault="00934F07" w:rsidP="00934F07">
            <w:pPr>
              <w:pStyle w:val="ASFKTableHead"/>
            </w:pPr>
            <w:r w:rsidRPr="002837C7">
              <w:t>Описание поля</w:t>
            </w:r>
          </w:p>
        </w:tc>
      </w:tr>
      <w:tr w:rsidR="00934F07" w:rsidRPr="002837C7" w14:paraId="110B7204" w14:textId="77777777" w:rsidTr="00412DF7">
        <w:tc>
          <w:tcPr>
            <w:tcW w:w="5000" w:type="pct"/>
            <w:gridSpan w:val="2"/>
            <w:shd w:val="clear" w:color="auto" w:fill="auto"/>
          </w:tcPr>
          <w:p w14:paraId="0899D84B" w14:textId="77777777" w:rsidR="00934F07" w:rsidRPr="002837C7" w:rsidRDefault="00934F07" w:rsidP="00412DF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14:paraId="2AA8A86F" w14:textId="77777777" w:rsidTr="00412DF7">
        <w:tc>
          <w:tcPr>
            <w:tcW w:w="1321" w:type="pct"/>
            <w:shd w:val="clear" w:color="auto" w:fill="auto"/>
          </w:tcPr>
          <w:p w14:paraId="7F21C2D7" w14:textId="77777777" w:rsidR="00934F07" w:rsidRPr="002837C7" w:rsidRDefault="00934F07" w:rsidP="00412DF7">
            <w:pPr>
              <w:pStyle w:val="ASFKTablenorm"/>
              <w:ind w:left="57" w:right="57"/>
            </w:pPr>
            <w:r w:rsidRPr="002837C7">
              <w:t>Номер документа</w:t>
            </w:r>
          </w:p>
        </w:tc>
        <w:tc>
          <w:tcPr>
            <w:tcW w:w="3679" w:type="pct"/>
            <w:shd w:val="clear" w:color="auto" w:fill="auto"/>
          </w:tcPr>
          <w:p w14:paraId="4D3CA592" w14:textId="77777777" w:rsidR="00934F07" w:rsidRPr="002837C7" w:rsidRDefault="00934F07" w:rsidP="00412DF7">
            <w:pPr>
              <w:pStyle w:val="ASFKTablenorm"/>
              <w:ind w:left="57" w:right="57"/>
            </w:pPr>
            <w:r w:rsidRPr="002837C7">
              <w:t>ГРБС: Ввод значения вручную.</w:t>
            </w:r>
          </w:p>
        </w:tc>
      </w:tr>
      <w:tr w:rsidR="00934F07" w:rsidRPr="002837C7" w14:paraId="2B4A4A9C" w14:textId="77777777" w:rsidTr="00412DF7">
        <w:tc>
          <w:tcPr>
            <w:tcW w:w="1321" w:type="pct"/>
            <w:shd w:val="clear" w:color="auto" w:fill="auto"/>
          </w:tcPr>
          <w:p w14:paraId="23526E5C" w14:textId="77777777" w:rsidR="00934F07" w:rsidRPr="002837C7" w:rsidRDefault="00934F07" w:rsidP="00412DF7">
            <w:pPr>
              <w:pStyle w:val="ASFKTablenorm"/>
              <w:ind w:left="57" w:right="57"/>
            </w:pPr>
            <w:r w:rsidRPr="002837C7">
              <w:t>Дата документа</w:t>
            </w:r>
          </w:p>
        </w:tc>
        <w:tc>
          <w:tcPr>
            <w:tcW w:w="3679" w:type="pct"/>
            <w:shd w:val="clear" w:color="auto" w:fill="auto"/>
          </w:tcPr>
          <w:p w14:paraId="2C609691" w14:textId="77777777" w:rsidR="00934F07" w:rsidRPr="002837C7" w:rsidRDefault="00934F07" w:rsidP="00412DF7">
            <w:pPr>
              <w:pStyle w:val="ASFKTablenorm"/>
              <w:ind w:left="57" w:right="57"/>
            </w:pPr>
            <w:r w:rsidRPr="002837C7">
              <w:t>ГРБС: Заполняется по умолчанию значением текущей системной даты.</w:t>
            </w:r>
          </w:p>
          <w:p w14:paraId="107CF5AC" w14:textId="77777777" w:rsidR="00934F07" w:rsidRPr="002837C7" w:rsidRDefault="00934F07" w:rsidP="00412DF7">
            <w:pPr>
              <w:pStyle w:val="ASFKTablenorm"/>
              <w:ind w:left="57" w:right="57"/>
            </w:pPr>
            <w:r w:rsidRPr="002837C7">
              <w:t>Выбор из системного календаря.</w:t>
            </w:r>
          </w:p>
          <w:p w14:paraId="24E9756B" w14:textId="77777777" w:rsidR="00934F07" w:rsidRPr="002837C7" w:rsidRDefault="00934F07" w:rsidP="00412DF7">
            <w:pPr>
              <w:pStyle w:val="ASFKTablenorm"/>
              <w:ind w:left="57" w:right="57"/>
            </w:pPr>
            <w:r w:rsidRPr="002837C7">
              <w:t>Ввод значения вручную.</w:t>
            </w:r>
          </w:p>
        </w:tc>
      </w:tr>
      <w:tr w:rsidR="00934F07" w:rsidRPr="002837C7" w14:paraId="637FA366" w14:textId="77777777" w:rsidTr="00412DF7">
        <w:tc>
          <w:tcPr>
            <w:tcW w:w="5000" w:type="pct"/>
            <w:gridSpan w:val="2"/>
            <w:shd w:val="clear" w:color="auto" w:fill="auto"/>
          </w:tcPr>
          <w:p w14:paraId="5C1D1A1D" w14:textId="77777777" w:rsidR="00934F07" w:rsidRPr="002837C7" w:rsidRDefault="00934F07" w:rsidP="00412DF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14:paraId="50565ED7" w14:textId="77777777" w:rsidTr="00412DF7">
        <w:tc>
          <w:tcPr>
            <w:tcW w:w="1321" w:type="pct"/>
            <w:shd w:val="clear" w:color="auto" w:fill="auto"/>
          </w:tcPr>
          <w:p w14:paraId="32AC6A3B" w14:textId="77777777" w:rsidR="00934F07" w:rsidRPr="002837C7" w:rsidRDefault="00934F07" w:rsidP="00412DF7">
            <w:pPr>
              <w:pStyle w:val="ASFKTablenorm"/>
              <w:ind w:left="57" w:right="57"/>
            </w:pPr>
            <w:r w:rsidRPr="002837C7">
              <w:t>Номер реестровой з</w:t>
            </w:r>
            <w:r w:rsidRPr="00FC53F6">
              <w:t>а</w:t>
            </w:r>
            <w:r w:rsidRPr="002837C7">
              <w:t>писи</w:t>
            </w:r>
          </w:p>
        </w:tc>
        <w:tc>
          <w:tcPr>
            <w:tcW w:w="3679" w:type="pct"/>
            <w:shd w:val="clear" w:color="auto" w:fill="auto"/>
          </w:tcPr>
          <w:p w14:paraId="1B741BAC" w14:textId="77777777" w:rsidR="00934F07" w:rsidRPr="002837C7" w:rsidRDefault="00934F07" w:rsidP="00412DF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14:paraId="3EAA539D" w14:textId="77777777" w:rsidTr="00412DF7">
        <w:tc>
          <w:tcPr>
            <w:tcW w:w="1321" w:type="pct"/>
            <w:shd w:val="clear" w:color="auto" w:fill="auto"/>
          </w:tcPr>
          <w:p w14:paraId="1C813147" w14:textId="77777777" w:rsidR="00934F07" w:rsidRPr="002837C7" w:rsidRDefault="00934F07" w:rsidP="00412DF7">
            <w:pPr>
              <w:pStyle w:val="ASFKTablenorm"/>
              <w:ind w:left="57" w:right="57"/>
            </w:pPr>
            <w:r w:rsidRPr="002837C7">
              <w:t>Порядковый номер</w:t>
            </w:r>
          </w:p>
        </w:tc>
        <w:tc>
          <w:tcPr>
            <w:tcW w:w="3679" w:type="pct"/>
            <w:shd w:val="clear" w:color="auto" w:fill="auto"/>
          </w:tcPr>
          <w:p w14:paraId="234C3C19" w14:textId="77777777" w:rsidR="00934F07" w:rsidRPr="002837C7" w:rsidRDefault="00934F07" w:rsidP="00412DF7">
            <w:pPr>
              <w:pStyle w:val="ASFKTablenorm"/>
              <w:ind w:left="57" w:right="57"/>
            </w:pPr>
            <w:r w:rsidRPr="002837C7">
              <w:t>Закрыто на редактирование.</w:t>
            </w:r>
          </w:p>
        </w:tc>
      </w:tr>
      <w:tr w:rsidR="00934F07" w:rsidRPr="002837C7" w14:paraId="7301355E" w14:textId="77777777" w:rsidTr="00412DF7">
        <w:tc>
          <w:tcPr>
            <w:tcW w:w="1321" w:type="pct"/>
            <w:shd w:val="clear" w:color="auto" w:fill="auto"/>
          </w:tcPr>
          <w:p w14:paraId="27568148" w14:textId="77777777" w:rsidR="00934F07" w:rsidRPr="002837C7" w:rsidRDefault="00934F07" w:rsidP="00412DF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shd w:val="clear" w:color="auto" w:fill="auto"/>
          </w:tcPr>
          <w:p w14:paraId="3CAA796E" w14:textId="77777777" w:rsidR="00934F07" w:rsidRPr="002837C7" w:rsidRDefault="00934F07" w:rsidP="00412DF7">
            <w:pPr>
              <w:pStyle w:val="ASFKTablenorm"/>
              <w:ind w:left="57" w:right="57"/>
            </w:pPr>
            <w:r w:rsidRPr="002837C7">
              <w:t>Закрыто на редактирование.</w:t>
            </w:r>
          </w:p>
        </w:tc>
      </w:tr>
      <w:tr w:rsidR="00934F07" w:rsidRPr="002837C7" w14:paraId="335A541A" w14:textId="77777777" w:rsidTr="00412DF7">
        <w:tc>
          <w:tcPr>
            <w:tcW w:w="5000" w:type="pct"/>
            <w:gridSpan w:val="2"/>
            <w:shd w:val="clear" w:color="auto" w:fill="auto"/>
          </w:tcPr>
          <w:p w14:paraId="10695123" w14:textId="77777777" w:rsidR="00934F07" w:rsidRPr="002837C7" w:rsidRDefault="00934F07" w:rsidP="00412DF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14:paraId="002A22CF" w14:textId="77777777" w:rsidTr="00412DF7">
        <w:tc>
          <w:tcPr>
            <w:tcW w:w="1321" w:type="pct"/>
            <w:shd w:val="clear" w:color="auto" w:fill="auto"/>
          </w:tcPr>
          <w:p w14:paraId="2B593F9D" w14:textId="77777777" w:rsidR="00934F07" w:rsidRPr="002837C7" w:rsidRDefault="00934F07" w:rsidP="00412DF7">
            <w:pPr>
              <w:pStyle w:val="ASFKTablenorm"/>
              <w:ind w:left="57" w:right="57"/>
            </w:pPr>
            <w:r w:rsidRPr="002837C7">
              <w:t>Полное наименование</w:t>
            </w:r>
          </w:p>
        </w:tc>
        <w:tc>
          <w:tcPr>
            <w:tcW w:w="3679" w:type="pct"/>
            <w:shd w:val="clear" w:color="auto" w:fill="auto"/>
          </w:tcPr>
          <w:p w14:paraId="19EA3F88" w14:textId="77777777"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14:paraId="4A94018C" w14:textId="77777777" w:rsidR="00650FBD" w:rsidRPr="00650FBD" w:rsidRDefault="00650FBD" w:rsidP="00412DF7">
            <w:pPr>
              <w:pStyle w:val="ASFKTablenorm"/>
              <w:ind w:left="57" w:right="57"/>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14:paraId="2B0C3A18" w14:textId="77777777"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14:paraId="0F1D6338" w14:textId="77777777" w:rsidR="00934F07" w:rsidRPr="002837C7" w:rsidRDefault="00934F07" w:rsidP="00412DF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14:paraId="75740D2B" w14:textId="77777777" w:rsidR="00934F07" w:rsidRPr="002837C7" w:rsidRDefault="00934F07" w:rsidP="00412DF7">
            <w:pPr>
              <w:pStyle w:val="ASFKTablenorm"/>
              <w:ind w:left="57" w:right="57"/>
            </w:pPr>
            <w:r w:rsidRPr="002837C7">
              <w:t>Ввод значения вручную.</w:t>
            </w:r>
          </w:p>
        </w:tc>
      </w:tr>
      <w:tr w:rsidR="00934F07" w:rsidRPr="002837C7" w14:paraId="1C54025D" w14:textId="77777777" w:rsidTr="00412DF7">
        <w:tc>
          <w:tcPr>
            <w:tcW w:w="1321" w:type="pct"/>
            <w:shd w:val="clear" w:color="auto" w:fill="auto"/>
          </w:tcPr>
          <w:p w14:paraId="6B862029" w14:textId="77777777" w:rsidR="00934F07" w:rsidRPr="002837C7" w:rsidRDefault="00934F07" w:rsidP="00412DF7">
            <w:pPr>
              <w:pStyle w:val="ASFKTablenorm"/>
              <w:ind w:left="57" w:right="57"/>
            </w:pPr>
            <w:r w:rsidRPr="002837C7">
              <w:lastRenderedPageBreak/>
              <w:t>ГРБС по Сводному реестру</w:t>
            </w:r>
          </w:p>
        </w:tc>
        <w:tc>
          <w:tcPr>
            <w:tcW w:w="3679" w:type="pct"/>
            <w:shd w:val="clear" w:color="auto" w:fill="auto"/>
          </w:tcPr>
          <w:p w14:paraId="138CB13F" w14:textId="77777777"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87116B" w:rsidRPr="00245B93">
              <w:rPr>
                <w:rStyle w:val="ASFKReporterror"/>
              </w:rPr>
              <w:t>SelfBUCode</w:t>
            </w:r>
            <w:r w:rsidR="0087116B">
              <w:t xml:space="preserve"> (Код собственного БУ)</w:t>
            </w:r>
            <w:r w:rsidRPr="002837C7">
              <w:t>.</w:t>
            </w:r>
          </w:p>
          <w:p w14:paraId="1778726A" w14:textId="77777777"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14:paraId="02CA0CA7" w14:textId="77777777" w:rsidR="00934F07" w:rsidRPr="002837C7" w:rsidRDefault="00934F07" w:rsidP="00412DF7">
            <w:pPr>
              <w:pStyle w:val="ASFKTablenorm"/>
              <w:ind w:left="57" w:right="57"/>
            </w:pPr>
            <w:r w:rsidRPr="002837C7">
              <w:t>Ввод значения вручную.</w:t>
            </w:r>
          </w:p>
        </w:tc>
      </w:tr>
      <w:tr w:rsidR="00934F07" w:rsidRPr="002837C7" w14:paraId="09A35206" w14:textId="77777777" w:rsidTr="00412DF7">
        <w:tc>
          <w:tcPr>
            <w:tcW w:w="1321" w:type="pct"/>
            <w:shd w:val="clear" w:color="auto" w:fill="auto"/>
          </w:tcPr>
          <w:p w14:paraId="5DEB7D42" w14:textId="77777777" w:rsidR="00934F07" w:rsidRPr="002837C7" w:rsidRDefault="00934F07" w:rsidP="00412DF7">
            <w:pPr>
              <w:pStyle w:val="ASFKTablenorm"/>
              <w:ind w:left="57" w:right="57"/>
            </w:pPr>
            <w:r w:rsidRPr="002837C7">
              <w:t>Сокращенное наименование ГРБС</w:t>
            </w:r>
          </w:p>
        </w:tc>
        <w:tc>
          <w:tcPr>
            <w:tcW w:w="3679" w:type="pct"/>
            <w:shd w:val="clear" w:color="auto" w:fill="auto"/>
          </w:tcPr>
          <w:p w14:paraId="2E3124CB" w14:textId="77777777"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14:paraId="2E5D5517" w14:textId="77777777"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14:paraId="4D9628EC" w14:textId="77777777"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14:paraId="14ACD036" w14:textId="77777777"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14:paraId="44BC5F5D" w14:textId="77777777" w:rsidR="00934F07" w:rsidRPr="002837C7" w:rsidRDefault="00934F07" w:rsidP="00412DF7">
            <w:pPr>
              <w:pStyle w:val="ASFKTablenorm"/>
              <w:ind w:left="57" w:right="57"/>
            </w:pPr>
            <w:r w:rsidRPr="002837C7">
              <w:t>Возможен ввод значения вручную.</w:t>
            </w:r>
          </w:p>
        </w:tc>
      </w:tr>
      <w:tr w:rsidR="00934F07" w:rsidRPr="002837C7" w14:paraId="156938BD" w14:textId="77777777" w:rsidTr="00412DF7">
        <w:tc>
          <w:tcPr>
            <w:tcW w:w="1321" w:type="pct"/>
            <w:shd w:val="clear" w:color="auto" w:fill="auto"/>
          </w:tcPr>
          <w:p w14:paraId="598E5E7C" w14:textId="77777777" w:rsidR="00934F07" w:rsidRPr="002837C7" w:rsidRDefault="00934F07" w:rsidP="00412DF7">
            <w:pPr>
              <w:pStyle w:val="ASFKTablenorm"/>
              <w:ind w:left="57" w:right="57"/>
            </w:pPr>
            <w:r w:rsidRPr="002837C7">
              <w:t>ИНН ГРБС</w:t>
            </w:r>
          </w:p>
        </w:tc>
        <w:tc>
          <w:tcPr>
            <w:tcW w:w="3679" w:type="pct"/>
            <w:shd w:val="clear" w:color="auto" w:fill="auto"/>
          </w:tcPr>
          <w:p w14:paraId="45CB9EA0" w14:textId="77777777"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14:paraId="2F914953" w14:textId="77777777"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14:paraId="73B6CFE3" w14:textId="77777777"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14:paraId="47523665" w14:textId="77777777"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14:paraId="37FD8F24" w14:textId="77777777" w:rsidR="00934F07" w:rsidRPr="002837C7" w:rsidRDefault="00934F07" w:rsidP="00412DF7">
            <w:pPr>
              <w:pStyle w:val="ASFKTablenorm"/>
              <w:ind w:left="57" w:right="57"/>
            </w:pPr>
            <w:r w:rsidRPr="002837C7">
              <w:t>Возможен ввод значения вручную.</w:t>
            </w:r>
          </w:p>
        </w:tc>
      </w:tr>
      <w:tr w:rsidR="00934F07" w:rsidRPr="002837C7" w14:paraId="51A731B5" w14:textId="77777777" w:rsidTr="00412DF7">
        <w:tc>
          <w:tcPr>
            <w:tcW w:w="1321" w:type="pct"/>
            <w:shd w:val="clear" w:color="auto" w:fill="auto"/>
          </w:tcPr>
          <w:p w14:paraId="00B26A47" w14:textId="77777777" w:rsidR="00934F07" w:rsidRPr="002837C7" w:rsidRDefault="00934F07" w:rsidP="00412DF7">
            <w:pPr>
              <w:pStyle w:val="ASFKTablenorm"/>
              <w:ind w:left="57" w:right="57"/>
            </w:pPr>
            <w:r w:rsidRPr="002837C7">
              <w:t>КПП ГРБС</w:t>
            </w:r>
          </w:p>
        </w:tc>
        <w:tc>
          <w:tcPr>
            <w:tcW w:w="3679" w:type="pct"/>
            <w:shd w:val="clear" w:color="auto" w:fill="auto"/>
          </w:tcPr>
          <w:p w14:paraId="57A3E16F" w14:textId="77777777"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14:paraId="450C4FA5" w14:textId="77777777"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14:paraId="0458369A" w14:textId="77777777"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14:paraId="47335443" w14:textId="77777777"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14:paraId="17346F86" w14:textId="77777777" w:rsidR="00934F07" w:rsidRPr="002837C7" w:rsidRDefault="00934F07" w:rsidP="00412DF7">
            <w:pPr>
              <w:pStyle w:val="ASFKTablenorm"/>
              <w:ind w:left="57" w:right="57"/>
            </w:pPr>
            <w:r w:rsidRPr="002837C7">
              <w:t>Возможен ввод значения вручную.</w:t>
            </w:r>
          </w:p>
        </w:tc>
      </w:tr>
      <w:tr w:rsidR="00934F07" w:rsidRPr="002837C7" w14:paraId="48140D17" w14:textId="77777777" w:rsidTr="00412DF7">
        <w:tc>
          <w:tcPr>
            <w:tcW w:w="1321" w:type="pct"/>
            <w:shd w:val="clear" w:color="auto" w:fill="auto"/>
          </w:tcPr>
          <w:p w14:paraId="162AD847" w14:textId="77777777" w:rsidR="00934F07" w:rsidRPr="002837C7" w:rsidRDefault="00934F07" w:rsidP="00412DF7">
            <w:pPr>
              <w:pStyle w:val="ASFKTablenorm"/>
              <w:ind w:left="57" w:right="57"/>
            </w:pPr>
            <w:r w:rsidRPr="002837C7">
              <w:t>Код ГРБС по ППП</w:t>
            </w:r>
          </w:p>
        </w:tc>
        <w:tc>
          <w:tcPr>
            <w:tcW w:w="3679" w:type="pct"/>
            <w:shd w:val="clear" w:color="auto" w:fill="auto"/>
          </w:tcPr>
          <w:p w14:paraId="04B7E860" w14:textId="77777777"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14:paraId="1E5A506B" w14:textId="77777777" w:rsidR="004029CD" w:rsidRPr="004029CD" w:rsidRDefault="004029CD" w:rsidP="00412DF7">
            <w:pPr>
              <w:pStyle w:val="ASFKTablenorm"/>
              <w:ind w:left="57" w:right="57"/>
            </w:pPr>
            <w:r w:rsidRPr="004029CD">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87116B" w:rsidRPr="00245B93">
              <w:rPr>
                <w:rStyle w:val="ASFKReporterror"/>
              </w:rPr>
              <w:t>SelfBUCode</w:t>
            </w:r>
            <w:r w:rsidR="0087116B">
              <w:t xml:space="preserve"> (Код собственного БУ)</w:t>
            </w:r>
            <w:r w:rsidRPr="004029CD">
              <w:t xml:space="preserve"> и </w:t>
            </w:r>
            <w:r w:rsidR="0087116B" w:rsidRPr="00245B93">
              <w:rPr>
                <w:rStyle w:val="ASFKReporterror"/>
              </w:rPr>
              <w:lastRenderedPageBreak/>
              <w:t>SelfBudgetCode</w:t>
            </w:r>
            <w:r w:rsidR="0087116B">
              <w:t xml:space="preserve"> (Собственный код бюджета)</w:t>
            </w:r>
            <w:r w:rsidRPr="004029CD">
              <w:t>.</w:t>
            </w:r>
          </w:p>
          <w:p w14:paraId="09CBCC6D" w14:textId="77777777" w:rsidR="004029CD" w:rsidRPr="004029CD" w:rsidRDefault="004029CD" w:rsidP="00412DF7">
            <w:pPr>
              <w:pStyle w:val="ASFKTablenorm"/>
              <w:ind w:left="57" w:right="57"/>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14:paraId="6A6E23DF" w14:textId="77777777" w:rsid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14:paraId="1E631DA5" w14:textId="77777777" w:rsidR="00934F07" w:rsidRPr="002837C7" w:rsidRDefault="00934F07" w:rsidP="00412DF7">
            <w:pPr>
              <w:pStyle w:val="ASFKTablenorm"/>
              <w:ind w:left="57" w:right="57"/>
            </w:pPr>
            <w:r w:rsidRPr="002837C7">
              <w:t xml:space="preserve">Автоматически заполняется на основании системной константы </w:t>
            </w:r>
            <w:r w:rsidR="0087116B" w:rsidRPr="00245B93">
              <w:rPr>
                <w:rStyle w:val="ASFKReporterror"/>
              </w:rPr>
              <w:t>SelfPPPCode</w:t>
            </w:r>
            <w:r w:rsidR="0087116B">
              <w:t xml:space="preserve"> (Собственный код ведомства)</w:t>
            </w:r>
            <w:r w:rsidRPr="002837C7">
              <w:t>;</w:t>
            </w:r>
          </w:p>
          <w:p w14:paraId="5B75118A" w14:textId="77777777"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14:paraId="352EC9BA" w14:textId="77777777" w:rsidR="00934F07" w:rsidRPr="002837C7" w:rsidRDefault="00934F07" w:rsidP="00412DF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14:paraId="5EFDC24E" w14:textId="77777777" w:rsidR="00934F07" w:rsidRPr="002837C7" w:rsidRDefault="00934F07" w:rsidP="00412DF7">
            <w:pPr>
              <w:pStyle w:val="ASFKTablenorm"/>
              <w:ind w:left="57" w:right="57"/>
            </w:pPr>
            <w:r w:rsidRPr="002837C7">
              <w:t>Возможен ввод значения вручную.</w:t>
            </w:r>
          </w:p>
        </w:tc>
      </w:tr>
      <w:tr w:rsidR="00934F07" w:rsidRPr="002837C7" w14:paraId="3616D87A" w14:textId="77777777" w:rsidTr="00412DF7">
        <w:tc>
          <w:tcPr>
            <w:tcW w:w="1321" w:type="pct"/>
            <w:shd w:val="clear" w:color="auto" w:fill="auto"/>
          </w:tcPr>
          <w:p w14:paraId="444714A1" w14:textId="77777777" w:rsidR="00934F07" w:rsidRPr="002837C7" w:rsidRDefault="00934F07" w:rsidP="00412DF7">
            <w:pPr>
              <w:pStyle w:val="ASFKTablenorm"/>
              <w:ind w:left="57" w:right="57"/>
            </w:pPr>
            <w:r w:rsidRPr="002837C7">
              <w:lastRenderedPageBreak/>
              <w:t>Код ГРБС по Сводному реестру</w:t>
            </w:r>
          </w:p>
        </w:tc>
        <w:tc>
          <w:tcPr>
            <w:tcW w:w="3679" w:type="pct"/>
            <w:shd w:val="clear" w:color="auto" w:fill="auto"/>
          </w:tcPr>
          <w:p w14:paraId="75EF4631" w14:textId="77777777" w:rsidR="00934F07" w:rsidRPr="002837C7" w:rsidRDefault="00934F07" w:rsidP="00412DF7">
            <w:pPr>
              <w:pStyle w:val="ASFKTablenorm"/>
              <w:ind w:left="57" w:right="57"/>
            </w:pPr>
            <w:r w:rsidRPr="002837C7">
              <w:t>Автоматически заполняется на основании</w:t>
            </w:r>
            <w:r w:rsidR="004029CD">
              <w:t xml:space="preserve"> системной константы </w:t>
            </w:r>
            <w:r w:rsidR="0087116B" w:rsidRPr="00245B93">
              <w:rPr>
                <w:rStyle w:val="ASFKReporterror"/>
              </w:rPr>
              <w:t>SelfBUCode</w:t>
            </w:r>
            <w:r w:rsidR="0087116B">
              <w:t xml:space="preserve"> (Код собственного БУ)</w:t>
            </w:r>
            <w:r w:rsidR="004029CD">
              <w:t>.</w:t>
            </w:r>
          </w:p>
          <w:p w14:paraId="7764C09B" w14:textId="77777777"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&lt;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14:paraId="6F3DEF6B" w14:textId="77777777" w:rsidR="00934F07" w:rsidRPr="002837C7" w:rsidRDefault="00934F07" w:rsidP="00412DF7">
            <w:pPr>
              <w:pStyle w:val="ASFKTablenorm"/>
              <w:ind w:left="57" w:right="57"/>
            </w:pPr>
            <w:r w:rsidRPr="002837C7">
              <w:t>Возможен ввод значения вручную.</w:t>
            </w:r>
          </w:p>
        </w:tc>
      </w:tr>
      <w:tr w:rsidR="00934F07" w:rsidRPr="002837C7" w14:paraId="455ACB00" w14:textId="77777777" w:rsidTr="00412DF7">
        <w:tc>
          <w:tcPr>
            <w:tcW w:w="1321" w:type="pct"/>
            <w:shd w:val="clear" w:color="auto" w:fill="auto"/>
          </w:tcPr>
          <w:p w14:paraId="257B9CDC" w14:textId="77777777" w:rsidR="00934F07" w:rsidRPr="002837C7" w:rsidRDefault="00934F07" w:rsidP="00412DF7">
            <w:pPr>
              <w:pStyle w:val="ASFKTablenorm"/>
              <w:ind w:left="57" w:right="57"/>
            </w:pPr>
            <w:r w:rsidRPr="002837C7">
              <w:t>Код ГРБС по ОКОПФ</w:t>
            </w:r>
          </w:p>
        </w:tc>
        <w:tc>
          <w:tcPr>
            <w:tcW w:w="3679" w:type="pct"/>
            <w:shd w:val="clear" w:color="auto" w:fill="auto"/>
          </w:tcPr>
          <w:p w14:paraId="123D63EA" w14:textId="77777777"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14:paraId="582EC021" w14:textId="77777777" w:rsidR="004029CD" w:rsidRPr="004029CD" w:rsidRDefault="004029CD" w:rsidP="00412DF7">
            <w:pPr>
              <w:pStyle w:val="ASFKTablenorm"/>
              <w:ind w:left="57" w:right="57"/>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14:paraId="148D8DB4" w14:textId="77777777"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14:paraId="1581F275" w14:textId="77777777" w:rsidR="004029CD" w:rsidRPr="004029CD" w:rsidRDefault="004029CD" w:rsidP="00412DF7">
            <w:pPr>
              <w:pStyle w:val="ASFKTablenorm"/>
              <w:ind w:left="57" w:right="57"/>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14:paraId="353F3198" w14:textId="77777777" w:rsidR="004029CD" w:rsidRPr="004029CD" w:rsidRDefault="004029CD" w:rsidP="00412DF7">
            <w:pPr>
              <w:pStyle w:val="ASFKTablenorm"/>
              <w:ind w:left="57" w:right="57"/>
            </w:pPr>
            <w:r w:rsidRPr="004029CD">
              <w:t xml:space="preserve">Доступен выбор из справочника </w:t>
            </w:r>
            <w:r w:rsidR="001F20AD">
              <w:t>«</w:t>
            </w:r>
            <w:r w:rsidRPr="004029CD">
              <w:t>ОКОПФ</w:t>
            </w:r>
            <w:r w:rsidR="001F20AD">
              <w:t>»</w:t>
            </w:r>
            <w:r w:rsidRPr="004029CD">
              <w:t>.</w:t>
            </w:r>
          </w:p>
          <w:p w14:paraId="545E6BCF" w14:textId="77777777" w:rsidR="00934F07" w:rsidRPr="002837C7" w:rsidRDefault="004029CD" w:rsidP="00412DF7">
            <w:pPr>
              <w:pStyle w:val="ASFKTablenorm"/>
              <w:ind w:left="57" w:right="57"/>
            </w:pPr>
            <w:r w:rsidRPr="004029CD">
              <w:t>Ввод значения вручную.</w:t>
            </w:r>
          </w:p>
        </w:tc>
      </w:tr>
      <w:tr w:rsidR="00934F07" w:rsidRPr="002837C7" w14:paraId="1ED9E87F" w14:textId="77777777" w:rsidTr="00412DF7">
        <w:tc>
          <w:tcPr>
            <w:tcW w:w="1321" w:type="pct"/>
            <w:shd w:val="clear" w:color="auto" w:fill="auto"/>
          </w:tcPr>
          <w:p w14:paraId="472AA0EE" w14:textId="77777777" w:rsidR="00934F07" w:rsidRPr="002837C7" w:rsidRDefault="00934F07" w:rsidP="00412DF7">
            <w:pPr>
              <w:pStyle w:val="ASFKTablenorm"/>
              <w:ind w:left="57" w:right="57"/>
            </w:pPr>
            <w:r w:rsidRPr="002837C7">
              <w:t>Номер лицевого счета ГРБС</w:t>
            </w:r>
          </w:p>
        </w:tc>
        <w:tc>
          <w:tcPr>
            <w:tcW w:w="3679" w:type="pct"/>
            <w:shd w:val="clear" w:color="auto" w:fill="auto"/>
          </w:tcPr>
          <w:p w14:paraId="496CB3CF" w14:textId="77777777" w:rsidR="00934F07" w:rsidRPr="002837C7" w:rsidRDefault="00934F07" w:rsidP="00412DF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87116B" w:rsidRPr="00245B93">
              <w:rPr>
                <w:rStyle w:val="ASFKReporterror"/>
              </w:rPr>
              <w:t xml:space="preserve">SelfBUCode </w:t>
            </w:r>
            <w:r w:rsidR="0087116B">
              <w:t>(Код собственного БУ)</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14:paraId="6A3AF4DF" w14:textId="77777777"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14:paraId="72D105B2" w14:textId="77777777" w:rsidR="00934F07" w:rsidRDefault="00934F07" w:rsidP="00412DF7">
            <w:pPr>
              <w:pStyle w:val="ASFKTablenorm"/>
              <w:ind w:left="57" w:right="57"/>
            </w:pPr>
            <w:r w:rsidRPr="002837C7">
              <w:t>Возможен ввод значения вручную.</w:t>
            </w:r>
          </w:p>
          <w:p w14:paraId="57D47313" w14:textId="77777777" w:rsidR="00A95C7E" w:rsidRDefault="00A95C7E"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14:paraId="0C4F9206" w14:textId="77777777"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14:paraId="63A195CB" w14:textId="77777777" w:rsidR="00A95C7E" w:rsidRDefault="00A95C7E" w:rsidP="00A95C7E">
            <w:pPr>
              <w:pStyle w:val="ASFKTableListMark"/>
            </w:pPr>
            <w:r>
              <w:lastRenderedPageBreak/>
              <w:t xml:space="preserve">бюджет = </w:t>
            </w:r>
            <w:r w:rsidR="001F20AD">
              <w:t>«</w:t>
            </w:r>
            <w:r>
              <w:t>Федеральный бюджет</w:t>
            </w:r>
            <w:r w:rsidR="001F20AD">
              <w:t>»</w:t>
            </w:r>
            <w:r>
              <w:t xml:space="preserve">, тип ЛС = </w:t>
            </w:r>
            <w:r w:rsidR="001F20AD">
              <w:t>«</w:t>
            </w:r>
            <w:r>
              <w:t>14</w:t>
            </w:r>
            <w:r w:rsidR="001F20AD">
              <w:t>»</w:t>
            </w:r>
            <w:r>
              <w:t>.</w:t>
            </w:r>
          </w:p>
          <w:p w14:paraId="48FC6DA1" w14:textId="77777777" w:rsidR="003D667C" w:rsidRPr="00581EA7" w:rsidRDefault="003D667C"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245B93">
              <w:rPr>
                <w:rStyle w:val="ASFKReporterror"/>
              </w:rPr>
              <w:t>SelfBUCode</w:t>
            </w:r>
            <w:r w:rsidR="0087116B">
              <w:t xml:space="preserve"> (Код собственного БУ)</w:t>
            </w:r>
            <w:r w:rsidR="007B1361">
              <w:t>)</w:t>
            </w:r>
            <w:r w:rsidRPr="00581EA7">
              <w:t xml:space="preserve">, то осуществляется </w:t>
            </w:r>
            <w:r w:rsidRPr="00245B93">
              <w:rPr>
                <w:rStyle w:val="ASFKReporterror"/>
              </w:rPr>
              <w:t>перезаполнение</w:t>
            </w:r>
            <w:r w:rsidRPr="00581EA7">
              <w:t xml:space="preserve"> следующих полей:</w:t>
            </w:r>
          </w:p>
          <w:p w14:paraId="17068E03" w14:textId="77777777"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14:paraId="7182B85E" w14:textId="77777777"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14:paraId="3EE7DF97" w14:textId="77777777"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14:paraId="60797DFE" w14:textId="77777777"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14:paraId="2FE366D2" w14:textId="77777777"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14:paraId="41EC4F32" w14:textId="77777777"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14:paraId="21A700E4" w14:textId="77777777"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14:paraId="49A7967E" w14:textId="77777777" w:rsidTr="00412DF7">
        <w:tc>
          <w:tcPr>
            <w:tcW w:w="1321" w:type="pct"/>
            <w:shd w:val="clear" w:color="auto" w:fill="auto"/>
          </w:tcPr>
          <w:p w14:paraId="28B9166C" w14:textId="77777777" w:rsidR="00934F07" w:rsidRPr="002837C7" w:rsidRDefault="00B412A1" w:rsidP="00412DF7">
            <w:pPr>
              <w:pStyle w:val="ASFKTablenorm"/>
              <w:ind w:left="57" w:right="57"/>
            </w:pPr>
            <w:r>
              <w:lastRenderedPageBreak/>
              <w:t>П</w:t>
            </w:r>
            <w:r w:rsidR="00934F07" w:rsidRPr="002837C7">
              <w:t>о КОФК</w:t>
            </w:r>
          </w:p>
        </w:tc>
        <w:tc>
          <w:tcPr>
            <w:tcW w:w="3679" w:type="pct"/>
            <w:shd w:val="clear" w:color="auto" w:fill="auto"/>
          </w:tcPr>
          <w:p w14:paraId="5F9DEF3F" w14:textId="77777777"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собственного ТОФК </w:t>
            </w:r>
            <w:r w:rsidR="0087116B" w:rsidRPr="00245B93">
              <w:rPr>
                <w:rStyle w:val="ASFKReporterror"/>
              </w:rPr>
              <w:t>SelfTOFKcode</w:t>
            </w:r>
            <w:r w:rsidR="0087116B">
              <w:t xml:space="preserve"> (Код собственного ТОФК)</w:t>
            </w:r>
            <w:r w:rsidRPr="002837C7">
              <w:t xml:space="preserve"> (если соответствует маске xx00) или вышестоящего ТОФК </w:t>
            </w:r>
            <w:r w:rsidR="0087116B" w:rsidRPr="00245B93">
              <w:rPr>
                <w:rStyle w:val="ASFKReporterror"/>
              </w:rPr>
              <w:t xml:space="preserve">HigherTOFKcode </w:t>
            </w:r>
            <w:r w:rsidR="0087116B">
              <w:t>(Код вышестоящего ТОФК)</w:t>
            </w:r>
            <w:r w:rsidRPr="002837C7">
              <w:t xml:space="preserve"> (если код собственного ТОФК соответствует маске </w:t>
            </w:r>
            <w:r w:rsidRPr="00245B93">
              <w:rPr>
                <w:rStyle w:val="ASFKReporterror"/>
              </w:rPr>
              <w:t>xxyy)</w:t>
            </w:r>
            <w:r w:rsidRPr="002837C7">
              <w:t>.</w:t>
            </w:r>
          </w:p>
          <w:p w14:paraId="48F01EB3" w14:textId="77777777" w:rsidR="00934F07" w:rsidRPr="002837C7" w:rsidRDefault="00934F07" w:rsidP="00412DF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14:paraId="3ED69890" w14:textId="77777777" w:rsidR="00934F07" w:rsidRPr="002837C7" w:rsidRDefault="00934F07" w:rsidP="00412DF7">
            <w:pPr>
              <w:pStyle w:val="ASFKTablenorm"/>
              <w:ind w:left="57" w:right="57"/>
            </w:pPr>
            <w:r w:rsidRPr="002837C7">
              <w:t>Ввод значения вручную.</w:t>
            </w:r>
          </w:p>
        </w:tc>
      </w:tr>
      <w:tr w:rsidR="00934F07" w:rsidRPr="002837C7" w14:paraId="4D1CD16B" w14:textId="77777777" w:rsidTr="00412DF7">
        <w:tc>
          <w:tcPr>
            <w:tcW w:w="1321" w:type="pct"/>
            <w:shd w:val="clear" w:color="auto" w:fill="auto"/>
          </w:tcPr>
          <w:p w14:paraId="3D4532DF" w14:textId="77777777" w:rsidR="00934F07" w:rsidRPr="002837C7" w:rsidRDefault="00934F07" w:rsidP="00412DF7">
            <w:pPr>
              <w:pStyle w:val="ASFKTablenorm"/>
              <w:ind w:left="57" w:right="57"/>
            </w:pPr>
            <w:r w:rsidRPr="002837C7">
              <w:t>Орган ФК</w:t>
            </w:r>
          </w:p>
        </w:tc>
        <w:tc>
          <w:tcPr>
            <w:tcW w:w="3679" w:type="pct"/>
            <w:shd w:val="clear" w:color="auto" w:fill="auto"/>
          </w:tcPr>
          <w:p w14:paraId="22BD5959" w14:textId="77777777" w:rsidR="00934F07" w:rsidRPr="002837C7" w:rsidRDefault="00934F07" w:rsidP="00412DF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w:t>
            </w:r>
            <w:r w:rsidRPr="002837C7">
              <w:lastRenderedPageBreak/>
              <w:t>вание</w:t>
            </w:r>
            <w:r w:rsidR="001F20AD">
              <w:t>»</w:t>
            </w:r>
            <w:r w:rsidRPr="002837C7">
              <w:t>.</w:t>
            </w:r>
          </w:p>
          <w:p w14:paraId="551977FC" w14:textId="77777777" w:rsidR="00934F07" w:rsidRPr="002837C7" w:rsidRDefault="00934F07" w:rsidP="00412DF7">
            <w:pPr>
              <w:pStyle w:val="ASFKTablenorm"/>
              <w:ind w:left="57" w:right="57"/>
            </w:pPr>
            <w:r w:rsidRPr="002837C7">
              <w:t>Ввод значения вручную.</w:t>
            </w:r>
          </w:p>
        </w:tc>
      </w:tr>
      <w:tr w:rsidR="00934F07" w:rsidRPr="002837C7" w14:paraId="4D628F48" w14:textId="77777777" w:rsidTr="00412DF7">
        <w:tc>
          <w:tcPr>
            <w:tcW w:w="1321" w:type="pct"/>
            <w:shd w:val="clear" w:color="auto" w:fill="auto"/>
          </w:tcPr>
          <w:p w14:paraId="659ACBA9" w14:textId="77777777" w:rsidR="00934F07" w:rsidRPr="002837C7" w:rsidRDefault="00934F07" w:rsidP="00412DF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shd w:val="clear" w:color="auto" w:fill="auto"/>
          </w:tcPr>
          <w:p w14:paraId="7E8411C5" w14:textId="77777777" w:rsidR="00934F07" w:rsidRPr="002837C7" w:rsidRDefault="00934F07" w:rsidP="00412DF7">
            <w:pPr>
              <w:pStyle w:val="ASFKTablenorm"/>
              <w:ind w:left="57" w:right="57"/>
            </w:pPr>
            <w:r w:rsidRPr="002837C7">
              <w:t>Выбор из системного календаря;</w:t>
            </w:r>
          </w:p>
          <w:p w14:paraId="2BAAAAAE" w14:textId="77777777" w:rsidR="00934F07" w:rsidRPr="002837C7" w:rsidRDefault="00934F07" w:rsidP="00412DF7">
            <w:pPr>
              <w:pStyle w:val="ASFKTablenorm"/>
              <w:ind w:left="57" w:right="57"/>
            </w:pPr>
            <w:r w:rsidRPr="002837C7">
              <w:t>Возможен ввод значения вручную.</w:t>
            </w:r>
          </w:p>
        </w:tc>
      </w:tr>
    </w:tbl>
    <w:p w14:paraId="591F8E3A" w14:textId="77777777"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456287">
        <w:rPr>
          <w:noProof/>
        </w:rPr>
        <w:t>56</w:t>
      </w:r>
      <w:r w:rsidR="008F524F" w:rsidRPr="008F524F">
        <w:fldChar w:fldCharType="end"/>
      </w:r>
      <w:r>
        <w:t>.</w:t>
      </w:r>
    </w:p>
    <w:p w14:paraId="2AA03571" w14:textId="77777777" w:rsidR="00934F07" w:rsidRPr="00655C86" w:rsidRDefault="00643122" w:rsidP="00934F07">
      <w:pPr>
        <w:pStyle w:val="ASFKFigure"/>
      </w:pPr>
      <w:r>
        <w:pict w14:anchorId="733DF70C">
          <v:shape id="_x0000_i1144" type="#_x0000_t75" style="width:480.75pt;height:120pt">
            <v:imagedata r:id="rId116" o:title="Сведения об изменении соглашения (мест" gain="81921f" blacklevel="-3277f"/>
          </v:shape>
        </w:pict>
      </w:r>
    </w:p>
    <w:p w14:paraId="5F2EF8E1"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6" w:name="_Ref387763191"/>
      <w:bookmarkStart w:id="547" w:name="_Toc82688754"/>
      <w:r w:rsidR="00456287">
        <w:rPr>
          <w:noProof/>
        </w:rPr>
        <w:t>56</w:t>
      </w:r>
      <w:bookmarkEnd w:id="546"/>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547"/>
    </w:p>
    <w:p w14:paraId="280EBEDC" w14:textId="77777777"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456287">
        <w:rPr>
          <w:noProof/>
        </w:rPr>
        <w:t>31</w:t>
      </w:r>
      <w:r>
        <w:fldChar w:fldCharType="end"/>
      </w:r>
      <w:r>
        <w:t>.</w:t>
      </w:r>
    </w:p>
    <w:p w14:paraId="58BCBFB5" w14:textId="77777777"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8" w:name="_Ref387762761"/>
      <w:bookmarkStart w:id="549" w:name="_Toc82688589"/>
      <w:r w:rsidR="00456287">
        <w:rPr>
          <w:noProof/>
        </w:rPr>
        <w:t>31</w:t>
      </w:r>
      <w:bookmarkEnd w:id="54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36"/>
        <w:gridCol w:w="3319"/>
      </w:tblGrid>
      <w:tr w:rsidR="00934F07" w:rsidRPr="002667B1" w14:paraId="71763951" w14:textId="77777777" w:rsidTr="00412DF7">
        <w:trPr>
          <w:trHeight w:val="305"/>
          <w:tblHeader/>
        </w:trPr>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136F06" w14:textId="77777777"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972513" w14:textId="77777777" w:rsidR="00934F07" w:rsidRPr="00B11F4A" w:rsidRDefault="00934F07" w:rsidP="00934F07">
            <w:pPr>
              <w:pStyle w:val="ASFKTableHead"/>
            </w:pPr>
            <w:r w:rsidRPr="00B11F4A">
              <w:t>Описание поля</w:t>
            </w:r>
          </w:p>
        </w:tc>
      </w:tr>
      <w:tr w:rsidR="00934F07" w:rsidRPr="002667B1" w14:paraId="5B25E278" w14:textId="77777777" w:rsidTr="00412DF7">
        <w:tc>
          <w:tcPr>
            <w:tcW w:w="3299" w:type="pct"/>
            <w:shd w:val="clear" w:color="auto" w:fill="auto"/>
          </w:tcPr>
          <w:p w14:paraId="5F81DC86" w14:textId="77777777" w:rsidR="00934F07" w:rsidRPr="00B11F4A" w:rsidRDefault="00934F07" w:rsidP="00412DF7">
            <w:pPr>
              <w:pStyle w:val="ASFKTablenorm"/>
              <w:ind w:left="57" w:right="57"/>
            </w:pPr>
            <w:r w:rsidRPr="00317CA8">
              <w:t>Наименование субъекта РФ</w:t>
            </w:r>
          </w:p>
        </w:tc>
        <w:tc>
          <w:tcPr>
            <w:tcW w:w="1701" w:type="pct"/>
            <w:shd w:val="clear" w:color="auto" w:fill="auto"/>
          </w:tcPr>
          <w:p w14:paraId="13F5E383"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7D7C2C8E" w14:textId="77777777" w:rsidTr="00412DF7">
        <w:tc>
          <w:tcPr>
            <w:tcW w:w="3299" w:type="pct"/>
            <w:shd w:val="clear" w:color="auto" w:fill="auto"/>
          </w:tcPr>
          <w:p w14:paraId="576DF32E" w14:textId="77777777" w:rsidR="00934F07" w:rsidRPr="00B11F4A" w:rsidRDefault="00934F07" w:rsidP="00412DF7">
            <w:pPr>
              <w:pStyle w:val="ASFKTablenorm"/>
              <w:ind w:left="57" w:right="57"/>
            </w:pPr>
            <w:r w:rsidRPr="00317CA8">
              <w:t>Кодовое обозначение субъекта РФ</w:t>
            </w:r>
          </w:p>
        </w:tc>
        <w:tc>
          <w:tcPr>
            <w:tcW w:w="1701" w:type="pct"/>
            <w:shd w:val="clear" w:color="auto" w:fill="auto"/>
          </w:tcPr>
          <w:p w14:paraId="30170088" w14:textId="77777777" w:rsidR="00934F07" w:rsidRPr="00B11F4A" w:rsidRDefault="00934F07" w:rsidP="00412DF7">
            <w:pPr>
              <w:pStyle w:val="ASFKTablenorm"/>
              <w:ind w:left="57" w:right="57"/>
            </w:pPr>
            <w:r w:rsidRPr="00317CA8">
              <w:t>Ввод значения вручную</w:t>
            </w:r>
            <w:r w:rsidRPr="00B11F4A">
              <w:t>.</w:t>
            </w:r>
          </w:p>
        </w:tc>
      </w:tr>
      <w:tr w:rsidR="00934F07" w:rsidRPr="002667B1" w14:paraId="1A68F3D5" w14:textId="77777777" w:rsidTr="00412DF7">
        <w:tc>
          <w:tcPr>
            <w:tcW w:w="3299" w:type="pct"/>
            <w:shd w:val="clear" w:color="auto" w:fill="auto"/>
          </w:tcPr>
          <w:p w14:paraId="1FC64AE9" w14:textId="77777777" w:rsidR="00934F07" w:rsidRPr="00B11F4A" w:rsidRDefault="00934F07" w:rsidP="00412DF7">
            <w:pPr>
              <w:pStyle w:val="ASFKTablenorm"/>
              <w:ind w:left="57" w:right="57"/>
            </w:pPr>
            <w:r w:rsidRPr="00317CA8">
              <w:t>Почтовый индекс</w:t>
            </w:r>
          </w:p>
        </w:tc>
        <w:tc>
          <w:tcPr>
            <w:tcW w:w="1701" w:type="pct"/>
            <w:shd w:val="clear" w:color="auto" w:fill="auto"/>
          </w:tcPr>
          <w:p w14:paraId="153481EC"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2A3191DD" w14:textId="77777777" w:rsidTr="00412DF7">
        <w:tc>
          <w:tcPr>
            <w:tcW w:w="3299" w:type="pct"/>
            <w:shd w:val="clear" w:color="auto" w:fill="auto"/>
          </w:tcPr>
          <w:p w14:paraId="475EF597" w14:textId="77777777" w:rsidR="00934F07" w:rsidRPr="00B11F4A" w:rsidRDefault="00934F07" w:rsidP="00412DF7">
            <w:pPr>
              <w:pStyle w:val="ASFKTablenorm"/>
              <w:ind w:left="57" w:right="57"/>
            </w:pPr>
            <w:r w:rsidRPr="00317CA8">
              <w:t>Тип населенного пункта</w:t>
            </w:r>
          </w:p>
        </w:tc>
        <w:tc>
          <w:tcPr>
            <w:tcW w:w="1701" w:type="pct"/>
            <w:shd w:val="clear" w:color="auto" w:fill="auto"/>
          </w:tcPr>
          <w:p w14:paraId="21007913"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5AC0771A" w14:textId="77777777" w:rsidTr="00412DF7">
        <w:tc>
          <w:tcPr>
            <w:tcW w:w="3299" w:type="pct"/>
            <w:shd w:val="clear" w:color="auto" w:fill="auto"/>
          </w:tcPr>
          <w:p w14:paraId="4AB59B75" w14:textId="77777777" w:rsidR="00934F07" w:rsidRPr="00B11F4A" w:rsidRDefault="00934F07" w:rsidP="00412DF7">
            <w:pPr>
              <w:pStyle w:val="ASFKTablenorm"/>
              <w:ind w:left="57" w:right="57"/>
            </w:pPr>
            <w:r w:rsidRPr="00317CA8">
              <w:t>Наименование населенного пункта</w:t>
            </w:r>
          </w:p>
        </w:tc>
        <w:tc>
          <w:tcPr>
            <w:tcW w:w="1701" w:type="pct"/>
            <w:shd w:val="clear" w:color="auto" w:fill="auto"/>
          </w:tcPr>
          <w:p w14:paraId="3419BEFB"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4D019CB3" w14:textId="77777777" w:rsidTr="00412DF7">
        <w:tc>
          <w:tcPr>
            <w:tcW w:w="3299" w:type="pct"/>
            <w:shd w:val="clear" w:color="auto" w:fill="auto"/>
          </w:tcPr>
          <w:p w14:paraId="24A60B12" w14:textId="77777777" w:rsidR="00934F07" w:rsidRPr="00B11F4A" w:rsidRDefault="00934F07" w:rsidP="00412DF7">
            <w:pPr>
              <w:pStyle w:val="ASFKTablenorm"/>
              <w:ind w:left="57" w:right="57"/>
            </w:pPr>
            <w:r w:rsidRPr="00317CA8">
              <w:t>Код населенного пункта по ОКТМО</w:t>
            </w:r>
          </w:p>
        </w:tc>
        <w:tc>
          <w:tcPr>
            <w:tcW w:w="1701" w:type="pct"/>
            <w:shd w:val="clear" w:color="auto" w:fill="auto"/>
          </w:tcPr>
          <w:p w14:paraId="1103773A"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2EEAD1A1" w14:textId="77777777" w:rsidTr="00412DF7">
        <w:tc>
          <w:tcPr>
            <w:tcW w:w="3299" w:type="pct"/>
            <w:shd w:val="clear" w:color="auto" w:fill="auto"/>
          </w:tcPr>
          <w:p w14:paraId="51E55472" w14:textId="77777777" w:rsidR="00934F07" w:rsidRPr="00B11F4A" w:rsidRDefault="00934F07" w:rsidP="00412DF7">
            <w:pPr>
              <w:pStyle w:val="ASFKTablenorm"/>
              <w:ind w:left="57" w:right="57"/>
            </w:pPr>
            <w:r w:rsidRPr="00365D8E">
              <w:t>Тип и наименование элемента планировочной структуры</w:t>
            </w:r>
          </w:p>
        </w:tc>
        <w:tc>
          <w:tcPr>
            <w:tcW w:w="1701" w:type="pct"/>
            <w:shd w:val="clear" w:color="auto" w:fill="auto"/>
          </w:tcPr>
          <w:p w14:paraId="65E575F3"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3144D70D" w14:textId="77777777" w:rsidTr="00412DF7">
        <w:tc>
          <w:tcPr>
            <w:tcW w:w="3299" w:type="pct"/>
            <w:shd w:val="clear" w:color="auto" w:fill="auto"/>
          </w:tcPr>
          <w:p w14:paraId="0178EBFA" w14:textId="77777777" w:rsidR="00934F07" w:rsidRPr="00365D8E" w:rsidRDefault="00934F07" w:rsidP="00412DF7">
            <w:pPr>
              <w:pStyle w:val="ASFKTablenorm"/>
              <w:ind w:left="57" w:right="57"/>
            </w:pPr>
            <w:r w:rsidRPr="00365D8E">
              <w:t>Тип и наименование объекта улично-дорожной сети</w:t>
            </w:r>
          </w:p>
        </w:tc>
        <w:tc>
          <w:tcPr>
            <w:tcW w:w="1701" w:type="pct"/>
            <w:shd w:val="clear" w:color="auto" w:fill="auto"/>
          </w:tcPr>
          <w:p w14:paraId="17018B2C" w14:textId="77777777" w:rsidR="00934F07" w:rsidRPr="00B11F4A" w:rsidRDefault="00934F07" w:rsidP="00412DF7">
            <w:pPr>
              <w:pStyle w:val="ASFKTablenorm"/>
              <w:ind w:left="57" w:right="57"/>
            </w:pPr>
            <w:r w:rsidRPr="00317CA8">
              <w:t>Ввод значения вручную</w:t>
            </w:r>
            <w:r>
              <w:t>.</w:t>
            </w:r>
          </w:p>
        </w:tc>
      </w:tr>
      <w:tr w:rsidR="00934F07" w:rsidRPr="002667B1" w14:paraId="3B408039" w14:textId="77777777" w:rsidTr="00412DF7">
        <w:tc>
          <w:tcPr>
            <w:tcW w:w="3299" w:type="pct"/>
            <w:shd w:val="clear" w:color="auto" w:fill="auto"/>
          </w:tcPr>
          <w:p w14:paraId="38FAD851" w14:textId="77777777"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01" w:type="pct"/>
            <w:shd w:val="clear" w:color="auto" w:fill="auto"/>
          </w:tcPr>
          <w:p w14:paraId="0A495B4E" w14:textId="77777777" w:rsidR="00934F07" w:rsidRPr="00B11F4A" w:rsidRDefault="00934F07" w:rsidP="00412DF7">
            <w:pPr>
              <w:pStyle w:val="ASFKTablenorm"/>
              <w:ind w:left="57" w:right="57"/>
            </w:pPr>
            <w:r w:rsidRPr="00317CA8">
              <w:t>Ввод значения вручную</w:t>
            </w:r>
            <w:r>
              <w:t>.</w:t>
            </w:r>
          </w:p>
        </w:tc>
      </w:tr>
    </w:tbl>
    <w:p w14:paraId="3483F016" w14:textId="77777777"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456287">
        <w:rPr>
          <w:noProof/>
        </w:rPr>
        <w:t>57</w:t>
      </w:r>
      <w:r w:rsidR="00494309" w:rsidRPr="00494309">
        <w:fldChar w:fldCharType="end"/>
      </w:r>
      <w:r w:rsidRPr="00D862AF">
        <w:t>.</w:t>
      </w:r>
    </w:p>
    <w:p w14:paraId="449E4C9D" w14:textId="77777777" w:rsidR="00934F07" w:rsidRPr="00655C86" w:rsidRDefault="00643122" w:rsidP="00934F07">
      <w:pPr>
        <w:pStyle w:val="ASFKFigure"/>
      </w:pPr>
      <w:r>
        <w:lastRenderedPageBreak/>
        <w:pict w14:anchorId="2B3B6D6A">
          <v:shape id="_x0000_i1145" type="#_x0000_t75" style="width:480pt;height:190.5pt">
            <v:imagedata r:id="rId117" o:title="0"/>
          </v:shape>
        </w:pict>
      </w:r>
    </w:p>
    <w:p w14:paraId="07EE0DF6"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50" w:name="_Ref387763209"/>
      <w:bookmarkStart w:id="551" w:name="_Toc82688755"/>
      <w:r w:rsidR="00456287">
        <w:rPr>
          <w:noProof/>
        </w:rPr>
        <w:t>57</w:t>
      </w:r>
      <w:bookmarkEnd w:id="550"/>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bookmarkEnd w:id="551"/>
    </w:p>
    <w:p w14:paraId="529A518F" w14:textId="77777777"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456287">
        <w:rPr>
          <w:noProof/>
        </w:rPr>
        <w:t>32</w:t>
      </w:r>
      <w:r>
        <w:fldChar w:fldCharType="end"/>
      </w:r>
      <w:r>
        <w:t>.</w:t>
      </w:r>
    </w:p>
    <w:p w14:paraId="0537C7D3" w14:textId="77777777"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2" w:name="_Ref387762741"/>
      <w:bookmarkStart w:id="553" w:name="_Toc82688590"/>
      <w:r w:rsidR="00456287">
        <w:rPr>
          <w:noProof/>
        </w:rPr>
        <w:t>32</w:t>
      </w:r>
      <w:bookmarkEnd w:id="552"/>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934F07" w:rsidRPr="003F3905" w14:paraId="35B7270D" w14:textId="77777777"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F99A35" w14:textId="77777777"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9DB1B4" w14:textId="77777777" w:rsidR="00934F07" w:rsidRPr="003F3905" w:rsidRDefault="00934F07" w:rsidP="00934F07">
            <w:pPr>
              <w:pStyle w:val="ASFKTableHead"/>
            </w:pPr>
            <w:r w:rsidRPr="003F3905">
              <w:t>Описание поля</w:t>
            </w:r>
          </w:p>
        </w:tc>
      </w:tr>
      <w:tr w:rsidR="00934F07" w:rsidRPr="003F3905" w14:paraId="1B750E40" w14:textId="77777777" w:rsidTr="00412DF7">
        <w:tc>
          <w:tcPr>
            <w:tcW w:w="5000" w:type="pct"/>
            <w:gridSpan w:val="2"/>
            <w:shd w:val="clear" w:color="auto" w:fill="auto"/>
          </w:tcPr>
          <w:p w14:paraId="4E61DD56" w14:textId="77777777" w:rsidR="00934F07" w:rsidRPr="003F3905" w:rsidRDefault="00934F07" w:rsidP="00412DF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14:paraId="37F22BCE" w14:textId="77777777" w:rsidTr="00412DF7">
        <w:tc>
          <w:tcPr>
            <w:tcW w:w="1567" w:type="pct"/>
            <w:shd w:val="clear" w:color="auto" w:fill="auto"/>
          </w:tcPr>
          <w:p w14:paraId="74B07734" w14:textId="77777777" w:rsidR="00934F07" w:rsidRPr="003F3905" w:rsidRDefault="00934F07" w:rsidP="00412DF7">
            <w:pPr>
              <w:pStyle w:val="ASFKTablenorm"/>
              <w:ind w:left="57" w:right="57"/>
            </w:pPr>
            <w:r>
              <w:t>Наименование вида</w:t>
            </w:r>
          </w:p>
        </w:tc>
        <w:tc>
          <w:tcPr>
            <w:tcW w:w="3433" w:type="pct"/>
            <w:shd w:val="clear" w:color="auto" w:fill="auto"/>
          </w:tcPr>
          <w:p w14:paraId="30D9EA72" w14:textId="77777777" w:rsidR="00934F07" w:rsidRDefault="00934F07" w:rsidP="00412DF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14:paraId="3303E843" w14:textId="77777777" w:rsidR="00934F07" w:rsidRPr="003F3905" w:rsidRDefault="00934F07" w:rsidP="00412DF7">
            <w:pPr>
              <w:pStyle w:val="ASFKTablenorm"/>
              <w:ind w:left="57" w:right="57"/>
            </w:pPr>
            <w:r>
              <w:t>Ввод значения вручную.</w:t>
            </w:r>
          </w:p>
        </w:tc>
      </w:tr>
      <w:tr w:rsidR="00934F07" w:rsidRPr="003F3905" w14:paraId="086CAD69" w14:textId="77777777" w:rsidTr="00412DF7">
        <w:tc>
          <w:tcPr>
            <w:tcW w:w="1567" w:type="pct"/>
            <w:shd w:val="clear" w:color="auto" w:fill="auto"/>
          </w:tcPr>
          <w:p w14:paraId="60875307" w14:textId="77777777" w:rsidR="00934F07" w:rsidRPr="003F3905" w:rsidRDefault="00934F07" w:rsidP="00412DF7">
            <w:pPr>
              <w:pStyle w:val="ASFKTablenorm"/>
              <w:ind w:left="57" w:right="57"/>
            </w:pPr>
            <w:r>
              <w:t>Код вида</w:t>
            </w:r>
          </w:p>
        </w:tc>
        <w:tc>
          <w:tcPr>
            <w:tcW w:w="3433" w:type="pct"/>
            <w:shd w:val="clear" w:color="auto" w:fill="auto"/>
          </w:tcPr>
          <w:p w14:paraId="4289218A" w14:textId="77777777" w:rsidR="00934F07" w:rsidRDefault="00934F07" w:rsidP="00412DF7">
            <w:pPr>
              <w:pStyle w:val="ASFKTablenorm"/>
              <w:ind w:left="57" w:right="57"/>
            </w:pPr>
            <w:r>
              <w:t xml:space="preserve">Доступен выбор из справочника </w:t>
            </w:r>
            <w:r w:rsidR="001F20AD">
              <w:t>«</w:t>
            </w:r>
            <w:r>
              <w:t>Виды соглашений</w:t>
            </w:r>
            <w:r w:rsidR="001F20AD">
              <w:t>»</w:t>
            </w:r>
            <w:r>
              <w:t>.</w:t>
            </w:r>
          </w:p>
          <w:p w14:paraId="21D8777D" w14:textId="77777777" w:rsidR="00934F07" w:rsidRPr="003F3905" w:rsidRDefault="00934F07" w:rsidP="00412DF7">
            <w:pPr>
              <w:pStyle w:val="ASFKTablenorm"/>
              <w:ind w:left="57" w:right="57"/>
            </w:pPr>
            <w:r>
              <w:t>Ввод значения вручную.</w:t>
            </w:r>
          </w:p>
        </w:tc>
      </w:tr>
      <w:tr w:rsidR="00934F07" w:rsidRPr="003F3905" w14:paraId="2A219E91" w14:textId="77777777" w:rsidTr="00412DF7">
        <w:tc>
          <w:tcPr>
            <w:tcW w:w="1567" w:type="pct"/>
            <w:shd w:val="clear" w:color="auto" w:fill="auto"/>
          </w:tcPr>
          <w:p w14:paraId="4C45550F" w14:textId="77777777" w:rsidR="00934F07" w:rsidRPr="003F3905" w:rsidRDefault="00934F07" w:rsidP="00412DF7">
            <w:pPr>
              <w:pStyle w:val="ASFKTablenorm"/>
              <w:ind w:left="57" w:right="57"/>
            </w:pPr>
            <w:r w:rsidRPr="003F3905">
              <w:t>Номер соглашения (д</w:t>
            </w:r>
            <w:r w:rsidRPr="0057641C">
              <w:t>о</w:t>
            </w:r>
            <w:r w:rsidRPr="003F3905">
              <w:t>говора), нормативно-правового акта</w:t>
            </w:r>
          </w:p>
        </w:tc>
        <w:tc>
          <w:tcPr>
            <w:tcW w:w="3433" w:type="pct"/>
            <w:shd w:val="clear" w:color="auto" w:fill="auto"/>
          </w:tcPr>
          <w:p w14:paraId="1ADCF7F8" w14:textId="77777777" w:rsidR="00934F07" w:rsidRPr="003F3905" w:rsidRDefault="00934F07" w:rsidP="00412DF7">
            <w:pPr>
              <w:pStyle w:val="ASFKTablenorm"/>
              <w:ind w:left="57" w:right="57"/>
            </w:pPr>
            <w:r w:rsidRPr="003F3905">
              <w:t>Ввод значения вручную.</w:t>
            </w:r>
          </w:p>
        </w:tc>
      </w:tr>
      <w:tr w:rsidR="00650FBD" w:rsidRPr="003F3905" w14:paraId="083656AD" w14:textId="77777777" w:rsidTr="00412DF7">
        <w:tc>
          <w:tcPr>
            <w:tcW w:w="1567" w:type="pct"/>
            <w:shd w:val="clear" w:color="auto" w:fill="auto"/>
          </w:tcPr>
          <w:p w14:paraId="66CCE05D" w14:textId="77777777" w:rsidR="00650FBD" w:rsidRPr="003F3905" w:rsidRDefault="00650FBD" w:rsidP="00412DF7">
            <w:pPr>
              <w:pStyle w:val="ASFKTablenorm"/>
              <w:ind w:left="57" w:right="57"/>
            </w:pPr>
            <w:r w:rsidRPr="00CF0CC1">
              <w:t>Уникальный номер реестровой записи реестра государственных заданий</w:t>
            </w:r>
          </w:p>
        </w:tc>
        <w:tc>
          <w:tcPr>
            <w:tcW w:w="3433" w:type="pct"/>
            <w:shd w:val="clear" w:color="auto" w:fill="auto"/>
          </w:tcPr>
          <w:p w14:paraId="5CC838C2" w14:textId="77777777" w:rsidR="00650FBD" w:rsidRPr="003F3905" w:rsidRDefault="00650FBD" w:rsidP="00412DF7">
            <w:pPr>
              <w:pStyle w:val="ASFKTablenorm"/>
              <w:ind w:left="57" w:right="57"/>
            </w:pPr>
            <w:r w:rsidRPr="003F3905">
              <w:t>Ввод значения вручную</w:t>
            </w:r>
            <w:r>
              <w:t>.</w:t>
            </w:r>
          </w:p>
        </w:tc>
      </w:tr>
      <w:tr w:rsidR="00934F07" w:rsidRPr="003F3905" w14:paraId="27679ADD" w14:textId="77777777" w:rsidTr="00412DF7">
        <w:tc>
          <w:tcPr>
            <w:tcW w:w="1567" w:type="pct"/>
            <w:shd w:val="clear" w:color="auto" w:fill="auto"/>
          </w:tcPr>
          <w:p w14:paraId="27A7E96A" w14:textId="77777777" w:rsidR="00934F07" w:rsidRPr="003F3905" w:rsidRDefault="00934F07" w:rsidP="00412DF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shd w:val="clear" w:color="auto" w:fill="auto"/>
          </w:tcPr>
          <w:p w14:paraId="6FB254AE" w14:textId="77777777" w:rsidR="00934F07" w:rsidRPr="003F3905" w:rsidRDefault="00934F07" w:rsidP="00412DF7">
            <w:pPr>
              <w:pStyle w:val="ASFKTablenorm"/>
              <w:ind w:left="57" w:right="57"/>
            </w:pPr>
            <w:r w:rsidRPr="003F3905">
              <w:t>Ввод значения вручную.</w:t>
            </w:r>
          </w:p>
        </w:tc>
      </w:tr>
      <w:tr w:rsidR="00934F07" w:rsidRPr="003F3905" w14:paraId="4045956A" w14:textId="77777777" w:rsidTr="00412DF7">
        <w:tc>
          <w:tcPr>
            <w:tcW w:w="1567" w:type="pct"/>
            <w:shd w:val="clear" w:color="auto" w:fill="auto"/>
          </w:tcPr>
          <w:p w14:paraId="4CACC94E" w14:textId="77777777" w:rsidR="00934F07" w:rsidRPr="003F3905" w:rsidRDefault="00934F07" w:rsidP="00412DF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shd w:val="clear" w:color="auto" w:fill="auto"/>
          </w:tcPr>
          <w:p w14:paraId="1BB397F2" w14:textId="77777777" w:rsidR="00934F07" w:rsidRDefault="00934F07" w:rsidP="00412DF7">
            <w:pPr>
              <w:pStyle w:val="ASFKTablenorm"/>
              <w:ind w:left="57" w:right="57"/>
            </w:pPr>
            <w:r w:rsidRPr="003F3905">
              <w:t>Ввод значения вручную.</w:t>
            </w:r>
          </w:p>
          <w:p w14:paraId="53D8D3E3" w14:textId="77777777"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14:paraId="438D65B6" w14:textId="77777777" w:rsidTr="00412DF7">
        <w:tc>
          <w:tcPr>
            <w:tcW w:w="1567" w:type="pct"/>
            <w:shd w:val="clear" w:color="auto" w:fill="auto"/>
          </w:tcPr>
          <w:p w14:paraId="4881D734" w14:textId="77777777" w:rsidR="00934F07" w:rsidRPr="003F3905" w:rsidRDefault="00934F07" w:rsidP="00412DF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shd w:val="clear" w:color="auto" w:fill="auto"/>
          </w:tcPr>
          <w:p w14:paraId="3829BB9C" w14:textId="77777777" w:rsidR="00934F07" w:rsidRDefault="00934F07" w:rsidP="00412DF7">
            <w:pPr>
              <w:pStyle w:val="ASFKTablenorm"/>
              <w:ind w:left="57" w:right="57"/>
            </w:pPr>
            <w:r w:rsidRPr="003F3905">
              <w:t>Ввод значения вручную.</w:t>
            </w:r>
          </w:p>
          <w:p w14:paraId="340F21B8" w14:textId="77777777"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14:paraId="42606903" w14:textId="77777777" w:rsidTr="00412DF7">
        <w:tc>
          <w:tcPr>
            <w:tcW w:w="1567" w:type="pct"/>
            <w:shd w:val="clear" w:color="auto" w:fill="auto"/>
          </w:tcPr>
          <w:p w14:paraId="2283D71A" w14:textId="77777777" w:rsidR="00934F07" w:rsidRPr="003F3905" w:rsidRDefault="00934F07" w:rsidP="00412DF7">
            <w:pPr>
              <w:pStyle w:val="ASFKTablenorm"/>
              <w:ind w:left="57" w:right="57"/>
            </w:pPr>
            <w:r w:rsidRPr="003F3905">
              <w:t>Наименование норм</w:t>
            </w:r>
            <w:r w:rsidRPr="0057641C">
              <w:t>а</w:t>
            </w:r>
            <w:r w:rsidRPr="003F3905">
              <w:t>тивно-</w:t>
            </w:r>
            <w:r w:rsidRPr="003F3905">
              <w:lastRenderedPageBreak/>
              <w:t>правового акта</w:t>
            </w:r>
          </w:p>
        </w:tc>
        <w:tc>
          <w:tcPr>
            <w:tcW w:w="3433" w:type="pct"/>
            <w:shd w:val="clear" w:color="auto" w:fill="auto"/>
          </w:tcPr>
          <w:p w14:paraId="36DFCE12" w14:textId="77777777" w:rsidR="00934F07" w:rsidRDefault="00934F07" w:rsidP="00412DF7">
            <w:pPr>
              <w:pStyle w:val="ASFKTablenorm"/>
              <w:ind w:left="57" w:right="57"/>
            </w:pPr>
            <w:r w:rsidRPr="003F3905">
              <w:lastRenderedPageBreak/>
              <w:t>Ввод значения вручную.</w:t>
            </w:r>
          </w:p>
          <w:p w14:paraId="42F16946" w14:textId="77777777" w:rsidR="00934F07" w:rsidRPr="003F3905" w:rsidRDefault="00934F07" w:rsidP="00412DF7">
            <w:pPr>
              <w:pStyle w:val="ASFKTablenorm"/>
              <w:ind w:left="57" w:right="57"/>
            </w:pPr>
            <w:r w:rsidRPr="00E72023">
              <w:lastRenderedPageBreak/>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14:paraId="1EC15033" w14:textId="77777777" w:rsidTr="00412DF7">
        <w:tc>
          <w:tcPr>
            <w:tcW w:w="1567" w:type="pct"/>
            <w:shd w:val="clear" w:color="auto" w:fill="auto"/>
          </w:tcPr>
          <w:p w14:paraId="07A975FB" w14:textId="77777777" w:rsidR="00934F07" w:rsidRPr="003F3905" w:rsidRDefault="00934F07" w:rsidP="00412DF7">
            <w:pPr>
              <w:pStyle w:val="ASFKTablenorm"/>
              <w:ind w:left="57" w:right="57"/>
            </w:pPr>
            <w:r w:rsidRPr="003F3905">
              <w:lastRenderedPageBreak/>
              <w:t>Номер регистрации в Минюсте РФ</w:t>
            </w:r>
          </w:p>
        </w:tc>
        <w:tc>
          <w:tcPr>
            <w:tcW w:w="3433" w:type="pct"/>
            <w:shd w:val="clear" w:color="auto" w:fill="auto"/>
          </w:tcPr>
          <w:p w14:paraId="0B1FC227" w14:textId="77777777" w:rsidR="00934F07" w:rsidRDefault="00934F07" w:rsidP="00412DF7">
            <w:pPr>
              <w:pStyle w:val="ASFKTablenorm"/>
              <w:ind w:left="57" w:right="57"/>
            </w:pPr>
            <w:r w:rsidRPr="003F3905">
              <w:t>Ввод значения вручную.</w:t>
            </w:r>
          </w:p>
          <w:p w14:paraId="5C680CD6" w14:textId="77777777"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14:paraId="2F4D71C7" w14:textId="77777777" w:rsidTr="00412DF7">
        <w:tc>
          <w:tcPr>
            <w:tcW w:w="1567" w:type="pct"/>
            <w:shd w:val="clear" w:color="auto" w:fill="auto"/>
          </w:tcPr>
          <w:p w14:paraId="792E81ED" w14:textId="77777777" w:rsidR="00934F07" w:rsidRPr="003F3905" w:rsidRDefault="00934F07" w:rsidP="00412DF7">
            <w:pPr>
              <w:pStyle w:val="ASFKTablenorm"/>
              <w:ind w:left="57" w:right="57"/>
            </w:pPr>
            <w:r w:rsidRPr="003F3905">
              <w:t>Дата регистрации в Минюсте РФ</w:t>
            </w:r>
          </w:p>
        </w:tc>
        <w:tc>
          <w:tcPr>
            <w:tcW w:w="3433" w:type="pct"/>
            <w:shd w:val="clear" w:color="auto" w:fill="auto"/>
          </w:tcPr>
          <w:p w14:paraId="083B534B" w14:textId="77777777" w:rsidR="00934F07" w:rsidRDefault="00934F07" w:rsidP="00412DF7">
            <w:pPr>
              <w:pStyle w:val="ASFKTablenorm"/>
              <w:ind w:left="57" w:right="57"/>
            </w:pPr>
            <w:r w:rsidRPr="003F3905">
              <w:t>Ввод значения вручную.</w:t>
            </w:r>
          </w:p>
          <w:p w14:paraId="66F710D4" w14:textId="77777777"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14:paraId="646CB5C9" w14:textId="77777777" w:rsidTr="00412DF7">
        <w:tc>
          <w:tcPr>
            <w:tcW w:w="1567" w:type="pct"/>
            <w:shd w:val="clear" w:color="auto" w:fill="auto"/>
          </w:tcPr>
          <w:p w14:paraId="4912B430" w14:textId="77777777" w:rsidR="00934F07" w:rsidRPr="003F3905" w:rsidRDefault="00934F07" w:rsidP="00412DF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shd w:val="clear" w:color="auto" w:fill="auto"/>
          </w:tcPr>
          <w:p w14:paraId="6D97678E" w14:textId="77777777" w:rsidR="00934F07" w:rsidRPr="003F3905" w:rsidRDefault="00934F07" w:rsidP="00412DF7">
            <w:pPr>
              <w:pStyle w:val="ASFKTablenorm"/>
              <w:ind w:left="57" w:right="57"/>
            </w:pPr>
            <w:r w:rsidRPr="003F3905">
              <w:t>Ввод значения вручную.</w:t>
            </w:r>
          </w:p>
        </w:tc>
      </w:tr>
      <w:tr w:rsidR="00934F07" w:rsidRPr="003F3905" w14:paraId="2C059324" w14:textId="77777777" w:rsidTr="00412DF7">
        <w:tc>
          <w:tcPr>
            <w:tcW w:w="1567" w:type="pct"/>
            <w:shd w:val="clear" w:color="auto" w:fill="auto"/>
          </w:tcPr>
          <w:p w14:paraId="3986BBF5" w14:textId="77777777" w:rsidR="00934F07" w:rsidRPr="003F3905" w:rsidRDefault="00934F07" w:rsidP="00412DF7">
            <w:pPr>
              <w:pStyle w:val="ASFKTablenorm"/>
              <w:ind w:left="57" w:right="57"/>
            </w:pPr>
            <w:r w:rsidRPr="003F3905">
              <w:t>Код валюты по ОКВ</w:t>
            </w:r>
          </w:p>
        </w:tc>
        <w:tc>
          <w:tcPr>
            <w:tcW w:w="3433" w:type="pct"/>
            <w:shd w:val="clear" w:color="auto" w:fill="auto"/>
          </w:tcPr>
          <w:p w14:paraId="00E57AFA" w14:textId="77777777" w:rsidR="00934F07" w:rsidRPr="003F3905" w:rsidRDefault="00934F07" w:rsidP="00412DF7">
            <w:pPr>
              <w:pStyle w:val="ASFKTablenorm"/>
              <w:ind w:left="57" w:right="57"/>
            </w:pPr>
            <w:r w:rsidRPr="003F3905">
              <w:t xml:space="preserve">Значение по умолчанию – RUB. </w:t>
            </w:r>
          </w:p>
          <w:p w14:paraId="7EAB7B8B" w14:textId="77777777" w:rsidR="00934F07" w:rsidRPr="003F3905" w:rsidRDefault="00934F07" w:rsidP="00412DF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14:paraId="13AF8294" w14:textId="77777777" w:rsidR="00934F07" w:rsidRDefault="00934F07" w:rsidP="00412DF7">
            <w:pPr>
              <w:pStyle w:val="ASFKTablenorm"/>
              <w:ind w:left="57" w:right="57"/>
            </w:pPr>
            <w:r w:rsidRPr="003F3905">
              <w:t>Возможен ввод значения вручную.</w:t>
            </w:r>
          </w:p>
          <w:p w14:paraId="4F31292D" w14:textId="77777777" w:rsidR="00934F07" w:rsidRPr="003F3905" w:rsidRDefault="00934F07" w:rsidP="00412DF7">
            <w:pPr>
              <w:pStyle w:val="ASFKTablenorm"/>
              <w:ind w:left="57" w:right="57"/>
            </w:pPr>
            <w:r w:rsidRPr="00E72023">
              <w:t>Может быть указан как буквенный, так и цифровой код валюты (например, RUB или 643).</w:t>
            </w:r>
          </w:p>
        </w:tc>
      </w:tr>
      <w:tr w:rsidR="00934F07" w:rsidRPr="003F3905" w14:paraId="1A4A11BF" w14:textId="77777777" w:rsidTr="00412DF7">
        <w:tc>
          <w:tcPr>
            <w:tcW w:w="1567" w:type="pct"/>
            <w:shd w:val="clear" w:color="auto" w:fill="auto"/>
          </w:tcPr>
          <w:p w14:paraId="6CEAA637" w14:textId="77777777" w:rsidR="00934F07" w:rsidRPr="003F3905" w:rsidRDefault="00934F07" w:rsidP="00412DF7">
            <w:pPr>
              <w:pStyle w:val="ASFKTablenorm"/>
              <w:ind w:left="57" w:right="57"/>
            </w:pPr>
            <w:r w:rsidRPr="003F3905">
              <w:t>Наименование валюты по ОКВ</w:t>
            </w:r>
          </w:p>
        </w:tc>
        <w:tc>
          <w:tcPr>
            <w:tcW w:w="3433" w:type="pct"/>
            <w:shd w:val="clear" w:color="auto" w:fill="auto"/>
          </w:tcPr>
          <w:p w14:paraId="00F77988" w14:textId="77777777" w:rsidR="00934F07" w:rsidRPr="003F3905" w:rsidRDefault="00934F07" w:rsidP="00412DF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14:paraId="30FDF919" w14:textId="77777777" w:rsidR="00934F07" w:rsidRPr="003F3905" w:rsidRDefault="00934F07" w:rsidP="00412DF7">
            <w:pPr>
              <w:pStyle w:val="ASFKTablenorm"/>
              <w:ind w:left="57" w:right="57"/>
            </w:pPr>
            <w:r w:rsidRPr="003F3905">
              <w:t>Возможен ввод значения вручную.</w:t>
            </w:r>
          </w:p>
        </w:tc>
      </w:tr>
      <w:tr w:rsidR="00934F07" w:rsidRPr="003F3905" w14:paraId="5F61407D" w14:textId="77777777" w:rsidTr="00412DF7">
        <w:tc>
          <w:tcPr>
            <w:tcW w:w="1567" w:type="pct"/>
            <w:shd w:val="clear" w:color="auto" w:fill="auto"/>
          </w:tcPr>
          <w:p w14:paraId="26978D50" w14:textId="77777777" w:rsidR="00934F07" w:rsidRPr="003F3905" w:rsidRDefault="00934F07" w:rsidP="00412DF7">
            <w:pPr>
              <w:pStyle w:val="ASFKTablenorm"/>
              <w:ind w:left="57" w:right="57"/>
            </w:pPr>
            <w:r w:rsidRPr="003F3905">
              <w:t>Курс иностранной в</w:t>
            </w:r>
            <w:r w:rsidRPr="0057641C">
              <w:t>а</w:t>
            </w:r>
            <w:r w:rsidRPr="003F3905">
              <w:t>люты по отношению к рублю</w:t>
            </w:r>
          </w:p>
        </w:tc>
        <w:tc>
          <w:tcPr>
            <w:tcW w:w="3433" w:type="pct"/>
            <w:shd w:val="clear" w:color="auto" w:fill="auto"/>
          </w:tcPr>
          <w:p w14:paraId="1F150BBF" w14:textId="77777777"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14:paraId="057059C5" w14:textId="77777777" w:rsidR="00934F07" w:rsidRDefault="00934F07" w:rsidP="00412DF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14:paraId="42309F50" w14:textId="77777777" w:rsidR="00934F07" w:rsidRDefault="00934F07" w:rsidP="00412DF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14:paraId="5E5C9FDB" w14:textId="77777777" w:rsidR="00934F07" w:rsidRDefault="00934F07" w:rsidP="00412DF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14:paraId="226D8A59" w14:textId="77777777" w:rsidR="00934F07" w:rsidRPr="003F3905" w:rsidRDefault="00934F07" w:rsidP="00412DF7">
            <w:pPr>
              <w:pStyle w:val="ASFKTablenorm"/>
              <w:ind w:left="57" w:right="57"/>
            </w:pPr>
            <w:r>
              <w:t>Ввод значения вручную</w:t>
            </w:r>
            <w:r w:rsidRPr="003F3905">
              <w:t>.</w:t>
            </w:r>
          </w:p>
        </w:tc>
      </w:tr>
      <w:tr w:rsidR="00934F07" w:rsidRPr="003F3905" w14:paraId="6A6FA9E4" w14:textId="77777777" w:rsidTr="00412DF7">
        <w:tc>
          <w:tcPr>
            <w:tcW w:w="1567" w:type="pct"/>
            <w:shd w:val="clear" w:color="auto" w:fill="auto"/>
          </w:tcPr>
          <w:p w14:paraId="30F3D22E" w14:textId="77777777" w:rsidR="00934F07" w:rsidRPr="003F3905" w:rsidRDefault="00934F07" w:rsidP="00412DF7">
            <w:pPr>
              <w:pStyle w:val="ASFKTablenorm"/>
              <w:ind w:left="57" w:right="57"/>
            </w:pPr>
            <w:r w:rsidRPr="003F3905">
              <w:t>Сумма</w:t>
            </w:r>
            <w:r>
              <w:t xml:space="preserve"> </w:t>
            </w:r>
            <w:r w:rsidRPr="003F3905">
              <w:t>(размер) субсидии в рублях</w:t>
            </w:r>
          </w:p>
        </w:tc>
        <w:tc>
          <w:tcPr>
            <w:tcW w:w="3433" w:type="pct"/>
            <w:shd w:val="clear" w:color="auto" w:fill="auto"/>
          </w:tcPr>
          <w:p w14:paraId="14D2EF3A" w14:textId="77777777"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14:paraId="7B30469A" w14:textId="77777777" w:rsidR="00934F07" w:rsidRDefault="00934F07" w:rsidP="00412DF7">
            <w:pPr>
              <w:pStyle w:val="ASFKTablenorm"/>
              <w:ind w:left="57" w:right="57"/>
            </w:pPr>
            <w:r>
              <w:t>При пересчёте выполняется округление до 2-х знаков после запятой.</w:t>
            </w:r>
          </w:p>
          <w:p w14:paraId="06118D8A" w14:textId="77777777" w:rsidR="00934F07" w:rsidRPr="003F3905" w:rsidRDefault="00934F07" w:rsidP="00412DF7">
            <w:pPr>
              <w:pStyle w:val="ASFKTablenorm"/>
              <w:ind w:left="57" w:right="57"/>
            </w:pPr>
            <w:r>
              <w:t>Ввод значения вручную</w:t>
            </w:r>
            <w:r w:rsidRPr="003F3905">
              <w:t>.</w:t>
            </w:r>
          </w:p>
        </w:tc>
      </w:tr>
      <w:tr w:rsidR="00934F07" w:rsidRPr="003F3905" w14:paraId="131A7F0E" w14:textId="77777777" w:rsidTr="00412DF7">
        <w:tc>
          <w:tcPr>
            <w:tcW w:w="5000" w:type="pct"/>
            <w:gridSpan w:val="2"/>
            <w:shd w:val="clear" w:color="auto" w:fill="auto"/>
          </w:tcPr>
          <w:p w14:paraId="58D589F6" w14:textId="77777777" w:rsidR="00934F07" w:rsidRPr="003F3905" w:rsidRDefault="00934F07" w:rsidP="00412DF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14:paraId="3FBDF86A" w14:textId="77777777" w:rsidTr="00412DF7">
        <w:tc>
          <w:tcPr>
            <w:tcW w:w="1567" w:type="pct"/>
            <w:shd w:val="clear" w:color="auto" w:fill="auto"/>
          </w:tcPr>
          <w:p w14:paraId="7A890A02" w14:textId="77777777" w:rsidR="003D667C" w:rsidRPr="00AB7803" w:rsidRDefault="003D667C" w:rsidP="00412DF7">
            <w:pPr>
              <w:pStyle w:val="ASFKTablenorm"/>
              <w:ind w:left="57" w:right="57"/>
            </w:pPr>
            <w:r w:rsidRPr="00AB7803">
              <w:t>Номер БО</w:t>
            </w:r>
          </w:p>
        </w:tc>
        <w:tc>
          <w:tcPr>
            <w:tcW w:w="3433" w:type="pct"/>
            <w:shd w:val="clear" w:color="auto" w:fill="auto"/>
          </w:tcPr>
          <w:p w14:paraId="7651EB54" w14:textId="77777777" w:rsidR="003D667C" w:rsidRPr="00AB7803" w:rsidRDefault="003D667C" w:rsidP="00412DF7">
            <w:pPr>
              <w:pStyle w:val="ASFKTablenorm"/>
              <w:ind w:left="57" w:right="57"/>
            </w:pPr>
            <w:r w:rsidRPr="004B007C">
              <w:t>Ввод значения вручную</w:t>
            </w:r>
            <w:r w:rsidRPr="00AB7803">
              <w:t>.</w:t>
            </w:r>
          </w:p>
        </w:tc>
      </w:tr>
      <w:tr w:rsidR="007E16A8" w:rsidRPr="003F3905" w14:paraId="5D374B25" w14:textId="77777777" w:rsidTr="00412DF7">
        <w:tc>
          <w:tcPr>
            <w:tcW w:w="1567" w:type="pct"/>
            <w:shd w:val="clear" w:color="auto" w:fill="auto"/>
          </w:tcPr>
          <w:p w14:paraId="75EFE0EF" w14:textId="77777777" w:rsidR="007E16A8" w:rsidRPr="007E16A8" w:rsidRDefault="007E16A8" w:rsidP="00412DF7">
            <w:pPr>
              <w:pStyle w:val="ASFKTablenorm"/>
              <w:ind w:left="57" w:right="57"/>
            </w:pPr>
            <w:r w:rsidRPr="007E16A8">
              <w:t>Объем софинансирования из БС</w:t>
            </w:r>
          </w:p>
        </w:tc>
        <w:tc>
          <w:tcPr>
            <w:tcW w:w="3433" w:type="pct"/>
            <w:shd w:val="clear" w:color="auto" w:fill="auto"/>
          </w:tcPr>
          <w:p w14:paraId="0E951648" w14:textId="77777777" w:rsidR="007E16A8" w:rsidRPr="007E16A8" w:rsidRDefault="007E16A8" w:rsidP="00412DF7">
            <w:pPr>
              <w:pStyle w:val="ASFKTablenorm"/>
              <w:ind w:left="57" w:right="57"/>
            </w:pPr>
            <w:r w:rsidRPr="007E16A8">
              <w:t>Ввод значения вручную.</w:t>
            </w:r>
          </w:p>
          <w:p w14:paraId="0884798A" w14:textId="77777777"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в случае предоставления межбюджетного трансферта в форме субси</w:t>
            </w:r>
            <w:r w:rsidRPr="007E16A8">
              <w:lastRenderedPageBreak/>
              <w:t>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14:paraId="49BA109A" w14:textId="77777777" w:rsidTr="00412DF7">
        <w:tc>
          <w:tcPr>
            <w:tcW w:w="1567" w:type="pct"/>
            <w:shd w:val="clear" w:color="auto" w:fill="auto"/>
          </w:tcPr>
          <w:p w14:paraId="2D4AA422" w14:textId="77777777" w:rsidR="007E16A8" w:rsidRPr="007E16A8" w:rsidRDefault="007E16A8" w:rsidP="00412DF7">
            <w:pPr>
              <w:pStyle w:val="ASFKTablenorm"/>
              <w:ind w:left="57" w:right="57"/>
            </w:pPr>
            <w:r w:rsidRPr="007E16A8">
              <w:lastRenderedPageBreak/>
              <w:t>Объем софинансирования из МБ</w:t>
            </w:r>
          </w:p>
        </w:tc>
        <w:tc>
          <w:tcPr>
            <w:tcW w:w="3433" w:type="pct"/>
            <w:shd w:val="clear" w:color="auto" w:fill="auto"/>
          </w:tcPr>
          <w:p w14:paraId="23877017" w14:textId="77777777" w:rsidR="007E16A8" w:rsidRPr="007E16A8" w:rsidRDefault="007E16A8" w:rsidP="00412DF7">
            <w:pPr>
              <w:pStyle w:val="ASFKTablenorm"/>
              <w:ind w:left="57" w:right="57"/>
            </w:pPr>
            <w:r w:rsidRPr="007E16A8">
              <w:t xml:space="preserve">Ввод значения вручную. </w:t>
            </w:r>
          </w:p>
          <w:p w14:paraId="1DE3DDA0" w14:textId="77777777"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14:paraId="021BB6BF" w14:textId="77777777"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456287">
        <w:rPr>
          <w:noProof/>
        </w:rPr>
        <w:t>58</w:t>
      </w:r>
      <w:r w:rsidR="00494309" w:rsidRPr="00494309">
        <w:fldChar w:fldCharType="end"/>
      </w:r>
      <w:r w:rsidRPr="00D862AF">
        <w:t>.</w:t>
      </w:r>
    </w:p>
    <w:p w14:paraId="7C3E65D8" w14:textId="77777777" w:rsidR="00934F07" w:rsidRPr="00655C86" w:rsidRDefault="00643122" w:rsidP="00934F07">
      <w:pPr>
        <w:pStyle w:val="ASFKFigure"/>
      </w:pPr>
      <w:r>
        <w:pict w14:anchorId="21E13E45">
          <v:shape id="_x0000_i1146" type="#_x0000_t75" style="width:480pt;height:228.75pt">
            <v:imagedata r:id="rId118" o:title="0"/>
          </v:shape>
        </w:pict>
      </w:r>
    </w:p>
    <w:p w14:paraId="00D612F9" w14:textId="77777777" w:rsidR="00934F07" w:rsidRDefault="00934F07" w:rsidP="00F018DF">
      <w:pPr>
        <w:pStyle w:val="ASFKFigName"/>
      </w:pPr>
      <w:r>
        <w:fldChar w:fldCharType="begin"/>
      </w:r>
      <w:r>
        <w:instrText xml:space="preserve"> SEQ Рисунок \* ARABIC </w:instrText>
      </w:r>
      <w:r>
        <w:fldChar w:fldCharType="separate"/>
      </w:r>
      <w:bookmarkStart w:id="554" w:name="_Ref387763225"/>
      <w:bookmarkStart w:id="555" w:name="_Toc82688756"/>
      <w:r w:rsidR="00456287">
        <w:rPr>
          <w:noProof/>
        </w:rPr>
        <w:t>58</w:t>
      </w:r>
      <w:bookmarkEnd w:id="55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55"/>
    </w:p>
    <w:p w14:paraId="2FA29C78" w14:textId="77777777"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456287">
        <w:rPr>
          <w:noProof/>
        </w:rPr>
        <w:t>33</w:t>
      </w:r>
      <w:r>
        <w:fldChar w:fldCharType="end"/>
      </w:r>
      <w:r>
        <w:t>.</w:t>
      </w:r>
    </w:p>
    <w:p w14:paraId="0C598269" w14:textId="77777777"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6" w:name="_Ref387762721"/>
      <w:bookmarkStart w:id="557" w:name="_Toc82688591"/>
      <w:r w:rsidR="00456287">
        <w:rPr>
          <w:noProof/>
        </w:rPr>
        <w:t>33</w:t>
      </w:r>
      <w:bookmarkEnd w:id="55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76"/>
        <w:gridCol w:w="5379"/>
      </w:tblGrid>
      <w:tr w:rsidR="00934F07" w:rsidRPr="00087848" w14:paraId="2DA10B96" w14:textId="77777777" w:rsidTr="00412DF7">
        <w:trPr>
          <w:trHeight w:val="305"/>
          <w:tblHeader/>
        </w:trPr>
        <w:tc>
          <w:tcPr>
            <w:tcW w:w="22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ECBAD1" w14:textId="77777777"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C7BCC0" w14:textId="77777777" w:rsidR="00934F07" w:rsidRPr="00087848" w:rsidRDefault="00934F07" w:rsidP="00934F07">
            <w:pPr>
              <w:pStyle w:val="ASFKTableHead"/>
            </w:pPr>
            <w:r w:rsidRPr="00087848">
              <w:t>Описание поля</w:t>
            </w:r>
          </w:p>
        </w:tc>
      </w:tr>
      <w:tr w:rsidR="00934F07" w:rsidRPr="00087848" w14:paraId="10AB67EA" w14:textId="77777777" w:rsidTr="00412DF7">
        <w:tc>
          <w:tcPr>
            <w:tcW w:w="2243" w:type="pct"/>
            <w:shd w:val="clear" w:color="auto" w:fill="auto"/>
          </w:tcPr>
          <w:p w14:paraId="16463A75" w14:textId="77777777" w:rsidR="00934F07" w:rsidRPr="00087848" w:rsidRDefault="00934F07" w:rsidP="00412DF7">
            <w:pPr>
              <w:pStyle w:val="ASFKTablenorm"/>
              <w:ind w:left="57" w:right="57"/>
            </w:pPr>
            <w:r w:rsidRPr="00087848">
              <w:t>№</w:t>
            </w:r>
          </w:p>
        </w:tc>
        <w:tc>
          <w:tcPr>
            <w:tcW w:w="2757" w:type="pct"/>
            <w:shd w:val="clear" w:color="auto" w:fill="auto"/>
          </w:tcPr>
          <w:p w14:paraId="1F3D607D" w14:textId="77777777" w:rsidR="00934F07" w:rsidRPr="00087848" w:rsidRDefault="00934F07" w:rsidP="00412DF7">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14:paraId="75D0C1C1" w14:textId="77777777" w:rsidTr="00412DF7">
        <w:tc>
          <w:tcPr>
            <w:tcW w:w="2243" w:type="pct"/>
            <w:shd w:val="clear" w:color="auto" w:fill="auto"/>
          </w:tcPr>
          <w:p w14:paraId="1ABE40F2" w14:textId="77777777" w:rsidR="00934F07" w:rsidRPr="00087848" w:rsidRDefault="00934F07" w:rsidP="00412DF7">
            <w:pPr>
              <w:pStyle w:val="ASFKTablenorm"/>
              <w:ind w:left="57" w:right="57"/>
            </w:pPr>
            <w:r w:rsidRPr="00087848">
              <w:t>Полное наименование юридического лица / ФИО физического лица, на русском языке</w:t>
            </w:r>
          </w:p>
        </w:tc>
        <w:tc>
          <w:tcPr>
            <w:tcW w:w="2757" w:type="pct"/>
            <w:shd w:val="clear" w:color="auto" w:fill="auto"/>
          </w:tcPr>
          <w:p w14:paraId="0FCE3B97" w14:textId="77777777" w:rsidR="00934F07" w:rsidRPr="00087848" w:rsidRDefault="00934F07" w:rsidP="00412DF7">
            <w:pPr>
              <w:pStyle w:val="ASFKTablenorm"/>
              <w:ind w:left="57" w:right="57"/>
            </w:pPr>
            <w:r w:rsidRPr="00087848">
              <w:t>Ввод значения вручную.</w:t>
            </w:r>
          </w:p>
        </w:tc>
      </w:tr>
      <w:tr w:rsidR="00934F07" w:rsidRPr="00087848" w14:paraId="71AABFDF" w14:textId="77777777" w:rsidTr="00412DF7">
        <w:tc>
          <w:tcPr>
            <w:tcW w:w="2243" w:type="pct"/>
            <w:shd w:val="clear" w:color="auto" w:fill="auto"/>
          </w:tcPr>
          <w:p w14:paraId="64A60844" w14:textId="77777777" w:rsidR="00934F07" w:rsidRPr="00087848" w:rsidRDefault="00934F07" w:rsidP="00412DF7">
            <w:pPr>
              <w:pStyle w:val="ASFKTablenorm"/>
              <w:ind w:left="57" w:right="57"/>
            </w:pPr>
            <w:r w:rsidRPr="00087848">
              <w:t>Сокращенное наименование юридического лица на русском языке</w:t>
            </w:r>
          </w:p>
        </w:tc>
        <w:tc>
          <w:tcPr>
            <w:tcW w:w="2757" w:type="pct"/>
            <w:shd w:val="clear" w:color="auto" w:fill="auto"/>
          </w:tcPr>
          <w:p w14:paraId="5097FBFC" w14:textId="77777777" w:rsidR="00934F07" w:rsidRPr="00087848" w:rsidRDefault="00934F07" w:rsidP="00412DF7">
            <w:pPr>
              <w:pStyle w:val="ASFKTablenorm"/>
              <w:ind w:left="57" w:right="57"/>
            </w:pPr>
            <w:r w:rsidRPr="00087848">
              <w:t>Ввод значения вручную.</w:t>
            </w:r>
          </w:p>
        </w:tc>
      </w:tr>
      <w:tr w:rsidR="00934F07" w:rsidRPr="00087848" w14:paraId="71041F8A" w14:textId="77777777" w:rsidTr="00412DF7">
        <w:tc>
          <w:tcPr>
            <w:tcW w:w="2243" w:type="pct"/>
            <w:shd w:val="clear" w:color="auto" w:fill="auto"/>
          </w:tcPr>
          <w:p w14:paraId="3E8FB93C" w14:textId="77777777" w:rsidR="00934F07" w:rsidRPr="00087848" w:rsidRDefault="00934F07" w:rsidP="00412DF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shd w:val="clear" w:color="auto" w:fill="auto"/>
          </w:tcPr>
          <w:p w14:paraId="2AC209F1" w14:textId="77777777" w:rsidR="00934F07" w:rsidRPr="00087848" w:rsidRDefault="00934F07" w:rsidP="00412DF7">
            <w:pPr>
              <w:pStyle w:val="ASFKTablenorm"/>
              <w:ind w:left="57" w:right="57"/>
            </w:pPr>
            <w:r w:rsidRPr="00087848">
              <w:t>Ввод значения вручную.</w:t>
            </w:r>
          </w:p>
        </w:tc>
      </w:tr>
      <w:tr w:rsidR="00934F07" w:rsidRPr="00087848" w14:paraId="2DF85D2B" w14:textId="77777777" w:rsidTr="00412DF7">
        <w:tc>
          <w:tcPr>
            <w:tcW w:w="2243" w:type="pct"/>
            <w:shd w:val="clear" w:color="auto" w:fill="auto"/>
          </w:tcPr>
          <w:p w14:paraId="463AEBCA" w14:textId="77777777" w:rsidR="00934F07" w:rsidRPr="00087848" w:rsidRDefault="00B412A1" w:rsidP="00412DF7">
            <w:pPr>
              <w:pStyle w:val="ASFKTablenorm"/>
              <w:ind w:left="57" w:right="57"/>
            </w:pPr>
            <w:r>
              <w:t>К</w:t>
            </w:r>
            <w:r w:rsidR="00934F07" w:rsidRPr="00087848">
              <w:t>од по ОКОПФ</w:t>
            </w:r>
          </w:p>
        </w:tc>
        <w:tc>
          <w:tcPr>
            <w:tcW w:w="2757" w:type="pct"/>
            <w:shd w:val="clear" w:color="auto" w:fill="auto"/>
          </w:tcPr>
          <w:p w14:paraId="5D748B8F" w14:textId="77777777" w:rsidR="00934F07" w:rsidRDefault="00934F07" w:rsidP="00412DF7">
            <w:pPr>
              <w:pStyle w:val="ASFKTablenorm"/>
              <w:ind w:left="57" w:right="57"/>
            </w:pPr>
            <w:r w:rsidRPr="00087848">
              <w:t>Ввод значения вручную.</w:t>
            </w:r>
          </w:p>
          <w:p w14:paraId="5B1ACB5C" w14:textId="77777777" w:rsidR="008C0CA1" w:rsidRPr="00087848" w:rsidRDefault="008C0CA1" w:rsidP="00412DF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14:paraId="09BF3120" w14:textId="77777777" w:rsidTr="00412DF7">
        <w:tc>
          <w:tcPr>
            <w:tcW w:w="2243" w:type="pct"/>
            <w:shd w:val="clear" w:color="auto" w:fill="auto"/>
          </w:tcPr>
          <w:p w14:paraId="2C1AFECF" w14:textId="77777777" w:rsidR="00C6715B" w:rsidRPr="00087848" w:rsidRDefault="00C6715B" w:rsidP="00412DF7">
            <w:pPr>
              <w:pStyle w:val="ASFKTablenorm"/>
              <w:ind w:left="57" w:right="57"/>
            </w:pPr>
            <w:r>
              <w:lastRenderedPageBreak/>
              <w:t>Код по Сводному реестру</w:t>
            </w:r>
          </w:p>
        </w:tc>
        <w:tc>
          <w:tcPr>
            <w:tcW w:w="2757" w:type="pct"/>
            <w:shd w:val="clear" w:color="auto" w:fill="auto"/>
          </w:tcPr>
          <w:p w14:paraId="22AE09EB" w14:textId="77777777" w:rsidR="00C6715B" w:rsidRPr="00087848" w:rsidRDefault="008C0CA1" w:rsidP="00412DF7">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&gt;</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14:paraId="38370649" w14:textId="77777777" w:rsidTr="00412DF7">
        <w:tc>
          <w:tcPr>
            <w:tcW w:w="2243" w:type="pct"/>
            <w:shd w:val="clear" w:color="auto" w:fill="auto"/>
          </w:tcPr>
          <w:p w14:paraId="06CC474F" w14:textId="77777777" w:rsidR="00C6715B" w:rsidRPr="00087848" w:rsidRDefault="00C6715B" w:rsidP="00412DF7">
            <w:pPr>
              <w:pStyle w:val="ASFKTablenorm"/>
              <w:ind w:left="57" w:right="57"/>
            </w:pPr>
            <w:r>
              <w:t>Номер лицевого счета</w:t>
            </w:r>
          </w:p>
        </w:tc>
        <w:tc>
          <w:tcPr>
            <w:tcW w:w="2757" w:type="pct"/>
            <w:shd w:val="clear" w:color="auto" w:fill="auto"/>
          </w:tcPr>
          <w:p w14:paraId="65D85B64" w14:textId="77777777" w:rsidR="00C6715B" w:rsidRPr="00087848" w:rsidRDefault="008C0CA1" w:rsidP="00412DF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14:paraId="6A7CC70F" w14:textId="77777777" w:rsidTr="00412DF7">
        <w:tc>
          <w:tcPr>
            <w:tcW w:w="2243" w:type="pct"/>
            <w:shd w:val="clear" w:color="auto" w:fill="auto"/>
          </w:tcPr>
          <w:p w14:paraId="31F8FB22" w14:textId="77777777" w:rsidR="00934F07" w:rsidRPr="00087848" w:rsidRDefault="00934F07" w:rsidP="00412DF7">
            <w:pPr>
              <w:pStyle w:val="ASFKTablenorm"/>
              <w:ind w:left="57" w:right="57"/>
            </w:pPr>
            <w:r w:rsidRPr="00087848">
              <w:t>ИНН</w:t>
            </w:r>
          </w:p>
        </w:tc>
        <w:tc>
          <w:tcPr>
            <w:tcW w:w="2757" w:type="pct"/>
            <w:shd w:val="clear" w:color="auto" w:fill="auto"/>
          </w:tcPr>
          <w:p w14:paraId="37C70E4F" w14:textId="77777777" w:rsidR="00934F07" w:rsidRPr="00087848" w:rsidRDefault="00934F07" w:rsidP="00412DF7">
            <w:pPr>
              <w:pStyle w:val="ASFKTablenorm"/>
              <w:ind w:left="57" w:right="57"/>
            </w:pPr>
            <w:r w:rsidRPr="00087848">
              <w:t>Ввод значения вручную.</w:t>
            </w:r>
          </w:p>
        </w:tc>
      </w:tr>
      <w:tr w:rsidR="00934F07" w:rsidRPr="00087848" w14:paraId="188D1DB8" w14:textId="77777777" w:rsidTr="00412DF7">
        <w:tc>
          <w:tcPr>
            <w:tcW w:w="2243" w:type="pct"/>
            <w:shd w:val="clear" w:color="auto" w:fill="auto"/>
          </w:tcPr>
          <w:p w14:paraId="4FED8CE6" w14:textId="77777777" w:rsidR="00934F07" w:rsidRPr="00087848" w:rsidRDefault="00934F07" w:rsidP="00412DF7">
            <w:pPr>
              <w:pStyle w:val="ASFKTablenorm"/>
              <w:ind w:left="57" w:right="57"/>
            </w:pPr>
            <w:r w:rsidRPr="00087848">
              <w:t>КПП</w:t>
            </w:r>
          </w:p>
        </w:tc>
        <w:tc>
          <w:tcPr>
            <w:tcW w:w="2757" w:type="pct"/>
            <w:shd w:val="clear" w:color="auto" w:fill="auto"/>
          </w:tcPr>
          <w:p w14:paraId="67433675" w14:textId="77777777" w:rsidR="00934F07" w:rsidRPr="00087848" w:rsidRDefault="00934F07" w:rsidP="00412DF7">
            <w:pPr>
              <w:pStyle w:val="ASFKTablenorm"/>
              <w:ind w:left="57" w:right="57"/>
            </w:pPr>
            <w:r w:rsidRPr="00087848">
              <w:t>Ввод значения вручную.</w:t>
            </w:r>
          </w:p>
        </w:tc>
      </w:tr>
      <w:tr w:rsidR="00934F07" w:rsidRPr="00087848" w14:paraId="6E95CCE0" w14:textId="77777777" w:rsidTr="00412DF7">
        <w:tc>
          <w:tcPr>
            <w:tcW w:w="2243" w:type="pct"/>
            <w:shd w:val="clear" w:color="auto" w:fill="auto"/>
          </w:tcPr>
          <w:p w14:paraId="78B9CEF1" w14:textId="77777777" w:rsidR="00934F07" w:rsidRPr="00087848" w:rsidRDefault="00934F07" w:rsidP="00412DF7">
            <w:pPr>
              <w:pStyle w:val="ASFKTablenorm"/>
              <w:ind w:left="57" w:right="57"/>
            </w:pPr>
            <w:r w:rsidRPr="00087848">
              <w:t>Дата постановки на учет в налоговом органе</w:t>
            </w:r>
          </w:p>
        </w:tc>
        <w:tc>
          <w:tcPr>
            <w:tcW w:w="2757" w:type="pct"/>
            <w:shd w:val="clear" w:color="auto" w:fill="auto"/>
          </w:tcPr>
          <w:p w14:paraId="0B44EF1C" w14:textId="77777777" w:rsidR="00934F07" w:rsidRPr="00087848" w:rsidRDefault="00934F07" w:rsidP="00412DF7">
            <w:pPr>
              <w:pStyle w:val="ASFKTablenorm"/>
              <w:ind w:left="57" w:right="57"/>
            </w:pPr>
            <w:r w:rsidRPr="00087848">
              <w:t>Ввод значения вручную.</w:t>
            </w:r>
          </w:p>
        </w:tc>
      </w:tr>
      <w:tr w:rsidR="00934F07" w:rsidRPr="00087848" w14:paraId="6AAA1D96" w14:textId="77777777" w:rsidTr="00412DF7">
        <w:tc>
          <w:tcPr>
            <w:tcW w:w="2243" w:type="pct"/>
            <w:shd w:val="clear" w:color="auto" w:fill="auto"/>
          </w:tcPr>
          <w:p w14:paraId="03E1A710" w14:textId="77777777" w:rsidR="00934F07" w:rsidRPr="00087848" w:rsidRDefault="00934F07" w:rsidP="00412DF7">
            <w:pPr>
              <w:pStyle w:val="ASFKTablenorm"/>
              <w:ind w:left="57" w:right="57"/>
            </w:pPr>
            <w:r w:rsidRPr="00087848">
              <w:t>Код налогоплательщика в стране регистрации или его аналог</w:t>
            </w:r>
          </w:p>
        </w:tc>
        <w:tc>
          <w:tcPr>
            <w:tcW w:w="2757" w:type="pct"/>
            <w:shd w:val="clear" w:color="auto" w:fill="auto"/>
          </w:tcPr>
          <w:p w14:paraId="02D2C3B1" w14:textId="77777777" w:rsidR="00934F07" w:rsidRPr="00087848" w:rsidRDefault="00934F07" w:rsidP="00412DF7">
            <w:pPr>
              <w:pStyle w:val="ASFKTablenorm"/>
              <w:ind w:left="57" w:right="57"/>
            </w:pPr>
            <w:r w:rsidRPr="00087848">
              <w:t>Ввод значения вручную.</w:t>
            </w:r>
          </w:p>
        </w:tc>
      </w:tr>
      <w:tr w:rsidR="007B1361" w:rsidRPr="00087848" w14:paraId="4F46286C" w14:textId="77777777" w:rsidTr="00412DF7">
        <w:tc>
          <w:tcPr>
            <w:tcW w:w="2243" w:type="pct"/>
            <w:shd w:val="clear" w:color="auto" w:fill="auto"/>
          </w:tcPr>
          <w:p w14:paraId="1B3DFDDB" w14:textId="77777777" w:rsidR="007B1361" w:rsidRPr="00881A26" w:rsidRDefault="007B1361" w:rsidP="00412DF7">
            <w:pPr>
              <w:pStyle w:val="ASFKTablenorm"/>
              <w:ind w:left="57" w:right="57"/>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shd w:val="clear" w:color="auto" w:fill="auto"/>
          </w:tcPr>
          <w:p w14:paraId="3440766D" w14:textId="77777777" w:rsidR="007B1361" w:rsidRPr="00881A26" w:rsidRDefault="007B1361" w:rsidP="00412DF7">
            <w:pPr>
              <w:pStyle w:val="ASFKTablenorm"/>
              <w:ind w:left="57" w:right="57"/>
            </w:pPr>
            <w:r>
              <w:t>Ввод значения вручную.</w:t>
            </w:r>
          </w:p>
          <w:p w14:paraId="280C1275" w14:textId="77777777"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14:paraId="722CEAB1" w14:textId="77777777" w:rsidR="007B1361" w:rsidRPr="00881A26" w:rsidRDefault="007B1361" w:rsidP="00412DF7">
            <w:pPr>
              <w:pStyle w:val="ASFKTablenorm"/>
              <w:ind w:left="57" w:right="57"/>
            </w:pPr>
            <w:r w:rsidRPr="00881A26">
              <w:t>Реквизит обязательно заполняется для:</w:t>
            </w:r>
          </w:p>
          <w:p w14:paraId="4034807C" w14:textId="77777777" w:rsidR="007B1361" w:rsidRPr="00881A26" w:rsidRDefault="007B1361" w:rsidP="00A91495">
            <w:pPr>
              <w:pStyle w:val="ASFKTableListMark"/>
            </w:pPr>
            <w:r>
              <w:t xml:space="preserve">соглашений с видом </w:t>
            </w:r>
            <w:r w:rsidR="001F20AD">
              <w:t>«</w:t>
            </w:r>
            <w:r>
              <w:t>123</w:t>
            </w:r>
            <w:r w:rsidR="001F20AD">
              <w:t>»</w:t>
            </w:r>
            <w:r>
              <w:t>;</w:t>
            </w:r>
          </w:p>
          <w:p w14:paraId="3931FC60" w14:textId="77777777"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14:paraId="4DABB4DC" w14:textId="77777777"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14:paraId="63C2540C" w14:textId="77777777" w:rsidTr="00412DF7">
        <w:tc>
          <w:tcPr>
            <w:tcW w:w="2243" w:type="pct"/>
            <w:shd w:val="clear" w:color="auto" w:fill="auto"/>
          </w:tcPr>
          <w:p w14:paraId="5189A288" w14:textId="77777777" w:rsidR="007B1361" w:rsidRPr="00881A26" w:rsidRDefault="007B1361"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57" w:type="pct"/>
            <w:shd w:val="clear" w:color="auto" w:fill="auto"/>
          </w:tcPr>
          <w:p w14:paraId="282D1971" w14:textId="77777777" w:rsidR="007B1361" w:rsidRPr="00881A26" w:rsidRDefault="007B1361" w:rsidP="00412DF7">
            <w:pPr>
              <w:pStyle w:val="ASFKTablenorm"/>
              <w:ind w:left="57" w:right="57"/>
            </w:pPr>
            <w:r>
              <w:t>Ввод значения вручную.</w:t>
            </w:r>
          </w:p>
          <w:p w14:paraId="6535DC50" w14:textId="77777777"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14:paraId="5E51E837" w14:textId="77777777" w:rsidR="007B1361" w:rsidRPr="00881A26" w:rsidRDefault="007B1361" w:rsidP="00412DF7">
            <w:pPr>
              <w:pStyle w:val="ASFKTablenorm"/>
              <w:ind w:left="57" w:right="57"/>
            </w:pPr>
            <w:r w:rsidRPr="00881A26">
              <w:t>Реквизит обязательно заполняется для:</w:t>
            </w:r>
          </w:p>
          <w:p w14:paraId="07466930" w14:textId="77777777" w:rsidR="007B1361" w:rsidRPr="00881A26" w:rsidRDefault="007B1361" w:rsidP="00A91495">
            <w:pPr>
              <w:pStyle w:val="ASFKTableListMark"/>
            </w:pPr>
            <w:r>
              <w:t xml:space="preserve">соглашений с видом </w:t>
            </w:r>
            <w:r w:rsidR="001F20AD">
              <w:t>«</w:t>
            </w:r>
            <w:r>
              <w:t>123</w:t>
            </w:r>
            <w:r w:rsidR="001F20AD">
              <w:t>»</w:t>
            </w:r>
            <w:r>
              <w:t>;</w:t>
            </w:r>
          </w:p>
          <w:p w14:paraId="333E1CCC" w14:textId="77777777"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14:paraId="70E38716" w14:textId="77777777"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14:paraId="370F40F4" w14:textId="77777777" w:rsidTr="00412DF7">
        <w:tc>
          <w:tcPr>
            <w:tcW w:w="2243" w:type="pct"/>
            <w:shd w:val="clear" w:color="auto" w:fill="auto"/>
          </w:tcPr>
          <w:p w14:paraId="311F3058" w14:textId="77777777" w:rsidR="00934F07" w:rsidRPr="00087848" w:rsidRDefault="00934F07" w:rsidP="00412DF7">
            <w:pPr>
              <w:pStyle w:val="ASFKTablenorm"/>
              <w:ind w:left="57" w:right="57"/>
            </w:pPr>
            <w:r w:rsidRPr="00087848">
              <w:t>Наименование субъекта РФ</w:t>
            </w:r>
          </w:p>
        </w:tc>
        <w:tc>
          <w:tcPr>
            <w:tcW w:w="2757" w:type="pct"/>
            <w:shd w:val="clear" w:color="auto" w:fill="auto"/>
          </w:tcPr>
          <w:p w14:paraId="148E6D99" w14:textId="77777777" w:rsidR="00934F07" w:rsidRPr="00087848" w:rsidRDefault="00934F07" w:rsidP="00412DF7">
            <w:pPr>
              <w:pStyle w:val="ASFKTablenorm"/>
              <w:ind w:left="57" w:right="57"/>
            </w:pPr>
            <w:r w:rsidRPr="00087848">
              <w:t>Ввод значения вручную.</w:t>
            </w:r>
          </w:p>
        </w:tc>
      </w:tr>
      <w:tr w:rsidR="008C0CA1" w:rsidRPr="00087848" w14:paraId="474C23E4" w14:textId="77777777" w:rsidTr="00412DF7">
        <w:tc>
          <w:tcPr>
            <w:tcW w:w="2243" w:type="pct"/>
            <w:shd w:val="clear" w:color="auto" w:fill="auto"/>
          </w:tcPr>
          <w:p w14:paraId="5F3B9739" w14:textId="77777777" w:rsidR="008C0CA1" w:rsidRPr="008C0CA1" w:rsidRDefault="008C0CA1" w:rsidP="00412DF7">
            <w:pPr>
              <w:pStyle w:val="ASFKTablenorm"/>
              <w:ind w:left="57" w:right="57"/>
            </w:pPr>
            <w:r w:rsidRPr="008C0CA1">
              <w:t>Кодовое обозначение субъекта РФ</w:t>
            </w:r>
          </w:p>
        </w:tc>
        <w:tc>
          <w:tcPr>
            <w:tcW w:w="2757" w:type="pct"/>
            <w:shd w:val="clear" w:color="auto" w:fill="auto"/>
          </w:tcPr>
          <w:p w14:paraId="0C254398" w14:textId="77777777" w:rsidR="008C0CA1" w:rsidRPr="008C0CA1" w:rsidRDefault="008C0CA1" w:rsidP="00412DF7">
            <w:pPr>
              <w:pStyle w:val="ASFKTablenorm"/>
              <w:ind w:left="57" w:right="57"/>
            </w:pPr>
            <w:r w:rsidRPr="008C0CA1">
              <w:t>Ввод значения вручную.</w:t>
            </w:r>
          </w:p>
          <w:p w14:paraId="0C9EE88D"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29348543" w14:textId="77777777" w:rsidTr="00412DF7">
        <w:tc>
          <w:tcPr>
            <w:tcW w:w="2243" w:type="pct"/>
            <w:shd w:val="clear" w:color="auto" w:fill="auto"/>
          </w:tcPr>
          <w:p w14:paraId="4F09C449" w14:textId="77777777" w:rsidR="008C0CA1" w:rsidRPr="008C0CA1" w:rsidRDefault="008C0CA1" w:rsidP="00412DF7">
            <w:pPr>
              <w:pStyle w:val="ASFKTablenorm"/>
              <w:ind w:left="57" w:right="57"/>
            </w:pPr>
            <w:r w:rsidRPr="008C0CA1">
              <w:t>Страна регистрации иностранного юридического лица</w:t>
            </w:r>
          </w:p>
        </w:tc>
        <w:tc>
          <w:tcPr>
            <w:tcW w:w="2757" w:type="pct"/>
            <w:shd w:val="clear" w:color="auto" w:fill="auto"/>
          </w:tcPr>
          <w:p w14:paraId="44BBF1EC" w14:textId="77777777" w:rsidR="008C0CA1" w:rsidRPr="008C0CA1" w:rsidRDefault="008C0CA1" w:rsidP="00412DF7">
            <w:pPr>
              <w:pStyle w:val="ASFKTablenorm"/>
              <w:ind w:left="57" w:right="57"/>
            </w:pPr>
            <w:r w:rsidRPr="008C0CA1">
              <w:t>Ввод значения вручную.</w:t>
            </w:r>
          </w:p>
          <w:p w14:paraId="793CB68F"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467250D5" w14:textId="77777777" w:rsidTr="00412DF7">
        <w:tc>
          <w:tcPr>
            <w:tcW w:w="2243" w:type="pct"/>
            <w:shd w:val="clear" w:color="auto" w:fill="auto"/>
          </w:tcPr>
          <w:p w14:paraId="5EE911D0" w14:textId="77777777" w:rsidR="008C0CA1" w:rsidRPr="00087848" w:rsidRDefault="008C0CA1" w:rsidP="00412DF7">
            <w:pPr>
              <w:pStyle w:val="ASFKTablenorm"/>
              <w:ind w:left="57" w:right="57"/>
            </w:pPr>
            <w:r w:rsidRPr="00087848">
              <w:t>Код страны по ОКСМ</w:t>
            </w:r>
          </w:p>
        </w:tc>
        <w:tc>
          <w:tcPr>
            <w:tcW w:w="2757" w:type="pct"/>
            <w:shd w:val="clear" w:color="auto" w:fill="auto"/>
          </w:tcPr>
          <w:p w14:paraId="2E5D346D" w14:textId="77777777" w:rsidR="008C0CA1" w:rsidRPr="005019D0" w:rsidRDefault="008C0CA1" w:rsidP="00412DF7">
            <w:pPr>
              <w:pStyle w:val="ASFKTablenorm"/>
              <w:ind w:left="57" w:right="57"/>
            </w:pPr>
            <w:r w:rsidRPr="00087848">
              <w:t>Ввод значения вручную.</w:t>
            </w:r>
          </w:p>
          <w:p w14:paraId="48B10799" w14:textId="77777777" w:rsidR="008C0CA1" w:rsidRDefault="008C0CA1" w:rsidP="00412DF7">
            <w:pPr>
              <w:pStyle w:val="ASFKTablenorm"/>
              <w:ind w:left="57" w:right="57"/>
            </w:pPr>
            <w:r w:rsidRPr="005019D0">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14:paraId="4A7D55CB" w14:textId="77777777" w:rsidR="008C0CA1" w:rsidRDefault="008C0CA1" w:rsidP="00412DF7">
            <w:pPr>
              <w:pStyle w:val="ASFKTablenorm"/>
              <w:ind w:left="57" w:right="57"/>
            </w:pPr>
            <w:r w:rsidRPr="005019D0">
              <w:lastRenderedPageBreak/>
              <w:t>Поле может быть заполнено вариантами:</w:t>
            </w:r>
          </w:p>
          <w:p w14:paraId="45512516" w14:textId="77777777" w:rsidR="008C0CA1" w:rsidRDefault="008C0CA1" w:rsidP="0001341A">
            <w:pPr>
              <w:pStyle w:val="ASFKTableListMark"/>
            </w:pPr>
            <w:r w:rsidRPr="005019D0">
              <w:t>буквенный код (2 и 3 разряда);</w:t>
            </w:r>
          </w:p>
          <w:p w14:paraId="55089CC0" w14:textId="77777777" w:rsidR="008C0CA1" w:rsidRPr="005019D0" w:rsidRDefault="008C0CA1" w:rsidP="0001341A">
            <w:pPr>
              <w:pStyle w:val="ASFKTableListMark"/>
            </w:pPr>
            <w:r w:rsidRPr="005019D0">
              <w:t>цифровой код (3 разряда)</w:t>
            </w:r>
            <w:r>
              <w:t>.</w:t>
            </w:r>
          </w:p>
        </w:tc>
      </w:tr>
      <w:tr w:rsidR="008C0CA1" w:rsidRPr="00087848" w14:paraId="5668A9CE" w14:textId="77777777" w:rsidTr="00412DF7">
        <w:trPr>
          <w:trHeight w:val="77"/>
        </w:trPr>
        <w:tc>
          <w:tcPr>
            <w:tcW w:w="2243" w:type="pct"/>
            <w:shd w:val="clear" w:color="auto" w:fill="auto"/>
          </w:tcPr>
          <w:p w14:paraId="2A93E87A" w14:textId="77777777" w:rsidR="008C0CA1" w:rsidRPr="008C0CA1" w:rsidRDefault="008C0CA1" w:rsidP="00412DF7">
            <w:pPr>
              <w:pStyle w:val="ASFKTablenorm"/>
              <w:ind w:left="57" w:right="57"/>
            </w:pPr>
            <w:r w:rsidRPr="008C0CA1">
              <w:lastRenderedPageBreak/>
              <w:t>Почтовый индекс</w:t>
            </w:r>
          </w:p>
        </w:tc>
        <w:tc>
          <w:tcPr>
            <w:tcW w:w="2757" w:type="pct"/>
            <w:shd w:val="clear" w:color="auto" w:fill="auto"/>
          </w:tcPr>
          <w:p w14:paraId="074A55C8" w14:textId="77777777" w:rsidR="008C0CA1" w:rsidRPr="008C0CA1" w:rsidRDefault="008C0CA1" w:rsidP="00412DF7">
            <w:pPr>
              <w:pStyle w:val="ASFKTablenorm"/>
              <w:ind w:left="57" w:right="57"/>
            </w:pPr>
            <w:r w:rsidRPr="008C0CA1">
              <w:t>Ввод значения вручную.</w:t>
            </w:r>
          </w:p>
          <w:p w14:paraId="49C99BBE"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65998C3C" w14:textId="77777777" w:rsidTr="00412DF7">
        <w:trPr>
          <w:trHeight w:val="77"/>
        </w:trPr>
        <w:tc>
          <w:tcPr>
            <w:tcW w:w="2243" w:type="pct"/>
            <w:shd w:val="clear" w:color="auto" w:fill="auto"/>
          </w:tcPr>
          <w:p w14:paraId="08471F41" w14:textId="77777777" w:rsidR="008C0CA1" w:rsidRPr="008C0CA1" w:rsidRDefault="008C0CA1" w:rsidP="00412DF7">
            <w:pPr>
              <w:pStyle w:val="ASFKTablenorm"/>
              <w:ind w:left="57" w:right="57"/>
            </w:pPr>
            <w:r w:rsidRPr="008C0CA1">
              <w:t>Тип населенного пункта</w:t>
            </w:r>
          </w:p>
        </w:tc>
        <w:tc>
          <w:tcPr>
            <w:tcW w:w="2757" w:type="pct"/>
            <w:shd w:val="clear" w:color="auto" w:fill="auto"/>
          </w:tcPr>
          <w:p w14:paraId="2B86A4CE" w14:textId="77777777" w:rsidR="008C0CA1" w:rsidRPr="008C0CA1" w:rsidRDefault="008C0CA1" w:rsidP="00412DF7">
            <w:pPr>
              <w:pStyle w:val="ASFKTablenorm"/>
              <w:ind w:left="57" w:right="57"/>
            </w:pPr>
            <w:r w:rsidRPr="008C0CA1">
              <w:t>Ввод значения вручную.</w:t>
            </w:r>
          </w:p>
          <w:p w14:paraId="676D4268"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2DB72EFC" w14:textId="77777777" w:rsidTr="00412DF7">
        <w:trPr>
          <w:trHeight w:val="77"/>
        </w:trPr>
        <w:tc>
          <w:tcPr>
            <w:tcW w:w="2243" w:type="pct"/>
            <w:shd w:val="clear" w:color="auto" w:fill="auto"/>
          </w:tcPr>
          <w:p w14:paraId="4EA5CEAF" w14:textId="77777777" w:rsidR="008C0CA1" w:rsidRPr="008C0CA1" w:rsidRDefault="008C0CA1" w:rsidP="00412DF7">
            <w:pPr>
              <w:pStyle w:val="ASFKTablenorm"/>
              <w:ind w:left="57" w:right="57"/>
            </w:pPr>
            <w:r w:rsidRPr="008C0CA1">
              <w:t>Код населенного пункта по ОКТМО</w:t>
            </w:r>
          </w:p>
        </w:tc>
        <w:tc>
          <w:tcPr>
            <w:tcW w:w="2757" w:type="pct"/>
            <w:shd w:val="clear" w:color="auto" w:fill="auto"/>
          </w:tcPr>
          <w:p w14:paraId="49F6F733" w14:textId="77777777" w:rsidR="008C0CA1" w:rsidRPr="008C0CA1" w:rsidRDefault="008C0CA1" w:rsidP="00412DF7">
            <w:pPr>
              <w:pStyle w:val="ASFKTablenorm"/>
              <w:ind w:left="57" w:right="57"/>
            </w:pPr>
            <w:r w:rsidRPr="008C0CA1">
              <w:t>Ввод значения вручную.</w:t>
            </w:r>
          </w:p>
          <w:p w14:paraId="22764163"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3592102B" w14:textId="77777777" w:rsidTr="00412DF7">
        <w:trPr>
          <w:trHeight w:val="77"/>
        </w:trPr>
        <w:tc>
          <w:tcPr>
            <w:tcW w:w="2243" w:type="pct"/>
            <w:shd w:val="clear" w:color="auto" w:fill="auto"/>
          </w:tcPr>
          <w:p w14:paraId="67923FFA" w14:textId="77777777" w:rsidR="008C0CA1" w:rsidRPr="008C0CA1" w:rsidRDefault="008C0CA1" w:rsidP="00412DF7">
            <w:pPr>
              <w:pStyle w:val="ASFKTablenorm"/>
              <w:ind w:left="57" w:right="57"/>
            </w:pPr>
            <w:r w:rsidRPr="008C0CA1">
              <w:t>Наименование населенного пункта</w:t>
            </w:r>
          </w:p>
        </w:tc>
        <w:tc>
          <w:tcPr>
            <w:tcW w:w="2757" w:type="pct"/>
            <w:shd w:val="clear" w:color="auto" w:fill="auto"/>
          </w:tcPr>
          <w:p w14:paraId="70AD5021" w14:textId="77777777" w:rsidR="008C0CA1" w:rsidRPr="008C0CA1" w:rsidRDefault="008C0CA1" w:rsidP="00412DF7">
            <w:pPr>
              <w:pStyle w:val="ASFKTablenorm"/>
              <w:ind w:left="57" w:right="57"/>
            </w:pPr>
            <w:r w:rsidRPr="008C0CA1">
              <w:t>Ввод значения вручную.</w:t>
            </w:r>
          </w:p>
          <w:p w14:paraId="43E7FAEC"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29924D2F" w14:textId="77777777" w:rsidTr="00412DF7">
        <w:trPr>
          <w:trHeight w:val="77"/>
        </w:trPr>
        <w:tc>
          <w:tcPr>
            <w:tcW w:w="2243" w:type="pct"/>
            <w:shd w:val="clear" w:color="auto" w:fill="auto"/>
          </w:tcPr>
          <w:p w14:paraId="3F8312B2" w14:textId="77777777" w:rsidR="008C0CA1" w:rsidRPr="008C0CA1" w:rsidRDefault="008C0CA1" w:rsidP="00412DF7">
            <w:pPr>
              <w:pStyle w:val="ASFKTablenorm"/>
              <w:ind w:left="57" w:right="57"/>
            </w:pPr>
            <w:r w:rsidRPr="008C0CA1">
              <w:t>Тип и наименование элемента планировочной структуры</w:t>
            </w:r>
          </w:p>
        </w:tc>
        <w:tc>
          <w:tcPr>
            <w:tcW w:w="2757" w:type="pct"/>
            <w:shd w:val="clear" w:color="auto" w:fill="auto"/>
          </w:tcPr>
          <w:p w14:paraId="2270FEAC" w14:textId="77777777" w:rsidR="008C0CA1" w:rsidRPr="008C0CA1" w:rsidRDefault="008C0CA1" w:rsidP="00412DF7">
            <w:pPr>
              <w:pStyle w:val="ASFKTablenorm"/>
              <w:ind w:left="57" w:right="57"/>
            </w:pPr>
            <w:r w:rsidRPr="008C0CA1">
              <w:t>Ввод значения вручную.</w:t>
            </w:r>
          </w:p>
          <w:p w14:paraId="63E6D550"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5803B007" w14:textId="77777777" w:rsidTr="00412DF7">
        <w:trPr>
          <w:trHeight w:val="77"/>
        </w:trPr>
        <w:tc>
          <w:tcPr>
            <w:tcW w:w="2243" w:type="pct"/>
            <w:shd w:val="clear" w:color="auto" w:fill="auto"/>
          </w:tcPr>
          <w:p w14:paraId="6CA7C5DC" w14:textId="77777777" w:rsidR="008C0CA1" w:rsidRPr="008C0CA1" w:rsidRDefault="008C0CA1" w:rsidP="00412DF7">
            <w:pPr>
              <w:pStyle w:val="ASFKTablenorm"/>
              <w:ind w:left="57" w:right="57"/>
            </w:pPr>
            <w:r w:rsidRPr="008C0CA1">
              <w:t>Тип и наименование объекта улично-дорожной сети</w:t>
            </w:r>
          </w:p>
        </w:tc>
        <w:tc>
          <w:tcPr>
            <w:tcW w:w="2757" w:type="pct"/>
            <w:shd w:val="clear" w:color="auto" w:fill="auto"/>
          </w:tcPr>
          <w:p w14:paraId="7B5E7531" w14:textId="77777777" w:rsidR="008C0CA1" w:rsidRPr="008C0CA1" w:rsidRDefault="008C0CA1" w:rsidP="00412DF7">
            <w:pPr>
              <w:pStyle w:val="ASFKTablenorm"/>
              <w:ind w:left="57" w:right="57"/>
            </w:pPr>
            <w:r w:rsidRPr="008C0CA1">
              <w:t>Ввод значения вручную.</w:t>
            </w:r>
          </w:p>
          <w:p w14:paraId="71C2C4C5"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33DC2DC4" w14:textId="77777777" w:rsidTr="00412DF7">
        <w:trPr>
          <w:trHeight w:val="77"/>
        </w:trPr>
        <w:tc>
          <w:tcPr>
            <w:tcW w:w="2243" w:type="pct"/>
            <w:shd w:val="clear" w:color="auto" w:fill="auto"/>
          </w:tcPr>
          <w:p w14:paraId="2084DD21" w14:textId="77777777" w:rsidR="008C0CA1" w:rsidRPr="008C0CA1" w:rsidRDefault="008C0CA1" w:rsidP="00412DF7">
            <w:pPr>
              <w:pStyle w:val="ASFKTablenorm"/>
              <w:ind w:left="57" w:right="57"/>
            </w:pPr>
            <w:r w:rsidRPr="008C0CA1">
              <w:t>Тип и цифровое или буквенное обозначение объекта адресации</w:t>
            </w:r>
          </w:p>
        </w:tc>
        <w:tc>
          <w:tcPr>
            <w:tcW w:w="2757" w:type="pct"/>
            <w:shd w:val="clear" w:color="auto" w:fill="auto"/>
          </w:tcPr>
          <w:p w14:paraId="2423F3A3" w14:textId="77777777" w:rsidR="008C0CA1" w:rsidRPr="008C0CA1" w:rsidRDefault="008C0CA1" w:rsidP="00412DF7">
            <w:pPr>
              <w:pStyle w:val="ASFKTablenorm"/>
              <w:ind w:left="57" w:right="57"/>
            </w:pPr>
            <w:r w:rsidRPr="008C0CA1">
              <w:t>Ввод значения вручную.</w:t>
            </w:r>
          </w:p>
          <w:p w14:paraId="124673FB"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053125B9" w14:textId="77777777" w:rsidTr="00412DF7">
        <w:trPr>
          <w:trHeight w:val="77"/>
        </w:trPr>
        <w:tc>
          <w:tcPr>
            <w:tcW w:w="5000" w:type="pct"/>
            <w:gridSpan w:val="2"/>
            <w:shd w:val="clear" w:color="auto" w:fill="auto"/>
          </w:tcPr>
          <w:p w14:paraId="20D479EB" w14:textId="77777777" w:rsidR="008C0CA1" w:rsidRDefault="008C0CA1" w:rsidP="00412DF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14:paraId="1255EB50" w14:textId="77777777" w:rsidR="008C0CA1" w:rsidRPr="00087848" w:rsidRDefault="008C0CA1" w:rsidP="00412DF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14:paraId="6ADB8995" w14:textId="77777777" w:rsidTr="00412DF7">
        <w:trPr>
          <w:trHeight w:val="77"/>
        </w:trPr>
        <w:tc>
          <w:tcPr>
            <w:tcW w:w="2243" w:type="pct"/>
            <w:shd w:val="clear" w:color="auto" w:fill="auto"/>
          </w:tcPr>
          <w:p w14:paraId="4980CC86" w14:textId="77777777" w:rsidR="008C0CA1" w:rsidRPr="008C0CA1" w:rsidRDefault="008C0CA1" w:rsidP="00412DF7">
            <w:pPr>
              <w:pStyle w:val="ASFKTablenorm"/>
              <w:ind w:left="57" w:right="57"/>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shd w:val="clear" w:color="auto" w:fill="auto"/>
          </w:tcPr>
          <w:p w14:paraId="6D3311DC" w14:textId="77777777" w:rsidR="008C0CA1" w:rsidRPr="008C0CA1" w:rsidRDefault="008C0CA1" w:rsidP="00412DF7">
            <w:pPr>
              <w:pStyle w:val="ASFKTablenorm"/>
              <w:ind w:left="57" w:right="57"/>
            </w:pPr>
            <w:r w:rsidRPr="008C0CA1">
              <w:t>Ввод значения вручную.</w:t>
            </w:r>
          </w:p>
          <w:p w14:paraId="5B411550"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3BF29928" w14:textId="77777777" w:rsidTr="00412DF7">
        <w:trPr>
          <w:trHeight w:val="77"/>
        </w:trPr>
        <w:tc>
          <w:tcPr>
            <w:tcW w:w="2243" w:type="pct"/>
            <w:shd w:val="clear" w:color="auto" w:fill="auto"/>
          </w:tcPr>
          <w:p w14:paraId="033A0C13" w14:textId="77777777" w:rsidR="008C0CA1" w:rsidRPr="008C0CA1" w:rsidRDefault="008C0CA1" w:rsidP="00412DF7">
            <w:pPr>
              <w:pStyle w:val="ASFKTablenorm"/>
              <w:ind w:left="57" w:right="57"/>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shd w:val="clear" w:color="auto" w:fill="auto"/>
          </w:tcPr>
          <w:p w14:paraId="64EDDA97" w14:textId="77777777" w:rsidR="008C0CA1" w:rsidRPr="008C0CA1" w:rsidRDefault="008C0CA1" w:rsidP="00412DF7">
            <w:pPr>
              <w:pStyle w:val="ASFKTablenorm"/>
              <w:ind w:left="57" w:right="57"/>
            </w:pPr>
            <w:r w:rsidRPr="008C0CA1">
              <w:t>Ввод значения вручную.</w:t>
            </w:r>
          </w:p>
          <w:p w14:paraId="13E7BAB6"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563AB394" w14:textId="77777777" w:rsidTr="00412DF7">
        <w:trPr>
          <w:trHeight w:val="77"/>
        </w:trPr>
        <w:tc>
          <w:tcPr>
            <w:tcW w:w="2243" w:type="pct"/>
            <w:shd w:val="clear" w:color="auto" w:fill="auto"/>
          </w:tcPr>
          <w:p w14:paraId="64EA607B" w14:textId="77777777" w:rsidR="008C0CA1" w:rsidRPr="008C0CA1" w:rsidRDefault="008C0CA1" w:rsidP="00412DF7">
            <w:pPr>
              <w:pStyle w:val="ASFKTablenorm"/>
              <w:ind w:left="57" w:right="57"/>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0E843D6E" w14:textId="77777777" w:rsidR="008C0CA1" w:rsidRPr="008C0CA1" w:rsidRDefault="008C0CA1" w:rsidP="00412DF7">
            <w:pPr>
              <w:pStyle w:val="ASFKTablenorm"/>
              <w:ind w:left="57" w:right="57"/>
            </w:pPr>
            <w:r w:rsidRPr="008C0CA1">
              <w:t>Ввод значения вручную.</w:t>
            </w:r>
          </w:p>
          <w:p w14:paraId="02356A46"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2F5444DC" w14:textId="77777777" w:rsidTr="00412DF7">
        <w:trPr>
          <w:trHeight w:val="77"/>
        </w:trPr>
        <w:tc>
          <w:tcPr>
            <w:tcW w:w="2243" w:type="pct"/>
            <w:shd w:val="clear" w:color="auto" w:fill="auto"/>
          </w:tcPr>
          <w:p w14:paraId="25081ECB" w14:textId="77777777" w:rsidR="008C0CA1" w:rsidRPr="008C0CA1" w:rsidRDefault="008C0CA1" w:rsidP="00412DF7">
            <w:pPr>
              <w:pStyle w:val="ASFKTablenorm"/>
              <w:ind w:left="57" w:right="57"/>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43921D0D" w14:textId="77777777" w:rsidR="008C0CA1" w:rsidRPr="008C0CA1" w:rsidRDefault="008C0CA1" w:rsidP="00412DF7">
            <w:pPr>
              <w:pStyle w:val="ASFKTablenorm"/>
              <w:ind w:left="57" w:right="57"/>
            </w:pPr>
            <w:r w:rsidRPr="008C0CA1">
              <w:t>Ввод значения вручную.</w:t>
            </w:r>
          </w:p>
          <w:p w14:paraId="57714441"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6FB78BED" w14:textId="77777777" w:rsidTr="00412DF7">
        <w:trPr>
          <w:trHeight w:val="77"/>
        </w:trPr>
        <w:tc>
          <w:tcPr>
            <w:tcW w:w="2243" w:type="pct"/>
            <w:shd w:val="clear" w:color="auto" w:fill="auto"/>
          </w:tcPr>
          <w:p w14:paraId="4EE27E31" w14:textId="77777777" w:rsidR="008C0CA1" w:rsidRPr="008C0CA1" w:rsidRDefault="008C0CA1" w:rsidP="00412DF7">
            <w:pPr>
              <w:pStyle w:val="ASFKTablenorm"/>
              <w:ind w:left="57" w:right="57"/>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62100892" w14:textId="77777777" w:rsidR="008C0CA1" w:rsidRPr="008C0CA1" w:rsidRDefault="008C0CA1" w:rsidP="00412DF7">
            <w:pPr>
              <w:pStyle w:val="ASFKTablenorm"/>
              <w:ind w:left="57" w:right="57"/>
            </w:pPr>
            <w:r w:rsidRPr="008C0CA1">
              <w:t>Ввод значения вручную.</w:t>
            </w:r>
          </w:p>
          <w:p w14:paraId="1C25C306"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15ACCDD3" w14:textId="77777777" w:rsidTr="00412DF7">
        <w:trPr>
          <w:trHeight w:val="77"/>
        </w:trPr>
        <w:tc>
          <w:tcPr>
            <w:tcW w:w="2243" w:type="pct"/>
            <w:shd w:val="clear" w:color="auto" w:fill="auto"/>
          </w:tcPr>
          <w:p w14:paraId="6F7FFFA0" w14:textId="77777777" w:rsidR="008C0CA1" w:rsidRPr="008C0CA1" w:rsidRDefault="008C0CA1" w:rsidP="00412DF7">
            <w:pPr>
              <w:pStyle w:val="ASFKTablenorm"/>
              <w:ind w:left="57" w:right="57"/>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1C7E9922" w14:textId="77777777" w:rsidR="008C0CA1" w:rsidRPr="008C0CA1" w:rsidRDefault="008C0CA1" w:rsidP="00412DF7">
            <w:pPr>
              <w:pStyle w:val="ASFKTablenorm"/>
              <w:ind w:left="57" w:right="57"/>
            </w:pPr>
            <w:r w:rsidRPr="008C0CA1">
              <w:t>Ввод значения вручную.</w:t>
            </w:r>
          </w:p>
          <w:p w14:paraId="3FC57881"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5C84DFB4" w14:textId="77777777" w:rsidTr="00412DF7">
        <w:trPr>
          <w:trHeight w:val="77"/>
        </w:trPr>
        <w:tc>
          <w:tcPr>
            <w:tcW w:w="2243" w:type="pct"/>
            <w:shd w:val="clear" w:color="auto" w:fill="auto"/>
          </w:tcPr>
          <w:p w14:paraId="2160CCC7" w14:textId="77777777" w:rsidR="008C0CA1" w:rsidRPr="008C0CA1" w:rsidRDefault="008C0CA1" w:rsidP="00412DF7">
            <w:pPr>
              <w:pStyle w:val="ASFKTablenorm"/>
              <w:ind w:left="57" w:right="57"/>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199CBFD1" w14:textId="77777777" w:rsidR="008C0CA1" w:rsidRPr="008C0CA1" w:rsidRDefault="008C0CA1" w:rsidP="00412DF7">
            <w:pPr>
              <w:pStyle w:val="ASFKTablenorm"/>
              <w:ind w:left="57" w:right="57"/>
            </w:pPr>
            <w:r w:rsidRPr="008C0CA1">
              <w:t>Ввод значения вручную.</w:t>
            </w:r>
          </w:p>
          <w:p w14:paraId="2D778061"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4268E26C" w14:textId="77777777" w:rsidTr="00412DF7">
        <w:trPr>
          <w:trHeight w:val="77"/>
        </w:trPr>
        <w:tc>
          <w:tcPr>
            <w:tcW w:w="2243" w:type="pct"/>
            <w:shd w:val="clear" w:color="auto" w:fill="auto"/>
          </w:tcPr>
          <w:p w14:paraId="7086EDC1" w14:textId="77777777" w:rsidR="008C0CA1" w:rsidRPr="008C0CA1" w:rsidRDefault="008C0CA1" w:rsidP="00412DF7">
            <w:pPr>
              <w:pStyle w:val="ASFKTablenorm"/>
              <w:ind w:left="57" w:right="57"/>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035BFE80" w14:textId="77777777" w:rsidR="008C0CA1" w:rsidRPr="008C0CA1" w:rsidRDefault="008C0CA1" w:rsidP="00412DF7">
            <w:pPr>
              <w:pStyle w:val="ASFKTablenorm"/>
              <w:ind w:left="57" w:right="57"/>
            </w:pPr>
            <w:r w:rsidRPr="008C0CA1">
              <w:t>Ввод значения вручную.</w:t>
            </w:r>
          </w:p>
          <w:p w14:paraId="7B3F31DD" w14:textId="77777777"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14:paraId="596EAF94" w14:textId="77777777" w:rsidTr="00412DF7">
        <w:trPr>
          <w:trHeight w:val="77"/>
        </w:trPr>
        <w:tc>
          <w:tcPr>
            <w:tcW w:w="2243" w:type="pct"/>
            <w:shd w:val="clear" w:color="auto" w:fill="auto"/>
          </w:tcPr>
          <w:p w14:paraId="4CC31BE1" w14:textId="77777777" w:rsidR="008C0CA1" w:rsidRPr="008C0CA1" w:rsidRDefault="008C0CA1" w:rsidP="00412DF7">
            <w:pPr>
              <w:pStyle w:val="ASFKTablenorm"/>
              <w:ind w:left="57" w:right="57"/>
            </w:pPr>
            <w:r w:rsidRPr="008C0CA1">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14:paraId="74116DFD" w14:textId="77777777" w:rsidR="008C0CA1" w:rsidRPr="008C0CA1" w:rsidRDefault="008C0CA1" w:rsidP="00412DF7">
            <w:pPr>
              <w:pStyle w:val="ASFKTablenorm"/>
              <w:ind w:left="57" w:right="57"/>
            </w:pPr>
            <w:r w:rsidRPr="008C0CA1">
              <w:t>Ввод значения вручную.</w:t>
            </w:r>
          </w:p>
          <w:p w14:paraId="5BB56849" w14:textId="77777777" w:rsidR="008C0CA1" w:rsidRPr="008C0CA1" w:rsidRDefault="008C0CA1" w:rsidP="00412DF7">
            <w:pPr>
              <w:pStyle w:val="ASFKTablenorm"/>
              <w:ind w:left="57" w:right="57"/>
            </w:pPr>
            <w:r w:rsidRPr="008C0CA1">
              <w:t>Поле не заполняется для ФЛ (если ИНН = 12 знаков).</w:t>
            </w:r>
          </w:p>
        </w:tc>
      </w:tr>
    </w:tbl>
    <w:p w14:paraId="0652B2A9" w14:textId="77777777" w:rsidR="003D667C" w:rsidRPr="004B007C" w:rsidRDefault="003D667C" w:rsidP="003D667C">
      <w:pPr>
        <w:pStyle w:val="ASFKNormal"/>
      </w:pPr>
      <w:r w:rsidRPr="004B007C">
        <w:lastRenderedPageBreak/>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456287">
        <w:rPr>
          <w:noProof/>
        </w:rPr>
        <w:t>59</w:t>
      </w:r>
      <w:r w:rsidR="00494309" w:rsidRPr="00494309">
        <w:fldChar w:fldCharType="end"/>
      </w:r>
      <w:r w:rsidRPr="004B007C">
        <w:t>.</w:t>
      </w:r>
    </w:p>
    <w:p w14:paraId="2D9CB478" w14:textId="77777777" w:rsidR="003D667C" w:rsidRPr="004B007C" w:rsidRDefault="00643122" w:rsidP="003D667C">
      <w:pPr>
        <w:pStyle w:val="ASFKFigure"/>
      </w:pPr>
      <w:r>
        <w:pict w14:anchorId="591EB0D6">
          <v:shape id="_x0000_i1147" type="#_x0000_t75" style="width:480pt;height:150pt">
            <v:imagedata r:id="rId119" o:title="1" gain="81921f" blacklevel="-3277f"/>
          </v:shape>
        </w:pict>
      </w:r>
    </w:p>
    <w:p w14:paraId="6FC42679" w14:textId="77777777" w:rsidR="003D667C" w:rsidRPr="004B007C" w:rsidRDefault="003D667C" w:rsidP="00F018DF">
      <w:pPr>
        <w:pStyle w:val="ASFKFigName"/>
      </w:pPr>
      <w:r w:rsidRPr="004B007C">
        <w:fldChar w:fldCharType="begin"/>
      </w:r>
      <w:r w:rsidRPr="004B007C">
        <w:instrText xml:space="preserve"> SEQ Рисунок \* ARABIC </w:instrText>
      </w:r>
      <w:r w:rsidRPr="004B007C">
        <w:fldChar w:fldCharType="separate"/>
      </w:r>
      <w:bookmarkStart w:id="558" w:name="_Ref412122999"/>
      <w:bookmarkStart w:id="559" w:name="_Toc82688757"/>
      <w:r w:rsidR="00456287">
        <w:rPr>
          <w:noProof/>
        </w:rPr>
        <w:t>59</w:t>
      </w:r>
      <w:bookmarkEnd w:id="558"/>
      <w:r w:rsidRPr="004B007C">
        <w:fldChar w:fldCharType="end"/>
      </w:r>
      <w:r w:rsidRPr="004B007C">
        <w:t xml:space="preserve">. ЭФ документа </w:t>
      </w:r>
      <w:r w:rsidR="001F20AD">
        <w:t>«</w:t>
      </w:r>
      <w:r w:rsidRPr="004B007C">
        <w:t>Сведения об изменении соглашения</w:t>
      </w:r>
      <w:r w:rsidR="00F9698D">
        <w:t xml:space="preserve">», закладки </w:t>
      </w:r>
      <w:r w:rsidR="001F20AD">
        <w:t>«</w:t>
      </w:r>
      <w:r w:rsidRPr="004B007C">
        <w:t>Основные атрибуты</w:t>
      </w:r>
      <w:r w:rsidR="00F9698D">
        <w:t xml:space="preserve">», вкладки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bookmarkEnd w:id="559"/>
    </w:p>
    <w:p w14:paraId="5304E9B7" w14:textId="77777777"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456287">
        <w:rPr>
          <w:noProof/>
        </w:rPr>
        <w:t>34</w:t>
      </w:r>
      <w:r>
        <w:fldChar w:fldCharType="end"/>
      </w:r>
      <w:r w:rsidRPr="004B007C">
        <w:t>.</w:t>
      </w:r>
    </w:p>
    <w:p w14:paraId="7E86F1C3" w14:textId="77777777"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0" w:name="_Ref412123014"/>
      <w:bookmarkStart w:id="561" w:name="_Toc82688592"/>
      <w:r w:rsidR="00456287">
        <w:rPr>
          <w:noProof/>
        </w:rPr>
        <w:t>34</w:t>
      </w:r>
      <w:bookmarkEnd w:id="560"/>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3D667C" w:rsidRPr="00AB7803" w14:paraId="1EE0D5A4" w14:textId="77777777" w:rsidTr="00412DF7">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F5AF57" w14:textId="77777777"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546CDC" w14:textId="77777777" w:rsidR="003D667C" w:rsidRPr="00AB7803" w:rsidRDefault="003D667C" w:rsidP="00D059FD">
            <w:pPr>
              <w:pStyle w:val="ASFKTableHead"/>
            </w:pPr>
            <w:r w:rsidRPr="00AB7803">
              <w:t>Описание поля</w:t>
            </w:r>
          </w:p>
        </w:tc>
      </w:tr>
      <w:tr w:rsidR="003D667C" w:rsidRPr="00AB7803" w14:paraId="7E6B3CBB" w14:textId="77777777" w:rsidTr="00412DF7">
        <w:tc>
          <w:tcPr>
            <w:tcW w:w="5000" w:type="pct"/>
            <w:gridSpan w:val="2"/>
            <w:shd w:val="clear" w:color="auto" w:fill="auto"/>
          </w:tcPr>
          <w:p w14:paraId="3270C461" w14:textId="77777777" w:rsidR="003D667C" w:rsidRPr="004B007C" w:rsidRDefault="003D667C" w:rsidP="00412DF7">
            <w:pPr>
              <w:pStyle w:val="ASFKTablenorm"/>
              <w:ind w:left="57" w:right="57"/>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14:paraId="2B2A8D60" w14:textId="77777777" w:rsidR="003D667C" w:rsidRPr="004B007C" w:rsidRDefault="003D667C" w:rsidP="00412DF7">
            <w:pPr>
              <w:pStyle w:val="ASFKTablenorm"/>
              <w:ind w:left="57" w:right="57"/>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14:paraId="1A7E6CB0" w14:textId="77777777" w:rsidR="003D667C" w:rsidRPr="004B007C" w:rsidRDefault="003D667C" w:rsidP="00412DF7">
            <w:pPr>
              <w:pStyle w:val="ASFKTablenorm"/>
              <w:ind w:left="57" w:right="57"/>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14:paraId="7F1C5EBC" w14:textId="77777777" w:rsidR="003D667C" w:rsidRPr="004B007C" w:rsidRDefault="003D667C" w:rsidP="00412DF7">
            <w:pPr>
              <w:pStyle w:val="ASFKTablenorm"/>
              <w:ind w:left="57" w:right="57"/>
            </w:pPr>
            <w:r w:rsidRPr="004B007C">
              <w:t>Если хотя бы одна строка в таблице указана, то для этой строки все поля таблицы обязательны.</w:t>
            </w:r>
          </w:p>
        </w:tc>
      </w:tr>
      <w:tr w:rsidR="003D667C" w:rsidRPr="00AB7803" w14:paraId="41DB8692" w14:textId="77777777" w:rsidTr="00412DF7">
        <w:tc>
          <w:tcPr>
            <w:tcW w:w="1846" w:type="pct"/>
            <w:shd w:val="clear" w:color="auto" w:fill="auto"/>
          </w:tcPr>
          <w:p w14:paraId="7305BFDA" w14:textId="77777777" w:rsidR="003D667C" w:rsidRPr="004B007C" w:rsidRDefault="007B1361" w:rsidP="00412DF7">
            <w:pPr>
              <w:pStyle w:val="ASFKTablenorm"/>
              <w:ind w:left="57" w:right="57"/>
            </w:pPr>
            <w:r>
              <w:t>№</w:t>
            </w:r>
          </w:p>
        </w:tc>
        <w:tc>
          <w:tcPr>
            <w:tcW w:w="3154" w:type="pct"/>
            <w:shd w:val="clear" w:color="auto" w:fill="auto"/>
          </w:tcPr>
          <w:p w14:paraId="3E9DFA04" w14:textId="77777777" w:rsidR="003D667C" w:rsidRPr="004B007C" w:rsidRDefault="003D667C" w:rsidP="00412DF7">
            <w:pPr>
              <w:pStyle w:val="ASFKTablenorm"/>
              <w:ind w:left="57" w:right="57"/>
            </w:pPr>
            <w:r>
              <w:t>Поле не</w:t>
            </w:r>
            <w:r w:rsidRPr="004B007C">
              <w:t>доступно для ввода.</w:t>
            </w:r>
          </w:p>
          <w:p w14:paraId="4D8D53FA" w14:textId="77777777" w:rsidR="003D667C" w:rsidRPr="004B007C" w:rsidRDefault="00EC68CE" w:rsidP="00412DF7">
            <w:pPr>
              <w:pStyle w:val="ASFKTablenorm"/>
              <w:ind w:left="57" w:right="57"/>
            </w:pPr>
            <w:r>
              <w:t>Автонумерация поля при создании строки, начиная с 1 до 999</w:t>
            </w:r>
            <w:r w:rsidR="003D667C" w:rsidRPr="004B007C">
              <w:t>.</w:t>
            </w:r>
          </w:p>
        </w:tc>
      </w:tr>
      <w:tr w:rsidR="003D667C" w:rsidRPr="00AB7803" w14:paraId="318FF241" w14:textId="77777777" w:rsidTr="00412DF7">
        <w:tc>
          <w:tcPr>
            <w:tcW w:w="1846" w:type="pct"/>
            <w:shd w:val="clear" w:color="auto" w:fill="auto"/>
          </w:tcPr>
          <w:p w14:paraId="1DC66655" w14:textId="77777777" w:rsidR="003D667C" w:rsidRPr="004B007C" w:rsidRDefault="003D667C" w:rsidP="00412DF7">
            <w:pPr>
              <w:pStyle w:val="ASFKTablenorm"/>
              <w:ind w:left="57" w:right="57"/>
            </w:pPr>
            <w:r w:rsidRPr="004B007C">
              <w:t>Наименование показателя результативности</w:t>
            </w:r>
            <w:r>
              <w:t xml:space="preserve"> </w:t>
            </w:r>
            <w:r w:rsidRPr="004B007C">
              <w:t>использования субсидии</w:t>
            </w:r>
          </w:p>
        </w:tc>
        <w:tc>
          <w:tcPr>
            <w:tcW w:w="3154" w:type="pct"/>
            <w:shd w:val="clear" w:color="auto" w:fill="auto"/>
          </w:tcPr>
          <w:p w14:paraId="5F5095CE" w14:textId="77777777" w:rsidR="003D667C" w:rsidRPr="004B007C" w:rsidRDefault="003D667C" w:rsidP="00412DF7">
            <w:pPr>
              <w:pStyle w:val="ASFKTablenorm"/>
              <w:ind w:left="57" w:right="57"/>
            </w:pPr>
            <w:r w:rsidRPr="004B007C">
              <w:t>Ввод значения вручную.</w:t>
            </w:r>
          </w:p>
        </w:tc>
      </w:tr>
      <w:tr w:rsidR="003D667C" w:rsidRPr="00AB7803" w14:paraId="399070D7" w14:textId="77777777" w:rsidTr="00412DF7">
        <w:tc>
          <w:tcPr>
            <w:tcW w:w="1846" w:type="pct"/>
            <w:shd w:val="clear" w:color="auto" w:fill="auto"/>
          </w:tcPr>
          <w:p w14:paraId="7A4D6919" w14:textId="77777777" w:rsidR="003D667C" w:rsidRPr="004B007C" w:rsidRDefault="003D667C" w:rsidP="00412DF7">
            <w:pPr>
              <w:pStyle w:val="ASFKTablenorm"/>
              <w:ind w:left="57" w:right="57"/>
            </w:pPr>
            <w:r w:rsidRPr="004B007C">
              <w:t>Единица измерения значения показателя результативности</w:t>
            </w:r>
            <w:r>
              <w:t xml:space="preserve"> </w:t>
            </w:r>
            <w:r w:rsidRPr="004B007C">
              <w:t>использования субсидии</w:t>
            </w:r>
          </w:p>
        </w:tc>
        <w:tc>
          <w:tcPr>
            <w:tcW w:w="3154" w:type="pct"/>
            <w:shd w:val="clear" w:color="auto" w:fill="auto"/>
          </w:tcPr>
          <w:p w14:paraId="06C5DAD9" w14:textId="77777777" w:rsidR="003D667C" w:rsidRPr="004B007C" w:rsidRDefault="003D667C" w:rsidP="00412DF7">
            <w:pPr>
              <w:pStyle w:val="ASFKTablenorm"/>
              <w:ind w:left="57" w:right="57"/>
            </w:pPr>
            <w:r w:rsidRPr="004B007C">
              <w:t>Ввод значения вручную</w:t>
            </w:r>
            <w:r>
              <w:t>.</w:t>
            </w:r>
          </w:p>
          <w:p w14:paraId="6F69668F" w14:textId="77777777" w:rsidR="003D667C" w:rsidRPr="004B007C" w:rsidRDefault="003D667C" w:rsidP="00412DF7">
            <w:pPr>
              <w:pStyle w:val="ASFKTablenorm"/>
              <w:ind w:left="57" w:right="57"/>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14:paraId="0D1FD1E6" w14:textId="77777777" w:rsidTr="00412DF7">
        <w:tc>
          <w:tcPr>
            <w:tcW w:w="1846" w:type="pct"/>
            <w:shd w:val="clear" w:color="auto" w:fill="auto"/>
          </w:tcPr>
          <w:p w14:paraId="7545A95D" w14:textId="77777777" w:rsidR="003D667C" w:rsidRPr="004B007C" w:rsidRDefault="003D667C" w:rsidP="00412DF7">
            <w:pPr>
              <w:pStyle w:val="ASFKTablenorm"/>
              <w:ind w:left="57" w:right="57"/>
            </w:pPr>
            <w:r w:rsidRPr="004B007C">
              <w:t>Значение показателя результативности</w:t>
            </w:r>
            <w:r>
              <w:t xml:space="preserve"> </w:t>
            </w:r>
            <w:r w:rsidRPr="004B007C">
              <w:t>использования субсидии</w:t>
            </w:r>
          </w:p>
        </w:tc>
        <w:tc>
          <w:tcPr>
            <w:tcW w:w="3154" w:type="pct"/>
            <w:shd w:val="clear" w:color="auto" w:fill="auto"/>
          </w:tcPr>
          <w:p w14:paraId="0C7F5D02" w14:textId="77777777" w:rsidR="003D667C" w:rsidRPr="004B007C" w:rsidRDefault="003D667C" w:rsidP="00412DF7">
            <w:pPr>
              <w:pStyle w:val="ASFKTablenorm"/>
              <w:ind w:left="57" w:right="57"/>
            </w:pPr>
            <w:r w:rsidRPr="004B007C">
              <w:t>Ввод значения вручную.</w:t>
            </w:r>
          </w:p>
        </w:tc>
      </w:tr>
      <w:tr w:rsidR="003D667C" w:rsidRPr="00AB7803" w14:paraId="316D2123" w14:textId="77777777" w:rsidTr="00412DF7">
        <w:tc>
          <w:tcPr>
            <w:tcW w:w="1846" w:type="pct"/>
            <w:shd w:val="clear" w:color="auto" w:fill="auto"/>
          </w:tcPr>
          <w:p w14:paraId="18C41290" w14:textId="77777777" w:rsidR="003D667C" w:rsidRPr="004B007C" w:rsidRDefault="003D667C" w:rsidP="00412DF7">
            <w:pPr>
              <w:pStyle w:val="ASFKTablenorm"/>
              <w:ind w:left="57" w:right="57"/>
            </w:pPr>
            <w:r w:rsidRPr="004B007C">
              <w:t>Год</w:t>
            </w:r>
          </w:p>
        </w:tc>
        <w:tc>
          <w:tcPr>
            <w:tcW w:w="3154" w:type="pct"/>
            <w:shd w:val="clear" w:color="auto" w:fill="auto"/>
          </w:tcPr>
          <w:p w14:paraId="3508E605" w14:textId="77777777" w:rsidR="003D667C" w:rsidRPr="004B007C" w:rsidRDefault="003D667C" w:rsidP="00412DF7">
            <w:pPr>
              <w:pStyle w:val="ASFKTablenorm"/>
              <w:ind w:left="57" w:right="57"/>
            </w:pPr>
            <w:r w:rsidRPr="004B007C">
              <w:t>Ввод значения вручную.</w:t>
            </w:r>
          </w:p>
        </w:tc>
      </w:tr>
    </w:tbl>
    <w:p w14:paraId="429D14F4" w14:textId="77777777" w:rsidR="006A4F30" w:rsidRPr="006A4F30" w:rsidRDefault="006A4F30" w:rsidP="006A4F30">
      <w:pPr>
        <w:pStyle w:val="ASFKNormal"/>
      </w:pPr>
      <w:r w:rsidRPr="006A4F30">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456287">
        <w:rPr>
          <w:noProof/>
        </w:rPr>
        <w:t>60</w:t>
      </w:r>
      <w:r w:rsidR="00494309" w:rsidRPr="00494309">
        <w:fldChar w:fldCharType="end"/>
      </w:r>
      <w:r w:rsidRPr="006A4F30">
        <w:t>.</w:t>
      </w:r>
    </w:p>
    <w:p w14:paraId="1F39BB4B" w14:textId="77777777" w:rsidR="006A4F30" w:rsidRPr="006A4F30" w:rsidRDefault="00643122" w:rsidP="006A4F30">
      <w:pPr>
        <w:pStyle w:val="ASFKFigure"/>
      </w:pPr>
      <w:r>
        <w:lastRenderedPageBreak/>
        <w:pict w14:anchorId="0972DE6F">
          <v:shape id="_x0000_i1148" type="#_x0000_t75" style="width:480pt;height:239.25pt">
            <v:imagedata r:id="rId120" o:title="4"/>
          </v:shape>
        </w:pict>
      </w:r>
    </w:p>
    <w:p w14:paraId="04D3003F" w14:textId="77777777" w:rsidR="006A4F30" w:rsidRPr="006A4F30" w:rsidRDefault="006A4F30" w:rsidP="006A4F30">
      <w:pPr>
        <w:pStyle w:val="ASFKFigName"/>
      </w:pPr>
      <w:r w:rsidRPr="006A4F30">
        <w:fldChar w:fldCharType="begin"/>
      </w:r>
      <w:r w:rsidRPr="006A4F30">
        <w:instrText xml:space="preserve"> SEQ Рисунок \* ARABIC </w:instrText>
      </w:r>
      <w:r w:rsidRPr="006A4F30">
        <w:fldChar w:fldCharType="separate"/>
      </w:r>
      <w:bookmarkStart w:id="562" w:name="_Ref419447315"/>
      <w:bookmarkStart w:id="563" w:name="_Toc82688758"/>
      <w:r w:rsidR="00456287">
        <w:rPr>
          <w:noProof/>
        </w:rPr>
        <w:t>60</w:t>
      </w:r>
      <w:bookmarkEnd w:id="562"/>
      <w:r w:rsidRPr="006A4F30">
        <w:fldChar w:fldCharType="end"/>
      </w:r>
      <w:r w:rsidRPr="006A4F30">
        <w:t xml:space="preserve">. ЭФ документа </w:t>
      </w:r>
      <w:r w:rsidR="001F20AD">
        <w:t>«</w:t>
      </w:r>
      <w:r w:rsidRPr="006A4F30">
        <w:t>Сведения о соглашении</w:t>
      </w:r>
      <w:r w:rsidR="00F9698D">
        <w:t xml:space="preserve">», закладки </w:t>
      </w:r>
      <w:r w:rsidR="001F20AD">
        <w:t>«</w:t>
      </w:r>
      <w:r w:rsidRPr="006A4F30">
        <w:t>Основные атрибуты</w:t>
      </w:r>
      <w:r w:rsidR="00F9698D">
        <w:t xml:space="preserve">», вкладки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3"/>
    </w:p>
    <w:p w14:paraId="2DBD15C1" w14:textId="77777777"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456287">
        <w:rPr>
          <w:noProof/>
        </w:rPr>
        <w:t>35</w:t>
      </w:r>
      <w:r w:rsidRPr="006A4F30">
        <w:fldChar w:fldCharType="end"/>
      </w:r>
      <w:r w:rsidRPr="006A4F30">
        <w:t>.</w:t>
      </w:r>
    </w:p>
    <w:p w14:paraId="49F84EAD" w14:textId="77777777"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4" w:name="_Ref419447314"/>
      <w:bookmarkStart w:id="565" w:name="_Toc82688593"/>
      <w:r w:rsidR="00456287">
        <w:rPr>
          <w:noProof/>
        </w:rPr>
        <w:t>35</w:t>
      </w:r>
      <w:bookmarkEnd w:id="564"/>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6A4F30" w:rsidRPr="00AB7803" w14:paraId="76FC5CAB" w14:textId="77777777"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EF1A37" w14:textId="77777777"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CD81E0" w14:textId="77777777" w:rsidR="006A4F30" w:rsidRPr="003E6880" w:rsidRDefault="006A4F30" w:rsidP="00B16032">
            <w:pPr>
              <w:pStyle w:val="ASFKTableHead"/>
            </w:pPr>
            <w:r w:rsidRPr="003E6880">
              <w:t>Описание поля</w:t>
            </w:r>
          </w:p>
        </w:tc>
      </w:tr>
      <w:tr w:rsidR="006A4F30" w:rsidRPr="00AB7803" w14:paraId="5F3F03E6" w14:textId="77777777" w:rsidTr="00412DF7">
        <w:tc>
          <w:tcPr>
            <w:tcW w:w="5000" w:type="pct"/>
            <w:gridSpan w:val="2"/>
            <w:shd w:val="clear" w:color="auto" w:fill="auto"/>
          </w:tcPr>
          <w:p w14:paraId="4A7BF459" w14:textId="77777777" w:rsidR="006A4F30" w:rsidRPr="003E6880" w:rsidRDefault="006A4F30" w:rsidP="00412DF7">
            <w:pPr>
              <w:pStyle w:val="ASFKTablenorm"/>
              <w:ind w:left="57" w:right="57"/>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14:paraId="1059C749" w14:textId="77777777" w:rsidR="006A4F30" w:rsidRPr="003E6880" w:rsidRDefault="006A4F30" w:rsidP="00412DF7">
            <w:pPr>
              <w:pStyle w:val="ASFKTablenorm"/>
              <w:ind w:left="57" w:right="57"/>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14:paraId="65778727" w14:textId="77777777" w:rsidTr="00412DF7">
        <w:tc>
          <w:tcPr>
            <w:tcW w:w="1919" w:type="pct"/>
            <w:shd w:val="clear" w:color="auto" w:fill="auto"/>
          </w:tcPr>
          <w:p w14:paraId="0F857A3B" w14:textId="77777777" w:rsidR="006A4F30" w:rsidRPr="003E6880" w:rsidRDefault="006A4F30" w:rsidP="00412DF7">
            <w:pPr>
              <w:pStyle w:val="ASFKTablenorm"/>
              <w:ind w:left="57" w:right="57"/>
            </w:pPr>
            <w:r w:rsidRPr="003E6880">
              <w:t>Наименование вида НПА</w:t>
            </w:r>
          </w:p>
        </w:tc>
        <w:tc>
          <w:tcPr>
            <w:tcW w:w="3081" w:type="pct"/>
            <w:shd w:val="clear" w:color="auto" w:fill="auto"/>
          </w:tcPr>
          <w:p w14:paraId="0EAEDD96" w14:textId="77777777" w:rsidR="006A4F30" w:rsidRPr="003E6880" w:rsidRDefault="006A4F30" w:rsidP="00412DF7">
            <w:pPr>
              <w:pStyle w:val="ASFKTablenorm"/>
              <w:ind w:left="57" w:right="57"/>
            </w:pPr>
            <w:r w:rsidRPr="003E6880">
              <w:t>Ввод значения вручную.</w:t>
            </w:r>
          </w:p>
        </w:tc>
      </w:tr>
      <w:tr w:rsidR="006A4F30" w:rsidRPr="001E7CEC" w14:paraId="1D3FFA3E" w14:textId="77777777" w:rsidTr="00412DF7">
        <w:tc>
          <w:tcPr>
            <w:tcW w:w="1919" w:type="pct"/>
            <w:shd w:val="clear" w:color="auto" w:fill="auto"/>
          </w:tcPr>
          <w:p w14:paraId="3588BDD5" w14:textId="77777777" w:rsidR="006A4F30" w:rsidRPr="003E6880" w:rsidRDefault="006A4F30" w:rsidP="00412DF7">
            <w:pPr>
              <w:pStyle w:val="ASFKTablenorm"/>
              <w:ind w:left="57" w:right="57"/>
            </w:pPr>
            <w:r w:rsidRPr="003E6880">
              <w:t>Номер НПА</w:t>
            </w:r>
          </w:p>
        </w:tc>
        <w:tc>
          <w:tcPr>
            <w:tcW w:w="3081" w:type="pct"/>
            <w:shd w:val="clear" w:color="auto" w:fill="auto"/>
          </w:tcPr>
          <w:p w14:paraId="59E765F9" w14:textId="77777777" w:rsidR="006A4F30" w:rsidRPr="003E6880" w:rsidRDefault="006A4F30" w:rsidP="00412DF7">
            <w:pPr>
              <w:pStyle w:val="ASFKTablenorm"/>
              <w:ind w:left="57" w:right="57"/>
            </w:pPr>
            <w:r w:rsidRPr="003E6880">
              <w:t>Ввод значения вручную.</w:t>
            </w:r>
          </w:p>
        </w:tc>
      </w:tr>
      <w:tr w:rsidR="006A4F30" w:rsidRPr="001E7CEC" w14:paraId="6D8147D3" w14:textId="77777777" w:rsidTr="00412DF7">
        <w:tc>
          <w:tcPr>
            <w:tcW w:w="1919" w:type="pct"/>
            <w:shd w:val="clear" w:color="auto" w:fill="auto"/>
          </w:tcPr>
          <w:p w14:paraId="3A6FEEDF" w14:textId="77777777" w:rsidR="006A4F30" w:rsidRPr="003E6880" w:rsidRDefault="006A4F30" w:rsidP="00412DF7">
            <w:pPr>
              <w:pStyle w:val="ASFKTablenorm"/>
              <w:ind w:left="57" w:right="57"/>
            </w:pPr>
            <w:r w:rsidRPr="003E6880">
              <w:t xml:space="preserve">Дата принятия </w:t>
            </w:r>
          </w:p>
        </w:tc>
        <w:tc>
          <w:tcPr>
            <w:tcW w:w="3081" w:type="pct"/>
            <w:shd w:val="clear" w:color="auto" w:fill="auto"/>
          </w:tcPr>
          <w:p w14:paraId="732BAC63" w14:textId="77777777" w:rsidR="006A4F30" w:rsidRPr="003E6880" w:rsidRDefault="006A4F30" w:rsidP="00412DF7">
            <w:pPr>
              <w:pStyle w:val="ASFKTablenorm"/>
              <w:ind w:left="57" w:right="57"/>
            </w:pPr>
            <w:r w:rsidRPr="003E6880">
              <w:t>Ввод значения вручную.</w:t>
            </w:r>
          </w:p>
        </w:tc>
      </w:tr>
      <w:tr w:rsidR="006A4F30" w:rsidRPr="001E7CEC" w14:paraId="667C7C38" w14:textId="77777777" w:rsidTr="00412DF7">
        <w:tc>
          <w:tcPr>
            <w:tcW w:w="1919" w:type="pct"/>
            <w:shd w:val="clear" w:color="auto" w:fill="auto"/>
          </w:tcPr>
          <w:p w14:paraId="13AD5F38" w14:textId="77777777" w:rsidR="006A4F30" w:rsidRPr="003E6880" w:rsidRDefault="006A4F30" w:rsidP="00412DF7">
            <w:pPr>
              <w:pStyle w:val="ASFKTablenorm"/>
              <w:ind w:left="57" w:right="57"/>
            </w:pPr>
            <w:r w:rsidRPr="003E6880">
              <w:t>Наименование НПА</w:t>
            </w:r>
          </w:p>
        </w:tc>
        <w:tc>
          <w:tcPr>
            <w:tcW w:w="3081" w:type="pct"/>
            <w:shd w:val="clear" w:color="auto" w:fill="auto"/>
          </w:tcPr>
          <w:p w14:paraId="7D2A9AAB" w14:textId="77777777" w:rsidR="006A4F30" w:rsidRPr="003E6880" w:rsidRDefault="006A4F30" w:rsidP="00412DF7">
            <w:pPr>
              <w:pStyle w:val="ASFKTablenorm"/>
              <w:ind w:left="57" w:right="57"/>
            </w:pPr>
            <w:r w:rsidRPr="003E6880">
              <w:t>Ввод значения вручную.</w:t>
            </w:r>
          </w:p>
        </w:tc>
      </w:tr>
      <w:tr w:rsidR="006A4F30" w:rsidRPr="001E7CEC" w14:paraId="036EFBAF" w14:textId="77777777" w:rsidTr="00412DF7">
        <w:tc>
          <w:tcPr>
            <w:tcW w:w="1919" w:type="pct"/>
            <w:shd w:val="clear" w:color="auto" w:fill="auto"/>
          </w:tcPr>
          <w:p w14:paraId="50B651FA" w14:textId="77777777" w:rsidR="006A4F30" w:rsidRPr="003E6880" w:rsidRDefault="006A4F30" w:rsidP="00412DF7">
            <w:pPr>
              <w:pStyle w:val="ASFKTablenorm"/>
              <w:ind w:left="57" w:right="57"/>
            </w:pPr>
            <w:r w:rsidRPr="003E6880">
              <w:t xml:space="preserve">Дата окончания срока действия </w:t>
            </w:r>
          </w:p>
        </w:tc>
        <w:tc>
          <w:tcPr>
            <w:tcW w:w="3081" w:type="pct"/>
            <w:shd w:val="clear" w:color="auto" w:fill="auto"/>
          </w:tcPr>
          <w:p w14:paraId="7D73B14B" w14:textId="77777777" w:rsidR="006A4F30" w:rsidRPr="003E6880" w:rsidRDefault="006A4F30" w:rsidP="00412DF7">
            <w:pPr>
              <w:pStyle w:val="ASFKTablenorm"/>
              <w:ind w:left="57" w:right="57"/>
            </w:pPr>
            <w:r w:rsidRPr="003E6880">
              <w:t>Ввод значения вручную.</w:t>
            </w:r>
          </w:p>
          <w:p w14:paraId="5A658367" w14:textId="77777777" w:rsidR="006A4F30" w:rsidRPr="003E6880" w:rsidRDefault="006A4F30" w:rsidP="00412DF7">
            <w:pPr>
              <w:pStyle w:val="ASFKTablenorm"/>
              <w:ind w:left="57" w:right="57"/>
            </w:pPr>
            <w:r w:rsidRPr="003E6880">
              <w:t xml:space="preserve">При отсутствии указывается </w:t>
            </w:r>
            <w:r w:rsidR="001F20AD">
              <w:t>«</w:t>
            </w:r>
            <w:r w:rsidRPr="003E6880">
              <w:t>01.01.2999</w:t>
            </w:r>
            <w:r w:rsidR="001F20AD">
              <w:t>»</w:t>
            </w:r>
            <w:r w:rsidRPr="003E6880">
              <w:t>.</w:t>
            </w:r>
          </w:p>
        </w:tc>
      </w:tr>
      <w:tr w:rsidR="006A4F30" w:rsidRPr="001E7CEC" w14:paraId="2C0BD71A" w14:textId="77777777" w:rsidTr="00412DF7">
        <w:tc>
          <w:tcPr>
            <w:tcW w:w="1919" w:type="pct"/>
            <w:shd w:val="clear" w:color="auto" w:fill="auto"/>
          </w:tcPr>
          <w:p w14:paraId="53BA2650" w14:textId="77777777" w:rsidR="006A4F30" w:rsidRPr="003E6880" w:rsidRDefault="006A4F30" w:rsidP="00412DF7">
            <w:pPr>
              <w:pStyle w:val="ASFKTablenorm"/>
              <w:ind w:left="57" w:right="57"/>
            </w:pPr>
            <w:r w:rsidRPr="003E6880">
              <w:t>Номер регистрации в Минюсте РФ</w:t>
            </w:r>
          </w:p>
        </w:tc>
        <w:tc>
          <w:tcPr>
            <w:tcW w:w="3081" w:type="pct"/>
            <w:shd w:val="clear" w:color="auto" w:fill="auto"/>
          </w:tcPr>
          <w:p w14:paraId="275CBEAE" w14:textId="77777777" w:rsidR="006A4F30" w:rsidRPr="003E6880" w:rsidRDefault="006A4F30" w:rsidP="00412DF7">
            <w:pPr>
              <w:pStyle w:val="ASFKTablenorm"/>
              <w:ind w:left="57" w:right="57"/>
            </w:pPr>
            <w:r w:rsidRPr="003E6880">
              <w:t>Ввод значения вручную.</w:t>
            </w:r>
          </w:p>
        </w:tc>
      </w:tr>
      <w:tr w:rsidR="006A4F30" w:rsidRPr="001E7CEC" w14:paraId="29D14739" w14:textId="77777777" w:rsidTr="00412DF7">
        <w:tc>
          <w:tcPr>
            <w:tcW w:w="1919" w:type="pct"/>
            <w:shd w:val="clear" w:color="auto" w:fill="auto"/>
          </w:tcPr>
          <w:p w14:paraId="5D47DBA2" w14:textId="77777777" w:rsidR="006A4F30" w:rsidRPr="003E6880" w:rsidRDefault="006A4F30" w:rsidP="00412DF7">
            <w:pPr>
              <w:pStyle w:val="ASFKTablenorm"/>
              <w:ind w:left="57" w:right="57"/>
            </w:pPr>
            <w:r w:rsidRPr="003E6880">
              <w:t>Дата регистрации в Минюсте РФ</w:t>
            </w:r>
          </w:p>
        </w:tc>
        <w:tc>
          <w:tcPr>
            <w:tcW w:w="3081" w:type="pct"/>
            <w:shd w:val="clear" w:color="auto" w:fill="auto"/>
          </w:tcPr>
          <w:p w14:paraId="28C1B1DE" w14:textId="77777777" w:rsidR="006A4F30" w:rsidRPr="003E6880" w:rsidRDefault="006A4F30" w:rsidP="00412DF7">
            <w:pPr>
              <w:pStyle w:val="ASFKTablenorm"/>
              <w:ind w:left="57" w:right="57"/>
            </w:pPr>
            <w:r w:rsidRPr="003E6880">
              <w:t>Ввод значения вручную.</w:t>
            </w:r>
          </w:p>
        </w:tc>
      </w:tr>
    </w:tbl>
    <w:p w14:paraId="5CA62AAD" w14:textId="77777777"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456287">
        <w:rPr>
          <w:noProof/>
        </w:rPr>
        <w:t>61</w:t>
      </w:r>
      <w:r w:rsidR="00494309" w:rsidRPr="00494309">
        <w:fldChar w:fldCharType="end"/>
      </w:r>
      <w:r w:rsidRPr="00840455">
        <w:t>.</w:t>
      </w:r>
    </w:p>
    <w:p w14:paraId="6DC007EF" w14:textId="77777777" w:rsidR="00934F07" w:rsidRPr="00143043" w:rsidRDefault="00643122" w:rsidP="00934F07">
      <w:pPr>
        <w:pStyle w:val="ASFKFigure"/>
      </w:pPr>
      <w:r>
        <w:lastRenderedPageBreak/>
        <w:pict w14:anchorId="16CBEFE4">
          <v:shape id="_x0000_i1149" type="#_x0000_t75" style="width:480pt;height:300.75pt">
            <v:imagedata r:id="rId121" o:title="0"/>
          </v:shape>
        </w:pict>
      </w:r>
    </w:p>
    <w:p w14:paraId="7AFD5AE6" w14:textId="77777777" w:rsidR="00934F07" w:rsidRDefault="00934F07" w:rsidP="00F018DF">
      <w:pPr>
        <w:pStyle w:val="ASFKFigName"/>
      </w:pPr>
      <w:r>
        <w:fldChar w:fldCharType="begin"/>
      </w:r>
      <w:r>
        <w:instrText xml:space="preserve"> SEQ Рисунок \* ARABIC </w:instrText>
      </w:r>
      <w:r>
        <w:fldChar w:fldCharType="separate"/>
      </w:r>
      <w:bookmarkStart w:id="566" w:name="_Ref387763240"/>
      <w:bookmarkStart w:id="567" w:name="_Toc82688759"/>
      <w:r w:rsidR="00456287">
        <w:rPr>
          <w:noProof/>
        </w:rPr>
        <w:t>61</w:t>
      </w:r>
      <w:bookmarkEnd w:id="566"/>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bookmarkEnd w:id="567"/>
    </w:p>
    <w:p w14:paraId="64952C27" w14:textId="77777777"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456287">
        <w:rPr>
          <w:noProof/>
        </w:rPr>
        <w:t>36</w:t>
      </w:r>
      <w:r>
        <w:fldChar w:fldCharType="end"/>
      </w:r>
      <w:r>
        <w:t>.</w:t>
      </w:r>
    </w:p>
    <w:p w14:paraId="49CBC516" w14:textId="77777777"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8" w:name="_Ref387762704"/>
      <w:bookmarkStart w:id="569" w:name="_Toc82688594"/>
      <w:r w:rsidR="00456287">
        <w:rPr>
          <w:noProof/>
        </w:rPr>
        <w:t>36</w:t>
      </w:r>
      <w:bookmarkEnd w:id="56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FF16D2" w14:paraId="628FB017"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54AC91" w14:textId="77777777"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6D0CC5" w14:textId="77777777" w:rsidR="00934F07" w:rsidRPr="00FF16D2" w:rsidRDefault="00934F07" w:rsidP="00934F07">
            <w:pPr>
              <w:pStyle w:val="ASFKTableHead"/>
            </w:pPr>
            <w:r w:rsidRPr="00FF16D2">
              <w:t>Описание поля</w:t>
            </w:r>
          </w:p>
        </w:tc>
      </w:tr>
      <w:tr w:rsidR="00934F07" w:rsidRPr="00FF16D2" w14:paraId="251A040B" w14:textId="77777777" w:rsidTr="00412DF7">
        <w:tc>
          <w:tcPr>
            <w:tcW w:w="5000" w:type="pct"/>
            <w:gridSpan w:val="2"/>
            <w:shd w:val="clear" w:color="auto" w:fill="auto"/>
          </w:tcPr>
          <w:p w14:paraId="3D6349FB" w14:textId="77777777" w:rsidR="00934F07" w:rsidRPr="00FF16D2" w:rsidRDefault="00934F07" w:rsidP="00412DF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14:paraId="37EB7E14" w14:textId="77777777" w:rsidTr="00412DF7">
        <w:tc>
          <w:tcPr>
            <w:tcW w:w="1344" w:type="pct"/>
            <w:shd w:val="clear" w:color="auto" w:fill="auto"/>
          </w:tcPr>
          <w:p w14:paraId="7219D603" w14:textId="77777777" w:rsidR="00934F07" w:rsidRPr="00FF16D2" w:rsidRDefault="00934F07" w:rsidP="00412DF7">
            <w:pPr>
              <w:pStyle w:val="ASFKTablenorm"/>
              <w:ind w:left="57" w:right="57"/>
            </w:pPr>
            <w:r w:rsidRPr="00FF16D2">
              <w:t>Код ФАИП</w:t>
            </w:r>
          </w:p>
        </w:tc>
        <w:tc>
          <w:tcPr>
            <w:tcW w:w="3656" w:type="pct"/>
            <w:shd w:val="clear" w:color="auto" w:fill="auto"/>
          </w:tcPr>
          <w:p w14:paraId="64341DE2"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14:paraId="3E6B5D6A" w14:textId="77777777" w:rsidR="00934F07" w:rsidRPr="00FF16D2" w:rsidRDefault="00934F07" w:rsidP="00412DF7">
            <w:pPr>
              <w:pStyle w:val="ASFKTablenorm"/>
              <w:ind w:left="57" w:right="57"/>
            </w:pPr>
            <w:r>
              <w:t>Ввод значения вручную</w:t>
            </w:r>
            <w:r w:rsidRPr="00FF16D2">
              <w:t>.</w:t>
            </w:r>
          </w:p>
        </w:tc>
      </w:tr>
      <w:tr w:rsidR="00934F07" w:rsidRPr="00FF16D2" w14:paraId="36F16091" w14:textId="77777777" w:rsidTr="00412DF7">
        <w:tc>
          <w:tcPr>
            <w:tcW w:w="1344" w:type="pct"/>
            <w:shd w:val="clear" w:color="auto" w:fill="auto"/>
          </w:tcPr>
          <w:p w14:paraId="6050A58C" w14:textId="77777777" w:rsidR="00934F07" w:rsidRPr="00FF16D2" w:rsidRDefault="00934F07" w:rsidP="00412DF7">
            <w:pPr>
              <w:pStyle w:val="ASFKTablenorm"/>
              <w:ind w:left="57" w:right="57"/>
            </w:pPr>
            <w:r w:rsidRPr="00FF16D2">
              <w:t>Наименование ФАИП</w:t>
            </w:r>
          </w:p>
        </w:tc>
        <w:tc>
          <w:tcPr>
            <w:tcW w:w="3656" w:type="pct"/>
            <w:shd w:val="clear" w:color="auto" w:fill="auto"/>
          </w:tcPr>
          <w:p w14:paraId="10EBD55D" w14:textId="77777777" w:rsidR="00934F07" w:rsidRPr="00FF16D2" w:rsidRDefault="00934F07" w:rsidP="00412DF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14:paraId="4264FAAC" w14:textId="77777777" w:rsidR="00934F07" w:rsidRPr="00FF16D2" w:rsidRDefault="00934F07" w:rsidP="00412DF7">
            <w:pPr>
              <w:pStyle w:val="ASFKTablenorm"/>
              <w:ind w:left="57" w:right="57"/>
            </w:pPr>
            <w:r w:rsidRPr="00FF16D2">
              <w:t>Ввод значения вручную.</w:t>
            </w:r>
          </w:p>
        </w:tc>
      </w:tr>
      <w:tr w:rsidR="00934F07" w:rsidRPr="00FF16D2" w14:paraId="1AF80F2B" w14:textId="77777777" w:rsidTr="00412DF7">
        <w:tc>
          <w:tcPr>
            <w:tcW w:w="1344" w:type="pct"/>
            <w:shd w:val="clear" w:color="auto" w:fill="auto"/>
          </w:tcPr>
          <w:p w14:paraId="65126A79" w14:textId="77777777" w:rsidR="00934F07" w:rsidRPr="00FF16D2" w:rsidRDefault="00934F07" w:rsidP="00412DF7">
            <w:pPr>
              <w:pStyle w:val="ASFKTablenorm"/>
              <w:ind w:left="57" w:right="57"/>
            </w:pPr>
            <w:r w:rsidRPr="00FF16D2">
              <w:t>Январь</w:t>
            </w:r>
          </w:p>
        </w:tc>
        <w:tc>
          <w:tcPr>
            <w:tcW w:w="3656" w:type="pct"/>
            <w:shd w:val="clear" w:color="auto" w:fill="auto"/>
          </w:tcPr>
          <w:p w14:paraId="0E8B8EF5" w14:textId="77777777" w:rsidR="00934F07" w:rsidRPr="00FF16D2" w:rsidRDefault="00934F07" w:rsidP="00412DF7">
            <w:pPr>
              <w:pStyle w:val="ASFKTablenorm"/>
              <w:ind w:left="57" w:right="57"/>
            </w:pPr>
            <w:r w:rsidRPr="00FF16D2">
              <w:t>Ввод значения вручную.</w:t>
            </w:r>
          </w:p>
        </w:tc>
      </w:tr>
      <w:tr w:rsidR="00934F07" w:rsidRPr="00FF16D2" w14:paraId="4D33BDBF" w14:textId="77777777" w:rsidTr="00412DF7">
        <w:tc>
          <w:tcPr>
            <w:tcW w:w="1344" w:type="pct"/>
            <w:shd w:val="clear" w:color="auto" w:fill="auto"/>
          </w:tcPr>
          <w:p w14:paraId="396AA702" w14:textId="77777777" w:rsidR="00934F07" w:rsidRPr="00FF16D2" w:rsidRDefault="00934F07" w:rsidP="00412DF7">
            <w:pPr>
              <w:pStyle w:val="ASFKTablenorm"/>
              <w:ind w:left="57" w:right="57"/>
            </w:pPr>
            <w:r w:rsidRPr="00FF16D2">
              <w:t>Февраль</w:t>
            </w:r>
          </w:p>
        </w:tc>
        <w:tc>
          <w:tcPr>
            <w:tcW w:w="3656" w:type="pct"/>
            <w:shd w:val="clear" w:color="auto" w:fill="auto"/>
          </w:tcPr>
          <w:p w14:paraId="4B95CF05" w14:textId="77777777" w:rsidR="00934F07" w:rsidRPr="00FF16D2" w:rsidRDefault="00934F07" w:rsidP="00412DF7">
            <w:pPr>
              <w:pStyle w:val="ASFKTablenorm"/>
              <w:ind w:left="57" w:right="57"/>
            </w:pPr>
            <w:r w:rsidRPr="00FF16D2">
              <w:t>Ввод значения вручную.</w:t>
            </w:r>
          </w:p>
        </w:tc>
      </w:tr>
      <w:tr w:rsidR="00934F07" w:rsidRPr="00FF16D2" w14:paraId="4E392288" w14:textId="77777777" w:rsidTr="00412DF7">
        <w:tc>
          <w:tcPr>
            <w:tcW w:w="1344" w:type="pct"/>
            <w:shd w:val="clear" w:color="auto" w:fill="auto"/>
          </w:tcPr>
          <w:p w14:paraId="55031470" w14:textId="77777777" w:rsidR="00934F07" w:rsidRPr="00FF16D2" w:rsidRDefault="00D4039E" w:rsidP="00412DF7">
            <w:pPr>
              <w:pStyle w:val="ASFKTablenorm"/>
              <w:ind w:left="57" w:right="57"/>
            </w:pPr>
            <w:r>
              <w:t>…</w:t>
            </w:r>
          </w:p>
        </w:tc>
        <w:tc>
          <w:tcPr>
            <w:tcW w:w="3656" w:type="pct"/>
            <w:shd w:val="clear" w:color="auto" w:fill="auto"/>
          </w:tcPr>
          <w:p w14:paraId="7233F489" w14:textId="77777777" w:rsidR="00934F07" w:rsidRPr="00FF16D2" w:rsidRDefault="00B412A1" w:rsidP="00412DF7">
            <w:pPr>
              <w:pStyle w:val="ASFKTablenorm"/>
              <w:ind w:left="57" w:right="57"/>
            </w:pPr>
            <w:r>
              <w:t>…</w:t>
            </w:r>
          </w:p>
        </w:tc>
      </w:tr>
      <w:tr w:rsidR="00934F07" w:rsidRPr="00FF16D2" w14:paraId="40978FCF" w14:textId="77777777" w:rsidTr="00412DF7">
        <w:tc>
          <w:tcPr>
            <w:tcW w:w="1344" w:type="pct"/>
            <w:shd w:val="clear" w:color="auto" w:fill="auto"/>
          </w:tcPr>
          <w:p w14:paraId="00EE9181" w14:textId="77777777" w:rsidR="00934F07" w:rsidRPr="00FF16D2" w:rsidRDefault="00934F07" w:rsidP="00412DF7">
            <w:pPr>
              <w:pStyle w:val="ASFKTablenorm"/>
              <w:ind w:left="57" w:right="57"/>
            </w:pPr>
            <w:r w:rsidRPr="00FF16D2">
              <w:t>Декабрь</w:t>
            </w:r>
          </w:p>
        </w:tc>
        <w:tc>
          <w:tcPr>
            <w:tcW w:w="3656" w:type="pct"/>
            <w:shd w:val="clear" w:color="auto" w:fill="auto"/>
          </w:tcPr>
          <w:p w14:paraId="5B50AA06" w14:textId="77777777" w:rsidR="00934F07" w:rsidRPr="00FF16D2" w:rsidRDefault="00934F07" w:rsidP="00412DF7">
            <w:pPr>
              <w:pStyle w:val="ASFKTablenorm"/>
              <w:ind w:left="57" w:right="57"/>
            </w:pPr>
            <w:r w:rsidRPr="00FF16D2">
              <w:t>Ввод значения вручную.</w:t>
            </w:r>
          </w:p>
        </w:tc>
      </w:tr>
      <w:tr w:rsidR="00934F07" w:rsidRPr="00FF16D2" w14:paraId="23C49C48" w14:textId="77777777" w:rsidTr="00412DF7">
        <w:tc>
          <w:tcPr>
            <w:tcW w:w="1344" w:type="pct"/>
            <w:shd w:val="clear" w:color="auto" w:fill="auto"/>
          </w:tcPr>
          <w:p w14:paraId="1174BF29" w14:textId="77777777"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shd w:val="clear" w:color="auto" w:fill="auto"/>
          </w:tcPr>
          <w:p w14:paraId="46D63BE5" w14:textId="77777777" w:rsidR="00934F07" w:rsidRPr="00FF16D2" w:rsidRDefault="00934F07" w:rsidP="00412DF7">
            <w:pPr>
              <w:pStyle w:val="ASFKTablenorm"/>
              <w:ind w:left="57" w:right="57"/>
            </w:pPr>
            <w:r w:rsidRPr="00FF16D2">
              <w:t>Ввод значения вручную.</w:t>
            </w:r>
          </w:p>
        </w:tc>
      </w:tr>
      <w:tr w:rsidR="00934F07" w:rsidRPr="00FF16D2" w14:paraId="58E3E3D7" w14:textId="77777777" w:rsidTr="00412DF7">
        <w:tc>
          <w:tcPr>
            <w:tcW w:w="1344" w:type="pct"/>
            <w:shd w:val="clear" w:color="auto" w:fill="auto"/>
          </w:tcPr>
          <w:p w14:paraId="48AC32B3" w14:textId="77777777" w:rsidR="00934F07" w:rsidRPr="00FF16D2" w:rsidRDefault="00934F07" w:rsidP="00412DF7">
            <w:pPr>
              <w:pStyle w:val="ASFKTablenorm"/>
              <w:ind w:left="57" w:right="57"/>
            </w:pPr>
            <w:r w:rsidRPr="00FF16D2">
              <w:t>1-й год плана</w:t>
            </w:r>
          </w:p>
        </w:tc>
        <w:tc>
          <w:tcPr>
            <w:tcW w:w="3656" w:type="pct"/>
            <w:shd w:val="clear" w:color="auto" w:fill="auto"/>
          </w:tcPr>
          <w:p w14:paraId="1121CDE1" w14:textId="77777777" w:rsidR="00934F07" w:rsidRPr="00FF16D2" w:rsidRDefault="00934F07" w:rsidP="00412DF7">
            <w:pPr>
              <w:pStyle w:val="ASFKTablenorm"/>
              <w:ind w:left="57" w:right="57"/>
            </w:pPr>
            <w:r w:rsidRPr="00FF16D2">
              <w:t>Ввод значения вручную.</w:t>
            </w:r>
          </w:p>
        </w:tc>
      </w:tr>
      <w:tr w:rsidR="00934F07" w:rsidRPr="00FF16D2" w14:paraId="39C317A9" w14:textId="77777777" w:rsidTr="00412DF7">
        <w:tc>
          <w:tcPr>
            <w:tcW w:w="1344" w:type="pct"/>
            <w:shd w:val="clear" w:color="auto" w:fill="auto"/>
          </w:tcPr>
          <w:p w14:paraId="39A8844D" w14:textId="77777777" w:rsidR="00934F07" w:rsidRPr="00FF16D2" w:rsidRDefault="00934F07" w:rsidP="00412DF7">
            <w:pPr>
              <w:pStyle w:val="ASFKTablenorm"/>
              <w:ind w:left="57" w:right="57"/>
            </w:pPr>
            <w:r w:rsidRPr="00FF16D2">
              <w:lastRenderedPageBreak/>
              <w:t>2-й год плана</w:t>
            </w:r>
          </w:p>
        </w:tc>
        <w:tc>
          <w:tcPr>
            <w:tcW w:w="3656" w:type="pct"/>
            <w:shd w:val="clear" w:color="auto" w:fill="auto"/>
          </w:tcPr>
          <w:p w14:paraId="10E8459B" w14:textId="77777777" w:rsidR="00934F07" w:rsidRPr="00FF16D2" w:rsidRDefault="00934F07" w:rsidP="00412DF7">
            <w:pPr>
              <w:pStyle w:val="ASFKTablenorm"/>
              <w:ind w:left="57" w:right="57"/>
            </w:pPr>
            <w:r w:rsidRPr="00FF16D2">
              <w:t>Ввод значения вручную.</w:t>
            </w:r>
          </w:p>
        </w:tc>
      </w:tr>
      <w:tr w:rsidR="00934F07" w:rsidRPr="00FF16D2" w14:paraId="00AC40D9" w14:textId="77777777" w:rsidTr="00412DF7">
        <w:tc>
          <w:tcPr>
            <w:tcW w:w="1344" w:type="pct"/>
            <w:shd w:val="clear" w:color="auto" w:fill="auto"/>
          </w:tcPr>
          <w:p w14:paraId="0C6F8BC2" w14:textId="77777777" w:rsidR="00934F07" w:rsidRPr="00FF16D2" w:rsidRDefault="00934F07" w:rsidP="00412DF7">
            <w:pPr>
              <w:pStyle w:val="ASFKTablenorm"/>
              <w:ind w:left="57" w:right="57"/>
            </w:pPr>
            <w:r w:rsidRPr="00FF16D2">
              <w:t>3-й год плана</w:t>
            </w:r>
          </w:p>
        </w:tc>
        <w:tc>
          <w:tcPr>
            <w:tcW w:w="3656" w:type="pct"/>
            <w:shd w:val="clear" w:color="auto" w:fill="auto"/>
          </w:tcPr>
          <w:p w14:paraId="2E515164" w14:textId="77777777" w:rsidR="00934F07" w:rsidRPr="00FF16D2" w:rsidRDefault="00934F07" w:rsidP="00412DF7">
            <w:pPr>
              <w:pStyle w:val="ASFKTablenorm"/>
              <w:ind w:left="57" w:right="57"/>
            </w:pPr>
            <w:r w:rsidRPr="00FF16D2">
              <w:t>Ввод значения вручную.</w:t>
            </w:r>
          </w:p>
        </w:tc>
      </w:tr>
      <w:tr w:rsidR="00934F07" w:rsidRPr="00FF16D2" w14:paraId="683778B1" w14:textId="77777777" w:rsidTr="00412DF7">
        <w:tc>
          <w:tcPr>
            <w:tcW w:w="1344" w:type="pct"/>
            <w:shd w:val="clear" w:color="auto" w:fill="auto"/>
          </w:tcPr>
          <w:p w14:paraId="6B407E4D" w14:textId="77777777" w:rsidR="00934F07" w:rsidRPr="00FF16D2" w:rsidRDefault="00934F07" w:rsidP="00412DF7">
            <w:pPr>
              <w:pStyle w:val="ASFKTablenorm"/>
              <w:ind w:left="57" w:right="57"/>
            </w:pPr>
            <w:r w:rsidRPr="00FF16D2">
              <w:t>Последующие годы</w:t>
            </w:r>
          </w:p>
        </w:tc>
        <w:tc>
          <w:tcPr>
            <w:tcW w:w="3656" w:type="pct"/>
            <w:shd w:val="clear" w:color="auto" w:fill="auto"/>
          </w:tcPr>
          <w:p w14:paraId="243A3607" w14:textId="77777777" w:rsidR="00934F07" w:rsidRPr="00FF16D2" w:rsidRDefault="00934F07" w:rsidP="00412DF7">
            <w:pPr>
              <w:pStyle w:val="ASFKTablenorm"/>
              <w:ind w:left="57" w:right="57"/>
            </w:pPr>
            <w:r w:rsidRPr="00FF16D2">
              <w:t>Ввод значения вручную.</w:t>
            </w:r>
          </w:p>
        </w:tc>
      </w:tr>
      <w:tr w:rsidR="00934F07" w:rsidRPr="00FF16D2" w14:paraId="225D50E1" w14:textId="77777777" w:rsidTr="00412DF7">
        <w:trPr>
          <w:trHeight w:val="77"/>
        </w:trPr>
        <w:tc>
          <w:tcPr>
            <w:tcW w:w="5000" w:type="pct"/>
            <w:gridSpan w:val="2"/>
            <w:shd w:val="clear" w:color="auto" w:fill="auto"/>
          </w:tcPr>
          <w:p w14:paraId="331E0973" w14:textId="77777777"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14:paraId="4DB067B0" w14:textId="77777777" w:rsidTr="00412DF7">
        <w:trPr>
          <w:trHeight w:val="77"/>
        </w:trPr>
        <w:tc>
          <w:tcPr>
            <w:tcW w:w="1344" w:type="pct"/>
            <w:shd w:val="clear" w:color="auto" w:fill="auto"/>
          </w:tcPr>
          <w:p w14:paraId="70F481E1" w14:textId="77777777" w:rsidR="00934F07" w:rsidRPr="00FF16D2" w:rsidRDefault="00934F07" w:rsidP="00412DF7">
            <w:pPr>
              <w:pStyle w:val="ASFKTablenorm"/>
              <w:ind w:left="57" w:right="57"/>
            </w:pPr>
            <w:r w:rsidRPr="00FF16D2">
              <w:t>Вид средств (код)</w:t>
            </w:r>
          </w:p>
        </w:tc>
        <w:tc>
          <w:tcPr>
            <w:tcW w:w="3656" w:type="pct"/>
            <w:shd w:val="clear" w:color="auto" w:fill="auto"/>
          </w:tcPr>
          <w:p w14:paraId="6F279324" w14:textId="77777777"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14:paraId="5C44B666"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14:paraId="53165DAA" w14:textId="77777777" w:rsidR="00934F07" w:rsidRPr="00FF16D2" w:rsidRDefault="00934F07" w:rsidP="00412DF7">
            <w:pPr>
              <w:pStyle w:val="ASFKTablenorm"/>
              <w:ind w:left="57" w:right="57"/>
            </w:pPr>
            <w:r w:rsidRPr="00FF16D2">
              <w:t>Список доступных значений ограничен записями с к</w:t>
            </w:r>
            <w:r w:rsidRPr="007225EF">
              <w:t>о</w:t>
            </w:r>
            <w:r w:rsidRPr="00FF16D2">
              <w:t>дами: 10, 11.</w:t>
            </w:r>
          </w:p>
          <w:p w14:paraId="1C143134" w14:textId="77777777" w:rsidR="00934F07" w:rsidRPr="00FF16D2" w:rsidRDefault="00934F07" w:rsidP="00412DF7">
            <w:pPr>
              <w:pStyle w:val="ASFKTablenorm"/>
              <w:ind w:left="57" w:right="57"/>
            </w:pPr>
            <w:r w:rsidRPr="00FF16D2">
              <w:t>Ввод значения вручную.</w:t>
            </w:r>
          </w:p>
        </w:tc>
      </w:tr>
      <w:tr w:rsidR="00934F07" w:rsidRPr="00FF16D2" w14:paraId="2FD2A9EC" w14:textId="77777777" w:rsidTr="00412DF7">
        <w:trPr>
          <w:trHeight w:val="77"/>
        </w:trPr>
        <w:tc>
          <w:tcPr>
            <w:tcW w:w="1344" w:type="pct"/>
            <w:shd w:val="clear" w:color="auto" w:fill="auto"/>
          </w:tcPr>
          <w:p w14:paraId="0386B5F0" w14:textId="77777777" w:rsidR="00934F07" w:rsidRPr="00FF16D2" w:rsidRDefault="00934F07" w:rsidP="00412DF7">
            <w:pPr>
              <w:pStyle w:val="ASFKTablenorm"/>
              <w:ind w:left="57" w:right="57"/>
            </w:pPr>
            <w:r w:rsidRPr="00FF16D2">
              <w:t>Вид</w:t>
            </w:r>
            <w:r>
              <w:t> </w:t>
            </w:r>
            <w:r w:rsidRPr="00FF16D2">
              <w:t>средств (наимен</w:t>
            </w:r>
            <w:r w:rsidRPr="007225EF">
              <w:t>о</w:t>
            </w:r>
            <w:r w:rsidRPr="00FF16D2">
              <w:t>вание)</w:t>
            </w:r>
          </w:p>
        </w:tc>
        <w:tc>
          <w:tcPr>
            <w:tcW w:w="3656" w:type="pct"/>
            <w:shd w:val="clear" w:color="auto" w:fill="auto"/>
          </w:tcPr>
          <w:p w14:paraId="61FE7A59" w14:textId="77777777" w:rsidR="00934F07" w:rsidRPr="00FF16D2" w:rsidRDefault="00934F07" w:rsidP="00412DF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14:paraId="7AA89114" w14:textId="77777777" w:rsidR="00934F07" w:rsidRPr="00FF16D2" w:rsidRDefault="00934F07" w:rsidP="00412DF7">
            <w:pPr>
              <w:pStyle w:val="ASFKTablenorm"/>
              <w:ind w:left="57" w:right="57"/>
            </w:pPr>
            <w:r w:rsidRPr="00FF16D2">
              <w:t>Ввод значения вручную.</w:t>
            </w:r>
          </w:p>
        </w:tc>
      </w:tr>
      <w:tr w:rsidR="009C12FA" w:rsidRPr="00FF16D2" w14:paraId="4F7FA3B0" w14:textId="77777777" w:rsidTr="00412DF7">
        <w:trPr>
          <w:trHeight w:val="77"/>
        </w:trPr>
        <w:tc>
          <w:tcPr>
            <w:tcW w:w="1344" w:type="pct"/>
            <w:shd w:val="clear" w:color="auto" w:fill="auto"/>
          </w:tcPr>
          <w:p w14:paraId="3FCD8DBD" w14:textId="77777777" w:rsidR="009C12FA" w:rsidRPr="009C12FA" w:rsidRDefault="009C12FA" w:rsidP="00412DF7">
            <w:pPr>
              <w:pStyle w:val="ASFKTablenorm"/>
              <w:ind w:left="57" w:right="57"/>
            </w:pPr>
            <w:r w:rsidRPr="009C12FA">
              <w:t>КБК</w:t>
            </w:r>
          </w:p>
        </w:tc>
        <w:tc>
          <w:tcPr>
            <w:tcW w:w="3656" w:type="pct"/>
            <w:shd w:val="clear" w:color="auto" w:fill="auto"/>
          </w:tcPr>
          <w:p w14:paraId="4BC35EAE" w14:textId="77777777" w:rsidR="009C12FA" w:rsidRPr="009C12FA" w:rsidRDefault="009C12FA" w:rsidP="00412DF7">
            <w:pPr>
              <w:pStyle w:val="ASFKTablenorm"/>
              <w:ind w:left="57" w:right="57"/>
            </w:pPr>
            <w:r w:rsidRPr="009C12FA">
              <w:t xml:space="preserve">ПБС: Доступен выбор из справочника </w:t>
            </w:r>
            <w:r w:rsidR="001F20AD">
              <w:t>«</w:t>
            </w:r>
            <w:r w:rsidRPr="009C12FA">
              <w:t>КБК</w:t>
            </w:r>
            <w:r w:rsidR="001F20AD">
              <w:t>»</w:t>
            </w:r>
            <w:r w:rsidRPr="009C12FA">
              <w:t>.</w:t>
            </w:r>
          </w:p>
          <w:p w14:paraId="21141CF1" w14:textId="77777777" w:rsidR="009C12FA" w:rsidRPr="009C12FA" w:rsidRDefault="009C12FA" w:rsidP="00412DF7">
            <w:pPr>
              <w:pStyle w:val="ASFKTablenorm"/>
              <w:ind w:left="57" w:right="57"/>
            </w:pPr>
            <w:r w:rsidRPr="009C12FA">
              <w:t>Список доступных значений ограничен записями КБК типов: 10, 11, 12.</w:t>
            </w:r>
          </w:p>
          <w:p w14:paraId="1BA71A53" w14:textId="77777777" w:rsidR="009C12FA" w:rsidRPr="009C12FA" w:rsidRDefault="009C12FA" w:rsidP="00412DF7">
            <w:pPr>
              <w:pStyle w:val="ASFKTablenorm"/>
              <w:ind w:left="57" w:right="57"/>
            </w:pPr>
            <w:r w:rsidRPr="009C12FA">
              <w:t>Ввод значения вручную.</w:t>
            </w:r>
          </w:p>
          <w:p w14:paraId="74A9B4A5" w14:textId="77777777" w:rsidR="009C12FA" w:rsidRPr="009C12FA" w:rsidRDefault="009C12FA" w:rsidP="00412DF7">
            <w:pPr>
              <w:pStyle w:val="ASFKTablenorm"/>
              <w:ind w:left="57" w:right="57"/>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14:paraId="2D841D9F" w14:textId="77777777" w:rsidR="009C12FA" w:rsidRPr="009C12FA" w:rsidRDefault="009C12FA" w:rsidP="00412DF7">
            <w:pPr>
              <w:pStyle w:val="ASFKTablenorm"/>
              <w:ind w:left="57" w:right="57"/>
            </w:pPr>
            <w:r w:rsidRPr="009C12FA">
              <w:t>ППП + ФКР + КЦСР + КВР.</w:t>
            </w:r>
          </w:p>
          <w:p w14:paraId="40712405" w14:textId="77777777" w:rsidR="009C12FA" w:rsidRPr="009C12FA" w:rsidRDefault="009C12FA" w:rsidP="00412DF7">
            <w:pPr>
              <w:pStyle w:val="ASFKTablenorm"/>
              <w:ind w:left="57" w:right="57"/>
            </w:pPr>
            <w:r w:rsidRPr="009C12FA">
              <w:t>Обязательно заполняется для видов соглашений 121, 123 и 130.</w:t>
            </w:r>
          </w:p>
        </w:tc>
      </w:tr>
      <w:tr w:rsidR="00934F07" w:rsidRPr="00FF16D2" w14:paraId="3DDFC8C7" w14:textId="77777777" w:rsidTr="00412DF7">
        <w:trPr>
          <w:trHeight w:val="77"/>
        </w:trPr>
        <w:tc>
          <w:tcPr>
            <w:tcW w:w="1344" w:type="pct"/>
            <w:shd w:val="clear" w:color="auto" w:fill="auto"/>
          </w:tcPr>
          <w:p w14:paraId="6EB788E7" w14:textId="77777777" w:rsidR="00934F07" w:rsidRPr="00FF16D2" w:rsidRDefault="00934F07" w:rsidP="00412DF7">
            <w:pPr>
              <w:pStyle w:val="ASFKTablenorm"/>
              <w:ind w:left="57" w:right="57"/>
            </w:pPr>
            <w:r w:rsidRPr="00FF16D2">
              <w:t>ППП</w:t>
            </w:r>
          </w:p>
        </w:tc>
        <w:tc>
          <w:tcPr>
            <w:tcW w:w="3656" w:type="pct"/>
            <w:shd w:val="clear" w:color="auto" w:fill="auto"/>
          </w:tcPr>
          <w:p w14:paraId="120BEA53" w14:textId="77777777"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14:paraId="6E2934E9" w14:textId="77777777" w:rsidR="00934F07" w:rsidRPr="00FF16D2" w:rsidRDefault="00934F07" w:rsidP="00412DF7">
            <w:pPr>
              <w:pStyle w:val="ASFKTablenorm"/>
              <w:ind w:left="57" w:right="57"/>
            </w:pPr>
            <w:r w:rsidRPr="00FF16D2">
              <w:t>Ввод значения вручную.</w:t>
            </w:r>
          </w:p>
        </w:tc>
      </w:tr>
      <w:tr w:rsidR="00934F07" w:rsidRPr="00FF16D2" w14:paraId="3D99F860" w14:textId="77777777" w:rsidTr="00412DF7">
        <w:trPr>
          <w:trHeight w:val="77"/>
        </w:trPr>
        <w:tc>
          <w:tcPr>
            <w:tcW w:w="1344" w:type="pct"/>
            <w:shd w:val="clear" w:color="auto" w:fill="auto"/>
          </w:tcPr>
          <w:p w14:paraId="4D265721" w14:textId="77777777" w:rsidR="00934F07" w:rsidRPr="00FF16D2" w:rsidRDefault="00934F07" w:rsidP="00412DF7">
            <w:pPr>
              <w:pStyle w:val="ASFKTablenorm"/>
              <w:ind w:left="57" w:right="57"/>
            </w:pPr>
            <w:r w:rsidRPr="00FF16D2">
              <w:t>ФКР</w:t>
            </w:r>
          </w:p>
        </w:tc>
        <w:tc>
          <w:tcPr>
            <w:tcW w:w="3656" w:type="pct"/>
            <w:shd w:val="clear" w:color="auto" w:fill="auto"/>
          </w:tcPr>
          <w:p w14:paraId="52E968D9"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14:paraId="5F684132" w14:textId="77777777" w:rsidR="00934F07" w:rsidRPr="00FF16D2" w:rsidRDefault="00934F07" w:rsidP="00412DF7">
            <w:pPr>
              <w:pStyle w:val="ASFKTablenorm"/>
              <w:ind w:left="57" w:right="57"/>
            </w:pPr>
            <w:r w:rsidRPr="00FF16D2">
              <w:t>Ввод значения вручную.</w:t>
            </w:r>
          </w:p>
        </w:tc>
      </w:tr>
      <w:tr w:rsidR="00934F07" w:rsidRPr="00FF16D2" w14:paraId="3F7E971F" w14:textId="77777777" w:rsidTr="00412DF7">
        <w:trPr>
          <w:trHeight w:val="77"/>
        </w:trPr>
        <w:tc>
          <w:tcPr>
            <w:tcW w:w="1344" w:type="pct"/>
            <w:shd w:val="clear" w:color="auto" w:fill="auto"/>
          </w:tcPr>
          <w:p w14:paraId="56DA5337" w14:textId="77777777" w:rsidR="00934F07" w:rsidRPr="00FF16D2" w:rsidRDefault="00934F07" w:rsidP="00412DF7">
            <w:pPr>
              <w:pStyle w:val="ASFKTablenorm"/>
              <w:ind w:left="57" w:right="57"/>
            </w:pPr>
            <w:r w:rsidRPr="00FF16D2">
              <w:t>КЦСР</w:t>
            </w:r>
          </w:p>
        </w:tc>
        <w:tc>
          <w:tcPr>
            <w:tcW w:w="3656" w:type="pct"/>
            <w:shd w:val="clear" w:color="auto" w:fill="auto"/>
          </w:tcPr>
          <w:p w14:paraId="10B744BE"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14:paraId="61D4E5BE" w14:textId="77777777" w:rsidR="002F7AB6" w:rsidRPr="00FF16D2" w:rsidRDefault="00934F07" w:rsidP="00412DF7">
            <w:pPr>
              <w:pStyle w:val="ASFKTablenorm"/>
              <w:ind w:left="57" w:right="57"/>
            </w:pPr>
            <w:r w:rsidRPr="00FF16D2">
              <w:t>Ввод значения вручную.</w:t>
            </w:r>
          </w:p>
        </w:tc>
      </w:tr>
      <w:tr w:rsidR="00934F07" w:rsidRPr="00FF16D2" w14:paraId="2749D6C6" w14:textId="77777777" w:rsidTr="00412DF7">
        <w:trPr>
          <w:trHeight w:val="77"/>
        </w:trPr>
        <w:tc>
          <w:tcPr>
            <w:tcW w:w="1344" w:type="pct"/>
            <w:shd w:val="clear" w:color="auto" w:fill="auto"/>
          </w:tcPr>
          <w:p w14:paraId="767845B8" w14:textId="77777777" w:rsidR="00934F07" w:rsidRPr="00FF16D2" w:rsidRDefault="00934F07" w:rsidP="00412DF7">
            <w:pPr>
              <w:pStyle w:val="ASFKTablenorm"/>
              <w:ind w:left="57" w:right="57"/>
            </w:pPr>
            <w:r w:rsidRPr="00FF16D2">
              <w:t>КВР</w:t>
            </w:r>
          </w:p>
        </w:tc>
        <w:tc>
          <w:tcPr>
            <w:tcW w:w="3656" w:type="pct"/>
            <w:shd w:val="clear" w:color="auto" w:fill="auto"/>
          </w:tcPr>
          <w:p w14:paraId="7F178C4A" w14:textId="77777777"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14:paraId="456DFB2D" w14:textId="77777777" w:rsidR="00934F07" w:rsidRPr="00FF16D2" w:rsidRDefault="00934F07" w:rsidP="00412DF7">
            <w:pPr>
              <w:pStyle w:val="ASFKTablenorm"/>
              <w:ind w:left="57" w:right="57"/>
            </w:pPr>
            <w:r w:rsidRPr="00FF16D2">
              <w:t>Ввод значения вручную.</w:t>
            </w:r>
          </w:p>
        </w:tc>
      </w:tr>
      <w:tr w:rsidR="00934F07" w:rsidRPr="00FF16D2" w14:paraId="58CCC9B6" w14:textId="77777777" w:rsidTr="00412DF7">
        <w:trPr>
          <w:trHeight w:val="77"/>
        </w:trPr>
        <w:tc>
          <w:tcPr>
            <w:tcW w:w="1344" w:type="pct"/>
            <w:shd w:val="clear" w:color="auto" w:fill="auto"/>
          </w:tcPr>
          <w:p w14:paraId="56C13335" w14:textId="77777777" w:rsidR="00934F07" w:rsidRPr="00FF16D2" w:rsidRDefault="00934F07" w:rsidP="00412DF7">
            <w:pPr>
              <w:pStyle w:val="ASFKTablenorm"/>
              <w:ind w:left="57" w:right="57"/>
            </w:pPr>
            <w:r w:rsidRPr="005B4E0E">
              <w:t>Цель и направление расходования средств</w:t>
            </w:r>
          </w:p>
        </w:tc>
        <w:tc>
          <w:tcPr>
            <w:tcW w:w="3656" w:type="pct"/>
            <w:shd w:val="clear" w:color="auto" w:fill="auto"/>
          </w:tcPr>
          <w:p w14:paraId="4CD66AD2" w14:textId="77777777" w:rsidR="00934F07" w:rsidRPr="00FF16D2" w:rsidRDefault="00934F07" w:rsidP="00412DF7">
            <w:pPr>
              <w:pStyle w:val="ASFKTablenorm"/>
              <w:ind w:left="57" w:right="57"/>
            </w:pPr>
            <w:r w:rsidRPr="00FF16D2">
              <w:t>Ввод значения вручную.</w:t>
            </w:r>
          </w:p>
        </w:tc>
      </w:tr>
      <w:tr w:rsidR="00507597" w:rsidRPr="00FF16D2" w14:paraId="3EAC3F90" w14:textId="77777777" w:rsidTr="00412DF7">
        <w:trPr>
          <w:trHeight w:val="77"/>
        </w:trPr>
        <w:tc>
          <w:tcPr>
            <w:tcW w:w="1344" w:type="pct"/>
            <w:shd w:val="clear" w:color="auto" w:fill="auto"/>
          </w:tcPr>
          <w:p w14:paraId="436339A3" w14:textId="77777777" w:rsidR="00507597" w:rsidRPr="005B4E0E" w:rsidRDefault="00507597" w:rsidP="00412DF7">
            <w:pPr>
              <w:pStyle w:val="ASFKTablenorm"/>
              <w:ind w:left="57" w:right="57"/>
            </w:pPr>
            <w:r w:rsidRPr="00507597">
              <w:t>Признак безусловности платежа</w:t>
            </w:r>
          </w:p>
        </w:tc>
        <w:tc>
          <w:tcPr>
            <w:tcW w:w="3656" w:type="pct"/>
            <w:shd w:val="clear" w:color="auto" w:fill="auto"/>
          </w:tcPr>
          <w:p w14:paraId="50A6F8FB" w14:textId="77777777" w:rsidR="00507597" w:rsidRPr="00507597" w:rsidRDefault="00507597" w:rsidP="00412DF7">
            <w:pPr>
              <w:pStyle w:val="ASFKTablenorm"/>
              <w:ind w:left="57" w:right="57"/>
            </w:pPr>
            <w:r w:rsidRPr="00507597">
              <w:t>Выбор из списка допустимы</w:t>
            </w:r>
            <w:r>
              <w:t>х</w:t>
            </w:r>
            <w:r w:rsidRPr="00507597">
              <w:t xml:space="preserve"> значени</w:t>
            </w:r>
            <w:r>
              <w:t>й</w:t>
            </w:r>
            <w:r w:rsidRPr="00507597">
              <w:t>:</w:t>
            </w:r>
          </w:p>
          <w:p w14:paraId="30AA9C10" w14:textId="77777777"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14:paraId="1C31D45A" w14:textId="77777777"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14:paraId="1DE03F5B" w14:textId="77777777" w:rsidTr="00412DF7">
        <w:trPr>
          <w:trHeight w:val="77"/>
        </w:trPr>
        <w:tc>
          <w:tcPr>
            <w:tcW w:w="1344" w:type="pct"/>
            <w:shd w:val="clear" w:color="auto" w:fill="auto"/>
          </w:tcPr>
          <w:p w14:paraId="710F39FF" w14:textId="77777777" w:rsidR="00934F07" w:rsidRPr="00FF16D2" w:rsidRDefault="00934F07" w:rsidP="00412DF7">
            <w:pPr>
              <w:pStyle w:val="ASFKTablenorm"/>
              <w:ind w:left="57" w:right="57"/>
            </w:pPr>
            <w:r w:rsidRPr="00FF16D2">
              <w:t>Примечание</w:t>
            </w:r>
          </w:p>
        </w:tc>
        <w:tc>
          <w:tcPr>
            <w:tcW w:w="3656" w:type="pct"/>
            <w:shd w:val="clear" w:color="auto" w:fill="auto"/>
          </w:tcPr>
          <w:p w14:paraId="7030DECD" w14:textId="77777777" w:rsidR="00934F07" w:rsidRPr="00FF16D2" w:rsidRDefault="00934F07" w:rsidP="00412DF7">
            <w:pPr>
              <w:pStyle w:val="ASFKTablenorm"/>
              <w:ind w:left="57" w:right="57"/>
            </w:pPr>
            <w:r w:rsidRPr="00FF16D2">
              <w:t>Ввод значения вручную.</w:t>
            </w:r>
          </w:p>
        </w:tc>
      </w:tr>
      <w:tr w:rsidR="00934F07" w:rsidRPr="00FF16D2" w14:paraId="5F65DCE6" w14:textId="77777777" w:rsidTr="00412DF7">
        <w:trPr>
          <w:trHeight w:val="77"/>
        </w:trPr>
        <w:tc>
          <w:tcPr>
            <w:tcW w:w="1344" w:type="pct"/>
            <w:shd w:val="clear" w:color="auto" w:fill="auto"/>
          </w:tcPr>
          <w:p w14:paraId="3EEB5AA7" w14:textId="77777777" w:rsidR="00934F07" w:rsidRPr="00FF16D2" w:rsidRDefault="00507597" w:rsidP="00412DF7">
            <w:pPr>
              <w:pStyle w:val="ASFKTablenorm"/>
              <w:ind w:left="57" w:right="57"/>
            </w:pPr>
            <w:r>
              <w:t>Аналитический код</w:t>
            </w:r>
          </w:p>
        </w:tc>
        <w:tc>
          <w:tcPr>
            <w:tcW w:w="3656" w:type="pct"/>
            <w:shd w:val="clear" w:color="auto" w:fill="auto"/>
          </w:tcPr>
          <w:p w14:paraId="66019547" w14:textId="77777777" w:rsidR="00934F07" w:rsidRPr="00FF16D2" w:rsidRDefault="00934F07" w:rsidP="00412DF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14:paraId="65C8B21D" w14:textId="77777777" w:rsidR="00934F07" w:rsidRPr="00FF16D2" w:rsidRDefault="00934F07" w:rsidP="00412DF7">
            <w:pPr>
              <w:pStyle w:val="ASFKTablenorm"/>
              <w:ind w:left="57" w:right="57"/>
            </w:pPr>
            <w:r w:rsidRPr="00FF16D2">
              <w:t>Ввод значения вручную.</w:t>
            </w:r>
          </w:p>
        </w:tc>
      </w:tr>
      <w:tr w:rsidR="00934F07" w:rsidRPr="00FF16D2" w14:paraId="688DBCA7" w14:textId="77777777" w:rsidTr="00412DF7">
        <w:trPr>
          <w:trHeight w:val="77"/>
        </w:trPr>
        <w:tc>
          <w:tcPr>
            <w:tcW w:w="1344" w:type="pct"/>
            <w:shd w:val="clear" w:color="auto" w:fill="auto"/>
          </w:tcPr>
          <w:p w14:paraId="61D83FA4" w14:textId="77777777" w:rsidR="00934F07" w:rsidRPr="00FF16D2" w:rsidRDefault="00934F07" w:rsidP="00412DF7">
            <w:pPr>
              <w:pStyle w:val="ASFKTablenorm"/>
              <w:ind w:left="57" w:right="57"/>
            </w:pPr>
            <w:r w:rsidRPr="00FF16D2">
              <w:t>Дополнительный КБК 1</w:t>
            </w:r>
          </w:p>
        </w:tc>
        <w:tc>
          <w:tcPr>
            <w:tcW w:w="3656" w:type="pct"/>
            <w:shd w:val="clear" w:color="auto" w:fill="auto"/>
          </w:tcPr>
          <w:p w14:paraId="400E597C"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14:paraId="018BBAE6" w14:textId="77777777" w:rsidR="00934F07" w:rsidRPr="00FF16D2" w:rsidRDefault="00934F07" w:rsidP="00412DF7">
            <w:pPr>
              <w:pStyle w:val="ASFKTablenorm"/>
              <w:ind w:left="57" w:right="57"/>
            </w:pPr>
            <w:r w:rsidRPr="00FF16D2">
              <w:t>Ввод значения вручную.</w:t>
            </w:r>
          </w:p>
        </w:tc>
      </w:tr>
      <w:tr w:rsidR="00934F07" w:rsidRPr="00FF16D2" w14:paraId="2F0AEEA8" w14:textId="77777777" w:rsidTr="00412DF7">
        <w:trPr>
          <w:trHeight w:val="77"/>
        </w:trPr>
        <w:tc>
          <w:tcPr>
            <w:tcW w:w="1344" w:type="pct"/>
            <w:shd w:val="clear" w:color="auto" w:fill="auto"/>
          </w:tcPr>
          <w:p w14:paraId="208B4E3A" w14:textId="77777777" w:rsidR="00934F07" w:rsidRPr="00FF16D2" w:rsidRDefault="00934F07" w:rsidP="00412DF7">
            <w:pPr>
              <w:pStyle w:val="ASFKTablenorm"/>
              <w:ind w:left="57" w:right="57"/>
            </w:pPr>
            <w:r w:rsidRPr="00FF16D2">
              <w:t>Дополнительный КБК 2</w:t>
            </w:r>
          </w:p>
        </w:tc>
        <w:tc>
          <w:tcPr>
            <w:tcW w:w="3656" w:type="pct"/>
            <w:shd w:val="clear" w:color="auto" w:fill="auto"/>
          </w:tcPr>
          <w:p w14:paraId="1B44DA2B"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14:paraId="3B7267F5" w14:textId="77777777" w:rsidR="00934F07" w:rsidRPr="00FF16D2" w:rsidRDefault="00934F07" w:rsidP="00412DF7">
            <w:pPr>
              <w:pStyle w:val="ASFKTablenorm"/>
              <w:ind w:left="57" w:right="57"/>
            </w:pPr>
            <w:r w:rsidRPr="00FF16D2">
              <w:t>Ввод значения вручную.</w:t>
            </w:r>
          </w:p>
        </w:tc>
      </w:tr>
      <w:tr w:rsidR="00934F07" w:rsidRPr="00FF16D2" w14:paraId="0C0BC11A" w14:textId="77777777" w:rsidTr="00412DF7">
        <w:trPr>
          <w:trHeight w:val="77"/>
        </w:trPr>
        <w:tc>
          <w:tcPr>
            <w:tcW w:w="1344" w:type="pct"/>
            <w:shd w:val="clear" w:color="auto" w:fill="auto"/>
          </w:tcPr>
          <w:p w14:paraId="517275E7" w14:textId="77777777" w:rsidR="00934F07" w:rsidRPr="00FF16D2" w:rsidRDefault="00934F07" w:rsidP="00412DF7">
            <w:pPr>
              <w:pStyle w:val="ASFKTablenorm"/>
              <w:ind w:left="57" w:right="57"/>
            </w:pPr>
            <w:r w:rsidRPr="00FF16D2">
              <w:t>Дополнительный КБК 3</w:t>
            </w:r>
          </w:p>
        </w:tc>
        <w:tc>
          <w:tcPr>
            <w:tcW w:w="3656" w:type="pct"/>
            <w:shd w:val="clear" w:color="auto" w:fill="auto"/>
          </w:tcPr>
          <w:p w14:paraId="2F21F4B6"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14:paraId="44B5C322" w14:textId="77777777" w:rsidR="00934F07" w:rsidRPr="00FF16D2" w:rsidRDefault="00934F07" w:rsidP="00412DF7">
            <w:pPr>
              <w:pStyle w:val="ASFKTablenorm"/>
              <w:ind w:left="57" w:right="57"/>
            </w:pPr>
            <w:r w:rsidRPr="00FF16D2">
              <w:t>Ввод значения вручную.</w:t>
            </w:r>
          </w:p>
        </w:tc>
      </w:tr>
      <w:tr w:rsidR="00934F07" w:rsidRPr="00FF16D2" w14:paraId="3EAB6ADA" w14:textId="77777777" w:rsidTr="00412DF7">
        <w:trPr>
          <w:trHeight w:val="77"/>
        </w:trPr>
        <w:tc>
          <w:tcPr>
            <w:tcW w:w="1344" w:type="pct"/>
            <w:shd w:val="clear" w:color="auto" w:fill="auto"/>
          </w:tcPr>
          <w:p w14:paraId="39FBBC71" w14:textId="77777777" w:rsidR="00934F07" w:rsidRPr="00FF16D2" w:rsidRDefault="00934F07" w:rsidP="00412DF7">
            <w:pPr>
              <w:pStyle w:val="ASFKTablenorm"/>
              <w:ind w:left="57" w:right="57"/>
            </w:pPr>
            <w:r w:rsidRPr="00FF16D2">
              <w:lastRenderedPageBreak/>
              <w:t>Дополнительный КБК 4</w:t>
            </w:r>
          </w:p>
        </w:tc>
        <w:tc>
          <w:tcPr>
            <w:tcW w:w="3656" w:type="pct"/>
            <w:shd w:val="clear" w:color="auto" w:fill="auto"/>
          </w:tcPr>
          <w:p w14:paraId="09790529" w14:textId="77777777"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14:paraId="02C79BAA" w14:textId="77777777" w:rsidR="00934F07" w:rsidRPr="00FF16D2" w:rsidRDefault="00934F07" w:rsidP="00412DF7">
            <w:pPr>
              <w:pStyle w:val="ASFKTablenorm"/>
              <w:ind w:left="57" w:right="57"/>
            </w:pPr>
            <w:r w:rsidRPr="00FF16D2">
              <w:t>Ввод значения вручную.</w:t>
            </w:r>
          </w:p>
        </w:tc>
      </w:tr>
      <w:tr w:rsidR="00867894" w:rsidRPr="00FF16D2" w14:paraId="4B7EAE82" w14:textId="77777777" w:rsidTr="00412DF7">
        <w:trPr>
          <w:trHeight w:val="77"/>
        </w:trPr>
        <w:tc>
          <w:tcPr>
            <w:tcW w:w="1344" w:type="pct"/>
            <w:shd w:val="clear" w:color="auto" w:fill="auto"/>
          </w:tcPr>
          <w:p w14:paraId="512EF979" w14:textId="77777777" w:rsidR="00867894" w:rsidRPr="00867894" w:rsidRDefault="00867894" w:rsidP="00412DF7">
            <w:pPr>
              <w:pStyle w:val="ASFKTablenorm"/>
              <w:ind w:left="57" w:right="57"/>
            </w:pPr>
            <w:r w:rsidRPr="00867894">
              <w:t>Сумма исполненного обязательства прошлых лет</w:t>
            </w:r>
          </w:p>
        </w:tc>
        <w:tc>
          <w:tcPr>
            <w:tcW w:w="3656" w:type="pct"/>
            <w:shd w:val="clear" w:color="auto" w:fill="auto"/>
          </w:tcPr>
          <w:p w14:paraId="1225845B" w14:textId="77777777" w:rsid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14:paraId="44535207" w14:textId="77777777" w:rsidR="00867894" w:rsidRPr="00867894" w:rsidRDefault="00867894" w:rsidP="00412DF7">
            <w:pPr>
              <w:pStyle w:val="ASFKTablenorm"/>
              <w:ind w:left="57" w:right="57"/>
            </w:pPr>
            <w:r w:rsidRPr="00867894">
              <w:t>Может быть изменено вручную.</w:t>
            </w:r>
          </w:p>
        </w:tc>
      </w:tr>
      <w:tr w:rsidR="00867894" w:rsidRPr="00FF16D2" w14:paraId="0344B47C" w14:textId="77777777" w:rsidTr="00412DF7">
        <w:trPr>
          <w:trHeight w:val="77"/>
        </w:trPr>
        <w:tc>
          <w:tcPr>
            <w:tcW w:w="1344" w:type="pct"/>
            <w:shd w:val="clear" w:color="auto" w:fill="auto"/>
          </w:tcPr>
          <w:p w14:paraId="55F99481" w14:textId="77777777" w:rsidR="00867894" w:rsidRPr="00867894" w:rsidRDefault="00867894" w:rsidP="00412DF7">
            <w:pPr>
              <w:pStyle w:val="ASFKTablenorm"/>
              <w:ind w:left="57" w:right="57"/>
            </w:pPr>
            <w:r w:rsidRPr="00867894">
              <w:t>Сумма неисполненного обязательства прошлых лет</w:t>
            </w:r>
          </w:p>
        </w:tc>
        <w:tc>
          <w:tcPr>
            <w:tcW w:w="3656" w:type="pct"/>
            <w:shd w:val="clear" w:color="auto" w:fill="auto"/>
          </w:tcPr>
          <w:p w14:paraId="62C30C8D" w14:textId="77777777" w:rsidR="00867894" w:rsidRP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14:paraId="6FC56871" w14:textId="77777777" w:rsidR="00867894" w:rsidRPr="00867894" w:rsidRDefault="00867894" w:rsidP="00412DF7">
            <w:pPr>
              <w:pStyle w:val="ASFKTablenorm"/>
              <w:ind w:left="57" w:right="57"/>
            </w:pPr>
            <w:r w:rsidRPr="00867894">
              <w:t>Может быть изменено вручную.</w:t>
            </w:r>
          </w:p>
        </w:tc>
      </w:tr>
      <w:tr w:rsidR="00934F07" w:rsidRPr="00FF16D2" w14:paraId="2697E9B0" w14:textId="77777777" w:rsidTr="00412DF7">
        <w:trPr>
          <w:trHeight w:val="77"/>
        </w:trPr>
        <w:tc>
          <w:tcPr>
            <w:tcW w:w="1344" w:type="pct"/>
            <w:shd w:val="clear" w:color="auto" w:fill="auto"/>
          </w:tcPr>
          <w:p w14:paraId="7DCCAF37" w14:textId="77777777"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vMerge w:val="restart"/>
            <w:shd w:val="clear" w:color="auto" w:fill="auto"/>
          </w:tcPr>
          <w:p w14:paraId="306ADDB3" w14:textId="77777777"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14:paraId="0EC7EB3B" w14:textId="77777777" w:rsidR="00934F07" w:rsidRPr="00FF16D2" w:rsidRDefault="00934F07" w:rsidP="00412DF7">
            <w:pPr>
              <w:pStyle w:val="ASFKTablenorm"/>
              <w:ind w:left="57" w:right="57"/>
            </w:pPr>
            <w:r w:rsidRPr="00FF16D2">
              <w:t>Может быть изменено вручную.</w:t>
            </w:r>
          </w:p>
        </w:tc>
      </w:tr>
      <w:tr w:rsidR="00934F07" w:rsidRPr="00FF16D2" w14:paraId="7308E48A" w14:textId="77777777" w:rsidTr="00412DF7">
        <w:trPr>
          <w:trHeight w:val="77"/>
        </w:trPr>
        <w:tc>
          <w:tcPr>
            <w:tcW w:w="1344" w:type="pct"/>
            <w:shd w:val="clear" w:color="auto" w:fill="auto"/>
          </w:tcPr>
          <w:p w14:paraId="2CECC1B5" w14:textId="77777777" w:rsidR="00934F07" w:rsidRPr="00FF16D2" w:rsidRDefault="00934F07" w:rsidP="00412DF7">
            <w:pPr>
              <w:pStyle w:val="ASFKTablenorm"/>
              <w:ind w:left="57" w:right="57"/>
            </w:pPr>
            <w:r w:rsidRPr="00FF16D2">
              <w:t>1-й год плана</w:t>
            </w:r>
          </w:p>
        </w:tc>
        <w:tc>
          <w:tcPr>
            <w:tcW w:w="3656" w:type="pct"/>
            <w:vMerge/>
            <w:shd w:val="clear" w:color="auto" w:fill="auto"/>
          </w:tcPr>
          <w:p w14:paraId="11CFFC25" w14:textId="77777777" w:rsidR="00934F07" w:rsidRPr="00FF16D2" w:rsidRDefault="00934F07" w:rsidP="00412DF7">
            <w:pPr>
              <w:pStyle w:val="ASFKTablenorm"/>
              <w:ind w:left="57" w:right="57"/>
            </w:pPr>
          </w:p>
        </w:tc>
      </w:tr>
      <w:tr w:rsidR="00934F07" w:rsidRPr="00FF16D2" w14:paraId="1F84EF8A" w14:textId="77777777" w:rsidTr="00412DF7">
        <w:trPr>
          <w:trHeight w:val="77"/>
        </w:trPr>
        <w:tc>
          <w:tcPr>
            <w:tcW w:w="1344" w:type="pct"/>
            <w:shd w:val="clear" w:color="auto" w:fill="auto"/>
          </w:tcPr>
          <w:p w14:paraId="37347ED0" w14:textId="77777777" w:rsidR="00934F07" w:rsidRPr="00FF16D2" w:rsidRDefault="00934F07" w:rsidP="00412DF7">
            <w:pPr>
              <w:pStyle w:val="ASFKTablenorm"/>
              <w:ind w:left="57" w:right="57"/>
            </w:pPr>
            <w:r w:rsidRPr="00FF16D2">
              <w:t>2-й год плана</w:t>
            </w:r>
          </w:p>
        </w:tc>
        <w:tc>
          <w:tcPr>
            <w:tcW w:w="3656" w:type="pct"/>
            <w:vMerge/>
            <w:shd w:val="clear" w:color="auto" w:fill="auto"/>
          </w:tcPr>
          <w:p w14:paraId="73F1D4FD" w14:textId="77777777" w:rsidR="00934F07" w:rsidRPr="00FF16D2" w:rsidRDefault="00934F07" w:rsidP="00412DF7">
            <w:pPr>
              <w:pStyle w:val="ASFKTablenorm"/>
              <w:ind w:left="57" w:right="57"/>
            </w:pPr>
          </w:p>
        </w:tc>
      </w:tr>
      <w:tr w:rsidR="00934F07" w:rsidRPr="00FF16D2" w14:paraId="06EA51CE" w14:textId="77777777" w:rsidTr="00412DF7">
        <w:trPr>
          <w:trHeight w:val="77"/>
        </w:trPr>
        <w:tc>
          <w:tcPr>
            <w:tcW w:w="1344" w:type="pct"/>
            <w:shd w:val="clear" w:color="auto" w:fill="auto"/>
          </w:tcPr>
          <w:p w14:paraId="49E63DE6" w14:textId="77777777" w:rsidR="00934F07" w:rsidRPr="00FF16D2" w:rsidRDefault="00934F07" w:rsidP="00412DF7">
            <w:pPr>
              <w:pStyle w:val="ASFKTablenorm"/>
              <w:ind w:left="57" w:right="57"/>
            </w:pPr>
            <w:r w:rsidRPr="00FF16D2">
              <w:t>3-й год плана</w:t>
            </w:r>
          </w:p>
        </w:tc>
        <w:tc>
          <w:tcPr>
            <w:tcW w:w="3656" w:type="pct"/>
            <w:vMerge/>
            <w:shd w:val="clear" w:color="auto" w:fill="auto"/>
          </w:tcPr>
          <w:p w14:paraId="20E1864F" w14:textId="77777777" w:rsidR="00934F07" w:rsidRPr="00FF16D2" w:rsidRDefault="00934F07" w:rsidP="00412DF7">
            <w:pPr>
              <w:pStyle w:val="ASFKTablenorm"/>
              <w:ind w:left="57" w:right="57"/>
            </w:pPr>
          </w:p>
        </w:tc>
      </w:tr>
      <w:tr w:rsidR="00934F07" w:rsidRPr="00FF16D2" w14:paraId="45ADA1D3" w14:textId="77777777" w:rsidTr="00412DF7">
        <w:trPr>
          <w:trHeight w:val="77"/>
        </w:trPr>
        <w:tc>
          <w:tcPr>
            <w:tcW w:w="1344" w:type="pct"/>
            <w:shd w:val="clear" w:color="auto" w:fill="auto"/>
          </w:tcPr>
          <w:p w14:paraId="6650FBCA" w14:textId="77777777" w:rsidR="00934F07" w:rsidRPr="00FF16D2" w:rsidRDefault="00934F07" w:rsidP="00412DF7">
            <w:pPr>
              <w:pStyle w:val="ASFKTablenorm"/>
              <w:ind w:left="57" w:right="57"/>
            </w:pPr>
            <w:r w:rsidRPr="00FF16D2">
              <w:t>Последующие годы</w:t>
            </w:r>
          </w:p>
        </w:tc>
        <w:tc>
          <w:tcPr>
            <w:tcW w:w="3656" w:type="pct"/>
            <w:vMerge/>
            <w:shd w:val="clear" w:color="auto" w:fill="auto"/>
          </w:tcPr>
          <w:p w14:paraId="4BD857D0" w14:textId="77777777" w:rsidR="00934F07" w:rsidRPr="00FF16D2" w:rsidRDefault="00934F07" w:rsidP="00412DF7">
            <w:pPr>
              <w:pStyle w:val="ASFKTablenorm"/>
              <w:ind w:left="57" w:right="57"/>
            </w:pPr>
          </w:p>
        </w:tc>
      </w:tr>
      <w:tr w:rsidR="00934F07" w:rsidRPr="00FF16D2" w14:paraId="1F70C977" w14:textId="77777777" w:rsidTr="00412DF7">
        <w:trPr>
          <w:trHeight w:val="77"/>
        </w:trPr>
        <w:tc>
          <w:tcPr>
            <w:tcW w:w="1344" w:type="pct"/>
            <w:shd w:val="clear" w:color="auto" w:fill="auto"/>
          </w:tcPr>
          <w:p w14:paraId="3125FEA2" w14:textId="77777777" w:rsidR="00934F07" w:rsidRPr="00FF16D2" w:rsidRDefault="00934F07" w:rsidP="00412DF7">
            <w:pPr>
              <w:pStyle w:val="ASFKTablenorm"/>
              <w:ind w:left="57" w:right="57"/>
            </w:pPr>
            <w:r w:rsidRPr="00FF16D2">
              <w:t>Январь</w:t>
            </w:r>
          </w:p>
        </w:tc>
        <w:tc>
          <w:tcPr>
            <w:tcW w:w="3656" w:type="pct"/>
            <w:vMerge/>
            <w:shd w:val="clear" w:color="auto" w:fill="auto"/>
          </w:tcPr>
          <w:p w14:paraId="19A664AC" w14:textId="77777777" w:rsidR="00934F07" w:rsidRPr="00FF16D2" w:rsidRDefault="00934F07" w:rsidP="00412DF7">
            <w:pPr>
              <w:pStyle w:val="ASFKTablenorm"/>
              <w:ind w:left="57" w:right="57"/>
            </w:pPr>
          </w:p>
        </w:tc>
      </w:tr>
      <w:tr w:rsidR="00934F07" w:rsidRPr="00FF16D2" w14:paraId="1828A53E" w14:textId="77777777" w:rsidTr="00412DF7">
        <w:trPr>
          <w:trHeight w:val="77"/>
        </w:trPr>
        <w:tc>
          <w:tcPr>
            <w:tcW w:w="1344" w:type="pct"/>
            <w:shd w:val="clear" w:color="auto" w:fill="auto"/>
          </w:tcPr>
          <w:p w14:paraId="44EDAFCC" w14:textId="77777777" w:rsidR="00934F07" w:rsidRPr="00FF16D2" w:rsidRDefault="00934F07" w:rsidP="00412DF7">
            <w:pPr>
              <w:pStyle w:val="ASFKTablenorm"/>
              <w:ind w:left="57" w:right="57"/>
            </w:pPr>
            <w:r w:rsidRPr="00FF16D2">
              <w:t>Февраль</w:t>
            </w:r>
          </w:p>
        </w:tc>
        <w:tc>
          <w:tcPr>
            <w:tcW w:w="3656" w:type="pct"/>
            <w:vMerge/>
            <w:shd w:val="clear" w:color="auto" w:fill="auto"/>
          </w:tcPr>
          <w:p w14:paraId="6D7E0F94" w14:textId="77777777" w:rsidR="00934F07" w:rsidRPr="00FF16D2" w:rsidRDefault="00934F07" w:rsidP="00412DF7">
            <w:pPr>
              <w:pStyle w:val="ASFKTablenorm"/>
              <w:ind w:left="57" w:right="57"/>
            </w:pPr>
          </w:p>
        </w:tc>
      </w:tr>
      <w:tr w:rsidR="00934F07" w:rsidRPr="00FF16D2" w14:paraId="151FFC01" w14:textId="77777777" w:rsidTr="00412DF7">
        <w:trPr>
          <w:trHeight w:val="77"/>
        </w:trPr>
        <w:tc>
          <w:tcPr>
            <w:tcW w:w="1344" w:type="pct"/>
            <w:shd w:val="clear" w:color="auto" w:fill="auto"/>
          </w:tcPr>
          <w:p w14:paraId="6A57F464" w14:textId="77777777" w:rsidR="00934F07" w:rsidRPr="00FF16D2" w:rsidRDefault="00D4039E" w:rsidP="00412DF7">
            <w:pPr>
              <w:pStyle w:val="ASFKTablenorm"/>
              <w:ind w:left="57" w:right="57"/>
            </w:pPr>
            <w:r>
              <w:t>…</w:t>
            </w:r>
          </w:p>
        </w:tc>
        <w:tc>
          <w:tcPr>
            <w:tcW w:w="3656" w:type="pct"/>
            <w:vMerge/>
            <w:shd w:val="clear" w:color="auto" w:fill="auto"/>
          </w:tcPr>
          <w:p w14:paraId="4B479B5C" w14:textId="77777777" w:rsidR="00934F07" w:rsidRPr="00FF16D2" w:rsidRDefault="00934F07" w:rsidP="00412DF7">
            <w:pPr>
              <w:pStyle w:val="ASFKTablenorm"/>
              <w:ind w:left="57" w:right="57"/>
            </w:pPr>
          </w:p>
        </w:tc>
      </w:tr>
      <w:tr w:rsidR="00934F07" w:rsidRPr="00FF16D2" w14:paraId="330B0945" w14:textId="77777777" w:rsidTr="00412DF7">
        <w:trPr>
          <w:trHeight w:val="77"/>
        </w:trPr>
        <w:tc>
          <w:tcPr>
            <w:tcW w:w="1344" w:type="pct"/>
            <w:shd w:val="clear" w:color="auto" w:fill="auto"/>
          </w:tcPr>
          <w:p w14:paraId="07137534" w14:textId="77777777" w:rsidR="00934F07" w:rsidRPr="00FF16D2" w:rsidRDefault="00934F07" w:rsidP="00412DF7">
            <w:pPr>
              <w:pStyle w:val="ASFKTablenorm"/>
              <w:ind w:left="57" w:right="57"/>
            </w:pPr>
            <w:r w:rsidRPr="00FF16D2">
              <w:t>Декабрь</w:t>
            </w:r>
          </w:p>
        </w:tc>
        <w:tc>
          <w:tcPr>
            <w:tcW w:w="3656" w:type="pct"/>
            <w:vMerge/>
            <w:shd w:val="clear" w:color="auto" w:fill="auto"/>
          </w:tcPr>
          <w:p w14:paraId="10840045" w14:textId="77777777" w:rsidR="00934F07" w:rsidRPr="00FF16D2" w:rsidRDefault="00934F07" w:rsidP="00412DF7">
            <w:pPr>
              <w:pStyle w:val="ASFKTablenorm"/>
              <w:ind w:left="57" w:right="57"/>
            </w:pPr>
          </w:p>
        </w:tc>
      </w:tr>
      <w:tr w:rsidR="00934F07" w:rsidRPr="00FF16D2" w14:paraId="52506ADE" w14:textId="77777777" w:rsidTr="00412DF7">
        <w:trPr>
          <w:trHeight w:val="77"/>
        </w:trPr>
        <w:tc>
          <w:tcPr>
            <w:tcW w:w="5000" w:type="pct"/>
            <w:gridSpan w:val="2"/>
            <w:shd w:val="clear" w:color="auto" w:fill="auto"/>
          </w:tcPr>
          <w:p w14:paraId="496F6A5E" w14:textId="77777777"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14:paraId="61025A6D" w14:textId="77777777" w:rsidTr="00412DF7">
        <w:trPr>
          <w:trHeight w:val="77"/>
        </w:trPr>
        <w:tc>
          <w:tcPr>
            <w:tcW w:w="1344" w:type="pct"/>
            <w:shd w:val="clear" w:color="auto" w:fill="auto"/>
          </w:tcPr>
          <w:p w14:paraId="7220B4DD" w14:textId="77777777" w:rsidR="00934F07" w:rsidRPr="00FF16D2" w:rsidRDefault="00934F07" w:rsidP="00412DF7">
            <w:pPr>
              <w:pStyle w:val="ASFKTablenorm"/>
              <w:ind w:left="57" w:right="57"/>
            </w:pPr>
            <w:r w:rsidRPr="00FF16D2">
              <w:t>Сумма по документу-основанию</w:t>
            </w:r>
          </w:p>
        </w:tc>
        <w:tc>
          <w:tcPr>
            <w:tcW w:w="3656" w:type="pct"/>
            <w:shd w:val="clear" w:color="auto" w:fill="auto"/>
          </w:tcPr>
          <w:p w14:paraId="6BC789E7" w14:textId="77777777"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14:paraId="2EE87594" w14:textId="77777777" w:rsidTr="00412DF7">
        <w:trPr>
          <w:trHeight w:val="77"/>
        </w:trPr>
        <w:tc>
          <w:tcPr>
            <w:tcW w:w="1344" w:type="pct"/>
            <w:shd w:val="clear" w:color="auto" w:fill="auto"/>
          </w:tcPr>
          <w:p w14:paraId="3253FD03" w14:textId="77777777" w:rsidR="00934F07" w:rsidRPr="00FF16D2" w:rsidRDefault="00934F07" w:rsidP="00412DF7">
            <w:pPr>
              <w:pStyle w:val="ASFKTablenorm"/>
              <w:ind w:left="57" w:right="57"/>
            </w:pPr>
            <w:r w:rsidRPr="00FF16D2">
              <w:t>Сумма по расшифровке</w:t>
            </w:r>
            <w:r w:rsidRPr="00FF16D2">
              <w:tab/>
            </w:r>
          </w:p>
        </w:tc>
        <w:tc>
          <w:tcPr>
            <w:tcW w:w="3656" w:type="pct"/>
            <w:shd w:val="clear" w:color="auto" w:fill="auto"/>
          </w:tcPr>
          <w:p w14:paraId="5B1E27C4" w14:textId="77777777"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14:paraId="4BB21743" w14:textId="77777777" w:rsidTr="00412DF7">
        <w:trPr>
          <w:trHeight w:val="77"/>
        </w:trPr>
        <w:tc>
          <w:tcPr>
            <w:tcW w:w="1344" w:type="pct"/>
            <w:shd w:val="clear" w:color="auto" w:fill="auto"/>
          </w:tcPr>
          <w:p w14:paraId="26F36D68" w14:textId="77777777" w:rsidR="00934F07" w:rsidRPr="00FF16D2" w:rsidRDefault="00934F07" w:rsidP="00412DF7">
            <w:pPr>
              <w:pStyle w:val="ASFKTablenorm"/>
              <w:ind w:left="57" w:right="57"/>
            </w:pPr>
            <w:r w:rsidRPr="00FF16D2">
              <w:t>Отклонение</w:t>
            </w:r>
          </w:p>
        </w:tc>
        <w:tc>
          <w:tcPr>
            <w:tcW w:w="3656" w:type="pct"/>
            <w:shd w:val="clear" w:color="auto" w:fill="auto"/>
          </w:tcPr>
          <w:p w14:paraId="63B902ED" w14:textId="77777777"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14:paraId="0A334507" w14:textId="77777777"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456287">
        <w:rPr>
          <w:noProof/>
        </w:rPr>
        <w:t>61</w:t>
      </w:r>
      <w:r>
        <w:fldChar w:fldCharType="end"/>
      </w:r>
      <w:r w:rsidRPr="00B11F4A">
        <w:t xml:space="preserve">) следует нажать на </w:t>
      </w:r>
      <w:r w:rsidRPr="002D2D87">
        <w:t>кнопку</w:t>
      </w:r>
      <w:r w:rsidRPr="008A3AEA">
        <w:t xml:space="preserve"> </w:t>
      </w:r>
      <w:r w:rsidR="00643122">
        <w:pict w14:anchorId="28BEADB6">
          <v:shape id="_x0000_i1150" type="#_x0000_t75" style="width:24pt;height:24pt">
            <v:imagedata r:id="rId110" o:title="кнопка Открыть строку для просмотра"/>
          </v:shape>
        </w:pict>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456287">
        <w:rPr>
          <w:noProof/>
        </w:rPr>
        <w:t>62</w:t>
      </w:r>
      <w:r>
        <w:fldChar w:fldCharType="end"/>
      </w:r>
      <w:r w:rsidRPr="00B11F4A">
        <w:t>).</w:t>
      </w:r>
    </w:p>
    <w:p w14:paraId="6BEBCF4B" w14:textId="77777777" w:rsidR="00934F07" w:rsidRPr="00143043" w:rsidRDefault="00643122" w:rsidP="00934F07">
      <w:pPr>
        <w:pStyle w:val="ASFKFigure"/>
      </w:pPr>
      <w:r>
        <w:lastRenderedPageBreak/>
        <w:pict w14:anchorId="361AD537">
          <v:shape id="_x0000_i1151" type="#_x0000_t75" style="width:480pt;height:300pt">
            <v:imagedata r:id="rId122" o:title="0"/>
          </v:shape>
        </w:pict>
      </w:r>
    </w:p>
    <w:p w14:paraId="507C6176"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0" w:name="_Ref387763848"/>
      <w:bookmarkStart w:id="571" w:name="_Toc82688760"/>
      <w:r w:rsidR="00456287">
        <w:rPr>
          <w:noProof/>
        </w:rPr>
        <w:t>62</w:t>
      </w:r>
      <w:bookmarkEnd w:id="570"/>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rsidR="00507597" w:rsidRPr="00FF16D2">
        <w:t>Итоги в разрезе ФАИП</w:t>
      </w:r>
      <w:r w:rsidR="001F20AD">
        <w:t>»</w:t>
      </w:r>
      <w:bookmarkEnd w:id="571"/>
    </w:p>
    <w:p w14:paraId="4EB3D764" w14:textId="77777777"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456287">
        <w:rPr>
          <w:noProof/>
        </w:rPr>
        <w:t>61</w:t>
      </w:r>
      <w:r>
        <w:fldChar w:fldCharType="end"/>
      </w:r>
      <w:r w:rsidRPr="0076325D">
        <w:t xml:space="preserve">) следует нажать на </w:t>
      </w:r>
      <w:r w:rsidR="00E24765" w:rsidRPr="002D2D87">
        <w:t>кнопку</w:t>
      </w:r>
      <w:r w:rsidR="00E24765" w:rsidRPr="00E24765">
        <w:t xml:space="preserve"> </w:t>
      </w:r>
      <w:r w:rsidR="00643122">
        <w:pict w14:anchorId="3E727E5D">
          <v:shape id="_x0000_i1152" type="#_x0000_t75" style="width:24pt;height:24pt">
            <v:imagedata r:id="rId110" o:title="кнопка Открыть строку для просмотра"/>
          </v:shape>
        </w:pict>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456287">
        <w:rPr>
          <w:noProof/>
        </w:rPr>
        <w:t>63</w:t>
      </w:r>
      <w:r>
        <w:fldChar w:fldCharType="end"/>
      </w:r>
      <w:r w:rsidRPr="0076325D">
        <w:t>).</w:t>
      </w:r>
    </w:p>
    <w:p w14:paraId="645AE3E7" w14:textId="77777777" w:rsidR="00934F07" w:rsidRPr="00E24765" w:rsidRDefault="00643122" w:rsidP="00E24765">
      <w:pPr>
        <w:pStyle w:val="ASFKFigure"/>
      </w:pPr>
      <w:r>
        <w:lastRenderedPageBreak/>
        <w:pict w14:anchorId="49669864">
          <v:shape id="_x0000_i1153" type="#_x0000_t75" style="width:479.25pt;height:570pt">
            <v:imagedata r:id="rId123" o:title="0"/>
          </v:shape>
        </w:pict>
      </w:r>
    </w:p>
    <w:p w14:paraId="0DE60730" w14:textId="77777777"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2" w:name="_Ref387763890"/>
      <w:bookmarkStart w:id="573" w:name="_Toc82688761"/>
      <w:r w:rsidR="00456287">
        <w:rPr>
          <w:noProof/>
        </w:rPr>
        <w:t>63</w:t>
      </w:r>
      <w:bookmarkEnd w:id="572"/>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t>Расшифровка по КБК для текущих итогов</w:t>
      </w:r>
      <w:r w:rsidR="001F20AD">
        <w:t>»</w:t>
      </w:r>
      <w:bookmarkEnd w:id="573"/>
    </w:p>
    <w:p w14:paraId="4CAE6FFD" w14:textId="77777777"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456287">
        <w:rPr>
          <w:noProof/>
        </w:rPr>
        <w:t>64</w:t>
      </w:r>
      <w:r w:rsidR="00494309" w:rsidRPr="00494309">
        <w:fldChar w:fldCharType="end"/>
      </w:r>
      <w:r w:rsidRPr="00207A74">
        <w:t>.</w:t>
      </w:r>
    </w:p>
    <w:p w14:paraId="5B0B158D" w14:textId="77777777" w:rsidR="00934F07" w:rsidRPr="00143043" w:rsidRDefault="00643122" w:rsidP="00934F07">
      <w:pPr>
        <w:pStyle w:val="ASFKFigure"/>
      </w:pPr>
      <w:r>
        <w:lastRenderedPageBreak/>
        <w:pict w14:anchorId="7FF10FAA">
          <v:shape id="_x0000_i1154" type="#_x0000_t75" style="width:480pt;height:132pt">
            <v:imagedata r:id="rId124" o:title="0"/>
          </v:shape>
        </w:pict>
      </w:r>
    </w:p>
    <w:p w14:paraId="5346977D" w14:textId="77777777" w:rsidR="00934F07" w:rsidRDefault="00934F07" w:rsidP="00F018DF">
      <w:pPr>
        <w:pStyle w:val="ASFKFigName"/>
      </w:pPr>
      <w:r>
        <w:fldChar w:fldCharType="begin"/>
      </w:r>
      <w:r>
        <w:instrText xml:space="preserve"> SEQ Рисунок \* ARABIC </w:instrText>
      </w:r>
      <w:r>
        <w:fldChar w:fldCharType="separate"/>
      </w:r>
      <w:bookmarkStart w:id="574" w:name="_Ref387763288"/>
      <w:bookmarkStart w:id="575" w:name="_Toc82688762"/>
      <w:r w:rsidR="00456287">
        <w:rPr>
          <w:noProof/>
        </w:rPr>
        <w:t>64</w:t>
      </w:r>
      <w:bookmarkEnd w:id="57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Подписи</w:t>
      </w:r>
      <w:r w:rsidR="001F20AD">
        <w:t>»</w:t>
      </w:r>
      <w:bookmarkEnd w:id="575"/>
    </w:p>
    <w:p w14:paraId="562E8B5F" w14:textId="77777777"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456287">
        <w:rPr>
          <w:noProof/>
        </w:rPr>
        <w:t>37</w:t>
      </w:r>
      <w:r>
        <w:fldChar w:fldCharType="end"/>
      </w:r>
      <w:r>
        <w:t>.</w:t>
      </w:r>
    </w:p>
    <w:p w14:paraId="52A5AA1B" w14:textId="77777777"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6" w:name="_Ref387762703"/>
      <w:bookmarkStart w:id="577" w:name="_Toc82688595"/>
      <w:r w:rsidR="00456287">
        <w:rPr>
          <w:noProof/>
        </w:rPr>
        <w:t>37</w:t>
      </w:r>
      <w:bookmarkEnd w:id="57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540678" w14:paraId="32D83E86"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7BAB8B" w14:textId="77777777"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70D640" w14:textId="77777777" w:rsidR="00934F07" w:rsidRPr="00540678" w:rsidRDefault="00934F07" w:rsidP="00934F07">
            <w:pPr>
              <w:pStyle w:val="ASFKTableHead"/>
            </w:pPr>
            <w:r w:rsidRPr="00540678">
              <w:t>Описание поля</w:t>
            </w:r>
          </w:p>
        </w:tc>
      </w:tr>
      <w:tr w:rsidR="00934F07" w:rsidRPr="00540678" w14:paraId="2E2A9648" w14:textId="77777777" w:rsidTr="00412DF7">
        <w:tc>
          <w:tcPr>
            <w:tcW w:w="5000" w:type="pct"/>
            <w:gridSpan w:val="2"/>
            <w:shd w:val="clear" w:color="auto" w:fill="auto"/>
          </w:tcPr>
          <w:p w14:paraId="2CE37C76" w14:textId="77777777"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14:paraId="53A11F64" w14:textId="77777777" w:rsidTr="00412DF7">
        <w:tc>
          <w:tcPr>
            <w:tcW w:w="1344" w:type="pct"/>
            <w:shd w:val="clear" w:color="auto" w:fill="auto"/>
          </w:tcPr>
          <w:p w14:paraId="32D412B6" w14:textId="77777777" w:rsidR="00934F07" w:rsidRPr="00540678" w:rsidRDefault="00934F07" w:rsidP="00412DF7">
            <w:pPr>
              <w:pStyle w:val="ASFKTablenorm"/>
              <w:ind w:left="57" w:right="57"/>
            </w:pPr>
            <w:r w:rsidRPr="00540678">
              <w:t>Должность</w:t>
            </w:r>
          </w:p>
        </w:tc>
        <w:tc>
          <w:tcPr>
            <w:tcW w:w="3656" w:type="pct"/>
            <w:shd w:val="clear" w:color="auto" w:fill="auto"/>
          </w:tcPr>
          <w:p w14:paraId="0CDE9FB2" w14:textId="77777777"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14:paraId="5D8B612A" w14:textId="77777777" w:rsidTr="00412DF7">
        <w:tc>
          <w:tcPr>
            <w:tcW w:w="1344" w:type="pct"/>
            <w:shd w:val="clear" w:color="auto" w:fill="auto"/>
          </w:tcPr>
          <w:p w14:paraId="673E3437" w14:textId="77777777" w:rsidR="00934F07" w:rsidRPr="00540678" w:rsidRDefault="00934F07" w:rsidP="00412DF7">
            <w:pPr>
              <w:pStyle w:val="ASFKTablenorm"/>
              <w:ind w:left="57" w:right="57"/>
            </w:pPr>
            <w:r w:rsidRPr="00540678">
              <w:t>Расшифровка подписи</w:t>
            </w:r>
          </w:p>
        </w:tc>
        <w:tc>
          <w:tcPr>
            <w:tcW w:w="3656" w:type="pct"/>
            <w:shd w:val="clear" w:color="auto" w:fill="auto"/>
          </w:tcPr>
          <w:p w14:paraId="5866099B" w14:textId="77777777"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14:paraId="2AC32F0A" w14:textId="77777777" w:rsidTr="00412DF7">
        <w:tc>
          <w:tcPr>
            <w:tcW w:w="1344" w:type="pct"/>
            <w:shd w:val="clear" w:color="auto" w:fill="auto"/>
          </w:tcPr>
          <w:p w14:paraId="471B6AA3" w14:textId="77777777" w:rsidR="00934F07" w:rsidRPr="00540678" w:rsidRDefault="00934F07" w:rsidP="00412DF7">
            <w:pPr>
              <w:pStyle w:val="ASFKTablenorm"/>
              <w:ind w:left="57" w:right="57"/>
            </w:pPr>
            <w:r w:rsidRPr="00540678">
              <w:t>Дата подписания</w:t>
            </w:r>
          </w:p>
        </w:tc>
        <w:tc>
          <w:tcPr>
            <w:tcW w:w="3656" w:type="pct"/>
            <w:shd w:val="clear" w:color="auto" w:fill="auto"/>
          </w:tcPr>
          <w:p w14:paraId="01D6DC04" w14:textId="77777777"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14:paraId="4D67732D" w14:textId="77777777" w:rsidTr="00412DF7">
        <w:tc>
          <w:tcPr>
            <w:tcW w:w="5000" w:type="pct"/>
            <w:gridSpan w:val="2"/>
            <w:shd w:val="clear" w:color="auto" w:fill="auto"/>
          </w:tcPr>
          <w:p w14:paraId="1CF06535" w14:textId="77777777"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14:paraId="11741FF1" w14:textId="77777777" w:rsidTr="00412DF7">
        <w:tc>
          <w:tcPr>
            <w:tcW w:w="1344" w:type="pct"/>
            <w:shd w:val="clear" w:color="auto" w:fill="auto"/>
          </w:tcPr>
          <w:p w14:paraId="14BA65C9" w14:textId="77777777" w:rsidR="00934F07" w:rsidRPr="00540678" w:rsidRDefault="00934F07" w:rsidP="00412DF7">
            <w:pPr>
              <w:pStyle w:val="ASFKTablenorm"/>
              <w:ind w:left="57" w:right="57"/>
            </w:pPr>
            <w:r w:rsidRPr="00540678">
              <w:t>Должность</w:t>
            </w:r>
          </w:p>
        </w:tc>
        <w:tc>
          <w:tcPr>
            <w:tcW w:w="3656" w:type="pct"/>
            <w:shd w:val="clear" w:color="auto" w:fill="auto"/>
          </w:tcPr>
          <w:p w14:paraId="4DDF7ABA" w14:textId="77777777" w:rsidR="00934F07" w:rsidRPr="00540678" w:rsidRDefault="00934F07" w:rsidP="00412DF7">
            <w:pPr>
              <w:pStyle w:val="ASFKTablenorm"/>
              <w:ind w:left="57" w:right="57"/>
            </w:pPr>
            <w:r w:rsidRPr="00540678">
              <w:t>Выбирается из списка сотрудников, либо вводится вручную.</w:t>
            </w:r>
          </w:p>
        </w:tc>
      </w:tr>
      <w:tr w:rsidR="00934F07" w:rsidRPr="00540678" w14:paraId="25FD3D94" w14:textId="77777777" w:rsidTr="00412DF7">
        <w:tc>
          <w:tcPr>
            <w:tcW w:w="1344" w:type="pct"/>
            <w:shd w:val="clear" w:color="auto" w:fill="auto"/>
          </w:tcPr>
          <w:p w14:paraId="2EFA2962" w14:textId="77777777" w:rsidR="00934F07" w:rsidRPr="00540678" w:rsidRDefault="00934F07" w:rsidP="00412DF7">
            <w:pPr>
              <w:pStyle w:val="ASFKTablenorm"/>
              <w:ind w:left="57" w:right="57"/>
            </w:pPr>
            <w:r w:rsidRPr="00540678">
              <w:t>Расшифровка подписи</w:t>
            </w:r>
          </w:p>
        </w:tc>
        <w:tc>
          <w:tcPr>
            <w:tcW w:w="3656" w:type="pct"/>
            <w:shd w:val="clear" w:color="auto" w:fill="auto"/>
          </w:tcPr>
          <w:p w14:paraId="4E125D5B" w14:textId="77777777" w:rsidR="00934F07" w:rsidRPr="00540678" w:rsidRDefault="00934F07" w:rsidP="00412DF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14:paraId="31945436" w14:textId="77777777" w:rsidR="00934F07" w:rsidRPr="00540678" w:rsidRDefault="00934F07" w:rsidP="00412DF7">
            <w:pPr>
              <w:pStyle w:val="ASFKTablenorm"/>
              <w:ind w:left="57" w:right="57"/>
            </w:pPr>
            <w:r w:rsidRPr="00540678">
              <w:t>Значение выбирается из списка сотрудников.</w:t>
            </w:r>
          </w:p>
          <w:p w14:paraId="226F6187" w14:textId="77777777" w:rsidR="00934F07" w:rsidRPr="00540678" w:rsidRDefault="00934F07" w:rsidP="00412DF7">
            <w:pPr>
              <w:pStyle w:val="ASFKTablenorm"/>
              <w:ind w:left="57" w:right="57"/>
            </w:pPr>
            <w:r w:rsidRPr="00540678">
              <w:t>Значение вводится вручную.</w:t>
            </w:r>
          </w:p>
        </w:tc>
      </w:tr>
      <w:tr w:rsidR="00934F07" w:rsidRPr="00540678" w14:paraId="13957E38" w14:textId="77777777" w:rsidTr="00412DF7">
        <w:tc>
          <w:tcPr>
            <w:tcW w:w="1344" w:type="pct"/>
            <w:shd w:val="clear" w:color="auto" w:fill="auto"/>
          </w:tcPr>
          <w:p w14:paraId="7F301FD1" w14:textId="77777777" w:rsidR="00934F07" w:rsidRPr="00540678" w:rsidRDefault="00934F07" w:rsidP="00412DF7">
            <w:pPr>
              <w:pStyle w:val="ASFKTablenorm"/>
              <w:ind w:left="57" w:right="57"/>
            </w:pPr>
            <w:r w:rsidRPr="00540678">
              <w:t>Дата подписания</w:t>
            </w:r>
          </w:p>
        </w:tc>
        <w:tc>
          <w:tcPr>
            <w:tcW w:w="3656" w:type="pct"/>
            <w:shd w:val="clear" w:color="auto" w:fill="auto"/>
          </w:tcPr>
          <w:p w14:paraId="744198F2" w14:textId="77777777" w:rsidR="00934F07" w:rsidRPr="00540678" w:rsidRDefault="00934F07" w:rsidP="00412DF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14:paraId="52ED9B3D" w14:textId="77777777" w:rsidTr="00412DF7">
        <w:tc>
          <w:tcPr>
            <w:tcW w:w="5000" w:type="pct"/>
            <w:gridSpan w:val="2"/>
            <w:shd w:val="clear" w:color="auto" w:fill="auto"/>
          </w:tcPr>
          <w:p w14:paraId="6917D906" w14:textId="77777777" w:rsidR="00934F07" w:rsidRPr="00540678" w:rsidRDefault="00934F07" w:rsidP="00412DF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14:paraId="2C85DCCB" w14:textId="77777777" w:rsidTr="00412DF7">
        <w:tc>
          <w:tcPr>
            <w:tcW w:w="1344" w:type="pct"/>
            <w:shd w:val="clear" w:color="auto" w:fill="auto"/>
          </w:tcPr>
          <w:p w14:paraId="006947C2" w14:textId="77777777" w:rsidR="00934F07" w:rsidRPr="00540678" w:rsidRDefault="00934F07" w:rsidP="00412DF7">
            <w:pPr>
              <w:pStyle w:val="ASFKTablenorm"/>
              <w:ind w:left="57" w:right="57"/>
            </w:pPr>
            <w:r w:rsidRPr="00540678">
              <w:t>Должность</w:t>
            </w:r>
          </w:p>
        </w:tc>
        <w:tc>
          <w:tcPr>
            <w:tcW w:w="3656" w:type="pct"/>
            <w:vMerge w:val="restart"/>
            <w:shd w:val="clear" w:color="auto" w:fill="auto"/>
          </w:tcPr>
          <w:p w14:paraId="61F293B9" w14:textId="77777777" w:rsidR="00934F07" w:rsidRPr="00540678" w:rsidRDefault="00934F07" w:rsidP="00412DF7">
            <w:pPr>
              <w:pStyle w:val="ASFKTablenorm"/>
              <w:ind w:left="57" w:right="57"/>
            </w:pPr>
            <w:r w:rsidRPr="00540678">
              <w:t xml:space="preserve">Закрыто на редактирование. </w:t>
            </w:r>
          </w:p>
          <w:p w14:paraId="321A0D88" w14:textId="77777777" w:rsidR="00934F07" w:rsidRPr="00540678" w:rsidRDefault="00934F07" w:rsidP="00412DF7">
            <w:pPr>
              <w:pStyle w:val="ASFKTablenorm"/>
              <w:ind w:left="57" w:right="57"/>
            </w:pPr>
            <w:r w:rsidRPr="00540678">
              <w:t>Значение передается из ОЕВS.</w:t>
            </w:r>
          </w:p>
        </w:tc>
      </w:tr>
      <w:tr w:rsidR="00934F07" w:rsidRPr="00540678" w14:paraId="173B295E" w14:textId="77777777" w:rsidTr="00412DF7">
        <w:tc>
          <w:tcPr>
            <w:tcW w:w="1344" w:type="pct"/>
            <w:shd w:val="clear" w:color="auto" w:fill="auto"/>
          </w:tcPr>
          <w:p w14:paraId="26742F0A" w14:textId="77777777" w:rsidR="00934F07" w:rsidRPr="00540678" w:rsidRDefault="00934F07" w:rsidP="00412DF7">
            <w:pPr>
              <w:pStyle w:val="ASFKTablenorm"/>
              <w:ind w:left="57" w:right="57"/>
            </w:pPr>
            <w:r w:rsidRPr="00540678">
              <w:t>Расшифровка подписи</w:t>
            </w:r>
          </w:p>
        </w:tc>
        <w:tc>
          <w:tcPr>
            <w:tcW w:w="3656" w:type="pct"/>
            <w:vMerge/>
            <w:shd w:val="clear" w:color="auto" w:fill="auto"/>
          </w:tcPr>
          <w:p w14:paraId="523D5D8F" w14:textId="77777777" w:rsidR="00934F07" w:rsidRPr="00540678" w:rsidRDefault="00934F07" w:rsidP="00412DF7">
            <w:pPr>
              <w:pStyle w:val="ASFKTablenorm"/>
              <w:ind w:left="57" w:right="57"/>
            </w:pPr>
          </w:p>
        </w:tc>
      </w:tr>
      <w:tr w:rsidR="00934F07" w:rsidRPr="00540678" w14:paraId="77B7220D" w14:textId="77777777" w:rsidTr="00412DF7">
        <w:tc>
          <w:tcPr>
            <w:tcW w:w="1344" w:type="pct"/>
            <w:shd w:val="clear" w:color="auto" w:fill="auto"/>
          </w:tcPr>
          <w:p w14:paraId="53AEBCA3" w14:textId="77777777" w:rsidR="00934F07" w:rsidRPr="00540678" w:rsidRDefault="00934F07" w:rsidP="00412DF7">
            <w:pPr>
              <w:pStyle w:val="ASFKTablenorm"/>
              <w:ind w:left="57" w:right="57"/>
            </w:pPr>
            <w:r w:rsidRPr="00540678">
              <w:t>Дата регистрации в ФК</w:t>
            </w:r>
          </w:p>
        </w:tc>
        <w:tc>
          <w:tcPr>
            <w:tcW w:w="3656" w:type="pct"/>
            <w:vMerge/>
            <w:shd w:val="clear" w:color="auto" w:fill="auto"/>
          </w:tcPr>
          <w:p w14:paraId="7187899C" w14:textId="77777777" w:rsidR="00934F07" w:rsidRPr="00540678" w:rsidRDefault="00934F07" w:rsidP="00412DF7">
            <w:pPr>
              <w:pStyle w:val="ASFKTablenorm"/>
              <w:ind w:left="57" w:right="57"/>
            </w:pPr>
          </w:p>
        </w:tc>
      </w:tr>
    </w:tbl>
    <w:p w14:paraId="47A23AA4" w14:textId="77777777" w:rsidR="00C43675" w:rsidRDefault="00C43675" w:rsidP="00F018DF">
      <w:pPr>
        <w:pStyle w:val="21"/>
        <w:spacing w:after="120"/>
        <w:rPr>
          <w:iCs w:val="0"/>
        </w:rPr>
      </w:pPr>
      <w:bookmarkStart w:id="578" w:name="_Toc373687505"/>
      <w:bookmarkStart w:id="579" w:name="_Ref373691009"/>
      <w:bookmarkStart w:id="580" w:name="_Toc373692808"/>
      <w:bookmarkStart w:id="581" w:name="_Ref373693018"/>
      <w:bookmarkStart w:id="582" w:name="_Ref373695063"/>
      <w:bookmarkStart w:id="583" w:name="_Toc405212645"/>
      <w:bookmarkStart w:id="584" w:name="_Toc410283259"/>
      <w:bookmarkStart w:id="585" w:name="_Toc82688502"/>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8"/>
      <w:bookmarkEnd w:id="579"/>
      <w:bookmarkEnd w:id="580"/>
      <w:bookmarkEnd w:id="581"/>
      <w:bookmarkEnd w:id="582"/>
      <w:bookmarkEnd w:id="583"/>
      <w:bookmarkEnd w:id="584"/>
      <w:bookmarkEnd w:id="585"/>
    </w:p>
    <w:p w14:paraId="35B09167" w14:textId="77777777" w:rsidR="00C43675" w:rsidRDefault="00C43675" w:rsidP="00881A26">
      <w:pPr>
        <w:pStyle w:val="32"/>
      </w:pPr>
      <w:bookmarkStart w:id="586" w:name="_Ref405484510"/>
      <w:bookmarkStart w:id="587" w:name="_Toc410283260"/>
      <w:bookmarkStart w:id="588" w:name="_Toc82688503"/>
      <w:r>
        <w:t>Реестр администрируемых доходов</w:t>
      </w:r>
      <w:bookmarkEnd w:id="586"/>
      <w:bookmarkEnd w:id="587"/>
      <w:bookmarkEnd w:id="588"/>
    </w:p>
    <w:p w14:paraId="51C6DE81" w14:textId="77777777"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w:t>
      </w:r>
      <w:r w:rsidRPr="00424CF0">
        <w:lastRenderedPageBreak/>
        <w:t xml:space="preserve">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14:paraId="5552DCA5" w14:textId="77777777"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456287">
        <w:rPr>
          <w:noProof/>
        </w:rPr>
        <w:t>65</w:t>
      </w:r>
      <w:r w:rsidR="00C43675">
        <w:fldChar w:fldCharType="end"/>
      </w:r>
      <w:r w:rsidR="00C43675">
        <w:t>.</w:t>
      </w:r>
    </w:p>
    <w:p w14:paraId="66E7815A" w14:textId="77777777" w:rsidR="00C43675" w:rsidRPr="004249DE" w:rsidRDefault="00643122" w:rsidP="00C43675">
      <w:pPr>
        <w:pStyle w:val="ASFKFigure"/>
      </w:pPr>
      <w:r>
        <w:pict w14:anchorId="5DF2D6B4">
          <v:shape id="_x0000_i1155" type="#_x0000_t75" style="width:480pt;height:240pt">
            <v:imagedata r:id="rId125" o:title="ГРБС" gain="81921f" blacklevel="-3277f"/>
          </v:shape>
        </w:pict>
      </w:r>
    </w:p>
    <w:p w14:paraId="5A5A4A9C" w14:textId="77777777" w:rsidR="00C43675" w:rsidRDefault="00C43675" w:rsidP="00F018DF">
      <w:pPr>
        <w:pStyle w:val="ASFKFigName"/>
      </w:pPr>
      <w:r>
        <w:fldChar w:fldCharType="begin"/>
      </w:r>
      <w:r>
        <w:instrText xml:space="preserve"> SEQ Рисунок \* ARABIC </w:instrText>
      </w:r>
      <w:r>
        <w:fldChar w:fldCharType="separate"/>
      </w:r>
      <w:bookmarkStart w:id="589" w:name="_Ref375065562"/>
      <w:bookmarkStart w:id="590" w:name="_Toc82688763"/>
      <w:r w:rsidR="00456287">
        <w:rPr>
          <w:noProof/>
        </w:rPr>
        <w:t>65</w:t>
      </w:r>
      <w:bookmarkEnd w:id="589"/>
      <w:r>
        <w:fldChar w:fldCharType="end"/>
      </w:r>
      <w:r>
        <w:t xml:space="preserve">. </w:t>
      </w:r>
      <w:r w:rsidRPr="00B11F4A">
        <w:t xml:space="preserve">ЭФ списка документов </w:t>
      </w:r>
      <w:r w:rsidR="001F20AD">
        <w:t>«</w:t>
      </w:r>
      <w:r>
        <w:t>Реестр администрируемых доходов</w:t>
      </w:r>
      <w:r w:rsidR="001F20AD">
        <w:t>»</w:t>
      </w:r>
      <w:bookmarkEnd w:id="590"/>
    </w:p>
    <w:p w14:paraId="54ED389C" w14:textId="77777777" w:rsidR="00C43675" w:rsidRPr="00B11F4A" w:rsidRDefault="00C43675" w:rsidP="00F018DF">
      <w:pPr>
        <w:pStyle w:val="41"/>
      </w:pPr>
      <w:r w:rsidRPr="00B11F4A">
        <w:t>Доступные операции</w:t>
      </w:r>
    </w:p>
    <w:p w14:paraId="2BA18EC4" w14:textId="77777777"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14:paraId="6FEEC3BA" w14:textId="77777777" w:rsidR="00C43675" w:rsidRDefault="00C43675" w:rsidP="00C43675">
      <w:pPr>
        <w:pStyle w:val="ASFKListmark1"/>
      </w:pPr>
      <w:r>
        <w:t>ручной ввод;</w:t>
      </w:r>
    </w:p>
    <w:p w14:paraId="35D79E32" w14:textId="77777777" w:rsidR="00C43675" w:rsidRDefault="00C43675" w:rsidP="00C43675">
      <w:pPr>
        <w:pStyle w:val="ASFKListmark1"/>
      </w:pPr>
      <w:r>
        <w:t>просмотр и редактирование;</w:t>
      </w:r>
    </w:p>
    <w:p w14:paraId="2BDCC619" w14:textId="77777777" w:rsidR="00C43675" w:rsidRDefault="00C43675" w:rsidP="00C43675">
      <w:pPr>
        <w:pStyle w:val="ASFKListmark1"/>
      </w:pPr>
      <w:r>
        <w:t>копирование и удаление;</w:t>
      </w:r>
    </w:p>
    <w:p w14:paraId="4FA87011" w14:textId="77777777" w:rsidR="00C43675" w:rsidRPr="00B11F4A" w:rsidRDefault="00C43675" w:rsidP="00C43675">
      <w:pPr>
        <w:pStyle w:val="ASFKListmark1"/>
      </w:pPr>
      <w:r w:rsidRPr="00B11F4A">
        <w:t>печать;</w:t>
      </w:r>
    </w:p>
    <w:p w14:paraId="0BE024DB" w14:textId="77777777"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14:paraId="30F28F85" w14:textId="77777777" w:rsidR="00C43675" w:rsidRDefault="00C43675" w:rsidP="00C43675">
      <w:pPr>
        <w:pStyle w:val="ASFKListmark1"/>
      </w:pPr>
      <w:r>
        <w:t>документарный контроль;</w:t>
      </w:r>
    </w:p>
    <w:p w14:paraId="6478B05D" w14:textId="77777777"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14:paraId="0512D1D4" w14:textId="77777777" w:rsidR="00C43675" w:rsidRPr="00B11F4A" w:rsidRDefault="00C43675" w:rsidP="005373A4">
      <w:pPr>
        <w:pStyle w:val="ASFKListmark1"/>
      </w:pPr>
      <w:r>
        <w:t xml:space="preserve">импорт из </w:t>
      </w:r>
      <w:r w:rsidR="00A77E58">
        <w:t>внешней системы</w:t>
      </w:r>
      <w:r>
        <w:t>.</w:t>
      </w:r>
    </w:p>
    <w:p w14:paraId="3E087706" w14:textId="77777777" w:rsidR="00C43675" w:rsidRPr="00B11F4A" w:rsidRDefault="00C43675" w:rsidP="00F018DF">
      <w:pPr>
        <w:pStyle w:val="41"/>
      </w:pPr>
      <w:r w:rsidRPr="00B11F4A">
        <w:t>Экранная форма документа</w:t>
      </w:r>
    </w:p>
    <w:p w14:paraId="65CB062E" w14:textId="77777777"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456287">
        <w:rPr>
          <w:noProof/>
        </w:rPr>
        <w:t>66</w:t>
      </w:r>
      <w:r>
        <w:fldChar w:fldCharType="end"/>
      </w:r>
      <w:r>
        <w:t xml:space="preserve">, </w:t>
      </w:r>
      <w:r>
        <w:fldChar w:fldCharType="begin"/>
      </w:r>
      <w:r>
        <w:instrText xml:space="preserve"> REF _Ref373686552 \h </w:instrText>
      </w:r>
      <w:r>
        <w:fldChar w:fldCharType="separate"/>
      </w:r>
      <w:r w:rsidR="00456287">
        <w:rPr>
          <w:noProof/>
        </w:rPr>
        <w:t>68</w:t>
      </w:r>
      <w:r>
        <w:fldChar w:fldCharType="end"/>
      </w:r>
      <w:r>
        <w:t xml:space="preserve">, </w:t>
      </w:r>
      <w:r>
        <w:fldChar w:fldCharType="begin"/>
      </w:r>
      <w:r>
        <w:instrText xml:space="preserve"> REF _Ref373686589 \h </w:instrText>
      </w:r>
      <w:r>
        <w:fldChar w:fldCharType="separate"/>
      </w:r>
      <w:r w:rsidR="00456287">
        <w:rPr>
          <w:noProof/>
        </w:rPr>
        <w:t>69</w:t>
      </w:r>
      <w:r>
        <w:fldChar w:fldCharType="end"/>
      </w:r>
      <w:r w:rsidRPr="00B11F4A">
        <w:t>. Форма содержит следующие закладки:</w:t>
      </w:r>
    </w:p>
    <w:p w14:paraId="38B90D38" w14:textId="77777777"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14:paraId="2E3CF683" w14:textId="77777777" w:rsidR="0060414F" w:rsidRPr="0060414F" w:rsidRDefault="001F20AD" w:rsidP="00D4039E">
      <w:pPr>
        <w:pStyle w:val="ASFKListmark2"/>
      </w:pPr>
      <w:r>
        <w:t>«</w:t>
      </w:r>
      <w:r w:rsidR="0060414F" w:rsidRPr="0060414F">
        <w:t>Общая информация</w:t>
      </w:r>
      <w:r>
        <w:t>»</w:t>
      </w:r>
      <w:r w:rsidR="0060414F" w:rsidRPr="0060414F">
        <w:t>;</w:t>
      </w:r>
    </w:p>
    <w:p w14:paraId="73C9B8E8" w14:textId="77777777" w:rsidR="0060414F" w:rsidRPr="0060414F" w:rsidRDefault="001F20AD" w:rsidP="00D4039E">
      <w:pPr>
        <w:pStyle w:val="ASFKListmark2"/>
      </w:pPr>
      <w:r>
        <w:t>«</w:t>
      </w:r>
      <w:r w:rsidR="0060414F" w:rsidRPr="0060414F">
        <w:t>Реквизиты подписей</w:t>
      </w:r>
      <w:r>
        <w:t>»</w:t>
      </w:r>
      <w:r w:rsidR="0060414F" w:rsidRPr="0060414F">
        <w:t>;</w:t>
      </w:r>
    </w:p>
    <w:p w14:paraId="1CC79AC3" w14:textId="77777777" w:rsidR="0060414F" w:rsidRPr="0060414F" w:rsidRDefault="001F20AD" w:rsidP="00D4039E">
      <w:pPr>
        <w:pStyle w:val="ASFKListmark2"/>
      </w:pPr>
      <w:r>
        <w:t>«</w:t>
      </w:r>
      <w:r w:rsidR="0060414F" w:rsidRPr="0060414F">
        <w:t>Реквизиты подписей (отметка ОРФК)</w:t>
      </w:r>
      <w:r>
        <w:t>»</w:t>
      </w:r>
      <w:r w:rsidR="00D4039E">
        <w:t>;</w:t>
      </w:r>
    </w:p>
    <w:p w14:paraId="3088F5B2" w14:textId="77777777" w:rsidR="0060414F" w:rsidRPr="0060414F" w:rsidRDefault="001F20AD" w:rsidP="0060414F">
      <w:pPr>
        <w:pStyle w:val="ASFKListmark1"/>
      </w:pPr>
      <w:r>
        <w:t>«</w:t>
      </w:r>
      <w:r w:rsidR="0060414F" w:rsidRPr="0060414F">
        <w:t>Протоколы</w:t>
      </w:r>
      <w:r>
        <w:t>»</w:t>
      </w:r>
      <w:r w:rsidR="0060414F" w:rsidRPr="0060414F">
        <w:t>.</w:t>
      </w:r>
    </w:p>
    <w:p w14:paraId="114672C0" w14:textId="77777777" w:rsidR="0060414F" w:rsidRPr="0060414F" w:rsidRDefault="00643122" w:rsidP="0060414F">
      <w:pPr>
        <w:pStyle w:val="ASFKFigure"/>
      </w:pPr>
      <w:r>
        <w:lastRenderedPageBreak/>
        <w:pict w14:anchorId="4823B199">
          <v:shape id="_x0000_i1156" type="#_x0000_t75" style="width:480pt;height:330pt">
            <v:imagedata r:id="rId126" o:title="0"/>
          </v:shape>
        </w:pict>
      </w:r>
    </w:p>
    <w:p w14:paraId="56ACF55B" w14:textId="77777777" w:rsidR="00C43675" w:rsidRPr="00B11F4A" w:rsidRDefault="00C43675" w:rsidP="00F018DF">
      <w:pPr>
        <w:pStyle w:val="ASFKFigName"/>
      </w:pPr>
      <w:r w:rsidRPr="00B11F4A">
        <w:fldChar w:fldCharType="begin"/>
      </w:r>
      <w:r w:rsidRPr="00B11F4A">
        <w:instrText xml:space="preserve"> SEQ Рисунок \* ARABIC </w:instrText>
      </w:r>
      <w:r w:rsidRPr="00B11F4A">
        <w:fldChar w:fldCharType="separate"/>
      </w:r>
      <w:bookmarkStart w:id="591" w:name="_Ref373686537"/>
      <w:bookmarkStart w:id="592" w:name="_Toc82688764"/>
      <w:r w:rsidR="00456287">
        <w:rPr>
          <w:noProof/>
        </w:rPr>
        <w:t>66</w:t>
      </w:r>
      <w:bookmarkEnd w:id="591"/>
      <w:r w:rsidRPr="00B11F4A">
        <w:fldChar w:fldCharType="end"/>
      </w:r>
      <w:r w:rsidRPr="00B11F4A">
        <w:t xml:space="preserve">. ЭФ </w:t>
      </w:r>
      <w:r>
        <w:t xml:space="preserve">документа </w:t>
      </w:r>
      <w:r w:rsidR="001F20AD">
        <w:t>«</w:t>
      </w:r>
      <w:r>
        <w:t>Реестр администрируемых доходов</w:t>
      </w:r>
      <w:r w:rsidR="00F9698D">
        <w:t xml:space="preserve">», закладки </w:t>
      </w:r>
      <w:r w:rsidR="001F20AD">
        <w:t>«</w:t>
      </w:r>
      <w:r>
        <w:t>Общая информация</w:t>
      </w:r>
      <w:r w:rsidR="001F20AD">
        <w:t>»</w:t>
      </w:r>
      <w:bookmarkEnd w:id="592"/>
    </w:p>
    <w:p w14:paraId="444D9A72" w14:textId="77777777"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456287">
        <w:rPr>
          <w:noProof/>
        </w:rPr>
        <w:t>38</w:t>
      </w:r>
      <w:r>
        <w:fldChar w:fldCharType="end"/>
      </w:r>
      <w:r w:rsidRPr="00B11F4A">
        <w:t>.</w:t>
      </w:r>
    </w:p>
    <w:p w14:paraId="702AE0F3" w14:textId="77777777"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3" w:name="_Ref373686695"/>
      <w:bookmarkStart w:id="594" w:name="_Toc82688596"/>
      <w:r w:rsidR="00456287">
        <w:rPr>
          <w:noProof/>
        </w:rPr>
        <w:t>38</w:t>
      </w:r>
      <w:bookmarkEnd w:id="593"/>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C43675" w:rsidRPr="00754FED" w14:paraId="2E65E8CD" w14:textId="77777777"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04CCCE" w14:textId="77777777"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31BE7F" w14:textId="77777777" w:rsidR="00C43675" w:rsidRPr="00B11F4A" w:rsidRDefault="00C43675" w:rsidP="00C43675">
            <w:pPr>
              <w:pStyle w:val="ASFKTableHead"/>
            </w:pPr>
            <w:r w:rsidRPr="00B11F4A">
              <w:t>Описание поля</w:t>
            </w:r>
          </w:p>
        </w:tc>
      </w:tr>
      <w:tr w:rsidR="003736EF" w:rsidRPr="00754FED" w14:paraId="6A602F6B" w14:textId="77777777" w:rsidTr="00412DF7">
        <w:tc>
          <w:tcPr>
            <w:tcW w:w="1198" w:type="pct"/>
            <w:shd w:val="clear" w:color="auto" w:fill="auto"/>
          </w:tcPr>
          <w:p w14:paraId="16A0D213" w14:textId="77777777" w:rsidR="003736EF" w:rsidRPr="003736EF" w:rsidRDefault="003736EF" w:rsidP="00412DF7">
            <w:pPr>
              <w:pStyle w:val="ASFKTablenorm"/>
              <w:ind w:left="57" w:right="57"/>
            </w:pPr>
            <w:r w:rsidRPr="003736EF">
              <w:t>Дата</w:t>
            </w:r>
          </w:p>
        </w:tc>
        <w:tc>
          <w:tcPr>
            <w:tcW w:w="3802" w:type="pct"/>
            <w:shd w:val="clear" w:color="auto" w:fill="auto"/>
          </w:tcPr>
          <w:p w14:paraId="32A7CEF6" w14:textId="77777777" w:rsidR="003736EF" w:rsidRPr="003736EF" w:rsidRDefault="003736EF" w:rsidP="00412DF7">
            <w:pPr>
              <w:pStyle w:val="ASFKTablenorm"/>
              <w:ind w:left="57" w:right="57"/>
            </w:pPr>
            <w:r w:rsidRPr="003736EF">
              <w:t>Дата документа.</w:t>
            </w:r>
          </w:p>
          <w:p w14:paraId="6ABB85B6" w14:textId="77777777" w:rsidR="003736EF" w:rsidRPr="003736EF" w:rsidRDefault="003736EF" w:rsidP="00412DF7">
            <w:pPr>
              <w:pStyle w:val="ASFKTablenorm"/>
              <w:ind w:left="57" w:right="57"/>
            </w:pPr>
            <w:r w:rsidRPr="003736EF">
              <w:t>Заполняется автоматически значением текущей системной даты.</w:t>
            </w:r>
          </w:p>
          <w:p w14:paraId="370588DC" w14:textId="77777777" w:rsidR="003736EF" w:rsidRPr="003736EF" w:rsidRDefault="003736EF" w:rsidP="00412DF7">
            <w:pPr>
              <w:pStyle w:val="ASFKTablenorm"/>
              <w:ind w:left="57" w:right="57"/>
            </w:pPr>
            <w:r w:rsidRPr="003736EF">
              <w:t>Может быть изменено пользователем вручную, либо выбором значения из системного календаря.</w:t>
            </w:r>
          </w:p>
        </w:tc>
      </w:tr>
      <w:tr w:rsidR="00BC2AB8" w:rsidRPr="00754FED" w14:paraId="7F4CD2F9" w14:textId="77777777" w:rsidTr="00412DF7">
        <w:tc>
          <w:tcPr>
            <w:tcW w:w="1198" w:type="pct"/>
            <w:shd w:val="clear" w:color="auto" w:fill="auto"/>
          </w:tcPr>
          <w:p w14:paraId="0708115D" w14:textId="77777777" w:rsidR="00BC2AB8" w:rsidRPr="003736EF" w:rsidRDefault="00BC2AB8" w:rsidP="00412DF7">
            <w:pPr>
              <w:pStyle w:val="ASFKTablenorm"/>
              <w:ind w:left="57" w:right="57"/>
            </w:pPr>
            <w:r>
              <w:t>Номер</w:t>
            </w:r>
          </w:p>
        </w:tc>
        <w:tc>
          <w:tcPr>
            <w:tcW w:w="3802" w:type="pct"/>
            <w:shd w:val="clear" w:color="auto" w:fill="auto"/>
          </w:tcPr>
          <w:p w14:paraId="5B8EC911" w14:textId="77777777" w:rsidR="00BC2AB8" w:rsidRDefault="00BC2AB8" w:rsidP="00412DF7">
            <w:pPr>
              <w:pStyle w:val="ASFKTablenorm"/>
              <w:ind w:left="57" w:right="57"/>
            </w:pPr>
            <w:r>
              <w:t>Номер документа.</w:t>
            </w:r>
          </w:p>
          <w:p w14:paraId="0FC4786E" w14:textId="77777777" w:rsidR="00BC2AB8" w:rsidRPr="003736EF" w:rsidRDefault="00BC2AB8" w:rsidP="00412DF7">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14:paraId="640BF9D7" w14:textId="77777777" w:rsidTr="00412DF7">
        <w:tc>
          <w:tcPr>
            <w:tcW w:w="1198" w:type="pct"/>
            <w:shd w:val="clear" w:color="auto" w:fill="auto"/>
          </w:tcPr>
          <w:p w14:paraId="41469172" w14:textId="77777777" w:rsidR="003736EF" w:rsidRPr="003736EF" w:rsidRDefault="003736EF" w:rsidP="00412DF7">
            <w:pPr>
              <w:pStyle w:val="ASFKTablenorm"/>
              <w:ind w:left="57" w:right="57"/>
            </w:pPr>
            <w:r w:rsidRPr="003736EF">
              <w:t>Бюджет</w:t>
            </w:r>
          </w:p>
        </w:tc>
        <w:tc>
          <w:tcPr>
            <w:tcW w:w="3802" w:type="pct"/>
            <w:shd w:val="clear" w:color="auto" w:fill="auto"/>
          </w:tcPr>
          <w:p w14:paraId="4B4686F9" w14:textId="77777777" w:rsidR="003736EF" w:rsidRPr="003736EF" w:rsidRDefault="003736EF" w:rsidP="00412DF7">
            <w:pPr>
              <w:pStyle w:val="ASFKTablenorm"/>
              <w:ind w:left="57" w:right="57"/>
            </w:pPr>
            <w:r w:rsidRPr="003736EF">
              <w:t>Код и наименование бюджета.</w:t>
            </w:r>
          </w:p>
          <w:p w14:paraId="6BB4E003" w14:textId="77777777"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87116B" w:rsidRPr="002821F6">
              <w:rPr>
                <w:rStyle w:val="ASFKReporterror"/>
              </w:rPr>
              <w:t>SelfBudgetCode</w:t>
            </w:r>
            <w:r w:rsidR="0087116B">
              <w:t xml:space="preserve"> (Собственный код бюджета)</w:t>
            </w:r>
            <w:r w:rsidRPr="003736EF">
              <w:t>.</w:t>
            </w:r>
          </w:p>
          <w:p w14:paraId="1502BFF7" w14:textId="77777777"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p w14:paraId="258B175C" w14:textId="77777777" w:rsidR="003736EF" w:rsidRPr="003736EF" w:rsidRDefault="003736EF" w:rsidP="00412DF7">
            <w:pPr>
              <w:pStyle w:val="ASFKTablenorm"/>
              <w:ind w:left="57" w:right="57"/>
            </w:pPr>
            <w:r w:rsidRPr="003736EF">
              <w:t xml:space="preserve">Если значение поля </w:t>
            </w:r>
            <w:r w:rsidR="001F20AD">
              <w:t>«</w:t>
            </w:r>
            <w:r w:rsidRPr="003736EF">
              <w:t>Бюджет (код)</w:t>
            </w:r>
            <w:r w:rsidR="001F20AD">
              <w:t>»</w:t>
            </w:r>
            <w:r w:rsidRPr="003736EF">
              <w:t xml:space="preserve"> равно </w:t>
            </w:r>
            <w:r w:rsidR="001F20AD">
              <w:t>«</w:t>
            </w:r>
            <w:r w:rsidRPr="003736EF">
              <w:t>99010001</w:t>
            </w:r>
            <w:r w:rsidR="001F20AD">
              <w:t>»</w:t>
            </w:r>
            <w:r w:rsidRPr="003736EF">
              <w:t xml:space="preserve">, и значение константы </w:t>
            </w:r>
            <w:r w:rsidR="001F20AD" w:rsidRPr="002821F6">
              <w:rPr>
                <w:rStyle w:val="ASFKReporterror"/>
              </w:rPr>
              <w:t>«</w:t>
            </w:r>
            <w:r w:rsidR="0087116B" w:rsidRPr="002821F6">
              <w:rPr>
                <w:rStyle w:val="ASFKReporterror"/>
              </w:rPr>
              <w:t>SelfBUCode</w:t>
            </w:r>
            <w:r w:rsidR="0087116B">
              <w:t xml:space="preserve"> (Код собственного БУ)</w:t>
            </w:r>
            <w:r w:rsidR="001F20AD">
              <w:t>»</w:t>
            </w:r>
            <w:r w:rsidRPr="003736EF">
              <w:t xml:space="preserve"> текущей организации не равно </w:t>
            </w:r>
            <w:r w:rsidR="001F20AD">
              <w:t>«</w:t>
            </w:r>
            <w:r w:rsidRPr="003736EF">
              <w:t>00%</w:t>
            </w:r>
            <w:r w:rsidR="001F20AD">
              <w:t>»</w:t>
            </w:r>
            <w:r w:rsidRPr="003736EF">
              <w:t xml:space="preserve">, то наименование заполняется значением </w:t>
            </w:r>
            <w:r w:rsidR="001F20AD">
              <w:t>«</w:t>
            </w:r>
            <w:r w:rsidRPr="003736EF">
              <w:t>Консолидированный бюджет субъекта РФ</w:t>
            </w:r>
            <w:r w:rsidR="001F20AD">
              <w:t>»</w:t>
            </w:r>
            <w:r w:rsidR="00086BD3">
              <w:t xml:space="preserve"> (условие действ</w:t>
            </w:r>
            <w:r w:rsidR="00086BD3" w:rsidRPr="00086BD3">
              <w:t>и</w:t>
            </w:r>
            <w:r w:rsidR="00086BD3">
              <w:t>тельно до 01.01.2016г.).</w:t>
            </w:r>
          </w:p>
        </w:tc>
      </w:tr>
      <w:tr w:rsidR="003736EF" w:rsidRPr="00754FED" w14:paraId="7028218D" w14:textId="77777777" w:rsidTr="00412DF7">
        <w:tc>
          <w:tcPr>
            <w:tcW w:w="1198" w:type="pct"/>
            <w:shd w:val="clear" w:color="auto" w:fill="auto"/>
          </w:tcPr>
          <w:p w14:paraId="3A7C89A4" w14:textId="77777777" w:rsidR="003736EF" w:rsidRPr="003736EF" w:rsidRDefault="003736EF" w:rsidP="00412DF7">
            <w:pPr>
              <w:pStyle w:val="ASFKTablenorm"/>
              <w:ind w:left="57" w:right="57"/>
            </w:pPr>
            <w:r w:rsidRPr="003736EF">
              <w:lastRenderedPageBreak/>
              <w:t>Глава по БК</w:t>
            </w:r>
          </w:p>
        </w:tc>
        <w:tc>
          <w:tcPr>
            <w:tcW w:w="3802" w:type="pct"/>
            <w:shd w:val="clear" w:color="auto" w:fill="auto"/>
          </w:tcPr>
          <w:p w14:paraId="56B93EEE" w14:textId="77777777" w:rsidR="003736EF" w:rsidRPr="003736EF" w:rsidRDefault="003736EF" w:rsidP="00412DF7">
            <w:pPr>
              <w:pStyle w:val="ASFKTablenorm"/>
              <w:ind w:left="57" w:right="57"/>
            </w:pPr>
            <w:r w:rsidRPr="003736EF">
              <w:t>Код и наименование главы ГАДБ по бюджетной классификации РФ.</w:t>
            </w:r>
          </w:p>
          <w:p w14:paraId="1BB00EF3" w14:textId="77777777"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87116B" w:rsidRPr="002821F6">
              <w:rPr>
                <w:rStyle w:val="ASFKReporterror"/>
              </w:rPr>
              <w:t>SelfPPPCode</w:t>
            </w:r>
            <w:r w:rsidR="0087116B">
              <w:t xml:space="preserve"> (Собственный код ведомства)</w:t>
            </w:r>
            <w:r w:rsidRPr="003736EF">
              <w:t xml:space="preserve">. </w:t>
            </w:r>
          </w:p>
          <w:p w14:paraId="4C3A35A0" w14:textId="77777777"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14:paraId="22734A5D" w14:textId="77777777" w:rsidTr="00412DF7">
        <w:tc>
          <w:tcPr>
            <w:tcW w:w="1198" w:type="pct"/>
            <w:shd w:val="clear" w:color="auto" w:fill="auto"/>
          </w:tcPr>
          <w:p w14:paraId="4E9C03AD" w14:textId="77777777" w:rsidR="003736EF" w:rsidRPr="003736EF" w:rsidRDefault="003736EF" w:rsidP="00412DF7">
            <w:pPr>
              <w:pStyle w:val="ASFKTablenorm"/>
              <w:ind w:left="57" w:right="57"/>
            </w:pPr>
            <w:r w:rsidRPr="003736EF">
              <w:t>ТОФК</w:t>
            </w:r>
          </w:p>
        </w:tc>
        <w:tc>
          <w:tcPr>
            <w:tcW w:w="3802" w:type="pct"/>
            <w:shd w:val="clear" w:color="auto" w:fill="auto"/>
          </w:tcPr>
          <w:p w14:paraId="5245DB97" w14:textId="77777777" w:rsidR="003736EF" w:rsidRPr="003736EF" w:rsidRDefault="003736EF" w:rsidP="00412DF7">
            <w:pPr>
              <w:pStyle w:val="ASFKTablenorm"/>
              <w:ind w:left="57" w:right="57"/>
            </w:pPr>
            <w:r w:rsidRPr="003736EF">
              <w:t xml:space="preserve">Код и наименование </w:t>
            </w:r>
            <w:r w:rsidR="005D0C9F">
              <w:t>ТОФК</w:t>
            </w:r>
            <w:r w:rsidRPr="003736EF">
              <w:t>.</w:t>
            </w:r>
          </w:p>
          <w:p w14:paraId="5D05FE3B" w14:textId="77777777"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87116B" w:rsidRPr="002821F6">
              <w:rPr>
                <w:rStyle w:val="ASFKReporterror"/>
              </w:rPr>
              <w:t>SelfTOFKcode</w:t>
            </w:r>
            <w:r w:rsidR="0087116B">
              <w:t xml:space="preserve"> (Код собственного ТОФК)</w:t>
            </w:r>
            <w:r w:rsidRPr="003736EF">
              <w:t xml:space="preserve">, если код </w:t>
            </w:r>
            <w:r w:rsidR="005D0C9F">
              <w:t>ТОФК</w:t>
            </w:r>
            <w:r w:rsidRPr="003736EF">
              <w:t xml:space="preserve"> не относится к уровню ОФК, иначе из </w:t>
            </w:r>
            <w:r w:rsidR="0087116B" w:rsidRPr="002821F6">
              <w:rPr>
                <w:rStyle w:val="ASFKReporterror"/>
              </w:rPr>
              <w:t>HigherTOFKcode</w:t>
            </w:r>
            <w:r w:rsidR="0087116B">
              <w:t xml:space="preserve"> (Код вышестоящего ТОФК)</w:t>
            </w:r>
            <w:r w:rsidRPr="003736EF">
              <w:t xml:space="preserve">. </w:t>
            </w:r>
          </w:p>
          <w:p w14:paraId="49F6F71F" w14:textId="77777777"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14:paraId="161AF7DD" w14:textId="77777777" w:rsidTr="00412DF7">
        <w:tc>
          <w:tcPr>
            <w:tcW w:w="1198" w:type="pct"/>
            <w:shd w:val="clear" w:color="auto" w:fill="auto"/>
          </w:tcPr>
          <w:p w14:paraId="3BF88D0E" w14:textId="77777777" w:rsidR="00FE7ED8" w:rsidRPr="00FE7ED8" w:rsidRDefault="00FE7ED8" w:rsidP="00412DF7">
            <w:pPr>
              <w:pStyle w:val="ASFKTablenorm"/>
              <w:ind w:left="57" w:right="57"/>
            </w:pPr>
            <w:r w:rsidRPr="00FE7ED8">
              <w:t>Код по БК</w:t>
            </w:r>
          </w:p>
        </w:tc>
        <w:tc>
          <w:tcPr>
            <w:tcW w:w="3802" w:type="pct"/>
            <w:shd w:val="clear" w:color="auto" w:fill="auto"/>
          </w:tcPr>
          <w:p w14:paraId="49481F90" w14:textId="77777777" w:rsidR="00FE7ED8" w:rsidRPr="00FE7ED8" w:rsidRDefault="00FE7ED8" w:rsidP="00412DF7">
            <w:pPr>
              <w:pStyle w:val="ASFKTablenorm"/>
              <w:ind w:left="57" w:right="57"/>
            </w:pPr>
            <w:r w:rsidRPr="00FE7ED8">
              <w:t xml:space="preserve">Заполняется пользователем вручную или выбором из справочника «КБК (доходы)». </w:t>
            </w:r>
          </w:p>
          <w:p w14:paraId="6EEFAA1B" w14:textId="77777777" w:rsidR="00FE7ED8" w:rsidRPr="00FE7ED8" w:rsidRDefault="00FE7ED8" w:rsidP="00412DF7">
            <w:pPr>
              <w:pStyle w:val="ASFKTablenorm"/>
              <w:ind w:left="57" w:right="57"/>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14:paraId="7B5DC2FE" w14:textId="77777777" w:rsidR="00FE7ED8" w:rsidRPr="00FE7ED8" w:rsidRDefault="00FE7ED8" w:rsidP="00FE7ED8">
            <w:pPr>
              <w:pStyle w:val="ASFKTableListMark"/>
            </w:pPr>
            <w:r w:rsidRPr="00FE7ED8">
              <w:t>на дату, указанную в реквизите «Дата ввода в действие КБК» (при ее наличии);</w:t>
            </w:r>
          </w:p>
          <w:p w14:paraId="570E8DC6" w14:textId="77777777" w:rsidR="00FE7ED8" w:rsidRPr="00FE7ED8" w:rsidRDefault="00FE7ED8" w:rsidP="00FE7ED8">
            <w:pPr>
              <w:pStyle w:val="ASFKTableListMark"/>
            </w:pPr>
            <w:r w:rsidRPr="00FE7ED8">
              <w:t>на дату, указанную в реквизите «Дата закрытия КБК» (при ее наличии);</w:t>
            </w:r>
          </w:p>
          <w:p w14:paraId="6461B660" w14:textId="77777777"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14:paraId="139E6BBA" w14:textId="77777777" w:rsidR="00FE7ED8" w:rsidRPr="00FE7ED8" w:rsidRDefault="00FE7ED8" w:rsidP="00412DF7">
            <w:pPr>
              <w:pStyle w:val="ASFKTablenorm"/>
              <w:ind w:left="57" w:right="57"/>
            </w:pPr>
            <w:r w:rsidRPr="00FE7ED8">
              <w:t>Выбор ограничен кодами по БК, в которых первые три знака соответствуют значению поля «Код главы по БК», а также:</w:t>
            </w:r>
          </w:p>
          <w:p w14:paraId="3F9772CC" w14:textId="77777777"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14:paraId="301BC6BD" w14:textId="77777777" w:rsidR="00FE7ED8" w:rsidRPr="00FE7ED8" w:rsidRDefault="00FE7ED8" w:rsidP="00FE7ED8">
            <w:pPr>
              <w:pStyle w:val="ASFKTableListMark"/>
            </w:pPr>
            <w:r w:rsidRPr="00FE7ED8">
              <w:t>для бюджета уровня «1» или «4» - по значению «Федеральный бюджет» (99010001);</w:t>
            </w:r>
          </w:p>
          <w:p w14:paraId="34A41734" w14:textId="77777777"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14:paraId="2E2AFD9F" w14:textId="77777777" w:rsidTr="00412DF7">
        <w:tc>
          <w:tcPr>
            <w:tcW w:w="1198" w:type="pct"/>
            <w:shd w:val="clear" w:color="auto" w:fill="auto"/>
          </w:tcPr>
          <w:p w14:paraId="23A3A830" w14:textId="77777777" w:rsidR="00FE7ED8" w:rsidRPr="00FE7ED8" w:rsidRDefault="00FE7ED8" w:rsidP="00412DF7">
            <w:pPr>
              <w:pStyle w:val="ASFKTablenorm"/>
              <w:ind w:left="57" w:right="57"/>
            </w:pPr>
            <w:r w:rsidRPr="00FE7ED8">
              <w:t>Наименование кода по БК</w:t>
            </w:r>
          </w:p>
        </w:tc>
        <w:tc>
          <w:tcPr>
            <w:tcW w:w="3802" w:type="pct"/>
            <w:shd w:val="clear" w:color="auto" w:fill="auto"/>
          </w:tcPr>
          <w:p w14:paraId="5877F72D" w14:textId="77777777" w:rsidR="00FE7ED8" w:rsidRPr="00FE7ED8" w:rsidRDefault="00FE7ED8" w:rsidP="00412DF7">
            <w:pPr>
              <w:pStyle w:val="ASFKTablenorm"/>
              <w:ind w:left="57" w:right="57"/>
            </w:pPr>
            <w:r w:rsidRPr="00FE7ED8">
              <w:t>Заполняется автоматически из справочника «КБК» в соответствии со значениями полей «Код по БК» и «Бюджет (код)».</w:t>
            </w:r>
          </w:p>
          <w:p w14:paraId="0D526CF7" w14:textId="77777777" w:rsidR="00FE7ED8" w:rsidRPr="00FE7ED8" w:rsidRDefault="00FE7ED8" w:rsidP="00412DF7">
            <w:pPr>
              <w:pStyle w:val="ASFKTablenorm"/>
              <w:ind w:left="57" w:right="57"/>
            </w:pPr>
            <w:r w:rsidRPr="00FE7ED8">
              <w:t>Может быть изменено пользователем вручную.</w:t>
            </w:r>
          </w:p>
        </w:tc>
      </w:tr>
      <w:tr w:rsidR="009F6A0A" w:rsidRPr="00754FED" w14:paraId="7E6D2DE3" w14:textId="77777777" w:rsidTr="00412DF7">
        <w:tc>
          <w:tcPr>
            <w:tcW w:w="1198" w:type="pct"/>
            <w:shd w:val="clear" w:color="auto" w:fill="auto"/>
          </w:tcPr>
          <w:p w14:paraId="425097F3" w14:textId="77777777" w:rsidR="009F6A0A" w:rsidRPr="009F6A0A" w:rsidRDefault="009F6A0A" w:rsidP="00412DF7">
            <w:pPr>
              <w:pStyle w:val="ASFKTablenorm"/>
              <w:ind w:left="57" w:right="57"/>
            </w:pPr>
            <w:r w:rsidRPr="00FB36AF">
              <w:t>Наименование АДБ</w:t>
            </w:r>
          </w:p>
        </w:tc>
        <w:tc>
          <w:tcPr>
            <w:tcW w:w="3802" w:type="pct"/>
            <w:shd w:val="clear" w:color="auto" w:fill="auto"/>
          </w:tcPr>
          <w:p w14:paraId="28E2214B" w14:textId="77777777" w:rsidR="009F6A0A" w:rsidRPr="009F6A0A" w:rsidRDefault="009F6A0A" w:rsidP="00412DF7">
            <w:pPr>
              <w:pStyle w:val="ASFKTablenorm"/>
              <w:ind w:left="57" w:right="57"/>
            </w:pPr>
            <w:r w:rsidRPr="009F6A0A">
              <w:t>Заполняется пользователем вручную или выбором из справочников:</w:t>
            </w:r>
          </w:p>
          <w:p w14:paraId="0623EFD3" w14:textId="77777777" w:rsidR="009F6A0A" w:rsidRPr="00412DF7" w:rsidRDefault="009F6A0A" w:rsidP="00412DF7">
            <w:pPr>
              <w:pStyle w:val="ASFKTableListNum"/>
              <w:numPr>
                <w:ilvl w:val="0"/>
                <w:numId w:val="45"/>
              </w:numPr>
              <w:rPr>
                <w:lang w:val="ru-RU" w:eastAsia="ru-RU"/>
              </w:rPr>
            </w:pPr>
            <w:r w:rsidRPr="00412DF7">
              <w:rPr>
                <w:lang w:val="ru-RU" w:eastAsia="ru-RU"/>
              </w:rPr>
              <w:t>РУБП/ПУБП</w:t>
            </w:r>
            <w:r w:rsidR="00EC68CE" w:rsidRPr="00412DF7">
              <w:rPr>
                <w:lang w:val="ru-RU" w:eastAsia="ru-RU"/>
              </w:rPr>
              <w:t>,</w:t>
            </w:r>
            <w:r w:rsidRPr="00412DF7">
              <w:rPr>
                <w:lang w:val="ru-RU" w:eastAsia="ru-RU"/>
              </w:rPr>
              <w:t xml:space="preserve"> в зависимости от бюджета указанного в поле </w:t>
            </w:r>
            <w:r w:rsidR="001F20AD" w:rsidRPr="00412DF7">
              <w:rPr>
                <w:lang w:val="ru-RU" w:eastAsia="ru-RU"/>
              </w:rPr>
              <w:t>«</w:t>
            </w:r>
            <w:r w:rsidRPr="00412DF7">
              <w:rPr>
                <w:lang w:val="ru-RU" w:eastAsia="ru-RU"/>
              </w:rPr>
              <w:t>Бюджет (код)</w:t>
            </w:r>
            <w:r w:rsidR="001F20AD" w:rsidRPr="00412DF7">
              <w:rPr>
                <w:lang w:val="ru-RU" w:eastAsia="ru-RU"/>
              </w:rPr>
              <w:t>»</w:t>
            </w:r>
            <w:r w:rsidR="00EC68CE" w:rsidRPr="00412DF7">
              <w:rPr>
                <w:lang w:val="ru-RU" w:eastAsia="ru-RU"/>
              </w:rPr>
              <w:t>;</w:t>
            </w:r>
            <w:r w:rsidRPr="00412DF7">
              <w:rPr>
                <w:lang w:val="ru-RU" w:eastAsia="ru-RU"/>
              </w:rPr>
              <w:t xml:space="preserve"> если дата документа</w:t>
            </w:r>
            <w:r w:rsidR="00EC68CE" w:rsidRPr="00412DF7">
              <w:rPr>
                <w:lang w:val="ru-RU" w:eastAsia="ru-RU"/>
              </w:rPr>
              <w:t xml:space="preserve"> </w:t>
            </w:r>
            <w:r w:rsidRPr="00412DF7">
              <w:rPr>
                <w:lang w:val="ru-RU" w:eastAsia="ru-RU"/>
              </w:rPr>
              <w:t>&lt;</w:t>
            </w:r>
            <w:r w:rsidR="00EC68CE" w:rsidRPr="00412DF7">
              <w:rPr>
                <w:lang w:val="ru-RU" w:eastAsia="ru-RU"/>
              </w:rPr>
              <w:t xml:space="preserve"> значения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Pr="00412DF7">
              <w:rPr>
                <w:lang w:val="ru-RU" w:eastAsia="ru-RU"/>
              </w:rPr>
              <w:t xml:space="preserve">, то выбор из справочника ограничен записями, в которых значение поля </w:t>
            </w:r>
            <w:r w:rsidR="001F20AD" w:rsidRPr="00412DF7">
              <w:rPr>
                <w:lang w:val="ru-RU" w:eastAsia="ru-RU"/>
              </w:rPr>
              <w:t>«</w:t>
            </w:r>
            <w:r w:rsidRPr="00412DF7">
              <w:rPr>
                <w:lang w:val="ru-RU" w:eastAsia="ru-RU"/>
              </w:rPr>
              <w:t>Код главы</w:t>
            </w:r>
            <w:r w:rsidR="001F20AD" w:rsidRPr="00412DF7">
              <w:rPr>
                <w:lang w:val="ru-RU" w:eastAsia="ru-RU"/>
              </w:rPr>
              <w:t>»</w:t>
            </w:r>
            <w:r w:rsidRPr="00412DF7">
              <w:rPr>
                <w:lang w:val="ru-RU" w:eastAsia="ru-RU"/>
              </w:rPr>
              <w:t xml:space="preserve"> соответствует значению, указанному в поле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 xml:space="preserve"> документа, а также значением поля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w:t>
            </w:r>
          </w:p>
          <w:p w14:paraId="2BB42042" w14:textId="77777777" w:rsidR="009F6A0A" w:rsidRPr="00412DF7" w:rsidRDefault="009F6A0A" w:rsidP="009F6A0A">
            <w:pPr>
              <w:pStyle w:val="ASFKTableListNum"/>
              <w:rPr>
                <w:lang w:val="ru-RU" w:eastAsia="ru-RU"/>
              </w:rPr>
            </w:pPr>
            <w:r w:rsidRPr="00412DF7">
              <w:rPr>
                <w:lang w:val="ru-RU" w:eastAsia="ru-RU"/>
              </w:rPr>
              <w:t>СР</w:t>
            </w:r>
            <w:r w:rsidR="00EC68CE" w:rsidRPr="00412DF7">
              <w:rPr>
                <w:lang w:val="ru-RU" w:eastAsia="ru-RU"/>
              </w:rPr>
              <w:t>,</w:t>
            </w:r>
            <w:r w:rsidRPr="00412DF7">
              <w:rPr>
                <w:lang w:val="ru-RU" w:eastAsia="ru-RU"/>
              </w:rPr>
              <w:t xml:space="preserve"> в зависимости от бюджета указанного в поле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w:t>
            </w:r>
          </w:p>
          <w:p w14:paraId="38465D11" w14:textId="77777777" w:rsidR="009F6A0A" w:rsidRPr="009F6A0A" w:rsidRDefault="009F6A0A" w:rsidP="00412DF7">
            <w:pPr>
              <w:pStyle w:val="ASFKTablenorm"/>
              <w:ind w:left="57" w:right="57"/>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14:paraId="59E07382" w14:textId="77777777" w:rsidTr="00412DF7">
        <w:tc>
          <w:tcPr>
            <w:tcW w:w="1198" w:type="pct"/>
            <w:shd w:val="clear" w:color="auto" w:fill="auto"/>
          </w:tcPr>
          <w:p w14:paraId="3D866011" w14:textId="77777777" w:rsidR="00C26787" w:rsidRPr="00C26787" w:rsidRDefault="00C26787" w:rsidP="00412DF7">
            <w:pPr>
              <w:pStyle w:val="ASFKTablenorm"/>
              <w:ind w:left="57" w:right="57"/>
            </w:pPr>
            <w:r w:rsidRPr="00C26787">
              <w:t>Дата ввода в действие КБК</w:t>
            </w:r>
          </w:p>
        </w:tc>
        <w:tc>
          <w:tcPr>
            <w:tcW w:w="3802" w:type="pct"/>
            <w:shd w:val="clear" w:color="auto" w:fill="auto"/>
          </w:tcPr>
          <w:p w14:paraId="672036BA" w14:textId="77777777"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закрытия КБК» (при его наличии).</w:t>
            </w:r>
          </w:p>
        </w:tc>
      </w:tr>
      <w:tr w:rsidR="00C26787" w:rsidRPr="00754FED" w14:paraId="282D74B1" w14:textId="77777777" w:rsidTr="00412DF7">
        <w:tc>
          <w:tcPr>
            <w:tcW w:w="1198" w:type="pct"/>
            <w:shd w:val="clear" w:color="auto" w:fill="auto"/>
          </w:tcPr>
          <w:p w14:paraId="12BC1852" w14:textId="77777777" w:rsidR="00C26787" w:rsidRPr="00C26787" w:rsidRDefault="00C26787" w:rsidP="00412DF7">
            <w:pPr>
              <w:pStyle w:val="ASFKTablenorm"/>
              <w:ind w:left="57" w:right="57"/>
            </w:pPr>
            <w:r w:rsidRPr="00C26787">
              <w:t>Дата закрытия КБК</w:t>
            </w:r>
          </w:p>
        </w:tc>
        <w:tc>
          <w:tcPr>
            <w:tcW w:w="3802" w:type="pct"/>
            <w:shd w:val="clear" w:color="auto" w:fill="auto"/>
          </w:tcPr>
          <w:p w14:paraId="54FDD050" w14:textId="77777777"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14:paraId="76C13D67" w14:textId="77777777" w:rsidTr="00412DF7">
        <w:tc>
          <w:tcPr>
            <w:tcW w:w="1198" w:type="pct"/>
            <w:shd w:val="clear" w:color="auto" w:fill="auto"/>
          </w:tcPr>
          <w:p w14:paraId="72E265CB" w14:textId="77777777" w:rsidR="009F6A0A" w:rsidRPr="009F6A0A" w:rsidRDefault="009F6A0A" w:rsidP="00412DF7">
            <w:pPr>
              <w:pStyle w:val="ASFKTablenorm"/>
              <w:ind w:left="57" w:right="57"/>
            </w:pPr>
            <w:r w:rsidRPr="00FB36AF">
              <w:t>ИНН АДБ</w:t>
            </w:r>
          </w:p>
        </w:tc>
        <w:tc>
          <w:tcPr>
            <w:tcW w:w="3802" w:type="pct"/>
            <w:shd w:val="clear" w:color="auto" w:fill="auto"/>
          </w:tcPr>
          <w:p w14:paraId="7267FF20" w14:textId="77777777" w:rsidR="009F6A0A" w:rsidRPr="009F6A0A" w:rsidRDefault="009F6A0A" w:rsidP="00412DF7">
            <w:pPr>
              <w:pStyle w:val="ASFKTablenorm"/>
              <w:ind w:left="57" w:right="57"/>
            </w:pPr>
            <w:r w:rsidRPr="009F6A0A">
              <w:t>Заполняется пользователем вручную или автоматически:</w:t>
            </w:r>
          </w:p>
          <w:p w14:paraId="1AB35B80" w14:textId="77777777" w:rsidR="009F6A0A" w:rsidRPr="00412DF7" w:rsidRDefault="009F6A0A" w:rsidP="00412DF7">
            <w:pPr>
              <w:pStyle w:val="ASFKTableListNum"/>
              <w:numPr>
                <w:ilvl w:val="0"/>
                <w:numId w:val="46"/>
              </w:numPr>
              <w:rPr>
                <w:lang w:val="ru-RU" w:eastAsia="ru-RU"/>
              </w:rPr>
            </w:pPr>
            <w:r w:rsidRPr="00412DF7">
              <w:rPr>
                <w:lang w:val="ru-RU" w:eastAsia="ru-RU"/>
              </w:rPr>
              <w:t>Если дата документа</w:t>
            </w:r>
            <w:r w:rsidR="00EC68CE" w:rsidRPr="00412DF7">
              <w:rPr>
                <w:lang w:val="ru-RU" w:eastAsia="ru-RU"/>
              </w:rPr>
              <w:t xml:space="preserve"> </w:t>
            </w:r>
            <w:r w:rsidRPr="00412DF7">
              <w:rPr>
                <w:lang w:val="ru-RU" w:eastAsia="ru-RU"/>
              </w:rPr>
              <w:t>&lt;</w:t>
            </w:r>
            <w:r w:rsidR="00EC68CE" w:rsidRPr="00412DF7">
              <w:rPr>
                <w:lang w:val="ru-RU" w:eastAsia="ru-RU"/>
              </w:rPr>
              <w:t xml:space="preserve"> </w:t>
            </w:r>
            <w:r w:rsidRPr="00412DF7">
              <w:rPr>
                <w:lang w:val="ru-RU" w:eastAsia="ru-RU"/>
              </w:rPr>
              <w:t>значени</w:t>
            </w:r>
            <w:r w:rsidR="00EC68CE" w:rsidRPr="00412DF7">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 xml:space="preserve">Дата завершения перехода </w:t>
            </w:r>
            <w:r w:rsidRPr="00412DF7">
              <w:rPr>
                <w:lang w:val="ru-RU" w:eastAsia="ru-RU"/>
              </w:rPr>
              <w:lastRenderedPageBreak/>
              <w:t>на Сводный реестр</w:t>
            </w:r>
            <w:r w:rsidR="001F20AD" w:rsidRPr="00412DF7">
              <w:rPr>
                <w:lang w:val="ru-RU" w:eastAsia="ru-RU"/>
              </w:rPr>
              <w:t>»</w:t>
            </w:r>
            <w:r w:rsidR="00EC68CE" w:rsidRPr="00412DF7">
              <w:rPr>
                <w:lang w:val="ru-RU" w:eastAsia="ru-RU"/>
              </w:rPr>
              <w:t>,</w:t>
            </w:r>
            <w:r w:rsidR="00885D8F" w:rsidRPr="00412DF7">
              <w:rPr>
                <w:lang w:val="ru-RU" w:eastAsia="ru-RU"/>
              </w:rPr>
              <w:t xml:space="preserve"> </w:t>
            </w:r>
            <w:r w:rsidRPr="00412DF7">
              <w:rPr>
                <w:lang w:val="ru-RU" w:eastAsia="ru-RU"/>
              </w:rPr>
              <w:t xml:space="preserve">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Pr="00412DF7">
              <w:rPr>
                <w:lang w:val="ru-RU" w:eastAsia="ru-RU"/>
              </w:rPr>
              <w:t xml:space="preserve"> не найдена актуальная запись, то из справочника </w:t>
            </w:r>
            <w:r w:rsidR="001F20AD" w:rsidRPr="00412DF7">
              <w:rPr>
                <w:lang w:val="ru-RU" w:eastAsia="ru-RU"/>
              </w:rPr>
              <w:t>«</w:t>
            </w:r>
            <w:r w:rsidRPr="00412DF7">
              <w:rPr>
                <w:lang w:val="ru-RU" w:eastAsia="ru-RU"/>
              </w:rPr>
              <w:t>Дополнение к СРРПБС</w:t>
            </w:r>
            <w:r w:rsidR="001F20AD" w:rsidRPr="00412DF7">
              <w:rPr>
                <w:lang w:val="ru-RU" w:eastAsia="ru-RU"/>
              </w:rPr>
              <w:t>»</w:t>
            </w:r>
            <w:r w:rsidRPr="00412DF7">
              <w:rPr>
                <w:lang w:val="ru-RU" w:eastAsia="ru-RU"/>
              </w:rPr>
              <w:t xml:space="preserve">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p w14:paraId="6DC9EE20" w14:textId="77777777" w:rsidR="009F6A0A" w:rsidRPr="00412DF7" w:rsidRDefault="00EC68CE" w:rsidP="009F6A0A">
            <w:pPr>
              <w:pStyle w:val="ASFKTableListNum"/>
              <w:rPr>
                <w:lang w:val="ru-RU" w:eastAsia="ru-RU"/>
              </w:rPr>
            </w:pPr>
            <w:r w:rsidRPr="00412DF7">
              <w:rPr>
                <w:lang w:val="ru-RU" w:eastAsia="ru-RU"/>
              </w:rPr>
              <w:t>Если дата документа =&gt; значению</w:t>
            </w:r>
            <w:r w:rsidR="009F6A0A" w:rsidRPr="00412DF7">
              <w:rPr>
                <w:lang w:val="ru-RU" w:eastAsia="ru-RU"/>
              </w:rPr>
              <w:t xml:space="preserve"> параметра </w:t>
            </w:r>
            <w:r w:rsidR="001F20AD" w:rsidRPr="00412DF7">
              <w:rPr>
                <w:lang w:val="ru-RU" w:eastAsia="ru-RU"/>
              </w:rPr>
              <w:t>«</w:t>
            </w:r>
            <w:r w:rsidR="009F6A0A" w:rsidRPr="00412DF7">
              <w:rPr>
                <w:lang w:val="ru-RU" w:eastAsia="ru-RU"/>
              </w:rPr>
              <w:t>Дата завершения перехода на Сводный реестр</w:t>
            </w:r>
            <w:r w:rsidR="001F20AD" w:rsidRPr="00412DF7">
              <w:rPr>
                <w:lang w:val="ru-RU" w:eastAsia="ru-RU"/>
              </w:rPr>
              <w:t>»</w:t>
            </w:r>
            <w:r w:rsidRPr="00412DF7">
              <w:rPr>
                <w:lang w:val="ru-RU" w:eastAsia="ru-RU"/>
              </w:rPr>
              <w:t>,</w:t>
            </w:r>
            <w:r w:rsidR="009F6A0A" w:rsidRPr="00412DF7">
              <w:rPr>
                <w:lang w:val="ru-RU" w:eastAsia="ru-RU"/>
              </w:rPr>
              <w:t xml:space="preserve"> и в СР по полям </w:t>
            </w:r>
            <w:r w:rsidR="001F20AD" w:rsidRPr="00412DF7">
              <w:rPr>
                <w:lang w:val="ru-RU" w:eastAsia="ru-RU"/>
              </w:rPr>
              <w:t>«</w:t>
            </w:r>
            <w:r w:rsidR="009F6A0A" w:rsidRPr="00412DF7">
              <w:rPr>
                <w:lang w:val="ru-RU" w:eastAsia="ru-RU"/>
              </w:rPr>
              <w:t>бюджет (код)</w:t>
            </w:r>
            <w:r w:rsidR="001F20AD" w:rsidRPr="00412DF7">
              <w:rPr>
                <w:lang w:val="ru-RU" w:eastAsia="ru-RU"/>
              </w:rPr>
              <w:t>»</w:t>
            </w:r>
            <w:r w:rsidR="009F6A0A" w:rsidRPr="00412DF7">
              <w:rPr>
                <w:lang w:val="ru-RU" w:eastAsia="ru-RU"/>
              </w:rPr>
              <w:t xml:space="preserve"> и </w:t>
            </w:r>
            <w:r w:rsidR="001F20AD" w:rsidRPr="00412DF7">
              <w:rPr>
                <w:lang w:val="ru-RU" w:eastAsia="ru-RU"/>
              </w:rPr>
              <w:t>«</w:t>
            </w:r>
            <w:r w:rsidR="009F6A0A" w:rsidRPr="00412DF7">
              <w:rPr>
                <w:lang w:val="ru-RU" w:eastAsia="ru-RU"/>
              </w:rPr>
              <w:t>Наименование АДБ</w:t>
            </w:r>
            <w:r w:rsidR="001F20AD" w:rsidRPr="00412DF7">
              <w:rPr>
                <w:lang w:val="ru-RU" w:eastAsia="ru-RU"/>
              </w:rPr>
              <w:t>»</w:t>
            </w:r>
            <w:r w:rsidR="009F6A0A" w:rsidRPr="00412DF7">
              <w:rPr>
                <w:lang w:val="ru-RU" w:eastAsia="ru-RU"/>
              </w:rPr>
              <w:t xml:space="preserve"> (по наименование смотреть в СР записи по полям </w:t>
            </w:r>
            <w:r w:rsidR="001F20AD" w:rsidRPr="00412DF7">
              <w:rPr>
                <w:lang w:val="ru-RU" w:eastAsia="ru-RU"/>
              </w:rPr>
              <w:t>«</w:t>
            </w:r>
            <w:r w:rsidR="009F6A0A" w:rsidRPr="00412DF7">
              <w:rPr>
                <w:lang w:val="ru-RU" w:eastAsia="ru-RU"/>
              </w:rPr>
              <w:t>Полное наименование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Сокращенное наименование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Дополнительное наименование (полное)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Дополнительное наименование (сокращенное)</w:t>
            </w:r>
            <w:r w:rsidR="001F20AD" w:rsidRPr="00412DF7">
              <w:rPr>
                <w:lang w:val="ru-RU" w:eastAsia="ru-RU"/>
              </w:rPr>
              <w:t>»</w:t>
            </w:r>
            <w:r w:rsidRPr="00412DF7">
              <w:rPr>
                <w:lang w:val="ru-RU" w:eastAsia="ru-RU"/>
              </w:rPr>
              <w:t>)</w:t>
            </w:r>
            <w:r w:rsidR="00885D8F" w:rsidRPr="00412DF7">
              <w:rPr>
                <w:lang w:val="ru-RU" w:eastAsia="ru-RU"/>
              </w:rPr>
              <w:t xml:space="preserve"> </w:t>
            </w:r>
            <w:r w:rsidR="009F6A0A" w:rsidRPr="00412DF7">
              <w:rPr>
                <w:lang w:val="ru-RU" w:eastAsia="ru-RU"/>
              </w:rPr>
              <w:t xml:space="preserve">найдена актуальная запись, то из справочника СР при заполнении поля </w:t>
            </w:r>
            <w:r w:rsidR="001F20AD" w:rsidRPr="00412DF7">
              <w:rPr>
                <w:lang w:val="ru-RU" w:eastAsia="ru-RU"/>
              </w:rPr>
              <w:t>«</w:t>
            </w:r>
            <w:r w:rsidR="009F6A0A" w:rsidRPr="00412DF7">
              <w:rPr>
                <w:lang w:val="ru-RU" w:eastAsia="ru-RU"/>
              </w:rPr>
              <w:t>Наименование АДБ</w:t>
            </w:r>
            <w:r w:rsidR="001F20AD" w:rsidRPr="00412DF7">
              <w:rPr>
                <w:lang w:val="ru-RU" w:eastAsia="ru-RU"/>
              </w:rPr>
              <w:t>»</w:t>
            </w:r>
            <w:r w:rsidR="009F6A0A" w:rsidRPr="00412DF7">
              <w:rPr>
                <w:lang w:val="ru-RU" w:eastAsia="ru-RU"/>
              </w:rPr>
              <w:t>.</w:t>
            </w:r>
          </w:p>
        </w:tc>
      </w:tr>
      <w:tr w:rsidR="009F6A0A" w:rsidRPr="00754FED" w14:paraId="0EB6E4E3" w14:textId="77777777" w:rsidTr="00412DF7">
        <w:tc>
          <w:tcPr>
            <w:tcW w:w="1198" w:type="pct"/>
            <w:shd w:val="clear" w:color="auto" w:fill="auto"/>
          </w:tcPr>
          <w:p w14:paraId="6E5D9B51" w14:textId="77777777" w:rsidR="009F6A0A" w:rsidRPr="009F6A0A" w:rsidRDefault="009F6A0A" w:rsidP="00412DF7">
            <w:pPr>
              <w:pStyle w:val="ASFKTablenorm"/>
              <w:ind w:left="57" w:right="57"/>
            </w:pPr>
            <w:r w:rsidRPr="00FB36AF">
              <w:lastRenderedPageBreak/>
              <w:t>КПП АДБ</w:t>
            </w:r>
          </w:p>
        </w:tc>
        <w:tc>
          <w:tcPr>
            <w:tcW w:w="3802" w:type="pct"/>
            <w:shd w:val="clear" w:color="auto" w:fill="auto"/>
          </w:tcPr>
          <w:p w14:paraId="181C58DB" w14:textId="77777777" w:rsidR="009F6A0A" w:rsidRPr="009F6A0A" w:rsidRDefault="009F6A0A" w:rsidP="00412DF7">
            <w:pPr>
              <w:pStyle w:val="ASFKTablenorm"/>
              <w:ind w:left="57" w:right="57"/>
            </w:pPr>
            <w:r w:rsidRPr="009F6A0A">
              <w:t>Заполняется пользователем вручную или автоматически:</w:t>
            </w:r>
          </w:p>
          <w:p w14:paraId="128988BA" w14:textId="77777777" w:rsidR="009F6A0A" w:rsidRPr="00412DF7" w:rsidRDefault="009F6A0A" w:rsidP="00412DF7">
            <w:pPr>
              <w:pStyle w:val="ASFKTableListNum"/>
              <w:numPr>
                <w:ilvl w:val="0"/>
                <w:numId w:val="47"/>
              </w:numPr>
              <w:rPr>
                <w:lang w:val="ru-RU" w:eastAsia="ru-RU"/>
              </w:rPr>
            </w:pPr>
            <w:r w:rsidRPr="00412DF7">
              <w:rPr>
                <w:lang w:val="ru-RU" w:eastAsia="ru-RU"/>
              </w:rPr>
              <w:t>Если дата документа</w:t>
            </w:r>
            <w:r w:rsidR="00EC68CE" w:rsidRPr="00412DF7">
              <w:rPr>
                <w:lang w:val="ru-RU" w:eastAsia="ru-RU"/>
              </w:rPr>
              <w:t xml:space="preserve"> </w:t>
            </w:r>
            <w:r w:rsidRPr="00412DF7">
              <w:rPr>
                <w:lang w:val="ru-RU" w:eastAsia="ru-RU"/>
              </w:rPr>
              <w:t>&lt;</w:t>
            </w:r>
            <w:r w:rsidR="00EC68CE" w:rsidRPr="00412DF7">
              <w:rPr>
                <w:lang w:val="ru-RU" w:eastAsia="ru-RU"/>
              </w:rPr>
              <w:t xml:space="preserve"> </w:t>
            </w:r>
            <w:r w:rsidRPr="00412DF7">
              <w:rPr>
                <w:lang w:val="ru-RU" w:eastAsia="ru-RU"/>
              </w:rPr>
              <w:t>значени</w:t>
            </w:r>
            <w:r w:rsidR="00EC68CE" w:rsidRPr="00412DF7">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Pr="00412DF7">
              <w:rPr>
                <w:lang w:val="ru-RU" w:eastAsia="ru-RU"/>
              </w:rPr>
              <w:t xml:space="preserve"> 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Pr="00412DF7">
              <w:rPr>
                <w:lang w:val="ru-RU" w:eastAsia="ru-RU"/>
              </w:rPr>
              <w:t xml:space="preserve"> не найдена актуальная запись, то из справочника </w:t>
            </w:r>
            <w:r w:rsidR="001F20AD" w:rsidRPr="00412DF7">
              <w:rPr>
                <w:lang w:val="ru-RU" w:eastAsia="ru-RU"/>
              </w:rPr>
              <w:t>«</w:t>
            </w:r>
            <w:r w:rsidRPr="00412DF7">
              <w:rPr>
                <w:lang w:val="ru-RU" w:eastAsia="ru-RU"/>
              </w:rPr>
              <w:t>Дополнение к СРРПБС</w:t>
            </w:r>
            <w:r w:rsidR="001F20AD" w:rsidRPr="00412DF7">
              <w:rPr>
                <w:lang w:val="ru-RU" w:eastAsia="ru-RU"/>
              </w:rPr>
              <w:t>»</w:t>
            </w:r>
            <w:r w:rsidRPr="00412DF7">
              <w:rPr>
                <w:lang w:val="ru-RU" w:eastAsia="ru-RU"/>
              </w:rPr>
              <w:t xml:space="preserve">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p w14:paraId="414EFFC4" w14:textId="77777777" w:rsidR="009F6A0A" w:rsidRPr="00412DF7" w:rsidRDefault="009F6A0A" w:rsidP="00EC68CE">
            <w:pPr>
              <w:pStyle w:val="ASFKTableListNum"/>
              <w:rPr>
                <w:lang w:val="ru-RU" w:eastAsia="ru-RU"/>
              </w:rPr>
            </w:pPr>
            <w:r w:rsidRPr="00412DF7">
              <w:rPr>
                <w:lang w:val="ru-RU" w:eastAsia="ru-RU"/>
              </w:rPr>
              <w:t xml:space="preserve">Если дата документа =&gt; </w:t>
            </w:r>
            <w:r w:rsidR="00EC68CE" w:rsidRPr="00412DF7">
              <w:rPr>
                <w:lang w:val="ru-RU" w:eastAsia="ru-RU"/>
              </w:rPr>
              <w:t>значению</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Pr="00412DF7">
              <w:rPr>
                <w:lang w:val="ru-RU" w:eastAsia="ru-RU"/>
              </w:rPr>
              <w:t xml:space="preserve"> 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00885D8F" w:rsidRPr="00412DF7">
              <w:rPr>
                <w:lang w:val="ru-RU" w:eastAsia="ru-RU"/>
              </w:rPr>
              <w:t xml:space="preserve"> </w:t>
            </w:r>
            <w:r w:rsidRPr="00412DF7">
              <w:rPr>
                <w:lang w:val="ru-RU" w:eastAsia="ru-RU"/>
              </w:rPr>
              <w:t xml:space="preserve">найдена актуальная запись, то из справочника СР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tc>
      </w:tr>
      <w:tr w:rsidR="00C43675" w:rsidRPr="00754FED" w14:paraId="7FBF078B" w14:textId="77777777" w:rsidTr="00412DF7">
        <w:tc>
          <w:tcPr>
            <w:tcW w:w="1198" w:type="pct"/>
            <w:shd w:val="clear" w:color="auto" w:fill="auto"/>
          </w:tcPr>
          <w:p w14:paraId="19779469" w14:textId="77777777" w:rsidR="00C43675" w:rsidRPr="00B11F4A" w:rsidRDefault="00C43675" w:rsidP="00412DF7">
            <w:pPr>
              <w:pStyle w:val="ASFKTablenorm"/>
              <w:ind w:left="57" w:right="57"/>
            </w:pPr>
            <w:r w:rsidRPr="00FB36AF">
              <w:t>Бюджетные полномочия по зачету</w:t>
            </w:r>
          </w:p>
        </w:tc>
        <w:tc>
          <w:tcPr>
            <w:tcW w:w="3802" w:type="pct"/>
            <w:shd w:val="clear" w:color="auto" w:fill="auto"/>
          </w:tcPr>
          <w:p w14:paraId="1B853F9D" w14:textId="77777777"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rsidRPr="00FB36AF">
              <w:t>.</w:t>
            </w:r>
          </w:p>
          <w:p w14:paraId="61E617BD" w14:textId="77777777" w:rsidR="00C43675" w:rsidRPr="00FB36AF" w:rsidRDefault="00C43675" w:rsidP="00412DF7">
            <w:pPr>
              <w:pStyle w:val="ASFKTablenorm"/>
              <w:ind w:left="57" w:right="57"/>
            </w:pPr>
            <w:r w:rsidRPr="00FB36AF">
              <w:t>Может принимать значения:</w:t>
            </w:r>
          </w:p>
          <w:p w14:paraId="5329A638" w14:textId="77777777"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14:paraId="7FDA9625" w14:textId="77777777"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14:paraId="34CC1F4F" w14:textId="77777777" w:rsidTr="00412DF7">
        <w:tc>
          <w:tcPr>
            <w:tcW w:w="1198" w:type="pct"/>
            <w:shd w:val="clear" w:color="auto" w:fill="auto"/>
          </w:tcPr>
          <w:p w14:paraId="5E91544F" w14:textId="77777777" w:rsidR="00C43675" w:rsidRPr="00B11F4A" w:rsidRDefault="00C43675" w:rsidP="00412DF7">
            <w:pPr>
              <w:pStyle w:val="ASFKTablenorm"/>
              <w:ind w:left="57" w:right="57"/>
            </w:pPr>
            <w:r w:rsidRPr="00FB36AF">
              <w:t>Бюджетные полномочия по возврату</w:t>
            </w:r>
          </w:p>
        </w:tc>
        <w:tc>
          <w:tcPr>
            <w:tcW w:w="3802" w:type="pct"/>
            <w:shd w:val="clear" w:color="auto" w:fill="auto"/>
          </w:tcPr>
          <w:p w14:paraId="085C3B6F" w14:textId="77777777"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t>.</w:t>
            </w:r>
          </w:p>
          <w:p w14:paraId="5560D7E8" w14:textId="77777777" w:rsidR="00C43675" w:rsidRPr="00FB36AF" w:rsidRDefault="00C43675" w:rsidP="00412DF7">
            <w:pPr>
              <w:pStyle w:val="ASFKTablenorm"/>
              <w:ind w:left="57" w:right="57"/>
            </w:pPr>
            <w:r w:rsidRPr="00FB36AF">
              <w:t>Может принимать значения:</w:t>
            </w:r>
          </w:p>
          <w:p w14:paraId="7F47BD2A" w14:textId="77777777"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14:paraId="7E30E4F2" w14:textId="77777777"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14:paraId="3B0524D1" w14:textId="77777777" w:rsidTr="00412DF7">
        <w:tc>
          <w:tcPr>
            <w:tcW w:w="1198" w:type="pct"/>
            <w:shd w:val="clear" w:color="auto" w:fill="auto"/>
          </w:tcPr>
          <w:p w14:paraId="15D9FC3C" w14:textId="77777777" w:rsidR="00C43675" w:rsidRPr="00B11F4A" w:rsidRDefault="00C43675" w:rsidP="00412DF7">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14:paraId="66AE37CD" w14:textId="77777777" w:rsidR="00C43675" w:rsidRPr="00FB36AF" w:rsidRDefault="00C43675" w:rsidP="00412DF7">
            <w:pPr>
              <w:pStyle w:val="ASFKTablenorm"/>
              <w:ind w:left="57" w:right="57"/>
            </w:pPr>
            <w:r w:rsidRPr="00FB36AF">
              <w:t>Наименование законодательного акта.</w:t>
            </w:r>
          </w:p>
          <w:p w14:paraId="449FA18B" w14:textId="77777777" w:rsidR="00C43675" w:rsidRPr="00B11F4A" w:rsidRDefault="00C43675" w:rsidP="00412DF7">
            <w:pPr>
              <w:pStyle w:val="ASFKTablenorm"/>
              <w:ind w:left="57" w:right="57"/>
            </w:pPr>
            <w:r w:rsidRPr="00FB36AF">
              <w:t>Заполняется пользователем вручную.</w:t>
            </w:r>
          </w:p>
        </w:tc>
      </w:tr>
      <w:tr w:rsidR="00C43675" w:rsidRPr="00754FED" w14:paraId="491318CE" w14:textId="77777777" w:rsidTr="00412DF7">
        <w:tc>
          <w:tcPr>
            <w:tcW w:w="1198" w:type="pct"/>
            <w:shd w:val="clear" w:color="auto" w:fill="auto"/>
          </w:tcPr>
          <w:p w14:paraId="4F623F2A" w14:textId="77777777" w:rsidR="00C43675" w:rsidRPr="00B11F4A" w:rsidRDefault="00446611" w:rsidP="00412DF7">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14:paraId="071E14EA" w14:textId="77777777" w:rsidR="00C43675" w:rsidRPr="00FB36AF" w:rsidRDefault="00C43675" w:rsidP="00412DF7">
            <w:pPr>
              <w:pStyle w:val="ASFKTablenorm"/>
              <w:ind w:left="57" w:right="57"/>
            </w:pPr>
            <w:r w:rsidRPr="00FB36AF">
              <w:t>Дата законодательного акта.</w:t>
            </w:r>
          </w:p>
          <w:p w14:paraId="281502A4" w14:textId="77777777" w:rsidR="00C43675" w:rsidRPr="00B11F4A" w:rsidRDefault="00C43675" w:rsidP="00412DF7">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14:paraId="1C353CD8" w14:textId="77777777" w:rsidTr="00412DF7">
        <w:tc>
          <w:tcPr>
            <w:tcW w:w="1198" w:type="pct"/>
            <w:shd w:val="clear" w:color="auto" w:fill="auto"/>
          </w:tcPr>
          <w:p w14:paraId="7CAB7EC2" w14:textId="77777777" w:rsidR="00C43675" w:rsidRPr="00FB36AF" w:rsidRDefault="00446611" w:rsidP="00412DF7">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14:paraId="5A2AD634" w14:textId="77777777" w:rsidR="00C43675" w:rsidRPr="00FB36AF" w:rsidRDefault="00C43675" w:rsidP="00412DF7">
            <w:pPr>
              <w:pStyle w:val="ASFKTablenorm"/>
              <w:ind w:left="57" w:right="57"/>
            </w:pPr>
            <w:r w:rsidRPr="00FB36AF">
              <w:t>Номер законодательного акта.</w:t>
            </w:r>
          </w:p>
          <w:p w14:paraId="3868814D" w14:textId="77777777" w:rsidR="00C43675" w:rsidRPr="00FB36AF" w:rsidRDefault="00C43675" w:rsidP="00412DF7">
            <w:pPr>
              <w:pStyle w:val="ASFKTablenorm"/>
              <w:ind w:left="57" w:right="57"/>
            </w:pPr>
            <w:r w:rsidRPr="00FB36AF">
              <w:t>Заполняется пользователем вручную.</w:t>
            </w:r>
          </w:p>
        </w:tc>
      </w:tr>
      <w:tr w:rsidR="00C43675" w:rsidRPr="00754FED" w14:paraId="631A13FB" w14:textId="77777777" w:rsidTr="00412DF7">
        <w:tc>
          <w:tcPr>
            <w:tcW w:w="5000" w:type="pct"/>
            <w:gridSpan w:val="2"/>
            <w:shd w:val="clear" w:color="auto" w:fill="auto"/>
          </w:tcPr>
          <w:p w14:paraId="416BE417" w14:textId="77777777" w:rsidR="00C43675" w:rsidRPr="00F13367" w:rsidRDefault="00C43675" w:rsidP="00412DF7">
            <w:pPr>
              <w:pStyle w:val="ASFKTablenorm"/>
              <w:ind w:left="57" w:right="57"/>
            </w:pPr>
            <w:r w:rsidRPr="00F13367">
              <w:t xml:space="preserve">Закладка </w:t>
            </w:r>
            <w:r w:rsidR="001F20AD">
              <w:t>«</w:t>
            </w:r>
            <w:r>
              <w:t>Общая информация</w:t>
            </w:r>
            <w:r w:rsidR="001F20AD">
              <w:t>»</w:t>
            </w:r>
          </w:p>
        </w:tc>
      </w:tr>
      <w:tr w:rsidR="00272ED4" w:rsidRPr="00754FED" w14:paraId="2279541E" w14:textId="77777777" w:rsidTr="00412DF7">
        <w:tc>
          <w:tcPr>
            <w:tcW w:w="1198" w:type="pct"/>
            <w:shd w:val="clear" w:color="auto" w:fill="auto"/>
          </w:tcPr>
          <w:p w14:paraId="7A7D64EA" w14:textId="77777777" w:rsidR="00272ED4" w:rsidRPr="00272ED4" w:rsidRDefault="00272ED4" w:rsidP="00412DF7">
            <w:pPr>
              <w:pStyle w:val="ASFKTablenorm"/>
              <w:ind w:left="57" w:right="57"/>
            </w:pPr>
            <w:r w:rsidRPr="00272ED4">
              <w:lastRenderedPageBreak/>
              <w:t>ГАДБ (код)</w:t>
            </w:r>
          </w:p>
        </w:tc>
        <w:tc>
          <w:tcPr>
            <w:tcW w:w="3802" w:type="pct"/>
            <w:shd w:val="clear" w:color="auto" w:fill="auto"/>
          </w:tcPr>
          <w:p w14:paraId="379551F4" w14:textId="77777777" w:rsidR="00272ED4" w:rsidRPr="00272ED4" w:rsidRDefault="00272ED4" w:rsidP="00412DF7">
            <w:pPr>
              <w:pStyle w:val="ASFKTablenorm"/>
              <w:ind w:left="57" w:right="57"/>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Pr="002821F6">
              <w:rPr>
                <w:rStyle w:val="ASFKReporterror"/>
              </w:rPr>
              <w:t>SelfBUCode</w:t>
            </w:r>
            <w:r w:rsidRPr="00272ED4">
              <w:t xml:space="preserve"> (Код собственного БУ), иначе – поле автоматически не заполняется.</w:t>
            </w:r>
          </w:p>
          <w:p w14:paraId="7675DBAC" w14:textId="77777777" w:rsidR="00272ED4" w:rsidRPr="00272ED4" w:rsidRDefault="00272ED4" w:rsidP="00412DF7">
            <w:pPr>
              <w:pStyle w:val="ASFKTablenorm"/>
              <w:ind w:left="57" w:right="57"/>
            </w:pPr>
            <w:r w:rsidRPr="00272ED4">
              <w:t xml:space="preserve">Может быть изменено пользователем вручную. </w:t>
            </w:r>
          </w:p>
        </w:tc>
      </w:tr>
      <w:tr w:rsidR="00272ED4" w:rsidRPr="00754FED" w14:paraId="356D8EA8" w14:textId="77777777" w:rsidTr="00412DF7">
        <w:tc>
          <w:tcPr>
            <w:tcW w:w="1198" w:type="pct"/>
            <w:shd w:val="clear" w:color="auto" w:fill="auto"/>
          </w:tcPr>
          <w:p w14:paraId="239CB57A" w14:textId="77777777" w:rsidR="00272ED4" w:rsidRPr="00272ED4" w:rsidRDefault="00272ED4" w:rsidP="00412DF7">
            <w:pPr>
              <w:pStyle w:val="ASFKTablenorm"/>
              <w:ind w:left="57" w:right="57"/>
            </w:pPr>
            <w:r w:rsidRPr="00272ED4">
              <w:t>ГАДБ (наименование)</w:t>
            </w:r>
          </w:p>
        </w:tc>
        <w:tc>
          <w:tcPr>
            <w:tcW w:w="3802" w:type="pct"/>
            <w:shd w:val="clear" w:color="auto" w:fill="auto"/>
          </w:tcPr>
          <w:p w14:paraId="4DEAD419" w14:textId="77777777" w:rsidR="00272ED4" w:rsidRPr="00272ED4" w:rsidRDefault="00272ED4" w:rsidP="00412DF7">
            <w:pPr>
              <w:pStyle w:val="ASFKTablenorm"/>
              <w:ind w:left="57" w:right="57"/>
            </w:pPr>
            <w:r w:rsidRPr="00272ED4">
              <w:t>Полное наименование ГАДБ.</w:t>
            </w:r>
          </w:p>
          <w:p w14:paraId="44D7A790" w14:textId="77777777" w:rsidR="00272ED4" w:rsidRPr="00272ED4" w:rsidRDefault="00272ED4" w:rsidP="00412DF7">
            <w:pPr>
              <w:pStyle w:val="ASFKTablenorm"/>
              <w:ind w:left="57" w:right="57"/>
            </w:pPr>
            <w:r w:rsidRPr="00272ED4">
              <w:t xml:space="preserve">АРМ ГРБС: </w:t>
            </w:r>
          </w:p>
          <w:p w14:paraId="2044090B" w14:textId="77777777" w:rsidR="00272ED4" w:rsidRPr="00412DF7" w:rsidRDefault="00272ED4" w:rsidP="00412DF7">
            <w:pPr>
              <w:pStyle w:val="ASFKTableListNum"/>
              <w:numPr>
                <w:ilvl w:val="0"/>
                <w:numId w:val="59"/>
              </w:numPr>
              <w:rPr>
                <w:lang w:val="ru-RU" w:eastAsia="ru-RU"/>
              </w:rPr>
            </w:pPr>
            <w:r w:rsidRPr="00412DF7">
              <w:rPr>
                <w:lang w:val="ru-RU" w:eastAsia="ru-RU"/>
              </w:rPr>
              <w:t xml:space="preserve">При значении поля «Переход на СР» = 0 заполняется автоматически из справочника РУБП/ПУБП в соответствии с системной константой </w:t>
            </w:r>
            <w:r w:rsidRPr="002821F6">
              <w:rPr>
                <w:rStyle w:val="ASFKReporterror"/>
              </w:rPr>
              <w:t>SelfBUCode</w:t>
            </w:r>
            <w:r w:rsidRPr="00412DF7">
              <w:rPr>
                <w:lang w:val="ru-RU" w:eastAsia="ru-RU"/>
              </w:rPr>
              <w:t xml:space="preserve"> (Код собственного БУ) (с учетом бюджета).</w:t>
            </w:r>
          </w:p>
          <w:p w14:paraId="6D1BBAA4" w14:textId="77777777" w:rsidR="00272ED4" w:rsidRPr="00412DF7" w:rsidRDefault="00272ED4" w:rsidP="006E3F5A">
            <w:pPr>
              <w:pStyle w:val="ASFKTableListNum"/>
              <w:rPr>
                <w:lang w:val="ru-RU" w:eastAsia="ru-RU"/>
              </w:rPr>
            </w:pPr>
            <w:r w:rsidRPr="00412DF7">
              <w:rPr>
                <w:lang w:val="ru-RU" w:eastAsia="ru-RU"/>
              </w:rPr>
              <w:t>При значении поля «Переход на СР» = 1 заполняется автоматически полным наименование из записи справочника СР, найденной</w:t>
            </w:r>
            <w:r w:rsidR="00E773BE" w:rsidRPr="00412DF7">
              <w:rPr>
                <w:lang w:val="ru-RU" w:eastAsia="ru-RU"/>
              </w:rPr>
              <w:t xml:space="preserve"> </w:t>
            </w:r>
            <w:r w:rsidRPr="00412DF7">
              <w:rPr>
                <w:lang w:val="ru-RU" w:eastAsia="ru-RU"/>
              </w:rPr>
              <w:t xml:space="preserve">на основании констант </w:t>
            </w:r>
            <w:r w:rsidRPr="002821F6">
              <w:rPr>
                <w:rStyle w:val="ASFKReporterror"/>
              </w:rPr>
              <w:t>SelfBUCode</w:t>
            </w:r>
            <w:r w:rsidRPr="00412DF7">
              <w:rPr>
                <w:lang w:val="ru-RU" w:eastAsia="ru-RU"/>
              </w:rPr>
              <w:t xml:space="preserve"> (Код собственного БУ) и </w:t>
            </w:r>
            <w:r w:rsidRPr="002821F6">
              <w:rPr>
                <w:rStyle w:val="ASFKReporterror"/>
              </w:rPr>
              <w:t xml:space="preserve">SelfBudgetCode </w:t>
            </w:r>
            <w:r w:rsidRPr="00412DF7">
              <w:rPr>
                <w:lang w:val="ru-RU" w:eastAsia="ru-RU"/>
              </w:rPr>
              <w:t>(Код бюджета).</w:t>
            </w:r>
          </w:p>
          <w:p w14:paraId="5BD42900" w14:textId="77777777" w:rsidR="00272ED4" w:rsidRPr="00272ED4" w:rsidRDefault="00272ED4" w:rsidP="00412DF7">
            <w:pPr>
              <w:pStyle w:val="ASFKTablenorm"/>
              <w:ind w:left="57" w:right="57"/>
            </w:pPr>
            <w:r w:rsidRPr="00272ED4">
              <w:t xml:space="preserve">Может быть изменено пользователем вручную. </w:t>
            </w:r>
          </w:p>
          <w:p w14:paraId="7535D5EA" w14:textId="77777777" w:rsidR="00272ED4" w:rsidRPr="00272ED4" w:rsidRDefault="00272ED4" w:rsidP="00412DF7">
            <w:pPr>
              <w:pStyle w:val="ASFKTablenorm"/>
              <w:ind w:left="57" w:right="57"/>
            </w:pPr>
            <w:r w:rsidRPr="00272ED4">
              <w:t>Может быть изменено путем выбора из справочников:</w:t>
            </w:r>
          </w:p>
          <w:p w14:paraId="2D5C67F2" w14:textId="77777777" w:rsidR="00272ED4" w:rsidRPr="00412DF7" w:rsidRDefault="00272ED4" w:rsidP="00412DF7">
            <w:pPr>
              <w:pStyle w:val="ASFKTableListNum"/>
              <w:numPr>
                <w:ilvl w:val="0"/>
                <w:numId w:val="60"/>
              </w:numPr>
              <w:rPr>
                <w:lang w:val="ru-RU" w:eastAsia="ru-RU"/>
              </w:rPr>
            </w:pPr>
            <w:r w:rsidRPr="00412DF7">
              <w:rPr>
                <w:lang w:val="ru-RU" w:eastAsia="ru-RU"/>
              </w:rPr>
              <w:t>РУБП/ПУБП, если дата документа &lt;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14:paraId="4D0C8528" w14:textId="77777777" w:rsidR="00272ED4" w:rsidRPr="00412DF7" w:rsidRDefault="00272ED4" w:rsidP="006E3F5A">
            <w:pPr>
              <w:pStyle w:val="ASFKTableListNum"/>
              <w:rPr>
                <w:lang w:val="ru-RU" w:eastAsia="ru-RU"/>
              </w:rPr>
            </w:pPr>
            <w:r w:rsidRPr="00412DF7">
              <w:rPr>
                <w:lang w:val="ru-RU" w:eastAsia="ru-RU"/>
              </w:rPr>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14:paraId="745D2BFD" w14:textId="77777777" w:rsidR="00272ED4" w:rsidRPr="00272ED4" w:rsidRDefault="00272ED4" w:rsidP="00412DF7">
            <w:pPr>
              <w:pStyle w:val="ASFKTablenorm"/>
              <w:ind w:left="57" w:right="57"/>
            </w:pPr>
            <w:r w:rsidRPr="00272ED4">
              <w:t>Выбор из справочника ограничен значением поля «Бюджет».</w:t>
            </w:r>
          </w:p>
        </w:tc>
      </w:tr>
      <w:tr w:rsidR="00272ED4" w:rsidRPr="00754FED" w14:paraId="35AC2A10" w14:textId="77777777" w:rsidTr="00412DF7">
        <w:tc>
          <w:tcPr>
            <w:tcW w:w="1198" w:type="pct"/>
            <w:shd w:val="clear" w:color="auto" w:fill="auto"/>
          </w:tcPr>
          <w:p w14:paraId="4706A5B6" w14:textId="77777777" w:rsidR="00272ED4" w:rsidRPr="00272ED4" w:rsidRDefault="00272ED4" w:rsidP="00412DF7">
            <w:pPr>
              <w:pStyle w:val="ASFKTablenorm"/>
              <w:ind w:left="57" w:right="57"/>
            </w:pPr>
            <w:r w:rsidRPr="00272ED4">
              <w:t>Код по ОКТМО</w:t>
            </w:r>
          </w:p>
        </w:tc>
        <w:tc>
          <w:tcPr>
            <w:tcW w:w="3802" w:type="pct"/>
            <w:shd w:val="clear" w:color="auto" w:fill="auto"/>
          </w:tcPr>
          <w:p w14:paraId="6510196C" w14:textId="77777777" w:rsidR="00272ED4" w:rsidRPr="00272ED4" w:rsidRDefault="00272ED4" w:rsidP="00412DF7">
            <w:pPr>
              <w:pStyle w:val="ASFKTablenorm"/>
              <w:ind w:left="57" w:right="57"/>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14:paraId="6A591C3F" w14:textId="77777777" w:rsidTr="00412DF7">
        <w:tc>
          <w:tcPr>
            <w:tcW w:w="1198" w:type="pct"/>
            <w:shd w:val="clear" w:color="auto" w:fill="auto"/>
          </w:tcPr>
          <w:p w14:paraId="28D67BE2" w14:textId="77777777" w:rsidR="00C43675" w:rsidRPr="00B11F4A" w:rsidRDefault="00C43675" w:rsidP="00412DF7">
            <w:pPr>
              <w:pStyle w:val="ASFKTablenorm"/>
              <w:ind w:left="57" w:right="57"/>
            </w:pPr>
            <w:r w:rsidRPr="003C37CB">
              <w:t>АДБ с полномочиями ГАДБ</w:t>
            </w:r>
          </w:p>
        </w:tc>
        <w:tc>
          <w:tcPr>
            <w:tcW w:w="3802" w:type="pct"/>
            <w:shd w:val="clear" w:color="auto" w:fill="auto"/>
          </w:tcPr>
          <w:p w14:paraId="475B5F4C" w14:textId="77777777" w:rsidR="00C43675" w:rsidRDefault="00C43675" w:rsidP="00412DF7">
            <w:pPr>
              <w:pStyle w:val="ASFKTablenorm"/>
              <w:ind w:left="57" w:right="57"/>
            </w:pPr>
            <w:r>
              <w:t>Код и п</w:t>
            </w:r>
            <w:r w:rsidRPr="003C37CB">
              <w:t>олное наименование АДБ с полномочиями ГАДБ.</w:t>
            </w:r>
          </w:p>
          <w:p w14:paraId="1763CA6B" w14:textId="77777777" w:rsidR="00C43675" w:rsidRPr="00B11F4A" w:rsidRDefault="003736EF" w:rsidP="00412DF7">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14:paraId="72E880D0" w14:textId="77777777" w:rsidTr="00412DF7">
        <w:tc>
          <w:tcPr>
            <w:tcW w:w="5000" w:type="pct"/>
            <w:gridSpan w:val="2"/>
            <w:shd w:val="clear" w:color="auto" w:fill="auto"/>
          </w:tcPr>
          <w:p w14:paraId="779D919F" w14:textId="77777777" w:rsidR="00C43675" w:rsidRPr="003C37CB" w:rsidRDefault="00C43675" w:rsidP="00412DF7">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14:paraId="22BA04B5" w14:textId="77777777" w:rsidTr="00412DF7">
        <w:tc>
          <w:tcPr>
            <w:tcW w:w="1198" w:type="pct"/>
            <w:shd w:val="clear" w:color="auto" w:fill="auto"/>
          </w:tcPr>
          <w:p w14:paraId="5CA295BC" w14:textId="77777777" w:rsidR="00C43675" w:rsidRPr="003C37CB" w:rsidRDefault="00C43675" w:rsidP="00412DF7">
            <w:pPr>
              <w:pStyle w:val="ASFKTablenorm"/>
              <w:ind w:left="57" w:right="57"/>
            </w:pPr>
            <w:r>
              <w:t>Номер</w:t>
            </w:r>
          </w:p>
        </w:tc>
        <w:tc>
          <w:tcPr>
            <w:tcW w:w="3802" w:type="pct"/>
            <w:shd w:val="clear" w:color="auto" w:fill="auto"/>
          </w:tcPr>
          <w:p w14:paraId="645735F8" w14:textId="77777777" w:rsidR="00C43675" w:rsidRDefault="00C43675" w:rsidP="00412DF7">
            <w:pPr>
              <w:pStyle w:val="ASFKTablenorm"/>
              <w:ind w:left="57" w:right="57"/>
            </w:pPr>
            <w:r w:rsidRPr="003C37CB">
              <w:t>Номер правового акта</w:t>
            </w:r>
            <w:r>
              <w:t>.</w:t>
            </w:r>
            <w:r w:rsidRPr="003C37CB">
              <w:t xml:space="preserve"> </w:t>
            </w:r>
          </w:p>
          <w:p w14:paraId="00BE61C9" w14:textId="77777777" w:rsidR="00C43675" w:rsidRPr="003C37CB" w:rsidRDefault="00C43675" w:rsidP="00412DF7">
            <w:pPr>
              <w:pStyle w:val="ASFKTablenorm"/>
              <w:ind w:left="57" w:right="57"/>
            </w:pPr>
            <w:r w:rsidRPr="003C37CB">
              <w:t>Заполняется пользователем вручную</w:t>
            </w:r>
            <w:r>
              <w:t>.</w:t>
            </w:r>
          </w:p>
        </w:tc>
      </w:tr>
      <w:tr w:rsidR="00C43675" w:rsidRPr="00754FED" w14:paraId="5297D766" w14:textId="77777777" w:rsidTr="00412DF7">
        <w:tc>
          <w:tcPr>
            <w:tcW w:w="1198" w:type="pct"/>
            <w:shd w:val="clear" w:color="auto" w:fill="auto"/>
          </w:tcPr>
          <w:p w14:paraId="55535F6F" w14:textId="77777777" w:rsidR="00C43675" w:rsidRPr="003C37CB" w:rsidRDefault="00C43675" w:rsidP="00412DF7">
            <w:pPr>
              <w:pStyle w:val="ASFKTablenorm"/>
              <w:ind w:left="57" w:right="57"/>
            </w:pPr>
            <w:r w:rsidRPr="003C37CB">
              <w:t xml:space="preserve">Дата </w:t>
            </w:r>
            <w:r>
              <w:t>утверждения</w:t>
            </w:r>
          </w:p>
        </w:tc>
        <w:tc>
          <w:tcPr>
            <w:tcW w:w="3802" w:type="pct"/>
            <w:shd w:val="clear" w:color="auto" w:fill="auto"/>
          </w:tcPr>
          <w:p w14:paraId="7A80F5D5" w14:textId="77777777" w:rsidR="00C43675" w:rsidRDefault="00C43675" w:rsidP="00412DF7">
            <w:pPr>
              <w:pStyle w:val="ASFKTablenorm"/>
              <w:ind w:left="57" w:right="57"/>
            </w:pPr>
            <w:r w:rsidRPr="003C37CB">
              <w:t xml:space="preserve">Дата </w:t>
            </w:r>
            <w:r>
              <w:t>утверждения</w:t>
            </w:r>
            <w:r w:rsidRPr="003C37CB">
              <w:t xml:space="preserve"> правового акта</w:t>
            </w:r>
            <w:r>
              <w:t xml:space="preserve">. </w:t>
            </w:r>
          </w:p>
          <w:p w14:paraId="4063E012" w14:textId="77777777" w:rsidR="00C43675" w:rsidRPr="003C37CB" w:rsidRDefault="00C43675" w:rsidP="00412DF7">
            <w:pPr>
              <w:pStyle w:val="ASFKTablenorm"/>
              <w:ind w:left="57" w:right="57"/>
            </w:pPr>
            <w:r w:rsidRPr="003C37CB">
              <w:t>Заполняется пользователем вручную</w:t>
            </w:r>
            <w:r>
              <w:t>.</w:t>
            </w:r>
          </w:p>
        </w:tc>
      </w:tr>
    </w:tbl>
    <w:p w14:paraId="262F3B20" w14:textId="77777777"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643122">
        <w:pict w14:anchorId="1C611E3D">
          <v:shape id="_x0000_i1157" type="#_x0000_t75" style="width:12pt;height:12pt">
            <v:imagedata r:id="rId73" o:title="Snap7" gain="81921f" blacklevel="-3277f"/>
          </v:shape>
        </w:pict>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456287">
        <w:rPr>
          <w:noProof/>
        </w:rPr>
        <w:t>67</w:t>
      </w:r>
      <w:r>
        <w:fldChar w:fldCharType="end"/>
      </w:r>
      <w:r>
        <w:t>).</w:t>
      </w:r>
    </w:p>
    <w:p w14:paraId="7CFBF0A5" w14:textId="77777777" w:rsidR="00C43675" w:rsidRPr="00224B68" w:rsidRDefault="00643122" w:rsidP="00C43675">
      <w:pPr>
        <w:pStyle w:val="ASFKFigure"/>
      </w:pPr>
      <w:r>
        <w:lastRenderedPageBreak/>
        <w:pict w14:anchorId="54D1D3F7">
          <v:shape id="_x0000_i1158" type="#_x0000_t75" style="width:480.75pt;height:275.25pt">
            <v:imagedata r:id="rId127" o:title="доб" gain="81921f" blacklevel="-3277f"/>
          </v:shape>
        </w:pict>
      </w:r>
    </w:p>
    <w:p w14:paraId="684BE8B8" w14:textId="77777777" w:rsidR="00C43675" w:rsidRDefault="00C43675" w:rsidP="00F018DF">
      <w:pPr>
        <w:pStyle w:val="ASFKFigName"/>
      </w:pPr>
      <w:r>
        <w:fldChar w:fldCharType="begin"/>
      </w:r>
      <w:r>
        <w:instrText xml:space="preserve"> SEQ Рисунок \* ARABIC </w:instrText>
      </w:r>
      <w:r>
        <w:fldChar w:fldCharType="separate"/>
      </w:r>
      <w:bookmarkStart w:id="595" w:name="_Ref375059745"/>
      <w:bookmarkStart w:id="596" w:name="_Toc82688765"/>
      <w:r w:rsidR="00456287">
        <w:rPr>
          <w:noProof/>
        </w:rPr>
        <w:t>67</w:t>
      </w:r>
      <w:bookmarkEnd w:id="595"/>
      <w:r>
        <w:fldChar w:fldCharType="end"/>
      </w:r>
      <w:r>
        <w:t xml:space="preserve">. </w:t>
      </w:r>
      <w:r w:rsidR="001E4E15">
        <w:t>Форма «Добавление записи»</w:t>
      </w:r>
      <w:bookmarkEnd w:id="596"/>
      <w:r w:rsidR="001E4E15">
        <w:t xml:space="preserve"> </w:t>
      </w:r>
    </w:p>
    <w:p w14:paraId="432BC192" w14:textId="77777777"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456287">
        <w:rPr>
          <w:noProof/>
        </w:rPr>
        <w:t>38</w:t>
      </w:r>
      <w:r>
        <w:fldChar w:fldCharType="end"/>
      </w:r>
      <w:r>
        <w:t>.</w:t>
      </w:r>
    </w:p>
    <w:p w14:paraId="00ADD902" w14:textId="77777777"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456287">
        <w:rPr>
          <w:noProof/>
        </w:rPr>
        <w:t>68</w:t>
      </w:r>
      <w:r w:rsidR="007A657B">
        <w:fldChar w:fldCharType="end"/>
      </w:r>
      <w:r w:rsidR="007A657B">
        <w:t>.</w:t>
      </w:r>
      <w:r w:rsidR="007A657B" w:rsidRPr="00955E15">
        <w:t xml:space="preserve"> </w:t>
      </w:r>
    </w:p>
    <w:p w14:paraId="286AC279" w14:textId="77777777" w:rsidR="00C43675" w:rsidRPr="00224B68" w:rsidRDefault="00643122" w:rsidP="00C43675">
      <w:pPr>
        <w:pStyle w:val="ASFKFigure"/>
      </w:pPr>
      <w:r>
        <w:pict w14:anchorId="10BD815A">
          <v:shape id="_x0000_i1159" type="#_x0000_t75" style="width:480pt;height:120pt">
            <v:imagedata r:id="rId128" o:title="2" gain="81921f" blacklevel="-3277f"/>
          </v:shape>
        </w:pict>
      </w:r>
    </w:p>
    <w:p w14:paraId="22B35DE6" w14:textId="77777777" w:rsidR="00C43675" w:rsidRPr="00B11F4A" w:rsidRDefault="00C43675" w:rsidP="00F018DF">
      <w:pPr>
        <w:pStyle w:val="ASFKFigName"/>
      </w:pPr>
      <w:r>
        <w:fldChar w:fldCharType="begin"/>
      </w:r>
      <w:r>
        <w:instrText xml:space="preserve"> SEQ Рисунок \* ARABIC </w:instrText>
      </w:r>
      <w:r>
        <w:fldChar w:fldCharType="separate"/>
      </w:r>
      <w:bookmarkStart w:id="597" w:name="_Ref373686552"/>
      <w:bookmarkStart w:id="598" w:name="_Toc82688766"/>
      <w:r w:rsidR="00456287">
        <w:rPr>
          <w:noProof/>
        </w:rPr>
        <w:t>68</w:t>
      </w:r>
      <w:bookmarkEnd w:id="597"/>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w:t>
      </w:r>
      <w:r w:rsidR="001F20AD">
        <w:t>»</w:t>
      </w:r>
      <w:bookmarkEnd w:id="598"/>
    </w:p>
    <w:p w14:paraId="5625F989" w14:textId="77777777"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456287">
        <w:rPr>
          <w:noProof/>
        </w:rPr>
        <w:t>39</w:t>
      </w:r>
      <w:r>
        <w:fldChar w:fldCharType="end"/>
      </w:r>
      <w:r>
        <w:t>.</w:t>
      </w:r>
    </w:p>
    <w:p w14:paraId="09E2EF14" w14:textId="77777777"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9" w:name="_Ref373686748"/>
      <w:bookmarkStart w:id="600" w:name="_Toc82688597"/>
      <w:r w:rsidR="00456287">
        <w:rPr>
          <w:noProof/>
        </w:rPr>
        <w:t>39</w:t>
      </w:r>
      <w:bookmarkEnd w:id="599"/>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6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C43675" w:rsidRPr="00754FED" w14:paraId="2F8A61E8" w14:textId="77777777"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FA7614" w14:textId="77777777"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90D6B9" w14:textId="77777777" w:rsidR="00C43675" w:rsidRPr="00B11F4A" w:rsidRDefault="00C43675" w:rsidP="00C43675">
            <w:pPr>
              <w:pStyle w:val="ASFKTableHead"/>
            </w:pPr>
            <w:r w:rsidRPr="00B11F4A">
              <w:t>Описание поля</w:t>
            </w:r>
          </w:p>
        </w:tc>
      </w:tr>
      <w:tr w:rsidR="00C43675" w:rsidRPr="00754FED" w14:paraId="1628AE9C" w14:textId="77777777" w:rsidTr="00412DF7">
        <w:tc>
          <w:tcPr>
            <w:tcW w:w="1382" w:type="pct"/>
            <w:shd w:val="clear" w:color="auto" w:fill="auto"/>
          </w:tcPr>
          <w:p w14:paraId="6ADACDEE" w14:textId="77777777" w:rsidR="00C43675" w:rsidRPr="00B11F4A" w:rsidRDefault="00C43675" w:rsidP="00412DF7">
            <w:pPr>
              <w:pStyle w:val="ASFKTablenorm"/>
              <w:ind w:left="57" w:right="57"/>
            </w:pPr>
            <w:r w:rsidRPr="00140063">
              <w:t>ФИО руководителя (уполномоченного лица)</w:t>
            </w:r>
          </w:p>
        </w:tc>
        <w:tc>
          <w:tcPr>
            <w:tcW w:w="3618" w:type="pct"/>
            <w:shd w:val="clear" w:color="auto" w:fill="auto"/>
          </w:tcPr>
          <w:p w14:paraId="671B1CB1" w14:textId="77777777"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14:paraId="11403594" w14:textId="77777777" w:rsidTr="00412DF7">
        <w:tc>
          <w:tcPr>
            <w:tcW w:w="1382" w:type="pct"/>
            <w:shd w:val="clear" w:color="auto" w:fill="auto"/>
          </w:tcPr>
          <w:p w14:paraId="31BF5743" w14:textId="77777777" w:rsidR="00C43675" w:rsidRPr="00B11F4A" w:rsidRDefault="00C43675" w:rsidP="00412DF7">
            <w:pPr>
              <w:pStyle w:val="ASFKTablenorm"/>
              <w:ind w:left="57" w:right="57"/>
            </w:pPr>
            <w:r w:rsidRPr="00140063">
              <w:t>Должность руководителя (уполномоченного лица)</w:t>
            </w:r>
          </w:p>
        </w:tc>
        <w:tc>
          <w:tcPr>
            <w:tcW w:w="3618" w:type="pct"/>
            <w:shd w:val="clear" w:color="auto" w:fill="auto"/>
          </w:tcPr>
          <w:p w14:paraId="14836ED9" w14:textId="77777777"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14:paraId="6F3A3210" w14:textId="77777777" w:rsidTr="00412DF7">
        <w:tc>
          <w:tcPr>
            <w:tcW w:w="1382" w:type="pct"/>
            <w:shd w:val="clear" w:color="auto" w:fill="auto"/>
          </w:tcPr>
          <w:p w14:paraId="675431D3" w14:textId="77777777" w:rsidR="00C43675" w:rsidRPr="00B11F4A" w:rsidRDefault="00C43675" w:rsidP="00412DF7">
            <w:pPr>
              <w:pStyle w:val="ASFKTablenorm"/>
              <w:ind w:left="57" w:right="57"/>
            </w:pPr>
            <w:r w:rsidRPr="00140063">
              <w:t>ФИО ответственного исполнителя</w:t>
            </w:r>
          </w:p>
        </w:tc>
        <w:tc>
          <w:tcPr>
            <w:tcW w:w="3618" w:type="pct"/>
            <w:shd w:val="clear" w:color="auto" w:fill="auto"/>
          </w:tcPr>
          <w:p w14:paraId="24085B4C" w14:textId="77777777" w:rsidR="00C43675" w:rsidRPr="00140063" w:rsidRDefault="00C43675" w:rsidP="00412DF7">
            <w:pPr>
              <w:pStyle w:val="ASFKTablenorm"/>
              <w:ind w:left="57" w:right="57"/>
            </w:pPr>
            <w:r w:rsidRPr="00140063">
              <w:t>Заполняется автоматически на основании настроек профиля пользователя.</w:t>
            </w:r>
          </w:p>
          <w:p w14:paraId="6FA33ECF" w14:textId="77777777" w:rsidR="00C43675" w:rsidRPr="00140063" w:rsidRDefault="00C43675" w:rsidP="00412DF7">
            <w:pPr>
              <w:pStyle w:val="ASFKTablenorm"/>
              <w:ind w:left="57" w:right="57"/>
            </w:pPr>
            <w:r w:rsidRPr="00140063">
              <w:t xml:space="preserve">Возможен выбор из справочника </w:t>
            </w:r>
            <w:r w:rsidR="001F20AD">
              <w:t>«</w:t>
            </w:r>
            <w:r w:rsidRPr="00140063">
              <w:t>Сотрудники</w:t>
            </w:r>
            <w:r w:rsidR="001F20AD">
              <w:t>»</w:t>
            </w:r>
            <w:r w:rsidRPr="00140063">
              <w:t xml:space="preserve"> (с автоматическим за</w:t>
            </w:r>
            <w:r w:rsidRPr="00140063">
              <w:lastRenderedPageBreak/>
              <w:t xml:space="preserve">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14:paraId="64AD80FC" w14:textId="77777777"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14:paraId="786E2725" w14:textId="77777777" w:rsidTr="00412DF7">
        <w:tc>
          <w:tcPr>
            <w:tcW w:w="1382" w:type="pct"/>
            <w:shd w:val="clear" w:color="auto" w:fill="auto"/>
          </w:tcPr>
          <w:p w14:paraId="269F8CF2" w14:textId="77777777" w:rsidR="00C43675" w:rsidRPr="00B11F4A" w:rsidRDefault="00C43675" w:rsidP="00412DF7">
            <w:pPr>
              <w:pStyle w:val="ASFKTablenorm"/>
              <w:ind w:left="57" w:right="57"/>
            </w:pPr>
            <w:r w:rsidRPr="00140063">
              <w:lastRenderedPageBreak/>
              <w:t>Должность ответственного исполнителя</w:t>
            </w:r>
          </w:p>
        </w:tc>
        <w:tc>
          <w:tcPr>
            <w:tcW w:w="3618" w:type="pct"/>
            <w:shd w:val="clear" w:color="auto" w:fill="auto"/>
          </w:tcPr>
          <w:p w14:paraId="51EEE094" w14:textId="77777777"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14:paraId="542A5E3D" w14:textId="77777777"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14:paraId="591F0832" w14:textId="77777777" w:rsidTr="00412DF7">
        <w:tc>
          <w:tcPr>
            <w:tcW w:w="1382" w:type="pct"/>
            <w:shd w:val="clear" w:color="auto" w:fill="auto"/>
          </w:tcPr>
          <w:p w14:paraId="34E0A03E" w14:textId="77777777" w:rsidR="00C43675" w:rsidRPr="00B11F4A" w:rsidRDefault="00C43675" w:rsidP="00412DF7">
            <w:pPr>
              <w:pStyle w:val="ASFKTablenorm"/>
              <w:ind w:left="57" w:right="57"/>
            </w:pPr>
            <w:r w:rsidRPr="00140063">
              <w:t>Телефон ответственного исполнителя</w:t>
            </w:r>
          </w:p>
        </w:tc>
        <w:tc>
          <w:tcPr>
            <w:tcW w:w="3618" w:type="pct"/>
            <w:shd w:val="clear" w:color="auto" w:fill="auto"/>
          </w:tcPr>
          <w:p w14:paraId="28703049" w14:textId="77777777"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14:paraId="72F9181D" w14:textId="77777777" w:rsidR="00C43675" w:rsidRPr="00B11F4A" w:rsidRDefault="00C43675" w:rsidP="00412DF7">
            <w:pPr>
              <w:pStyle w:val="ASFKTablenorm"/>
              <w:ind w:left="57" w:right="57"/>
            </w:pPr>
            <w:r w:rsidRPr="00140063">
              <w:t>Может быть отредактировано пользователем вручную.</w:t>
            </w:r>
          </w:p>
        </w:tc>
      </w:tr>
      <w:tr w:rsidR="00176454" w:rsidRPr="00754FED" w14:paraId="20396C23" w14:textId="77777777" w:rsidTr="00412DF7">
        <w:tc>
          <w:tcPr>
            <w:tcW w:w="1382" w:type="pct"/>
            <w:shd w:val="clear" w:color="auto" w:fill="auto"/>
          </w:tcPr>
          <w:p w14:paraId="168A4327" w14:textId="77777777" w:rsidR="00176454" w:rsidRPr="00176454" w:rsidRDefault="00176454" w:rsidP="00412DF7">
            <w:pPr>
              <w:pStyle w:val="ASFKTablenorm"/>
              <w:ind w:left="57" w:right="57"/>
            </w:pPr>
            <w:r w:rsidRPr="00176454">
              <w:t>Дата</w:t>
            </w:r>
          </w:p>
        </w:tc>
        <w:tc>
          <w:tcPr>
            <w:tcW w:w="3618" w:type="pct"/>
            <w:shd w:val="clear" w:color="auto" w:fill="auto"/>
          </w:tcPr>
          <w:p w14:paraId="513EF29A" w14:textId="77777777" w:rsidR="00176454" w:rsidRPr="00176454" w:rsidRDefault="00176454" w:rsidP="00412DF7">
            <w:pPr>
              <w:pStyle w:val="ASFKTablenorm"/>
              <w:ind w:left="57" w:right="57"/>
            </w:pPr>
            <w:r w:rsidRPr="00176454">
              <w:t>Дата подписания документа.</w:t>
            </w:r>
          </w:p>
          <w:p w14:paraId="76EDEA10" w14:textId="77777777" w:rsidR="00176454" w:rsidRPr="00176454"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p>
        </w:tc>
      </w:tr>
    </w:tbl>
    <w:p w14:paraId="55F64C29" w14:textId="77777777"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456287">
        <w:rPr>
          <w:noProof/>
        </w:rPr>
        <w:t>69</w:t>
      </w:r>
      <w:r w:rsidR="001E4E15">
        <w:fldChar w:fldCharType="end"/>
      </w:r>
      <w:r>
        <w:t>.</w:t>
      </w:r>
    </w:p>
    <w:p w14:paraId="64D4ABBE" w14:textId="77777777" w:rsidR="00C43675" w:rsidRPr="00224B68" w:rsidRDefault="00643122" w:rsidP="00C43675">
      <w:pPr>
        <w:pStyle w:val="ASFKFigure"/>
      </w:pPr>
      <w:r>
        <w:pict w14:anchorId="51180C45">
          <v:shape id="_x0000_i1160" type="#_x0000_t75" style="width:492pt;height:120pt">
            <v:imagedata r:id="rId129" o:title="3" gain="81921f" blacklevel="-3277f"/>
          </v:shape>
        </w:pict>
      </w:r>
    </w:p>
    <w:p w14:paraId="4DCD729C" w14:textId="77777777" w:rsidR="00C43675" w:rsidRDefault="00C43675" w:rsidP="00F018DF">
      <w:pPr>
        <w:pStyle w:val="ASFKFigName"/>
      </w:pPr>
      <w:r>
        <w:fldChar w:fldCharType="begin"/>
      </w:r>
      <w:r>
        <w:instrText xml:space="preserve"> SEQ Рисунок \* ARABIC </w:instrText>
      </w:r>
      <w:r>
        <w:fldChar w:fldCharType="separate"/>
      </w:r>
      <w:bookmarkStart w:id="601" w:name="_Ref373686589"/>
      <w:bookmarkStart w:id="602" w:name="_Toc82688767"/>
      <w:r w:rsidR="00456287">
        <w:rPr>
          <w:noProof/>
        </w:rPr>
        <w:t>69</w:t>
      </w:r>
      <w:bookmarkEnd w:id="601"/>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 (отметка ОрФК)</w:t>
      </w:r>
      <w:r w:rsidR="001F20AD">
        <w:t>»</w:t>
      </w:r>
      <w:bookmarkEnd w:id="602"/>
    </w:p>
    <w:p w14:paraId="5DB2BBAA" w14:textId="77777777"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456287">
        <w:rPr>
          <w:noProof/>
        </w:rPr>
        <w:t>40</w:t>
      </w:r>
      <w:r>
        <w:fldChar w:fldCharType="end"/>
      </w:r>
      <w:r>
        <w:t>.</w:t>
      </w:r>
    </w:p>
    <w:p w14:paraId="2CD63F4D" w14:textId="77777777"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3" w:name="_Ref373686824"/>
      <w:bookmarkStart w:id="604" w:name="_Toc82688598"/>
      <w:r w:rsidR="00456287">
        <w:rPr>
          <w:noProof/>
        </w:rPr>
        <w:t>40</w:t>
      </w:r>
      <w:bookmarkEnd w:id="603"/>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737"/>
        <w:gridCol w:w="5018"/>
      </w:tblGrid>
      <w:tr w:rsidR="00C43675" w:rsidRPr="00754FED" w14:paraId="196147AB" w14:textId="77777777" w:rsidTr="00412DF7">
        <w:trPr>
          <w:trHeight w:val="305"/>
          <w:tblHeader/>
        </w:trPr>
        <w:tc>
          <w:tcPr>
            <w:tcW w:w="24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473EF2" w14:textId="77777777"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4698D0" w14:textId="77777777" w:rsidR="00C43675" w:rsidRPr="00B11F4A" w:rsidRDefault="00C43675" w:rsidP="00C43675">
            <w:pPr>
              <w:pStyle w:val="ASFKTableHead"/>
            </w:pPr>
            <w:r w:rsidRPr="00B11F4A">
              <w:t>Описание поля</w:t>
            </w:r>
          </w:p>
        </w:tc>
      </w:tr>
      <w:tr w:rsidR="00C43675" w:rsidRPr="00754FED" w14:paraId="00C7D265" w14:textId="77777777" w:rsidTr="00412DF7">
        <w:tc>
          <w:tcPr>
            <w:tcW w:w="2428" w:type="pct"/>
            <w:shd w:val="clear" w:color="auto" w:fill="auto"/>
          </w:tcPr>
          <w:p w14:paraId="4407385F" w14:textId="77777777" w:rsidR="00C43675" w:rsidRPr="00B11F4A" w:rsidRDefault="00C43675" w:rsidP="00412DF7">
            <w:pPr>
              <w:pStyle w:val="ASFKTablenorm"/>
              <w:ind w:left="57" w:right="57"/>
            </w:pPr>
            <w:r w:rsidRPr="005C5957">
              <w:t>ФИО руководителя ОрФК (уполномоченного лица</w:t>
            </w:r>
            <w:r>
              <w:t>)</w:t>
            </w:r>
          </w:p>
        </w:tc>
        <w:tc>
          <w:tcPr>
            <w:tcW w:w="2572" w:type="pct"/>
            <w:shd w:val="clear" w:color="auto" w:fill="auto"/>
          </w:tcPr>
          <w:p w14:paraId="640A78C4" w14:textId="77777777"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14:paraId="00D397F8" w14:textId="77777777" w:rsidTr="00412DF7">
        <w:tc>
          <w:tcPr>
            <w:tcW w:w="2428" w:type="pct"/>
            <w:shd w:val="clear" w:color="auto" w:fill="auto"/>
          </w:tcPr>
          <w:p w14:paraId="0CDF2258" w14:textId="77777777" w:rsidR="00C43675" w:rsidRPr="00B11F4A" w:rsidRDefault="00C43675" w:rsidP="00412DF7">
            <w:pPr>
              <w:pStyle w:val="ASFKTablenorm"/>
              <w:ind w:left="57" w:right="57"/>
            </w:pPr>
            <w:r w:rsidRPr="005C5957">
              <w:t>Должность руководителя ОрФК (уполномоченного лица)</w:t>
            </w:r>
          </w:p>
        </w:tc>
        <w:tc>
          <w:tcPr>
            <w:tcW w:w="2572" w:type="pct"/>
            <w:shd w:val="clear" w:color="auto" w:fill="auto"/>
          </w:tcPr>
          <w:p w14:paraId="67353F8B" w14:textId="77777777"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14:paraId="227AD2BF" w14:textId="77777777" w:rsidTr="00412DF7">
        <w:tc>
          <w:tcPr>
            <w:tcW w:w="2428" w:type="pct"/>
            <w:shd w:val="clear" w:color="auto" w:fill="auto"/>
          </w:tcPr>
          <w:p w14:paraId="5079C66E" w14:textId="77777777" w:rsidR="00C43675" w:rsidRPr="00B11F4A" w:rsidRDefault="00C43675" w:rsidP="00412DF7">
            <w:pPr>
              <w:pStyle w:val="ASFKTablenorm"/>
              <w:ind w:left="57" w:right="57"/>
            </w:pPr>
            <w:r w:rsidRPr="005C5957">
              <w:t>ФИО ответственного исполнителя ОрФК</w:t>
            </w:r>
          </w:p>
        </w:tc>
        <w:tc>
          <w:tcPr>
            <w:tcW w:w="2572" w:type="pct"/>
            <w:shd w:val="clear" w:color="auto" w:fill="auto"/>
          </w:tcPr>
          <w:p w14:paraId="6ABE52C9" w14:textId="77777777"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14:paraId="115554E3" w14:textId="77777777" w:rsidTr="00412DF7">
        <w:tc>
          <w:tcPr>
            <w:tcW w:w="2428" w:type="pct"/>
            <w:shd w:val="clear" w:color="auto" w:fill="auto"/>
          </w:tcPr>
          <w:p w14:paraId="5CF3A82D" w14:textId="77777777" w:rsidR="00C43675" w:rsidRPr="00B11F4A" w:rsidRDefault="00C43675" w:rsidP="00412DF7">
            <w:pPr>
              <w:pStyle w:val="ASFKTablenorm"/>
              <w:ind w:left="57" w:right="57"/>
            </w:pPr>
            <w:r w:rsidRPr="005C5957">
              <w:t>Должность ответственного исполнителя ОрФК</w:t>
            </w:r>
          </w:p>
        </w:tc>
        <w:tc>
          <w:tcPr>
            <w:tcW w:w="2572" w:type="pct"/>
            <w:shd w:val="clear" w:color="auto" w:fill="auto"/>
          </w:tcPr>
          <w:p w14:paraId="0A87A86F" w14:textId="77777777"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14:paraId="419DF07A" w14:textId="77777777" w:rsidTr="00412DF7">
        <w:tc>
          <w:tcPr>
            <w:tcW w:w="2428" w:type="pct"/>
            <w:shd w:val="clear" w:color="auto" w:fill="auto"/>
          </w:tcPr>
          <w:p w14:paraId="11A6428A" w14:textId="77777777" w:rsidR="00C43675" w:rsidRPr="00B11F4A" w:rsidRDefault="00C43675" w:rsidP="00412DF7">
            <w:pPr>
              <w:pStyle w:val="ASFKTablenorm"/>
              <w:ind w:left="57" w:right="57"/>
            </w:pPr>
            <w:r w:rsidRPr="005C5957">
              <w:t>Телефон ответственного исполнителя ОрФК</w:t>
            </w:r>
          </w:p>
        </w:tc>
        <w:tc>
          <w:tcPr>
            <w:tcW w:w="2572" w:type="pct"/>
            <w:shd w:val="clear" w:color="auto" w:fill="auto"/>
          </w:tcPr>
          <w:p w14:paraId="325352D8" w14:textId="77777777"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14:paraId="7519C05F" w14:textId="77777777" w:rsidTr="00412DF7">
        <w:tc>
          <w:tcPr>
            <w:tcW w:w="2428" w:type="pct"/>
            <w:shd w:val="clear" w:color="auto" w:fill="auto"/>
          </w:tcPr>
          <w:p w14:paraId="631F4126" w14:textId="77777777" w:rsidR="00C43675" w:rsidRPr="00B11F4A" w:rsidRDefault="00C43675" w:rsidP="00412DF7">
            <w:pPr>
              <w:pStyle w:val="ASFKTablenorm"/>
              <w:ind w:left="57" w:right="57"/>
            </w:pPr>
            <w:r w:rsidRPr="005C5957">
              <w:t>Дата</w:t>
            </w:r>
          </w:p>
        </w:tc>
        <w:tc>
          <w:tcPr>
            <w:tcW w:w="2572" w:type="pct"/>
            <w:shd w:val="clear" w:color="auto" w:fill="auto"/>
          </w:tcPr>
          <w:p w14:paraId="41133DEC" w14:textId="77777777" w:rsidR="00C43675" w:rsidRPr="005C5957" w:rsidRDefault="00C43675" w:rsidP="00412DF7">
            <w:pPr>
              <w:pStyle w:val="ASFKTablenorm"/>
              <w:ind w:left="57" w:right="57"/>
            </w:pPr>
            <w:r w:rsidRPr="005C5957">
              <w:t>Дата подписания документа в ОрФК.</w:t>
            </w:r>
          </w:p>
          <w:p w14:paraId="1A3B6EE3" w14:textId="77777777"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bl>
    <w:p w14:paraId="77F5E868" w14:textId="77777777" w:rsidR="00CD55C7" w:rsidRPr="00345377" w:rsidRDefault="00CD55C7" w:rsidP="00345377">
      <w:pPr>
        <w:pStyle w:val="21"/>
      </w:pPr>
      <w:bookmarkStart w:id="605" w:name="_Toc410283261"/>
      <w:bookmarkStart w:id="606" w:name="_Toc82688504"/>
      <w:r w:rsidRPr="00345377">
        <w:t xml:space="preserve">Группа документов </w:t>
      </w:r>
      <w:r w:rsidR="001F20AD">
        <w:t>«</w:t>
      </w:r>
      <w:r w:rsidRPr="00345377">
        <w:t>Ведение СРРПБС</w:t>
      </w:r>
      <w:r w:rsidR="001F20AD">
        <w:t>»</w:t>
      </w:r>
      <w:bookmarkEnd w:id="317"/>
      <w:bookmarkEnd w:id="318"/>
      <w:bookmarkEnd w:id="319"/>
      <w:bookmarkEnd w:id="320"/>
      <w:bookmarkEnd w:id="605"/>
      <w:bookmarkEnd w:id="606"/>
    </w:p>
    <w:p w14:paraId="2FE1CD33" w14:textId="77777777"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14:paraId="0489FB44" w14:textId="77777777" w:rsidR="00CD55C7" w:rsidRPr="0064058C" w:rsidRDefault="001F20AD" w:rsidP="00574C42">
      <w:pPr>
        <w:pStyle w:val="ASFKListmark1"/>
      </w:pPr>
      <w:r>
        <w:lastRenderedPageBreak/>
        <w:t>«</w:t>
      </w:r>
      <w:r w:rsidR="00CD55C7" w:rsidRPr="00811D64">
        <w:t>Заявка на внесение/изменение реквизитов УБП в СРРПБС</w:t>
      </w:r>
      <w:r>
        <w:t>»</w:t>
      </w:r>
      <w:r w:rsidR="00FE2179">
        <w:t>;</w:t>
      </w:r>
    </w:p>
    <w:p w14:paraId="3C791C19" w14:textId="77777777"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14:paraId="0D37ADFF" w14:textId="77777777"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14:paraId="2C1ACAFB" w14:textId="77777777" w:rsidR="00CD55C7" w:rsidRPr="0064058C" w:rsidRDefault="001F20AD" w:rsidP="00574C42">
      <w:pPr>
        <w:pStyle w:val="ASFKListmark1"/>
      </w:pPr>
      <w:r>
        <w:t>«</w:t>
      </w:r>
      <w:r w:rsidR="00887CFB">
        <w:t>Список извещений об изменении РУБП</w:t>
      </w:r>
      <w:r>
        <w:t>»</w:t>
      </w:r>
      <w:r w:rsidR="00FE2179">
        <w:t>.</w:t>
      </w:r>
    </w:p>
    <w:p w14:paraId="1AE9D3A1" w14:textId="77777777"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14:paraId="1768962A" w14:textId="77777777"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14:paraId="22559876" w14:textId="77777777" w:rsidR="00CD55C7" w:rsidRPr="0064058C" w:rsidRDefault="00CD55C7" w:rsidP="00F018DF">
      <w:pPr>
        <w:pStyle w:val="32"/>
        <w:keepLines w:val="0"/>
        <w:suppressAutoHyphens w:val="0"/>
      </w:pPr>
      <w:bookmarkStart w:id="607" w:name="_Ref291158965"/>
      <w:bookmarkStart w:id="608" w:name="_Toc300216205"/>
      <w:bookmarkStart w:id="609" w:name="_Toc387858992"/>
      <w:bookmarkStart w:id="610" w:name="_Toc410283262"/>
      <w:bookmarkStart w:id="611" w:name="_Toc82688505"/>
      <w:r w:rsidRPr="0064058C">
        <w:t>Заявка на внесение/изменение реквизитов УБП в СРРПБС</w:t>
      </w:r>
      <w:bookmarkEnd w:id="607"/>
      <w:bookmarkEnd w:id="608"/>
      <w:bookmarkEnd w:id="609"/>
      <w:bookmarkEnd w:id="610"/>
      <w:bookmarkEnd w:id="611"/>
    </w:p>
    <w:p w14:paraId="48C69A1E" w14:textId="77777777"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456287">
        <w:t>70</w:t>
      </w:r>
      <w:r w:rsidRPr="0064058C">
        <w:fldChar w:fldCharType="end"/>
      </w:r>
      <w:r w:rsidRPr="0064058C">
        <w:t>.</w:t>
      </w:r>
    </w:p>
    <w:p w14:paraId="06135408" w14:textId="77777777" w:rsidR="001405BE" w:rsidRPr="00EA1300" w:rsidRDefault="00643122" w:rsidP="001405BE">
      <w:pPr>
        <w:pStyle w:val="ASFKFigure"/>
      </w:pPr>
      <w:r>
        <w:pict w14:anchorId="229BA436">
          <v:shape id="_x0000_i1161" type="#_x0000_t75" style="width:478.5pt;height:282pt">
            <v:imagedata r:id="rId130" o:title="0"/>
          </v:shape>
        </w:pict>
      </w:r>
    </w:p>
    <w:p w14:paraId="2E8B764C" w14:textId="77777777" w:rsidR="001405BE" w:rsidRPr="0064058C" w:rsidRDefault="001405BE" w:rsidP="00F018DF">
      <w:pPr>
        <w:pStyle w:val="ASFKFigName"/>
      </w:pPr>
      <w:r w:rsidRPr="0064058C">
        <w:fldChar w:fldCharType="begin"/>
      </w:r>
      <w:r w:rsidRPr="0064058C">
        <w:instrText xml:space="preserve"> SEQ Рисунок \* ARABIC </w:instrText>
      </w:r>
      <w:r w:rsidRPr="0064058C">
        <w:fldChar w:fldCharType="separate"/>
      </w:r>
      <w:bookmarkStart w:id="612" w:name="_Ref219791008"/>
      <w:bookmarkStart w:id="613" w:name="_Toc82688768"/>
      <w:r w:rsidR="00456287">
        <w:rPr>
          <w:noProof/>
        </w:rPr>
        <w:t>70</w:t>
      </w:r>
      <w:bookmarkEnd w:id="612"/>
      <w:r w:rsidRPr="0064058C">
        <w:fldChar w:fldCharType="end"/>
      </w:r>
      <w:r w:rsidRPr="0064058C">
        <w:t xml:space="preserve">. ЭФ списка документов </w:t>
      </w:r>
      <w:r w:rsidR="001F20AD">
        <w:t>«</w:t>
      </w:r>
      <w:r w:rsidRPr="0064058C">
        <w:t>Заявка на внесение/изменение реквизитов УБП в СРРПБС</w:t>
      </w:r>
      <w:r w:rsidR="001F20AD">
        <w:t>»</w:t>
      </w:r>
      <w:bookmarkEnd w:id="613"/>
    </w:p>
    <w:p w14:paraId="37460EB6" w14:textId="77777777" w:rsidR="00CD55C7" w:rsidRPr="00345377" w:rsidRDefault="00CD55C7" w:rsidP="00F018DF">
      <w:pPr>
        <w:pStyle w:val="41"/>
      </w:pPr>
      <w:bookmarkStart w:id="614" w:name="_Toc232827285"/>
      <w:r w:rsidRPr="00345377">
        <w:t>Доступные операции</w:t>
      </w:r>
      <w:bookmarkEnd w:id="614"/>
    </w:p>
    <w:p w14:paraId="15AF3270" w14:textId="77777777" w:rsidR="00CD55C7" w:rsidRPr="0064058C" w:rsidRDefault="00CD55C7" w:rsidP="00BB52A1">
      <w:pPr>
        <w:pStyle w:val="ASFKNormal"/>
      </w:pPr>
      <w:r w:rsidRPr="0064058C">
        <w:t>На АРМ ГРБС доступны следующие операции над документом:</w:t>
      </w:r>
    </w:p>
    <w:p w14:paraId="7D2EAFC0" w14:textId="77777777" w:rsidR="00C72995" w:rsidRDefault="00C72995" w:rsidP="00C72995">
      <w:pPr>
        <w:pStyle w:val="ASFKListmark1"/>
      </w:pPr>
      <w:bookmarkStart w:id="615" w:name="_Toc232827286"/>
      <w:r w:rsidRPr="00424CF0">
        <w:t>ввод документа вручную</w:t>
      </w:r>
      <w:r>
        <w:t xml:space="preserve"> </w:t>
      </w:r>
      <w:r w:rsidRPr="000E0C1C">
        <w:t>(для организаций, не перешедших на МДМ)</w:t>
      </w:r>
      <w:r w:rsidRPr="00424CF0">
        <w:t>;</w:t>
      </w:r>
    </w:p>
    <w:p w14:paraId="03195A61" w14:textId="77777777"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14:paraId="7EACF800" w14:textId="77777777" w:rsidR="00C72995" w:rsidRPr="00424CF0" w:rsidRDefault="00C72995" w:rsidP="00C72995">
      <w:pPr>
        <w:pStyle w:val="ASFKListmark1"/>
      </w:pPr>
      <w:r w:rsidRPr="00424CF0">
        <w:t>импорт из внешней системы;</w:t>
      </w:r>
    </w:p>
    <w:p w14:paraId="4CB3241E" w14:textId="77777777" w:rsidR="00C72995" w:rsidRPr="00424CF0" w:rsidRDefault="00C72995" w:rsidP="00C72995">
      <w:pPr>
        <w:pStyle w:val="ASFKListmark1"/>
      </w:pPr>
      <w:r w:rsidRPr="00424CF0">
        <w:t>документарный контроль;</w:t>
      </w:r>
    </w:p>
    <w:p w14:paraId="0F7D7715" w14:textId="77777777" w:rsidR="00C72995" w:rsidRDefault="00C72995" w:rsidP="00C72995">
      <w:pPr>
        <w:pStyle w:val="ASFKListmark1"/>
      </w:pPr>
      <w:r>
        <w:t>редактирование (для организаций, не перешедших на МДМ);</w:t>
      </w:r>
    </w:p>
    <w:p w14:paraId="5B4E0E7C" w14:textId="77777777" w:rsidR="00C72995" w:rsidRPr="00424CF0" w:rsidRDefault="00C72995" w:rsidP="00C72995">
      <w:pPr>
        <w:pStyle w:val="ASFKListmark1"/>
      </w:pPr>
      <w:r w:rsidRPr="00424CF0">
        <w:t>просмотр;</w:t>
      </w:r>
    </w:p>
    <w:p w14:paraId="5C8E8B2E" w14:textId="77777777" w:rsidR="00C72995" w:rsidRPr="00424CF0" w:rsidRDefault="00C72995" w:rsidP="00C72995">
      <w:pPr>
        <w:pStyle w:val="ASFKListmark1"/>
      </w:pPr>
      <w:r>
        <w:t>удаление</w:t>
      </w:r>
      <w:r w:rsidRPr="00424CF0">
        <w:t>;</w:t>
      </w:r>
    </w:p>
    <w:p w14:paraId="637E3F45" w14:textId="77777777" w:rsidR="00C72995" w:rsidRPr="00424CF0" w:rsidRDefault="00C72995" w:rsidP="00C72995">
      <w:pPr>
        <w:pStyle w:val="ASFKListmark1"/>
      </w:pPr>
      <w:r>
        <w:lastRenderedPageBreak/>
        <w:t>печать.</w:t>
      </w:r>
    </w:p>
    <w:p w14:paraId="7D4E38EB" w14:textId="77777777" w:rsidR="00CD55C7" w:rsidRPr="005C49E9" w:rsidRDefault="00CD55C7" w:rsidP="00F018DF">
      <w:pPr>
        <w:pStyle w:val="41"/>
      </w:pPr>
      <w:r w:rsidRPr="005C49E9">
        <w:t>Экранная форма документа</w:t>
      </w:r>
      <w:bookmarkEnd w:id="615"/>
    </w:p>
    <w:p w14:paraId="3CEA7D11" w14:textId="77777777"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456287">
        <w:t>71</w:t>
      </w:r>
      <w:r w:rsidRPr="0064058C">
        <w:fldChar w:fldCharType="end"/>
      </w:r>
      <w:r w:rsidRPr="0064058C">
        <w:t>. Форма содержит следующие закладки:</w:t>
      </w:r>
    </w:p>
    <w:p w14:paraId="0ACCCC05" w14:textId="77777777" w:rsidR="00CD55C7" w:rsidRPr="0064058C" w:rsidRDefault="001F20AD">
      <w:pPr>
        <w:pStyle w:val="ASFKListmark1"/>
      </w:pPr>
      <w:r>
        <w:t>«</w:t>
      </w:r>
      <w:r w:rsidR="00CD55C7" w:rsidRPr="0064058C">
        <w:t>Основные атрибуты</w:t>
      </w:r>
      <w:r>
        <w:t>»</w:t>
      </w:r>
      <w:r w:rsidR="00CD55C7" w:rsidRPr="0064058C">
        <w:t>;</w:t>
      </w:r>
    </w:p>
    <w:p w14:paraId="6DBBA34C" w14:textId="77777777" w:rsidR="00CD55C7" w:rsidRPr="0064058C" w:rsidRDefault="001F20AD">
      <w:pPr>
        <w:pStyle w:val="ASFKListmark1"/>
      </w:pPr>
      <w:r>
        <w:t>«</w:t>
      </w:r>
      <w:r w:rsidR="00CD55C7" w:rsidRPr="0064058C">
        <w:t>Системные атрибуты</w:t>
      </w:r>
      <w:r>
        <w:t>»</w:t>
      </w:r>
      <w:r w:rsidR="00CD55C7" w:rsidRPr="0064058C">
        <w:t>;</w:t>
      </w:r>
    </w:p>
    <w:p w14:paraId="52747F63" w14:textId="77777777" w:rsidR="00CD55C7" w:rsidRPr="0064058C" w:rsidRDefault="001F20AD">
      <w:pPr>
        <w:pStyle w:val="ASFKListmark1"/>
      </w:pPr>
      <w:r>
        <w:t>«</w:t>
      </w:r>
      <w:r w:rsidR="00CD55C7" w:rsidRPr="0064058C">
        <w:t>Протоколы</w:t>
      </w:r>
      <w:r>
        <w:t>»</w:t>
      </w:r>
      <w:r w:rsidR="00CD55C7" w:rsidRPr="0064058C">
        <w:t>.</w:t>
      </w:r>
    </w:p>
    <w:p w14:paraId="5A47DEA4" w14:textId="77777777" w:rsidR="00786B42" w:rsidRPr="00833DDB" w:rsidRDefault="00643122" w:rsidP="00833DDB">
      <w:pPr>
        <w:pStyle w:val="ASFKFigure"/>
      </w:pPr>
      <w:r>
        <w:pict w14:anchorId="47F769BC">
          <v:shape id="_x0000_i1162" type="#_x0000_t75" style="width:478.5pt;height:396pt">
            <v:imagedata r:id="rId131" o:title="0"/>
          </v:shape>
        </w:pict>
      </w:r>
    </w:p>
    <w:p w14:paraId="12352614"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6" w:name="_Ref205019869"/>
      <w:bookmarkStart w:id="617" w:name="_Toc82688769"/>
      <w:r w:rsidR="00456287">
        <w:rPr>
          <w:noProof/>
        </w:rPr>
        <w:t>71</w:t>
      </w:r>
      <w:bookmarkEnd w:id="616"/>
      <w:r w:rsidRPr="0064058C">
        <w:fldChar w:fldCharType="end"/>
      </w:r>
      <w:r w:rsidRPr="0064058C">
        <w:t xml:space="preserve">. ЭФ </w:t>
      </w:r>
      <w:r w:rsidR="001F20AD">
        <w:t>«</w:t>
      </w:r>
      <w:r w:rsidRPr="0064058C">
        <w:t>Заявка на внесение/изменение реквизитов УБП в СРРПБС</w:t>
      </w:r>
      <w:r w:rsidR="001F20AD">
        <w:t>»</w:t>
      </w:r>
      <w:bookmarkEnd w:id="617"/>
    </w:p>
    <w:p w14:paraId="1C028158" w14:textId="77777777"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14:paraId="2728C9AA" w14:textId="77777777"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456287">
        <w:rPr>
          <w:noProof/>
        </w:rPr>
        <w:t>41</w:t>
      </w:r>
      <w:r w:rsidRPr="0064058C">
        <w:fldChar w:fldCharType="end"/>
      </w:r>
      <w:r w:rsidRPr="0064058C">
        <w:t>.</w:t>
      </w:r>
    </w:p>
    <w:p w14:paraId="62CD372D" w14:textId="77777777" w:rsidR="00CD55C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18" w:name="_Ref245711746"/>
      <w:bookmarkStart w:id="619" w:name="_Toc82688599"/>
      <w:r w:rsidR="00456287">
        <w:rPr>
          <w:noProof/>
        </w:rPr>
        <w:t>41</w:t>
      </w:r>
      <w:bookmarkEnd w:id="618"/>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6"/>
        <w:gridCol w:w="7189"/>
      </w:tblGrid>
      <w:tr w:rsidR="009E2A42" w:rsidRPr="00574A2A" w14:paraId="248EC43B" w14:textId="77777777" w:rsidTr="00412DF7">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CAB0EE" w14:textId="77777777"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F296C3" w14:textId="77777777" w:rsidR="009E2A42" w:rsidRPr="00574A2A" w:rsidRDefault="009E2A42" w:rsidP="00574A2A">
            <w:pPr>
              <w:pStyle w:val="ASFKTableHead"/>
            </w:pPr>
            <w:r w:rsidRPr="00574A2A">
              <w:t>Описание поля</w:t>
            </w:r>
          </w:p>
        </w:tc>
      </w:tr>
      <w:tr w:rsidR="009E2A42" w:rsidRPr="00574A2A" w14:paraId="20C5F465" w14:textId="77777777" w:rsidTr="00412DF7">
        <w:tc>
          <w:tcPr>
            <w:tcW w:w="1315" w:type="pct"/>
            <w:shd w:val="clear" w:color="auto" w:fill="auto"/>
          </w:tcPr>
          <w:p w14:paraId="140ADBFC" w14:textId="77777777" w:rsidR="009E2A42" w:rsidRPr="00574A2A" w:rsidRDefault="009E2A42" w:rsidP="00412DF7">
            <w:pPr>
              <w:pStyle w:val="ASFKTablenorm"/>
              <w:ind w:left="57" w:right="57"/>
            </w:pPr>
            <w:r w:rsidRPr="00574A2A">
              <w:t>Номер заявки</w:t>
            </w:r>
          </w:p>
        </w:tc>
        <w:tc>
          <w:tcPr>
            <w:tcW w:w="3685" w:type="pct"/>
            <w:shd w:val="clear" w:color="auto" w:fill="auto"/>
          </w:tcPr>
          <w:p w14:paraId="7FA61022" w14:textId="77777777" w:rsidR="009E2A42" w:rsidRPr="00574A2A" w:rsidRDefault="002F7524" w:rsidP="00412DF7">
            <w:pPr>
              <w:pStyle w:val="ASFKTablenorm"/>
              <w:ind w:left="57" w:right="57"/>
            </w:pPr>
            <w:r w:rsidRPr="00574A2A">
              <w:t>Номер заявки</w:t>
            </w:r>
            <w:r>
              <w:t>.</w:t>
            </w:r>
          </w:p>
        </w:tc>
      </w:tr>
      <w:tr w:rsidR="009E2A42" w:rsidRPr="00574A2A" w14:paraId="6423A04D" w14:textId="77777777" w:rsidTr="00412DF7">
        <w:tc>
          <w:tcPr>
            <w:tcW w:w="1315" w:type="pct"/>
            <w:shd w:val="clear" w:color="auto" w:fill="auto"/>
          </w:tcPr>
          <w:p w14:paraId="653D8CE6" w14:textId="77777777" w:rsidR="009E2A42" w:rsidRPr="00574A2A" w:rsidRDefault="009E2A42" w:rsidP="00412DF7">
            <w:pPr>
              <w:pStyle w:val="ASFKTablenorm"/>
              <w:ind w:left="57" w:right="57"/>
            </w:pPr>
            <w:r w:rsidRPr="00574A2A">
              <w:t>Дата</w:t>
            </w:r>
          </w:p>
        </w:tc>
        <w:tc>
          <w:tcPr>
            <w:tcW w:w="3685" w:type="pct"/>
            <w:shd w:val="clear" w:color="auto" w:fill="auto"/>
          </w:tcPr>
          <w:p w14:paraId="055334F7" w14:textId="77777777" w:rsidR="009E2A42" w:rsidRPr="00574A2A" w:rsidRDefault="009E2A42" w:rsidP="00412DF7">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14:paraId="6514F96C" w14:textId="77777777" w:rsidTr="00412DF7">
        <w:tc>
          <w:tcPr>
            <w:tcW w:w="1315" w:type="pct"/>
            <w:shd w:val="clear" w:color="auto" w:fill="auto"/>
          </w:tcPr>
          <w:p w14:paraId="45C98922" w14:textId="77777777" w:rsidR="009E2A42" w:rsidRPr="00574A2A" w:rsidRDefault="009E2A42" w:rsidP="00412DF7">
            <w:pPr>
              <w:pStyle w:val="ASFKTablenorm"/>
              <w:ind w:left="57" w:right="57"/>
            </w:pPr>
            <w:r w:rsidRPr="00574A2A">
              <w:t>Статус</w:t>
            </w:r>
          </w:p>
        </w:tc>
        <w:tc>
          <w:tcPr>
            <w:tcW w:w="3685" w:type="pct"/>
            <w:shd w:val="clear" w:color="auto" w:fill="auto"/>
          </w:tcPr>
          <w:p w14:paraId="5F9EAB0D" w14:textId="77777777" w:rsidR="009E2A42" w:rsidRPr="00574A2A" w:rsidRDefault="009E2A42" w:rsidP="00412DF7">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14:paraId="71744B12" w14:textId="77777777" w:rsidTr="00412DF7">
        <w:tc>
          <w:tcPr>
            <w:tcW w:w="1315" w:type="pct"/>
            <w:shd w:val="clear" w:color="auto" w:fill="auto"/>
          </w:tcPr>
          <w:p w14:paraId="70B18D0E" w14:textId="77777777" w:rsidR="009E2A42" w:rsidRPr="00574A2A" w:rsidRDefault="009E2A42" w:rsidP="00412DF7">
            <w:pPr>
              <w:pStyle w:val="ASFKTablenorm"/>
              <w:ind w:left="57" w:right="57"/>
            </w:pPr>
            <w:r w:rsidRPr="00574A2A">
              <w:t>Наименование участника бюджетного процесса</w:t>
            </w:r>
          </w:p>
        </w:tc>
        <w:tc>
          <w:tcPr>
            <w:tcW w:w="3685" w:type="pct"/>
            <w:shd w:val="clear" w:color="auto" w:fill="auto"/>
          </w:tcPr>
          <w:p w14:paraId="667D56B5" w14:textId="77777777" w:rsidR="009E2A42" w:rsidRPr="00574A2A" w:rsidRDefault="009E2A42" w:rsidP="00412DF7">
            <w:pPr>
              <w:pStyle w:val="ASFKTablenorm"/>
              <w:ind w:left="57" w:right="57"/>
            </w:pPr>
            <w:r w:rsidRPr="00574A2A">
              <w:t>Полное наименование УБП по СРРПБС</w:t>
            </w:r>
            <w:r w:rsidR="002F7524">
              <w:t>.</w:t>
            </w:r>
          </w:p>
        </w:tc>
      </w:tr>
      <w:tr w:rsidR="009E2A42" w:rsidRPr="00574A2A" w14:paraId="24B04608" w14:textId="77777777" w:rsidTr="00412DF7">
        <w:tc>
          <w:tcPr>
            <w:tcW w:w="1315" w:type="pct"/>
            <w:shd w:val="clear" w:color="auto" w:fill="auto"/>
          </w:tcPr>
          <w:p w14:paraId="1570F245" w14:textId="77777777" w:rsidR="009E2A42" w:rsidRPr="00574A2A" w:rsidRDefault="009E2A42" w:rsidP="00412DF7">
            <w:pPr>
              <w:pStyle w:val="ASFKTablenorm"/>
              <w:ind w:left="57" w:right="57"/>
            </w:pPr>
            <w:r w:rsidRPr="00574A2A">
              <w:t>По Сводному реестру</w:t>
            </w:r>
          </w:p>
        </w:tc>
        <w:tc>
          <w:tcPr>
            <w:tcW w:w="3685" w:type="pct"/>
            <w:shd w:val="clear" w:color="auto" w:fill="auto"/>
          </w:tcPr>
          <w:p w14:paraId="290AF6F1" w14:textId="77777777" w:rsidR="009E2A42" w:rsidRPr="00574A2A" w:rsidRDefault="009E2A42" w:rsidP="00412DF7">
            <w:pPr>
              <w:pStyle w:val="ASFKTablenorm"/>
              <w:ind w:left="57" w:right="57"/>
            </w:pPr>
            <w:r w:rsidRPr="00574A2A">
              <w:t>Код УБП по СРРПБС</w:t>
            </w:r>
            <w:r w:rsidR="002F7524">
              <w:t>.</w:t>
            </w:r>
          </w:p>
        </w:tc>
      </w:tr>
      <w:tr w:rsidR="009E2A42" w:rsidRPr="00574A2A" w14:paraId="3DA4CCFD" w14:textId="77777777" w:rsidTr="00412DF7">
        <w:tc>
          <w:tcPr>
            <w:tcW w:w="1315" w:type="pct"/>
            <w:shd w:val="clear" w:color="auto" w:fill="auto"/>
          </w:tcPr>
          <w:p w14:paraId="197B6984" w14:textId="77777777" w:rsidR="009E2A42" w:rsidRPr="00574A2A" w:rsidRDefault="009E2A42" w:rsidP="00412DF7">
            <w:pPr>
              <w:pStyle w:val="ASFKTablenorm"/>
              <w:ind w:left="57" w:right="57"/>
            </w:pPr>
            <w:r w:rsidRPr="00574A2A">
              <w:t>ГРБС/ГАДБ/ГАИФ</w:t>
            </w:r>
          </w:p>
        </w:tc>
        <w:tc>
          <w:tcPr>
            <w:tcW w:w="3685" w:type="pct"/>
            <w:shd w:val="clear" w:color="auto" w:fill="auto"/>
          </w:tcPr>
          <w:p w14:paraId="2E8BA0CE" w14:textId="77777777" w:rsidR="009E2A42" w:rsidRPr="00574A2A" w:rsidRDefault="009E2A42" w:rsidP="00412DF7">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14:paraId="03C2BF6D" w14:textId="77777777" w:rsidTr="00412DF7">
        <w:trPr>
          <w:trHeight w:val="77"/>
        </w:trPr>
        <w:tc>
          <w:tcPr>
            <w:tcW w:w="1315" w:type="pct"/>
            <w:shd w:val="clear" w:color="auto" w:fill="auto"/>
          </w:tcPr>
          <w:p w14:paraId="7658CAB1" w14:textId="77777777" w:rsidR="009E2A42" w:rsidRPr="00574A2A" w:rsidRDefault="009E2A42" w:rsidP="00412DF7">
            <w:pPr>
              <w:pStyle w:val="ASFKTablenorm"/>
              <w:ind w:left="57" w:right="57"/>
            </w:pPr>
            <w:r w:rsidRPr="00574A2A">
              <w:t>Глава</w:t>
            </w:r>
          </w:p>
        </w:tc>
        <w:tc>
          <w:tcPr>
            <w:tcW w:w="3685" w:type="pct"/>
            <w:shd w:val="clear" w:color="auto" w:fill="auto"/>
          </w:tcPr>
          <w:p w14:paraId="4764DEC3" w14:textId="77777777" w:rsidR="009E2A42" w:rsidRPr="00574A2A" w:rsidRDefault="009E2A42" w:rsidP="00412DF7">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14:paraId="1180F940" w14:textId="77777777" w:rsidTr="00412DF7">
        <w:trPr>
          <w:trHeight w:val="77"/>
        </w:trPr>
        <w:tc>
          <w:tcPr>
            <w:tcW w:w="1315" w:type="pct"/>
            <w:shd w:val="clear" w:color="auto" w:fill="auto"/>
          </w:tcPr>
          <w:p w14:paraId="6136713E" w14:textId="77777777" w:rsidR="009E2A42" w:rsidRPr="00574A2A" w:rsidRDefault="00694335" w:rsidP="00412DF7">
            <w:pPr>
              <w:pStyle w:val="ASFKTablenorm"/>
              <w:ind w:left="57" w:right="57"/>
            </w:pPr>
            <w:r w:rsidRPr="00574A2A">
              <w:t>В</w:t>
            </w:r>
            <w:r w:rsidR="009E2A42" w:rsidRPr="00574A2A">
              <w:t>ышестоящего</w:t>
            </w:r>
          </w:p>
        </w:tc>
        <w:tc>
          <w:tcPr>
            <w:tcW w:w="3685" w:type="pct"/>
            <w:shd w:val="clear" w:color="auto" w:fill="auto"/>
          </w:tcPr>
          <w:p w14:paraId="00A33DA8" w14:textId="77777777" w:rsidR="009E2A42" w:rsidRPr="00574A2A" w:rsidRDefault="009E2A42" w:rsidP="00412DF7">
            <w:pPr>
              <w:pStyle w:val="ASFKTablenorm"/>
              <w:ind w:left="57" w:right="57"/>
            </w:pPr>
            <w:r w:rsidRPr="00574A2A">
              <w:t>Наименование вышестоящего УБП по СРРПБС</w:t>
            </w:r>
            <w:r w:rsidR="002F7524">
              <w:t>.</w:t>
            </w:r>
          </w:p>
        </w:tc>
      </w:tr>
      <w:tr w:rsidR="009E2A42" w:rsidRPr="00574A2A" w14:paraId="214F3B4A" w14:textId="77777777" w:rsidTr="00412DF7">
        <w:trPr>
          <w:trHeight w:val="77"/>
        </w:trPr>
        <w:tc>
          <w:tcPr>
            <w:tcW w:w="1315" w:type="pct"/>
            <w:shd w:val="clear" w:color="auto" w:fill="auto"/>
          </w:tcPr>
          <w:p w14:paraId="1BE6CDF7" w14:textId="77777777" w:rsidR="009E2A42" w:rsidRPr="00574A2A" w:rsidRDefault="009E2A42" w:rsidP="00412DF7">
            <w:pPr>
              <w:pStyle w:val="ASFKTablenorm"/>
              <w:ind w:left="57" w:right="57"/>
            </w:pPr>
            <w:r w:rsidRPr="00574A2A">
              <w:t>По Сводному реестру</w:t>
            </w:r>
          </w:p>
        </w:tc>
        <w:tc>
          <w:tcPr>
            <w:tcW w:w="3685" w:type="pct"/>
            <w:shd w:val="clear" w:color="auto" w:fill="auto"/>
          </w:tcPr>
          <w:p w14:paraId="0078472D" w14:textId="77777777" w:rsidR="009E2A42" w:rsidRPr="00574A2A" w:rsidRDefault="009E2A42" w:rsidP="00412DF7">
            <w:pPr>
              <w:pStyle w:val="ASFKTablenorm"/>
              <w:ind w:left="57" w:right="57"/>
            </w:pPr>
            <w:r w:rsidRPr="00574A2A">
              <w:t>Код вышестоящего УБП по СРРПБС</w:t>
            </w:r>
            <w:r w:rsidR="002F7524">
              <w:t>.</w:t>
            </w:r>
          </w:p>
        </w:tc>
      </w:tr>
      <w:tr w:rsidR="00CD55C7" w:rsidRPr="00574A2A" w14:paraId="28BCA649" w14:textId="77777777" w:rsidTr="00412DF7">
        <w:trPr>
          <w:trHeight w:val="77"/>
        </w:trPr>
        <w:tc>
          <w:tcPr>
            <w:tcW w:w="5000" w:type="pct"/>
            <w:gridSpan w:val="2"/>
            <w:shd w:val="clear" w:color="auto" w:fill="auto"/>
          </w:tcPr>
          <w:p w14:paraId="77A24EF9" w14:textId="77777777" w:rsidR="00CD55C7" w:rsidRPr="00574A2A" w:rsidRDefault="00CD55C7" w:rsidP="00412DF7">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14:paraId="196AC7AC" w14:textId="77777777" w:rsidTr="00412DF7">
        <w:trPr>
          <w:trHeight w:val="77"/>
        </w:trPr>
        <w:tc>
          <w:tcPr>
            <w:tcW w:w="1315" w:type="pct"/>
            <w:shd w:val="clear" w:color="auto" w:fill="auto"/>
          </w:tcPr>
          <w:p w14:paraId="684413DC" w14:textId="77777777" w:rsidR="009E2A42" w:rsidRPr="00574A2A" w:rsidRDefault="009E2A42" w:rsidP="00412DF7">
            <w:pPr>
              <w:pStyle w:val="ASFKTablenorm"/>
              <w:ind w:left="57" w:right="57"/>
            </w:pPr>
            <w:r w:rsidRPr="00574A2A">
              <w:t>Должность</w:t>
            </w:r>
          </w:p>
        </w:tc>
        <w:tc>
          <w:tcPr>
            <w:tcW w:w="3685" w:type="pct"/>
            <w:shd w:val="clear" w:color="auto" w:fill="auto"/>
          </w:tcPr>
          <w:p w14:paraId="16BADADB" w14:textId="77777777" w:rsidR="009E2A42" w:rsidRPr="00574A2A" w:rsidRDefault="009E2A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14:paraId="58DA63CA" w14:textId="77777777" w:rsidTr="00412DF7">
        <w:trPr>
          <w:trHeight w:val="77"/>
        </w:trPr>
        <w:tc>
          <w:tcPr>
            <w:tcW w:w="1315" w:type="pct"/>
            <w:shd w:val="clear" w:color="auto" w:fill="auto"/>
          </w:tcPr>
          <w:p w14:paraId="307AC93B" w14:textId="77777777" w:rsidR="009E2A42" w:rsidRPr="00574A2A" w:rsidRDefault="009E2A42" w:rsidP="00412DF7">
            <w:pPr>
              <w:pStyle w:val="ASFKTablenorm"/>
              <w:ind w:left="57" w:right="57"/>
            </w:pPr>
            <w:r w:rsidRPr="00574A2A">
              <w:t>ФИО</w:t>
            </w:r>
          </w:p>
        </w:tc>
        <w:tc>
          <w:tcPr>
            <w:tcW w:w="3685" w:type="pct"/>
            <w:shd w:val="clear" w:color="auto" w:fill="auto"/>
          </w:tcPr>
          <w:p w14:paraId="7186BBAA" w14:textId="77777777" w:rsidR="009E2A42" w:rsidRPr="00574A2A" w:rsidRDefault="009E2A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14:paraId="382EAE32" w14:textId="77777777" w:rsidTr="00412DF7">
        <w:trPr>
          <w:trHeight w:val="77"/>
        </w:trPr>
        <w:tc>
          <w:tcPr>
            <w:tcW w:w="1315" w:type="pct"/>
            <w:shd w:val="clear" w:color="auto" w:fill="auto"/>
          </w:tcPr>
          <w:p w14:paraId="4D33201D" w14:textId="77777777" w:rsidR="009E2A42" w:rsidRPr="00574A2A" w:rsidRDefault="00694335" w:rsidP="00412DF7">
            <w:pPr>
              <w:pStyle w:val="ASFKTablenorm"/>
              <w:ind w:left="57" w:right="57"/>
            </w:pPr>
            <w:r w:rsidRPr="00574A2A">
              <w:t>О</w:t>
            </w:r>
            <w:r w:rsidR="009E2A42" w:rsidRPr="00574A2A">
              <w:t>т</w:t>
            </w:r>
          </w:p>
        </w:tc>
        <w:tc>
          <w:tcPr>
            <w:tcW w:w="3685" w:type="pct"/>
            <w:shd w:val="clear" w:color="auto" w:fill="auto"/>
          </w:tcPr>
          <w:p w14:paraId="3D63C94F" w14:textId="77777777" w:rsidR="009E2A42" w:rsidRPr="00574A2A" w:rsidRDefault="009E2A42" w:rsidP="00412DF7">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14:paraId="5B896EF0" w14:textId="77777777" w:rsidTr="00412DF7">
        <w:trPr>
          <w:trHeight w:val="77"/>
        </w:trPr>
        <w:tc>
          <w:tcPr>
            <w:tcW w:w="5000" w:type="pct"/>
            <w:gridSpan w:val="2"/>
            <w:shd w:val="clear" w:color="auto" w:fill="auto"/>
          </w:tcPr>
          <w:p w14:paraId="71DD8D7A" w14:textId="77777777" w:rsidR="00CD55C7" w:rsidRPr="00574A2A" w:rsidRDefault="00CD55C7" w:rsidP="00412DF7">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14:paraId="52D82AD2" w14:textId="77777777" w:rsidTr="00412DF7">
        <w:trPr>
          <w:trHeight w:val="77"/>
        </w:trPr>
        <w:tc>
          <w:tcPr>
            <w:tcW w:w="1315" w:type="pct"/>
            <w:shd w:val="clear" w:color="auto" w:fill="auto"/>
          </w:tcPr>
          <w:p w14:paraId="4271E380" w14:textId="77777777" w:rsidR="002C506B" w:rsidRPr="00574A2A" w:rsidRDefault="002C506B" w:rsidP="00412DF7">
            <w:pPr>
              <w:pStyle w:val="ASFKTablenorm"/>
              <w:ind w:left="57" w:right="57"/>
            </w:pPr>
            <w:r w:rsidRPr="00574A2A">
              <w:t>Должность</w:t>
            </w:r>
          </w:p>
        </w:tc>
        <w:tc>
          <w:tcPr>
            <w:tcW w:w="3685" w:type="pct"/>
            <w:shd w:val="clear" w:color="auto" w:fill="auto"/>
          </w:tcPr>
          <w:p w14:paraId="26317813" w14:textId="77777777" w:rsidR="002C506B" w:rsidRPr="00574A2A" w:rsidRDefault="002C506B"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14:paraId="7467AAEE" w14:textId="77777777" w:rsidTr="00412DF7">
        <w:trPr>
          <w:trHeight w:val="77"/>
        </w:trPr>
        <w:tc>
          <w:tcPr>
            <w:tcW w:w="1315" w:type="pct"/>
            <w:shd w:val="clear" w:color="auto" w:fill="auto"/>
          </w:tcPr>
          <w:p w14:paraId="49EFA3CA" w14:textId="77777777" w:rsidR="002C506B" w:rsidRPr="00574A2A" w:rsidRDefault="002C506B" w:rsidP="00412DF7">
            <w:pPr>
              <w:pStyle w:val="ASFKTablenorm"/>
              <w:ind w:left="57" w:right="57"/>
            </w:pPr>
            <w:r w:rsidRPr="00574A2A">
              <w:t>ФИО</w:t>
            </w:r>
          </w:p>
        </w:tc>
        <w:tc>
          <w:tcPr>
            <w:tcW w:w="3685" w:type="pct"/>
            <w:shd w:val="clear" w:color="auto" w:fill="auto"/>
          </w:tcPr>
          <w:p w14:paraId="096B4CA2" w14:textId="77777777" w:rsidR="002C506B" w:rsidRPr="00574A2A" w:rsidRDefault="002C506B"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14:paraId="6BDDD2DF" w14:textId="77777777" w:rsidTr="00412DF7">
        <w:trPr>
          <w:trHeight w:val="77"/>
        </w:trPr>
        <w:tc>
          <w:tcPr>
            <w:tcW w:w="1315" w:type="pct"/>
            <w:shd w:val="clear" w:color="auto" w:fill="auto"/>
          </w:tcPr>
          <w:p w14:paraId="4815629F" w14:textId="77777777" w:rsidR="002C506B" w:rsidRPr="00574A2A" w:rsidRDefault="002C506B" w:rsidP="00412DF7">
            <w:pPr>
              <w:pStyle w:val="ASFKTablenorm"/>
              <w:ind w:left="57" w:right="57"/>
            </w:pPr>
            <w:r w:rsidRPr="00574A2A">
              <w:t>Телефон</w:t>
            </w:r>
          </w:p>
        </w:tc>
        <w:tc>
          <w:tcPr>
            <w:tcW w:w="3685" w:type="pct"/>
            <w:shd w:val="clear" w:color="auto" w:fill="auto"/>
          </w:tcPr>
          <w:p w14:paraId="777558D5" w14:textId="77777777" w:rsidR="002C506B" w:rsidRPr="00574A2A" w:rsidRDefault="002C506B" w:rsidP="00412DF7">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14:paraId="7DE60051" w14:textId="77777777" w:rsidTr="00412DF7">
        <w:trPr>
          <w:trHeight w:val="77"/>
        </w:trPr>
        <w:tc>
          <w:tcPr>
            <w:tcW w:w="5000" w:type="pct"/>
            <w:gridSpan w:val="2"/>
            <w:shd w:val="clear" w:color="auto" w:fill="auto"/>
          </w:tcPr>
          <w:p w14:paraId="37EF99A4" w14:textId="77777777" w:rsidR="00CD55C7" w:rsidRPr="00574A2A" w:rsidRDefault="00CD55C7" w:rsidP="00412DF7">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14:paraId="236CD9D5" w14:textId="77777777" w:rsidTr="00412DF7">
        <w:trPr>
          <w:trHeight w:val="77"/>
        </w:trPr>
        <w:tc>
          <w:tcPr>
            <w:tcW w:w="1315" w:type="pct"/>
            <w:shd w:val="clear" w:color="auto" w:fill="auto"/>
          </w:tcPr>
          <w:p w14:paraId="7BA71829" w14:textId="77777777" w:rsidR="002C506B" w:rsidRPr="00574A2A" w:rsidRDefault="002C506B" w:rsidP="00412DF7">
            <w:pPr>
              <w:pStyle w:val="ASFKTablenorm"/>
              <w:ind w:left="57" w:right="57"/>
            </w:pPr>
            <w:r w:rsidRPr="00574A2A">
              <w:t>Номер, присвоенный в ФК</w:t>
            </w:r>
          </w:p>
        </w:tc>
        <w:tc>
          <w:tcPr>
            <w:tcW w:w="3685" w:type="pct"/>
            <w:shd w:val="clear" w:color="auto" w:fill="auto"/>
          </w:tcPr>
          <w:p w14:paraId="5456DD19" w14:textId="77777777" w:rsidR="002C506B" w:rsidRPr="00574A2A" w:rsidRDefault="002C506B" w:rsidP="00412DF7">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14:paraId="79202F4F" w14:textId="77777777" w:rsidTr="00412DF7">
        <w:trPr>
          <w:trHeight w:val="77"/>
        </w:trPr>
        <w:tc>
          <w:tcPr>
            <w:tcW w:w="1315" w:type="pct"/>
            <w:shd w:val="clear" w:color="auto" w:fill="auto"/>
          </w:tcPr>
          <w:p w14:paraId="21ED7A60" w14:textId="77777777" w:rsidR="002C506B" w:rsidRPr="00574A2A" w:rsidRDefault="002C506B" w:rsidP="00412DF7">
            <w:pPr>
              <w:pStyle w:val="ASFKTablenorm"/>
              <w:ind w:left="57" w:right="57"/>
            </w:pPr>
            <w:r w:rsidRPr="00574A2A">
              <w:t>Дата постановки на учет ФК</w:t>
            </w:r>
          </w:p>
        </w:tc>
        <w:tc>
          <w:tcPr>
            <w:tcW w:w="3685" w:type="pct"/>
            <w:shd w:val="clear" w:color="auto" w:fill="auto"/>
          </w:tcPr>
          <w:p w14:paraId="2E7C7EFB" w14:textId="77777777" w:rsidR="002C506B" w:rsidRPr="00574A2A" w:rsidRDefault="002C506B" w:rsidP="00412DF7">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14:paraId="1BE2A77C" w14:textId="77777777" w:rsidTr="00412DF7">
        <w:trPr>
          <w:trHeight w:val="77"/>
        </w:trPr>
        <w:tc>
          <w:tcPr>
            <w:tcW w:w="1315" w:type="pct"/>
            <w:shd w:val="clear" w:color="auto" w:fill="auto"/>
          </w:tcPr>
          <w:p w14:paraId="62C3D884" w14:textId="77777777" w:rsidR="002C506B" w:rsidRPr="00574A2A" w:rsidRDefault="002C506B" w:rsidP="00412DF7">
            <w:pPr>
              <w:pStyle w:val="ASFKTablenorm"/>
              <w:ind w:left="57" w:right="57"/>
            </w:pPr>
            <w:r w:rsidRPr="00574A2A">
              <w:t>Вид операции</w:t>
            </w:r>
          </w:p>
        </w:tc>
        <w:tc>
          <w:tcPr>
            <w:tcW w:w="3685" w:type="pct"/>
            <w:shd w:val="clear" w:color="auto" w:fill="auto"/>
          </w:tcPr>
          <w:p w14:paraId="0E5632AC" w14:textId="77777777" w:rsidR="002C506B" w:rsidRPr="00574A2A" w:rsidRDefault="002C506B" w:rsidP="00412DF7">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w:t>
            </w:r>
            <w:r w:rsidR="001F20AD">
              <w:t>«</w:t>
            </w:r>
            <w:r w:rsidRPr="00574A2A">
              <w:t xml:space="preserve"> </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14:paraId="6F4B57E2" w14:textId="77777777" w:rsidTr="00412DF7">
        <w:trPr>
          <w:trHeight w:val="77"/>
        </w:trPr>
        <w:tc>
          <w:tcPr>
            <w:tcW w:w="5000" w:type="pct"/>
            <w:gridSpan w:val="2"/>
            <w:shd w:val="clear" w:color="auto" w:fill="auto"/>
          </w:tcPr>
          <w:p w14:paraId="613FFFF6" w14:textId="77777777" w:rsidR="00CD55C7" w:rsidRPr="00574A2A" w:rsidRDefault="00CD55C7" w:rsidP="00412DF7">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14:paraId="50939038" w14:textId="77777777" w:rsidTr="00412DF7">
        <w:trPr>
          <w:trHeight w:val="77"/>
        </w:trPr>
        <w:tc>
          <w:tcPr>
            <w:tcW w:w="1315" w:type="pct"/>
            <w:shd w:val="clear" w:color="auto" w:fill="auto"/>
          </w:tcPr>
          <w:p w14:paraId="387758F0" w14:textId="77777777" w:rsidR="002C506B" w:rsidRPr="00574A2A" w:rsidRDefault="002C506B" w:rsidP="00412DF7">
            <w:pPr>
              <w:pStyle w:val="ASFKTablenorm"/>
              <w:ind w:left="57" w:right="57"/>
            </w:pPr>
            <w:r w:rsidRPr="00574A2A">
              <w:t>Тип уведомления</w:t>
            </w:r>
          </w:p>
        </w:tc>
        <w:tc>
          <w:tcPr>
            <w:tcW w:w="3685" w:type="pct"/>
            <w:shd w:val="clear" w:color="auto" w:fill="auto"/>
          </w:tcPr>
          <w:p w14:paraId="559BAEF3" w14:textId="77777777" w:rsidR="002C506B" w:rsidRPr="00574A2A" w:rsidRDefault="002C506B" w:rsidP="00412DF7">
            <w:pPr>
              <w:pStyle w:val="ASFKTablenorm"/>
              <w:ind w:left="57" w:right="57"/>
            </w:pPr>
            <w:r w:rsidRPr="00574A2A">
              <w:t>Тип уведомления о подтверждении заявок на включение (изменение, ис</w:t>
            </w:r>
            <w:r w:rsidRPr="00574A2A">
              <w:lastRenderedPageBreak/>
              <w:t xml:space="preserve">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14:paraId="7C207A00" w14:textId="77777777" w:rsidTr="00412DF7">
        <w:trPr>
          <w:trHeight w:val="77"/>
        </w:trPr>
        <w:tc>
          <w:tcPr>
            <w:tcW w:w="1315" w:type="pct"/>
            <w:shd w:val="clear" w:color="auto" w:fill="auto"/>
          </w:tcPr>
          <w:p w14:paraId="48109C6B" w14:textId="77777777" w:rsidR="002C506B" w:rsidRPr="00574A2A" w:rsidRDefault="002C506B" w:rsidP="00412DF7">
            <w:pPr>
              <w:pStyle w:val="ASFKTablenorm"/>
              <w:ind w:left="57" w:right="57"/>
            </w:pPr>
            <w:r w:rsidRPr="00574A2A">
              <w:lastRenderedPageBreak/>
              <w:t>Номер</w:t>
            </w:r>
          </w:p>
        </w:tc>
        <w:tc>
          <w:tcPr>
            <w:tcW w:w="3685" w:type="pct"/>
            <w:shd w:val="clear" w:color="auto" w:fill="auto"/>
          </w:tcPr>
          <w:p w14:paraId="404D9A2D" w14:textId="77777777" w:rsidR="002C506B" w:rsidRPr="00574A2A" w:rsidRDefault="002C506B" w:rsidP="00412DF7">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14:paraId="0BF7827C" w14:textId="77777777" w:rsidTr="00412DF7">
        <w:trPr>
          <w:trHeight w:val="77"/>
        </w:trPr>
        <w:tc>
          <w:tcPr>
            <w:tcW w:w="1315" w:type="pct"/>
            <w:shd w:val="clear" w:color="auto" w:fill="auto"/>
          </w:tcPr>
          <w:p w14:paraId="04F5410C" w14:textId="77777777" w:rsidR="002C506B" w:rsidRPr="00574A2A" w:rsidRDefault="002C506B" w:rsidP="00412DF7">
            <w:pPr>
              <w:pStyle w:val="ASFKTablenorm"/>
              <w:ind w:left="57" w:right="57"/>
            </w:pPr>
            <w:r w:rsidRPr="00574A2A">
              <w:t>Дата</w:t>
            </w:r>
          </w:p>
        </w:tc>
        <w:tc>
          <w:tcPr>
            <w:tcW w:w="3685" w:type="pct"/>
            <w:shd w:val="clear" w:color="auto" w:fill="auto"/>
          </w:tcPr>
          <w:p w14:paraId="4FCD2454" w14:textId="77777777" w:rsidR="002C506B" w:rsidRPr="00574A2A" w:rsidRDefault="002C506B" w:rsidP="00412DF7">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14:paraId="39E7500F" w14:textId="77777777" w:rsidTr="00412DF7">
        <w:trPr>
          <w:trHeight w:val="77"/>
        </w:trPr>
        <w:tc>
          <w:tcPr>
            <w:tcW w:w="5000" w:type="pct"/>
            <w:gridSpan w:val="2"/>
            <w:shd w:val="clear" w:color="auto" w:fill="auto"/>
          </w:tcPr>
          <w:p w14:paraId="31558BF7" w14:textId="77777777" w:rsidR="00CD55C7" w:rsidRPr="00574A2A" w:rsidRDefault="00CD55C7" w:rsidP="00412DF7">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14:paraId="3591C8BE" w14:textId="77777777" w:rsidTr="00412DF7">
        <w:trPr>
          <w:trHeight w:val="77"/>
        </w:trPr>
        <w:tc>
          <w:tcPr>
            <w:tcW w:w="1315" w:type="pct"/>
            <w:shd w:val="clear" w:color="auto" w:fill="auto"/>
          </w:tcPr>
          <w:p w14:paraId="79F7144E" w14:textId="77777777" w:rsidR="002C506B" w:rsidRPr="00574A2A" w:rsidRDefault="002C506B" w:rsidP="00412DF7">
            <w:pPr>
              <w:pStyle w:val="ASFKTablenorm"/>
              <w:ind w:left="57" w:right="57"/>
            </w:pPr>
            <w:r w:rsidRPr="00574A2A">
              <w:t>Должность</w:t>
            </w:r>
          </w:p>
        </w:tc>
        <w:tc>
          <w:tcPr>
            <w:tcW w:w="3685" w:type="pct"/>
            <w:shd w:val="clear" w:color="auto" w:fill="auto"/>
          </w:tcPr>
          <w:p w14:paraId="16D2F1C5" w14:textId="77777777" w:rsidR="002C506B" w:rsidRPr="00574A2A" w:rsidRDefault="002C506B" w:rsidP="00412DF7">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14:paraId="7A8AF91C" w14:textId="77777777" w:rsidTr="00412DF7">
        <w:trPr>
          <w:trHeight w:val="77"/>
        </w:trPr>
        <w:tc>
          <w:tcPr>
            <w:tcW w:w="1315" w:type="pct"/>
            <w:shd w:val="clear" w:color="auto" w:fill="auto"/>
          </w:tcPr>
          <w:p w14:paraId="34CEE103" w14:textId="77777777" w:rsidR="002C506B" w:rsidRPr="00574A2A" w:rsidRDefault="002C506B" w:rsidP="00412DF7">
            <w:pPr>
              <w:pStyle w:val="ASFKTablenorm"/>
              <w:ind w:left="57" w:right="57"/>
            </w:pPr>
            <w:r w:rsidRPr="00574A2A">
              <w:t>ФИО</w:t>
            </w:r>
          </w:p>
        </w:tc>
        <w:tc>
          <w:tcPr>
            <w:tcW w:w="3685" w:type="pct"/>
            <w:shd w:val="clear" w:color="auto" w:fill="auto"/>
          </w:tcPr>
          <w:p w14:paraId="7F9B0E92" w14:textId="77777777" w:rsidR="002C506B" w:rsidRPr="00574A2A" w:rsidRDefault="002C506B" w:rsidP="00412DF7">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14:paraId="4E9D34C0" w14:textId="77777777" w:rsidTr="00412DF7">
        <w:trPr>
          <w:trHeight w:val="77"/>
        </w:trPr>
        <w:tc>
          <w:tcPr>
            <w:tcW w:w="1315" w:type="pct"/>
            <w:shd w:val="clear" w:color="auto" w:fill="auto"/>
          </w:tcPr>
          <w:p w14:paraId="4083B3F6" w14:textId="77777777" w:rsidR="002C506B" w:rsidRPr="00574A2A" w:rsidRDefault="002C506B" w:rsidP="00412DF7">
            <w:pPr>
              <w:pStyle w:val="ASFKTablenorm"/>
              <w:ind w:left="57" w:right="57"/>
            </w:pPr>
            <w:r w:rsidRPr="00574A2A">
              <w:t>Телефон</w:t>
            </w:r>
          </w:p>
        </w:tc>
        <w:tc>
          <w:tcPr>
            <w:tcW w:w="3685" w:type="pct"/>
            <w:shd w:val="clear" w:color="auto" w:fill="auto"/>
          </w:tcPr>
          <w:p w14:paraId="179BC9E6" w14:textId="77777777" w:rsidR="002C506B" w:rsidRPr="00574A2A" w:rsidRDefault="002C506B" w:rsidP="00412DF7">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14:paraId="7FFD8C6D" w14:textId="77777777"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456287">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14:paraId="3D013A44" w14:textId="77777777" w:rsidR="00CD55C7" w:rsidRPr="0064058C" w:rsidRDefault="00CD55C7" w:rsidP="00BB52A1">
      <w:pPr>
        <w:pStyle w:val="ASFKNormal"/>
      </w:pPr>
      <w:r w:rsidRPr="0064058C">
        <w:t xml:space="preserve">Для добавления записи в таблицу следует нажать на кнопку </w:t>
      </w:r>
      <w:r w:rsidR="00643122">
        <w:pict w14:anchorId="79A01B06">
          <v:shape id="_x0000_i1163" type="#_x0000_t75" style="width:21.75pt;height:21.75pt">
            <v:imagedata r:id="rId73" o:title="Snap7" gain="81921f" blacklevel="-3277f"/>
          </v:shape>
        </w:pict>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456287">
        <w:t>72</w:t>
      </w:r>
      <w:r w:rsidRPr="0064058C">
        <w:fldChar w:fldCharType="end"/>
      </w:r>
      <w:r w:rsidRPr="0064058C">
        <w:t>).</w:t>
      </w:r>
    </w:p>
    <w:p w14:paraId="73252887" w14:textId="77777777" w:rsidR="00786B42" w:rsidRPr="00786B42" w:rsidRDefault="00643122" w:rsidP="00786B42">
      <w:pPr>
        <w:pStyle w:val="ASFKFigure"/>
      </w:pPr>
      <w:r>
        <w:pict w14:anchorId="0E39AB32">
          <v:shape id="_x0000_i1164" type="#_x0000_t75" style="width:483pt;height:230.25pt">
            <v:imagedata r:id="rId132" o:title="0"/>
          </v:shape>
        </w:pict>
      </w:r>
    </w:p>
    <w:p w14:paraId="7390BD79"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0" w:name="_Ref205022027"/>
      <w:bookmarkStart w:id="621" w:name="_Toc82688770"/>
      <w:r w:rsidR="00456287">
        <w:rPr>
          <w:noProof/>
        </w:rPr>
        <w:t>72</w:t>
      </w:r>
      <w:bookmarkEnd w:id="620"/>
      <w:r w:rsidRPr="0064058C">
        <w:fldChar w:fldCharType="end"/>
      </w:r>
      <w:r w:rsidRPr="0064058C">
        <w:t xml:space="preserve">. </w:t>
      </w:r>
      <w:r w:rsidR="00F9698D">
        <w:t>Форма «Добавление записи»</w:t>
      </w:r>
      <w:bookmarkEnd w:id="621"/>
    </w:p>
    <w:p w14:paraId="12C1C3AB" w14:textId="77777777"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14:paraId="2E7C4293" w14:textId="77777777"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14:paraId="7012D7DE" w14:textId="77777777" w:rsidR="00CD55C7" w:rsidRPr="002B1F3E" w:rsidRDefault="001F20AD" w:rsidP="002B1F3E">
      <w:pPr>
        <w:pStyle w:val="ASFKListmark2"/>
      </w:pPr>
      <w:r>
        <w:lastRenderedPageBreak/>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14:paraId="1DF05104" w14:textId="77777777"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14:paraId="2760D98D" w14:textId="77777777"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14:paraId="4986BA8F" w14:textId="77777777"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14:paraId="50AFCC9A" w14:textId="77777777"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14:paraId="034902D2" w14:textId="77777777"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14:paraId="22FDE1B9" w14:textId="77777777" w:rsidR="00CD55C7" w:rsidRPr="00811D64" w:rsidRDefault="001F20AD" w:rsidP="00574C42">
      <w:pPr>
        <w:pStyle w:val="ASFKListmark1"/>
      </w:pPr>
      <w:r>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14:paraId="00C928DD" w14:textId="77777777"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14:paraId="403168AC" w14:textId="77777777" w:rsidR="00CD55C7" w:rsidRPr="0064058C" w:rsidRDefault="00CD55C7" w:rsidP="00881A26">
      <w:pPr>
        <w:pStyle w:val="32"/>
        <w:keepLines w:val="0"/>
        <w:suppressAutoHyphens w:val="0"/>
      </w:pPr>
      <w:bookmarkStart w:id="622" w:name="_Ref291158990"/>
      <w:bookmarkStart w:id="623" w:name="_Toc300216206"/>
      <w:bookmarkStart w:id="624" w:name="_Toc387858993"/>
      <w:bookmarkStart w:id="625" w:name="_Toc410283263"/>
      <w:bookmarkStart w:id="626" w:name="_Toc82688506"/>
      <w:r w:rsidRPr="0064058C">
        <w:t>Заявка на исключение реквизитов УБП в СРРПБС</w:t>
      </w:r>
      <w:bookmarkEnd w:id="622"/>
      <w:bookmarkEnd w:id="623"/>
      <w:bookmarkEnd w:id="624"/>
      <w:bookmarkEnd w:id="625"/>
      <w:bookmarkEnd w:id="626"/>
    </w:p>
    <w:p w14:paraId="428965C7" w14:textId="77777777"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456287">
        <w:t>73</w:t>
      </w:r>
      <w:r w:rsidRPr="0064058C">
        <w:fldChar w:fldCharType="end"/>
      </w:r>
      <w:r w:rsidRPr="0064058C">
        <w:t>.</w:t>
      </w:r>
    </w:p>
    <w:p w14:paraId="2C1259B0" w14:textId="77777777" w:rsidR="009C6DCC" w:rsidRPr="009C6DCC" w:rsidRDefault="00643122" w:rsidP="009C6DCC">
      <w:pPr>
        <w:pStyle w:val="ASFKFigure"/>
      </w:pPr>
      <w:r>
        <w:pict w14:anchorId="556953F0">
          <v:shape id="_x0000_i1165" type="#_x0000_t75" style="width:478.5pt;height:4in">
            <v:imagedata r:id="rId133" o:title="0"/>
          </v:shape>
        </w:pict>
      </w:r>
    </w:p>
    <w:p w14:paraId="570778F9"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7" w:name="_Ref219781725"/>
      <w:bookmarkStart w:id="628" w:name="_Toc82688771"/>
      <w:r w:rsidR="00456287">
        <w:rPr>
          <w:noProof/>
        </w:rPr>
        <w:t>73</w:t>
      </w:r>
      <w:bookmarkEnd w:id="627"/>
      <w:r w:rsidRPr="0064058C">
        <w:fldChar w:fldCharType="end"/>
      </w:r>
      <w:r w:rsidRPr="0064058C">
        <w:t xml:space="preserve">. ЭФ списка документов </w:t>
      </w:r>
      <w:r w:rsidR="001F20AD">
        <w:t>«</w:t>
      </w:r>
      <w:r w:rsidRPr="0064058C">
        <w:t>Заявка на исключение реквизитов УБП в СРРПБС</w:t>
      </w:r>
      <w:r w:rsidR="001F20AD">
        <w:t>»</w:t>
      </w:r>
      <w:bookmarkEnd w:id="628"/>
    </w:p>
    <w:p w14:paraId="54B8BF99" w14:textId="77777777" w:rsidR="00CD55C7" w:rsidRPr="00345377" w:rsidRDefault="00CD55C7" w:rsidP="00F018DF">
      <w:pPr>
        <w:pStyle w:val="41"/>
      </w:pPr>
      <w:bookmarkStart w:id="629" w:name="_Toc232827288"/>
      <w:r w:rsidRPr="00345377">
        <w:lastRenderedPageBreak/>
        <w:t>Доступные операции</w:t>
      </w:r>
      <w:bookmarkEnd w:id="629"/>
    </w:p>
    <w:p w14:paraId="4E9B33F0" w14:textId="77777777" w:rsidR="00CD55C7" w:rsidRPr="0064058C" w:rsidRDefault="00CD55C7" w:rsidP="00BB52A1">
      <w:pPr>
        <w:pStyle w:val="ASFKNormal"/>
      </w:pPr>
      <w:r w:rsidRPr="0064058C">
        <w:t>На АРМ ГРБС доступны следующие операции над документом:</w:t>
      </w:r>
    </w:p>
    <w:p w14:paraId="3324527C" w14:textId="77777777" w:rsidR="00C72995" w:rsidRDefault="00C72995" w:rsidP="00C72995">
      <w:pPr>
        <w:pStyle w:val="ASFKListmark1"/>
      </w:pPr>
      <w:bookmarkStart w:id="630" w:name="_Toc232827289"/>
      <w:r w:rsidRPr="00424CF0">
        <w:t>ввод документа вручную</w:t>
      </w:r>
      <w:r>
        <w:t xml:space="preserve"> </w:t>
      </w:r>
      <w:r w:rsidRPr="000E0C1C">
        <w:t>(для организаций, не перешедших на МДМ)</w:t>
      </w:r>
      <w:r w:rsidRPr="00424CF0">
        <w:t>;</w:t>
      </w:r>
    </w:p>
    <w:p w14:paraId="137D1FCA" w14:textId="77777777"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14:paraId="42393976" w14:textId="77777777" w:rsidR="00C72995" w:rsidRPr="00424CF0" w:rsidRDefault="00C72995" w:rsidP="00C72995">
      <w:pPr>
        <w:pStyle w:val="ASFKListmark1"/>
      </w:pPr>
      <w:r w:rsidRPr="00424CF0">
        <w:t>импорт из внешней системы;</w:t>
      </w:r>
    </w:p>
    <w:p w14:paraId="285E3CBC" w14:textId="77777777" w:rsidR="00C72995" w:rsidRPr="00424CF0" w:rsidRDefault="00C72995" w:rsidP="00C72995">
      <w:pPr>
        <w:pStyle w:val="ASFKListmark1"/>
      </w:pPr>
      <w:r w:rsidRPr="00424CF0">
        <w:t>документарный контроль;</w:t>
      </w:r>
    </w:p>
    <w:p w14:paraId="424CBC1B" w14:textId="77777777" w:rsidR="00C72995" w:rsidRDefault="00C72995" w:rsidP="00C72995">
      <w:pPr>
        <w:pStyle w:val="ASFKListmark1"/>
      </w:pPr>
      <w:r>
        <w:t>редактирование (для организаций, не перешедших на МДМ);</w:t>
      </w:r>
    </w:p>
    <w:p w14:paraId="14D94069" w14:textId="77777777" w:rsidR="00C72995" w:rsidRPr="00424CF0" w:rsidRDefault="00C72995" w:rsidP="00C72995">
      <w:pPr>
        <w:pStyle w:val="ASFKListmark1"/>
      </w:pPr>
      <w:r w:rsidRPr="00424CF0">
        <w:t>просмотр;</w:t>
      </w:r>
    </w:p>
    <w:p w14:paraId="6D88C57F" w14:textId="77777777" w:rsidR="00C72995" w:rsidRPr="00424CF0" w:rsidRDefault="00C72995" w:rsidP="00C72995">
      <w:pPr>
        <w:pStyle w:val="ASFKListmark1"/>
      </w:pPr>
      <w:r>
        <w:t>удаление</w:t>
      </w:r>
      <w:r w:rsidRPr="00424CF0">
        <w:t>;</w:t>
      </w:r>
    </w:p>
    <w:p w14:paraId="330D92AC" w14:textId="77777777"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14:paraId="2AC09BF0" w14:textId="77777777" w:rsidR="00C72995" w:rsidRPr="00424CF0" w:rsidRDefault="00C72995" w:rsidP="00C72995">
      <w:pPr>
        <w:pStyle w:val="ASFKListmark1"/>
      </w:pPr>
      <w:r w:rsidRPr="00424CF0">
        <w:t>печать;</w:t>
      </w:r>
    </w:p>
    <w:p w14:paraId="3A2B1CA8" w14:textId="77777777" w:rsidR="00C72995" w:rsidRPr="00424CF0" w:rsidRDefault="00C72995" w:rsidP="00C72995">
      <w:pPr>
        <w:pStyle w:val="ASFKListmark1"/>
      </w:pPr>
      <w:r w:rsidRPr="00424CF0">
        <w:t>отправка в УФК.</w:t>
      </w:r>
    </w:p>
    <w:p w14:paraId="22F72409" w14:textId="77777777" w:rsidR="00CD55C7" w:rsidRPr="00345377" w:rsidRDefault="00CD55C7" w:rsidP="00F018DF">
      <w:pPr>
        <w:pStyle w:val="41"/>
      </w:pPr>
      <w:r w:rsidRPr="00345377">
        <w:t>Экранная форма документа</w:t>
      </w:r>
      <w:bookmarkEnd w:id="630"/>
    </w:p>
    <w:p w14:paraId="7E2E4049" w14:textId="77777777"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456287">
        <w:rPr>
          <w:noProof/>
        </w:rPr>
        <w:t>74</w:t>
      </w:r>
      <w:r w:rsidRPr="0064058C">
        <w:fldChar w:fldCharType="end"/>
      </w:r>
      <w:r w:rsidRPr="0064058C">
        <w:t>. Форма содержит следующие закладки:</w:t>
      </w:r>
    </w:p>
    <w:p w14:paraId="4F653A9D" w14:textId="77777777" w:rsidR="00CD55C7" w:rsidRPr="0064058C" w:rsidRDefault="001F20AD">
      <w:pPr>
        <w:pStyle w:val="ASFKListmark1"/>
      </w:pPr>
      <w:r>
        <w:t>«</w:t>
      </w:r>
      <w:r w:rsidR="00CD55C7" w:rsidRPr="0064058C">
        <w:t>Основные атрибуты</w:t>
      </w:r>
      <w:r>
        <w:t>»</w:t>
      </w:r>
      <w:r w:rsidR="00CD55C7" w:rsidRPr="0064058C">
        <w:t>;</w:t>
      </w:r>
    </w:p>
    <w:p w14:paraId="798669E1" w14:textId="77777777" w:rsidR="00CD55C7" w:rsidRPr="0064058C" w:rsidRDefault="001F20AD">
      <w:pPr>
        <w:pStyle w:val="ASFKListmark1"/>
      </w:pPr>
      <w:r>
        <w:t>«</w:t>
      </w:r>
      <w:r w:rsidR="00CD55C7" w:rsidRPr="0064058C">
        <w:t>Системные атрибуты</w:t>
      </w:r>
      <w:r>
        <w:t>»</w:t>
      </w:r>
      <w:r w:rsidR="00CD55C7" w:rsidRPr="0064058C">
        <w:t>;</w:t>
      </w:r>
    </w:p>
    <w:p w14:paraId="3498DC91" w14:textId="77777777" w:rsidR="00CD55C7" w:rsidRPr="0064058C" w:rsidRDefault="001F20AD">
      <w:pPr>
        <w:pStyle w:val="ASFKListmark1"/>
      </w:pPr>
      <w:r>
        <w:t>«</w:t>
      </w:r>
      <w:r w:rsidR="00CD55C7" w:rsidRPr="0064058C">
        <w:t>Протоколы</w:t>
      </w:r>
      <w:r>
        <w:t>»</w:t>
      </w:r>
      <w:r w:rsidR="00CD55C7" w:rsidRPr="0064058C">
        <w:t>.</w:t>
      </w:r>
    </w:p>
    <w:p w14:paraId="67527C04" w14:textId="77777777" w:rsidR="00CD55C7" w:rsidRDefault="00643122">
      <w:pPr>
        <w:pStyle w:val="ASFKFigure"/>
      </w:pPr>
      <w:r>
        <w:pict w14:anchorId="44C5EF8F">
          <v:shape id="_x0000_i1166" type="#_x0000_t75" style="width:479.25pt;height:372pt">
            <v:imagedata r:id="rId134" o:title="0"/>
          </v:shape>
        </w:pict>
      </w:r>
    </w:p>
    <w:p w14:paraId="626CA162"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1" w:name="_Ref205023921"/>
      <w:bookmarkStart w:id="632" w:name="_Toc82688772"/>
      <w:r w:rsidR="00456287">
        <w:rPr>
          <w:noProof/>
        </w:rPr>
        <w:t>74</w:t>
      </w:r>
      <w:bookmarkEnd w:id="631"/>
      <w:r w:rsidRPr="0064058C">
        <w:fldChar w:fldCharType="end"/>
      </w:r>
      <w:r w:rsidRPr="0064058C">
        <w:t xml:space="preserve">. ЭФ </w:t>
      </w:r>
      <w:r w:rsidR="001F20AD">
        <w:t>«</w:t>
      </w:r>
      <w:r w:rsidRPr="0064058C">
        <w:t>Заявка на исключение реквизитов УБП в СРРПБС</w:t>
      </w:r>
      <w:r w:rsidR="001F20AD">
        <w:t>»</w:t>
      </w:r>
      <w:bookmarkEnd w:id="632"/>
    </w:p>
    <w:p w14:paraId="7C781712" w14:textId="77777777" w:rsidR="00C67B32" w:rsidRDefault="00C67B32" w:rsidP="00BB52A1">
      <w:pPr>
        <w:pStyle w:val="ASFKNormal"/>
      </w:pPr>
    </w:p>
    <w:p w14:paraId="261A1204" w14:textId="77777777" w:rsidR="00C67B32" w:rsidRDefault="00C67B32" w:rsidP="00BB52A1">
      <w:pPr>
        <w:pStyle w:val="ASFKNormal"/>
      </w:pPr>
      <w:r w:rsidRPr="00C67B32">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14:paraId="5131DC53" w14:textId="77777777"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456287">
        <w:rPr>
          <w:noProof/>
        </w:rPr>
        <w:t>42</w:t>
      </w:r>
      <w:r w:rsidRPr="0064058C">
        <w:fldChar w:fldCharType="end"/>
      </w:r>
      <w:r w:rsidRPr="0064058C">
        <w:t>.</w:t>
      </w:r>
    </w:p>
    <w:p w14:paraId="00DE30D3" w14:textId="77777777"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3" w:name="_Ref245720330"/>
      <w:bookmarkStart w:id="634" w:name="_Toc82688600"/>
      <w:r w:rsidR="00456287">
        <w:rPr>
          <w:noProof/>
        </w:rPr>
        <w:t>42</w:t>
      </w:r>
      <w:bookmarkEnd w:id="633"/>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EE4146" w:rsidRPr="0064058C" w14:paraId="797B2708" w14:textId="77777777">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703CBDE" w14:textId="77777777"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7B0ECDA" w14:textId="77777777" w:rsidR="00EE4146" w:rsidRPr="0064058C" w:rsidRDefault="00EE4146" w:rsidP="00574A2A">
            <w:pPr>
              <w:pStyle w:val="ASFKTableHead"/>
            </w:pPr>
            <w:r w:rsidRPr="0064058C">
              <w:t>Описание поля</w:t>
            </w:r>
          </w:p>
        </w:tc>
      </w:tr>
      <w:tr w:rsidR="00EE4146" w:rsidRPr="0064058C" w14:paraId="0E61B24A" w14:textId="77777777">
        <w:tc>
          <w:tcPr>
            <w:tcW w:w="1344" w:type="pct"/>
          </w:tcPr>
          <w:p w14:paraId="049554D2" w14:textId="77777777" w:rsidR="00EE4146" w:rsidRPr="0064058C" w:rsidRDefault="00EE4146" w:rsidP="002667B1">
            <w:pPr>
              <w:pStyle w:val="ASFKTablenorm"/>
              <w:ind w:left="57" w:right="57"/>
            </w:pPr>
            <w:r w:rsidRPr="0064058C">
              <w:t>Номер заявки</w:t>
            </w:r>
          </w:p>
        </w:tc>
        <w:tc>
          <w:tcPr>
            <w:tcW w:w="3656" w:type="pct"/>
          </w:tcPr>
          <w:p w14:paraId="6FE3B9F4" w14:textId="77777777" w:rsidR="00EE4146" w:rsidRPr="00EE4146" w:rsidRDefault="00EE4146" w:rsidP="002667B1">
            <w:pPr>
              <w:pStyle w:val="ASFKTablenorm"/>
              <w:ind w:left="57" w:right="57"/>
            </w:pPr>
            <w:r w:rsidRPr="00EE4146">
              <w:t>Номер заявки</w:t>
            </w:r>
            <w:r w:rsidR="002F7524">
              <w:t>.</w:t>
            </w:r>
          </w:p>
        </w:tc>
      </w:tr>
      <w:tr w:rsidR="00EE4146" w:rsidRPr="0064058C" w14:paraId="316DE7AE" w14:textId="77777777">
        <w:tc>
          <w:tcPr>
            <w:tcW w:w="1344" w:type="pct"/>
          </w:tcPr>
          <w:p w14:paraId="5501830B" w14:textId="77777777" w:rsidR="00EE4146" w:rsidRPr="0064058C" w:rsidRDefault="00EE4146" w:rsidP="002667B1">
            <w:pPr>
              <w:pStyle w:val="ASFKTablenorm"/>
              <w:ind w:left="57" w:right="57"/>
            </w:pPr>
            <w:r w:rsidRPr="0064058C">
              <w:t>Дата</w:t>
            </w:r>
          </w:p>
        </w:tc>
        <w:tc>
          <w:tcPr>
            <w:tcW w:w="3656" w:type="pct"/>
          </w:tcPr>
          <w:p w14:paraId="360D25BF" w14:textId="77777777"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14:paraId="01FB77D8" w14:textId="77777777">
        <w:tc>
          <w:tcPr>
            <w:tcW w:w="1344" w:type="pct"/>
          </w:tcPr>
          <w:p w14:paraId="605DC923" w14:textId="77777777" w:rsidR="00EE4146" w:rsidRPr="0064058C" w:rsidRDefault="00EE4146" w:rsidP="002667B1">
            <w:pPr>
              <w:pStyle w:val="ASFKTablenorm"/>
              <w:ind w:left="57" w:right="57"/>
            </w:pPr>
            <w:r w:rsidRPr="0064058C">
              <w:t>Статус</w:t>
            </w:r>
          </w:p>
        </w:tc>
        <w:tc>
          <w:tcPr>
            <w:tcW w:w="3656" w:type="pct"/>
          </w:tcPr>
          <w:p w14:paraId="08FA3622" w14:textId="77777777"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14:paraId="5D3E99A9" w14:textId="77777777">
        <w:tc>
          <w:tcPr>
            <w:tcW w:w="1344" w:type="pct"/>
          </w:tcPr>
          <w:p w14:paraId="27314381" w14:textId="77777777"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14:paraId="27F781E3" w14:textId="77777777"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14:paraId="6B2D2914" w14:textId="77777777">
        <w:tc>
          <w:tcPr>
            <w:tcW w:w="1344" w:type="pct"/>
          </w:tcPr>
          <w:p w14:paraId="4599CB13" w14:textId="77777777" w:rsidR="00EE4146" w:rsidRPr="0064058C" w:rsidRDefault="00EE4146" w:rsidP="002667B1">
            <w:pPr>
              <w:pStyle w:val="ASFKTablenorm"/>
              <w:ind w:left="57" w:right="57"/>
            </w:pPr>
            <w:r w:rsidRPr="0064058C">
              <w:t>По Сводному реестру</w:t>
            </w:r>
          </w:p>
        </w:tc>
        <w:tc>
          <w:tcPr>
            <w:tcW w:w="3656" w:type="pct"/>
          </w:tcPr>
          <w:p w14:paraId="38107A36" w14:textId="77777777" w:rsidR="00EE4146" w:rsidRPr="00EE4146" w:rsidRDefault="00EE4146" w:rsidP="002667B1">
            <w:pPr>
              <w:pStyle w:val="ASFKTablenorm"/>
              <w:ind w:left="57" w:right="57"/>
            </w:pPr>
            <w:r w:rsidRPr="00EE4146">
              <w:t>Код УБП по СРРПБС</w:t>
            </w:r>
            <w:r w:rsidR="002F7524">
              <w:t>.</w:t>
            </w:r>
          </w:p>
        </w:tc>
      </w:tr>
      <w:tr w:rsidR="00EE4146" w:rsidRPr="0064058C" w14:paraId="57496D40" w14:textId="77777777">
        <w:tc>
          <w:tcPr>
            <w:tcW w:w="1344" w:type="pct"/>
          </w:tcPr>
          <w:p w14:paraId="3E8DDEB3" w14:textId="77777777" w:rsidR="00EE4146" w:rsidRPr="0064058C" w:rsidRDefault="00EE4146" w:rsidP="002667B1">
            <w:pPr>
              <w:pStyle w:val="ASFKTablenorm"/>
              <w:ind w:left="57" w:right="57"/>
            </w:pPr>
            <w:r w:rsidRPr="0064058C">
              <w:t>ГРБС/ГАДБ/ГАИФ</w:t>
            </w:r>
          </w:p>
        </w:tc>
        <w:tc>
          <w:tcPr>
            <w:tcW w:w="3656" w:type="pct"/>
          </w:tcPr>
          <w:p w14:paraId="63A54B5F" w14:textId="77777777"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14:paraId="0290270B" w14:textId="77777777">
        <w:trPr>
          <w:trHeight w:val="77"/>
        </w:trPr>
        <w:tc>
          <w:tcPr>
            <w:tcW w:w="1344" w:type="pct"/>
          </w:tcPr>
          <w:p w14:paraId="36F1261D" w14:textId="77777777" w:rsidR="00EE4146" w:rsidRPr="0064058C" w:rsidRDefault="00EE4146" w:rsidP="002667B1">
            <w:pPr>
              <w:pStyle w:val="ASFKTablenorm"/>
              <w:ind w:left="57" w:right="57"/>
            </w:pPr>
            <w:r w:rsidRPr="0064058C">
              <w:t>Глава</w:t>
            </w:r>
          </w:p>
        </w:tc>
        <w:tc>
          <w:tcPr>
            <w:tcW w:w="3656" w:type="pct"/>
          </w:tcPr>
          <w:p w14:paraId="5C4FF5A8" w14:textId="77777777"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14:paraId="1B87707C" w14:textId="77777777">
        <w:trPr>
          <w:trHeight w:val="77"/>
        </w:trPr>
        <w:tc>
          <w:tcPr>
            <w:tcW w:w="5000" w:type="pct"/>
            <w:gridSpan w:val="2"/>
          </w:tcPr>
          <w:p w14:paraId="6F3691E2" w14:textId="77777777"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14:paraId="5FAAB7F7" w14:textId="77777777">
        <w:trPr>
          <w:trHeight w:val="77"/>
        </w:trPr>
        <w:tc>
          <w:tcPr>
            <w:tcW w:w="1344" w:type="pct"/>
          </w:tcPr>
          <w:p w14:paraId="35F3064F" w14:textId="77777777" w:rsidR="00EE4146" w:rsidRPr="0064058C" w:rsidRDefault="00EE4146" w:rsidP="002667B1">
            <w:pPr>
              <w:pStyle w:val="ASFKTablenorm"/>
              <w:ind w:left="57" w:right="57"/>
            </w:pPr>
            <w:r w:rsidRPr="0064058C">
              <w:t>Должность</w:t>
            </w:r>
          </w:p>
        </w:tc>
        <w:tc>
          <w:tcPr>
            <w:tcW w:w="3656" w:type="pct"/>
          </w:tcPr>
          <w:p w14:paraId="4745E68E" w14:textId="77777777"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14:paraId="386287D8" w14:textId="77777777">
        <w:trPr>
          <w:trHeight w:val="77"/>
        </w:trPr>
        <w:tc>
          <w:tcPr>
            <w:tcW w:w="1344" w:type="pct"/>
          </w:tcPr>
          <w:p w14:paraId="33606B87" w14:textId="77777777" w:rsidR="00EE4146" w:rsidRPr="0064058C" w:rsidRDefault="00EE4146" w:rsidP="002667B1">
            <w:pPr>
              <w:pStyle w:val="ASFKTablenorm"/>
              <w:ind w:left="57" w:right="57"/>
            </w:pPr>
            <w:r w:rsidRPr="0064058C">
              <w:t>ФИО</w:t>
            </w:r>
          </w:p>
        </w:tc>
        <w:tc>
          <w:tcPr>
            <w:tcW w:w="3656" w:type="pct"/>
          </w:tcPr>
          <w:p w14:paraId="1509E9FF" w14:textId="77777777"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14:paraId="00E54B81" w14:textId="77777777">
        <w:trPr>
          <w:trHeight w:val="77"/>
        </w:trPr>
        <w:tc>
          <w:tcPr>
            <w:tcW w:w="1344" w:type="pct"/>
          </w:tcPr>
          <w:p w14:paraId="370249C1" w14:textId="77777777" w:rsidR="00EE4146" w:rsidRPr="0064058C" w:rsidRDefault="00694335" w:rsidP="002667B1">
            <w:pPr>
              <w:pStyle w:val="ASFKTablenorm"/>
              <w:ind w:left="57" w:right="57"/>
            </w:pPr>
            <w:r w:rsidRPr="0064058C">
              <w:t>О</w:t>
            </w:r>
            <w:r w:rsidR="00EE4146" w:rsidRPr="0064058C">
              <w:t>т</w:t>
            </w:r>
          </w:p>
        </w:tc>
        <w:tc>
          <w:tcPr>
            <w:tcW w:w="3656" w:type="pct"/>
          </w:tcPr>
          <w:p w14:paraId="6DD4343F" w14:textId="77777777"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14:paraId="25AD44CD" w14:textId="77777777">
        <w:trPr>
          <w:trHeight w:val="77"/>
        </w:trPr>
        <w:tc>
          <w:tcPr>
            <w:tcW w:w="5000" w:type="pct"/>
            <w:gridSpan w:val="2"/>
          </w:tcPr>
          <w:p w14:paraId="778E35A7" w14:textId="77777777"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14:paraId="72A5B5CE" w14:textId="77777777">
        <w:trPr>
          <w:trHeight w:val="77"/>
        </w:trPr>
        <w:tc>
          <w:tcPr>
            <w:tcW w:w="1344" w:type="pct"/>
          </w:tcPr>
          <w:p w14:paraId="03353887" w14:textId="77777777" w:rsidR="00426E8C" w:rsidRPr="0064058C" w:rsidRDefault="00426E8C" w:rsidP="002667B1">
            <w:pPr>
              <w:pStyle w:val="ASFKTablenorm"/>
              <w:ind w:left="57" w:right="57"/>
            </w:pPr>
            <w:r w:rsidRPr="0064058C">
              <w:t>Должность</w:t>
            </w:r>
          </w:p>
        </w:tc>
        <w:tc>
          <w:tcPr>
            <w:tcW w:w="3656" w:type="pct"/>
          </w:tcPr>
          <w:p w14:paraId="2BC65488" w14:textId="77777777"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14:paraId="44A49296" w14:textId="77777777">
        <w:trPr>
          <w:trHeight w:val="77"/>
        </w:trPr>
        <w:tc>
          <w:tcPr>
            <w:tcW w:w="1344" w:type="pct"/>
          </w:tcPr>
          <w:p w14:paraId="5A3C8CDB" w14:textId="77777777" w:rsidR="00426E8C" w:rsidRPr="0064058C" w:rsidRDefault="00426E8C" w:rsidP="002667B1">
            <w:pPr>
              <w:pStyle w:val="ASFKTablenorm"/>
              <w:ind w:left="57" w:right="57"/>
            </w:pPr>
            <w:r w:rsidRPr="0064058C">
              <w:t>ФИО</w:t>
            </w:r>
          </w:p>
        </w:tc>
        <w:tc>
          <w:tcPr>
            <w:tcW w:w="3656" w:type="pct"/>
          </w:tcPr>
          <w:p w14:paraId="5FF4927C" w14:textId="77777777"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14:paraId="5E2D6595" w14:textId="77777777">
        <w:trPr>
          <w:trHeight w:val="77"/>
        </w:trPr>
        <w:tc>
          <w:tcPr>
            <w:tcW w:w="1344" w:type="pct"/>
          </w:tcPr>
          <w:p w14:paraId="789861C6" w14:textId="77777777" w:rsidR="00426E8C" w:rsidRPr="0064058C" w:rsidRDefault="00426E8C" w:rsidP="002667B1">
            <w:pPr>
              <w:pStyle w:val="ASFKTablenorm"/>
              <w:ind w:left="57" w:right="57"/>
            </w:pPr>
            <w:r w:rsidRPr="0064058C">
              <w:t>Телефон</w:t>
            </w:r>
          </w:p>
        </w:tc>
        <w:tc>
          <w:tcPr>
            <w:tcW w:w="3656" w:type="pct"/>
          </w:tcPr>
          <w:p w14:paraId="08EBEE9B" w14:textId="77777777"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14:paraId="00B43812" w14:textId="77777777">
        <w:trPr>
          <w:trHeight w:val="77"/>
        </w:trPr>
        <w:tc>
          <w:tcPr>
            <w:tcW w:w="5000" w:type="pct"/>
            <w:gridSpan w:val="2"/>
          </w:tcPr>
          <w:p w14:paraId="0E9EE497" w14:textId="77777777"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14:paraId="07DD4359" w14:textId="77777777">
        <w:trPr>
          <w:trHeight w:val="77"/>
        </w:trPr>
        <w:tc>
          <w:tcPr>
            <w:tcW w:w="1344" w:type="pct"/>
          </w:tcPr>
          <w:p w14:paraId="1CD7BB65" w14:textId="77777777" w:rsidR="00426E8C" w:rsidRPr="0064058C" w:rsidRDefault="00426E8C" w:rsidP="002667B1">
            <w:pPr>
              <w:pStyle w:val="ASFKTablenorm"/>
              <w:ind w:left="57" w:right="57"/>
            </w:pPr>
            <w:r w:rsidRPr="0064058C">
              <w:t>Номер, присвоенный в ФК</w:t>
            </w:r>
          </w:p>
        </w:tc>
        <w:tc>
          <w:tcPr>
            <w:tcW w:w="3656" w:type="pct"/>
          </w:tcPr>
          <w:p w14:paraId="1B3CD5A8" w14:textId="77777777"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14:paraId="7FA0C011" w14:textId="77777777">
        <w:trPr>
          <w:trHeight w:val="77"/>
        </w:trPr>
        <w:tc>
          <w:tcPr>
            <w:tcW w:w="1344" w:type="pct"/>
          </w:tcPr>
          <w:p w14:paraId="4E6D56BB" w14:textId="77777777" w:rsidR="00426E8C" w:rsidRPr="0064058C" w:rsidRDefault="00426E8C" w:rsidP="002667B1">
            <w:pPr>
              <w:pStyle w:val="ASFKTablenorm"/>
              <w:ind w:left="57" w:right="57"/>
            </w:pPr>
            <w:r w:rsidRPr="0064058C">
              <w:t>Дата постановки на учет ФК</w:t>
            </w:r>
          </w:p>
        </w:tc>
        <w:tc>
          <w:tcPr>
            <w:tcW w:w="3656" w:type="pct"/>
          </w:tcPr>
          <w:p w14:paraId="53A51844" w14:textId="77777777"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14:paraId="5C0B297E" w14:textId="77777777">
        <w:trPr>
          <w:trHeight w:val="77"/>
        </w:trPr>
        <w:tc>
          <w:tcPr>
            <w:tcW w:w="1344" w:type="pct"/>
          </w:tcPr>
          <w:p w14:paraId="54F5446F" w14:textId="77777777" w:rsidR="00426E8C" w:rsidRPr="0064058C" w:rsidRDefault="00426E8C" w:rsidP="002667B1">
            <w:pPr>
              <w:pStyle w:val="ASFKTablenorm"/>
              <w:ind w:left="57" w:right="57"/>
            </w:pPr>
            <w:r w:rsidRPr="0064058C">
              <w:t>Вид операции</w:t>
            </w:r>
          </w:p>
        </w:tc>
        <w:tc>
          <w:tcPr>
            <w:tcW w:w="3656" w:type="pct"/>
          </w:tcPr>
          <w:p w14:paraId="604F44B1" w14:textId="77777777"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t>«</w:t>
            </w:r>
            <w:r w:rsidRPr="00426E8C">
              <w:t>Ошибка в реестровой записи</w:t>
            </w:r>
            <w:r w:rsidR="001F20AD">
              <w:t>»</w:t>
            </w:r>
            <w:r w:rsidRPr="00426E8C">
              <w:t xml:space="preserve"> ниже появится дополнительное поле для </w:t>
            </w:r>
            <w:r w:rsidRPr="00426E8C">
              <w:lastRenderedPageBreak/>
              <w:t>комментария</w:t>
            </w:r>
            <w:r w:rsidR="002F7524">
              <w:t>.</w:t>
            </w:r>
          </w:p>
        </w:tc>
      </w:tr>
      <w:tr w:rsidR="00CD55C7" w:rsidRPr="0064058C" w14:paraId="47A5D3FA" w14:textId="77777777">
        <w:trPr>
          <w:trHeight w:val="77"/>
        </w:trPr>
        <w:tc>
          <w:tcPr>
            <w:tcW w:w="5000" w:type="pct"/>
            <w:gridSpan w:val="2"/>
          </w:tcPr>
          <w:p w14:paraId="3343B5E5" w14:textId="77777777" w:rsidR="00CD55C7" w:rsidRPr="00426E8C" w:rsidRDefault="00CD55C7" w:rsidP="002667B1">
            <w:pPr>
              <w:pStyle w:val="ASFKTablenorm"/>
              <w:ind w:left="57" w:right="57"/>
            </w:pPr>
            <w:r w:rsidRPr="00426E8C">
              <w:lastRenderedPageBreak/>
              <w:t xml:space="preserve">Группа полей </w:t>
            </w:r>
            <w:r w:rsidR="001F20AD">
              <w:t>«</w:t>
            </w:r>
            <w:r w:rsidRPr="00426E8C">
              <w:t>Информация об уведомлении</w:t>
            </w:r>
            <w:r w:rsidR="001F20AD">
              <w:t>»</w:t>
            </w:r>
          </w:p>
        </w:tc>
      </w:tr>
      <w:tr w:rsidR="00426E8C" w:rsidRPr="0064058C" w14:paraId="24B886AC" w14:textId="77777777">
        <w:trPr>
          <w:trHeight w:val="77"/>
        </w:trPr>
        <w:tc>
          <w:tcPr>
            <w:tcW w:w="1344" w:type="pct"/>
          </w:tcPr>
          <w:p w14:paraId="3FC20A18" w14:textId="77777777" w:rsidR="00426E8C" w:rsidRPr="0064058C" w:rsidRDefault="00426E8C" w:rsidP="002667B1">
            <w:pPr>
              <w:pStyle w:val="ASFKTablenorm"/>
              <w:ind w:left="57" w:right="57"/>
            </w:pPr>
            <w:r w:rsidRPr="002667B1">
              <w:rPr>
                <w:szCs w:val="22"/>
              </w:rPr>
              <w:t>Тип уведомления</w:t>
            </w:r>
          </w:p>
        </w:tc>
        <w:tc>
          <w:tcPr>
            <w:tcW w:w="3656" w:type="pct"/>
          </w:tcPr>
          <w:p w14:paraId="120A0041" w14:textId="77777777"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14:paraId="25F0A373" w14:textId="77777777">
        <w:trPr>
          <w:trHeight w:val="77"/>
        </w:trPr>
        <w:tc>
          <w:tcPr>
            <w:tcW w:w="1344" w:type="pct"/>
          </w:tcPr>
          <w:p w14:paraId="56132BC8" w14:textId="77777777" w:rsidR="00426E8C" w:rsidRPr="0064058C" w:rsidRDefault="00426E8C" w:rsidP="002667B1">
            <w:pPr>
              <w:pStyle w:val="ASFKTablenorm"/>
              <w:ind w:left="57" w:right="57"/>
            </w:pPr>
            <w:r w:rsidRPr="0064058C">
              <w:t>Номер</w:t>
            </w:r>
          </w:p>
        </w:tc>
        <w:tc>
          <w:tcPr>
            <w:tcW w:w="3656" w:type="pct"/>
          </w:tcPr>
          <w:p w14:paraId="38837372" w14:textId="77777777"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14:paraId="2A03EFFA" w14:textId="77777777">
        <w:trPr>
          <w:trHeight w:val="77"/>
        </w:trPr>
        <w:tc>
          <w:tcPr>
            <w:tcW w:w="1344" w:type="pct"/>
          </w:tcPr>
          <w:p w14:paraId="1BBB2DC0" w14:textId="77777777" w:rsidR="00426E8C" w:rsidRPr="0064058C" w:rsidRDefault="00426E8C" w:rsidP="002667B1">
            <w:pPr>
              <w:pStyle w:val="ASFKTablenorm"/>
              <w:ind w:left="57" w:right="57"/>
            </w:pPr>
            <w:r w:rsidRPr="0064058C">
              <w:t>Дата</w:t>
            </w:r>
          </w:p>
        </w:tc>
        <w:tc>
          <w:tcPr>
            <w:tcW w:w="3656" w:type="pct"/>
          </w:tcPr>
          <w:p w14:paraId="76D6D059" w14:textId="77777777"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14:paraId="27F9B189" w14:textId="77777777">
        <w:trPr>
          <w:trHeight w:val="77"/>
        </w:trPr>
        <w:tc>
          <w:tcPr>
            <w:tcW w:w="5000" w:type="pct"/>
            <w:gridSpan w:val="2"/>
          </w:tcPr>
          <w:p w14:paraId="741A1738" w14:textId="77777777" w:rsidR="00CD55C7" w:rsidRPr="00426E8C" w:rsidRDefault="00CD55C7" w:rsidP="002667B1">
            <w:pPr>
              <w:pStyle w:val="ASFKTablenorm"/>
              <w:ind w:left="57" w:right="57"/>
            </w:pPr>
            <w:r w:rsidRPr="00426E8C">
              <w:t xml:space="preserve">Группа полей </w:t>
            </w:r>
            <w:r w:rsidR="001F20AD">
              <w:t>«</w:t>
            </w:r>
            <w:r w:rsidRPr="00426E8C">
              <w:t>Ответственный исполнитель ФК</w:t>
            </w:r>
            <w:r w:rsidR="001F20AD">
              <w:t>»</w:t>
            </w:r>
          </w:p>
        </w:tc>
      </w:tr>
      <w:tr w:rsidR="00426E8C" w:rsidRPr="0064058C" w14:paraId="4358C36B" w14:textId="77777777">
        <w:trPr>
          <w:trHeight w:val="77"/>
        </w:trPr>
        <w:tc>
          <w:tcPr>
            <w:tcW w:w="1344" w:type="pct"/>
          </w:tcPr>
          <w:p w14:paraId="311CA7B7" w14:textId="77777777" w:rsidR="00426E8C" w:rsidRPr="0064058C" w:rsidRDefault="00426E8C" w:rsidP="002667B1">
            <w:pPr>
              <w:pStyle w:val="ASFKTablenorm"/>
              <w:ind w:left="57" w:right="57"/>
            </w:pPr>
            <w:r w:rsidRPr="0064058C">
              <w:t>Должность</w:t>
            </w:r>
          </w:p>
        </w:tc>
        <w:tc>
          <w:tcPr>
            <w:tcW w:w="3656" w:type="pct"/>
          </w:tcPr>
          <w:p w14:paraId="335AF43E" w14:textId="77777777"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14:paraId="2A6C2009" w14:textId="77777777">
        <w:trPr>
          <w:trHeight w:val="77"/>
        </w:trPr>
        <w:tc>
          <w:tcPr>
            <w:tcW w:w="1344" w:type="pct"/>
          </w:tcPr>
          <w:p w14:paraId="3F4DB1FE" w14:textId="77777777" w:rsidR="00426E8C" w:rsidRPr="0064058C" w:rsidRDefault="00426E8C" w:rsidP="002667B1">
            <w:pPr>
              <w:pStyle w:val="ASFKTablenorm"/>
              <w:ind w:left="57" w:right="57"/>
            </w:pPr>
            <w:r w:rsidRPr="0064058C">
              <w:t>ФИО</w:t>
            </w:r>
          </w:p>
        </w:tc>
        <w:tc>
          <w:tcPr>
            <w:tcW w:w="3656" w:type="pct"/>
          </w:tcPr>
          <w:p w14:paraId="22B23A1D" w14:textId="77777777"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14:paraId="5B419F22" w14:textId="77777777">
        <w:trPr>
          <w:trHeight w:val="77"/>
        </w:trPr>
        <w:tc>
          <w:tcPr>
            <w:tcW w:w="1344" w:type="pct"/>
          </w:tcPr>
          <w:p w14:paraId="1115C746" w14:textId="77777777" w:rsidR="00426E8C" w:rsidRPr="0064058C" w:rsidRDefault="00426E8C" w:rsidP="002667B1">
            <w:pPr>
              <w:pStyle w:val="ASFKTablenorm"/>
              <w:ind w:left="57" w:right="57"/>
            </w:pPr>
            <w:r w:rsidRPr="0064058C">
              <w:t>Телефон</w:t>
            </w:r>
          </w:p>
        </w:tc>
        <w:tc>
          <w:tcPr>
            <w:tcW w:w="3656" w:type="pct"/>
          </w:tcPr>
          <w:p w14:paraId="0B8A7F48" w14:textId="77777777"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14:paraId="7F82BB1B" w14:textId="77777777"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456287">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14:paraId="55510041" w14:textId="77777777" w:rsidR="00CD55C7" w:rsidRPr="0064058C" w:rsidRDefault="00CD55C7" w:rsidP="00BB52A1">
      <w:pPr>
        <w:pStyle w:val="ASFKNormal"/>
      </w:pPr>
      <w:r w:rsidRPr="0064058C">
        <w:t xml:space="preserve">Для добавления записи в таблицу следует нажать на кнопку </w:t>
      </w:r>
      <w:r w:rsidR="00643122">
        <w:pict w14:anchorId="788424D3">
          <v:shape id="_x0000_i1167" type="#_x0000_t75" style="width:12pt;height:12pt">
            <v:imagedata r:id="rId73" o:title="Snap7" gain="81921f" blacklevel="-3277f"/>
          </v:shape>
        </w:pict>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456287">
        <w:t>75</w:t>
      </w:r>
      <w:r w:rsidRPr="0064058C">
        <w:fldChar w:fldCharType="end"/>
      </w:r>
      <w:r w:rsidRPr="0064058C">
        <w:t>).</w:t>
      </w:r>
    </w:p>
    <w:p w14:paraId="1F83AAC9" w14:textId="77777777" w:rsidR="009C6DCC" w:rsidRPr="009C6DCC" w:rsidRDefault="00643122" w:rsidP="009C6DCC">
      <w:pPr>
        <w:pStyle w:val="ASFKFigure"/>
      </w:pPr>
      <w:r>
        <w:pict w14:anchorId="0085B7BB">
          <v:shape id="_x0000_i1168" type="#_x0000_t75" style="width:479.25pt;height:168pt">
            <v:imagedata r:id="rId135" o:title="0"/>
          </v:shape>
        </w:pict>
      </w:r>
    </w:p>
    <w:p w14:paraId="193BAD73"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5" w:name="_Ref205181894"/>
      <w:bookmarkStart w:id="636" w:name="_Toc82688773"/>
      <w:r w:rsidR="00456287">
        <w:rPr>
          <w:noProof/>
        </w:rPr>
        <w:t>75</w:t>
      </w:r>
      <w:bookmarkEnd w:id="635"/>
      <w:r w:rsidRPr="0064058C">
        <w:fldChar w:fldCharType="end"/>
      </w:r>
      <w:r w:rsidRPr="0064058C">
        <w:t xml:space="preserve">. Форма </w:t>
      </w:r>
      <w:r w:rsidR="001F20AD">
        <w:t>«</w:t>
      </w:r>
      <w:r w:rsidRPr="0064058C">
        <w:t>Добавление записи</w:t>
      </w:r>
      <w:r w:rsidR="001F20AD">
        <w:t>»</w:t>
      </w:r>
      <w:bookmarkEnd w:id="636"/>
    </w:p>
    <w:p w14:paraId="2179D2BF" w14:textId="77777777"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14:paraId="5996A52E" w14:textId="77777777"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14:paraId="034BAD9B" w14:textId="77777777" w:rsidR="00CD55C7" w:rsidRPr="0064058C" w:rsidRDefault="001F20AD" w:rsidP="00574C42">
      <w:pPr>
        <w:pStyle w:val="ASFKListmark1"/>
      </w:pPr>
      <w:r>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14:paraId="094FC943" w14:textId="77777777" w:rsidR="00CD55C7" w:rsidRPr="00811D64" w:rsidRDefault="001F20AD" w:rsidP="00574C42">
      <w:pPr>
        <w:pStyle w:val="ASFKListmark1"/>
      </w:pPr>
      <w:r>
        <w:lastRenderedPageBreak/>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14:paraId="54E8BA6D" w14:textId="77777777"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14:paraId="7F44C312" w14:textId="77777777"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14:paraId="0BFC9881" w14:textId="77777777"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14:paraId="74735637" w14:textId="77777777" w:rsidR="00CD55C7" w:rsidRPr="0064058C" w:rsidRDefault="00DB233F" w:rsidP="00881A26">
      <w:pPr>
        <w:pStyle w:val="32"/>
        <w:keepLines w:val="0"/>
        <w:suppressAutoHyphens w:val="0"/>
      </w:pPr>
      <w:bookmarkStart w:id="637" w:name="_Ref248836004"/>
      <w:bookmarkStart w:id="638" w:name="_Toc300216207"/>
      <w:bookmarkStart w:id="639" w:name="_Ref352250880"/>
      <w:bookmarkStart w:id="640" w:name="_Ref352250899"/>
      <w:bookmarkStart w:id="641" w:name="_Toc387858994"/>
      <w:bookmarkStart w:id="642" w:name="_Toc410283264"/>
      <w:bookmarkStart w:id="643" w:name="_Toc82688507"/>
      <w:r>
        <w:t>Уведомление о подтверждении, аннулировании</w:t>
      </w:r>
      <w:r w:rsidR="00CD55C7" w:rsidRPr="0064058C">
        <w:t xml:space="preserve"> заявки на изменение </w:t>
      </w:r>
      <w:bookmarkEnd w:id="637"/>
      <w:bookmarkEnd w:id="638"/>
      <w:r>
        <w:t>РУБП</w:t>
      </w:r>
      <w:bookmarkEnd w:id="639"/>
      <w:bookmarkEnd w:id="640"/>
      <w:bookmarkEnd w:id="641"/>
      <w:bookmarkEnd w:id="642"/>
      <w:bookmarkEnd w:id="643"/>
    </w:p>
    <w:p w14:paraId="07BF7585" w14:textId="77777777"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14:paraId="570C1468" w14:textId="77777777"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14:paraId="0577B041" w14:textId="77777777"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14:paraId="5BB15240" w14:textId="77777777"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456287">
        <w:rPr>
          <w:noProof/>
        </w:rPr>
        <w:t>76</w:t>
      </w:r>
      <w:r w:rsidRPr="0064058C">
        <w:fldChar w:fldCharType="end"/>
      </w:r>
      <w:r w:rsidRPr="0064058C">
        <w:t>.</w:t>
      </w:r>
    </w:p>
    <w:p w14:paraId="3CAD5AA2" w14:textId="77777777" w:rsidR="00BE3E70" w:rsidRPr="00BE3E70" w:rsidRDefault="00643122" w:rsidP="00BE3E70">
      <w:pPr>
        <w:pStyle w:val="ASFKFigure"/>
      </w:pPr>
      <w:r>
        <w:lastRenderedPageBreak/>
        <w:pict w14:anchorId="24E624D4">
          <v:shape id="_x0000_i1169" type="#_x0000_t75" style="width:478.5pt;height:282pt">
            <v:imagedata r:id="rId136" o:title="0"/>
          </v:shape>
        </w:pict>
      </w:r>
    </w:p>
    <w:p w14:paraId="617ADC94"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4" w:name="_Ref247714515"/>
      <w:bookmarkStart w:id="645" w:name="_Toc82688774"/>
      <w:r w:rsidR="00456287">
        <w:rPr>
          <w:noProof/>
        </w:rPr>
        <w:t>76</w:t>
      </w:r>
      <w:bookmarkEnd w:id="644"/>
      <w:r w:rsidRPr="0064058C">
        <w:fldChar w:fldCharType="end"/>
      </w:r>
      <w:r w:rsidRPr="0064058C">
        <w:t>. ЭФ списка документо</w:t>
      </w:r>
      <w:r w:rsidR="00575CF4">
        <w:t xml:space="preserve">в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bookmarkEnd w:id="645"/>
    </w:p>
    <w:p w14:paraId="416D10E7" w14:textId="77777777" w:rsidR="00CD55C7" w:rsidRPr="00345377" w:rsidRDefault="00CD55C7" w:rsidP="00F018DF">
      <w:pPr>
        <w:pStyle w:val="41"/>
      </w:pPr>
      <w:r w:rsidRPr="00345377">
        <w:t>Доступные операции</w:t>
      </w:r>
    </w:p>
    <w:p w14:paraId="102E406B" w14:textId="77777777"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14:paraId="5969FBD2" w14:textId="77777777" w:rsidR="00CD55C7" w:rsidRPr="0064058C" w:rsidRDefault="00CD55C7">
      <w:pPr>
        <w:pStyle w:val="ASFKListmark1"/>
      </w:pPr>
      <w:r w:rsidRPr="0064058C">
        <w:t>ввод вручную;</w:t>
      </w:r>
    </w:p>
    <w:p w14:paraId="51EE94E9" w14:textId="77777777" w:rsidR="00CD55C7" w:rsidRPr="0064058C" w:rsidRDefault="00CD55C7">
      <w:pPr>
        <w:pStyle w:val="ASFKListmark1"/>
      </w:pPr>
      <w:r w:rsidRPr="0064058C">
        <w:t>ввод из родительского документа;</w:t>
      </w:r>
    </w:p>
    <w:p w14:paraId="48D37E85" w14:textId="77777777" w:rsidR="00CD55C7" w:rsidRPr="0064058C" w:rsidRDefault="00773063">
      <w:pPr>
        <w:pStyle w:val="ASFKListmark1"/>
      </w:pPr>
      <w:r w:rsidRPr="0064058C">
        <w:t xml:space="preserve">просмотр </w:t>
      </w:r>
      <w:r>
        <w:t>и редактирование</w:t>
      </w:r>
      <w:r w:rsidR="00CD55C7" w:rsidRPr="0064058C">
        <w:t>;</w:t>
      </w:r>
    </w:p>
    <w:p w14:paraId="74A97FEB" w14:textId="77777777" w:rsidR="00CD55C7" w:rsidRPr="0064058C" w:rsidRDefault="00CD55C7">
      <w:pPr>
        <w:pStyle w:val="ASFKListmark1"/>
      </w:pPr>
      <w:r w:rsidRPr="0064058C">
        <w:t>документарный контроль;</w:t>
      </w:r>
    </w:p>
    <w:p w14:paraId="259D3EC7" w14:textId="77777777"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14:paraId="1C7E1B0E" w14:textId="77777777" w:rsidR="00773063" w:rsidRPr="0064058C" w:rsidRDefault="00773063" w:rsidP="00773063">
      <w:pPr>
        <w:pStyle w:val="ASFKListmark1"/>
      </w:pPr>
      <w:r w:rsidRPr="0064058C">
        <w:t>удаление;</w:t>
      </w:r>
    </w:p>
    <w:p w14:paraId="2CE0BBDB" w14:textId="77777777" w:rsidR="00CD55C7" w:rsidRPr="0064058C" w:rsidRDefault="00CD55C7">
      <w:pPr>
        <w:pStyle w:val="ASFKListmark1"/>
      </w:pPr>
      <w:r w:rsidRPr="0064058C">
        <w:t>печать;</w:t>
      </w:r>
    </w:p>
    <w:p w14:paraId="44939D3F" w14:textId="77777777" w:rsidR="00CD55C7" w:rsidRDefault="00CD55C7">
      <w:pPr>
        <w:pStyle w:val="ASFKListmark1"/>
      </w:pPr>
      <w:r w:rsidRPr="0064058C">
        <w:t>отправка в ЦАФК.</w:t>
      </w:r>
    </w:p>
    <w:p w14:paraId="6E0447CF" w14:textId="77777777" w:rsidR="003730B1" w:rsidRPr="003730B1" w:rsidRDefault="003730B1" w:rsidP="003730B1">
      <w:pPr>
        <w:pStyle w:val="51"/>
      </w:pPr>
      <w:r w:rsidRPr="003730B1">
        <w:t>Создание документа на основе родительского документа</w:t>
      </w:r>
    </w:p>
    <w:p w14:paraId="3543CCCE" w14:textId="77777777" w:rsidR="003730B1" w:rsidRPr="003730B1" w:rsidRDefault="003730B1" w:rsidP="003730B1">
      <w:pPr>
        <w:pStyle w:val="ASFKNormal"/>
      </w:pPr>
      <w:r w:rsidRPr="003730B1">
        <w:t>Документ может создаваться на основе следующих ЭД:</w:t>
      </w:r>
    </w:p>
    <w:p w14:paraId="0514D760" w14:textId="77777777"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14:paraId="0B973DDE" w14:textId="77777777" w:rsidR="003730B1" w:rsidRPr="003730B1" w:rsidRDefault="003730B1" w:rsidP="003730B1">
      <w:pPr>
        <w:pStyle w:val="ASFKListmark1"/>
      </w:pPr>
      <w:r w:rsidRPr="003730B1">
        <w:t>«Заявка на исключение реквизитов УБП в СРРПБС».</w:t>
      </w:r>
    </w:p>
    <w:p w14:paraId="442D25C5" w14:textId="77777777"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456287">
        <w:t>79</w:t>
      </w:r>
      <w:r w:rsidRPr="003730B1">
        <w:fldChar w:fldCharType="end"/>
      </w:r>
      <w:r w:rsidRPr="003730B1">
        <w:t xml:space="preserve">) нажать на кнопку </w:t>
      </w:r>
      <w:r w:rsidR="00643122">
        <w:pict w14:anchorId="2C1F8CB8">
          <v:shape id="_x0000_i1170" type="#_x0000_t75" style="width:12pt;height:12pt">
            <v:imagedata r:id="rId69" o:title="Snap17" gain="81921f" blacklevel="-3277f"/>
          </v:shape>
        </w:pict>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456287">
        <w:t>77</w:t>
      </w:r>
      <w:r w:rsidRPr="003730B1">
        <w:fldChar w:fldCharType="end"/>
      </w:r>
      <w:r w:rsidRPr="003730B1">
        <w:t>).</w:t>
      </w:r>
    </w:p>
    <w:p w14:paraId="130ED248" w14:textId="77777777" w:rsidR="003730B1" w:rsidRPr="003730B1" w:rsidRDefault="00643122" w:rsidP="003730B1">
      <w:pPr>
        <w:pStyle w:val="ASFKFigure"/>
      </w:pPr>
      <w:r>
        <w:lastRenderedPageBreak/>
        <w:pict w14:anchorId="51663A8F">
          <v:shape id="_x0000_i1171" type="#_x0000_t75" style="width:312pt;height:240pt">
            <v:imagedata r:id="rId137" o:title="0"/>
          </v:shape>
        </w:pict>
      </w:r>
    </w:p>
    <w:p w14:paraId="3AA5D438" w14:textId="77777777"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6" w:name="_Ref247445755"/>
      <w:bookmarkStart w:id="647" w:name="_Toc82688775"/>
      <w:r w:rsidR="00456287">
        <w:rPr>
          <w:noProof/>
        </w:rPr>
        <w:t>77</w:t>
      </w:r>
      <w:bookmarkEnd w:id="646"/>
      <w:r w:rsidRPr="003730B1">
        <w:fldChar w:fldCharType="end"/>
      </w:r>
      <w:r w:rsidRPr="003730B1">
        <w:t>. Окно «Поиск…»</w:t>
      </w:r>
      <w:bookmarkEnd w:id="647"/>
    </w:p>
    <w:p w14:paraId="06CB4DCD" w14:textId="77777777"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456287">
        <w:t>78</w:t>
      </w:r>
      <w:r w:rsidRPr="003730B1">
        <w:fldChar w:fldCharType="end"/>
      </w:r>
      <w:r w:rsidRPr="003730B1">
        <w:t>), в котором следует из перечня сформированных документов заданного типа выбрать нужный документ.</w:t>
      </w:r>
    </w:p>
    <w:p w14:paraId="407462B3" w14:textId="77777777" w:rsidR="003730B1" w:rsidRPr="003730B1" w:rsidRDefault="00643122" w:rsidP="003730B1">
      <w:pPr>
        <w:pStyle w:val="ASFKFigure"/>
      </w:pPr>
      <w:r>
        <w:pict w14:anchorId="59E15B9F">
          <v:shape id="_x0000_i1172" type="#_x0000_t75" style="width:478.5pt;height:180pt">
            <v:imagedata r:id="rId138" o:title="0"/>
          </v:shape>
        </w:pict>
      </w:r>
    </w:p>
    <w:p w14:paraId="4BFB53D4" w14:textId="77777777"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8" w:name="_Ref247446410"/>
      <w:bookmarkStart w:id="649" w:name="_Toc82688776"/>
      <w:r w:rsidR="00456287">
        <w:rPr>
          <w:noProof/>
        </w:rPr>
        <w:t>78</w:t>
      </w:r>
      <w:bookmarkEnd w:id="648"/>
      <w:r w:rsidRPr="003730B1">
        <w:fldChar w:fldCharType="end"/>
      </w:r>
      <w:r w:rsidRPr="003730B1">
        <w:t>. Окно «Выбор родительского документа» для документов типа «Заявка на внесение/изменение реквизитов УБП в СРРПБС»</w:t>
      </w:r>
      <w:bookmarkEnd w:id="649"/>
    </w:p>
    <w:p w14:paraId="03CBCDF3" w14:textId="77777777" w:rsidR="003730B1" w:rsidRPr="003730B1" w:rsidRDefault="003730B1" w:rsidP="003730B1">
      <w:pPr>
        <w:pStyle w:val="ASFKNormal"/>
      </w:pPr>
      <w:r w:rsidRPr="003730B1">
        <w:t>В результате поля формы будут заполнены значениями соответствующих полей родительского документа.</w:t>
      </w:r>
    </w:p>
    <w:p w14:paraId="3CA8A644" w14:textId="77777777" w:rsidR="00CD55C7" w:rsidRPr="00345377" w:rsidRDefault="00CD55C7" w:rsidP="00F018DF">
      <w:pPr>
        <w:pStyle w:val="41"/>
      </w:pPr>
      <w:r w:rsidRPr="00345377">
        <w:t>Экранная форма документа</w:t>
      </w:r>
    </w:p>
    <w:p w14:paraId="2CFF4104" w14:textId="77777777"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456287">
        <w:rPr>
          <w:noProof/>
        </w:rPr>
        <w:t>79</w:t>
      </w:r>
      <w:r w:rsidRPr="0064058C">
        <w:fldChar w:fldCharType="end"/>
      </w:r>
      <w:r w:rsidRPr="0064058C">
        <w:t>. Форма содержит следующие закладки:</w:t>
      </w:r>
    </w:p>
    <w:p w14:paraId="576E06C6" w14:textId="77777777" w:rsidR="00CD55C7" w:rsidRPr="0064058C" w:rsidRDefault="001F20AD">
      <w:pPr>
        <w:pStyle w:val="ASFKListmark1"/>
      </w:pPr>
      <w:r>
        <w:t>«</w:t>
      </w:r>
      <w:r w:rsidR="00CD55C7" w:rsidRPr="0064058C">
        <w:t>Основные атрибуты</w:t>
      </w:r>
      <w:r>
        <w:t>»</w:t>
      </w:r>
      <w:r w:rsidR="00CD55C7" w:rsidRPr="0064058C">
        <w:t>;</w:t>
      </w:r>
    </w:p>
    <w:p w14:paraId="3306CF58" w14:textId="77777777" w:rsidR="00CD55C7" w:rsidRPr="0064058C" w:rsidRDefault="001F20AD">
      <w:pPr>
        <w:pStyle w:val="ASFKListmark1"/>
      </w:pPr>
      <w:r>
        <w:t>«</w:t>
      </w:r>
      <w:r w:rsidR="00CD55C7" w:rsidRPr="0064058C">
        <w:t>Системные атрибуты</w:t>
      </w:r>
      <w:r>
        <w:t>»</w:t>
      </w:r>
      <w:r w:rsidR="00CD55C7" w:rsidRPr="0064058C">
        <w:t>;</w:t>
      </w:r>
    </w:p>
    <w:p w14:paraId="274D2EA6" w14:textId="77777777" w:rsidR="00CD55C7" w:rsidRPr="0064058C" w:rsidRDefault="001F20AD">
      <w:pPr>
        <w:pStyle w:val="ASFKListmark1"/>
      </w:pPr>
      <w:r>
        <w:t>«</w:t>
      </w:r>
      <w:r w:rsidR="00CD55C7" w:rsidRPr="0064058C">
        <w:t>Протоколы</w:t>
      </w:r>
      <w:r>
        <w:t>»</w:t>
      </w:r>
      <w:r w:rsidR="00CD55C7" w:rsidRPr="0064058C">
        <w:t>.</w:t>
      </w:r>
    </w:p>
    <w:p w14:paraId="57035B50" w14:textId="77777777" w:rsidR="00BE3E70" w:rsidRPr="00BE3E70" w:rsidRDefault="00643122" w:rsidP="00BE3E70">
      <w:pPr>
        <w:pStyle w:val="ASFKFigure"/>
      </w:pPr>
      <w:r>
        <w:lastRenderedPageBreak/>
        <w:pict w14:anchorId="3584D8DA">
          <v:shape id="_x0000_i1173" type="#_x0000_t75" style="width:480pt;height:282pt">
            <v:imagedata r:id="rId139" o:title="0"/>
          </v:shape>
        </w:pict>
      </w:r>
    </w:p>
    <w:p w14:paraId="36D2F111"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50" w:name="_Ref247715424"/>
      <w:bookmarkStart w:id="651" w:name="_Toc82688777"/>
      <w:r w:rsidR="00456287">
        <w:rPr>
          <w:noProof/>
        </w:rPr>
        <w:t>79</w:t>
      </w:r>
      <w:bookmarkEnd w:id="650"/>
      <w:r w:rsidRPr="0064058C">
        <w:fldChar w:fldCharType="end"/>
      </w:r>
      <w:r w:rsidRPr="0064058C">
        <w:t xml:space="preserve">. ЭФ </w:t>
      </w:r>
      <w:r w:rsidR="00C67B32">
        <w:t xml:space="preserve">документа </w:t>
      </w:r>
      <w:r w:rsidR="001F20AD">
        <w:t>«</w:t>
      </w:r>
      <w:r w:rsidRPr="0064058C">
        <w:t>Уведомление о подтверждении, аннулировании заявки на изменение РУБП</w:t>
      </w:r>
      <w:r w:rsidR="001F20AD">
        <w:t>»</w:t>
      </w:r>
      <w:bookmarkEnd w:id="651"/>
    </w:p>
    <w:p w14:paraId="5576ED52" w14:textId="77777777"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14:paraId="4E7B3BF4" w14:textId="77777777"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456287">
        <w:rPr>
          <w:noProof/>
        </w:rPr>
        <w:t>43</w:t>
      </w:r>
      <w:r w:rsidRPr="0064058C">
        <w:fldChar w:fldCharType="end"/>
      </w:r>
      <w:r w:rsidRPr="0064058C">
        <w:t>.</w:t>
      </w:r>
    </w:p>
    <w:p w14:paraId="68B7DF52" w14:textId="77777777"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2" w:name="_Ref247944814"/>
      <w:bookmarkStart w:id="653" w:name="_Toc82688601"/>
      <w:r w:rsidR="00456287">
        <w:rPr>
          <w:noProof/>
        </w:rPr>
        <w:t>43</w:t>
      </w:r>
      <w:bookmarkEnd w:id="652"/>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31942" w:rsidRPr="00574A2A" w14:paraId="094E02E6"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FF4B44" w14:textId="77777777"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F760EC" w14:textId="77777777" w:rsidR="00B31942" w:rsidRPr="00574A2A" w:rsidRDefault="00B31942" w:rsidP="00574A2A">
            <w:pPr>
              <w:pStyle w:val="ASFKTableHead"/>
            </w:pPr>
            <w:r w:rsidRPr="00574A2A">
              <w:t>Описание поля</w:t>
            </w:r>
          </w:p>
        </w:tc>
      </w:tr>
      <w:tr w:rsidR="00B31942" w:rsidRPr="00574A2A" w14:paraId="5D4F6C78" w14:textId="77777777" w:rsidTr="00412DF7">
        <w:tc>
          <w:tcPr>
            <w:tcW w:w="5000" w:type="pct"/>
            <w:gridSpan w:val="2"/>
            <w:shd w:val="clear" w:color="auto" w:fill="auto"/>
          </w:tcPr>
          <w:p w14:paraId="10D1D7C5" w14:textId="77777777"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14:paraId="1EA199EB" w14:textId="77777777" w:rsidTr="00412DF7">
        <w:tc>
          <w:tcPr>
            <w:tcW w:w="1344" w:type="pct"/>
            <w:shd w:val="clear" w:color="auto" w:fill="auto"/>
          </w:tcPr>
          <w:p w14:paraId="4B011182" w14:textId="77777777" w:rsidR="00B31942" w:rsidRPr="00574A2A" w:rsidRDefault="00B31942" w:rsidP="00412DF7">
            <w:pPr>
              <w:pStyle w:val="ASFKTablenorm"/>
              <w:ind w:left="57" w:right="57"/>
            </w:pPr>
            <w:r w:rsidRPr="00574A2A">
              <w:t>Тип уведомления</w:t>
            </w:r>
          </w:p>
        </w:tc>
        <w:tc>
          <w:tcPr>
            <w:tcW w:w="3656" w:type="pct"/>
            <w:shd w:val="clear" w:color="auto" w:fill="auto"/>
          </w:tcPr>
          <w:p w14:paraId="030980DF" w14:textId="77777777" w:rsidR="00B31942" w:rsidRPr="00574A2A" w:rsidRDefault="00190ABD" w:rsidP="00412DF7">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14:paraId="6A7157F8" w14:textId="77777777" w:rsidTr="00412DF7">
        <w:tc>
          <w:tcPr>
            <w:tcW w:w="1344" w:type="pct"/>
            <w:shd w:val="clear" w:color="auto" w:fill="auto"/>
          </w:tcPr>
          <w:p w14:paraId="389A9AF9" w14:textId="77777777" w:rsidR="00B31942" w:rsidRPr="00574A2A" w:rsidRDefault="00B31942" w:rsidP="00412DF7">
            <w:pPr>
              <w:pStyle w:val="ASFKTablenorm"/>
              <w:ind w:left="57" w:right="57"/>
            </w:pPr>
            <w:r w:rsidRPr="00574A2A">
              <w:t>Номер уведомления</w:t>
            </w:r>
          </w:p>
        </w:tc>
        <w:tc>
          <w:tcPr>
            <w:tcW w:w="3656" w:type="pct"/>
            <w:shd w:val="clear" w:color="auto" w:fill="auto"/>
          </w:tcPr>
          <w:p w14:paraId="1E3821B1" w14:textId="77777777" w:rsidR="00B31942" w:rsidRPr="00574A2A" w:rsidRDefault="00B31942" w:rsidP="00412DF7">
            <w:pPr>
              <w:pStyle w:val="ASFKTablenorm"/>
              <w:ind w:left="57" w:right="57"/>
            </w:pPr>
            <w:r w:rsidRPr="00574A2A">
              <w:t>Номер уведомления.</w:t>
            </w:r>
          </w:p>
        </w:tc>
      </w:tr>
      <w:tr w:rsidR="00B31942" w:rsidRPr="00574A2A" w14:paraId="0C428F51" w14:textId="77777777" w:rsidTr="00412DF7">
        <w:tc>
          <w:tcPr>
            <w:tcW w:w="1344" w:type="pct"/>
            <w:shd w:val="clear" w:color="auto" w:fill="auto"/>
          </w:tcPr>
          <w:p w14:paraId="1948A8AD" w14:textId="77777777" w:rsidR="00B31942" w:rsidRPr="00574A2A" w:rsidRDefault="00B31942" w:rsidP="00412DF7">
            <w:pPr>
              <w:pStyle w:val="ASFKTablenorm"/>
              <w:ind w:left="57" w:right="57"/>
            </w:pPr>
            <w:r w:rsidRPr="00574A2A">
              <w:t>Дата уведомления</w:t>
            </w:r>
          </w:p>
        </w:tc>
        <w:tc>
          <w:tcPr>
            <w:tcW w:w="3656" w:type="pct"/>
            <w:shd w:val="clear" w:color="auto" w:fill="auto"/>
          </w:tcPr>
          <w:p w14:paraId="137BB7B0" w14:textId="77777777" w:rsidR="00B31942" w:rsidRPr="00574A2A" w:rsidRDefault="00B31942" w:rsidP="00412DF7">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14:paraId="13AE962E" w14:textId="77777777" w:rsidTr="00412DF7">
        <w:tc>
          <w:tcPr>
            <w:tcW w:w="1344" w:type="pct"/>
            <w:shd w:val="clear" w:color="auto" w:fill="auto"/>
          </w:tcPr>
          <w:p w14:paraId="7080C8A0" w14:textId="77777777" w:rsidR="00B31942" w:rsidRPr="00574A2A" w:rsidRDefault="00B31942" w:rsidP="00412DF7">
            <w:pPr>
              <w:pStyle w:val="ASFKTablenorm"/>
              <w:ind w:left="57" w:right="57"/>
            </w:pPr>
            <w:r w:rsidRPr="00574A2A">
              <w:t>Наименование ГРБС/ГАДБ/ГАИФ</w:t>
            </w:r>
          </w:p>
        </w:tc>
        <w:tc>
          <w:tcPr>
            <w:tcW w:w="3656" w:type="pct"/>
            <w:shd w:val="clear" w:color="auto" w:fill="auto"/>
          </w:tcPr>
          <w:p w14:paraId="179D96CB" w14:textId="77777777" w:rsidR="00B31942" w:rsidRPr="00574A2A" w:rsidRDefault="00B31942" w:rsidP="00412DF7">
            <w:pPr>
              <w:pStyle w:val="ASFKTablenorm"/>
              <w:ind w:left="57" w:right="57"/>
            </w:pPr>
            <w:r w:rsidRPr="00574A2A">
              <w:t>Наименование ГРБС (ГАДБ, ГАИФ).</w:t>
            </w:r>
          </w:p>
        </w:tc>
      </w:tr>
      <w:tr w:rsidR="00B31942" w:rsidRPr="00574A2A" w14:paraId="2F6062A8" w14:textId="77777777" w:rsidTr="00412DF7">
        <w:tc>
          <w:tcPr>
            <w:tcW w:w="1344" w:type="pct"/>
            <w:shd w:val="clear" w:color="auto" w:fill="auto"/>
          </w:tcPr>
          <w:p w14:paraId="2BC43189" w14:textId="77777777" w:rsidR="00B31942" w:rsidRPr="00574A2A" w:rsidRDefault="00B31942" w:rsidP="00412DF7">
            <w:pPr>
              <w:pStyle w:val="ASFKTablenorm"/>
              <w:ind w:left="57" w:right="57"/>
            </w:pPr>
            <w:r w:rsidRPr="00574A2A">
              <w:t>Глава</w:t>
            </w:r>
          </w:p>
        </w:tc>
        <w:tc>
          <w:tcPr>
            <w:tcW w:w="3656" w:type="pct"/>
            <w:shd w:val="clear" w:color="auto" w:fill="auto"/>
          </w:tcPr>
          <w:p w14:paraId="20AD31E8" w14:textId="77777777" w:rsidR="00B31942" w:rsidRPr="00574A2A" w:rsidRDefault="00B31942" w:rsidP="00412DF7">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14:paraId="11AACD92" w14:textId="77777777" w:rsidTr="00412DF7">
        <w:tc>
          <w:tcPr>
            <w:tcW w:w="5000" w:type="pct"/>
            <w:gridSpan w:val="2"/>
            <w:shd w:val="clear" w:color="auto" w:fill="auto"/>
          </w:tcPr>
          <w:p w14:paraId="1FB5848D" w14:textId="77777777"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14:paraId="41385C47" w14:textId="77777777" w:rsidTr="00412DF7">
        <w:tc>
          <w:tcPr>
            <w:tcW w:w="1344" w:type="pct"/>
            <w:shd w:val="clear" w:color="auto" w:fill="auto"/>
          </w:tcPr>
          <w:p w14:paraId="609D244B" w14:textId="77777777" w:rsidR="00B31942" w:rsidRPr="00574A2A" w:rsidRDefault="00B31942" w:rsidP="00412DF7">
            <w:pPr>
              <w:pStyle w:val="ASFKTablenorm"/>
              <w:ind w:left="57" w:right="57"/>
            </w:pPr>
            <w:r w:rsidRPr="00574A2A">
              <w:t>№ п/п</w:t>
            </w:r>
          </w:p>
        </w:tc>
        <w:tc>
          <w:tcPr>
            <w:tcW w:w="3656" w:type="pct"/>
            <w:shd w:val="clear" w:color="auto" w:fill="auto"/>
          </w:tcPr>
          <w:p w14:paraId="07862B50" w14:textId="77777777" w:rsidR="00B31942" w:rsidRPr="00574A2A" w:rsidRDefault="00B31942" w:rsidP="00412DF7">
            <w:pPr>
              <w:pStyle w:val="ASFKTablenorm"/>
              <w:ind w:left="57" w:right="57"/>
            </w:pPr>
            <w:r w:rsidRPr="00574A2A">
              <w:t>Номер по порядку.</w:t>
            </w:r>
          </w:p>
        </w:tc>
      </w:tr>
      <w:tr w:rsidR="00B31942" w:rsidRPr="00574A2A" w14:paraId="51D5DBC4" w14:textId="77777777" w:rsidTr="00412DF7">
        <w:tc>
          <w:tcPr>
            <w:tcW w:w="1344" w:type="pct"/>
            <w:shd w:val="clear" w:color="auto" w:fill="auto"/>
          </w:tcPr>
          <w:p w14:paraId="2A38DCD2" w14:textId="77777777" w:rsidR="00B31942" w:rsidRPr="00574A2A" w:rsidRDefault="00B31942" w:rsidP="00412DF7">
            <w:pPr>
              <w:pStyle w:val="ASFKTablenorm"/>
              <w:ind w:left="57" w:right="57"/>
            </w:pPr>
            <w:r w:rsidRPr="00574A2A">
              <w:t>Номер</w:t>
            </w:r>
          </w:p>
        </w:tc>
        <w:tc>
          <w:tcPr>
            <w:tcW w:w="3656" w:type="pct"/>
            <w:shd w:val="clear" w:color="auto" w:fill="auto"/>
          </w:tcPr>
          <w:p w14:paraId="627C33A3" w14:textId="77777777" w:rsidR="00B31942" w:rsidRPr="00574A2A" w:rsidRDefault="00130E2F" w:rsidP="00412DF7">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 xml:space="preserve">Заявка на исключение </w:t>
            </w:r>
            <w:r w:rsidRPr="00574A2A">
              <w:lastRenderedPageBreak/>
              <w:t>реквизитов УБП в СРРПБС</w:t>
            </w:r>
            <w:r>
              <w:t>»</w:t>
            </w:r>
            <w:r w:rsidRPr="00574A2A">
              <w:t>, присвоенный в органе ФК.</w:t>
            </w:r>
          </w:p>
        </w:tc>
      </w:tr>
      <w:tr w:rsidR="00B31942" w:rsidRPr="00574A2A" w14:paraId="516C86FB" w14:textId="77777777" w:rsidTr="00412DF7">
        <w:tc>
          <w:tcPr>
            <w:tcW w:w="1344" w:type="pct"/>
            <w:shd w:val="clear" w:color="auto" w:fill="auto"/>
          </w:tcPr>
          <w:p w14:paraId="145CC918" w14:textId="77777777" w:rsidR="00B31942" w:rsidRPr="00574A2A" w:rsidRDefault="00B31942" w:rsidP="00412DF7">
            <w:pPr>
              <w:pStyle w:val="ASFKTablenorm"/>
              <w:ind w:left="57" w:right="57"/>
            </w:pPr>
            <w:r w:rsidRPr="00574A2A">
              <w:lastRenderedPageBreak/>
              <w:t>Дата постановки на учет</w:t>
            </w:r>
          </w:p>
        </w:tc>
        <w:tc>
          <w:tcPr>
            <w:tcW w:w="3656" w:type="pct"/>
            <w:shd w:val="clear" w:color="auto" w:fill="auto"/>
          </w:tcPr>
          <w:p w14:paraId="469B5DDB" w14:textId="77777777" w:rsidR="00B31942" w:rsidRPr="00574A2A" w:rsidRDefault="00130E2F" w:rsidP="00412DF7">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14:paraId="123AE3E2" w14:textId="77777777" w:rsidTr="00412DF7">
        <w:tc>
          <w:tcPr>
            <w:tcW w:w="1344" w:type="pct"/>
            <w:shd w:val="clear" w:color="auto" w:fill="auto"/>
          </w:tcPr>
          <w:p w14:paraId="4B831EA7" w14:textId="77777777" w:rsidR="00B31942" w:rsidRPr="00574A2A" w:rsidRDefault="00B31942" w:rsidP="00412DF7">
            <w:pPr>
              <w:pStyle w:val="ASFKTablenorm"/>
              <w:ind w:left="57" w:right="57"/>
            </w:pPr>
            <w:r w:rsidRPr="00574A2A">
              <w:t>Код РУБП по Сводному реестру</w:t>
            </w:r>
          </w:p>
        </w:tc>
        <w:tc>
          <w:tcPr>
            <w:tcW w:w="3656" w:type="pct"/>
            <w:shd w:val="clear" w:color="auto" w:fill="auto"/>
          </w:tcPr>
          <w:p w14:paraId="003BD3D9" w14:textId="77777777" w:rsidR="00B31942" w:rsidRPr="00574A2A" w:rsidRDefault="00B31942" w:rsidP="00412DF7">
            <w:pPr>
              <w:pStyle w:val="ASFKTablenorm"/>
              <w:ind w:left="57" w:right="57"/>
            </w:pPr>
            <w:r w:rsidRPr="00574A2A">
              <w:t>Код СРРПБС.</w:t>
            </w:r>
          </w:p>
        </w:tc>
      </w:tr>
      <w:tr w:rsidR="00B31942" w:rsidRPr="00574A2A" w14:paraId="3D3C9BCF" w14:textId="77777777" w:rsidTr="00412DF7">
        <w:tc>
          <w:tcPr>
            <w:tcW w:w="1344" w:type="pct"/>
            <w:shd w:val="clear" w:color="auto" w:fill="auto"/>
          </w:tcPr>
          <w:p w14:paraId="7845037B" w14:textId="77777777" w:rsidR="00B31942" w:rsidRPr="00574A2A" w:rsidRDefault="00B31942" w:rsidP="00412DF7">
            <w:pPr>
              <w:pStyle w:val="ASFKTablenorm"/>
              <w:ind w:left="57" w:right="57"/>
            </w:pPr>
            <w:r w:rsidRPr="00574A2A">
              <w:t>Полное наименование</w:t>
            </w:r>
          </w:p>
        </w:tc>
        <w:tc>
          <w:tcPr>
            <w:tcW w:w="3656" w:type="pct"/>
            <w:shd w:val="clear" w:color="auto" w:fill="auto"/>
          </w:tcPr>
          <w:p w14:paraId="0AA37E9A" w14:textId="77777777" w:rsidR="00B31942" w:rsidRPr="00574A2A" w:rsidRDefault="00B31942" w:rsidP="00412DF7">
            <w:pPr>
              <w:pStyle w:val="ASFKTablenorm"/>
              <w:ind w:left="57" w:right="57"/>
            </w:pPr>
            <w:r w:rsidRPr="00574A2A">
              <w:t>Полное наименование органа ФК.</w:t>
            </w:r>
          </w:p>
        </w:tc>
      </w:tr>
      <w:tr w:rsidR="00B31942" w:rsidRPr="00574A2A" w14:paraId="701885A3" w14:textId="77777777" w:rsidTr="00412DF7">
        <w:tc>
          <w:tcPr>
            <w:tcW w:w="1344" w:type="pct"/>
            <w:shd w:val="clear" w:color="auto" w:fill="auto"/>
          </w:tcPr>
          <w:p w14:paraId="59322113" w14:textId="77777777" w:rsidR="00B31942" w:rsidRPr="00574A2A" w:rsidRDefault="00B31942" w:rsidP="00412DF7">
            <w:pPr>
              <w:pStyle w:val="ASFKTablenorm"/>
              <w:ind w:left="57" w:right="57"/>
            </w:pPr>
            <w:r w:rsidRPr="00574A2A">
              <w:t>Код вышестоящего</w:t>
            </w:r>
          </w:p>
        </w:tc>
        <w:tc>
          <w:tcPr>
            <w:tcW w:w="3656" w:type="pct"/>
            <w:shd w:val="clear" w:color="auto" w:fill="auto"/>
          </w:tcPr>
          <w:p w14:paraId="732BBDAD" w14:textId="77777777" w:rsidR="00B31942" w:rsidRPr="00574A2A" w:rsidRDefault="00B31942" w:rsidP="00412DF7">
            <w:pPr>
              <w:pStyle w:val="ASFKTablenorm"/>
              <w:ind w:left="57" w:right="57"/>
            </w:pPr>
            <w:r w:rsidRPr="00574A2A">
              <w:t>Код СРРПБС вышестоящего ведомства.</w:t>
            </w:r>
          </w:p>
        </w:tc>
      </w:tr>
      <w:tr w:rsidR="00B31942" w:rsidRPr="00574A2A" w14:paraId="4B971643" w14:textId="77777777" w:rsidTr="00412DF7">
        <w:tc>
          <w:tcPr>
            <w:tcW w:w="1344" w:type="pct"/>
            <w:shd w:val="clear" w:color="auto" w:fill="auto"/>
          </w:tcPr>
          <w:p w14:paraId="77CBBEB7" w14:textId="77777777" w:rsidR="00B31942" w:rsidRPr="00574A2A" w:rsidRDefault="00B31942" w:rsidP="00412DF7">
            <w:pPr>
              <w:pStyle w:val="ASFKTablenorm"/>
              <w:ind w:left="57" w:right="57"/>
            </w:pPr>
            <w:r w:rsidRPr="00574A2A">
              <w:t>Основание для аннулирования</w:t>
            </w:r>
          </w:p>
        </w:tc>
        <w:tc>
          <w:tcPr>
            <w:tcW w:w="3656" w:type="pct"/>
            <w:shd w:val="clear" w:color="auto" w:fill="auto"/>
          </w:tcPr>
          <w:p w14:paraId="5E606019" w14:textId="77777777" w:rsidR="004271D0" w:rsidRDefault="00B31942" w:rsidP="00412DF7">
            <w:pPr>
              <w:pStyle w:val="ASFKTablenorm"/>
              <w:ind w:left="57" w:right="57"/>
            </w:pPr>
            <w:r w:rsidRPr="00574A2A">
              <w:t>Текст основания для аннулирования</w:t>
            </w:r>
            <w:r w:rsidR="004271D0">
              <w:t>.</w:t>
            </w:r>
            <w:r w:rsidRPr="00574A2A">
              <w:t xml:space="preserve"> </w:t>
            </w:r>
          </w:p>
          <w:p w14:paraId="32539565" w14:textId="77777777" w:rsidR="00B31942" w:rsidRPr="00574A2A" w:rsidRDefault="00447913" w:rsidP="00412DF7">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14:paraId="28120543" w14:textId="77777777" w:rsidTr="00412DF7">
        <w:trPr>
          <w:trHeight w:val="77"/>
        </w:trPr>
        <w:tc>
          <w:tcPr>
            <w:tcW w:w="5000" w:type="pct"/>
            <w:gridSpan w:val="2"/>
            <w:shd w:val="clear" w:color="auto" w:fill="auto"/>
          </w:tcPr>
          <w:p w14:paraId="7E3DE89F" w14:textId="77777777"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14:paraId="7DA2D1FC" w14:textId="77777777" w:rsidTr="00412DF7">
        <w:trPr>
          <w:trHeight w:val="77"/>
        </w:trPr>
        <w:tc>
          <w:tcPr>
            <w:tcW w:w="1344" w:type="pct"/>
            <w:shd w:val="clear" w:color="auto" w:fill="auto"/>
          </w:tcPr>
          <w:p w14:paraId="5660AB96" w14:textId="77777777" w:rsidR="00B31942" w:rsidRPr="00574A2A" w:rsidRDefault="00B31942" w:rsidP="00412DF7">
            <w:pPr>
              <w:pStyle w:val="ASFKTablenorm"/>
              <w:ind w:left="57" w:right="57"/>
            </w:pPr>
            <w:r w:rsidRPr="00574A2A">
              <w:t>Должность</w:t>
            </w:r>
          </w:p>
        </w:tc>
        <w:tc>
          <w:tcPr>
            <w:tcW w:w="3656" w:type="pct"/>
            <w:shd w:val="clear" w:color="auto" w:fill="auto"/>
          </w:tcPr>
          <w:p w14:paraId="55A387EF" w14:textId="77777777" w:rsidR="00B31942" w:rsidRPr="00574A2A" w:rsidRDefault="00B319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14:paraId="7A140490" w14:textId="77777777" w:rsidTr="00412DF7">
        <w:trPr>
          <w:trHeight w:val="77"/>
        </w:trPr>
        <w:tc>
          <w:tcPr>
            <w:tcW w:w="1344" w:type="pct"/>
            <w:shd w:val="clear" w:color="auto" w:fill="auto"/>
          </w:tcPr>
          <w:p w14:paraId="6A5E9B8B" w14:textId="77777777" w:rsidR="00B31942" w:rsidRPr="00574A2A" w:rsidRDefault="00B31942" w:rsidP="00412DF7">
            <w:pPr>
              <w:pStyle w:val="ASFKTablenorm"/>
              <w:ind w:left="57" w:right="57"/>
            </w:pPr>
            <w:r w:rsidRPr="00574A2A">
              <w:t>ФИО</w:t>
            </w:r>
          </w:p>
        </w:tc>
        <w:tc>
          <w:tcPr>
            <w:tcW w:w="3656" w:type="pct"/>
            <w:shd w:val="clear" w:color="auto" w:fill="auto"/>
          </w:tcPr>
          <w:p w14:paraId="4A820C05" w14:textId="77777777" w:rsidR="00B31942" w:rsidRPr="00574A2A" w:rsidRDefault="00B319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14:paraId="3A49802E" w14:textId="77777777" w:rsidTr="00412DF7">
        <w:trPr>
          <w:trHeight w:val="77"/>
        </w:trPr>
        <w:tc>
          <w:tcPr>
            <w:tcW w:w="1344" w:type="pct"/>
            <w:shd w:val="clear" w:color="auto" w:fill="auto"/>
          </w:tcPr>
          <w:p w14:paraId="6D0005F7" w14:textId="77777777" w:rsidR="00B31942" w:rsidRPr="00574A2A" w:rsidRDefault="00B412A1" w:rsidP="00412DF7">
            <w:pPr>
              <w:pStyle w:val="ASFKTablenorm"/>
              <w:ind w:left="57" w:right="57"/>
            </w:pPr>
            <w:r w:rsidRPr="00574A2A">
              <w:t>О</w:t>
            </w:r>
            <w:r w:rsidR="00B31942" w:rsidRPr="00574A2A">
              <w:t>т</w:t>
            </w:r>
          </w:p>
        </w:tc>
        <w:tc>
          <w:tcPr>
            <w:tcW w:w="3656" w:type="pct"/>
            <w:shd w:val="clear" w:color="auto" w:fill="auto"/>
          </w:tcPr>
          <w:p w14:paraId="34F1C619" w14:textId="77777777" w:rsidR="00B31942" w:rsidRPr="00574A2A" w:rsidRDefault="00B31942" w:rsidP="00412DF7">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14:paraId="637E7E02" w14:textId="77777777" w:rsidTr="00412DF7">
        <w:trPr>
          <w:trHeight w:val="77"/>
        </w:trPr>
        <w:tc>
          <w:tcPr>
            <w:tcW w:w="5000" w:type="pct"/>
            <w:gridSpan w:val="2"/>
            <w:shd w:val="clear" w:color="auto" w:fill="auto"/>
          </w:tcPr>
          <w:p w14:paraId="30C7290C" w14:textId="77777777"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14:paraId="7EF7A7E8" w14:textId="77777777" w:rsidTr="00412DF7">
        <w:trPr>
          <w:trHeight w:val="77"/>
        </w:trPr>
        <w:tc>
          <w:tcPr>
            <w:tcW w:w="1344" w:type="pct"/>
            <w:shd w:val="clear" w:color="auto" w:fill="auto"/>
          </w:tcPr>
          <w:p w14:paraId="06B50BF7" w14:textId="77777777" w:rsidR="00B31942" w:rsidRPr="00574A2A" w:rsidRDefault="00B31942" w:rsidP="00412DF7">
            <w:pPr>
              <w:pStyle w:val="ASFKTablenorm"/>
              <w:ind w:left="57" w:right="57"/>
            </w:pPr>
            <w:r w:rsidRPr="00574A2A">
              <w:t>Должность</w:t>
            </w:r>
          </w:p>
        </w:tc>
        <w:tc>
          <w:tcPr>
            <w:tcW w:w="3656" w:type="pct"/>
            <w:shd w:val="clear" w:color="auto" w:fill="auto"/>
          </w:tcPr>
          <w:p w14:paraId="6A98B228" w14:textId="77777777" w:rsidR="00B31942" w:rsidRPr="00574A2A" w:rsidRDefault="00B31942"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14:paraId="0B85D4FE" w14:textId="77777777" w:rsidTr="00412DF7">
        <w:trPr>
          <w:trHeight w:val="77"/>
        </w:trPr>
        <w:tc>
          <w:tcPr>
            <w:tcW w:w="1344" w:type="pct"/>
            <w:shd w:val="clear" w:color="auto" w:fill="auto"/>
          </w:tcPr>
          <w:p w14:paraId="7DF16763" w14:textId="77777777" w:rsidR="00B31942" w:rsidRPr="00574A2A" w:rsidRDefault="00B31942" w:rsidP="00412DF7">
            <w:pPr>
              <w:pStyle w:val="ASFKTablenorm"/>
              <w:ind w:left="57" w:right="57"/>
            </w:pPr>
            <w:r w:rsidRPr="00574A2A">
              <w:t>ФИО</w:t>
            </w:r>
          </w:p>
        </w:tc>
        <w:tc>
          <w:tcPr>
            <w:tcW w:w="3656" w:type="pct"/>
            <w:shd w:val="clear" w:color="auto" w:fill="auto"/>
          </w:tcPr>
          <w:p w14:paraId="311847C3" w14:textId="77777777" w:rsidR="00B31942" w:rsidRPr="00574A2A" w:rsidRDefault="00B31942"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14:paraId="04D0287B" w14:textId="77777777" w:rsidTr="00412DF7">
        <w:trPr>
          <w:trHeight w:val="77"/>
        </w:trPr>
        <w:tc>
          <w:tcPr>
            <w:tcW w:w="1344" w:type="pct"/>
            <w:shd w:val="clear" w:color="auto" w:fill="auto"/>
          </w:tcPr>
          <w:p w14:paraId="2848BCE3" w14:textId="77777777" w:rsidR="00B31942" w:rsidRPr="00574A2A" w:rsidRDefault="00B31942" w:rsidP="00412DF7">
            <w:pPr>
              <w:pStyle w:val="ASFKTablenorm"/>
              <w:ind w:left="57" w:right="57"/>
            </w:pPr>
            <w:r w:rsidRPr="00574A2A">
              <w:t>Телефон</w:t>
            </w:r>
          </w:p>
        </w:tc>
        <w:tc>
          <w:tcPr>
            <w:tcW w:w="3656" w:type="pct"/>
            <w:shd w:val="clear" w:color="auto" w:fill="auto"/>
          </w:tcPr>
          <w:p w14:paraId="0983152E" w14:textId="77777777" w:rsidR="00B31942" w:rsidRPr="00574A2A" w:rsidRDefault="00B31942" w:rsidP="00412DF7">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14:paraId="6303A5F1" w14:textId="77777777" w:rsidTr="00412DF7">
        <w:trPr>
          <w:trHeight w:val="77"/>
        </w:trPr>
        <w:tc>
          <w:tcPr>
            <w:tcW w:w="5000" w:type="pct"/>
            <w:gridSpan w:val="2"/>
            <w:shd w:val="clear" w:color="auto" w:fill="auto"/>
          </w:tcPr>
          <w:p w14:paraId="40ADB4F3" w14:textId="77777777"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14:paraId="39ABDE4E" w14:textId="77777777" w:rsidTr="00412DF7">
        <w:trPr>
          <w:trHeight w:val="77"/>
        </w:trPr>
        <w:tc>
          <w:tcPr>
            <w:tcW w:w="1344" w:type="pct"/>
            <w:shd w:val="clear" w:color="auto" w:fill="auto"/>
          </w:tcPr>
          <w:p w14:paraId="1E01FC53" w14:textId="77777777" w:rsidR="00B31942" w:rsidRPr="00574A2A" w:rsidRDefault="00B31942" w:rsidP="00412DF7">
            <w:pPr>
              <w:pStyle w:val="ASFKTablenorm"/>
              <w:ind w:left="57" w:right="57"/>
            </w:pPr>
            <w:r w:rsidRPr="00574A2A">
              <w:t>Должность</w:t>
            </w:r>
          </w:p>
        </w:tc>
        <w:tc>
          <w:tcPr>
            <w:tcW w:w="3656" w:type="pct"/>
            <w:shd w:val="clear" w:color="auto" w:fill="auto"/>
          </w:tcPr>
          <w:p w14:paraId="4D39B399" w14:textId="77777777" w:rsidR="00B31942" w:rsidRPr="00574A2A" w:rsidRDefault="00130E2F" w:rsidP="00412DF7">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14:paraId="1E030EB3" w14:textId="77777777" w:rsidTr="00412DF7">
        <w:trPr>
          <w:trHeight w:val="77"/>
        </w:trPr>
        <w:tc>
          <w:tcPr>
            <w:tcW w:w="1344" w:type="pct"/>
            <w:shd w:val="clear" w:color="auto" w:fill="auto"/>
          </w:tcPr>
          <w:p w14:paraId="117C3B7E" w14:textId="77777777" w:rsidR="00B31942" w:rsidRPr="00574A2A" w:rsidRDefault="00B31942" w:rsidP="00412DF7">
            <w:pPr>
              <w:pStyle w:val="ASFKTablenorm"/>
              <w:ind w:left="57" w:right="57"/>
            </w:pPr>
            <w:r w:rsidRPr="00574A2A">
              <w:t>ФИО</w:t>
            </w:r>
          </w:p>
        </w:tc>
        <w:tc>
          <w:tcPr>
            <w:tcW w:w="3656" w:type="pct"/>
            <w:shd w:val="clear" w:color="auto" w:fill="auto"/>
          </w:tcPr>
          <w:p w14:paraId="66030C7D" w14:textId="77777777" w:rsidR="00B31942" w:rsidRPr="00574A2A" w:rsidRDefault="00130E2F" w:rsidP="00412DF7">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14:paraId="209D11B0" w14:textId="77777777" w:rsidTr="00412DF7">
        <w:trPr>
          <w:trHeight w:val="77"/>
        </w:trPr>
        <w:tc>
          <w:tcPr>
            <w:tcW w:w="1344" w:type="pct"/>
            <w:shd w:val="clear" w:color="auto" w:fill="auto"/>
          </w:tcPr>
          <w:p w14:paraId="7657A318" w14:textId="77777777" w:rsidR="00B31942" w:rsidRPr="00574A2A" w:rsidRDefault="00B31942" w:rsidP="00412DF7">
            <w:pPr>
              <w:pStyle w:val="ASFKTablenorm"/>
              <w:ind w:left="57" w:right="57"/>
            </w:pPr>
            <w:r w:rsidRPr="00574A2A">
              <w:t>Телефон</w:t>
            </w:r>
          </w:p>
        </w:tc>
        <w:tc>
          <w:tcPr>
            <w:tcW w:w="3656" w:type="pct"/>
            <w:shd w:val="clear" w:color="auto" w:fill="auto"/>
          </w:tcPr>
          <w:p w14:paraId="1B18C728" w14:textId="77777777" w:rsidR="00B31942" w:rsidRPr="00574A2A" w:rsidRDefault="00130E2F" w:rsidP="00412DF7">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14:paraId="0A49D745" w14:textId="77777777" w:rsidTr="00412DF7">
        <w:trPr>
          <w:trHeight w:val="77"/>
        </w:trPr>
        <w:tc>
          <w:tcPr>
            <w:tcW w:w="5000" w:type="pct"/>
            <w:gridSpan w:val="2"/>
            <w:shd w:val="clear" w:color="auto" w:fill="auto"/>
          </w:tcPr>
          <w:p w14:paraId="44BC63B4" w14:textId="77777777"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14:paraId="601BCA08" w14:textId="77777777" w:rsidTr="00412DF7">
        <w:trPr>
          <w:trHeight w:val="77"/>
        </w:trPr>
        <w:tc>
          <w:tcPr>
            <w:tcW w:w="1344" w:type="pct"/>
            <w:shd w:val="clear" w:color="auto" w:fill="auto"/>
          </w:tcPr>
          <w:p w14:paraId="4DD4349A" w14:textId="77777777" w:rsidR="00B31942" w:rsidRPr="00574A2A" w:rsidRDefault="00B31942" w:rsidP="00412DF7">
            <w:pPr>
              <w:pStyle w:val="ASFKTablenorm"/>
              <w:ind w:left="57" w:right="57"/>
            </w:pPr>
            <w:r w:rsidRPr="00574A2A">
              <w:t>Код</w:t>
            </w:r>
          </w:p>
        </w:tc>
        <w:tc>
          <w:tcPr>
            <w:tcW w:w="3656" w:type="pct"/>
            <w:shd w:val="clear" w:color="auto" w:fill="auto"/>
          </w:tcPr>
          <w:p w14:paraId="60F2DD2C" w14:textId="77777777" w:rsidR="00B31942" w:rsidRPr="00574A2A" w:rsidRDefault="00B31942" w:rsidP="00412DF7">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14:paraId="5E1952E2" w14:textId="77777777" w:rsidTr="00412DF7">
        <w:trPr>
          <w:trHeight w:val="77"/>
        </w:trPr>
        <w:tc>
          <w:tcPr>
            <w:tcW w:w="1344" w:type="pct"/>
            <w:shd w:val="clear" w:color="auto" w:fill="auto"/>
          </w:tcPr>
          <w:p w14:paraId="25228813" w14:textId="77777777" w:rsidR="00B31942" w:rsidRPr="00574A2A" w:rsidRDefault="00B31942" w:rsidP="00412DF7">
            <w:pPr>
              <w:pStyle w:val="ASFKTablenorm"/>
              <w:ind w:left="57" w:right="57"/>
            </w:pPr>
            <w:r w:rsidRPr="00574A2A">
              <w:t>Наименование</w:t>
            </w:r>
          </w:p>
        </w:tc>
        <w:tc>
          <w:tcPr>
            <w:tcW w:w="3656" w:type="pct"/>
            <w:shd w:val="clear" w:color="auto" w:fill="auto"/>
          </w:tcPr>
          <w:p w14:paraId="38CAFB59" w14:textId="77777777" w:rsidR="00B31942" w:rsidRPr="00574A2A" w:rsidRDefault="00B31942" w:rsidP="00412DF7">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14:paraId="0C8D81DE" w14:textId="77777777" w:rsidR="00CD55C7" w:rsidRPr="0064058C" w:rsidRDefault="00CD55C7" w:rsidP="00BB52A1">
      <w:pPr>
        <w:pStyle w:val="ASFKNormal"/>
      </w:pPr>
      <w:bookmarkStart w:id="654" w:name="_Toc221011482"/>
      <w:bookmarkStart w:id="655" w:name="_Toc221012183"/>
      <w:bookmarkStart w:id="656" w:name="_Toc225934574"/>
      <w:bookmarkStart w:id="657" w:name="_Ref229400646"/>
      <w:bookmarkStart w:id="658" w:name="_Toc232827290"/>
      <w:bookmarkStart w:id="659" w:name="_Ref247438996"/>
      <w:bookmarkStart w:id="660"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456287">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456287">
        <w:rPr>
          <w:noProof/>
        </w:rPr>
        <w:t>43</w:t>
      </w:r>
      <w:r w:rsidRPr="0064058C">
        <w:fldChar w:fldCharType="end"/>
      </w:r>
      <w:r w:rsidRPr="0064058C">
        <w:t>.</w:t>
      </w:r>
    </w:p>
    <w:p w14:paraId="2BBBEC5A" w14:textId="77777777" w:rsidR="00CD55C7" w:rsidRPr="0064058C" w:rsidRDefault="00CD55C7" w:rsidP="00BB52A1">
      <w:pPr>
        <w:pStyle w:val="ASFKNormal"/>
      </w:pPr>
      <w:r w:rsidRPr="0064058C">
        <w:lastRenderedPageBreak/>
        <w:t xml:space="preserve">Для добавления записи в таблицу следует нажать на кнопку </w:t>
      </w:r>
      <w:r w:rsidR="00643122">
        <w:pict w14:anchorId="447FE0DD">
          <v:shape id="_x0000_i1174"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456287">
        <w:rPr>
          <w:noProof/>
        </w:rPr>
        <w:t>80</w:t>
      </w:r>
      <w:r w:rsidRPr="0064058C">
        <w:fldChar w:fldCharType="end"/>
      </w:r>
      <w:r w:rsidRPr="0064058C">
        <w:t>).</w:t>
      </w:r>
    </w:p>
    <w:p w14:paraId="63671634" w14:textId="77777777" w:rsidR="00BE3E70" w:rsidRPr="00BE3E70" w:rsidRDefault="00643122" w:rsidP="00BE3E70">
      <w:pPr>
        <w:pStyle w:val="ASFKFigure"/>
      </w:pPr>
      <w:r>
        <w:pict w14:anchorId="78E24491">
          <v:shape id="_x0000_i1175" type="#_x0000_t75" style="width:480pt;height:210pt">
            <v:imagedata r:id="rId140" o:title="0"/>
          </v:shape>
        </w:pict>
      </w:r>
    </w:p>
    <w:p w14:paraId="04CBBD1C"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1" w:name="_Ref248828100"/>
      <w:bookmarkStart w:id="662" w:name="_Toc82688778"/>
      <w:r w:rsidR="00456287">
        <w:rPr>
          <w:noProof/>
        </w:rPr>
        <w:t>80</w:t>
      </w:r>
      <w:bookmarkEnd w:id="661"/>
      <w:r w:rsidRPr="0064058C">
        <w:fldChar w:fldCharType="end"/>
      </w:r>
      <w:r w:rsidRPr="0064058C">
        <w:t xml:space="preserve">. </w:t>
      </w:r>
      <w:r w:rsidR="00F9698D">
        <w:t>Форма «Добавление записи»</w:t>
      </w:r>
      <w:bookmarkEnd w:id="662"/>
    </w:p>
    <w:p w14:paraId="17228416" w14:textId="77777777"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14:paraId="2231FA37" w14:textId="77777777"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14:paraId="7258C8A0" w14:textId="77777777"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14:paraId="53158840" w14:textId="77777777"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14:paraId="7C18EF44" w14:textId="77777777"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14:paraId="639FF2BF" w14:textId="77777777"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14:paraId="0A306AB9" w14:textId="77777777"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14:paraId="7E7AECCE" w14:textId="77777777" w:rsidR="00CD55C7" w:rsidRPr="002B1F3E" w:rsidRDefault="001F20AD" w:rsidP="002B1F3E">
      <w:pPr>
        <w:pStyle w:val="ASFKListmark2"/>
      </w:pPr>
      <w:r>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14:paraId="4CDBA47B" w14:textId="77777777"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14:paraId="2141D016" w14:textId="77777777"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14:paraId="74D8A7D1" w14:textId="77777777" w:rsidR="00CD55C7" w:rsidRPr="0064058C" w:rsidRDefault="00887CFB" w:rsidP="00881A26">
      <w:pPr>
        <w:pStyle w:val="32"/>
        <w:keepLines w:val="0"/>
        <w:suppressAutoHyphens w:val="0"/>
      </w:pPr>
      <w:bookmarkStart w:id="663" w:name="_Toc410283265"/>
      <w:bookmarkStart w:id="664" w:name="_Toc82688508"/>
      <w:bookmarkEnd w:id="654"/>
      <w:bookmarkEnd w:id="655"/>
      <w:bookmarkEnd w:id="656"/>
      <w:bookmarkEnd w:id="657"/>
      <w:bookmarkEnd w:id="658"/>
      <w:bookmarkEnd w:id="659"/>
      <w:bookmarkEnd w:id="660"/>
      <w:r>
        <w:lastRenderedPageBreak/>
        <w:t>Список извещений об изменении РУБП</w:t>
      </w:r>
      <w:bookmarkEnd w:id="663"/>
      <w:bookmarkEnd w:id="664"/>
    </w:p>
    <w:p w14:paraId="36AAF63C" w14:textId="77777777"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14:paraId="57B538A2" w14:textId="77777777"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14:paraId="5E4A7AB6" w14:textId="77777777"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456287">
        <w:t>81</w:t>
      </w:r>
      <w:r w:rsidRPr="0064058C">
        <w:fldChar w:fldCharType="end"/>
      </w:r>
      <w:r w:rsidRPr="0064058C">
        <w:t>.</w:t>
      </w:r>
    </w:p>
    <w:p w14:paraId="6A528C7B" w14:textId="77777777" w:rsidR="00EB3214" w:rsidRPr="00EB3214" w:rsidRDefault="00643122" w:rsidP="004E7BBA">
      <w:pPr>
        <w:pStyle w:val="ASFKFigure"/>
      </w:pPr>
      <w:r>
        <w:pict w14:anchorId="1B6D570E">
          <v:shape id="_x0000_i1176" type="#_x0000_t75" style="width:478.5pt;height:282pt">
            <v:imagedata r:id="rId141" o:title="0"/>
          </v:shape>
        </w:pict>
      </w:r>
    </w:p>
    <w:p w14:paraId="7BE427E4"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5" w:name="_Ref219626475"/>
      <w:bookmarkStart w:id="666" w:name="_Toc82688779"/>
      <w:r w:rsidR="00456287">
        <w:rPr>
          <w:noProof/>
        </w:rPr>
        <w:t>81</w:t>
      </w:r>
      <w:bookmarkEnd w:id="665"/>
      <w:r w:rsidRPr="0064058C">
        <w:fldChar w:fldCharType="end"/>
      </w:r>
      <w:r w:rsidRPr="0064058C">
        <w:t xml:space="preserve">. ЭФ </w:t>
      </w:r>
      <w:r w:rsidR="001F20AD">
        <w:t>«</w:t>
      </w:r>
      <w:r w:rsidRPr="0064058C">
        <w:t>Список извещений об изменении РУБП</w:t>
      </w:r>
      <w:r w:rsidR="001F20AD">
        <w:t>»</w:t>
      </w:r>
      <w:bookmarkEnd w:id="666"/>
    </w:p>
    <w:p w14:paraId="7ADB5487" w14:textId="77777777" w:rsidR="00CD55C7" w:rsidRPr="00345377" w:rsidRDefault="00CD55C7" w:rsidP="00881A26">
      <w:pPr>
        <w:pStyle w:val="41"/>
      </w:pPr>
      <w:bookmarkStart w:id="667" w:name="_Toc232827291"/>
      <w:r w:rsidRPr="00345377">
        <w:t>Доступные операции</w:t>
      </w:r>
      <w:bookmarkEnd w:id="667"/>
    </w:p>
    <w:p w14:paraId="4B46C53D" w14:textId="77777777"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14:paraId="75099B49" w14:textId="77777777" w:rsidR="00CD55C7" w:rsidRDefault="00CD55C7">
      <w:pPr>
        <w:pStyle w:val="ASFKListmark1"/>
      </w:pPr>
      <w:r w:rsidRPr="0064058C">
        <w:t>просмотр;</w:t>
      </w:r>
    </w:p>
    <w:p w14:paraId="0C972F77" w14:textId="77777777" w:rsidR="0067389A" w:rsidRPr="0064058C" w:rsidRDefault="0067389A">
      <w:pPr>
        <w:pStyle w:val="ASFKListmark1"/>
      </w:pPr>
      <w:r>
        <w:t xml:space="preserve">просмотр </w:t>
      </w:r>
      <w:r w:rsidR="004327EB">
        <w:t>ЭП</w:t>
      </w:r>
      <w:r>
        <w:t>;</w:t>
      </w:r>
    </w:p>
    <w:p w14:paraId="1F04AA18" w14:textId="77777777" w:rsidR="00CD55C7" w:rsidRPr="0064058C" w:rsidRDefault="00CD55C7">
      <w:pPr>
        <w:pStyle w:val="ASFKListmark1"/>
      </w:pPr>
      <w:r w:rsidRPr="0064058C">
        <w:t>печать.</w:t>
      </w:r>
    </w:p>
    <w:p w14:paraId="10FE2799" w14:textId="77777777" w:rsidR="00CD55C7" w:rsidRPr="00345377" w:rsidRDefault="00CD55C7" w:rsidP="00881A26">
      <w:pPr>
        <w:pStyle w:val="41"/>
      </w:pPr>
      <w:bookmarkStart w:id="668" w:name="_Toc232827292"/>
      <w:r w:rsidRPr="00345377">
        <w:t>Экранная форма документа</w:t>
      </w:r>
      <w:bookmarkEnd w:id="668"/>
    </w:p>
    <w:p w14:paraId="0141DA00" w14:textId="77777777"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14:paraId="5654D511" w14:textId="77777777" w:rsidR="00CD55C7" w:rsidRPr="00345377" w:rsidRDefault="00CD55C7" w:rsidP="00F018DF">
      <w:pPr>
        <w:pStyle w:val="21"/>
      </w:pPr>
      <w:bookmarkStart w:id="669" w:name="_Toc225934601"/>
      <w:bookmarkStart w:id="670" w:name="_Toc232827349"/>
      <w:bookmarkStart w:id="671" w:name="_Toc248062313"/>
      <w:bookmarkStart w:id="672" w:name="_Toc300216211"/>
      <w:bookmarkStart w:id="673" w:name="_Ref341281741"/>
      <w:bookmarkStart w:id="674" w:name="_Ref341890067"/>
      <w:bookmarkStart w:id="675" w:name="_Toc387858998"/>
      <w:bookmarkStart w:id="676" w:name="_Toc410283268"/>
      <w:bookmarkStart w:id="677" w:name="_Toc82688509"/>
      <w:bookmarkStart w:id="678" w:name="_Toc221011508"/>
      <w:bookmarkStart w:id="679" w:name="_Toc221012208"/>
      <w:r w:rsidRPr="00345377">
        <w:lastRenderedPageBreak/>
        <w:t xml:space="preserve">Группа документов </w:t>
      </w:r>
      <w:r w:rsidR="001F20AD">
        <w:t>«</w:t>
      </w:r>
      <w:r w:rsidR="005F7967" w:rsidRPr="00345377">
        <w:t>Реорганизация</w:t>
      </w:r>
      <w:r w:rsidR="001F20AD">
        <w:t>»</w:t>
      </w:r>
      <w:bookmarkEnd w:id="669"/>
      <w:bookmarkEnd w:id="670"/>
      <w:bookmarkEnd w:id="671"/>
      <w:bookmarkEnd w:id="672"/>
      <w:bookmarkEnd w:id="673"/>
      <w:bookmarkEnd w:id="674"/>
      <w:bookmarkEnd w:id="675"/>
      <w:bookmarkEnd w:id="676"/>
      <w:bookmarkEnd w:id="677"/>
    </w:p>
    <w:p w14:paraId="0F7EC752" w14:textId="77777777" w:rsidR="00675BAE" w:rsidRPr="0064058C" w:rsidRDefault="00675BAE" w:rsidP="00865B91">
      <w:pPr>
        <w:pStyle w:val="32"/>
      </w:pPr>
      <w:bookmarkStart w:id="680" w:name="_Ref299363129"/>
      <w:bookmarkStart w:id="681" w:name="_Toc341260904"/>
      <w:bookmarkStart w:id="682" w:name="_Toc387858999"/>
      <w:bookmarkStart w:id="683" w:name="_Toc410283269"/>
      <w:bookmarkStart w:id="684" w:name="_Ref468460860"/>
      <w:bookmarkStart w:id="685" w:name="_Ref528686422"/>
      <w:bookmarkStart w:id="686" w:name="_Ref60179399"/>
      <w:bookmarkStart w:id="687" w:name="_Toc82688510"/>
      <w:r w:rsidRPr="0064058C">
        <w:t xml:space="preserve">Акт приемки-передачи показателей лицевого счета </w:t>
      </w:r>
      <w:bookmarkEnd w:id="680"/>
      <w:r w:rsidRPr="0064058C">
        <w:t>ГРБС (РБС)</w:t>
      </w:r>
      <w:bookmarkEnd w:id="681"/>
      <w:bookmarkEnd w:id="682"/>
      <w:bookmarkEnd w:id="683"/>
      <w:bookmarkEnd w:id="684"/>
      <w:bookmarkEnd w:id="685"/>
      <w:bookmarkEnd w:id="686"/>
      <w:bookmarkEnd w:id="687"/>
    </w:p>
    <w:p w14:paraId="0DB14113" w14:textId="77777777"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14:paraId="641A36CA" w14:textId="77777777"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14:paraId="5CB4C8C2" w14:textId="77777777"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456287">
        <w:t>82</w:t>
      </w:r>
      <w:r w:rsidRPr="0064058C">
        <w:fldChar w:fldCharType="end"/>
      </w:r>
      <w:r w:rsidRPr="0064058C">
        <w:t>.</w:t>
      </w:r>
    </w:p>
    <w:p w14:paraId="1E86B177" w14:textId="77777777"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14:paraId="3052E6CB" w14:textId="77777777" w:rsidR="00DE0869" w:rsidRPr="00DE0869" w:rsidRDefault="00643122" w:rsidP="00DE0869">
      <w:pPr>
        <w:pStyle w:val="ASFKFigure"/>
      </w:pPr>
      <w:r>
        <w:pict w14:anchorId="4CB1689C">
          <v:shape id="_x0000_i1177" type="#_x0000_t75" style="width:480pt;height:294pt">
            <v:imagedata r:id="rId142" o:title="0"/>
          </v:shape>
        </w:pict>
      </w:r>
    </w:p>
    <w:p w14:paraId="776CB4F0" w14:textId="77777777"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8" w:name="_Ref245898148"/>
      <w:bookmarkStart w:id="689" w:name="_Toc82688780"/>
      <w:r w:rsidR="00456287">
        <w:rPr>
          <w:noProof/>
        </w:rPr>
        <w:t>82</w:t>
      </w:r>
      <w:bookmarkEnd w:id="688"/>
      <w:r w:rsidRPr="0064058C">
        <w:fldChar w:fldCharType="end"/>
      </w:r>
      <w:r w:rsidRPr="0064058C">
        <w:t xml:space="preserve">. ЭФ списка документов </w:t>
      </w:r>
      <w:r w:rsidR="001F20AD">
        <w:t>«</w:t>
      </w:r>
      <w:r w:rsidRPr="0064058C">
        <w:t>Акт приемки-передачи показателей лицевого счета ГРБС (РБС)</w:t>
      </w:r>
      <w:r w:rsidR="003E4298">
        <w:t xml:space="preserve"> (входящий)</w:t>
      </w:r>
      <w:r w:rsidR="001F20AD">
        <w:t>»</w:t>
      </w:r>
      <w:bookmarkEnd w:id="689"/>
    </w:p>
    <w:p w14:paraId="20664810" w14:textId="77777777" w:rsidR="00675BAE" w:rsidRPr="0064058C" w:rsidRDefault="00675BAE" w:rsidP="00F018DF">
      <w:pPr>
        <w:pStyle w:val="41"/>
      </w:pPr>
      <w:r w:rsidRPr="0064058C">
        <w:t>Доступные операции</w:t>
      </w:r>
    </w:p>
    <w:p w14:paraId="0EE73E72" w14:textId="77777777" w:rsidR="00675BAE" w:rsidRPr="0064058C"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14:paraId="58534A78" w14:textId="77777777" w:rsidR="00700C06" w:rsidRDefault="00700C06" w:rsidP="00700C06">
      <w:pPr>
        <w:pStyle w:val="ASFKListmark1"/>
      </w:pPr>
      <w:r>
        <w:t>просмотр и редактирование</w:t>
      </w:r>
      <w:r w:rsidRPr="0064058C">
        <w:t>;</w:t>
      </w:r>
    </w:p>
    <w:p w14:paraId="0E5CBA22" w14:textId="77777777" w:rsidR="00700C06" w:rsidRDefault="00700C06" w:rsidP="00700C06">
      <w:pPr>
        <w:pStyle w:val="ASFKListmark1"/>
      </w:pPr>
      <w:r>
        <w:t>документарный контроль;</w:t>
      </w:r>
    </w:p>
    <w:p w14:paraId="165D6A58" w14:textId="77777777" w:rsidR="00700C06" w:rsidRPr="0064058C" w:rsidRDefault="00700C06" w:rsidP="00700C06">
      <w:pPr>
        <w:pStyle w:val="ASFKListmark1"/>
      </w:pPr>
      <w:r>
        <w:t>просмотр и снятие ЭП;</w:t>
      </w:r>
    </w:p>
    <w:p w14:paraId="18C56A18" w14:textId="77777777" w:rsidR="00700C06" w:rsidRDefault="00700C06" w:rsidP="00700C06">
      <w:pPr>
        <w:pStyle w:val="ASFKListmark1"/>
      </w:pPr>
      <w:r w:rsidRPr="0064058C">
        <w:t>печать</w:t>
      </w:r>
      <w:r>
        <w:t>;</w:t>
      </w:r>
    </w:p>
    <w:p w14:paraId="6883D011" w14:textId="77777777" w:rsidR="00700C06" w:rsidRPr="0064058C" w:rsidRDefault="00700C06" w:rsidP="00700C06">
      <w:pPr>
        <w:pStyle w:val="ASFKListmark1"/>
      </w:pPr>
      <w:r>
        <w:t>отправка.</w:t>
      </w:r>
    </w:p>
    <w:p w14:paraId="23D2029B" w14:textId="77777777" w:rsidR="00675BAE" w:rsidRPr="0064058C" w:rsidRDefault="00675BAE" w:rsidP="00F018DF">
      <w:pPr>
        <w:pStyle w:val="41"/>
      </w:pPr>
      <w:r w:rsidRPr="0064058C">
        <w:lastRenderedPageBreak/>
        <w:t>Экранная форма документа</w:t>
      </w:r>
    </w:p>
    <w:p w14:paraId="4ABAB366" w14:textId="77777777"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456287">
        <w:t>83</w:t>
      </w:r>
      <w:r w:rsidRPr="0064058C">
        <w:fldChar w:fldCharType="end"/>
      </w:r>
      <w:r w:rsidRPr="0064058C">
        <w:t>. Форма содержит следующие закладки:</w:t>
      </w:r>
    </w:p>
    <w:p w14:paraId="778127A5" w14:textId="77777777" w:rsidR="00675BAE" w:rsidRPr="0064058C" w:rsidRDefault="001F20AD" w:rsidP="00675BAE">
      <w:pPr>
        <w:pStyle w:val="ASFKListmark1"/>
      </w:pPr>
      <w:r>
        <w:t>«</w:t>
      </w:r>
      <w:r w:rsidR="00675BAE" w:rsidRPr="0064058C">
        <w:t>Документ</w:t>
      </w:r>
      <w:r>
        <w:t>»</w:t>
      </w:r>
      <w:r w:rsidR="00675BAE" w:rsidRPr="0064058C">
        <w:t>:</w:t>
      </w:r>
    </w:p>
    <w:p w14:paraId="30DACBBF" w14:textId="77777777" w:rsidR="00675BAE" w:rsidRPr="0064058C" w:rsidRDefault="001F20AD" w:rsidP="00675BAE">
      <w:pPr>
        <w:pStyle w:val="ASFKListmark2"/>
      </w:pPr>
      <w:r>
        <w:t>«</w:t>
      </w:r>
      <w:r w:rsidR="00675BAE" w:rsidRPr="0064058C">
        <w:t>Раздел 1 Бюджетные ассигнования</w:t>
      </w:r>
      <w:r>
        <w:t>»</w:t>
      </w:r>
      <w:r w:rsidR="00675BAE" w:rsidRPr="0064058C">
        <w:t>;</w:t>
      </w:r>
    </w:p>
    <w:p w14:paraId="54C719F4" w14:textId="77777777"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14:paraId="753B8EFD" w14:textId="77777777"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BD6E40">
        <w:t>Ф</w:t>
      </w:r>
      <w:r w:rsidR="00675BAE" w:rsidRPr="00811D64">
        <w:t xml:space="preserve">ин. </w:t>
      </w:r>
      <w:r w:rsidR="006E7405">
        <w:t>Г</w:t>
      </w:r>
      <w:r w:rsidR="00675BAE" w:rsidRPr="00811D64">
        <w:t>оду</w:t>
      </w:r>
      <w:r>
        <w:t>»</w:t>
      </w:r>
      <w:r w:rsidR="00675BAE" w:rsidRPr="00811D64">
        <w:t>;</w:t>
      </w:r>
    </w:p>
    <w:p w14:paraId="08E96897" w14:textId="77777777"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14:paraId="7D5E12E3" w14:textId="77777777"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14:paraId="1D078AD9" w14:textId="77777777"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14:paraId="45666E63" w14:textId="77777777"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14:paraId="05A5B7B7" w14:textId="77777777"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BD6E40">
        <w:t>В</w:t>
      </w:r>
      <w:r w:rsidR="00675BAE" w:rsidRPr="00811D64">
        <w:t>алюты</w:t>
      </w:r>
      <w:r>
        <w:t>»</w:t>
      </w:r>
      <w:r w:rsidR="00675BAE" w:rsidRPr="00811D64">
        <w:t>;</w:t>
      </w:r>
    </w:p>
    <w:p w14:paraId="4185A299" w14:textId="77777777" w:rsidR="00675BAE" w:rsidRPr="0064058C" w:rsidRDefault="001F20AD" w:rsidP="00675BAE">
      <w:pPr>
        <w:pStyle w:val="ASFKListmark1"/>
      </w:pPr>
      <w:r>
        <w:t>«</w:t>
      </w:r>
      <w:r w:rsidR="00675BAE" w:rsidRPr="0064058C">
        <w:t>Дополнительные атрибуты (2)</w:t>
      </w:r>
      <w:r>
        <w:t>»</w:t>
      </w:r>
      <w:r w:rsidR="00675BAE" w:rsidRPr="0064058C">
        <w:t>;</w:t>
      </w:r>
    </w:p>
    <w:p w14:paraId="3EBBAD7C" w14:textId="77777777" w:rsidR="00675BAE" w:rsidRPr="0064058C" w:rsidRDefault="001F20AD" w:rsidP="00675BAE">
      <w:pPr>
        <w:pStyle w:val="ASFKListmark1"/>
      </w:pPr>
      <w:r>
        <w:t>«</w:t>
      </w:r>
      <w:r w:rsidR="00675BAE" w:rsidRPr="0064058C">
        <w:t>Системные атрибуты</w:t>
      </w:r>
      <w:r>
        <w:t>»</w:t>
      </w:r>
      <w:r w:rsidR="00675BAE" w:rsidRPr="0064058C">
        <w:t>;</w:t>
      </w:r>
    </w:p>
    <w:p w14:paraId="40FB4916" w14:textId="77777777" w:rsidR="00675BAE" w:rsidRPr="0064058C" w:rsidRDefault="001F20AD" w:rsidP="00675BAE">
      <w:pPr>
        <w:pStyle w:val="ASFKListmark1"/>
      </w:pPr>
      <w:r>
        <w:t>«</w:t>
      </w:r>
      <w:r w:rsidR="00675BAE" w:rsidRPr="0064058C">
        <w:t>Протоколы</w:t>
      </w:r>
      <w:r>
        <w:t>»</w:t>
      </w:r>
      <w:r w:rsidR="00675BAE" w:rsidRPr="0064058C">
        <w:t>.</w:t>
      </w:r>
    </w:p>
    <w:p w14:paraId="032F9F12" w14:textId="77777777" w:rsidR="00675BAE" w:rsidRPr="0064058C" w:rsidRDefault="00643122" w:rsidP="00675BAE">
      <w:pPr>
        <w:pStyle w:val="ASFKFigure"/>
      </w:pPr>
      <w:r>
        <w:pict w14:anchorId="4D070F2C">
          <v:shape id="_x0000_i1178" type="#_x0000_t75" style="width:480pt;height:384pt">
            <v:imagedata r:id="rId143" o:title="0"/>
          </v:shape>
        </w:pict>
      </w:r>
    </w:p>
    <w:p w14:paraId="54F6335B" w14:textId="77777777"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0" w:name="_Ref245898193"/>
      <w:bookmarkStart w:id="691" w:name="_Toc82688781"/>
      <w:r w:rsidR="00456287">
        <w:rPr>
          <w:noProof/>
        </w:rPr>
        <w:t>83</w:t>
      </w:r>
      <w:bookmarkEnd w:id="690"/>
      <w:r w:rsidRPr="0064058C">
        <w:fldChar w:fldCharType="end"/>
      </w:r>
      <w:r w:rsidRPr="0064058C">
        <w:t xml:space="preserve">. ЭФ </w:t>
      </w:r>
      <w:r w:rsidR="001F20AD">
        <w:t>«</w:t>
      </w:r>
      <w:r w:rsidRPr="0064058C">
        <w:t>Акт приемки-передачи показателей лицевого счета ГРБС (РБС)</w:t>
      </w:r>
      <w:r w:rsidR="00F9698D">
        <w:t xml:space="preserve">», закладки </w:t>
      </w:r>
      <w:r w:rsidR="001F20AD">
        <w:t>«</w:t>
      </w:r>
      <w:r w:rsidRPr="0064058C">
        <w:t>Документ</w:t>
      </w:r>
      <w:r w:rsidR="00F9698D">
        <w:t xml:space="preserve">», закладки </w:t>
      </w:r>
      <w:r w:rsidR="001F20AD">
        <w:t>«</w:t>
      </w:r>
      <w:r w:rsidRPr="0064058C">
        <w:t>Раздел 1 Бюджетные ассигнования</w:t>
      </w:r>
      <w:r w:rsidR="001F20AD">
        <w:t>»</w:t>
      </w:r>
      <w:bookmarkEnd w:id="691"/>
    </w:p>
    <w:p w14:paraId="041CFE49" w14:textId="77777777"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14:paraId="6753E0ED" w14:textId="77777777" w:rsidR="00675BAE" w:rsidRPr="00830C60" w:rsidRDefault="00F17FF1" w:rsidP="00BB52A1">
      <w:pPr>
        <w:pStyle w:val="ASFKNormal"/>
      </w:pPr>
      <w:r>
        <w:lastRenderedPageBreak/>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456287">
        <w:t>44</w:t>
      </w:r>
      <w:r w:rsidRPr="00F17FF1">
        <w:fldChar w:fldCharType="end"/>
      </w:r>
      <w:r w:rsidR="00675BAE" w:rsidRPr="00830C60">
        <w:t>.</w:t>
      </w:r>
    </w:p>
    <w:p w14:paraId="17E8DCF6" w14:textId="77777777"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2" w:name="_Ref341087093"/>
      <w:bookmarkStart w:id="693" w:name="_Toc82688602"/>
      <w:r w:rsidR="00456287">
        <w:rPr>
          <w:noProof/>
        </w:rPr>
        <w:t>44</w:t>
      </w:r>
      <w:bookmarkEnd w:id="692"/>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9"/>
        <w:gridCol w:w="5736"/>
      </w:tblGrid>
      <w:tr w:rsidR="002A2E9D" w:rsidRPr="00751DA5" w14:paraId="4456253C" w14:textId="77777777" w:rsidTr="00412DF7">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717C51" w14:textId="77777777"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BB1D0C" w14:textId="77777777" w:rsidR="002A2E9D" w:rsidRPr="00B11F4A" w:rsidRDefault="002A2E9D" w:rsidP="002A2E9D">
            <w:pPr>
              <w:pStyle w:val="ASFKTableHead"/>
            </w:pPr>
            <w:r w:rsidRPr="00B11F4A">
              <w:t>Описание</w:t>
            </w:r>
            <w:r>
              <w:t xml:space="preserve"> поля</w:t>
            </w:r>
          </w:p>
        </w:tc>
      </w:tr>
      <w:tr w:rsidR="002A2E9D" w:rsidRPr="00751DA5" w14:paraId="6DFE7841" w14:textId="77777777" w:rsidTr="00412DF7">
        <w:tc>
          <w:tcPr>
            <w:tcW w:w="2060" w:type="pct"/>
            <w:shd w:val="clear" w:color="auto" w:fill="auto"/>
          </w:tcPr>
          <w:p w14:paraId="37DF3A66" w14:textId="77777777" w:rsidR="002A2E9D" w:rsidRPr="00B11F4A" w:rsidRDefault="002A2E9D" w:rsidP="00412DF7">
            <w:pPr>
              <w:pStyle w:val="ASFKTablenorm"/>
              <w:ind w:left="57" w:right="57"/>
            </w:pPr>
            <w:r w:rsidRPr="00B11F4A">
              <w:t>Номер</w:t>
            </w:r>
          </w:p>
        </w:tc>
        <w:tc>
          <w:tcPr>
            <w:tcW w:w="2940" w:type="pct"/>
            <w:shd w:val="clear" w:color="auto" w:fill="auto"/>
          </w:tcPr>
          <w:p w14:paraId="09D03F76" w14:textId="77777777" w:rsidR="002A2E9D" w:rsidRPr="003A239A" w:rsidRDefault="002A2E9D" w:rsidP="00412DF7">
            <w:pPr>
              <w:pStyle w:val="ASFKTablenorm"/>
              <w:ind w:left="57" w:right="57"/>
            </w:pPr>
            <w:r w:rsidRPr="00826FAB">
              <w:t>Номер ЛС реорганизуемого Финансового органа</w:t>
            </w:r>
            <w:r w:rsidRPr="003A239A">
              <w:t>.</w:t>
            </w:r>
          </w:p>
          <w:p w14:paraId="151F54A2" w14:textId="77777777" w:rsidR="002A2E9D" w:rsidRPr="003A239A" w:rsidRDefault="002A2E9D" w:rsidP="00412DF7">
            <w:pPr>
              <w:pStyle w:val="ASFKTablenorm"/>
              <w:ind w:left="57" w:right="57"/>
            </w:pPr>
            <w:r>
              <w:t>И</w:t>
            </w:r>
            <w:r w:rsidRPr="003A239A">
              <w:t>мпорт из OEBS.</w:t>
            </w:r>
          </w:p>
        </w:tc>
      </w:tr>
      <w:tr w:rsidR="002A2E9D" w:rsidRPr="00751DA5" w14:paraId="7BCF8246" w14:textId="77777777" w:rsidTr="00412DF7">
        <w:tc>
          <w:tcPr>
            <w:tcW w:w="2060" w:type="pct"/>
            <w:shd w:val="clear" w:color="auto" w:fill="auto"/>
          </w:tcPr>
          <w:p w14:paraId="565858A9" w14:textId="77777777" w:rsidR="002A2E9D" w:rsidRPr="00B11F4A" w:rsidRDefault="002A2E9D" w:rsidP="00412DF7">
            <w:pPr>
              <w:pStyle w:val="ASFKTablenorm"/>
              <w:ind w:left="57" w:right="57"/>
            </w:pPr>
            <w:r w:rsidRPr="00B11F4A">
              <w:t>Дата акта</w:t>
            </w:r>
          </w:p>
        </w:tc>
        <w:tc>
          <w:tcPr>
            <w:tcW w:w="2940" w:type="pct"/>
            <w:shd w:val="clear" w:color="auto" w:fill="auto"/>
          </w:tcPr>
          <w:p w14:paraId="164E3FC3" w14:textId="77777777" w:rsidR="002A2E9D" w:rsidRPr="003A239A" w:rsidRDefault="002A2E9D" w:rsidP="00412DF7">
            <w:pPr>
              <w:pStyle w:val="ASFKTablenorm"/>
              <w:ind w:left="57" w:right="57"/>
            </w:pPr>
            <w:r w:rsidRPr="00B11F4A">
              <w:t>Дата формирования акта</w:t>
            </w:r>
            <w:r w:rsidRPr="003A239A">
              <w:t>.</w:t>
            </w:r>
          </w:p>
          <w:p w14:paraId="52F0D2B0" w14:textId="77777777" w:rsidR="002A2E9D" w:rsidRPr="003A239A" w:rsidRDefault="002A2E9D" w:rsidP="00412DF7">
            <w:pPr>
              <w:pStyle w:val="ASFKTablenorm"/>
              <w:ind w:left="57" w:right="57"/>
            </w:pPr>
            <w:r>
              <w:t>И</w:t>
            </w:r>
            <w:r w:rsidRPr="003A239A">
              <w:t>мпорт из OEBS.</w:t>
            </w:r>
          </w:p>
        </w:tc>
      </w:tr>
      <w:tr w:rsidR="002A2E9D" w:rsidRPr="00751DA5" w14:paraId="0F42C22D" w14:textId="77777777" w:rsidTr="00412DF7">
        <w:tc>
          <w:tcPr>
            <w:tcW w:w="2060" w:type="pct"/>
            <w:shd w:val="clear" w:color="auto" w:fill="auto"/>
          </w:tcPr>
          <w:p w14:paraId="62C5BD8D" w14:textId="77777777" w:rsidR="002A2E9D" w:rsidRPr="003A239A" w:rsidRDefault="002A2E9D" w:rsidP="00412DF7">
            <w:pPr>
              <w:pStyle w:val="ASFKTablenorm"/>
              <w:ind w:left="57" w:right="57"/>
            </w:pPr>
            <w:r w:rsidRPr="00B11F4A">
              <w:t>Ст</w:t>
            </w:r>
            <w:r w:rsidRPr="003A239A">
              <w:t>ат.</w:t>
            </w:r>
          </w:p>
        </w:tc>
        <w:tc>
          <w:tcPr>
            <w:tcW w:w="2940" w:type="pct"/>
            <w:shd w:val="clear" w:color="auto" w:fill="auto"/>
          </w:tcPr>
          <w:p w14:paraId="5705A975" w14:textId="77777777" w:rsidR="002A2E9D" w:rsidRPr="003A239A" w:rsidRDefault="002A2E9D" w:rsidP="00412DF7">
            <w:pPr>
              <w:pStyle w:val="ASFKTablenorm"/>
              <w:ind w:left="57" w:right="57"/>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14:paraId="581C7E83" w14:textId="77777777" w:rsidTr="00412DF7">
        <w:tc>
          <w:tcPr>
            <w:tcW w:w="5000" w:type="pct"/>
            <w:gridSpan w:val="2"/>
            <w:shd w:val="clear" w:color="auto" w:fill="auto"/>
          </w:tcPr>
          <w:p w14:paraId="0F1FF591" w14:textId="77777777" w:rsidR="002A2E9D" w:rsidRPr="003A239A" w:rsidRDefault="002A2E9D" w:rsidP="00412DF7">
            <w:pPr>
              <w:pStyle w:val="ASFKTablenorm"/>
              <w:ind w:left="57" w:right="57"/>
            </w:pPr>
            <w:r w:rsidRPr="000E4EEB">
              <w:t xml:space="preserve">Группа полей </w:t>
            </w:r>
            <w:r>
              <w:t>«</w:t>
            </w:r>
            <w:r w:rsidRPr="003A239A">
              <w:t>Наименования</w:t>
            </w:r>
            <w:r>
              <w:t>»</w:t>
            </w:r>
          </w:p>
        </w:tc>
      </w:tr>
      <w:tr w:rsidR="002A2E9D" w:rsidRPr="00751DA5" w14:paraId="6F70352E" w14:textId="77777777" w:rsidTr="00412DF7">
        <w:tc>
          <w:tcPr>
            <w:tcW w:w="2060" w:type="pct"/>
            <w:shd w:val="clear" w:color="auto" w:fill="auto"/>
          </w:tcPr>
          <w:p w14:paraId="582E4254" w14:textId="77777777" w:rsidR="002A2E9D" w:rsidRPr="00B11F4A" w:rsidRDefault="002A2E9D" w:rsidP="00412DF7">
            <w:pPr>
              <w:pStyle w:val="ASFKTablenorm"/>
              <w:ind w:left="57" w:right="57"/>
            </w:pPr>
            <w:r w:rsidRPr="00B11F4A">
              <w:t>Орган ФК-передающий</w:t>
            </w:r>
          </w:p>
        </w:tc>
        <w:tc>
          <w:tcPr>
            <w:tcW w:w="2940" w:type="pct"/>
            <w:shd w:val="clear" w:color="auto" w:fill="auto"/>
          </w:tcPr>
          <w:p w14:paraId="01B36916" w14:textId="77777777" w:rsidR="002A2E9D" w:rsidRPr="003A239A" w:rsidRDefault="002A2E9D"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14:paraId="5AD318ED" w14:textId="77777777" w:rsidR="002A2E9D" w:rsidRPr="003A239A" w:rsidRDefault="002A2E9D" w:rsidP="00412DF7">
            <w:pPr>
              <w:pStyle w:val="ASFKTablenorm"/>
              <w:ind w:left="57" w:right="57"/>
            </w:pPr>
            <w:r>
              <w:t>И</w:t>
            </w:r>
            <w:r w:rsidRPr="003A239A">
              <w:t>мпорт из OEBS.</w:t>
            </w:r>
          </w:p>
        </w:tc>
      </w:tr>
      <w:tr w:rsidR="002A2E9D" w:rsidRPr="00751DA5" w14:paraId="06B99A8A" w14:textId="77777777" w:rsidTr="00412DF7">
        <w:tc>
          <w:tcPr>
            <w:tcW w:w="2060" w:type="pct"/>
            <w:shd w:val="clear" w:color="auto" w:fill="auto"/>
          </w:tcPr>
          <w:p w14:paraId="3EB52AEF" w14:textId="77777777" w:rsidR="002A2E9D" w:rsidRPr="00B11F4A" w:rsidRDefault="002A2E9D" w:rsidP="00412DF7">
            <w:pPr>
              <w:pStyle w:val="ASFKTablenorm"/>
              <w:ind w:left="57" w:right="57"/>
            </w:pPr>
            <w:r w:rsidRPr="00B11F4A">
              <w:t>Орган ФК-принимающий</w:t>
            </w:r>
          </w:p>
        </w:tc>
        <w:tc>
          <w:tcPr>
            <w:tcW w:w="2940" w:type="pct"/>
            <w:shd w:val="clear" w:color="auto" w:fill="auto"/>
          </w:tcPr>
          <w:p w14:paraId="473CEB2A" w14:textId="77777777" w:rsidR="002A2E9D" w:rsidRPr="003A239A" w:rsidRDefault="002A2E9D" w:rsidP="00412DF7">
            <w:pPr>
              <w:pStyle w:val="ASFKTablenorm"/>
              <w:ind w:left="57" w:right="57"/>
            </w:pPr>
            <w:r w:rsidRPr="00B11F4A">
              <w:t xml:space="preserve">Наименование </w:t>
            </w:r>
            <w:r w:rsidR="005D0C9F">
              <w:t>ТОФК</w:t>
            </w:r>
            <w:r w:rsidRPr="00B11F4A">
              <w:t xml:space="preserve"> получателя</w:t>
            </w:r>
            <w:r w:rsidRPr="003A239A">
              <w:t>.</w:t>
            </w:r>
          </w:p>
          <w:p w14:paraId="07168A05" w14:textId="77777777" w:rsidR="002A2E9D" w:rsidRPr="003A239A" w:rsidRDefault="002A2E9D" w:rsidP="00412DF7">
            <w:pPr>
              <w:pStyle w:val="ASFKTablenorm"/>
              <w:ind w:left="57" w:right="57"/>
            </w:pPr>
            <w:r>
              <w:t>И</w:t>
            </w:r>
            <w:r w:rsidRPr="003A239A">
              <w:t>мпорт из OEBS.</w:t>
            </w:r>
          </w:p>
        </w:tc>
      </w:tr>
      <w:tr w:rsidR="002A2E9D" w:rsidRPr="00751DA5" w14:paraId="6FC341C1" w14:textId="77777777" w:rsidTr="00412DF7">
        <w:tc>
          <w:tcPr>
            <w:tcW w:w="2060" w:type="pct"/>
            <w:shd w:val="clear" w:color="auto" w:fill="auto"/>
          </w:tcPr>
          <w:p w14:paraId="196A66DE" w14:textId="77777777" w:rsidR="002A2E9D" w:rsidRPr="00B11F4A" w:rsidRDefault="002A2E9D" w:rsidP="00412DF7">
            <w:pPr>
              <w:pStyle w:val="ASFKTablenorm"/>
              <w:ind w:left="57" w:right="57"/>
            </w:pPr>
            <w:r w:rsidRPr="00B11F4A">
              <w:t>ГРБС</w:t>
            </w:r>
          </w:p>
        </w:tc>
        <w:tc>
          <w:tcPr>
            <w:tcW w:w="2940" w:type="pct"/>
            <w:shd w:val="clear" w:color="auto" w:fill="auto"/>
          </w:tcPr>
          <w:p w14:paraId="21F9181C" w14:textId="77777777" w:rsidR="002A2E9D" w:rsidRDefault="002A2E9D" w:rsidP="00412DF7">
            <w:pPr>
              <w:pStyle w:val="ASFKTablenorm"/>
              <w:ind w:left="57" w:right="57"/>
            </w:pPr>
            <w:r>
              <w:t>Наименование ГРБС.</w:t>
            </w:r>
          </w:p>
          <w:p w14:paraId="6C1EAC42" w14:textId="77777777" w:rsidR="002A2E9D" w:rsidRPr="003A239A" w:rsidRDefault="002A2E9D" w:rsidP="00412DF7">
            <w:pPr>
              <w:pStyle w:val="ASFKTablenorm"/>
              <w:ind w:left="57" w:right="57"/>
            </w:pPr>
            <w:r>
              <w:t>И</w:t>
            </w:r>
            <w:r w:rsidRPr="003A239A">
              <w:t>мпорт из OEBS.</w:t>
            </w:r>
          </w:p>
        </w:tc>
      </w:tr>
      <w:tr w:rsidR="002A2E9D" w:rsidRPr="00751DA5" w14:paraId="55C58088" w14:textId="77777777" w:rsidTr="00412DF7">
        <w:tc>
          <w:tcPr>
            <w:tcW w:w="2060" w:type="pct"/>
            <w:shd w:val="clear" w:color="auto" w:fill="auto"/>
          </w:tcPr>
          <w:p w14:paraId="30BE8AF7" w14:textId="77777777" w:rsidR="002A2E9D" w:rsidRPr="00B11F4A" w:rsidRDefault="002A2E9D" w:rsidP="00412DF7">
            <w:pPr>
              <w:pStyle w:val="ASFKTablenorm"/>
              <w:ind w:left="57" w:right="57"/>
            </w:pPr>
            <w:r w:rsidRPr="00B11F4A">
              <w:t>РБС</w:t>
            </w:r>
          </w:p>
        </w:tc>
        <w:tc>
          <w:tcPr>
            <w:tcW w:w="2940" w:type="pct"/>
            <w:shd w:val="clear" w:color="auto" w:fill="auto"/>
          </w:tcPr>
          <w:p w14:paraId="18E5F755" w14:textId="77777777" w:rsidR="002A2E9D" w:rsidRPr="003A239A" w:rsidRDefault="002A2E9D" w:rsidP="00412DF7">
            <w:pPr>
              <w:pStyle w:val="ASFKTablenorm"/>
              <w:ind w:left="57" w:right="57"/>
            </w:pPr>
            <w:r w:rsidRPr="00B11F4A">
              <w:t>Наименование РБС</w:t>
            </w:r>
            <w:r w:rsidRPr="003A239A">
              <w:t>.</w:t>
            </w:r>
          </w:p>
          <w:p w14:paraId="494E23F0" w14:textId="77777777" w:rsidR="002A2E9D" w:rsidRPr="003A239A" w:rsidRDefault="002A2E9D" w:rsidP="00412DF7">
            <w:pPr>
              <w:pStyle w:val="ASFKTablenorm"/>
              <w:ind w:left="57" w:right="57"/>
            </w:pPr>
            <w:r>
              <w:t>И</w:t>
            </w:r>
            <w:r w:rsidRPr="003A239A">
              <w:t>мпорт из OEBS.</w:t>
            </w:r>
          </w:p>
        </w:tc>
      </w:tr>
      <w:tr w:rsidR="002A2E9D" w:rsidRPr="00751DA5" w14:paraId="35DF0C84" w14:textId="77777777" w:rsidTr="00412DF7">
        <w:tc>
          <w:tcPr>
            <w:tcW w:w="2060" w:type="pct"/>
            <w:shd w:val="clear" w:color="auto" w:fill="auto"/>
          </w:tcPr>
          <w:p w14:paraId="14E0D326" w14:textId="77777777" w:rsidR="002A2E9D" w:rsidRPr="00B11F4A" w:rsidRDefault="002A2E9D" w:rsidP="00412DF7">
            <w:pPr>
              <w:pStyle w:val="ASFKTablenorm"/>
              <w:ind w:left="57" w:right="57"/>
            </w:pPr>
            <w:r w:rsidRPr="00B11F4A">
              <w:t>Бюджет</w:t>
            </w:r>
          </w:p>
        </w:tc>
        <w:tc>
          <w:tcPr>
            <w:tcW w:w="2940" w:type="pct"/>
            <w:shd w:val="clear" w:color="auto" w:fill="auto"/>
          </w:tcPr>
          <w:p w14:paraId="1011284F" w14:textId="77777777" w:rsidR="002A2E9D" w:rsidRPr="003A239A" w:rsidRDefault="002A2E9D" w:rsidP="00412DF7">
            <w:pPr>
              <w:pStyle w:val="ASFKTablenorm"/>
              <w:ind w:left="57" w:right="57"/>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14:paraId="7D440775" w14:textId="77777777" w:rsidR="002A2E9D" w:rsidRPr="003A239A" w:rsidRDefault="002A2E9D" w:rsidP="00412DF7">
            <w:pPr>
              <w:pStyle w:val="ASFKTablenorm"/>
              <w:ind w:left="57" w:right="57"/>
            </w:pPr>
            <w:r>
              <w:t>И</w:t>
            </w:r>
            <w:r w:rsidRPr="003A239A">
              <w:t>мпорт из OEBS.</w:t>
            </w:r>
          </w:p>
        </w:tc>
      </w:tr>
      <w:tr w:rsidR="002A2E9D" w:rsidRPr="00751DA5" w14:paraId="2C7CC540" w14:textId="77777777" w:rsidTr="00412DF7">
        <w:tc>
          <w:tcPr>
            <w:tcW w:w="2060" w:type="pct"/>
            <w:shd w:val="clear" w:color="auto" w:fill="auto"/>
          </w:tcPr>
          <w:p w14:paraId="48EFE4EA" w14:textId="77777777" w:rsidR="002A2E9D" w:rsidRPr="003A239A" w:rsidRDefault="002A2E9D" w:rsidP="00412DF7">
            <w:pPr>
              <w:pStyle w:val="ASFKTablenorm"/>
              <w:ind w:left="57" w:right="57"/>
            </w:pPr>
            <w:r>
              <w:t xml:space="preserve">Фин. </w:t>
            </w:r>
            <w:r w:rsidR="006E7405">
              <w:t>О</w:t>
            </w:r>
            <w:r>
              <w:t>рган</w:t>
            </w:r>
          </w:p>
        </w:tc>
        <w:tc>
          <w:tcPr>
            <w:tcW w:w="2940" w:type="pct"/>
            <w:shd w:val="clear" w:color="auto" w:fill="auto"/>
          </w:tcPr>
          <w:p w14:paraId="362DD15B" w14:textId="77777777" w:rsidR="002A2E9D" w:rsidRPr="003A239A" w:rsidRDefault="002A2E9D" w:rsidP="00412DF7">
            <w:pPr>
              <w:pStyle w:val="ASFKTablenorm"/>
              <w:ind w:left="57" w:right="57"/>
            </w:pPr>
            <w:r w:rsidRPr="00B11F4A">
              <w:t>Наименование ФО, обслуживающего данный бю</w:t>
            </w:r>
            <w:r w:rsidRPr="003A239A">
              <w:t>джет.</w:t>
            </w:r>
          </w:p>
          <w:p w14:paraId="16C55C90" w14:textId="77777777" w:rsidR="002A2E9D" w:rsidRPr="003A239A" w:rsidRDefault="002A2E9D" w:rsidP="00412DF7">
            <w:pPr>
              <w:pStyle w:val="ASFKTablenorm"/>
              <w:ind w:left="57" w:right="57"/>
            </w:pPr>
            <w:r>
              <w:t>И</w:t>
            </w:r>
            <w:r w:rsidRPr="003A239A">
              <w:t>мпорт из OEBS.</w:t>
            </w:r>
          </w:p>
        </w:tc>
      </w:tr>
      <w:tr w:rsidR="002A2E9D" w:rsidRPr="00751DA5" w14:paraId="751D6196" w14:textId="77777777" w:rsidTr="00412DF7">
        <w:tc>
          <w:tcPr>
            <w:tcW w:w="2060" w:type="pct"/>
            <w:shd w:val="clear" w:color="auto" w:fill="auto"/>
          </w:tcPr>
          <w:p w14:paraId="49A7DFEC" w14:textId="77777777" w:rsidR="002A2E9D" w:rsidRPr="00B11F4A" w:rsidRDefault="002A2E9D" w:rsidP="00412DF7">
            <w:pPr>
              <w:pStyle w:val="ASFKTablenorm"/>
              <w:ind w:left="57" w:right="57"/>
            </w:pPr>
            <w:r w:rsidRPr="00B11F4A">
              <w:t>Основание для пер</w:t>
            </w:r>
            <w:r w:rsidRPr="002A2E9D">
              <w:t>е</w:t>
            </w:r>
            <w:r w:rsidRPr="00B11F4A">
              <w:t>дачи</w:t>
            </w:r>
          </w:p>
        </w:tc>
        <w:tc>
          <w:tcPr>
            <w:tcW w:w="2940" w:type="pct"/>
            <w:shd w:val="clear" w:color="auto" w:fill="auto"/>
          </w:tcPr>
          <w:p w14:paraId="48463900" w14:textId="77777777" w:rsidR="002A2E9D" w:rsidRPr="003A239A" w:rsidRDefault="002A2E9D" w:rsidP="00412DF7">
            <w:pPr>
              <w:pStyle w:val="ASFKTablenorm"/>
              <w:ind w:left="57" w:right="57"/>
            </w:pPr>
            <w:r w:rsidRPr="00B11F4A">
              <w:t>Основание для передачи</w:t>
            </w:r>
            <w:r w:rsidRPr="003A239A">
              <w:t>.</w:t>
            </w:r>
          </w:p>
          <w:p w14:paraId="49058DCA" w14:textId="77777777" w:rsidR="002A2E9D" w:rsidRPr="003A239A" w:rsidRDefault="002A2E9D" w:rsidP="00412DF7">
            <w:pPr>
              <w:pStyle w:val="ASFKTablenorm"/>
              <w:ind w:left="57" w:right="57"/>
            </w:pPr>
            <w:r>
              <w:t>И</w:t>
            </w:r>
            <w:r w:rsidRPr="003A239A">
              <w:t>мпорт из OEBS.</w:t>
            </w:r>
          </w:p>
        </w:tc>
      </w:tr>
      <w:tr w:rsidR="002A2E9D" w:rsidRPr="00751DA5" w14:paraId="3BE99B09" w14:textId="77777777" w:rsidTr="00412DF7">
        <w:tc>
          <w:tcPr>
            <w:tcW w:w="5000" w:type="pct"/>
            <w:gridSpan w:val="2"/>
            <w:shd w:val="clear" w:color="auto" w:fill="auto"/>
          </w:tcPr>
          <w:p w14:paraId="0335A438" w14:textId="77777777" w:rsidR="002A2E9D" w:rsidRPr="003A239A" w:rsidRDefault="002A2E9D" w:rsidP="00412DF7">
            <w:pPr>
              <w:pStyle w:val="ASFKTablenorm"/>
              <w:ind w:left="57" w:right="57"/>
            </w:pPr>
            <w:r w:rsidRPr="000E4EEB">
              <w:t xml:space="preserve">Группа полей </w:t>
            </w:r>
            <w:r>
              <w:t>«</w:t>
            </w:r>
            <w:r w:rsidRPr="003A239A">
              <w:t>Коды</w:t>
            </w:r>
            <w:r>
              <w:t>»</w:t>
            </w:r>
          </w:p>
        </w:tc>
      </w:tr>
      <w:tr w:rsidR="002A2E9D" w:rsidRPr="00751DA5" w14:paraId="132F9CED" w14:textId="77777777" w:rsidTr="00412DF7">
        <w:tc>
          <w:tcPr>
            <w:tcW w:w="2060" w:type="pct"/>
            <w:shd w:val="clear" w:color="auto" w:fill="auto"/>
          </w:tcPr>
          <w:p w14:paraId="0BED85F0" w14:textId="77777777" w:rsidR="002A2E9D" w:rsidRPr="00B11F4A" w:rsidRDefault="002A2E9D" w:rsidP="00412DF7">
            <w:pPr>
              <w:pStyle w:val="ASFKTablenorm"/>
              <w:ind w:left="57" w:right="57"/>
            </w:pPr>
            <w:r w:rsidRPr="00B11F4A">
              <w:t>по КОФК</w:t>
            </w:r>
          </w:p>
        </w:tc>
        <w:tc>
          <w:tcPr>
            <w:tcW w:w="2940" w:type="pct"/>
            <w:shd w:val="clear" w:color="auto" w:fill="auto"/>
          </w:tcPr>
          <w:p w14:paraId="3237EE41" w14:textId="77777777" w:rsidR="002A2E9D" w:rsidRPr="003A239A" w:rsidRDefault="002A2E9D" w:rsidP="00412DF7">
            <w:pPr>
              <w:pStyle w:val="ASFKTablenorm"/>
              <w:ind w:left="57" w:right="57"/>
            </w:pPr>
            <w:r w:rsidRPr="00B11F4A">
              <w:t xml:space="preserve">Код </w:t>
            </w:r>
            <w:r w:rsidR="005D0C9F">
              <w:t>ТОФК</w:t>
            </w:r>
            <w:r w:rsidRPr="00B11F4A">
              <w:t xml:space="preserve"> отправителя</w:t>
            </w:r>
            <w:r w:rsidRPr="003A239A">
              <w:t>.</w:t>
            </w:r>
          </w:p>
          <w:p w14:paraId="26BBF195" w14:textId="77777777" w:rsidR="002A2E9D" w:rsidRPr="003A239A" w:rsidRDefault="002A2E9D" w:rsidP="00412DF7">
            <w:pPr>
              <w:pStyle w:val="ASFKTablenorm"/>
              <w:ind w:left="57" w:right="57"/>
            </w:pPr>
            <w:r>
              <w:t>И</w:t>
            </w:r>
            <w:r w:rsidRPr="003A239A">
              <w:t>мпорт из OEBS.</w:t>
            </w:r>
          </w:p>
        </w:tc>
      </w:tr>
      <w:tr w:rsidR="002A2E9D" w:rsidRPr="00751DA5" w14:paraId="37946033" w14:textId="77777777" w:rsidTr="00412DF7">
        <w:tc>
          <w:tcPr>
            <w:tcW w:w="2060" w:type="pct"/>
            <w:shd w:val="clear" w:color="auto" w:fill="auto"/>
          </w:tcPr>
          <w:p w14:paraId="24A3E1A1" w14:textId="77777777" w:rsidR="002A2E9D" w:rsidRPr="003A239A" w:rsidRDefault="00B412A1" w:rsidP="00412DF7">
            <w:pPr>
              <w:pStyle w:val="ASFKTablenorm"/>
              <w:ind w:left="57" w:right="57"/>
            </w:pPr>
            <w:r>
              <w:t>П</w:t>
            </w:r>
            <w:r w:rsidR="002A2E9D" w:rsidRPr="003A239A">
              <w:t>о КОФК</w:t>
            </w:r>
          </w:p>
        </w:tc>
        <w:tc>
          <w:tcPr>
            <w:tcW w:w="2940" w:type="pct"/>
            <w:shd w:val="clear" w:color="auto" w:fill="auto"/>
          </w:tcPr>
          <w:p w14:paraId="3E139370" w14:textId="77777777" w:rsidR="002A2E9D" w:rsidRPr="003A239A" w:rsidRDefault="002A2E9D" w:rsidP="00412DF7">
            <w:pPr>
              <w:pStyle w:val="ASFKTablenorm"/>
              <w:ind w:left="57" w:right="57"/>
            </w:pPr>
            <w:r w:rsidRPr="00B11F4A">
              <w:t xml:space="preserve">Код </w:t>
            </w:r>
            <w:r w:rsidR="005D0C9F">
              <w:t>ТОФК</w:t>
            </w:r>
            <w:r w:rsidRPr="00B11F4A">
              <w:t xml:space="preserve"> получателя</w:t>
            </w:r>
          </w:p>
          <w:p w14:paraId="100C0123" w14:textId="77777777" w:rsidR="002A2E9D" w:rsidRPr="003A239A" w:rsidRDefault="002A2E9D" w:rsidP="00412DF7">
            <w:pPr>
              <w:pStyle w:val="ASFKTablenorm"/>
              <w:ind w:left="57" w:right="57"/>
            </w:pPr>
            <w:r>
              <w:t>И</w:t>
            </w:r>
            <w:r w:rsidRPr="003A239A">
              <w:t>мпорт из OEBS.</w:t>
            </w:r>
          </w:p>
        </w:tc>
      </w:tr>
      <w:tr w:rsidR="002A2E9D" w:rsidRPr="00751DA5" w14:paraId="2384A577" w14:textId="77777777" w:rsidTr="00412DF7">
        <w:tc>
          <w:tcPr>
            <w:tcW w:w="2060" w:type="pct"/>
            <w:shd w:val="clear" w:color="auto" w:fill="auto"/>
          </w:tcPr>
          <w:p w14:paraId="523B5F1D" w14:textId="77777777" w:rsidR="002A2E9D" w:rsidRPr="00B11F4A" w:rsidRDefault="002A2E9D" w:rsidP="00412DF7">
            <w:pPr>
              <w:pStyle w:val="ASFKTablenorm"/>
              <w:ind w:left="57" w:right="57"/>
            </w:pPr>
            <w:r w:rsidRPr="00B11F4A">
              <w:t>Глава по БК</w:t>
            </w:r>
          </w:p>
        </w:tc>
        <w:tc>
          <w:tcPr>
            <w:tcW w:w="2940" w:type="pct"/>
            <w:shd w:val="clear" w:color="auto" w:fill="auto"/>
          </w:tcPr>
          <w:p w14:paraId="4ABCCC87" w14:textId="77777777" w:rsidR="002A2E9D" w:rsidRPr="003A239A" w:rsidRDefault="002A2E9D" w:rsidP="00412DF7">
            <w:pPr>
              <w:pStyle w:val="ASFKTablenorm"/>
              <w:ind w:left="57" w:right="57"/>
            </w:pPr>
            <w:r w:rsidRPr="00B11F4A">
              <w:t>Код ГРБС</w:t>
            </w:r>
            <w:r w:rsidRPr="003A239A">
              <w:t>.</w:t>
            </w:r>
          </w:p>
          <w:p w14:paraId="47FF2D96" w14:textId="77777777" w:rsidR="002A2E9D" w:rsidRPr="003A239A" w:rsidRDefault="002A2E9D" w:rsidP="00412DF7">
            <w:pPr>
              <w:pStyle w:val="ASFKTablenorm"/>
              <w:ind w:left="57" w:right="57"/>
            </w:pPr>
            <w:r>
              <w:t>И</w:t>
            </w:r>
            <w:r w:rsidRPr="003A239A">
              <w:t>мпорт из OEBS.</w:t>
            </w:r>
          </w:p>
        </w:tc>
      </w:tr>
      <w:tr w:rsidR="002A2E9D" w:rsidRPr="00751DA5" w14:paraId="168AAE6D" w14:textId="77777777" w:rsidTr="00412DF7">
        <w:tc>
          <w:tcPr>
            <w:tcW w:w="2060" w:type="pct"/>
            <w:shd w:val="clear" w:color="auto" w:fill="auto"/>
          </w:tcPr>
          <w:p w14:paraId="32CC9522" w14:textId="77777777" w:rsidR="002A2E9D" w:rsidRPr="003A239A" w:rsidRDefault="00B412A1" w:rsidP="00412DF7">
            <w:pPr>
              <w:pStyle w:val="ASFKTablenorm"/>
              <w:ind w:left="57" w:right="57"/>
            </w:pPr>
            <w:r>
              <w:t>П</w:t>
            </w:r>
            <w:r w:rsidR="002A2E9D" w:rsidRPr="003A239A">
              <w:t>о Сводному реес</w:t>
            </w:r>
            <w:r w:rsidR="002A2E9D" w:rsidRPr="002A2E9D">
              <w:t>т</w:t>
            </w:r>
            <w:r w:rsidR="002A2E9D" w:rsidRPr="003A239A">
              <w:t>ру</w:t>
            </w:r>
          </w:p>
        </w:tc>
        <w:tc>
          <w:tcPr>
            <w:tcW w:w="2940" w:type="pct"/>
            <w:shd w:val="clear" w:color="auto" w:fill="auto"/>
          </w:tcPr>
          <w:p w14:paraId="6D81F717" w14:textId="77777777" w:rsidR="002A2E9D" w:rsidRPr="003A239A" w:rsidRDefault="002A2E9D" w:rsidP="00412DF7">
            <w:pPr>
              <w:pStyle w:val="ASFKTablenorm"/>
              <w:ind w:left="57" w:right="57"/>
            </w:pPr>
            <w:r w:rsidRPr="00B11F4A">
              <w:t>Код РБС по СРРПБС</w:t>
            </w:r>
            <w:r w:rsidRPr="003A239A">
              <w:t>.</w:t>
            </w:r>
          </w:p>
          <w:p w14:paraId="2DF120F9" w14:textId="77777777" w:rsidR="002A2E9D" w:rsidRPr="003A239A" w:rsidRDefault="002A2E9D" w:rsidP="00412DF7">
            <w:pPr>
              <w:pStyle w:val="ASFKTablenorm"/>
              <w:ind w:left="57" w:right="57"/>
            </w:pPr>
            <w:r>
              <w:t>И</w:t>
            </w:r>
            <w:r w:rsidRPr="003A239A">
              <w:t>мпорт из OEBS.</w:t>
            </w:r>
          </w:p>
        </w:tc>
      </w:tr>
      <w:tr w:rsidR="002A2E9D" w:rsidRPr="00751DA5" w14:paraId="36AE03A8" w14:textId="77777777" w:rsidTr="00412DF7">
        <w:tc>
          <w:tcPr>
            <w:tcW w:w="2060" w:type="pct"/>
            <w:shd w:val="clear" w:color="auto" w:fill="auto"/>
          </w:tcPr>
          <w:p w14:paraId="61524764" w14:textId="77777777" w:rsidR="002A2E9D" w:rsidRPr="006A6312" w:rsidRDefault="00B412A1" w:rsidP="00412DF7">
            <w:pPr>
              <w:pStyle w:val="ASFKTablenorm"/>
              <w:ind w:left="57" w:right="57"/>
            </w:pPr>
            <w:r>
              <w:t>П</w:t>
            </w:r>
            <w:r w:rsidR="002A2E9D" w:rsidRPr="006A6312">
              <w:t>о ОКТМО</w:t>
            </w:r>
          </w:p>
        </w:tc>
        <w:tc>
          <w:tcPr>
            <w:tcW w:w="2940" w:type="pct"/>
            <w:shd w:val="clear" w:color="auto" w:fill="auto"/>
          </w:tcPr>
          <w:p w14:paraId="2C899F38" w14:textId="77777777" w:rsidR="002A2E9D" w:rsidRPr="006A6312" w:rsidRDefault="002A2E9D" w:rsidP="00412DF7">
            <w:pPr>
              <w:pStyle w:val="ASFKTablenorm"/>
              <w:ind w:left="57" w:right="57"/>
            </w:pPr>
            <w:r>
              <w:t>И</w:t>
            </w:r>
            <w:r w:rsidRPr="003A239A">
              <w:t>мпорт из OEBS.</w:t>
            </w:r>
          </w:p>
        </w:tc>
      </w:tr>
      <w:tr w:rsidR="002A2E9D" w:rsidRPr="00751DA5" w14:paraId="73135035" w14:textId="77777777" w:rsidTr="00412DF7">
        <w:tc>
          <w:tcPr>
            <w:tcW w:w="2060" w:type="pct"/>
            <w:shd w:val="clear" w:color="auto" w:fill="auto"/>
          </w:tcPr>
          <w:p w14:paraId="4CCF157A" w14:textId="77777777" w:rsidR="002A2E9D" w:rsidRPr="003A239A" w:rsidRDefault="00B412A1" w:rsidP="00412DF7">
            <w:pPr>
              <w:pStyle w:val="ASFKTablenorm"/>
              <w:ind w:left="57" w:right="57"/>
            </w:pPr>
            <w:r>
              <w:t>П</w:t>
            </w:r>
            <w:r w:rsidR="002A2E9D" w:rsidRPr="003A239A">
              <w:t>о ОКПО</w:t>
            </w:r>
          </w:p>
        </w:tc>
        <w:tc>
          <w:tcPr>
            <w:tcW w:w="2940" w:type="pct"/>
            <w:shd w:val="clear" w:color="auto" w:fill="auto"/>
          </w:tcPr>
          <w:p w14:paraId="3F77D42B" w14:textId="77777777" w:rsidR="002A2E9D" w:rsidRPr="003A239A" w:rsidRDefault="002A2E9D" w:rsidP="00412DF7">
            <w:pPr>
              <w:pStyle w:val="ASFKTablenorm"/>
              <w:ind w:left="57" w:right="57"/>
            </w:pPr>
            <w:r>
              <w:t>И</w:t>
            </w:r>
            <w:r w:rsidRPr="003A239A">
              <w:t>мпорт из OEBS.</w:t>
            </w:r>
          </w:p>
        </w:tc>
      </w:tr>
      <w:tr w:rsidR="002A2E9D" w:rsidRPr="00751DA5" w14:paraId="5772316E" w14:textId="77777777" w:rsidTr="00412DF7">
        <w:tc>
          <w:tcPr>
            <w:tcW w:w="5000" w:type="pct"/>
            <w:gridSpan w:val="2"/>
            <w:shd w:val="clear" w:color="auto" w:fill="auto"/>
          </w:tcPr>
          <w:p w14:paraId="46F8F23F" w14:textId="77777777"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w:t>
            </w:r>
          </w:p>
        </w:tc>
      </w:tr>
      <w:tr w:rsidR="002A2E9D" w:rsidRPr="00751DA5" w14:paraId="60C9CA4F" w14:textId="77777777" w:rsidTr="00412DF7">
        <w:tc>
          <w:tcPr>
            <w:tcW w:w="2060" w:type="pct"/>
            <w:shd w:val="clear" w:color="auto" w:fill="auto"/>
          </w:tcPr>
          <w:p w14:paraId="52DF1AEF" w14:textId="77777777" w:rsidR="002A2E9D" w:rsidRPr="003A239A" w:rsidRDefault="002A2E9D" w:rsidP="00412DF7">
            <w:pPr>
              <w:pStyle w:val="ASFKTablenorm"/>
              <w:ind w:left="57" w:right="57"/>
            </w:pPr>
            <w:r w:rsidRPr="00973E22">
              <w:t>Код по БК</w:t>
            </w:r>
          </w:p>
        </w:tc>
        <w:tc>
          <w:tcPr>
            <w:tcW w:w="2940" w:type="pct"/>
            <w:shd w:val="clear" w:color="auto" w:fill="auto"/>
          </w:tcPr>
          <w:p w14:paraId="541911B9" w14:textId="77777777" w:rsidR="002A2E9D" w:rsidRPr="003A239A" w:rsidRDefault="002A2E9D" w:rsidP="00412DF7">
            <w:pPr>
              <w:pStyle w:val="ASFKTablenorm"/>
              <w:ind w:left="57" w:right="57"/>
            </w:pPr>
            <w:r>
              <w:t>И</w:t>
            </w:r>
            <w:r w:rsidRPr="003A239A">
              <w:t>мпорт из OEBS.</w:t>
            </w:r>
          </w:p>
        </w:tc>
      </w:tr>
      <w:tr w:rsidR="002A2E9D" w:rsidRPr="00751DA5" w14:paraId="75E2479C" w14:textId="77777777" w:rsidTr="00412DF7">
        <w:tc>
          <w:tcPr>
            <w:tcW w:w="2060" w:type="pct"/>
            <w:shd w:val="clear" w:color="auto" w:fill="auto"/>
          </w:tcPr>
          <w:p w14:paraId="38632C50" w14:textId="77777777" w:rsidR="002A2E9D" w:rsidRPr="003A239A" w:rsidRDefault="002A2E9D" w:rsidP="00412DF7">
            <w:pPr>
              <w:pStyle w:val="ASFKTablenorm"/>
              <w:ind w:left="57" w:right="57"/>
            </w:pPr>
            <w:r>
              <w:lastRenderedPageBreak/>
              <w:t>Получено</w:t>
            </w:r>
            <w:r w:rsidRPr="003A239A">
              <w:t xml:space="preserve"> на </w:t>
            </w:r>
            <w:r>
              <w:t xml:space="preserve">тек. </w:t>
            </w:r>
            <w:r w:rsidR="005A1DBB">
              <w:t>г</w:t>
            </w:r>
            <w:r>
              <w:t>од</w:t>
            </w:r>
          </w:p>
        </w:tc>
        <w:tc>
          <w:tcPr>
            <w:tcW w:w="2940" w:type="pct"/>
            <w:shd w:val="clear" w:color="auto" w:fill="auto"/>
          </w:tcPr>
          <w:p w14:paraId="4FA7DD51" w14:textId="77777777" w:rsidR="002A2E9D" w:rsidRPr="003A239A" w:rsidRDefault="002A2E9D" w:rsidP="00412DF7">
            <w:pPr>
              <w:pStyle w:val="ASFKTablenorm"/>
              <w:ind w:left="57" w:right="57"/>
            </w:pPr>
            <w:r>
              <w:t>И</w:t>
            </w:r>
            <w:r w:rsidRPr="003A239A">
              <w:t>мпорт из OEBS.</w:t>
            </w:r>
          </w:p>
        </w:tc>
      </w:tr>
      <w:tr w:rsidR="002A2E9D" w:rsidRPr="00751DA5" w14:paraId="3FE75E94" w14:textId="77777777" w:rsidTr="00412DF7">
        <w:tc>
          <w:tcPr>
            <w:tcW w:w="2060" w:type="pct"/>
            <w:shd w:val="clear" w:color="auto" w:fill="auto"/>
          </w:tcPr>
          <w:p w14:paraId="04E22E0D" w14:textId="77777777"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14:paraId="740D5E4B" w14:textId="77777777" w:rsidR="002A2E9D" w:rsidRPr="003A239A" w:rsidRDefault="002A2E9D" w:rsidP="00412DF7">
            <w:pPr>
              <w:pStyle w:val="ASFKTablenorm"/>
              <w:ind w:left="57" w:right="57"/>
            </w:pPr>
            <w:r>
              <w:t>И</w:t>
            </w:r>
            <w:r w:rsidRPr="003A239A">
              <w:t>мпорт из OEBS.</w:t>
            </w:r>
          </w:p>
        </w:tc>
      </w:tr>
      <w:tr w:rsidR="002A2E9D" w:rsidRPr="00751DA5" w14:paraId="3D597B73" w14:textId="77777777" w:rsidTr="00412DF7">
        <w:tc>
          <w:tcPr>
            <w:tcW w:w="2060" w:type="pct"/>
            <w:shd w:val="clear" w:color="auto" w:fill="auto"/>
          </w:tcPr>
          <w:p w14:paraId="2A242D02" w14:textId="77777777"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14:paraId="48DF6604" w14:textId="77777777" w:rsidR="002A2E9D" w:rsidRPr="003A239A" w:rsidRDefault="002A2E9D" w:rsidP="00412DF7">
            <w:pPr>
              <w:pStyle w:val="ASFKTablenorm"/>
              <w:ind w:left="57" w:right="57"/>
            </w:pPr>
            <w:r>
              <w:t>И</w:t>
            </w:r>
            <w:r w:rsidRPr="003A239A">
              <w:t>мпорт из OEBS.</w:t>
            </w:r>
          </w:p>
        </w:tc>
      </w:tr>
      <w:tr w:rsidR="002A2E9D" w:rsidRPr="00751DA5" w14:paraId="097FEA41" w14:textId="77777777" w:rsidTr="00412DF7">
        <w:tc>
          <w:tcPr>
            <w:tcW w:w="2060" w:type="pct"/>
            <w:shd w:val="clear" w:color="auto" w:fill="auto"/>
          </w:tcPr>
          <w:p w14:paraId="2CE1B602" w14:textId="77777777"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5A1DBB">
              <w:t>г</w:t>
            </w:r>
            <w:r>
              <w:t>од</w:t>
            </w:r>
          </w:p>
        </w:tc>
        <w:tc>
          <w:tcPr>
            <w:tcW w:w="2940" w:type="pct"/>
            <w:shd w:val="clear" w:color="auto" w:fill="auto"/>
          </w:tcPr>
          <w:p w14:paraId="6A102C49" w14:textId="77777777" w:rsidR="002A2E9D" w:rsidRPr="003A239A" w:rsidRDefault="002A2E9D" w:rsidP="00412DF7">
            <w:pPr>
              <w:pStyle w:val="ASFKTablenorm"/>
              <w:ind w:left="57" w:right="57"/>
            </w:pPr>
            <w:r>
              <w:t>И</w:t>
            </w:r>
            <w:r w:rsidRPr="003A239A">
              <w:t>мпорт из OEBS.</w:t>
            </w:r>
          </w:p>
        </w:tc>
      </w:tr>
      <w:tr w:rsidR="002A2E9D" w:rsidRPr="00751DA5" w14:paraId="52420C85" w14:textId="77777777" w:rsidTr="00412DF7">
        <w:tc>
          <w:tcPr>
            <w:tcW w:w="2060" w:type="pct"/>
            <w:shd w:val="clear" w:color="auto" w:fill="auto"/>
          </w:tcPr>
          <w:p w14:paraId="0B4A6B26" w14:textId="77777777"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14:paraId="40FD58BC" w14:textId="77777777" w:rsidR="002A2E9D" w:rsidRPr="003A239A" w:rsidRDefault="002A2E9D" w:rsidP="00412DF7">
            <w:pPr>
              <w:pStyle w:val="ASFKTablenorm"/>
              <w:ind w:left="57" w:right="57"/>
            </w:pPr>
            <w:r>
              <w:t>И</w:t>
            </w:r>
            <w:r w:rsidRPr="003A239A">
              <w:t>мпорт из OEBS.</w:t>
            </w:r>
          </w:p>
        </w:tc>
      </w:tr>
      <w:tr w:rsidR="002A2E9D" w:rsidRPr="00751DA5" w14:paraId="1417B138" w14:textId="77777777" w:rsidTr="00412DF7">
        <w:tc>
          <w:tcPr>
            <w:tcW w:w="2060" w:type="pct"/>
            <w:shd w:val="clear" w:color="auto" w:fill="auto"/>
          </w:tcPr>
          <w:p w14:paraId="4AE73D8E" w14:textId="77777777"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14:paraId="2431585D" w14:textId="77777777" w:rsidR="002A2E9D" w:rsidRPr="003A239A" w:rsidRDefault="002A2E9D" w:rsidP="00412DF7">
            <w:pPr>
              <w:pStyle w:val="ASFKTablenorm"/>
              <w:ind w:left="57" w:right="57"/>
            </w:pPr>
            <w:r>
              <w:t>И</w:t>
            </w:r>
            <w:r w:rsidRPr="003A239A">
              <w:t>мпорт из OEBS.</w:t>
            </w:r>
          </w:p>
        </w:tc>
      </w:tr>
      <w:tr w:rsidR="00744C27" w:rsidRPr="00751DA5" w14:paraId="0E806779" w14:textId="77777777" w:rsidTr="00412DF7">
        <w:tc>
          <w:tcPr>
            <w:tcW w:w="2060" w:type="pct"/>
            <w:shd w:val="clear" w:color="auto" w:fill="auto"/>
          </w:tcPr>
          <w:p w14:paraId="6BF6651E" w14:textId="77777777" w:rsidR="00744C27" w:rsidRPr="00973E22" w:rsidRDefault="00744C27" w:rsidP="00412DF7">
            <w:pPr>
              <w:pStyle w:val="ASFKTablenorm"/>
              <w:ind w:left="57" w:right="57"/>
            </w:pPr>
            <w:r>
              <w:t>Заблокировано на тек. год</w:t>
            </w:r>
          </w:p>
        </w:tc>
        <w:tc>
          <w:tcPr>
            <w:tcW w:w="2940" w:type="pct"/>
            <w:shd w:val="clear" w:color="auto" w:fill="auto"/>
          </w:tcPr>
          <w:p w14:paraId="66921D71" w14:textId="77777777" w:rsidR="00744C27" w:rsidRDefault="00744C27" w:rsidP="00412DF7">
            <w:pPr>
              <w:spacing w:before="60" w:after="60"/>
              <w:ind w:left="57" w:right="57" w:firstLine="0"/>
            </w:pPr>
            <w:r w:rsidRPr="00D21B57">
              <w:t>Импорт из OEBS.</w:t>
            </w:r>
          </w:p>
        </w:tc>
      </w:tr>
      <w:tr w:rsidR="00744C27" w:rsidRPr="00751DA5" w14:paraId="436F2F86" w14:textId="77777777" w:rsidTr="00412DF7">
        <w:tc>
          <w:tcPr>
            <w:tcW w:w="2060" w:type="pct"/>
            <w:shd w:val="clear" w:color="auto" w:fill="auto"/>
          </w:tcPr>
          <w:p w14:paraId="6F0E4440" w14:textId="77777777" w:rsidR="00744C27" w:rsidRDefault="00744C27" w:rsidP="00412DF7">
            <w:pPr>
              <w:pStyle w:val="ASFKTablenorm"/>
              <w:ind w:left="57" w:right="57"/>
            </w:pPr>
            <w:r>
              <w:t>Заблокирован на первый год</w:t>
            </w:r>
          </w:p>
        </w:tc>
        <w:tc>
          <w:tcPr>
            <w:tcW w:w="2940" w:type="pct"/>
            <w:shd w:val="clear" w:color="auto" w:fill="auto"/>
          </w:tcPr>
          <w:p w14:paraId="115D4D67" w14:textId="77777777" w:rsidR="00744C27" w:rsidRDefault="00744C27" w:rsidP="00412DF7">
            <w:pPr>
              <w:spacing w:before="60" w:after="60"/>
              <w:ind w:left="57" w:right="57" w:firstLine="0"/>
            </w:pPr>
            <w:r w:rsidRPr="00D21B57">
              <w:t>Импорт из OEBS.</w:t>
            </w:r>
          </w:p>
        </w:tc>
      </w:tr>
      <w:tr w:rsidR="00744C27" w:rsidRPr="00751DA5" w14:paraId="0EFCC433" w14:textId="77777777" w:rsidTr="00412DF7">
        <w:tc>
          <w:tcPr>
            <w:tcW w:w="2060" w:type="pct"/>
            <w:shd w:val="clear" w:color="auto" w:fill="auto"/>
          </w:tcPr>
          <w:p w14:paraId="1B7F0FFC" w14:textId="77777777" w:rsidR="00744C27" w:rsidRDefault="00744C27" w:rsidP="00412DF7">
            <w:pPr>
              <w:pStyle w:val="ASFKTablenorm"/>
              <w:ind w:left="57" w:right="57"/>
            </w:pPr>
            <w:r>
              <w:t>Заблокировано на второй год</w:t>
            </w:r>
          </w:p>
        </w:tc>
        <w:tc>
          <w:tcPr>
            <w:tcW w:w="2940" w:type="pct"/>
            <w:shd w:val="clear" w:color="auto" w:fill="auto"/>
          </w:tcPr>
          <w:p w14:paraId="7494E407" w14:textId="77777777" w:rsidR="00744C27" w:rsidRDefault="00744C27" w:rsidP="00412DF7">
            <w:pPr>
              <w:spacing w:before="60" w:after="60"/>
              <w:ind w:left="57" w:right="57" w:firstLine="0"/>
            </w:pPr>
            <w:r w:rsidRPr="00D21B57">
              <w:t>Импорт из OEBS.</w:t>
            </w:r>
          </w:p>
        </w:tc>
      </w:tr>
      <w:tr w:rsidR="00744C27" w:rsidRPr="00751DA5" w14:paraId="56194DDB" w14:textId="77777777" w:rsidTr="00412DF7">
        <w:tc>
          <w:tcPr>
            <w:tcW w:w="2060" w:type="pct"/>
            <w:shd w:val="clear" w:color="auto" w:fill="auto"/>
          </w:tcPr>
          <w:p w14:paraId="11FFA27C" w14:textId="77777777" w:rsidR="00744C27" w:rsidRDefault="00744C27" w:rsidP="00412DF7">
            <w:pPr>
              <w:pStyle w:val="ASFKTablenorm"/>
              <w:ind w:left="57" w:right="57"/>
            </w:pPr>
            <w:r w:rsidRPr="00744C27">
              <w:t>Подл</w:t>
            </w:r>
            <w:r w:rsidRPr="00E642D9">
              <w:rPr>
                <w:rStyle w:val="ASFKReporterror"/>
              </w:rPr>
              <w:t>. распред</w:t>
            </w:r>
            <w:r w:rsidRPr="00744C27">
              <w:t>. блок.</w:t>
            </w:r>
            <w:r>
              <w:t xml:space="preserve"> т</w:t>
            </w:r>
            <w:r w:rsidRPr="00744C27">
              <w:t>ек.год</w:t>
            </w:r>
          </w:p>
        </w:tc>
        <w:tc>
          <w:tcPr>
            <w:tcW w:w="2940" w:type="pct"/>
            <w:shd w:val="clear" w:color="auto" w:fill="auto"/>
          </w:tcPr>
          <w:p w14:paraId="17092D3D" w14:textId="77777777" w:rsidR="00744C27" w:rsidRDefault="00744C27" w:rsidP="00412DF7">
            <w:pPr>
              <w:spacing w:before="60" w:after="60"/>
              <w:ind w:left="57" w:right="57" w:firstLine="0"/>
            </w:pPr>
            <w:r w:rsidRPr="00D21B57">
              <w:t>Импорт из OEBS.</w:t>
            </w:r>
          </w:p>
        </w:tc>
      </w:tr>
      <w:tr w:rsidR="00744C27" w:rsidRPr="00751DA5" w14:paraId="7345B5DC" w14:textId="77777777" w:rsidTr="00412DF7">
        <w:tc>
          <w:tcPr>
            <w:tcW w:w="2060" w:type="pct"/>
            <w:shd w:val="clear" w:color="auto" w:fill="auto"/>
          </w:tcPr>
          <w:p w14:paraId="23CCBC74" w14:textId="77777777" w:rsidR="00744C27" w:rsidRDefault="00744C27" w:rsidP="00412DF7">
            <w:pPr>
              <w:pStyle w:val="ASFKTablenorm"/>
              <w:ind w:left="57" w:right="57"/>
            </w:pPr>
            <w:r w:rsidRPr="00744C27">
              <w:t xml:space="preserve">Подл. </w:t>
            </w:r>
            <w:r w:rsidRPr="00E642D9">
              <w:rPr>
                <w:rStyle w:val="ASFKReporterror"/>
              </w:rPr>
              <w:t>распред</w:t>
            </w:r>
            <w:r w:rsidRPr="00744C27">
              <w:t>. блок. 1-ый год</w:t>
            </w:r>
          </w:p>
        </w:tc>
        <w:tc>
          <w:tcPr>
            <w:tcW w:w="2940" w:type="pct"/>
            <w:shd w:val="clear" w:color="auto" w:fill="auto"/>
          </w:tcPr>
          <w:p w14:paraId="00666538" w14:textId="77777777" w:rsidR="00744C27" w:rsidRDefault="00744C27" w:rsidP="00412DF7">
            <w:pPr>
              <w:spacing w:before="60" w:after="60"/>
              <w:ind w:left="57" w:right="57" w:firstLine="0"/>
            </w:pPr>
            <w:r w:rsidRPr="00D21B57">
              <w:t>Импорт из OEBS.</w:t>
            </w:r>
          </w:p>
        </w:tc>
      </w:tr>
      <w:tr w:rsidR="00744C27" w:rsidRPr="00751DA5" w14:paraId="3843BB71" w14:textId="77777777" w:rsidTr="00412DF7">
        <w:tc>
          <w:tcPr>
            <w:tcW w:w="2060" w:type="pct"/>
            <w:shd w:val="clear" w:color="auto" w:fill="auto"/>
          </w:tcPr>
          <w:p w14:paraId="545EB2AE" w14:textId="77777777" w:rsidR="00744C27" w:rsidRDefault="00744C27" w:rsidP="00412DF7">
            <w:pPr>
              <w:pStyle w:val="ASFKTablenorm"/>
              <w:ind w:left="57" w:right="57"/>
            </w:pPr>
            <w:r w:rsidRPr="00744C27">
              <w:t xml:space="preserve">Подл. </w:t>
            </w:r>
            <w:r w:rsidRPr="00E642D9">
              <w:rPr>
                <w:rStyle w:val="ASFKReporterror"/>
              </w:rPr>
              <w:t>распред</w:t>
            </w:r>
            <w:r w:rsidRPr="00744C27">
              <w:t>. блок. 2-ой год</w:t>
            </w:r>
          </w:p>
        </w:tc>
        <w:tc>
          <w:tcPr>
            <w:tcW w:w="2940" w:type="pct"/>
            <w:shd w:val="clear" w:color="auto" w:fill="auto"/>
          </w:tcPr>
          <w:p w14:paraId="4FF9ABE1" w14:textId="77777777" w:rsidR="00744C27" w:rsidRDefault="00744C27" w:rsidP="00412DF7">
            <w:pPr>
              <w:spacing w:before="60" w:after="60"/>
              <w:ind w:left="57" w:right="57" w:firstLine="0"/>
            </w:pPr>
            <w:r w:rsidRPr="00D21B57">
              <w:t>Импорт из OEBS.</w:t>
            </w:r>
          </w:p>
        </w:tc>
      </w:tr>
      <w:tr w:rsidR="002A2E9D" w:rsidRPr="00751DA5" w14:paraId="29A8BBE5" w14:textId="77777777" w:rsidTr="00412DF7">
        <w:tc>
          <w:tcPr>
            <w:tcW w:w="2060" w:type="pct"/>
            <w:shd w:val="clear" w:color="auto" w:fill="auto"/>
          </w:tcPr>
          <w:p w14:paraId="197ABCB0"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14A56F3A" w14:textId="77777777" w:rsidR="002A2E9D" w:rsidRPr="003A239A" w:rsidRDefault="002A2E9D" w:rsidP="00412DF7">
            <w:pPr>
              <w:pStyle w:val="ASFKTablenorm"/>
              <w:ind w:left="57" w:right="57"/>
            </w:pPr>
            <w:r>
              <w:t>И</w:t>
            </w:r>
            <w:r w:rsidRPr="003A239A">
              <w:t>мпорт из OEBS.</w:t>
            </w:r>
          </w:p>
        </w:tc>
      </w:tr>
      <w:tr w:rsidR="002A2E9D" w:rsidRPr="00751DA5" w14:paraId="44370374" w14:textId="77777777" w:rsidTr="00412DF7">
        <w:tc>
          <w:tcPr>
            <w:tcW w:w="5000" w:type="pct"/>
            <w:gridSpan w:val="2"/>
            <w:shd w:val="clear" w:color="auto" w:fill="auto"/>
          </w:tcPr>
          <w:p w14:paraId="493D0008" w14:textId="77777777"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14:paraId="09ABDA31" w14:textId="77777777" w:rsidTr="00412DF7">
        <w:tc>
          <w:tcPr>
            <w:tcW w:w="2060" w:type="pct"/>
            <w:shd w:val="clear" w:color="auto" w:fill="auto"/>
          </w:tcPr>
          <w:p w14:paraId="0D8C5D19" w14:textId="77777777"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14:paraId="5CDC4765" w14:textId="77777777" w:rsidR="002A2E9D" w:rsidRPr="003A239A" w:rsidRDefault="002A2E9D" w:rsidP="00412DF7">
            <w:pPr>
              <w:pStyle w:val="ASFKTablenorm"/>
              <w:ind w:left="57" w:right="57"/>
            </w:pPr>
            <w:r>
              <w:t>И</w:t>
            </w:r>
            <w:r w:rsidRPr="003A239A">
              <w:t>мпорт из OEBS.</w:t>
            </w:r>
          </w:p>
        </w:tc>
      </w:tr>
      <w:tr w:rsidR="002A2E9D" w:rsidRPr="00751DA5" w14:paraId="44BC63BF" w14:textId="77777777" w:rsidTr="00412DF7">
        <w:tc>
          <w:tcPr>
            <w:tcW w:w="2060" w:type="pct"/>
            <w:shd w:val="clear" w:color="auto" w:fill="auto"/>
          </w:tcPr>
          <w:p w14:paraId="20DE3DE1" w14:textId="77777777"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14:paraId="08F89D6F" w14:textId="77777777" w:rsidR="002A2E9D" w:rsidRPr="003A239A" w:rsidRDefault="002A2E9D" w:rsidP="00412DF7">
            <w:pPr>
              <w:pStyle w:val="ASFKTablenorm"/>
              <w:ind w:left="57" w:right="57"/>
            </w:pPr>
            <w:r>
              <w:t>И</w:t>
            </w:r>
            <w:r w:rsidRPr="003A239A">
              <w:t>мпорт из OEBS.</w:t>
            </w:r>
          </w:p>
        </w:tc>
      </w:tr>
      <w:tr w:rsidR="002A2E9D" w:rsidRPr="00751DA5" w14:paraId="708EEAFC" w14:textId="77777777" w:rsidTr="00412DF7">
        <w:tc>
          <w:tcPr>
            <w:tcW w:w="2060" w:type="pct"/>
            <w:shd w:val="clear" w:color="auto" w:fill="auto"/>
          </w:tcPr>
          <w:p w14:paraId="0A4B679D" w14:textId="77777777"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14:paraId="09D2A19E" w14:textId="77777777" w:rsidR="002A2E9D" w:rsidRPr="003A239A" w:rsidRDefault="002A2E9D" w:rsidP="00412DF7">
            <w:pPr>
              <w:pStyle w:val="ASFKTablenorm"/>
              <w:ind w:left="57" w:right="57"/>
            </w:pPr>
            <w:r>
              <w:t>И</w:t>
            </w:r>
            <w:r w:rsidRPr="003A239A">
              <w:t>мпорт из OEBS.</w:t>
            </w:r>
          </w:p>
        </w:tc>
      </w:tr>
      <w:tr w:rsidR="002A2E9D" w:rsidRPr="00751DA5" w14:paraId="471C4454" w14:textId="77777777" w:rsidTr="00412DF7">
        <w:tc>
          <w:tcPr>
            <w:tcW w:w="2060" w:type="pct"/>
            <w:shd w:val="clear" w:color="auto" w:fill="auto"/>
          </w:tcPr>
          <w:p w14:paraId="35D9B56A" w14:textId="77777777"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14:paraId="7C1184B0" w14:textId="77777777" w:rsidR="002A2E9D" w:rsidRPr="003A239A" w:rsidRDefault="002A2E9D" w:rsidP="00412DF7">
            <w:pPr>
              <w:pStyle w:val="ASFKTablenorm"/>
              <w:ind w:left="57" w:right="57"/>
            </w:pPr>
            <w:r>
              <w:t>И</w:t>
            </w:r>
            <w:r w:rsidRPr="003A239A">
              <w:t>мпорт из OEBS.</w:t>
            </w:r>
          </w:p>
        </w:tc>
      </w:tr>
      <w:tr w:rsidR="002A2E9D" w:rsidRPr="00751DA5" w14:paraId="2D3CE585" w14:textId="77777777" w:rsidTr="00412DF7">
        <w:tc>
          <w:tcPr>
            <w:tcW w:w="2060" w:type="pct"/>
            <w:shd w:val="clear" w:color="auto" w:fill="auto"/>
          </w:tcPr>
          <w:p w14:paraId="2276360A" w14:textId="77777777"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14:paraId="2C03EA36" w14:textId="77777777" w:rsidR="002A2E9D" w:rsidRPr="003A239A" w:rsidRDefault="002A2E9D" w:rsidP="00412DF7">
            <w:pPr>
              <w:pStyle w:val="ASFKTablenorm"/>
              <w:ind w:left="57" w:right="57"/>
            </w:pPr>
            <w:r>
              <w:t>И</w:t>
            </w:r>
            <w:r w:rsidRPr="003A239A">
              <w:t>мпорт из OEBS.</w:t>
            </w:r>
          </w:p>
        </w:tc>
      </w:tr>
      <w:tr w:rsidR="002A2E9D" w:rsidRPr="00751DA5" w14:paraId="168E1F2C" w14:textId="77777777" w:rsidTr="00412DF7">
        <w:tc>
          <w:tcPr>
            <w:tcW w:w="2060" w:type="pct"/>
            <w:shd w:val="clear" w:color="auto" w:fill="auto"/>
          </w:tcPr>
          <w:p w14:paraId="143DF93C" w14:textId="77777777"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14:paraId="288F2513" w14:textId="77777777" w:rsidR="002A2E9D" w:rsidRPr="003A239A" w:rsidRDefault="002A2E9D" w:rsidP="00412DF7">
            <w:pPr>
              <w:pStyle w:val="ASFKTablenorm"/>
              <w:ind w:left="57" w:right="57"/>
            </w:pPr>
            <w:r>
              <w:t>И</w:t>
            </w:r>
            <w:r w:rsidRPr="003A239A">
              <w:t>мпорт из OEBS.</w:t>
            </w:r>
          </w:p>
        </w:tc>
      </w:tr>
      <w:tr w:rsidR="00744C27" w:rsidRPr="00751DA5" w14:paraId="674B41F1" w14:textId="77777777" w:rsidTr="00412DF7">
        <w:tc>
          <w:tcPr>
            <w:tcW w:w="2060" w:type="pct"/>
            <w:shd w:val="clear" w:color="auto" w:fill="auto"/>
          </w:tcPr>
          <w:p w14:paraId="654EA995" w14:textId="77777777" w:rsidR="00744C27" w:rsidRPr="00151BEF" w:rsidRDefault="00744C27" w:rsidP="00412DF7">
            <w:pPr>
              <w:spacing w:before="60" w:after="60"/>
              <w:ind w:left="57" w:right="57" w:firstLine="0"/>
            </w:pPr>
            <w:r w:rsidRPr="00151BEF">
              <w:t>Заблокировано на тек. год</w:t>
            </w:r>
          </w:p>
        </w:tc>
        <w:tc>
          <w:tcPr>
            <w:tcW w:w="2940" w:type="pct"/>
            <w:shd w:val="clear" w:color="auto" w:fill="auto"/>
          </w:tcPr>
          <w:p w14:paraId="15CCA7BA" w14:textId="77777777" w:rsidR="00744C27" w:rsidRDefault="00744C27" w:rsidP="00412DF7">
            <w:pPr>
              <w:pStyle w:val="ASFKTablenorm"/>
              <w:ind w:left="57" w:right="57"/>
            </w:pPr>
            <w:r>
              <w:t>И</w:t>
            </w:r>
            <w:r w:rsidRPr="003A239A">
              <w:t>мпорт из OEBS.</w:t>
            </w:r>
          </w:p>
        </w:tc>
      </w:tr>
      <w:tr w:rsidR="00744C27" w:rsidRPr="00751DA5" w14:paraId="02831C62" w14:textId="77777777" w:rsidTr="00412DF7">
        <w:tc>
          <w:tcPr>
            <w:tcW w:w="2060" w:type="pct"/>
            <w:shd w:val="clear" w:color="auto" w:fill="auto"/>
          </w:tcPr>
          <w:p w14:paraId="4D2D9D4E" w14:textId="77777777" w:rsidR="00744C27" w:rsidRPr="00151BEF" w:rsidRDefault="00744C27" w:rsidP="00412DF7">
            <w:pPr>
              <w:spacing w:before="60" w:after="60"/>
              <w:ind w:left="57" w:right="57" w:firstLine="0"/>
            </w:pPr>
            <w:r w:rsidRPr="00151BEF">
              <w:t>Заблокировано на первый год</w:t>
            </w:r>
          </w:p>
        </w:tc>
        <w:tc>
          <w:tcPr>
            <w:tcW w:w="2940" w:type="pct"/>
            <w:shd w:val="clear" w:color="auto" w:fill="auto"/>
          </w:tcPr>
          <w:p w14:paraId="69F8A29C" w14:textId="77777777" w:rsidR="00744C27" w:rsidRDefault="00744C27" w:rsidP="00412DF7">
            <w:pPr>
              <w:pStyle w:val="ASFKTablenorm"/>
              <w:ind w:left="57" w:right="57"/>
            </w:pPr>
            <w:r>
              <w:t>И</w:t>
            </w:r>
            <w:r w:rsidRPr="003A239A">
              <w:t>мпорт из OEBS.</w:t>
            </w:r>
          </w:p>
        </w:tc>
      </w:tr>
      <w:tr w:rsidR="00744C27" w:rsidRPr="00751DA5" w14:paraId="3108F687" w14:textId="77777777" w:rsidTr="00412DF7">
        <w:tc>
          <w:tcPr>
            <w:tcW w:w="2060" w:type="pct"/>
            <w:shd w:val="clear" w:color="auto" w:fill="auto"/>
          </w:tcPr>
          <w:p w14:paraId="7AE489AE" w14:textId="77777777" w:rsidR="00744C27" w:rsidRDefault="00744C27" w:rsidP="00412DF7">
            <w:pPr>
              <w:spacing w:before="60" w:after="60"/>
              <w:ind w:left="57" w:right="57" w:firstLine="0"/>
            </w:pPr>
            <w:r w:rsidRPr="00151BEF">
              <w:t>Заблокировано на второй год</w:t>
            </w:r>
          </w:p>
        </w:tc>
        <w:tc>
          <w:tcPr>
            <w:tcW w:w="2940" w:type="pct"/>
            <w:shd w:val="clear" w:color="auto" w:fill="auto"/>
          </w:tcPr>
          <w:p w14:paraId="2C82CD41" w14:textId="77777777" w:rsidR="00744C27" w:rsidRDefault="00744C27" w:rsidP="00412DF7">
            <w:pPr>
              <w:pStyle w:val="ASFKTablenorm"/>
              <w:ind w:left="57" w:right="57"/>
            </w:pPr>
            <w:r>
              <w:t>И</w:t>
            </w:r>
            <w:r w:rsidRPr="003A239A">
              <w:t>мпорт из OEBS.</w:t>
            </w:r>
          </w:p>
        </w:tc>
      </w:tr>
      <w:tr w:rsidR="002A2E9D" w:rsidRPr="00751DA5" w14:paraId="6AACC7B5" w14:textId="77777777" w:rsidTr="00412DF7">
        <w:tc>
          <w:tcPr>
            <w:tcW w:w="2060" w:type="pct"/>
            <w:shd w:val="clear" w:color="auto" w:fill="auto"/>
          </w:tcPr>
          <w:p w14:paraId="3FE6708F" w14:textId="77777777" w:rsidR="002A2E9D" w:rsidRPr="003A239A" w:rsidRDefault="002A2E9D" w:rsidP="00412DF7">
            <w:pPr>
              <w:pStyle w:val="ASFKTablenorm"/>
              <w:ind w:left="57" w:right="57"/>
            </w:pPr>
            <w:r w:rsidRPr="00973E22">
              <w:t>Подл</w:t>
            </w:r>
            <w:r w:rsidR="009C627F">
              <w:t>.</w:t>
            </w:r>
            <w:r w:rsidRPr="00973E22">
              <w:t xml:space="preserve"> </w:t>
            </w:r>
            <w:r w:rsidR="009C627F">
              <w:t>р</w:t>
            </w:r>
            <w:r w:rsidRPr="00973E22">
              <w:t>аспр</w:t>
            </w:r>
            <w:r w:rsidR="009C627F">
              <w:t>.</w:t>
            </w:r>
            <w:r w:rsidRPr="00973E22">
              <w:t xml:space="preserve"> </w:t>
            </w:r>
            <w:r w:rsidR="009C627F">
              <w:t>блок. тек.</w:t>
            </w:r>
            <w:r>
              <w:t xml:space="preserve"> </w:t>
            </w:r>
            <w:r w:rsidR="009C627F">
              <w:t>г</w:t>
            </w:r>
            <w:r>
              <w:t>од</w:t>
            </w:r>
          </w:p>
        </w:tc>
        <w:tc>
          <w:tcPr>
            <w:tcW w:w="2940" w:type="pct"/>
            <w:shd w:val="clear" w:color="auto" w:fill="auto"/>
          </w:tcPr>
          <w:p w14:paraId="0678FDC9" w14:textId="77777777" w:rsidR="002A2E9D" w:rsidRPr="003A239A" w:rsidRDefault="002A2E9D" w:rsidP="00412DF7">
            <w:pPr>
              <w:pStyle w:val="ASFKTablenorm"/>
              <w:ind w:left="57" w:right="57"/>
            </w:pPr>
            <w:r>
              <w:t>И</w:t>
            </w:r>
            <w:r w:rsidRPr="003A239A">
              <w:t>мпорт из OEBS.</w:t>
            </w:r>
          </w:p>
        </w:tc>
      </w:tr>
      <w:tr w:rsidR="002A2E9D" w:rsidRPr="00751DA5" w14:paraId="754C2E21" w14:textId="77777777" w:rsidTr="00412DF7">
        <w:tc>
          <w:tcPr>
            <w:tcW w:w="2060" w:type="pct"/>
            <w:shd w:val="clear" w:color="auto" w:fill="auto"/>
          </w:tcPr>
          <w:p w14:paraId="017653BC" w14:textId="77777777" w:rsidR="002A2E9D" w:rsidRPr="003A239A" w:rsidRDefault="002A2E9D" w:rsidP="00412DF7">
            <w:pPr>
              <w:pStyle w:val="ASFKTablenorm"/>
              <w:ind w:left="57" w:right="57"/>
            </w:pPr>
            <w:r>
              <w:t>Подл</w:t>
            </w:r>
            <w:r w:rsidR="009C627F">
              <w:t>.</w:t>
            </w:r>
            <w:r>
              <w:t xml:space="preserve"> распр</w:t>
            </w:r>
            <w:r w:rsidR="009C627F">
              <w:t>. блок. 1-ый</w:t>
            </w:r>
            <w:r w:rsidRPr="003A239A">
              <w:t xml:space="preserve"> год</w:t>
            </w:r>
          </w:p>
        </w:tc>
        <w:tc>
          <w:tcPr>
            <w:tcW w:w="2940" w:type="pct"/>
            <w:shd w:val="clear" w:color="auto" w:fill="auto"/>
          </w:tcPr>
          <w:p w14:paraId="3376F2C5" w14:textId="77777777" w:rsidR="002A2E9D" w:rsidRPr="003A239A" w:rsidRDefault="002A2E9D" w:rsidP="00412DF7">
            <w:pPr>
              <w:pStyle w:val="ASFKTablenorm"/>
              <w:ind w:left="57" w:right="57"/>
            </w:pPr>
            <w:r>
              <w:t>И</w:t>
            </w:r>
            <w:r w:rsidRPr="003A239A">
              <w:t>мпорт из OEBS.</w:t>
            </w:r>
          </w:p>
        </w:tc>
      </w:tr>
      <w:tr w:rsidR="002A2E9D" w:rsidRPr="00751DA5" w14:paraId="0973CEFB" w14:textId="77777777" w:rsidTr="00412DF7">
        <w:tc>
          <w:tcPr>
            <w:tcW w:w="2060" w:type="pct"/>
            <w:shd w:val="clear" w:color="auto" w:fill="auto"/>
          </w:tcPr>
          <w:p w14:paraId="0692A708" w14:textId="77777777" w:rsidR="002A2E9D" w:rsidRPr="003A239A" w:rsidRDefault="009C627F" w:rsidP="00412DF7">
            <w:pPr>
              <w:pStyle w:val="ASFKTablenorm"/>
              <w:ind w:left="57" w:right="57"/>
            </w:pPr>
            <w:r>
              <w:t>Подл. распр. блок. 2-ой</w:t>
            </w:r>
            <w:r w:rsidRPr="003A239A">
              <w:t xml:space="preserve"> год</w:t>
            </w:r>
          </w:p>
        </w:tc>
        <w:tc>
          <w:tcPr>
            <w:tcW w:w="2940" w:type="pct"/>
            <w:shd w:val="clear" w:color="auto" w:fill="auto"/>
          </w:tcPr>
          <w:p w14:paraId="431EA384" w14:textId="77777777" w:rsidR="002A2E9D" w:rsidRPr="003A239A" w:rsidRDefault="002A2E9D" w:rsidP="00412DF7">
            <w:pPr>
              <w:pStyle w:val="ASFKTablenorm"/>
              <w:ind w:left="57" w:right="57"/>
            </w:pPr>
            <w:r>
              <w:t>И</w:t>
            </w:r>
            <w:r w:rsidRPr="003A239A">
              <w:t>мпорт из OEBS.</w:t>
            </w:r>
          </w:p>
        </w:tc>
      </w:tr>
      <w:tr w:rsidR="002A2E9D" w:rsidRPr="00B11F4A" w14:paraId="11447396" w14:textId="77777777" w:rsidTr="00412DF7">
        <w:tc>
          <w:tcPr>
            <w:tcW w:w="5000" w:type="pct"/>
            <w:gridSpan w:val="2"/>
            <w:shd w:val="clear" w:color="auto" w:fill="auto"/>
          </w:tcPr>
          <w:p w14:paraId="3AD8265C" w14:textId="77777777"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w:t>
            </w:r>
          </w:p>
        </w:tc>
      </w:tr>
      <w:tr w:rsidR="00DF7272" w:rsidRPr="00B11F4A" w14:paraId="09768033" w14:textId="77777777" w:rsidTr="00412DF7">
        <w:tc>
          <w:tcPr>
            <w:tcW w:w="2060" w:type="pct"/>
            <w:shd w:val="clear" w:color="auto" w:fill="auto"/>
          </w:tcPr>
          <w:p w14:paraId="0A130502" w14:textId="77777777" w:rsidR="00DF7272" w:rsidRDefault="00DF7272" w:rsidP="00412DF7">
            <w:pPr>
              <w:pStyle w:val="ASFKTablenorm"/>
              <w:ind w:left="57" w:right="57"/>
            </w:pPr>
            <w:r>
              <w:t>Код объекта ФАИП (КМИ)</w:t>
            </w:r>
          </w:p>
        </w:tc>
        <w:tc>
          <w:tcPr>
            <w:tcW w:w="2940" w:type="pct"/>
            <w:shd w:val="clear" w:color="auto" w:fill="auto"/>
          </w:tcPr>
          <w:p w14:paraId="16B3C418" w14:textId="77777777" w:rsidR="00DF7272" w:rsidRDefault="00DF7272" w:rsidP="00412DF7">
            <w:pPr>
              <w:pStyle w:val="ASFKTablenorm"/>
              <w:ind w:left="57" w:right="57"/>
            </w:pPr>
            <w:r>
              <w:t>Импорт из OEBS.</w:t>
            </w:r>
          </w:p>
        </w:tc>
      </w:tr>
      <w:tr w:rsidR="002A2E9D" w:rsidRPr="00B11F4A" w14:paraId="1ADACC94" w14:textId="77777777" w:rsidTr="00412DF7">
        <w:tc>
          <w:tcPr>
            <w:tcW w:w="2060" w:type="pct"/>
            <w:shd w:val="clear" w:color="auto" w:fill="auto"/>
          </w:tcPr>
          <w:p w14:paraId="2220CFD7" w14:textId="77777777" w:rsidR="002A2E9D" w:rsidRPr="003A239A" w:rsidRDefault="002A2E9D" w:rsidP="00412DF7">
            <w:pPr>
              <w:pStyle w:val="ASFKTablenorm"/>
              <w:ind w:left="57" w:right="57"/>
            </w:pPr>
            <w:r w:rsidRPr="00973E22">
              <w:t>Код по БК</w:t>
            </w:r>
          </w:p>
        </w:tc>
        <w:tc>
          <w:tcPr>
            <w:tcW w:w="2940" w:type="pct"/>
            <w:shd w:val="clear" w:color="auto" w:fill="auto"/>
          </w:tcPr>
          <w:p w14:paraId="5FD21E21" w14:textId="77777777" w:rsidR="002A2E9D" w:rsidRPr="003A239A" w:rsidRDefault="002A2E9D" w:rsidP="00412DF7">
            <w:pPr>
              <w:pStyle w:val="ASFKTablenorm"/>
              <w:ind w:left="57" w:right="57"/>
            </w:pPr>
            <w:r>
              <w:t>И</w:t>
            </w:r>
            <w:r w:rsidRPr="003A239A">
              <w:t>мпорт из OEBS.</w:t>
            </w:r>
          </w:p>
        </w:tc>
      </w:tr>
      <w:tr w:rsidR="002A2E9D" w:rsidRPr="00B11F4A" w14:paraId="52882D21" w14:textId="77777777" w:rsidTr="00412DF7">
        <w:tc>
          <w:tcPr>
            <w:tcW w:w="2060" w:type="pct"/>
            <w:shd w:val="clear" w:color="auto" w:fill="auto"/>
          </w:tcPr>
          <w:p w14:paraId="56E71584" w14:textId="77777777"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14:paraId="7A315B4A" w14:textId="77777777" w:rsidR="002A2E9D" w:rsidRPr="003A239A" w:rsidRDefault="002A2E9D" w:rsidP="00412DF7">
            <w:pPr>
              <w:pStyle w:val="ASFKTablenorm"/>
              <w:ind w:left="57" w:right="57"/>
            </w:pPr>
            <w:r>
              <w:t>И</w:t>
            </w:r>
            <w:r w:rsidRPr="003A239A">
              <w:t>мпорт из OEBS.</w:t>
            </w:r>
          </w:p>
        </w:tc>
      </w:tr>
      <w:tr w:rsidR="002A2E9D" w:rsidRPr="00B11F4A" w14:paraId="610506FB" w14:textId="77777777" w:rsidTr="00412DF7">
        <w:tc>
          <w:tcPr>
            <w:tcW w:w="2060" w:type="pct"/>
            <w:shd w:val="clear" w:color="auto" w:fill="auto"/>
          </w:tcPr>
          <w:p w14:paraId="4D381F95" w14:textId="77777777"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14:paraId="7D2073BD" w14:textId="77777777" w:rsidR="002A2E9D" w:rsidRPr="003A239A" w:rsidRDefault="002A2E9D" w:rsidP="00412DF7">
            <w:pPr>
              <w:pStyle w:val="ASFKTablenorm"/>
              <w:ind w:left="57" w:right="57"/>
            </w:pPr>
            <w:r>
              <w:t>И</w:t>
            </w:r>
            <w:r w:rsidRPr="003A239A">
              <w:t>мпорт из OEBS.</w:t>
            </w:r>
          </w:p>
        </w:tc>
      </w:tr>
      <w:tr w:rsidR="002A2E9D" w:rsidRPr="00B11F4A" w14:paraId="13C9DBB7" w14:textId="77777777" w:rsidTr="00412DF7">
        <w:tc>
          <w:tcPr>
            <w:tcW w:w="2060" w:type="pct"/>
            <w:shd w:val="clear" w:color="auto" w:fill="auto"/>
          </w:tcPr>
          <w:p w14:paraId="18E9A5A0" w14:textId="77777777"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14:paraId="5683A7D1" w14:textId="77777777" w:rsidR="002A2E9D" w:rsidRPr="003A239A" w:rsidRDefault="002A2E9D" w:rsidP="00412DF7">
            <w:pPr>
              <w:pStyle w:val="ASFKTablenorm"/>
              <w:ind w:left="57" w:right="57"/>
            </w:pPr>
            <w:r>
              <w:t>И</w:t>
            </w:r>
            <w:r w:rsidRPr="003A239A">
              <w:t>мпорт из OEBS.</w:t>
            </w:r>
          </w:p>
        </w:tc>
      </w:tr>
      <w:tr w:rsidR="002A2E9D" w:rsidRPr="00B11F4A" w14:paraId="76203ACF" w14:textId="77777777" w:rsidTr="00412DF7">
        <w:tc>
          <w:tcPr>
            <w:tcW w:w="2060" w:type="pct"/>
            <w:shd w:val="clear" w:color="auto" w:fill="auto"/>
          </w:tcPr>
          <w:p w14:paraId="41FEA657" w14:textId="77777777"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14:paraId="61402D8C" w14:textId="77777777" w:rsidR="002A2E9D" w:rsidRPr="003A239A" w:rsidRDefault="002A2E9D" w:rsidP="00412DF7">
            <w:pPr>
              <w:pStyle w:val="ASFKTablenorm"/>
              <w:ind w:left="57" w:right="57"/>
            </w:pPr>
            <w:r>
              <w:t>И</w:t>
            </w:r>
            <w:r w:rsidRPr="003A239A">
              <w:t>мпорт из OEBS.</w:t>
            </w:r>
          </w:p>
        </w:tc>
      </w:tr>
      <w:tr w:rsidR="002A2E9D" w:rsidRPr="00B11F4A" w14:paraId="1838AB74" w14:textId="77777777" w:rsidTr="00412DF7">
        <w:tc>
          <w:tcPr>
            <w:tcW w:w="2060" w:type="pct"/>
            <w:shd w:val="clear" w:color="auto" w:fill="auto"/>
          </w:tcPr>
          <w:p w14:paraId="4D7D0711" w14:textId="77777777"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14:paraId="5084F85B" w14:textId="77777777" w:rsidR="002A2E9D" w:rsidRPr="003A239A" w:rsidRDefault="002A2E9D" w:rsidP="00412DF7">
            <w:pPr>
              <w:pStyle w:val="ASFKTablenorm"/>
              <w:ind w:left="57" w:right="57"/>
            </w:pPr>
            <w:r>
              <w:t>И</w:t>
            </w:r>
            <w:r w:rsidRPr="003A239A">
              <w:t>мпорт из OEBS.</w:t>
            </w:r>
          </w:p>
        </w:tc>
      </w:tr>
      <w:tr w:rsidR="002A2E9D" w:rsidRPr="00B11F4A" w14:paraId="65E8211F" w14:textId="77777777" w:rsidTr="00412DF7">
        <w:tc>
          <w:tcPr>
            <w:tcW w:w="2060" w:type="pct"/>
            <w:shd w:val="clear" w:color="auto" w:fill="auto"/>
          </w:tcPr>
          <w:p w14:paraId="5116464C" w14:textId="77777777"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14:paraId="5E93C48C" w14:textId="77777777" w:rsidR="002A2E9D" w:rsidRPr="003A239A" w:rsidRDefault="002A2E9D" w:rsidP="00412DF7">
            <w:pPr>
              <w:pStyle w:val="ASFKTablenorm"/>
              <w:ind w:left="57" w:right="57"/>
            </w:pPr>
            <w:r>
              <w:t>И</w:t>
            </w:r>
            <w:r w:rsidRPr="003A239A">
              <w:t>мпорт из OEBS.</w:t>
            </w:r>
          </w:p>
        </w:tc>
      </w:tr>
      <w:tr w:rsidR="009C627F" w:rsidRPr="00B11F4A" w14:paraId="5D386132" w14:textId="77777777" w:rsidTr="00412DF7">
        <w:tc>
          <w:tcPr>
            <w:tcW w:w="2060" w:type="pct"/>
            <w:shd w:val="clear" w:color="auto" w:fill="auto"/>
          </w:tcPr>
          <w:p w14:paraId="154BA28B" w14:textId="77777777" w:rsidR="009C627F" w:rsidRPr="00D159A4" w:rsidRDefault="009C627F" w:rsidP="00412DF7">
            <w:pPr>
              <w:spacing w:before="60" w:after="60"/>
              <w:ind w:left="57" w:right="57" w:firstLine="0"/>
            </w:pPr>
            <w:r w:rsidRPr="00D159A4">
              <w:lastRenderedPageBreak/>
              <w:t>Заблокировано на тек. год</w:t>
            </w:r>
          </w:p>
        </w:tc>
        <w:tc>
          <w:tcPr>
            <w:tcW w:w="2940" w:type="pct"/>
            <w:shd w:val="clear" w:color="auto" w:fill="auto"/>
          </w:tcPr>
          <w:p w14:paraId="11A760C7" w14:textId="77777777" w:rsidR="009C627F" w:rsidRDefault="004A0D99" w:rsidP="00412DF7">
            <w:pPr>
              <w:pStyle w:val="ASFKTablenorm"/>
              <w:ind w:left="57" w:right="57"/>
            </w:pPr>
            <w:r>
              <w:t>И</w:t>
            </w:r>
            <w:r w:rsidRPr="003A239A">
              <w:t>мпорт из OEBS.</w:t>
            </w:r>
          </w:p>
        </w:tc>
      </w:tr>
      <w:tr w:rsidR="009C627F" w:rsidRPr="00B11F4A" w14:paraId="0BF90415" w14:textId="77777777" w:rsidTr="00412DF7">
        <w:tc>
          <w:tcPr>
            <w:tcW w:w="2060" w:type="pct"/>
            <w:shd w:val="clear" w:color="auto" w:fill="auto"/>
          </w:tcPr>
          <w:p w14:paraId="56F5B020" w14:textId="77777777" w:rsidR="009C627F" w:rsidRPr="00D159A4" w:rsidRDefault="009C627F" w:rsidP="00412DF7">
            <w:pPr>
              <w:spacing w:before="60" w:after="60"/>
              <w:ind w:left="57" w:right="57" w:firstLine="0"/>
            </w:pPr>
            <w:r w:rsidRPr="00D159A4">
              <w:t>Заблокировано на первый год</w:t>
            </w:r>
          </w:p>
        </w:tc>
        <w:tc>
          <w:tcPr>
            <w:tcW w:w="2940" w:type="pct"/>
            <w:shd w:val="clear" w:color="auto" w:fill="auto"/>
          </w:tcPr>
          <w:p w14:paraId="2A72AA39" w14:textId="77777777" w:rsidR="009C627F" w:rsidRDefault="004A0D99" w:rsidP="00412DF7">
            <w:pPr>
              <w:pStyle w:val="ASFKTablenorm"/>
              <w:ind w:left="57" w:right="57"/>
            </w:pPr>
            <w:r>
              <w:t>И</w:t>
            </w:r>
            <w:r w:rsidRPr="003A239A">
              <w:t>мпорт из OEBS.</w:t>
            </w:r>
          </w:p>
        </w:tc>
      </w:tr>
      <w:tr w:rsidR="009C627F" w:rsidRPr="00B11F4A" w14:paraId="206C3F24" w14:textId="77777777" w:rsidTr="00412DF7">
        <w:tc>
          <w:tcPr>
            <w:tcW w:w="2060" w:type="pct"/>
            <w:shd w:val="clear" w:color="auto" w:fill="auto"/>
          </w:tcPr>
          <w:p w14:paraId="6B1E5605" w14:textId="77777777" w:rsidR="009C627F" w:rsidRDefault="009C627F" w:rsidP="00412DF7">
            <w:pPr>
              <w:spacing w:before="60" w:after="60"/>
              <w:ind w:left="57" w:right="57" w:firstLine="0"/>
            </w:pPr>
            <w:r w:rsidRPr="00D159A4">
              <w:t>Заблокировано на второй год</w:t>
            </w:r>
          </w:p>
        </w:tc>
        <w:tc>
          <w:tcPr>
            <w:tcW w:w="2940" w:type="pct"/>
            <w:shd w:val="clear" w:color="auto" w:fill="auto"/>
          </w:tcPr>
          <w:p w14:paraId="05D6E718" w14:textId="77777777" w:rsidR="009C627F" w:rsidRDefault="004A0D99" w:rsidP="00412DF7">
            <w:pPr>
              <w:pStyle w:val="ASFKTablenorm"/>
              <w:ind w:left="57" w:right="57"/>
            </w:pPr>
            <w:r>
              <w:t>И</w:t>
            </w:r>
            <w:r w:rsidRPr="003A239A">
              <w:t>мпорт из OEBS.</w:t>
            </w:r>
          </w:p>
        </w:tc>
      </w:tr>
      <w:tr w:rsidR="002A2E9D" w:rsidRPr="00B11F4A" w14:paraId="37389525" w14:textId="77777777" w:rsidTr="00412DF7">
        <w:tc>
          <w:tcPr>
            <w:tcW w:w="2060" w:type="pct"/>
            <w:shd w:val="clear" w:color="auto" w:fill="auto"/>
          </w:tcPr>
          <w:p w14:paraId="73BEFD20" w14:textId="77777777" w:rsidR="002A2E9D" w:rsidRPr="003A239A" w:rsidRDefault="004A0D99" w:rsidP="00412DF7">
            <w:pPr>
              <w:pStyle w:val="ASFKTablenorm"/>
              <w:ind w:left="57" w:right="57"/>
            </w:pPr>
            <w:r w:rsidRPr="001C04B8">
              <w:rPr>
                <w:rStyle w:val="ASFKReporterror"/>
              </w:rPr>
              <w:t>Подл.распр.блок.тек.</w:t>
            </w:r>
            <w:r w:rsidRPr="004A0D99">
              <w:t xml:space="preserve"> год</w:t>
            </w:r>
          </w:p>
        </w:tc>
        <w:tc>
          <w:tcPr>
            <w:tcW w:w="2940" w:type="pct"/>
            <w:shd w:val="clear" w:color="auto" w:fill="auto"/>
          </w:tcPr>
          <w:p w14:paraId="0101A58C" w14:textId="77777777" w:rsidR="002A2E9D" w:rsidRPr="003A239A" w:rsidRDefault="002A2E9D" w:rsidP="00412DF7">
            <w:pPr>
              <w:pStyle w:val="ASFKTablenorm"/>
              <w:ind w:left="57" w:right="57"/>
            </w:pPr>
            <w:r>
              <w:t>И</w:t>
            </w:r>
            <w:r w:rsidRPr="003A239A">
              <w:t>мпорт из OEBS.</w:t>
            </w:r>
          </w:p>
        </w:tc>
      </w:tr>
      <w:tr w:rsidR="002A2E9D" w:rsidRPr="00B11F4A" w14:paraId="43D2B8EB" w14:textId="77777777" w:rsidTr="00412DF7">
        <w:tc>
          <w:tcPr>
            <w:tcW w:w="2060" w:type="pct"/>
            <w:shd w:val="clear" w:color="auto" w:fill="auto"/>
          </w:tcPr>
          <w:p w14:paraId="10BE8982" w14:textId="77777777" w:rsidR="002A2E9D" w:rsidRPr="003A239A" w:rsidRDefault="004A0D99" w:rsidP="00412DF7">
            <w:pPr>
              <w:pStyle w:val="ASFKTablenorm"/>
              <w:ind w:left="57" w:right="57"/>
            </w:pPr>
            <w:r w:rsidRPr="001C04B8">
              <w:rPr>
                <w:rStyle w:val="ASFKReporterror"/>
              </w:rPr>
              <w:t>Подл.распр.блок.</w:t>
            </w:r>
            <w:r w:rsidRPr="004A0D99">
              <w:t xml:space="preserve"> 1-ый год</w:t>
            </w:r>
          </w:p>
        </w:tc>
        <w:tc>
          <w:tcPr>
            <w:tcW w:w="2940" w:type="pct"/>
            <w:shd w:val="clear" w:color="auto" w:fill="auto"/>
          </w:tcPr>
          <w:p w14:paraId="78ADEFBA" w14:textId="77777777" w:rsidR="002A2E9D" w:rsidRPr="003A239A" w:rsidRDefault="002A2E9D" w:rsidP="00412DF7">
            <w:pPr>
              <w:pStyle w:val="ASFKTablenorm"/>
              <w:ind w:left="57" w:right="57"/>
            </w:pPr>
            <w:r>
              <w:t>И</w:t>
            </w:r>
            <w:r w:rsidRPr="003A239A">
              <w:t>мпорт из OEBS.</w:t>
            </w:r>
          </w:p>
        </w:tc>
      </w:tr>
      <w:tr w:rsidR="002A2E9D" w:rsidRPr="00B11F4A" w14:paraId="62DF83FC" w14:textId="77777777" w:rsidTr="00412DF7">
        <w:tc>
          <w:tcPr>
            <w:tcW w:w="2060" w:type="pct"/>
            <w:shd w:val="clear" w:color="auto" w:fill="auto"/>
          </w:tcPr>
          <w:p w14:paraId="060CDD13" w14:textId="77777777" w:rsidR="002A2E9D" w:rsidRPr="003A239A" w:rsidRDefault="004A0D99" w:rsidP="00412DF7">
            <w:pPr>
              <w:pStyle w:val="ASFKTablenorm"/>
              <w:ind w:left="57" w:right="57"/>
            </w:pPr>
            <w:r w:rsidRPr="004A0D99">
              <w:t>Подл.распр.блок.2-ой год</w:t>
            </w:r>
          </w:p>
        </w:tc>
        <w:tc>
          <w:tcPr>
            <w:tcW w:w="2940" w:type="pct"/>
            <w:shd w:val="clear" w:color="auto" w:fill="auto"/>
          </w:tcPr>
          <w:p w14:paraId="3689E33E" w14:textId="77777777" w:rsidR="002A2E9D" w:rsidRPr="003A239A" w:rsidRDefault="002A2E9D" w:rsidP="00412DF7">
            <w:pPr>
              <w:pStyle w:val="ASFKTablenorm"/>
              <w:ind w:left="57" w:right="57"/>
            </w:pPr>
            <w:r>
              <w:t>И</w:t>
            </w:r>
            <w:r w:rsidRPr="003A239A">
              <w:t>мпорт из OEBS.</w:t>
            </w:r>
          </w:p>
        </w:tc>
      </w:tr>
      <w:tr w:rsidR="002A2E9D" w:rsidRPr="00B11F4A" w14:paraId="5A912D27" w14:textId="77777777" w:rsidTr="00412DF7">
        <w:tc>
          <w:tcPr>
            <w:tcW w:w="2060" w:type="pct"/>
            <w:shd w:val="clear" w:color="auto" w:fill="auto"/>
          </w:tcPr>
          <w:p w14:paraId="33D738CF"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62AB2401" w14:textId="77777777" w:rsidR="002A2E9D" w:rsidRPr="003A239A" w:rsidRDefault="002A2E9D" w:rsidP="00412DF7">
            <w:pPr>
              <w:pStyle w:val="ASFKTablenorm"/>
              <w:ind w:left="57" w:right="57"/>
            </w:pPr>
            <w:r>
              <w:t>И</w:t>
            </w:r>
            <w:r w:rsidRPr="003A239A">
              <w:t>мпорт из OEBS.</w:t>
            </w:r>
          </w:p>
        </w:tc>
      </w:tr>
      <w:tr w:rsidR="002A2E9D" w:rsidRPr="00B11F4A" w14:paraId="160B8B4C" w14:textId="77777777" w:rsidTr="00412DF7">
        <w:tc>
          <w:tcPr>
            <w:tcW w:w="5000" w:type="pct"/>
            <w:gridSpan w:val="2"/>
            <w:shd w:val="clear" w:color="auto" w:fill="auto"/>
          </w:tcPr>
          <w:p w14:paraId="0E7E1580" w14:textId="77777777"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14:paraId="5CDEE0FD" w14:textId="77777777" w:rsidTr="00412DF7">
        <w:tc>
          <w:tcPr>
            <w:tcW w:w="2060" w:type="pct"/>
            <w:shd w:val="clear" w:color="auto" w:fill="auto"/>
          </w:tcPr>
          <w:p w14:paraId="53EB9423" w14:textId="77777777" w:rsidR="002A2E9D" w:rsidRPr="003A239A" w:rsidRDefault="002A2E9D" w:rsidP="00412DF7">
            <w:pPr>
              <w:pStyle w:val="ASFKTablenorm"/>
              <w:ind w:left="57" w:right="57"/>
            </w:pPr>
            <w:r>
              <w:t>Получено</w:t>
            </w:r>
            <w:r w:rsidRPr="003A239A">
              <w:t xml:space="preserve"> на </w:t>
            </w:r>
            <w:r>
              <w:t xml:space="preserve">тек. </w:t>
            </w:r>
            <w:r w:rsidR="001C04B8">
              <w:t>г</w:t>
            </w:r>
            <w:r>
              <w:t>од</w:t>
            </w:r>
          </w:p>
        </w:tc>
        <w:tc>
          <w:tcPr>
            <w:tcW w:w="2940" w:type="pct"/>
            <w:shd w:val="clear" w:color="auto" w:fill="auto"/>
          </w:tcPr>
          <w:p w14:paraId="0F9EDF08" w14:textId="77777777" w:rsidR="002A2E9D" w:rsidRPr="003A239A" w:rsidRDefault="002A2E9D" w:rsidP="00412DF7">
            <w:pPr>
              <w:pStyle w:val="ASFKTablenorm"/>
              <w:ind w:left="57" w:right="57"/>
            </w:pPr>
            <w:r>
              <w:t>И</w:t>
            </w:r>
            <w:r w:rsidRPr="003A239A">
              <w:t>мпорт из OEBS.</w:t>
            </w:r>
          </w:p>
        </w:tc>
      </w:tr>
      <w:tr w:rsidR="002A2E9D" w:rsidRPr="00B11F4A" w14:paraId="4F3F43E1" w14:textId="77777777" w:rsidTr="00412DF7">
        <w:tc>
          <w:tcPr>
            <w:tcW w:w="2060" w:type="pct"/>
            <w:shd w:val="clear" w:color="auto" w:fill="auto"/>
          </w:tcPr>
          <w:p w14:paraId="6D6A34C1" w14:textId="77777777"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14:paraId="1E76D111" w14:textId="77777777" w:rsidR="002A2E9D" w:rsidRPr="003A239A" w:rsidRDefault="002A2E9D" w:rsidP="00412DF7">
            <w:pPr>
              <w:pStyle w:val="ASFKTablenorm"/>
              <w:ind w:left="57" w:right="57"/>
            </w:pPr>
            <w:r>
              <w:t>И</w:t>
            </w:r>
            <w:r w:rsidRPr="003A239A">
              <w:t>мпорт из OEBS.</w:t>
            </w:r>
          </w:p>
        </w:tc>
      </w:tr>
      <w:tr w:rsidR="002A2E9D" w:rsidRPr="00B11F4A" w14:paraId="5D59B1B8" w14:textId="77777777" w:rsidTr="00412DF7">
        <w:tc>
          <w:tcPr>
            <w:tcW w:w="2060" w:type="pct"/>
            <w:shd w:val="clear" w:color="auto" w:fill="auto"/>
          </w:tcPr>
          <w:p w14:paraId="491BEC40" w14:textId="77777777"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14:paraId="4F43211A" w14:textId="77777777" w:rsidR="002A2E9D" w:rsidRPr="003A239A" w:rsidRDefault="002A2E9D" w:rsidP="00412DF7">
            <w:pPr>
              <w:pStyle w:val="ASFKTablenorm"/>
              <w:ind w:left="57" w:right="57"/>
            </w:pPr>
            <w:r>
              <w:t>И</w:t>
            </w:r>
            <w:r w:rsidRPr="003A239A">
              <w:t>мпорт из OEBS.</w:t>
            </w:r>
          </w:p>
        </w:tc>
      </w:tr>
      <w:tr w:rsidR="002A2E9D" w:rsidRPr="00B11F4A" w14:paraId="0F29C470" w14:textId="77777777" w:rsidTr="00412DF7">
        <w:tc>
          <w:tcPr>
            <w:tcW w:w="2060" w:type="pct"/>
            <w:shd w:val="clear" w:color="auto" w:fill="auto"/>
          </w:tcPr>
          <w:p w14:paraId="5503C06D" w14:textId="77777777"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BD6E40">
              <w:t>Г</w:t>
            </w:r>
            <w:r>
              <w:t>од</w:t>
            </w:r>
          </w:p>
        </w:tc>
        <w:tc>
          <w:tcPr>
            <w:tcW w:w="2940" w:type="pct"/>
            <w:shd w:val="clear" w:color="auto" w:fill="auto"/>
          </w:tcPr>
          <w:p w14:paraId="0BF9F49C" w14:textId="77777777" w:rsidR="002A2E9D" w:rsidRPr="003A239A" w:rsidRDefault="002A2E9D" w:rsidP="00412DF7">
            <w:pPr>
              <w:pStyle w:val="ASFKTablenorm"/>
              <w:ind w:left="57" w:right="57"/>
            </w:pPr>
            <w:r>
              <w:t>И</w:t>
            </w:r>
            <w:r w:rsidRPr="003A239A">
              <w:t>мпорт из OEBS.</w:t>
            </w:r>
          </w:p>
        </w:tc>
      </w:tr>
      <w:tr w:rsidR="002A2E9D" w:rsidRPr="00B11F4A" w14:paraId="6610E598" w14:textId="77777777" w:rsidTr="00412DF7">
        <w:tc>
          <w:tcPr>
            <w:tcW w:w="2060" w:type="pct"/>
            <w:shd w:val="clear" w:color="auto" w:fill="auto"/>
          </w:tcPr>
          <w:p w14:paraId="5061C644" w14:textId="77777777"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14:paraId="520006C7" w14:textId="77777777" w:rsidR="002A2E9D" w:rsidRPr="003A239A" w:rsidRDefault="002A2E9D" w:rsidP="00412DF7">
            <w:pPr>
              <w:pStyle w:val="ASFKTablenorm"/>
              <w:ind w:left="57" w:right="57"/>
            </w:pPr>
            <w:r>
              <w:t>И</w:t>
            </w:r>
            <w:r w:rsidRPr="003A239A">
              <w:t>мпорт из OEBS.</w:t>
            </w:r>
          </w:p>
        </w:tc>
      </w:tr>
      <w:tr w:rsidR="002A2E9D" w:rsidRPr="00B11F4A" w14:paraId="598DFD49" w14:textId="77777777" w:rsidTr="00412DF7">
        <w:tc>
          <w:tcPr>
            <w:tcW w:w="2060" w:type="pct"/>
            <w:shd w:val="clear" w:color="auto" w:fill="auto"/>
          </w:tcPr>
          <w:p w14:paraId="3144E83D" w14:textId="77777777"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14:paraId="3B8E34D7" w14:textId="77777777" w:rsidR="002A2E9D" w:rsidRPr="003A239A" w:rsidRDefault="002A2E9D" w:rsidP="00412DF7">
            <w:pPr>
              <w:pStyle w:val="ASFKTablenorm"/>
              <w:ind w:left="57" w:right="57"/>
            </w:pPr>
            <w:r>
              <w:t>И</w:t>
            </w:r>
            <w:r w:rsidRPr="003A239A">
              <w:t>мпорт из OEBS.</w:t>
            </w:r>
          </w:p>
        </w:tc>
      </w:tr>
      <w:tr w:rsidR="001C04B8" w:rsidRPr="00B11F4A" w14:paraId="4FC4CD32" w14:textId="77777777" w:rsidTr="00412DF7">
        <w:tc>
          <w:tcPr>
            <w:tcW w:w="2060" w:type="pct"/>
            <w:shd w:val="clear" w:color="auto" w:fill="auto"/>
          </w:tcPr>
          <w:p w14:paraId="373AC9EA" w14:textId="77777777" w:rsidR="001C04B8" w:rsidRPr="00B37178" w:rsidRDefault="001C04B8" w:rsidP="00412DF7">
            <w:pPr>
              <w:spacing w:before="60" w:after="60"/>
              <w:ind w:left="57" w:right="57" w:firstLine="0"/>
            </w:pPr>
            <w:r w:rsidRPr="00B37178">
              <w:t>Заблокировано на тек. год</w:t>
            </w:r>
          </w:p>
        </w:tc>
        <w:tc>
          <w:tcPr>
            <w:tcW w:w="2940" w:type="pct"/>
            <w:shd w:val="clear" w:color="auto" w:fill="auto"/>
          </w:tcPr>
          <w:p w14:paraId="6560DB2A" w14:textId="77777777" w:rsidR="001C04B8" w:rsidRDefault="001C04B8" w:rsidP="00412DF7">
            <w:pPr>
              <w:pStyle w:val="ASFKTablenorm"/>
              <w:ind w:left="57" w:right="57"/>
            </w:pPr>
            <w:r>
              <w:t>И</w:t>
            </w:r>
            <w:r w:rsidRPr="003A239A">
              <w:t>мпорт из OEBS</w:t>
            </w:r>
            <w:r>
              <w:t>.</w:t>
            </w:r>
          </w:p>
        </w:tc>
      </w:tr>
      <w:tr w:rsidR="001C04B8" w:rsidRPr="00B11F4A" w14:paraId="7F303C03" w14:textId="77777777" w:rsidTr="00412DF7">
        <w:tc>
          <w:tcPr>
            <w:tcW w:w="2060" w:type="pct"/>
            <w:shd w:val="clear" w:color="auto" w:fill="auto"/>
          </w:tcPr>
          <w:p w14:paraId="4C00E96E" w14:textId="77777777" w:rsidR="001C04B8" w:rsidRPr="00B37178" w:rsidRDefault="001C04B8" w:rsidP="00412DF7">
            <w:pPr>
              <w:spacing w:before="60" w:after="60"/>
              <w:ind w:left="57" w:right="57" w:firstLine="0"/>
            </w:pPr>
            <w:r w:rsidRPr="00B37178">
              <w:t>Заблокировано на первый год</w:t>
            </w:r>
          </w:p>
        </w:tc>
        <w:tc>
          <w:tcPr>
            <w:tcW w:w="2940" w:type="pct"/>
            <w:shd w:val="clear" w:color="auto" w:fill="auto"/>
          </w:tcPr>
          <w:p w14:paraId="5A07FAE0" w14:textId="77777777" w:rsidR="001C04B8" w:rsidRDefault="001C04B8" w:rsidP="00412DF7">
            <w:pPr>
              <w:pStyle w:val="ASFKTablenorm"/>
              <w:ind w:left="57" w:right="57"/>
            </w:pPr>
            <w:r>
              <w:t>И</w:t>
            </w:r>
            <w:r w:rsidRPr="003A239A">
              <w:t>мпорт из OEBS</w:t>
            </w:r>
            <w:r>
              <w:t>.</w:t>
            </w:r>
          </w:p>
        </w:tc>
      </w:tr>
      <w:tr w:rsidR="001C04B8" w:rsidRPr="00B11F4A" w14:paraId="5587223F" w14:textId="77777777" w:rsidTr="00412DF7">
        <w:tc>
          <w:tcPr>
            <w:tcW w:w="2060" w:type="pct"/>
            <w:shd w:val="clear" w:color="auto" w:fill="auto"/>
          </w:tcPr>
          <w:p w14:paraId="787B3AB8" w14:textId="77777777" w:rsidR="001C04B8" w:rsidRDefault="001C04B8" w:rsidP="00412DF7">
            <w:pPr>
              <w:spacing w:before="60" w:after="60"/>
              <w:ind w:left="57" w:right="57" w:firstLine="0"/>
            </w:pPr>
            <w:r w:rsidRPr="00B37178">
              <w:t>Заблокировано на второй год</w:t>
            </w:r>
          </w:p>
        </w:tc>
        <w:tc>
          <w:tcPr>
            <w:tcW w:w="2940" w:type="pct"/>
            <w:shd w:val="clear" w:color="auto" w:fill="auto"/>
          </w:tcPr>
          <w:p w14:paraId="2A8899F5" w14:textId="77777777" w:rsidR="001C04B8" w:rsidRDefault="001C04B8" w:rsidP="00412DF7">
            <w:pPr>
              <w:pStyle w:val="ASFKTablenorm"/>
              <w:ind w:left="57" w:right="57"/>
            </w:pPr>
            <w:r>
              <w:t>И</w:t>
            </w:r>
            <w:r w:rsidRPr="003A239A">
              <w:t>мпорт из OEBS</w:t>
            </w:r>
            <w:r>
              <w:t>.</w:t>
            </w:r>
          </w:p>
        </w:tc>
      </w:tr>
      <w:tr w:rsidR="002A2E9D" w:rsidRPr="00B11F4A" w14:paraId="4A1AAF16" w14:textId="77777777" w:rsidTr="00412DF7">
        <w:tc>
          <w:tcPr>
            <w:tcW w:w="2060" w:type="pct"/>
            <w:shd w:val="clear" w:color="auto" w:fill="auto"/>
          </w:tcPr>
          <w:p w14:paraId="3C39A759" w14:textId="77777777" w:rsidR="002A2E9D" w:rsidRPr="003A239A" w:rsidRDefault="001C04B8" w:rsidP="00412DF7">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14:paraId="0AD5E0B8" w14:textId="77777777" w:rsidR="002A2E9D" w:rsidRPr="003A239A" w:rsidRDefault="002A2E9D" w:rsidP="00412DF7">
            <w:pPr>
              <w:pStyle w:val="ASFKTablenorm"/>
              <w:ind w:left="57" w:right="57"/>
            </w:pPr>
            <w:r>
              <w:t>И</w:t>
            </w:r>
            <w:r w:rsidRPr="003A239A">
              <w:t>мпорт из OEBS.</w:t>
            </w:r>
          </w:p>
        </w:tc>
      </w:tr>
      <w:tr w:rsidR="002A2E9D" w:rsidRPr="00B11F4A" w14:paraId="0A193314" w14:textId="77777777" w:rsidTr="00412DF7">
        <w:tc>
          <w:tcPr>
            <w:tcW w:w="2060" w:type="pct"/>
            <w:shd w:val="clear" w:color="auto" w:fill="auto"/>
          </w:tcPr>
          <w:p w14:paraId="7CBBBA54" w14:textId="77777777" w:rsidR="002A2E9D" w:rsidRPr="003A239A" w:rsidRDefault="001C04B8" w:rsidP="00412DF7">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14:paraId="48E81277" w14:textId="77777777" w:rsidR="002A2E9D" w:rsidRPr="003A239A" w:rsidRDefault="002A2E9D" w:rsidP="00412DF7">
            <w:pPr>
              <w:pStyle w:val="ASFKTablenorm"/>
              <w:ind w:left="57" w:right="57"/>
            </w:pPr>
            <w:r>
              <w:t>И</w:t>
            </w:r>
            <w:r w:rsidRPr="003A239A">
              <w:t>мпорт из OEBS.</w:t>
            </w:r>
          </w:p>
        </w:tc>
      </w:tr>
      <w:tr w:rsidR="002A2E9D" w:rsidRPr="00B11F4A" w14:paraId="173E58BC" w14:textId="77777777" w:rsidTr="00412DF7">
        <w:tc>
          <w:tcPr>
            <w:tcW w:w="2060" w:type="pct"/>
            <w:shd w:val="clear" w:color="auto" w:fill="auto"/>
          </w:tcPr>
          <w:p w14:paraId="03C94390" w14:textId="77777777" w:rsidR="002A2E9D" w:rsidRPr="003A239A" w:rsidRDefault="001C04B8" w:rsidP="00412DF7">
            <w:pPr>
              <w:pStyle w:val="ASFKTablenorm"/>
              <w:ind w:left="57" w:right="57"/>
            </w:pPr>
            <w:r w:rsidRPr="001C04B8">
              <w:t xml:space="preserve">Подл.распр.блок.2-ой год  </w:t>
            </w:r>
          </w:p>
        </w:tc>
        <w:tc>
          <w:tcPr>
            <w:tcW w:w="2940" w:type="pct"/>
            <w:shd w:val="clear" w:color="auto" w:fill="auto"/>
          </w:tcPr>
          <w:p w14:paraId="5B318EC1" w14:textId="77777777" w:rsidR="002A2E9D" w:rsidRPr="003A239A" w:rsidRDefault="002A2E9D" w:rsidP="00412DF7">
            <w:pPr>
              <w:pStyle w:val="ASFKTablenorm"/>
              <w:ind w:left="57" w:right="57"/>
            </w:pPr>
            <w:r>
              <w:t>И</w:t>
            </w:r>
            <w:r w:rsidRPr="003A239A">
              <w:t>мпорт из OEBS.</w:t>
            </w:r>
          </w:p>
        </w:tc>
      </w:tr>
      <w:tr w:rsidR="002A2E9D" w:rsidRPr="00B11F4A" w14:paraId="78E61A26" w14:textId="77777777" w:rsidTr="00412DF7">
        <w:tc>
          <w:tcPr>
            <w:tcW w:w="5000" w:type="pct"/>
            <w:gridSpan w:val="2"/>
            <w:shd w:val="clear" w:color="auto" w:fill="auto"/>
          </w:tcPr>
          <w:p w14:paraId="4DDED6DF"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оду</w:t>
            </w:r>
            <w:r>
              <w:t>»</w:t>
            </w:r>
          </w:p>
        </w:tc>
      </w:tr>
      <w:tr w:rsidR="00DF7272" w14:paraId="784BE8C9" w14:textId="77777777" w:rsidTr="00412DF7">
        <w:tc>
          <w:tcPr>
            <w:tcW w:w="2060" w:type="pct"/>
            <w:shd w:val="clear" w:color="auto" w:fill="auto"/>
          </w:tcPr>
          <w:p w14:paraId="2E862EA6" w14:textId="77777777" w:rsidR="00DF7272" w:rsidRDefault="00DF7272" w:rsidP="00412DF7">
            <w:pPr>
              <w:pStyle w:val="ASFKTablenorm"/>
              <w:ind w:left="57" w:right="57"/>
            </w:pPr>
            <w:r>
              <w:t>Код объекта ФАИП (КМИ)</w:t>
            </w:r>
          </w:p>
        </w:tc>
        <w:tc>
          <w:tcPr>
            <w:tcW w:w="2940" w:type="pct"/>
            <w:shd w:val="clear" w:color="auto" w:fill="auto"/>
          </w:tcPr>
          <w:p w14:paraId="6CB8601B" w14:textId="77777777" w:rsidR="00DF7272" w:rsidRDefault="00DF7272" w:rsidP="00412DF7">
            <w:pPr>
              <w:pStyle w:val="ASFKTablenorm"/>
              <w:ind w:left="57" w:right="57"/>
            </w:pPr>
            <w:r>
              <w:t>Импорт из OEBS.</w:t>
            </w:r>
          </w:p>
        </w:tc>
      </w:tr>
      <w:tr w:rsidR="002A2E9D" w14:paraId="1CB596D0" w14:textId="77777777" w:rsidTr="00412DF7">
        <w:tc>
          <w:tcPr>
            <w:tcW w:w="2060" w:type="pct"/>
            <w:shd w:val="clear" w:color="auto" w:fill="auto"/>
          </w:tcPr>
          <w:p w14:paraId="132E6653" w14:textId="77777777" w:rsidR="002A2E9D" w:rsidRPr="00973E22" w:rsidRDefault="002A2E9D" w:rsidP="00412DF7">
            <w:pPr>
              <w:pStyle w:val="ASFKTablenorm"/>
              <w:ind w:left="57" w:right="57"/>
            </w:pPr>
            <w:r w:rsidRPr="00973E22">
              <w:t>Код по БК</w:t>
            </w:r>
          </w:p>
        </w:tc>
        <w:tc>
          <w:tcPr>
            <w:tcW w:w="2940" w:type="pct"/>
            <w:shd w:val="clear" w:color="auto" w:fill="auto"/>
          </w:tcPr>
          <w:p w14:paraId="76184901" w14:textId="77777777" w:rsidR="002A2E9D" w:rsidRPr="003A239A" w:rsidRDefault="002A2E9D" w:rsidP="00412DF7">
            <w:pPr>
              <w:pStyle w:val="ASFKTablenorm"/>
              <w:ind w:left="57" w:right="57"/>
            </w:pPr>
            <w:r>
              <w:t>И</w:t>
            </w:r>
            <w:r w:rsidRPr="003A239A">
              <w:t>мпорт из OEBS.</w:t>
            </w:r>
          </w:p>
        </w:tc>
      </w:tr>
      <w:tr w:rsidR="002A2E9D" w:rsidRPr="00B11F4A" w14:paraId="533FE932" w14:textId="77777777" w:rsidTr="00412DF7">
        <w:tc>
          <w:tcPr>
            <w:tcW w:w="2060" w:type="pct"/>
            <w:shd w:val="clear" w:color="auto" w:fill="auto"/>
          </w:tcPr>
          <w:p w14:paraId="7D676F51" w14:textId="77777777" w:rsidR="002A2E9D" w:rsidRDefault="002A2E9D" w:rsidP="00412DF7">
            <w:pPr>
              <w:pStyle w:val="ASFKTablenorm"/>
              <w:ind w:left="57" w:right="57"/>
            </w:pPr>
            <w:r>
              <w:t>Получено</w:t>
            </w:r>
          </w:p>
        </w:tc>
        <w:tc>
          <w:tcPr>
            <w:tcW w:w="2940" w:type="pct"/>
            <w:shd w:val="clear" w:color="auto" w:fill="auto"/>
          </w:tcPr>
          <w:p w14:paraId="04267AC1" w14:textId="77777777" w:rsidR="002A2E9D" w:rsidRPr="003A239A" w:rsidRDefault="002A2E9D" w:rsidP="00412DF7">
            <w:pPr>
              <w:pStyle w:val="ASFKTablenorm"/>
              <w:ind w:left="57" w:right="57"/>
            </w:pPr>
            <w:r>
              <w:t>И</w:t>
            </w:r>
            <w:r w:rsidRPr="003A239A">
              <w:t>мпорт из OEBS.</w:t>
            </w:r>
          </w:p>
        </w:tc>
      </w:tr>
      <w:tr w:rsidR="002A2E9D" w:rsidRPr="00B11F4A" w14:paraId="2D3CD4D7" w14:textId="77777777" w:rsidTr="00412DF7">
        <w:tc>
          <w:tcPr>
            <w:tcW w:w="2060" w:type="pct"/>
            <w:shd w:val="clear" w:color="auto" w:fill="auto"/>
          </w:tcPr>
          <w:p w14:paraId="55E20E03"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5C4063AD" w14:textId="77777777" w:rsidR="002A2E9D" w:rsidRPr="003A239A" w:rsidRDefault="002A2E9D" w:rsidP="00412DF7">
            <w:pPr>
              <w:pStyle w:val="ASFKTablenorm"/>
              <w:ind w:left="57" w:right="57"/>
            </w:pPr>
            <w:r>
              <w:t>И</w:t>
            </w:r>
            <w:r w:rsidRPr="003A239A">
              <w:t>мпорт из OEBS.</w:t>
            </w:r>
          </w:p>
        </w:tc>
      </w:tr>
      <w:tr w:rsidR="002A2E9D" w:rsidRPr="00B11F4A" w14:paraId="3FBB3EB1" w14:textId="77777777" w:rsidTr="00412DF7">
        <w:tc>
          <w:tcPr>
            <w:tcW w:w="2060" w:type="pct"/>
            <w:shd w:val="clear" w:color="auto" w:fill="auto"/>
          </w:tcPr>
          <w:p w14:paraId="11BE12A7"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43DE3C47" w14:textId="77777777" w:rsidR="002A2E9D" w:rsidRPr="003A239A" w:rsidRDefault="002A2E9D" w:rsidP="00412DF7">
            <w:pPr>
              <w:pStyle w:val="ASFKTablenorm"/>
              <w:ind w:left="57" w:right="57"/>
            </w:pPr>
            <w:r>
              <w:t>И</w:t>
            </w:r>
            <w:r w:rsidRPr="003A239A">
              <w:t>мпорт из OEBS.</w:t>
            </w:r>
          </w:p>
        </w:tc>
      </w:tr>
      <w:tr w:rsidR="002A2E9D" w:rsidRPr="00B11F4A" w14:paraId="4D5C7E29" w14:textId="77777777" w:rsidTr="00412DF7">
        <w:tc>
          <w:tcPr>
            <w:tcW w:w="2060" w:type="pct"/>
            <w:shd w:val="clear" w:color="auto" w:fill="auto"/>
          </w:tcPr>
          <w:p w14:paraId="0D60F069"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5AF39308" w14:textId="77777777" w:rsidR="002A2E9D" w:rsidRPr="003A239A" w:rsidRDefault="002A2E9D" w:rsidP="00412DF7">
            <w:pPr>
              <w:pStyle w:val="ASFKTablenorm"/>
              <w:ind w:left="57" w:right="57"/>
            </w:pPr>
            <w:r>
              <w:t>И</w:t>
            </w:r>
            <w:r w:rsidRPr="003A239A">
              <w:t>мпорт из OEBS.</w:t>
            </w:r>
          </w:p>
        </w:tc>
      </w:tr>
      <w:tr w:rsidR="002A2E9D" w:rsidRPr="00B11F4A" w14:paraId="4B9BEFA4" w14:textId="77777777" w:rsidTr="00412DF7">
        <w:tc>
          <w:tcPr>
            <w:tcW w:w="5000" w:type="pct"/>
            <w:gridSpan w:val="2"/>
            <w:shd w:val="clear" w:color="auto" w:fill="auto"/>
          </w:tcPr>
          <w:p w14:paraId="7060C614"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14:paraId="5B4BB4D3" w14:textId="77777777" w:rsidTr="00412DF7">
        <w:tc>
          <w:tcPr>
            <w:tcW w:w="2060" w:type="pct"/>
            <w:shd w:val="clear" w:color="auto" w:fill="auto"/>
          </w:tcPr>
          <w:p w14:paraId="38454284" w14:textId="77777777" w:rsidR="002A2E9D" w:rsidRDefault="002A2E9D" w:rsidP="00412DF7">
            <w:pPr>
              <w:pStyle w:val="ASFKTablenorm"/>
              <w:ind w:left="57" w:right="57"/>
            </w:pPr>
            <w:r>
              <w:t>Получено</w:t>
            </w:r>
          </w:p>
        </w:tc>
        <w:tc>
          <w:tcPr>
            <w:tcW w:w="2940" w:type="pct"/>
            <w:shd w:val="clear" w:color="auto" w:fill="auto"/>
          </w:tcPr>
          <w:p w14:paraId="541596EC" w14:textId="77777777" w:rsidR="002A2E9D" w:rsidRPr="003A239A" w:rsidRDefault="002A2E9D" w:rsidP="00412DF7">
            <w:pPr>
              <w:pStyle w:val="ASFKTablenorm"/>
              <w:ind w:left="57" w:right="57"/>
            </w:pPr>
            <w:r>
              <w:t>И</w:t>
            </w:r>
            <w:r w:rsidRPr="003A239A">
              <w:t>мпорт из OEBS.</w:t>
            </w:r>
          </w:p>
        </w:tc>
      </w:tr>
      <w:tr w:rsidR="002A2E9D" w:rsidRPr="00B11F4A" w14:paraId="2FB07D72" w14:textId="77777777" w:rsidTr="00412DF7">
        <w:tc>
          <w:tcPr>
            <w:tcW w:w="2060" w:type="pct"/>
            <w:shd w:val="clear" w:color="auto" w:fill="auto"/>
          </w:tcPr>
          <w:p w14:paraId="0264DB5F"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72408162" w14:textId="77777777" w:rsidR="002A2E9D" w:rsidRPr="003A239A" w:rsidRDefault="002A2E9D" w:rsidP="00412DF7">
            <w:pPr>
              <w:pStyle w:val="ASFKTablenorm"/>
              <w:ind w:left="57" w:right="57"/>
            </w:pPr>
            <w:r>
              <w:t>И</w:t>
            </w:r>
            <w:r w:rsidRPr="003A239A">
              <w:t>мпорт из OEBS.</w:t>
            </w:r>
          </w:p>
        </w:tc>
      </w:tr>
      <w:tr w:rsidR="002A2E9D" w:rsidRPr="00B11F4A" w14:paraId="71061861" w14:textId="77777777" w:rsidTr="00412DF7">
        <w:tc>
          <w:tcPr>
            <w:tcW w:w="2060" w:type="pct"/>
            <w:shd w:val="clear" w:color="auto" w:fill="auto"/>
          </w:tcPr>
          <w:p w14:paraId="20C95E1A"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682BBD32" w14:textId="77777777" w:rsidR="002A2E9D" w:rsidRPr="003A239A" w:rsidRDefault="002A2E9D" w:rsidP="00412DF7">
            <w:pPr>
              <w:pStyle w:val="ASFKTablenorm"/>
              <w:ind w:left="57" w:right="57"/>
            </w:pPr>
            <w:r>
              <w:t>И</w:t>
            </w:r>
            <w:r w:rsidRPr="003A239A">
              <w:t>мпорт из OEBS.</w:t>
            </w:r>
          </w:p>
        </w:tc>
      </w:tr>
      <w:tr w:rsidR="002A2E9D" w:rsidRPr="00B11F4A" w14:paraId="2CD921B2" w14:textId="77777777" w:rsidTr="00412DF7">
        <w:tc>
          <w:tcPr>
            <w:tcW w:w="5000" w:type="pct"/>
            <w:gridSpan w:val="2"/>
            <w:shd w:val="clear" w:color="auto" w:fill="auto"/>
          </w:tcPr>
          <w:p w14:paraId="11E22CB0"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оду</w:t>
            </w:r>
            <w:r>
              <w:t>»</w:t>
            </w:r>
          </w:p>
        </w:tc>
      </w:tr>
      <w:tr w:rsidR="00DF7272" w14:paraId="1B8FCA26" w14:textId="77777777" w:rsidTr="00412DF7">
        <w:tc>
          <w:tcPr>
            <w:tcW w:w="2060" w:type="pct"/>
            <w:shd w:val="clear" w:color="auto" w:fill="auto"/>
          </w:tcPr>
          <w:p w14:paraId="20EE87A0" w14:textId="77777777" w:rsidR="00DF7272" w:rsidRDefault="00DF7272" w:rsidP="00412DF7">
            <w:pPr>
              <w:pStyle w:val="ASFKTablenorm"/>
              <w:ind w:left="57" w:right="57"/>
            </w:pPr>
            <w:r>
              <w:t>Код объекта ФАИП (КМИ)</w:t>
            </w:r>
          </w:p>
        </w:tc>
        <w:tc>
          <w:tcPr>
            <w:tcW w:w="2940" w:type="pct"/>
            <w:shd w:val="clear" w:color="auto" w:fill="auto"/>
          </w:tcPr>
          <w:p w14:paraId="79D5D66B" w14:textId="77777777" w:rsidR="00DF7272" w:rsidRDefault="00DF7272" w:rsidP="00412DF7">
            <w:pPr>
              <w:pStyle w:val="ASFKTablenorm"/>
              <w:ind w:left="57" w:right="57"/>
            </w:pPr>
            <w:r>
              <w:t>Импорт из OEBS.</w:t>
            </w:r>
          </w:p>
        </w:tc>
      </w:tr>
      <w:tr w:rsidR="002A2E9D" w14:paraId="3364CF70" w14:textId="77777777" w:rsidTr="00412DF7">
        <w:tc>
          <w:tcPr>
            <w:tcW w:w="2060" w:type="pct"/>
            <w:shd w:val="clear" w:color="auto" w:fill="auto"/>
          </w:tcPr>
          <w:p w14:paraId="764AD045" w14:textId="77777777" w:rsidR="002A2E9D" w:rsidRPr="00973E22" w:rsidRDefault="002A2E9D" w:rsidP="00412DF7">
            <w:pPr>
              <w:pStyle w:val="ASFKTablenorm"/>
              <w:ind w:left="57" w:right="57"/>
            </w:pPr>
            <w:r w:rsidRPr="00973E22">
              <w:t>Код по БК</w:t>
            </w:r>
          </w:p>
        </w:tc>
        <w:tc>
          <w:tcPr>
            <w:tcW w:w="2940" w:type="pct"/>
            <w:shd w:val="clear" w:color="auto" w:fill="auto"/>
          </w:tcPr>
          <w:p w14:paraId="2F24D74F" w14:textId="77777777" w:rsidR="002A2E9D" w:rsidRPr="003A239A" w:rsidRDefault="002A2E9D" w:rsidP="00412DF7">
            <w:pPr>
              <w:pStyle w:val="ASFKTablenorm"/>
              <w:ind w:left="57" w:right="57"/>
            </w:pPr>
            <w:r>
              <w:t>И</w:t>
            </w:r>
            <w:r w:rsidRPr="003A239A">
              <w:t>мпорт из OEBS.</w:t>
            </w:r>
          </w:p>
        </w:tc>
      </w:tr>
      <w:tr w:rsidR="002A2E9D" w:rsidRPr="00B11F4A" w14:paraId="7C674FD6" w14:textId="77777777" w:rsidTr="00412DF7">
        <w:tc>
          <w:tcPr>
            <w:tcW w:w="2060" w:type="pct"/>
            <w:shd w:val="clear" w:color="auto" w:fill="auto"/>
          </w:tcPr>
          <w:p w14:paraId="3D76B815" w14:textId="77777777" w:rsidR="002A2E9D" w:rsidRDefault="002A2E9D" w:rsidP="00412DF7">
            <w:pPr>
              <w:pStyle w:val="ASFKTablenorm"/>
              <w:ind w:left="57" w:right="57"/>
            </w:pPr>
            <w:r>
              <w:t>Получено</w:t>
            </w:r>
          </w:p>
        </w:tc>
        <w:tc>
          <w:tcPr>
            <w:tcW w:w="2940" w:type="pct"/>
            <w:shd w:val="clear" w:color="auto" w:fill="auto"/>
          </w:tcPr>
          <w:p w14:paraId="0E80C08B" w14:textId="77777777" w:rsidR="002A2E9D" w:rsidRPr="003A239A" w:rsidRDefault="002A2E9D" w:rsidP="00412DF7">
            <w:pPr>
              <w:pStyle w:val="ASFKTablenorm"/>
              <w:ind w:left="57" w:right="57"/>
            </w:pPr>
            <w:r>
              <w:t>И</w:t>
            </w:r>
            <w:r w:rsidRPr="003A239A">
              <w:t>мпорт из OEBS.</w:t>
            </w:r>
          </w:p>
        </w:tc>
      </w:tr>
      <w:tr w:rsidR="002A2E9D" w:rsidRPr="00B11F4A" w14:paraId="4CF6F0A0" w14:textId="77777777" w:rsidTr="00412DF7">
        <w:tc>
          <w:tcPr>
            <w:tcW w:w="2060" w:type="pct"/>
            <w:shd w:val="clear" w:color="auto" w:fill="auto"/>
          </w:tcPr>
          <w:p w14:paraId="226EBF8D" w14:textId="77777777" w:rsidR="002A2E9D" w:rsidRPr="003A239A" w:rsidRDefault="002A2E9D" w:rsidP="00412DF7">
            <w:pPr>
              <w:pStyle w:val="ASFKTablenorm"/>
              <w:ind w:left="57" w:right="57"/>
            </w:pPr>
            <w:r w:rsidRPr="00973E22">
              <w:lastRenderedPageBreak/>
              <w:t>Распределено</w:t>
            </w:r>
          </w:p>
        </w:tc>
        <w:tc>
          <w:tcPr>
            <w:tcW w:w="2940" w:type="pct"/>
            <w:shd w:val="clear" w:color="auto" w:fill="auto"/>
          </w:tcPr>
          <w:p w14:paraId="0DB752FA" w14:textId="77777777" w:rsidR="002A2E9D" w:rsidRPr="003A239A" w:rsidRDefault="002A2E9D" w:rsidP="00412DF7">
            <w:pPr>
              <w:pStyle w:val="ASFKTablenorm"/>
              <w:ind w:left="57" w:right="57"/>
            </w:pPr>
            <w:r>
              <w:t>И</w:t>
            </w:r>
            <w:r w:rsidRPr="003A239A">
              <w:t>мпорт из OEBS.</w:t>
            </w:r>
          </w:p>
        </w:tc>
      </w:tr>
      <w:tr w:rsidR="002A2E9D" w:rsidRPr="00B11F4A" w14:paraId="0EE40727" w14:textId="77777777" w:rsidTr="00412DF7">
        <w:tc>
          <w:tcPr>
            <w:tcW w:w="2060" w:type="pct"/>
            <w:shd w:val="clear" w:color="auto" w:fill="auto"/>
          </w:tcPr>
          <w:p w14:paraId="3879FF9E"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3B5033E7" w14:textId="77777777" w:rsidR="002A2E9D" w:rsidRPr="003A239A" w:rsidRDefault="002A2E9D" w:rsidP="00412DF7">
            <w:pPr>
              <w:pStyle w:val="ASFKTablenorm"/>
              <w:ind w:left="57" w:right="57"/>
            </w:pPr>
            <w:r>
              <w:t>И</w:t>
            </w:r>
            <w:r w:rsidRPr="003A239A">
              <w:t>мпорт из OEBS.</w:t>
            </w:r>
          </w:p>
        </w:tc>
      </w:tr>
      <w:tr w:rsidR="002A2E9D" w:rsidRPr="00B11F4A" w14:paraId="42F1DC19" w14:textId="77777777" w:rsidTr="00412DF7">
        <w:tc>
          <w:tcPr>
            <w:tcW w:w="2060" w:type="pct"/>
            <w:shd w:val="clear" w:color="auto" w:fill="auto"/>
          </w:tcPr>
          <w:p w14:paraId="5CF31BAA"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757920F2" w14:textId="77777777" w:rsidR="002A2E9D" w:rsidRPr="003A239A" w:rsidRDefault="002A2E9D" w:rsidP="00412DF7">
            <w:pPr>
              <w:pStyle w:val="ASFKTablenorm"/>
              <w:ind w:left="57" w:right="57"/>
            </w:pPr>
            <w:r>
              <w:t>И</w:t>
            </w:r>
            <w:r w:rsidRPr="003A239A">
              <w:t>мпорт из OEBS.</w:t>
            </w:r>
          </w:p>
        </w:tc>
      </w:tr>
      <w:tr w:rsidR="002A2E9D" w:rsidRPr="00B11F4A" w14:paraId="2C1E8C21" w14:textId="77777777" w:rsidTr="00412DF7">
        <w:tc>
          <w:tcPr>
            <w:tcW w:w="5000" w:type="pct"/>
            <w:gridSpan w:val="2"/>
            <w:shd w:val="clear" w:color="auto" w:fill="auto"/>
          </w:tcPr>
          <w:p w14:paraId="53959268"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14:paraId="627835CA" w14:textId="77777777" w:rsidTr="00412DF7">
        <w:tc>
          <w:tcPr>
            <w:tcW w:w="2060" w:type="pct"/>
            <w:shd w:val="clear" w:color="auto" w:fill="auto"/>
          </w:tcPr>
          <w:p w14:paraId="2AF29A7E" w14:textId="77777777" w:rsidR="002A2E9D" w:rsidRDefault="002A2E9D" w:rsidP="00412DF7">
            <w:pPr>
              <w:pStyle w:val="ASFKTablenorm"/>
              <w:ind w:left="57" w:right="57"/>
            </w:pPr>
            <w:r>
              <w:t>Получено</w:t>
            </w:r>
          </w:p>
        </w:tc>
        <w:tc>
          <w:tcPr>
            <w:tcW w:w="2940" w:type="pct"/>
            <w:shd w:val="clear" w:color="auto" w:fill="auto"/>
          </w:tcPr>
          <w:p w14:paraId="381D98B5" w14:textId="77777777" w:rsidR="002A2E9D" w:rsidRPr="003A239A" w:rsidRDefault="002A2E9D" w:rsidP="00412DF7">
            <w:pPr>
              <w:pStyle w:val="ASFKTablenorm"/>
              <w:ind w:left="57" w:right="57"/>
            </w:pPr>
            <w:r>
              <w:t>И</w:t>
            </w:r>
            <w:r w:rsidRPr="003A239A">
              <w:t>мпорт из OEBS.</w:t>
            </w:r>
          </w:p>
        </w:tc>
      </w:tr>
      <w:tr w:rsidR="002A2E9D" w:rsidRPr="00B11F4A" w14:paraId="623E7EEC" w14:textId="77777777" w:rsidTr="00412DF7">
        <w:tc>
          <w:tcPr>
            <w:tcW w:w="2060" w:type="pct"/>
            <w:shd w:val="clear" w:color="auto" w:fill="auto"/>
          </w:tcPr>
          <w:p w14:paraId="38B45EA6"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7A9FDF17" w14:textId="77777777" w:rsidR="002A2E9D" w:rsidRPr="003A239A" w:rsidRDefault="002A2E9D" w:rsidP="00412DF7">
            <w:pPr>
              <w:pStyle w:val="ASFKTablenorm"/>
              <w:ind w:left="57" w:right="57"/>
            </w:pPr>
            <w:r>
              <w:t>И</w:t>
            </w:r>
            <w:r w:rsidRPr="003A239A">
              <w:t>мпорт из OEBS.</w:t>
            </w:r>
          </w:p>
        </w:tc>
      </w:tr>
      <w:tr w:rsidR="002A2E9D" w:rsidRPr="00B11F4A" w14:paraId="425D68BD" w14:textId="77777777" w:rsidTr="00412DF7">
        <w:tc>
          <w:tcPr>
            <w:tcW w:w="2060" w:type="pct"/>
            <w:shd w:val="clear" w:color="auto" w:fill="auto"/>
          </w:tcPr>
          <w:p w14:paraId="12981075"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6EBC217B" w14:textId="77777777" w:rsidR="002A2E9D" w:rsidRPr="003A239A" w:rsidRDefault="002A2E9D" w:rsidP="00412DF7">
            <w:pPr>
              <w:pStyle w:val="ASFKTablenorm"/>
              <w:ind w:left="57" w:right="57"/>
            </w:pPr>
            <w:r>
              <w:t>И</w:t>
            </w:r>
            <w:r w:rsidRPr="003A239A">
              <w:t>мпорт из OEBS.</w:t>
            </w:r>
          </w:p>
        </w:tc>
      </w:tr>
      <w:tr w:rsidR="002A2E9D" w:rsidRPr="00B11F4A" w14:paraId="3FA75991" w14:textId="77777777" w:rsidTr="00412DF7">
        <w:tc>
          <w:tcPr>
            <w:tcW w:w="5000" w:type="pct"/>
            <w:gridSpan w:val="2"/>
            <w:shd w:val="clear" w:color="auto" w:fill="auto"/>
          </w:tcPr>
          <w:p w14:paraId="1487FAA5" w14:textId="77777777" w:rsidR="002A2E9D" w:rsidRPr="003A239A" w:rsidRDefault="002A2E9D" w:rsidP="00412DF7">
            <w:pPr>
              <w:pStyle w:val="ASFKTablenorm"/>
              <w:ind w:left="57" w:right="57"/>
            </w:pPr>
            <w:r>
              <w:t>Вкладка</w:t>
            </w:r>
            <w:r w:rsidRPr="003A239A">
              <w:t xml:space="preserve"> </w:t>
            </w:r>
            <w:r>
              <w:t>«</w:t>
            </w:r>
            <w:r w:rsidRPr="00914979">
              <w:t>Раздел 3.1 Предельные объемы финансирования</w:t>
            </w:r>
            <w:r>
              <w:t>»</w:t>
            </w:r>
          </w:p>
        </w:tc>
      </w:tr>
      <w:tr w:rsidR="002A2E9D" w14:paraId="06376776" w14:textId="77777777" w:rsidTr="00412DF7">
        <w:tc>
          <w:tcPr>
            <w:tcW w:w="2060" w:type="pct"/>
            <w:shd w:val="clear" w:color="auto" w:fill="auto"/>
          </w:tcPr>
          <w:p w14:paraId="1223F069" w14:textId="77777777" w:rsidR="002A2E9D" w:rsidRPr="00973E22" w:rsidRDefault="002A2E9D" w:rsidP="00412DF7">
            <w:pPr>
              <w:pStyle w:val="ASFKTablenorm"/>
              <w:ind w:left="57" w:right="57"/>
            </w:pPr>
            <w:r w:rsidRPr="00973E22">
              <w:t>Код по БК</w:t>
            </w:r>
          </w:p>
        </w:tc>
        <w:tc>
          <w:tcPr>
            <w:tcW w:w="2940" w:type="pct"/>
            <w:shd w:val="clear" w:color="auto" w:fill="auto"/>
          </w:tcPr>
          <w:p w14:paraId="07CAB2BB" w14:textId="77777777" w:rsidR="002A2E9D" w:rsidRPr="003A239A" w:rsidRDefault="002A2E9D" w:rsidP="00412DF7">
            <w:pPr>
              <w:pStyle w:val="ASFKTablenorm"/>
              <w:ind w:left="57" w:right="57"/>
            </w:pPr>
            <w:r>
              <w:t>И</w:t>
            </w:r>
            <w:r w:rsidRPr="003A239A">
              <w:t>мпорт из OEBS.</w:t>
            </w:r>
          </w:p>
        </w:tc>
      </w:tr>
      <w:tr w:rsidR="002A2E9D" w:rsidRPr="00B11F4A" w14:paraId="48901F9A" w14:textId="77777777" w:rsidTr="00412DF7">
        <w:tc>
          <w:tcPr>
            <w:tcW w:w="2060" w:type="pct"/>
            <w:shd w:val="clear" w:color="auto" w:fill="auto"/>
          </w:tcPr>
          <w:p w14:paraId="1688BDD6" w14:textId="77777777" w:rsidR="002A2E9D" w:rsidRDefault="002A2E9D" w:rsidP="00412DF7">
            <w:pPr>
              <w:pStyle w:val="ASFKTablenorm"/>
              <w:ind w:left="57" w:right="57"/>
            </w:pPr>
            <w:r>
              <w:t>Получено</w:t>
            </w:r>
          </w:p>
        </w:tc>
        <w:tc>
          <w:tcPr>
            <w:tcW w:w="2940" w:type="pct"/>
            <w:shd w:val="clear" w:color="auto" w:fill="auto"/>
          </w:tcPr>
          <w:p w14:paraId="16E7756A" w14:textId="77777777" w:rsidR="002A2E9D" w:rsidRPr="003A239A" w:rsidRDefault="002A2E9D" w:rsidP="00412DF7">
            <w:pPr>
              <w:pStyle w:val="ASFKTablenorm"/>
              <w:ind w:left="57" w:right="57"/>
            </w:pPr>
            <w:r>
              <w:t>И</w:t>
            </w:r>
            <w:r w:rsidRPr="003A239A">
              <w:t>мпорт из OEBS.</w:t>
            </w:r>
          </w:p>
        </w:tc>
      </w:tr>
      <w:tr w:rsidR="002A2E9D" w:rsidRPr="00B11F4A" w14:paraId="0FEE95D8" w14:textId="77777777" w:rsidTr="00412DF7">
        <w:tc>
          <w:tcPr>
            <w:tcW w:w="2060" w:type="pct"/>
            <w:shd w:val="clear" w:color="auto" w:fill="auto"/>
          </w:tcPr>
          <w:p w14:paraId="5C192458"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4B943629" w14:textId="77777777" w:rsidR="002A2E9D" w:rsidRPr="003A239A" w:rsidRDefault="002A2E9D" w:rsidP="00412DF7">
            <w:pPr>
              <w:pStyle w:val="ASFKTablenorm"/>
              <w:ind w:left="57" w:right="57"/>
            </w:pPr>
            <w:r>
              <w:t>И</w:t>
            </w:r>
            <w:r w:rsidRPr="003A239A">
              <w:t>мпорт из OEBS.</w:t>
            </w:r>
          </w:p>
        </w:tc>
      </w:tr>
      <w:tr w:rsidR="002A2E9D" w:rsidRPr="00B11F4A" w14:paraId="5FD0589E" w14:textId="77777777" w:rsidTr="00412DF7">
        <w:tc>
          <w:tcPr>
            <w:tcW w:w="2060" w:type="pct"/>
            <w:shd w:val="clear" w:color="auto" w:fill="auto"/>
          </w:tcPr>
          <w:p w14:paraId="4EF735DE"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7CDA5A8A" w14:textId="77777777" w:rsidR="002A2E9D" w:rsidRPr="003A239A" w:rsidRDefault="002A2E9D" w:rsidP="00412DF7">
            <w:pPr>
              <w:pStyle w:val="ASFKTablenorm"/>
              <w:ind w:left="57" w:right="57"/>
            </w:pPr>
            <w:r>
              <w:t>И</w:t>
            </w:r>
            <w:r w:rsidRPr="003A239A">
              <w:t>мпорт из OEBS.</w:t>
            </w:r>
          </w:p>
        </w:tc>
      </w:tr>
      <w:tr w:rsidR="002A2E9D" w:rsidRPr="00B11F4A" w14:paraId="1BB00866" w14:textId="77777777" w:rsidTr="00412DF7">
        <w:tc>
          <w:tcPr>
            <w:tcW w:w="2060" w:type="pct"/>
            <w:shd w:val="clear" w:color="auto" w:fill="auto"/>
          </w:tcPr>
          <w:p w14:paraId="56E4823C"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176513A9" w14:textId="77777777" w:rsidR="002A2E9D" w:rsidRPr="003A239A" w:rsidRDefault="002A2E9D" w:rsidP="00412DF7">
            <w:pPr>
              <w:pStyle w:val="ASFKTablenorm"/>
              <w:ind w:left="57" w:right="57"/>
            </w:pPr>
            <w:r>
              <w:t>И</w:t>
            </w:r>
            <w:r w:rsidRPr="003A239A">
              <w:t>мпорт из OEBS.</w:t>
            </w:r>
          </w:p>
        </w:tc>
      </w:tr>
      <w:tr w:rsidR="002A2E9D" w:rsidRPr="00B11F4A" w14:paraId="47536142" w14:textId="77777777" w:rsidTr="00412DF7">
        <w:tc>
          <w:tcPr>
            <w:tcW w:w="5000" w:type="pct"/>
            <w:gridSpan w:val="2"/>
            <w:shd w:val="clear" w:color="auto" w:fill="auto"/>
          </w:tcPr>
          <w:p w14:paraId="4B3EE7E7"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14:paraId="1BE57556" w14:textId="77777777" w:rsidTr="00412DF7">
        <w:tc>
          <w:tcPr>
            <w:tcW w:w="2060" w:type="pct"/>
            <w:shd w:val="clear" w:color="auto" w:fill="auto"/>
          </w:tcPr>
          <w:p w14:paraId="64C700BC" w14:textId="77777777" w:rsidR="002A2E9D" w:rsidRDefault="002A2E9D" w:rsidP="00412DF7">
            <w:pPr>
              <w:pStyle w:val="ASFKTablenorm"/>
              <w:ind w:left="57" w:right="57"/>
            </w:pPr>
            <w:r>
              <w:t>Получено</w:t>
            </w:r>
          </w:p>
        </w:tc>
        <w:tc>
          <w:tcPr>
            <w:tcW w:w="2940" w:type="pct"/>
            <w:shd w:val="clear" w:color="auto" w:fill="auto"/>
          </w:tcPr>
          <w:p w14:paraId="41740B62" w14:textId="77777777" w:rsidR="002A2E9D" w:rsidRPr="003A239A" w:rsidRDefault="002A2E9D" w:rsidP="00412DF7">
            <w:pPr>
              <w:pStyle w:val="ASFKTablenorm"/>
              <w:ind w:left="57" w:right="57"/>
            </w:pPr>
            <w:r>
              <w:t>И</w:t>
            </w:r>
            <w:r w:rsidRPr="003A239A">
              <w:t>мпорт из OEBS.</w:t>
            </w:r>
          </w:p>
        </w:tc>
      </w:tr>
      <w:tr w:rsidR="002A2E9D" w:rsidRPr="00B11F4A" w14:paraId="2C604A1A" w14:textId="77777777" w:rsidTr="00412DF7">
        <w:tc>
          <w:tcPr>
            <w:tcW w:w="2060" w:type="pct"/>
            <w:shd w:val="clear" w:color="auto" w:fill="auto"/>
          </w:tcPr>
          <w:p w14:paraId="4CD329B3"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5BF3A07A" w14:textId="77777777" w:rsidR="002A2E9D" w:rsidRPr="003A239A" w:rsidRDefault="002A2E9D" w:rsidP="00412DF7">
            <w:pPr>
              <w:pStyle w:val="ASFKTablenorm"/>
              <w:ind w:left="57" w:right="57"/>
            </w:pPr>
            <w:r>
              <w:t>И</w:t>
            </w:r>
            <w:r w:rsidRPr="003A239A">
              <w:t>мпорт из OEBS.</w:t>
            </w:r>
          </w:p>
        </w:tc>
      </w:tr>
      <w:tr w:rsidR="002A2E9D" w:rsidRPr="00B11F4A" w14:paraId="3922C3E5" w14:textId="77777777" w:rsidTr="00412DF7">
        <w:tc>
          <w:tcPr>
            <w:tcW w:w="2060" w:type="pct"/>
            <w:shd w:val="clear" w:color="auto" w:fill="auto"/>
          </w:tcPr>
          <w:p w14:paraId="0507A2DD"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10FF9C7B" w14:textId="77777777" w:rsidR="002A2E9D" w:rsidRPr="003A239A" w:rsidRDefault="002A2E9D" w:rsidP="00412DF7">
            <w:pPr>
              <w:pStyle w:val="ASFKTablenorm"/>
              <w:ind w:left="57" w:right="57"/>
            </w:pPr>
            <w:r>
              <w:t>И</w:t>
            </w:r>
            <w:r w:rsidRPr="003A239A">
              <w:t>мпорт из OEBS.</w:t>
            </w:r>
          </w:p>
        </w:tc>
      </w:tr>
      <w:tr w:rsidR="002A2E9D" w:rsidRPr="00B11F4A" w14:paraId="7E45050A" w14:textId="77777777" w:rsidTr="00412DF7">
        <w:tc>
          <w:tcPr>
            <w:tcW w:w="5000" w:type="pct"/>
            <w:gridSpan w:val="2"/>
            <w:shd w:val="clear" w:color="auto" w:fill="auto"/>
          </w:tcPr>
          <w:p w14:paraId="05C1FE4A"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14:paraId="1C21FEA7" w14:textId="77777777" w:rsidTr="00412DF7">
        <w:tc>
          <w:tcPr>
            <w:tcW w:w="2060" w:type="pct"/>
            <w:shd w:val="clear" w:color="auto" w:fill="auto"/>
          </w:tcPr>
          <w:p w14:paraId="38DF5E9F" w14:textId="77777777" w:rsidR="002A2E9D" w:rsidRPr="00973E22" w:rsidRDefault="002A2E9D" w:rsidP="00412DF7">
            <w:pPr>
              <w:pStyle w:val="ASFKTablenorm"/>
              <w:ind w:left="57" w:right="57"/>
            </w:pPr>
            <w:r w:rsidRPr="00973E22">
              <w:t>Код по БК</w:t>
            </w:r>
          </w:p>
        </w:tc>
        <w:tc>
          <w:tcPr>
            <w:tcW w:w="2940" w:type="pct"/>
            <w:shd w:val="clear" w:color="auto" w:fill="auto"/>
          </w:tcPr>
          <w:p w14:paraId="6C3DDBB1" w14:textId="77777777" w:rsidR="002A2E9D" w:rsidRPr="003A239A" w:rsidRDefault="002A2E9D" w:rsidP="00412DF7">
            <w:pPr>
              <w:pStyle w:val="ASFKTablenorm"/>
              <w:ind w:left="57" w:right="57"/>
            </w:pPr>
            <w:r>
              <w:t>И</w:t>
            </w:r>
            <w:r w:rsidRPr="003A239A">
              <w:t>мпорт из OEBS.</w:t>
            </w:r>
          </w:p>
        </w:tc>
      </w:tr>
      <w:tr w:rsidR="002A2E9D" w:rsidRPr="00B11F4A" w14:paraId="3798B50F" w14:textId="77777777" w:rsidTr="00412DF7">
        <w:tc>
          <w:tcPr>
            <w:tcW w:w="2060" w:type="pct"/>
            <w:shd w:val="clear" w:color="auto" w:fill="auto"/>
          </w:tcPr>
          <w:p w14:paraId="5F330F21" w14:textId="77777777" w:rsidR="002A2E9D" w:rsidRDefault="002A2E9D" w:rsidP="00412DF7">
            <w:pPr>
              <w:pStyle w:val="ASFKTablenorm"/>
              <w:ind w:left="57" w:right="57"/>
            </w:pPr>
            <w:r>
              <w:t>Получено</w:t>
            </w:r>
          </w:p>
        </w:tc>
        <w:tc>
          <w:tcPr>
            <w:tcW w:w="2940" w:type="pct"/>
            <w:shd w:val="clear" w:color="auto" w:fill="auto"/>
          </w:tcPr>
          <w:p w14:paraId="44D84340" w14:textId="77777777" w:rsidR="002A2E9D" w:rsidRPr="003A239A" w:rsidRDefault="002A2E9D" w:rsidP="00412DF7">
            <w:pPr>
              <w:pStyle w:val="ASFKTablenorm"/>
              <w:ind w:left="57" w:right="57"/>
            </w:pPr>
            <w:r>
              <w:t>И</w:t>
            </w:r>
            <w:r w:rsidRPr="003A239A">
              <w:t>мпорт из OEBS.</w:t>
            </w:r>
          </w:p>
        </w:tc>
      </w:tr>
      <w:tr w:rsidR="002A2E9D" w:rsidRPr="00B11F4A" w14:paraId="01B888A0" w14:textId="77777777" w:rsidTr="00412DF7">
        <w:tc>
          <w:tcPr>
            <w:tcW w:w="2060" w:type="pct"/>
            <w:shd w:val="clear" w:color="auto" w:fill="auto"/>
          </w:tcPr>
          <w:p w14:paraId="7866CCDF"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1ACE91B5" w14:textId="77777777" w:rsidR="002A2E9D" w:rsidRPr="003A239A" w:rsidRDefault="002A2E9D" w:rsidP="00412DF7">
            <w:pPr>
              <w:pStyle w:val="ASFKTablenorm"/>
              <w:ind w:left="57" w:right="57"/>
            </w:pPr>
            <w:r>
              <w:t>И</w:t>
            </w:r>
            <w:r w:rsidRPr="003A239A">
              <w:t>мпорт из OEBS.</w:t>
            </w:r>
          </w:p>
        </w:tc>
      </w:tr>
      <w:tr w:rsidR="002A2E9D" w:rsidRPr="00B11F4A" w14:paraId="68FA0277" w14:textId="77777777" w:rsidTr="00412DF7">
        <w:tc>
          <w:tcPr>
            <w:tcW w:w="2060" w:type="pct"/>
            <w:shd w:val="clear" w:color="auto" w:fill="auto"/>
          </w:tcPr>
          <w:p w14:paraId="1F5E1AA0"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78301DF4" w14:textId="77777777" w:rsidR="002A2E9D" w:rsidRPr="003A239A" w:rsidRDefault="002A2E9D" w:rsidP="00412DF7">
            <w:pPr>
              <w:pStyle w:val="ASFKTablenorm"/>
              <w:ind w:left="57" w:right="57"/>
            </w:pPr>
            <w:r>
              <w:t>И</w:t>
            </w:r>
            <w:r w:rsidRPr="003A239A">
              <w:t>мпорт из OEBS.</w:t>
            </w:r>
          </w:p>
        </w:tc>
      </w:tr>
      <w:tr w:rsidR="002A2E9D" w:rsidRPr="00B11F4A" w14:paraId="1D8D2773" w14:textId="77777777" w:rsidTr="00412DF7">
        <w:tc>
          <w:tcPr>
            <w:tcW w:w="2060" w:type="pct"/>
            <w:shd w:val="clear" w:color="auto" w:fill="auto"/>
          </w:tcPr>
          <w:p w14:paraId="5A3D6D90"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01A12175" w14:textId="77777777" w:rsidR="002A2E9D" w:rsidRPr="003A239A" w:rsidRDefault="002A2E9D" w:rsidP="00412DF7">
            <w:pPr>
              <w:pStyle w:val="ASFKTablenorm"/>
              <w:ind w:left="57" w:right="57"/>
            </w:pPr>
            <w:r>
              <w:t>И</w:t>
            </w:r>
            <w:r w:rsidRPr="003A239A">
              <w:t>мпорт из OEBS.</w:t>
            </w:r>
          </w:p>
        </w:tc>
      </w:tr>
      <w:tr w:rsidR="002A2E9D" w:rsidRPr="00B11F4A" w14:paraId="6AAFDA08" w14:textId="77777777" w:rsidTr="00412DF7">
        <w:tc>
          <w:tcPr>
            <w:tcW w:w="5000" w:type="pct"/>
            <w:gridSpan w:val="2"/>
            <w:shd w:val="clear" w:color="auto" w:fill="auto"/>
          </w:tcPr>
          <w:p w14:paraId="4B2F251E"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14:paraId="28782D6A" w14:textId="77777777" w:rsidTr="00412DF7">
        <w:tc>
          <w:tcPr>
            <w:tcW w:w="2060" w:type="pct"/>
            <w:shd w:val="clear" w:color="auto" w:fill="auto"/>
          </w:tcPr>
          <w:p w14:paraId="774C5D3D" w14:textId="77777777" w:rsidR="002A2E9D" w:rsidRDefault="002A2E9D" w:rsidP="00412DF7">
            <w:pPr>
              <w:pStyle w:val="ASFKTablenorm"/>
              <w:ind w:left="57" w:right="57"/>
            </w:pPr>
            <w:r>
              <w:t>Получено</w:t>
            </w:r>
          </w:p>
        </w:tc>
        <w:tc>
          <w:tcPr>
            <w:tcW w:w="2940" w:type="pct"/>
            <w:shd w:val="clear" w:color="auto" w:fill="auto"/>
          </w:tcPr>
          <w:p w14:paraId="47A1E26C" w14:textId="77777777" w:rsidR="002A2E9D" w:rsidRPr="003A239A" w:rsidRDefault="002A2E9D" w:rsidP="00412DF7">
            <w:pPr>
              <w:pStyle w:val="ASFKTablenorm"/>
              <w:ind w:left="57" w:right="57"/>
            </w:pPr>
            <w:r>
              <w:t>И</w:t>
            </w:r>
            <w:r w:rsidRPr="003A239A">
              <w:t>мпорт из OEBS.</w:t>
            </w:r>
          </w:p>
        </w:tc>
      </w:tr>
      <w:tr w:rsidR="002A2E9D" w:rsidRPr="00B11F4A" w14:paraId="0FB8FEF5" w14:textId="77777777" w:rsidTr="00412DF7">
        <w:tc>
          <w:tcPr>
            <w:tcW w:w="2060" w:type="pct"/>
            <w:shd w:val="clear" w:color="auto" w:fill="auto"/>
          </w:tcPr>
          <w:p w14:paraId="25730FBB"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4A2F32B4" w14:textId="77777777" w:rsidR="002A2E9D" w:rsidRPr="003A239A" w:rsidRDefault="002A2E9D" w:rsidP="00412DF7">
            <w:pPr>
              <w:pStyle w:val="ASFKTablenorm"/>
              <w:ind w:left="57" w:right="57"/>
            </w:pPr>
            <w:r>
              <w:t>И</w:t>
            </w:r>
            <w:r w:rsidRPr="003A239A">
              <w:t>мпорт из OEBS.</w:t>
            </w:r>
          </w:p>
        </w:tc>
      </w:tr>
      <w:tr w:rsidR="002A2E9D" w:rsidRPr="00B11F4A" w14:paraId="721C7A6A" w14:textId="77777777" w:rsidTr="00412DF7">
        <w:tc>
          <w:tcPr>
            <w:tcW w:w="2060" w:type="pct"/>
            <w:shd w:val="clear" w:color="auto" w:fill="auto"/>
          </w:tcPr>
          <w:p w14:paraId="4719AF21"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3F6072AF" w14:textId="77777777" w:rsidR="002A2E9D" w:rsidRPr="003A239A" w:rsidRDefault="002A2E9D" w:rsidP="00412DF7">
            <w:pPr>
              <w:pStyle w:val="ASFKTablenorm"/>
              <w:ind w:left="57" w:right="57"/>
            </w:pPr>
            <w:r>
              <w:t>И</w:t>
            </w:r>
            <w:r w:rsidRPr="003A239A">
              <w:t>мпорт из OEBS.</w:t>
            </w:r>
          </w:p>
        </w:tc>
      </w:tr>
      <w:tr w:rsidR="002A2E9D" w:rsidRPr="00B11F4A" w14:paraId="5FDFBB9F" w14:textId="77777777" w:rsidTr="00412DF7">
        <w:tc>
          <w:tcPr>
            <w:tcW w:w="5000" w:type="pct"/>
            <w:gridSpan w:val="2"/>
            <w:shd w:val="clear" w:color="auto" w:fill="auto"/>
          </w:tcPr>
          <w:p w14:paraId="4991225A"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14:paraId="4C801449" w14:textId="77777777" w:rsidTr="00412DF7">
        <w:tc>
          <w:tcPr>
            <w:tcW w:w="2060" w:type="pct"/>
            <w:shd w:val="clear" w:color="auto" w:fill="auto"/>
          </w:tcPr>
          <w:p w14:paraId="252DB64E" w14:textId="77777777" w:rsidR="002A2E9D" w:rsidRPr="00973E22" w:rsidRDefault="002A2E9D" w:rsidP="00412DF7">
            <w:pPr>
              <w:pStyle w:val="ASFKTablenorm"/>
              <w:ind w:left="57" w:right="57"/>
            </w:pPr>
            <w:r w:rsidRPr="00973E22">
              <w:t>Код по БК</w:t>
            </w:r>
          </w:p>
        </w:tc>
        <w:tc>
          <w:tcPr>
            <w:tcW w:w="2940" w:type="pct"/>
            <w:shd w:val="clear" w:color="auto" w:fill="auto"/>
          </w:tcPr>
          <w:p w14:paraId="65B78542" w14:textId="77777777" w:rsidR="002A2E9D" w:rsidRPr="003A239A" w:rsidRDefault="002A2E9D" w:rsidP="00412DF7">
            <w:pPr>
              <w:pStyle w:val="ASFKTablenorm"/>
              <w:ind w:left="57" w:right="57"/>
            </w:pPr>
            <w:r>
              <w:t>И</w:t>
            </w:r>
            <w:r w:rsidRPr="003A239A">
              <w:t>мпорт из OEBS.</w:t>
            </w:r>
          </w:p>
        </w:tc>
      </w:tr>
      <w:tr w:rsidR="002A2E9D" w:rsidRPr="00B11F4A" w14:paraId="5346AC7C" w14:textId="77777777" w:rsidTr="00412DF7">
        <w:tc>
          <w:tcPr>
            <w:tcW w:w="2060" w:type="pct"/>
            <w:shd w:val="clear" w:color="auto" w:fill="auto"/>
          </w:tcPr>
          <w:p w14:paraId="68971028" w14:textId="77777777" w:rsidR="002A2E9D" w:rsidRDefault="002A2E9D" w:rsidP="00412DF7">
            <w:pPr>
              <w:pStyle w:val="ASFKTablenorm"/>
              <w:ind w:left="57" w:right="57"/>
            </w:pPr>
            <w:r>
              <w:t>Получено</w:t>
            </w:r>
          </w:p>
        </w:tc>
        <w:tc>
          <w:tcPr>
            <w:tcW w:w="2940" w:type="pct"/>
            <w:shd w:val="clear" w:color="auto" w:fill="auto"/>
          </w:tcPr>
          <w:p w14:paraId="0653ADFE" w14:textId="77777777" w:rsidR="002A2E9D" w:rsidRPr="003A239A" w:rsidRDefault="002A2E9D" w:rsidP="00412DF7">
            <w:pPr>
              <w:pStyle w:val="ASFKTablenorm"/>
              <w:ind w:left="57" w:right="57"/>
            </w:pPr>
            <w:r>
              <w:t>И</w:t>
            </w:r>
            <w:r w:rsidRPr="003A239A">
              <w:t>мпорт из OEBS.</w:t>
            </w:r>
          </w:p>
        </w:tc>
      </w:tr>
      <w:tr w:rsidR="002A2E9D" w:rsidRPr="00B11F4A" w14:paraId="07DE15EF" w14:textId="77777777" w:rsidTr="00412DF7">
        <w:tc>
          <w:tcPr>
            <w:tcW w:w="2060" w:type="pct"/>
            <w:shd w:val="clear" w:color="auto" w:fill="auto"/>
          </w:tcPr>
          <w:p w14:paraId="5953E843"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03023CAB" w14:textId="77777777" w:rsidR="002A2E9D" w:rsidRPr="003A239A" w:rsidRDefault="002A2E9D" w:rsidP="00412DF7">
            <w:pPr>
              <w:pStyle w:val="ASFKTablenorm"/>
              <w:ind w:left="57" w:right="57"/>
            </w:pPr>
            <w:r>
              <w:t>И</w:t>
            </w:r>
            <w:r w:rsidRPr="003A239A">
              <w:t>мпорт из OEBS.</w:t>
            </w:r>
          </w:p>
        </w:tc>
      </w:tr>
      <w:tr w:rsidR="002A2E9D" w:rsidRPr="00B11F4A" w14:paraId="174C13CB" w14:textId="77777777" w:rsidTr="00412DF7">
        <w:tc>
          <w:tcPr>
            <w:tcW w:w="2060" w:type="pct"/>
            <w:shd w:val="clear" w:color="auto" w:fill="auto"/>
          </w:tcPr>
          <w:p w14:paraId="6DFC32F0"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7F3B0C19" w14:textId="77777777" w:rsidR="002A2E9D" w:rsidRPr="003A239A" w:rsidRDefault="002A2E9D" w:rsidP="00412DF7">
            <w:pPr>
              <w:pStyle w:val="ASFKTablenorm"/>
              <w:ind w:left="57" w:right="57"/>
            </w:pPr>
            <w:r>
              <w:t>И</w:t>
            </w:r>
            <w:r w:rsidRPr="003A239A">
              <w:t>мпорт из OEBS.</w:t>
            </w:r>
          </w:p>
        </w:tc>
      </w:tr>
      <w:tr w:rsidR="002A2E9D" w:rsidRPr="00B11F4A" w14:paraId="4D9CE1A4" w14:textId="77777777" w:rsidTr="00412DF7">
        <w:tc>
          <w:tcPr>
            <w:tcW w:w="2060" w:type="pct"/>
            <w:shd w:val="clear" w:color="auto" w:fill="auto"/>
          </w:tcPr>
          <w:p w14:paraId="5CA01E33"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05B36100" w14:textId="77777777" w:rsidR="002A2E9D" w:rsidRPr="003A239A" w:rsidRDefault="002A2E9D" w:rsidP="00412DF7">
            <w:pPr>
              <w:pStyle w:val="ASFKTablenorm"/>
              <w:ind w:left="57" w:right="57"/>
            </w:pPr>
            <w:r>
              <w:t>И</w:t>
            </w:r>
            <w:r w:rsidRPr="003A239A">
              <w:t>мпорт из OEBS.</w:t>
            </w:r>
          </w:p>
        </w:tc>
      </w:tr>
      <w:tr w:rsidR="002A2E9D" w:rsidRPr="00B11F4A" w14:paraId="26278850" w14:textId="77777777" w:rsidTr="00412DF7">
        <w:tc>
          <w:tcPr>
            <w:tcW w:w="5000" w:type="pct"/>
            <w:gridSpan w:val="2"/>
            <w:shd w:val="clear" w:color="auto" w:fill="auto"/>
          </w:tcPr>
          <w:p w14:paraId="1689239A"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14:paraId="66146E79" w14:textId="77777777" w:rsidTr="00412DF7">
        <w:tc>
          <w:tcPr>
            <w:tcW w:w="2060" w:type="pct"/>
            <w:shd w:val="clear" w:color="auto" w:fill="auto"/>
          </w:tcPr>
          <w:p w14:paraId="55A535D6" w14:textId="77777777" w:rsidR="002A2E9D" w:rsidRDefault="002A2E9D" w:rsidP="00412DF7">
            <w:pPr>
              <w:pStyle w:val="ASFKTablenorm"/>
              <w:ind w:left="57" w:right="57"/>
            </w:pPr>
            <w:r>
              <w:t>Получено</w:t>
            </w:r>
          </w:p>
        </w:tc>
        <w:tc>
          <w:tcPr>
            <w:tcW w:w="2940" w:type="pct"/>
            <w:shd w:val="clear" w:color="auto" w:fill="auto"/>
          </w:tcPr>
          <w:p w14:paraId="3E0F253D" w14:textId="77777777" w:rsidR="002A2E9D" w:rsidRPr="003A239A" w:rsidRDefault="002A2E9D" w:rsidP="00412DF7">
            <w:pPr>
              <w:pStyle w:val="ASFKTablenorm"/>
              <w:ind w:left="57" w:right="57"/>
            </w:pPr>
            <w:r>
              <w:t>И</w:t>
            </w:r>
            <w:r w:rsidRPr="003A239A">
              <w:t>мпорт из OEBS.</w:t>
            </w:r>
          </w:p>
        </w:tc>
      </w:tr>
      <w:tr w:rsidR="002A2E9D" w:rsidRPr="00B11F4A" w14:paraId="3135352F" w14:textId="77777777" w:rsidTr="00412DF7">
        <w:tc>
          <w:tcPr>
            <w:tcW w:w="2060" w:type="pct"/>
            <w:shd w:val="clear" w:color="auto" w:fill="auto"/>
          </w:tcPr>
          <w:p w14:paraId="38DF0594"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5EE5CEA3" w14:textId="77777777" w:rsidR="002A2E9D" w:rsidRPr="003A239A" w:rsidRDefault="002A2E9D" w:rsidP="00412DF7">
            <w:pPr>
              <w:pStyle w:val="ASFKTablenorm"/>
              <w:ind w:left="57" w:right="57"/>
            </w:pPr>
            <w:r>
              <w:t>И</w:t>
            </w:r>
            <w:r w:rsidRPr="003A239A">
              <w:t>мпорт из OEBS.</w:t>
            </w:r>
          </w:p>
        </w:tc>
      </w:tr>
      <w:tr w:rsidR="002A2E9D" w:rsidRPr="00B11F4A" w14:paraId="0B709E2B" w14:textId="77777777" w:rsidTr="00412DF7">
        <w:tc>
          <w:tcPr>
            <w:tcW w:w="2060" w:type="pct"/>
            <w:shd w:val="clear" w:color="auto" w:fill="auto"/>
          </w:tcPr>
          <w:p w14:paraId="61460A1D" w14:textId="77777777" w:rsidR="002A2E9D" w:rsidRPr="00973E22" w:rsidRDefault="002A2E9D" w:rsidP="00412DF7">
            <w:pPr>
              <w:pStyle w:val="ASFKTablenorm"/>
              <w:ind w:left="57" w:right="57"/>
            </w:pPr>
            <w:r w:rsidRPr="00973E22">
              <w:lastRenderedPageBreak/>
              <w:t>Подлежит распред</w:t>
            </w:r>
            <w:r w:rsidRPr="006A6312">
              <w:t>е</w:t>
            </w:r>
            <w:r w:rsidRPr="00973E22">
              <w:t>л</w:t>
            </w:r>
            <w:r w:rsidRPr="002D2D87">
              <w:t>е</w:t>
            </w:r>
            <w:r w:rsidRPr="00973E22">
              <w:t>нию</w:t>
            </w:r>
          </w:p>
        </w:tc>
        <w:tc>
          <w:tcPr>
            <w:tcW w:w="2940" w:type="pct"/>
            <w:shd w:val="clear" w:color="auto" w:fill="auto"/>
          </w:tcPr>
          <w:p w14:paraId="56FEE3A9" w14:textId="77777777" w:rsidR="002A2E9D" w:rsidRPr="003A239A" w:rsidRDefault="002A2E9D" w:rsidP="00412DF7">
            <w:pPr>
              <w:pStyle w:val="ASFKTablenorm"/>
              <w:ind w:left="57" w:right="57"/>
            </w:pPr>
            <w:r>
              <w:t>И</w:t>
            </w:r>
            <w:r w:rsidRPr="003A239A">
              <w:t>мпорт из OEBS.</w:t>
            </w:r>
          </w:p>
        </w:tc>
      </w:tr>
      <w:tr w:rsidR="002A2E9D" w:rsidRPr="00B11F4A" w14:paraId="4B024AD7" w14:textId="77777777" w:rsidTr="00412DF7">
        <w:tc>
          <w:tcPr>
            <w:tcW w:w="5000" w:type="pct"/>
            <w:gridSpan w:val="2"/>
            <w:shd w:val="clear" w:color="auto" w:fill="auto"/>
          </w:tcPr>
          <w:p w14:paraId="7A708DF1"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BD6E40">
              <w:t>В</w:t>
            </w:r>
            <w:r w:rsidRPr="00914979">
              <w:t>алюты</w:t>
            </w:r>
            <w:r>
              <w:t>»</w:t>
            </w:r>
          </w:p>
        </w:tc>
      </w:tr>
      <w:tr w:rsidR="002A2E9D" w14:paraId="21ACE522" w14:textId="77777777" w:rsidTr="00412DF7">
        <w:tc>
          <w:tcPr>
            <w:tcW w:w="2060" w:type="pct"/>
            <w:shd w:val="clear" w:color="auto" w:fill="auto"/>
          </w:tcPr>
          <w:p w14:paraId="31FDF059" w14:textId="77777777" w:rsidR="002A2E9D" w:rsidRPr="00973E22" w:rsidRDefault="002A2E9D" w:rsidP="00412DF7">
            <w:pPr>
              <w:pStyle w:val="ASFKTablenorm"/>
              <w:ind w:left="57" w:right="57"/>
            </w:pPr>
            <w:r w:rsidRPr="00973E22">
              <w:t>Код по БК</w:t>
            </w:r>
          </w:p>
        </w:tc>
        <w:tc>
          <w:tcPr>
            <w:tcW w:w="2940" w:type="pct"/>
            <w:shd w:val="clear" w:color="auto" w:fill="auto"/>
          </w:tcPr>
          <w:p w14:paraId="75FA62CA" w14:textId="77777777" w:rsidR="002A2E9D" w:rsidRPr="003A239A" w:rsidRDefault="002A2E9D" w:rsidP="00412DF7">
            <w:pPr>
              <w:pStyle w:val="ASFKTablenorm"/>
              <w:ind w:left="57" w:right="57"/>
            </w:pPr>
            <w:r>
              <w:t>И</w:t>
            </w:r>
            <w:r w:rsidRPr="003A239A">
              <w:t>мпорт из OEBS.</w:t>
            </w:r>
          </w:p>
        </w:tc>
      </w:tr>
      <w:tr w:rsidR="002A2E9D" w:rsidRPr="00B11F4A" w14:paraId="4032626D" w14:textId="77777777" w:rsidTr="00412DF7">
        <w:tc>
          <w:tcPr>
            <w:tcW w:w="2060" w:type="pct"/>
            <w:shd w:val="clear" w:color="auto" w:fill="auto"/>
          </w:tcPr>
          <w:p w14:paraId="00DF05AC" w14:textId="77777777" w:rsidR="002A2E9D" w:rsidRDefault="002A2E9D" w:rsidP="00412DF7">
            <w:pPr>
              <w:pStyle w:val="ASFKTablenorm"/>
              <w:ind w:left="57" w:right="57"/>
            </w:pPr>
            <w:r>
              <w:t>Получено</w:t>
            </w:r>
          </w:p>
        </w:tc>
        <w:tc>
          <w:tcPr>
            <w:tcW w:w="2940" w:type="pct"/>
            <w:shd w:val="clear" w:color="auto" w:fill="auto"/>
          </w:tcPr>
          <w:p w14:paraId="06E9536E" w14:textId="77777777" w:rsidR="002A2E9D" w:rsidRPr="003A239A" w:rsidRDefault="002A2E9D" w:rsidP="00412DF7">
            <w:pPr>
              <w:pStyle w:val="ASFKTablenorm"/>
              <w:ind w:left="57" w:right="57"/>
            </w:pPr>
            <w:r>
              <w:t>И</w:t>
            </w:r>
            <w:r w:rsidRPr="003A239A">
              <w:t>мпорт из OEBS.</w:t>
            </w:r>
          </w:p>
        </w:tc>
      </w:tr>
      <w:tr w:rsidR="002A2E9D" w:rsidRPr="00B11F4A" w14:paraId="17E99A84" w14:textId="77777777" w:rsidTr="00412DF7">
        <w:tc>
          <w:tcPr>
            <w:tcW w:w="2060" w:type="pct"/>
            <w:shd w:val="clear" w:color="auto" w:fill="auto"/>
          </w:tcPr>
          <w:p w14:paraId="67F6CF2B"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0276856F" w14:textId="77777777" w:rsidR="002A2E9D" w:rsidRPr="003A239A" w:rsidRDefault="002A2E9D" w:rsidP="00412DF7">
            <w:pPr>
              <w:pStyle w:val="ASFKTablenorm"/>
              <w:ind w:left="57" w:right="57"/>
            </w:pPr>
            <w:r>
              <w:t>И</w:t>
            </w:r>
            <w:r w:rsidRPr="003A239A">
              <w:t>мпорт из OEBS.</w:t>
            </w:r>
          </w:p>
        </w:tc>
      </w:tr>
      <w:tr w:rsidR="002A2E9D" w:rsidRPr="00B11F4A" w14:paraId="5593BCA5" w14:textId="77777777" w:rsidTr="00412DF7">
        <w:tc>
          <w:tcPr>
            <w:tcW w:w="2060" w:type="pct"/>
            <w:shd w:val="clear" w:color="auto" w:fill="auto"/>
          </w:tcPr>
          <w:p w14:paraId="77D96D5A"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6B451DC3" w14:textId="77777777" w:rsidR="002A2E9D" w:rsidRPr="003A239A" w:rsidRDefault="002A2E9D" w:rsidP="00412DF7">
            <w:pPr>
              <w:pStyle w:val="ASFKTablenorm"/>
              <w:ind w:left="57" w:right="57"/>
            </w:pPr>
            <w:r>
              <w:t>И</w:t>
            </w:r>
            <w:r w:rsidRPr="003A239A">
              <w:t>мпорт из OEBS.</w:t>
            </w:r>
          </w:p>
        </w:tc>
      </w:tr>
      <w:tr w:rsidR="002A2E9D" w:rsidRPr="00B11F4A" w14:paraId="6589791B" w14:textId="77777777" w:rsidTr="00412DF7">
        <w:tc>
          <w:tcPr>
            <w:tcW w:w="2060" w:type="pct"/>
            <w:shd w:val="clear" w:color="auto" w:fill="auto"/>
          </w:tcPr>
          <w:p w14:paraId="1FB8FB0E" w14:textId="77777777" w:rsidR="002A2E9D" w:rsidRPr="003A239A" w:rsidRDefault="002A2E9D" w:rsidP="00412DF7">
            <w:pPr>
              <w:pStyle w:val="ASFKTablenorm"/>
              <w:ind w:left="57" w:right="57"/>
            </w:pPr>
            <w:r w:rsidRPr="00973E22">
              <w:t>Примечание</w:t>
            </w:r>
          </w:p>
        </w:tc>
        <w:tc>
          <w:tcPr>
            <w:tcW w:w="2940" w:type="pct"/>
            <w:shd w:val="clear" w:color="auto" w:fill="auto"/>
          </w:tcPr>
          <w:p w14:paraId="16841E42" w14:textId="77777777" w:rsidR="002A2E9D" w:rsidRPr="003A239A" w:rsidRDefault="002A2E9D" w:rsidP="00412DF7">
            <w:pPr>
              <w:pStyle w:val="ASFKTablenorm"/>
              <w:ind w:left="57" w:right="57"/>
            </w:pPr>
            <w:r>
              <w:t>И</w:t>
            </w:r>
            <w:r w:rsidRPr="003A239A">
              <w:t>мпорт из OEBS.</w:t>
            </w:r>
          </w:p>
        </w:tc>
      </w:tr>
      <w:tr w:rsidR="002A2E9D" w:rsidRPr="00B11F4A" w14:paraId="71FEB34A" w14:textId="77777777" w:rsidTr="00412DF7">
        <w:tc>
          <w:tcPr>
            <w:tcW w:w="5000" w:type="pct"/>
            <w:gridSpan w:val="2"/>
            <w:shd w:val="clear" w:color="auto" w:fill="auto"/>
          </w:tcPr>
          <w:p w14:paraId="65F7E450" w14:textId="77777777"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BD6E40">
              <w:t>В</w:t>
            </w:r>
            <w:r w:rsidRPr="00914979">
              <w:t xml:space="preserve">алюты», группа полей </w:t>
            </w:r>
            <w:r>
              <w:t>«</w:t>
            </w:r>
            <w:r w:rsidRPr="003A239A">
              <w:t>Итоги</w:t>
            </w:r>
            <w:r>
              <w:t>»</w:t>
            </w:r>
          </w:p>
        </w:tc>
      </w:tr>
      <w:tr w:rsidR="002A2E9D" w:rsidRPr="00B11F4A" w14:paraId="2778E091" w14:textId="77777777" w:rsidTr="00412DF7">
        <w:tc>
          <w:tcPr>
            <w:tcW w:w="2060" w:type="pct"/>
            <w:shd w:val="clear" w:color="auto" w:fill="auto"/>
          </w:tcPr>
          <w:p w14:paraId="5331231B" w14:textId="77777777" w:rsidR="002A2E9D" w:rsidRDefault="002A2E9D" w:rsidP="00412DF7">
            <w:pPr>
              <w:pStyle w:val="ASFKTablenorm"/>
              <w:ind w:left="57" w:right="57"/>
            </w:pPr>
            <w:r>
              <w:t>Получено</w:t>
            </w:r>
          </w:p>
        </w:tc>
        <w:tc>
          <w:tcPr>
            <w:tcW w:w="2940" w:type="pct"/>
            <w:shd w:val="clear" w:color="auto" w:fill="auto"/>
          </w:tcPr>
          <w:p w14:paraId="1F1C9B27" w14:textId="77777777" w:rsidR="002A2E9D" w:rsidRPr="003A239A" w:rsidRDefault="002A2E9D" w:rsidP="00412DF7">
            <w:pPr>
              <w:pStyle w:val="ASFKTablenorm"/>
              <w:ind w:left="57" w:right="57"/>
            </w:pPr>
            <w:r>
              <w:t>И</w:t>
            </w:r>
            <w:r w:rsidRPr="003A239A">
              <w:t>мпорт из OEBS.</w:t>
            </w:r>
          </w:p>
        </w:tc>
      </w:tr>
      <w:tr w:rsidR="002A2E9D" w:rsidRPr="00B11F4A" w14:paraId="7CE628D7" w14:textId="77777777" w:rsidTr="00412DF7">
        <w:tc>
          <w:tcPr>
            <w:tcW w:w="2060" w:type="pct"/>
            <w:shd w:val="clear" w:color="auto" w:fill="auto"/>
          </w:tcPr>
          <w:p w14:paraId="634BD365" w14:textId="77777777" w:rsidR="002A2E9D" w:rsidRPr="003A239A" w:rsidRDefault="002A2E9D" w:rsidP="00412DF7">
            <w:pPr>
              <w:pStyle w:val="ASFKTablenorm"/>
              <w:ind w:left="57" w:right="57"/>
            </w:pPr>
            <w:r w:rsidRPr="00973E22">
              <w:t>Распределено</w:t>
            </w:r>
          </w:p>
        </w:tc>
        <w:tc>
          <w:tcPr>
            <w:tcW w:w="2940" w:type="pct"/>
            <w:shd w:val="clear" w:color="auto" w:fill="auto"/>
          </w:tcPr>
          <w:p w14:paraId="6EF9B6C9" w14:textId="77777777" w:rsidR="002A2E9D" w:rsidRPr="003A239A" w:rsidRDefault="002A2E9D" w:rsidP="00412DF7">
            <w:pPr>
              <w:pStyle w:val="ASFKTablenorm"/>
              <w:ind w:left="57" w:right="57"/>
            </w:pPr>
            <w:r>
              <w:t>И</w:t>
            </w:r>
            <w:r w:rsidRPr="003A239A">
              <w:t>мпорт из OEBS.</w:t>
            </w:r>
          </w:p>
        </w:tc>
      </w:tr>
      <w:tr w:rsidR="002A2E9D" w:rsidRPr="00B11F4A" w14:paraId="35B00853" w14:textId="77777777" w:rsidTr="00412DF7">
        <w:tc>
          <w:tcPr>
            <w:tcW w:w="2060" w:type="pct"/>
            <w:shd w:val="clear" w:color="auto" w:fill="auto"/>
          </w:tcPr>
          <w:p w14:paraId="24B9A8A2" w14:textId="77777777"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14:paraId="01871151" w14:textId="77777777" w:rsidR="002A2E9D" w:rsidRPr="003A239A" w:rsidRDefault="002A2E9D" w:rsidP="00412DF7">
            <w:pPr>
              <w:pStyle w:val="ASFKTablenorm"/>
              <w:ind w:left="57" w:right="57"/>
            </w:pPr>
            <w:r>
              <w:t>И</w:t>
            </w:r>
            <w:r w:rsidRPr="003A239A">
              <w:t>мпорт из OEBS.</w:t>
            </w:r>
          </w:p>
        </w:tc>
      </w:tr>
    </w:tbl>
    <w:p w14:paraId="3D3C1EF6" w14:textId="77777777"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456287">
        <w:rPr>
          <w:noProof/>
        </w:rPr>
        <w:t>84</w:t>
      </w:r>
      <w:r w:rsidR="00675BAE" w:rsidRPr="0064058C">
        <w:fldChar w:fldCharType="end"/>
      </w:r>
      <w:r w:rsidR="00675BAE" w:rsidRPr="0064058C">
        <w:t>.</w:t>
      </w:r>
    </w:p>
    <w:p w14:paraId="467C9B42" w14:textId="77777777" w:rsidR="00675BAE" w:rsidRPr="0064058C" w:rsidRDefault="00643122" w:rsidP="00675BAE">
      <w:pPr>
        <w:pStyle w:val="ASFKFigure"/>
      </w:pPr>
      <w:r>
        <w:pict w14:anchorId="22DDF768">
          <v:shape id="_x0000_i1179" type="#_x0000_t75" style="width:492pt;height:270pt">
            <v:imagedata r:id="rId144" o:title="0"/>
          </v:shape>
        </w:pict>
      </w:r>
    </w:p>
    <w:p w14:paraId="355D0F4A" w14:textId="77777777"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4" w:name="_Ref245898194"/>
      <w:bookmarkStart w:id="695" w:name="_Toc82688782"/>
      <w:r w:rsidR="00456287">
        <w:rPr>
          <w:noProof/>
        </w:rPr>
        <w:t>84</w:t>
      </w:r>
      <w:bookmarkEnd w:id="694"/>
      <w:r w:rsidRPr="0064058C">
        <w:fldChar w:fldCharType="end"/>
      </w:r>
      <w:r w:rsidRPr="0064058C">
        <w:t xml:space="preserve">. ЭФ </w:t>
      </w:r>
      <w:r w:rsidR="00115377">
        <w:t xml:space="preserve">документа </w:t>
      </w:r>
      <w:r w:rsidR="001F20AD">
        <w:t>«</w:t>
      </w:r>
      <w:r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Pr="0064058C">
        <w:t>Дополнительные атрибуты (2)</w:t>
      </w:r>
      <w:r w:rsidR="001F20AD">
        <w:t>»</w:t>
      </w:r>
      <w:bookmarkEnd w:id="695"/>
    </w:p>
    <w:p w14:paraId="4E205B54" w14:textId="77777777" w:rsidR="00675BAE" w:rsidRPr="0064058C" w:rsidRDefault="00675BAE" w:rsidP="00BB52A1">
      <w:pPr>
        <w:pStyle w:val="ASFKNormal"/>
      </w:pPr>
      <w:r w:rsidRPr="0064058C">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456287">
        <w:rPr>
          <w:noProof/>
        </w:rPr>
        <w:t>45</w:t>
      </w:r>
      <w:r w:rsidRPr="0064058C">
        <w:fldChar w:fldCharType="end"/>
      </w:r>
      <w:r w:rsidRPr="0064058C">
        <w:t>.</w:t>
      </w:r>
    </w:p>
    <w:p w14:paraId="4A5C905D" w14:textId="77777777" w:rsidR="00675BAE"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96" w:name="_Ref341269801"/>
      <w:bookmarkStart w:id="697" w:name="_Toc82688603"/>
      <w:r w:rsidR="00456287">
        <w:rPr>
          <w:noProof/>
        </w:rPr>
        <w:t>45</w:t>
      </w:r>
      <w:bookmarkEnd w:id="696"/>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6"/>
        <w:gridCol w:w="6579"/>
      </w:tblGrid>
      <w:tr w:rsidR="004242FC" w:rsidRPr="00751DA5" w14:paraId="3626EE68" w14:textId="77777777" w:rsidTr="00412DF7">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1B1A5F" w14:textId="77777777" w:rsidR="004242FC" w:rsidRPr="00B11F4A" w:rsidRDefault="004242FC" w:rsidP="00DD1B26">
            <w:pPr>
              <w:pStyle w:val="ASFKTableHead"/>
            </w:pPr>
            <w:bookmarkStart w:id="698" w:name="_Ref299363138"/>
            <w:bookmarkStart w:id="699" w:name="_Toc341260905"/>
            <w:bookmarkStart w:id="700" w:name="_Toc387859000"/>
            <w:bookmarkStart w:id="701" w:name="_Toc41028327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CF9F82" w14:textId="77777777" w:rsidR="004242FC" w:rsidRPr="00B11F4A" w:rsidRDefault="004242FC" w:rsidP="00DD1B26">
            <w:pPr>
              <w:pStyle w:val="ASFKTableHead"/>
            </w:pPr>
            <w:r w:rsidRPr="00B11F4A">
              <w:t>Описание</w:t>
            </w:r>
            <w:r>
              <w:t xml:space="preserve"> поля</w:t>
            </w:r>
          </w:p>
        </w:tc>
      </w:tr>
      <w:tr w:rsidR="004242FC" w:rsidRPr="00B95D7A" w14:paraId="4E3A0A6A" w14:textId="77777777" w:rsidTr="00412DF7">
        <w:trPr>
          <w:trHeight w:val="810"/>
        </w:trPr>
        <w:tc>
          <w:tcPr>
            <w:tcW w:w="1628" w:type="pct"/>
            <w:shd w:val="clear" w:color="auto" w:fill="auto"/>
          </w:tcPr>
          <w:p w14:paraId="0E94DDC2" w14:textId="77777777" w:rsidR="004242FC" w:rsidRPr="00B95D7A" w:rsidRDefault="004242FC" w:rsidP="00412DF7">
            <w:pPr>
              <w:pStyle w:val="ASFKTablenorm"/>
              <w:ind w:left="57" w:right="57"/>
            </w:pPr>
            <w:r w:rsidRPr="00B95D7A">
              <w:t>Бизнес-cтатус (код)</w:t>
            </w:r>
          </w:p>
        </w:tc>
        <w:tc>
          <w:tcPr>
            <w:tcW w:w="3372" w:type="pct"/>
            <w:shd w:val="clear" w:color="auto" w:fill="auto"/>
          </w:tcPr>
          <w:p w14:paraId="000C0404" w14:textId="77777777" w:rsidR="004242FC" w:rsidRPr="00B95D7A" w:rsidRDefault="004242FC" w:rsidP="00412DF7">
            <w:pPr>
              <w:pStyle w:val="ASFKTablenorm"/>
              <w:ind w:left="57" w:right="57"/>
            </w:pPr>
            <w:r w:rsidRPr="00B95D7A">
              <w:t>Код бизнес-статуса.</w:t>
            </w:r>
          </w:p>
          <w:p w14:paraId="6802CB31" w14:textId="77777777"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14:paraId="54562C93" w14:textId="77777777" w:rsidTr="00412DF7">
        <w:trPr>
          <w:trHeight w:val="810"/>
        </w:trPr>
        <w:tc>
          <w:tcPr>
            <w:tcW w:w="1628" w:type="pct"/>
            <w:shd w:val="clear" w:color="auto" w:fill="auto"/>
          </w:tcPr>
          <w:p w14:paraId="23AE7667" w14:textId="77777777" w:rsidR="004242FC" w:rsidRPr="00B95D7A" w:rsidRDefault="004242FC" w:rsidP="00412DF7">
            <w:pPr>
              <w:pStyle w:val="ASFKTablenorm"/>
              <w:ind w:left="57" w:right="57"/>
            </w:pPr>
            <w:r w:rsidRPr="00B95D7A">
              <w:t>Бизнес статус (наименование)</w:t>
            </w:r>
          </w:p>
        </w:tc>
        <w:tc>
          <w:tcPr>
            <w:tcW w:w="3372" w:type="pct"/>
            <w:shd w:val="clear" w:color="auto" w:fill="auto"/>
          </w:tcPr>
          <w:p w14:paraId="7701047D" w14:textId="77777777" w:rsidR="004242FC" w:rsidRPr="00B95D7A" w:rsidRDefault="004242FC" w:rsidP="00412DF7">
            <w:pPr>
              <w:pStyle w:val="ASFKTablenorm"/>
              <w:ind w:left="57" w:right="57"/>
            </w:pPr>
            <w:r w:rsidRPr="00B95D7A">
              <w:t>Наименование бизнес-статуса.</w:t>
            </w:r>
          </w:p>
          <w:p w14:paraId="7D161CA7" w14:textId="77777777" w:rsidR="004242FC" w:rsidRPr="003A239A" w:rsidRDefault="004242FC" w:rsidP="00412DF7">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4242FC" w:rsidRPr="00B95D7A" w14:paraId="331134F7" w14:textId="77777777" w:rsidTr="00412DF7">
        <w:trPr>
          <w:trHeight w:val="330"/>
        </w:trPr>
        <w:tc>
          <w:tcPr>
            <w:tcW w:w="1628" w:type="pct"/>
            <w:shd w:val="clear" w:color="auto" w:fill="auto"/>
          </w:tcPr>
          <w:p w14:paraId="08F8F1A0" w14:textId="77777777" w:rsidR="004242FC" w:rsidRPr="00B95D7A" w:rsidRDefault="004242FC" w:rsidP="00412DF7">
            <w:pPr>
              <w:pStyle w:val="ASFKTablenorm"/>
              <w:ind w:left="57" w:right="57"/>
            </w:pPr>
            <w:r w:rsidRPr="00B95D7A">
              <w:t>Статус утверждения (код)</w:t>
            </w:r>
          </w:p>
        </w:tc>
        <w:tc>
          <w:tcPr>
            <w:tcW w:w="3372" w:type="pct"/>
            <w:shd w:val="clear" w:color="auto" w:fill="auto"/>
          </w:tcPr>
          <w:p w14:paraId="515A4205" w14:textId="77777777" w:rsidR="004242FC" w:rsidRPr="00B95D7A" w:rsidRDefault="004242FC" w:rsidP="00412DF7">
            <w:pPr>
              <w:pStyle w:val="ASFKTablenorm"/>
              <w:ind w:left="57" w:right="57"/>
            </w:pPr>
            <w:r w:rsidRPr="00B95D7A">
              <w:t>Код статуса утверждения.</w:t>
            </w:r>
          </w:p>
          <w:p w14:paraId="0EA38AD1" w14:textId="77777777"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14:paraId="304830A7" w14:textId="77777777" w:rsidTr="00412DF7">
        <w:trPr>
          <w:trHeight w:val="330"/>
        </w:trPr>
        <w:tc>
          <w:tcPr>
            <w:tcW w:w="1628" w:type="pct"/>
            <w:shd w:val="clear" w:color="auto" w:fill="auto"/>
          </w:tcPr>
          <w:p w14:paraId="3629B4AF" w14:textId="77777777" w:rsidR="004242FC" w:rsidRPr="003A239A" w:rsidRDefault="004242FC" w:rsidP="00412DF7">
            <w:pPr>
              <w:pStyle w:val="ASFKTablenorm"/>
              <w:ind w:left="57" w:right="57"/>
            </w:pPr>
            <w:r w:rsidRPr="00B95D7A">
              <w:t>Статус утверждения (наимен</w:t>
            </w:r>
            <w:r w:rsidRPr="004242FC">
              <w:t>о</w:t>
            </w:r>
            <w:r w:rsidRPr="003A239A">
              <w:t>вание)</w:t>
            </w:r>
          </w:p>
        </w:tc>
        <w:tc>
          <w:tcPr>
            <w:tcW w:w="3372" w:type="pct"/>
            <w:shd w:val="clear" w:color="auto" w:fill="auto"/>
          </w:tcPr>
          <w:p w14:paraId="790565F4" w14:textId="77777777" w:rsidR="004242FC" w:rsidRPr="00B95D7A" w:rsidRDefault="004242FC" w:rsidP="00412DF7">
            <w:pPr>
              <w:pStyle w:val="ASFKTablenorm"/>
              <w:ind w:left="57" w:right="57"/>
            </w:pPr>
            <w:r w:rsidRPr="00B95D7A">
              <w:t>Наименование статуса утверждения.</w:t>
            </w:r>
          </w:p>
          <w:p w14:paraId="5F252D50" w14:textId="77777777"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14:paraId="7131C4FA" w14:textId="77777777" w:rsidTr="00412DF7">
        <w:trPr>
          <w:trHeight w:val="491"/>
        </w:trPr>
        <w:tc>
          <w:tcPr>
            <w:tcW w:w="1628" w:type="pct"/>
            <w:shd w:val="clear" w:color="auto" w:fill="auto"/>
          </w:tcPr>
          <w:p w14:paraId="5C7F414C" w14:textId="77777777" w:rsidR="004242FC" w:rsidRPr="00B95D7A" w:rsidRDefault="004242FC" w:rsidP="00412DF7">
            <w:pPr>
              <w:pStyle w:val="ASFKTablenorm"/>
              <w:ind w:left="57" w:right="57"/>
            </w:pPr>
            <w:r w:rsidRPr="00B95D7A">
              <w:t>Статус передачи (код)</w:t>
            </w:r>
          </w:p>
        </w:tc>
        <w:tc>
          <w:tcPr>
            <w:tcW w:w="3372" w:type="pct"/>
            <w:shd w:val="clear" w:color="auto" w:fill="auto"/>
          </w:tcPr>
          <w:p w14:paraId="18F8D727" w14:textId="77777777" w:rsidR="004242FC" w:rsidRPr="00B95D7A" w:rsidRDefault="004242FC" w:rsidP="00412DF7">
            <w:pPr>
              <w:pStyle w:val="ASFKTablenorm"/>
              <w:ind w:left="57" w:right="57"/>
            </w:pPr>
            <w:r w:rsidRPr="00B95D7A">
              <w:t>Код статуса передачи.</w:t>
            </w:r>
          </w:p>
          <w:p w14:paraId="1D62C524" w14:textId="77777777"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4242FC" w:rsidRPr="00B95D7A" w14:paraId="47CBC6AE" w14:textId="77777777" w:rsidTr="00412DF7">
        <w:trPr>
          <w:trHeight w:val="491"/>
        </w:trPr>
        <w:tc>
          <w:tcPr>
            <w:tcW w:w="1628" w:type="pct"/>
            <w:shd w:val="clear" w:color="auto" w:fill="auto"/>
          </w:tcPr>
          <w:p w14:paraId="1D5E8EED" w14:textId="77777777" w:rsidR="004242FC" w:rsidRPr="003A239A" w:rsidRDefault="004242FC" w:rsidP="00412DF7">
            <w:pPr>
              <w:pStyle w:val="ASFKTablenorm"/>
              <w:ind w:left="57" w:right="57"/>
            </w:pPr>
            <w:r w:rsidRPr="00B95D7A">
              <w:t>Статус передачи (наименов</w:t>
            </w:r>
            <w:r w:rsidRPr="004242FC">
              <w:t>а</w:t>
            </w:r>
            <w:r w:rsidRPr="003A239A">
              <w:t>ние)</w:t>
            </w:r>
          </w:p>
        </w:tc>
        <w:tc>
          <w:tcPr>
            <w:tcW w:w="3372" w:type="pct"/>
            <w:shd w:val="clear" w:color="auto" w:fill="auto"/>
          </w:tcPr>
          <w:p w14:paraId="4F9DE759" w14:textId="77777777" w:rsidR="004242FC" w:rsidRPr="00B95D7A" w:rsidRDefault="004242FC" w:rsidP="00412DF7">
            <w:pPr>
              <w:pStyle w:val="ASFKTablenorm"/>
              <w:ind w:left="57" w:right="57"/>
            </w:pPr>
            <w:r w:rsidRPr="00B95D7A">
              <w:t>Наименование статуса передачи.</w:t>
            </w:r>
          </w:p>
          <w:p w14:paraId="77C12595" w14:textId="77777777"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14:paraId="49E38F84" w14:textId="77777777" w:rsidTr="00412DF7">
        <w:trPr>
          <w:trHeight w:val="77"/>
        </w:trPr>
        <w:tc>
          <w:tcPr>
            <w:tcW w:w="5000" w:type="pct"/>
            <w:gridSpan w:val="2"/>
            <w:shd w:val="clear" w:color="auto" w:fill="auto"/>
          </w:tcPr>
          <w:p w14:paraId="6F91DD4C" w14:textId="77777777"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14:paraId="7013233C" w14:textId="77777777" w:rsidTr="00412DF7">
        <w:trPr>
          <w:trHeight w:val="77"/>
        </w:trPr>
        <w:tc>
          <w:tcPr>
            <w:tcW w:w="1628" w:type="pct"/>
            <w:shd w:val="clear" w:color="auto" w:fill="auto"/>
          </w:tcPr>
          <w:p w14:paraId="3A058BCD" w14:textId="77777777"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14:paraId="01D110F1" w14:textId="77777777" w:rsidR="004242FC" w:rsidRPr="003A239A" w:rsidRDefault="004242FC" w:rsidP="00412DF7">
            <w:pPr>
              <w:pStyle w:val="ASFKTablenorm"/>
              <w:ind w:left="57" w:right="57"/>
            </w:pPr>
            <w:r w:rsidRPr="00B95D7A">
              <w:t>Наименование должности руководителя органа ФК, передающ</w:t>
            </w:r>
            <w:r w:rsidRPr="003A239A">
              <w:t>его акт.</w:t>
            </w:r>
          </w:p>
          <w:p w14:paraId="4C839C61" w14:textId="77777777" w:rsidR="004242FC" w:rsidRPr="00B95D7A" w:rsidRDefault="004242FC" w:rsidP="00412DF7">
            <w:pPr>
              <w:pStyle w:val="ASFKTablenorm"/>
              <w:ind w:left="57" w:right="57"/>
            </w:pPr>
            <w:r w:rsidRPr="00B95D7A">
              <w:t>Импорт из OEBS.</w:t>
            </w:r>
          </w:p>
        </w:tc>
      </w:tr>
      <w:tr w:rsidR="004242FC" w:rsidRPr="00B95D7A" w14:paraId="5F87FA77" w14:textId="77777777" w:rsidTr="00412DF7">
        <w:trPr>
          <w:trHeight w:val="77"/>
        </w:trPr>
        <w:tc>
          <w:tcPr>
            <w:tcW w:w="1628" w:type="pct"/>
            <w:shd w:val="clear" w:color="auto" w:fill="auto"/>
          </w:tcPr>
          <w:p w14:paraId="293B9827" w14:textId="77777777"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14:paraId="6E48E49C" w14:textId="77777777" w:rsidR="004242FC" w:rsidRPr="003A239A" w:rsidRDefault="004242FC" w:rsidP="00412DF7">
            <w:pPr>
              <w:pStyle w:val="ASFKTablenorm"/>
              <w:ind w:left="57" w:right="57"/>
            </w:pPr>
            <w:r w:rsidRPr="00B95D7A">
              <w:t>ФИО руководителя органа ФК, переда</w:t>
            </w:r>
            <w:r w:rsidRPr="003A239A">
              <w:t>ющего акт.</w:t>
            </w:r>
          </w:p>
          <w:p w14:paraId="7D7729B5" w14:textId="77777777" w:rsidR="004242FC" w:rsidRPr="00B95D7A" w:rsidRDefault="004242FC" w:rsidP="00412DF7">
            <w:pPr>
              <w:pStyle w:val="ASFKTablenorm"/>
              <w:ind w:left="57" w:right="57"/>
            </w:pPr>
            <w:r w:rsidRPr="00B95D7A">
              <w:t>Импорт из OEBS.</w:t>
            </w:r>
          </w:p>
        </w:tc>
      </w:tr>
      <w:tr w:rsidR="004242FC" w:rsidRPr="00B95D7A" w14:paraId="2A2E4A0A" w14:textId="77777777" w:rsidTr="00412DF7">
        <w:trPr>
          <w:trHeight w:val="77"/>
        </w:trPr>
        <w:tc>
          <w:tcPr>
            <w:tcW w:w="1628" w:type="pct"/>
            <w:shd w:val="clear" w:color="auto" w:fill="auto"/>
          </w:tcPr>
          <w:p w14:paraId="7EA08EDA" w14:textId="77777777"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14:paraId="7095496A" w14:textId="77777777"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14:paraId="4157CBC0" w14:textId="77777777" w:rsidTr="00412DF7">
        <w:trPr>
          <w:trHeight w:val="77"/>
        </w:trPr>
        <w:tc>
          <w:tcPr>
            <w:tcW w:w="1628" w:type="pct"/>
            <w:shd w:val="clear" w:color="auto" w:fill="auto"/>
          </w:tcPr>
          <w:p w14:paraId="4CDB3614" w14:textId="77777777"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14:paraId="10B66BF2" w14:textId="77777777" w:rsidR="004242FC" w:rsidRPr="003A239A" w:rsidRDefault="004242FC" w:rsidP="00412DF7">
            <w:pPr>
              <w:pStyle w:val="ASFKTablenorm"/>
              <w:ind w:left="57" w:right="57"/>
            </w:pPr>
            <w:r w:rsidRPr="00B95D7A">
              <w:t>ФИО главного бухгалтера органа ФК, п</w:t>
            </w:r>
            <w:r w:rsidRPr="003A239A">
              <w:t>ередающего акт. Импорт из OEBS.</w:t>
            </w:r>
          </w:p>
        </w:tc>
      </w:tr>
      <w:tr w:rsidR="004242FC" w:rsidRPr="00B95D7A" w14:paraId="01951BF2" w14:textId="77777777" w:rsidTr="00412DF7">
        <w:trPr>
          <w:trHeight w:val="77"/>
        </w:trPr>
        <w:tc>
          <w:tcPr>
            <w:tcW w:w="1628" w:type="pct"/>
            <w:shd w:val="clear" w:color="auto" w:fill="auto"/>
          </w:tcPr>
          <w:p w14:paraId="60305E5D" w14:textId="77777777" w:rsidR="004242FC" w:rsidRPr="00B95D7A" w:rsidRDefault="004242FC" w:rsidP="00412DF7">
            <w:pPr>
              <w:pStyle w:val="ASFKTablenorm"/>
              <w:ind w:left="57" w:right="57"/>
            </w:pPr>
            <w:r w:rsidRPr="00B95D7A">
              <w:t>Дата подписания</w:t>
            </w:r>
          </w:p>
        </w:tc>
        <w:tc>
          <w:tcPr>
            <w:tcW w:w="3372" w:type="pct"/>
            <w:shd w:val="clear" w:color="auto" w:fill="auto"/>
          </w:tcPr>
          <w:p w14:paraId="3AA0F8EA" w14:textId="77777777" w:rsidR="004242FC" w:rsidRPr="003A239A" w:rsidRDefault="004242FC" w:rsidP="00412DF7">
            <w:pPr>
              <w:pStyle w:val="ASFKTablenorm"/>
              <w:ind w:left="57" w:right="57"/>
            </w:pPr>
            <w:r w:rsidRPr="00B95D7A">
              <w:t>Дата подписи акта передающей стороной</w:t>
            </w:r>
            <w:r w:rsidRPr="003A239A">
              <w:t>.</w:t>
            </w:r>
          </w:p>
          <w:p w14:paraId="4C7A0EC3" w14:textId="77777777" w:rsidR="004242FC" w:rsidRPr="00B95D7A" w:rsidRDefault="004242FC" w:rsidP="00412DF7">
            <w:pPr>
              <w:pStyle w:val="ASFKTablenorm"/>
              <w:ind w:left="57" w:right="57"/>
            </w:pPr>
            <w:r w:rsidRPr="00B95D7A">
              <w:t>Импорт из OEBS.</w:t>
            </w:r>
          </w:p>
        </w:tc>
      </w:tr>
      <w:tr w:rsidR="004242FC" w:rsidRPr="00B95D7A" w14:paraId="3809A215" w14:textId="77777777" w:rsidTr="00412DF7">
        <w:trPr>
          <w:trHeight w:val="77"/>
        </w:trPr>
        <w:tc>
          <w:tcPr>
            <w:tcW w:w="5000" w:type="pct"/>
            <w:gridSpan w:val="2"/>
            <w:shd w:val="clear" w:color="auto" w:fill="auto"/>
          </w:tcPr>
          <w:p w14:paraId="505DC2DE" w14:textId="77777777"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14:paraId="06C34145" w14:textId="77777777" w:rsidTr="00412DF7">
        <w:trPr>
          <w:trHeight w:val="77"/>
        </w:trPr>
        <w:tc>
          <w:tcPr>
            <w:tcW w:w="1628" w:type="pct"/>
            <w:shd w:val="clear" w:color="auto" w:fill="auto"/>
          </w:tcPr>
          <w:p w14:paraId="649BBFFE" w14:textId="77777777"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14:paraId="46214E3D" w14:textId="77777777" w:rsidR="004242FC" w:rsidRPr="003A239A" w:rsidRDefault="004242FC" w:rsidP="00412DF7">
            <w:pPr>
              <w:pStyle w:val="ASFKTablenorm"/>
              <w:ind w:left="57" w:right="57"/>
            </w:pPr>
            <w:r w:rsidRPr="00B95D7A">
              <w:t>Наименование должности руководителя органа ФК, принимающ</w:t>
            </w:r>
            <w:r w:rsidRPr="003A239A">
              <w:t>его акт. Импорт из OEBS.</w:t>
            </w:r>
          </w:p>
        </w:tc>
      </w:tr>
      <w:tr w:rsidR="004242FC" w:rsidRPr="00B95D7A" w14:paraId="43859073" w14:textId="77777777" w:rsidTr="00412DF7">
        <w:trPr>
          <w:trHeight w:val="77"/>
        </w:trPr>
        <w:tc>
          <w:tcPr>
            <w:tcW w:w="1628" w:type="pct"/>
            <w:shd w:val="clear" w:color="auto" w:fill="auto"/>
          </w:tcPr>
          <w:p w14:paraId="0BABB602" w14:textId="77777777"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14:paraId="55721835" w14:textId="77777777" w:rsidR="004242FC" w:rsidRPr="003A239A" w:rsidRDefault="004242FC" w:rsidP="00412DF7">
            <w:pPr>
              <w:pStyle w:val="ASFKTablenorm"/>
              <w:ind w:left="57" w:right="57"/>
            </w:pPr>
            <w:r w:rsidRPr="00B95D7A">
              <w:t>ФИО руководителя органа ФК, прин</w:t>
            </w:r>
            <w:r w:rsidRPr="003A239A">
              <w:t>имающего акт.</w:t>
            </w:r>
          </w:p>
          <w:p w14:paraId="15178CE9" w14:textId="77777777" w:rsidR="004242FC" w:rsidRPr="00B95D7A" w:rsidRDefault="004242FC" w:rsidP="00412DF7">
            <w:pPr>
              <w:pStyle w:val="ASFKTablenorm"/>
              <w:ind w:left="57" w:right="57"/>
            </w:pPr>
            <w:r w:rsidRPr="00B95D7A">
              <w:t>Импорт из OEBS.</w:t>
            </w:r>
          </w:p>
        </w:tc>
      </w:tr>
      <w:tr w:rsidR="004242FC" w:rsidRPr="00B95D7A" w14:paraId="619332B4" w14:textId="77777777" w:rsidTr="00412DF7">
        <w:trPr>
          <w:trHeight w:val="77"/>
        </w:trPr>
        <w:tc>
          <w:tcPr>
            <w:tcW w:w="1628" w:type="pct"/>
            <w:shd w:val="clear" w:color="auto" w:fill="auto"/>
          </w:tcPr>
          <w:p w14:paraId="76036264" w14:textId="77777777" w:rsidR="004242FC" w:rsidRPr="003A239A" w:rsidRDefault="004242FC" w:rsidP="00412DF7">
            <w:pPr>
              <w:pStyle w:val="ASFKTablenorm"/>
              <w:ind w:left="57" w:right="57"/>
            </w:pPr>
            <w:r w:rsidRPr="00B95D7A">
              <w:lastRenderedPageBreak/>
              <w:t>Главный бухгалтер (уполн</w:t>
            </w:r>
            <w:r w:rsidRPr="003A239A">
              <w:t>ом</w:t>
            </w:r>
            <w:r w:rsidRPr="004242FC">
              <w:t>о</w:t>
            </w:r>
            <w:r w:rsidRPr="003A239A">
              <w:t>ченное лицо). Должность</w:t>
            </w:r>
          </w:p>
        </w:tc>
        <w:tc>
          <w:tcPr>
            <w:tcW w:w="3372" w:type="pct"/>
            <w:shd w:val="clear" w:color="auto" w:fill="auto"/>
          </w:tcPr>
          <w:p w14:paraId="7AE295A1" w14:textId="77777777"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14:paraId="14EA8D66" w14:textId="77777777" w:rsidTr="00412DF7">
        <w:trPr>
          <w:trHeight w:val="77"/>
        </w:trPr>
        <w:tc>
          <w:tcPr>
            <w:tcW w:w="1628" w:type="pct"/>
            <w:shd w:val="clear" w:color="auto" w:fill="auto"/>
          </w:tcPr>
          <w:p w14:paraId="670D0EE9" w14:textId="77777777"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14:paraId="7B01F395" w14:textId="77777777" w:rsidR="004242FC" w:rsidRPr="003A239A" w:rsidRDefault="004242FC" w:rsidP="00412DF7">
            <w:pPr>
              <w:pStyle w:val="ASFKTablenorm"/>
              <w:ind w:left="57" w:right="57"/>
            </w:pPr>
            <w:r w:rsidRPr="00B95D7A">
              <w:t>ФИО главного бухгалтера органа ФК, принима</w:t>
            </w:r>
            <w:r w:rsidRPr="003A239A">
              <w:t>ющего акт. Импорт из OEBS.</w:t>
            </w:r>
          </w:p>
        </w:tc>
      </w:tr>
      <w:tr w:rsidR="004242FC" w:rsidRPr="00B95D7A" w14:paraId="57EC27A9" w14:textId="77777777" w:rsidTr="00412DF7">
        <w:trPr>
          <w:trHeight w:val="77"/>
        </w:trPr>
        <w:tc>
          <w:tcPr>
            <w:tcW w:w="1628" w:type="pct"/>
            <w:shd w:val="clear" w:color="auto" w:fill="auto"/>
          </w:tcPr>
          <w:p w14:paraId="053F35AF" w14:textId="77777777" w:rsidR="004242FC" w:rsidRPr="00B95D7A" w:rsidRDefault="004242FC" w:rsidP="00412DF7">
            <w:pPr>
              <w:pStyle w:val="ASFKTablenorm"/>
              <w:ind w:left="57" w:right="57"/>
            </w:pPr>
            <w:r w:rsidRPr="00B95D7A">
              <w:t>Дата подписания</w:t>
            </w:r>
          </w:p>
        </w:tc>
        <w:tc>
          <w:tcPr>
            <w:tcW w:w="3372" w:type="pct"/>
            <w:shd w:val="clear" w:color="auto" w:fill="auto"/>
          </w:tcPr>
          <w:p w14:paraId="64FB33D1" w14:textId="77777777" w:rsidR="004242FC" w:rsidRPr="003A239A" w:rsidRDefault="004242FC" w:rsidP="00412DF7">
            <w:pPr>
              <w:pStyle w:val="ASFKTablenorm"/>
              <w:ind w:left="57" w:right="57"/>
            </w:pPr>
            <w:r w:rsidRPr="00B95D7A">
              <w:t>Дата подписи акта принимающей стор</w:t>
            </w:r>
            <w:r w:rsidRPr="003A239A">
              <w:t>оной.</w:t>
            </w:r>
          </w:p>
          <w:p w14:paraId="13FFD070" w14:textId="77777777" w:rsidR="004242FC" w:rsidRPr="00B95D7A" w:rsidRDefault="004242FC" w:rsidP="00412DF7">
            <w:pPr>
              <w:pStyle w:val="ASFKTablenorm"/>
              <w:ind w:left="57" w:right="57"/>
            </w:pPr>
            <w:r w:rsidRPr="00B95D7A">
              <w:t>Импорт из OEBS.</w:t>
            </w:r>
          </w:p>
        </w:tc>
      </w:tr>
      <w:tr w:rsidR="004242FC" w:rsidRPr="00B95D7A" w14:paraId="1F6CE9BA" w14:textId="77777777" w:rsidTr="00412DF7">
        <w:trPr>
          <w:trHeight w:val="77"/>
        </w:trPr>
        <w:tc>
          <w:tcPr>
            <w:tcW w:w="5000" w:type="pct"/>
            <w:gridSpan w:val="2"/>
            <w:shd w:val="clear" w:color="auto" w:fill="auto"/>
          </w:tcPr>
          <w:p w14:paraId="19BA6978" w14:textId="77777777" w:rsidR="004242FC" w:rsidRPr="003A239A" w:rsidRDefault="004242FC" w:rsidP="00412DF7">
            <w:pPr>
              <w:pStyle w:val="ASFKTablenorm"/>
              <w:ind w:left="57" w:right="57"/>
            </w:pPr>
            <w:r>
              <w:t>Поля без группы</w:t>
            </w:r>
          </w:p>
        </w:tc>
      </w:tr>
      <w:tr w:rsidR="004242FC" w:rsidRPr="00B95D7A" w14:paraId="4853D11C" w14:textId="77777777" w:rsidTr="00412DF7">
        <w:trPr>
          <w:trHeight w:val="77"/>
        </w:trPr>
        <w:tc>
          <w:tcPr>
            <w:tcW w:w="1628" w:type="pct"/>
            <w:shd w:val="clear" w:color="auto" w:fill="auto"/>
          </w:tcPr>
          <w:p w14:paraId="304F42D6" w14:textId="77777777"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Должность</w:t>
            </w:r>
          </w:p>
        </w:tc>
        <w:tc>
          <w:tcPr>
            <w:tcW w:w="3372" w:type="pct"/>
            <w:shd w:val="clear" w:color="auto" w:fill="auto"/>
          </w:tcPr>
          <w:p w14:paraId="6BC3E368" w14:textId="77777777" w:rsidR="004242FC" w:rsidRPr="003A239A" w:rsidRDefault="004242FC" w:rsidP="00412DF7">
            <w:pPr>
              <w:pStyle w:val="ASFKTablenorm"/>
              <w:ind w:left="57" w:right="57"/>
            </w:pPr>
            <w:r w:rsidRPr="00B95D7A">
              <w:t>Наименование должности руководителя клиента</w:t>
            </w:r>
            <w:r w:rsidRPr="003A239A">
              <w:t>.</w:t>
            </w:r>
          </w:p>
          <w:p w14:paraId="54F7FA8D" w14:textId="77777777"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14:paraId="742D96AF" w14:textId="77777777" w:rsidTr="00412DF7">
        <w:trPr>
          <w:trHeight w:val="77"/>
        </w:trPr>
        <w:tc>
          <w:tcPr>
            <w:tcW w:w="1628" w:type="pct"/>
            <w:shd w:val="clear" w:color="auto" w:fill="auto"/>
          </w:tcPr>
          <w:p w14:paraId="5289E980" w14:textId="77777777"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Расшифровка подписи</w:t>
            </w:r>
          </w:p>
        </w:tc>
        <w:tc>
          <w:tcPr>
            <w:tcW w:w="3372" w:type="pct"/>
            <w:shd w:val="clear" w:color="auto" w:fill="auto"/>
          </w:tcPr>
          <w:p w14:paraId="0FCFB489" w14:textId="77777777" w:rsidR="004242FC" w:rsidRPr="003A239A" w:rsidRDefault="004242FC" w:rsidP="00412DF7">
            <w:pPr>
              <w:pStyle w:val="ASFKTablenorm"/>
              <w:ind w:left="57" w:right="57"/>
            </w:pPr>
            <w:r w:rsidRPr="00B95D7A">
              <w:t>ФИО руководителя клиента</w:t>
            </w:r>
            <w:r w:rsidRPr="003A239A">
              <w:t>.</w:t>
            </w:r>
          </w:p>
          <w:p w14:paraId="2E4DA7DD" w14:textId="77777777"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14:paraId="12666992" w14:textId="77777777" w:rsidTr="00412DF7">
        <w:trPr>
          <w:trHeight w:val="77"/>
        </w:trPr>
        <w:tc>
          <w:tcPr>
            <w:tcW w:w="1628" w:type="pct"/>
            <w:shd w:val="clear" w:color="auto" w:fill="auto"/>
          </w:tcPr>
          <w:p w14:paraId="13FAA9C5" w14:textId="77777777" w:rsidR="004242FC" w:rsidRPr="003A239A" w:rsidRDefault="004242FC" w:rsidP="00412DF7">
            <w:pPr>
              <w:pStyle w:val="ASFKTablenorm"/>
              <w:ind w:left="57" w:right="57"/>
            </w:pPr>
            <w:r w:rsidRPr="00B95D7A">
              <w:t>Главный бухгалтер клиента (уполномоченное л</w:t>
            </w:r>
            <w:r w:rsidRPr="003A239A">
              <w:t>ицо). Дол</w:t>
            </w:r>
            <w:r w:rsidRPr="004242FC">
              <w:t>ж</w:t>
            </w:r>
            <w:r w:rsidRPr="003A239A">
              <w:t>ность</w:t>
            </w:r>
          </w:p>
        </w:tc>
        <w:tc>
          <w:tcPr>
            <w:tcW w:w="3372" w:type="pct"/>
            <w:shd w:val="clear" w:color="auto" w:fill="auto"/>
          </w:tcPr>
          <w:p w14:paraId="124F9727" w14:textId="77777777" w:rsidR="004242FC" w:rsidRPr="003A239A" w:rsidRDefault="004242FC" w:rsidP="00412DF7">
            <w:pPr>
              <w:pStyle w:val="ASFKTablenorm"/>
              <w:ind w:left="57" w:right="57"/>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14:paraId="7ADB4DDE" w14:textId="77777777" w:rsidTr="00412DF7">
        <w:trPr>
          <w:trHeight w:val="77"/>
        </w:trPr>
        <w:tc>
          <w:tcPr>
            <w:tcW w:w="1628" w:type="pct"/>
            <w:shd w:val="clear" w:color="auto" w:fill="auto"/>
          </w:tcPr>
          <w:p w14:paraId="7DECB491" w14:textId="77777777" w:rsidR="004242FC" w:rsidRPr="003A239A" w:rsidRDefault="004242FC" w:rsidP="00412DF7">
            <w:pPr>
              <w:pStyle w:val="ASFKTablenorm"/>
              <w:ind w:left="57" w:right="57"/>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shd w:val="clear" w:color="auto" w:fill="auto"/>
          </w:tcPr>
          <w:p w14:paraId="7CD81728" w14:textId="77777777" w:rsidR="004242FC" w:rsidRPr="003A239A" w:rsidRDefault="004242FC" w:rsidP="00412DF7">
            <w:pPr>
              <w:pStyle w:val="ASFKTablenorm"/>
              <w:ind w:left="57" w:right="57"/>
            </w:pPr>
            <w:r w:rsidRPr="00B95D7A">
              <w:t>ФИО главного бухгалтера клиента</w:t>
            </w:r>
            <w:r w:rsidRPr="003A239A">
              <w:t>.</w:t>
            </w:r>
          </w:p>
          <w:p w14:paraId="08FD5CBC" w14:textId="77777777" w:rsidR="004242FC" w:rsidRPr="003A239A" w:rsidRDefault="004242FC" w:rsidP="00412DF7">
            <w:pPr>
              <w:pStyle w:val="ASFKTablenorm"/>
              <w:ind w:left="57" w:right="57"/>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14:paraId="2ABE3776" w14:textId="77777777" w:rsidTr="00412DF7">
        <w:trPr>
          <w:trHeight w:val="77"/>
        </w:trPr>
        <w:tc>
          <w:tcPr>
            <w:tcW w:w="1628" w:type="pct"/>
            <w:shd w:val="clear" w:color="auto" w:fill="auto"/>
          </w:tcPr>
          <w:p w14:paraId="4A4738FB" w14:textId="77777777" w:rsidR="004242FC" w:rsidRPr="00B95D7A" w:rsidRDefault="004242FC" w:rsidP="00412DF7">
            <w:pPr>
              <w:pStyle w:val="ASFKTablenorm"/>
              <w:ind w:left="57" w:right="57"/>
            </w:pPr>
            <w:r w:rsidRPr="00B95D7A">
              <w:t>Дата подписания</w:t>
            </w:r>
          </w:p>
        </w:tc>
        <w:tc>
          <w:tcPr>
            <w:tcW w:w="3372" w:type="pct"/>
            <w:shd w:val="clear" w:color="auto" w:fill="auto"/>
          </w:tcPr>
          <w:p w14:paraId="2961CE6D" w14:textId="77777777" w:rsidR="004242FC" w:rsidRPr="003A239A" w:rsidRDefault="004242FC" w:rsidP="00412DF7">
            <w:pPr>
              <w:pStyle w:val="ASFKTablenorm"/>
              <w:ind w:left="57" w:right="57"/>
            </w:pPr>
            <w:r w:rsidRPr="00B95D7A">
              <w:t>Дата утвержде</w:t>
            </w:r>
            <w:r w:rsidRPr="003A239A">
              <w:t>ния (подписания) акта клиентом.</w:t>
            </w:r>
          </w:p>
          <w:p w14:paraId="2838EBE3" w14:textId="77777777"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14:paraId="2C0D1E9A" w14:textId="77777777" w:rsidTr="00412DF7">
        <w:trPr>
          <w:trHeight w:val="77"/>
        </w:trPr>
        <w:tc>
          <w:tcPr>
            <w:tcW w:w="1628" w:type="pct"/>
            <w:shd w:val="clear" w:color="auto" w:fill="auto"/>
          </w:tcPr>
          <w:p w14:paraId="5E627518" w14:textId="77777777" w:rsidR="004242FC" w:rsidRPr="003A239A" w:rsidRDefault="004242FC" w:rsidP="00412DF7">
            <w:pPr>
              <w:pStyle w:val="ASFKTablenorm"/>
              <w:ind w:left="57" w:right="57"/>
            </w:pPr>
            <w:r w:rsidRPr="00B95D7A">
              <w:t>Дата регистрации в органе ФК о</w:t>
            </w:r>
            <w:r w:rsidRPr="003A239A">
              <w:t>тправителя</w:t>
            </w:r>
          </w:p>
        </w:tc>
        <w:tc>
          <w:tcPr>
            <w:tcW w:w="3372" w:type="pct"/>
            <w:shd w:val="clear" w:color="auto" w:fill="auto"/>
          </w:tcPr>
          <w:p w14:paraId="023301A6" w14:textId="77777777" w:rsidR="004242FC" w:rsidRPr="003A239A" w:rsidRDefault="004242FC" w:rsidP="00412DF7">
            <w:pPr>
              <w:pStyle w:val="ASFKTablenorm"/>
              <w:ind w:left="57" w:right="57"/>
            </w:pPr>
            <w:r w:rsidRPr="00B95D7A">
              <w:t>Дата регистрации в органе ФК отправителя.</w:t>
            </w:r>
          </w:p>
          <w:p w14:paraId="79D2EE4E" w14:textId="77777777" w:rsidR="004242FC" w:rsidRPr="003A239A" w:rsidRDefault="004242FC" w:rsidP="00412DF7">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14:paraId="1DBD4C93" w14:textId="77777777" w:rsidTr="00412DF7">
        <w:trPr>
          <w:trHeight w:val="77"/>
        </w:trPr>
        <w:tc>
          <w:tcPr>
            <w:tcW w:w="1628" w:type="pct"/>
            <w:shd w:val="clear" w:color="auto" w:fill="auto"/>
          </w:tcPr>
          <w:p w14:paraId="0E5BB285" w14:textId="77777777" w:rsidR="004242FC" w:rsidRPr="003A239A" w:rsidRDefault="004242FC" w:rsidP="00412DF7">
            <w:pPr>
              <w:pStyle w:val="ASFKTablenorm"/>
              <w:ind w:left="57" w:right="57"/>
            </w:pPr>
            <w:r w:rsidRPr="00B95D7A">
              <w:t>Дата регистрации в органе ФК п</w:t>
            </w:r>
            <w:r w:rsidRPr="003A239A">
              <w:t>олучателя</w:t>
            </w:r>
          </w:p>
        </w:tc>
        <w:tc>
          <w:tcPr>
            <w:tcW w:w="3372" w:type="pct"/>
            <w:shd w:val="clear" w:color="auto" w:fill="auto"/>
          </w:tcPr>
          <w:p w14:paraId="6EDC511C" w14:textId="77777777" w:rsidR="004242FC" w:rsidRPr="003A239A" w:rsidRDefault="004242FC" w:rsidP="00412DF7">
            <w:pPr>
              <w:pStyle w:val="ASFKTablenorm"/>
              <w:ind w:left="57" w:right="57"/>
            </w:pPr>
            <w:r w:rsidRPr="00B95D7A">
              <w:t>Дата регистрации в органе ФК получателя.</w:t>
            </w:r>
          </w:p>
          <w:p w14:paraId="1520933D" w14:textId="77777777" w:rsidR="004242FC" w:rsidRPr="003A239A" w:rsidRDefault="004242FC" w:rsidP="00412DF7">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14:paraId="022F6CD6" w14:textId="77777777" w:rsidR="00675BAE" w:rsidRPr="0064058C" w:rsidRDefault="00675BAE" w:rsidP="00881A26">
      <w:pPr>
        <w:pStyle w:val="32"/>
      </w:pPr>
      <w:bookmarkStart w:id="702" w:name="_Ref468460868"/>
      <w:bookmarkStart w:id="703" w:name="_Toc82688511"/>
      <w:r w:rsidRPr="0064058C">
        <w:t xml:space="preserve">Акт приемки-передачи показателей лицевого счета ГРБС (РБС) </w:t>
      </w:r>
      <w:bookmarkEnd w:id="698"/>
      <w:bookmarkEnd w:id="699"/>
      <w:bookmarkEnd w:id="700"/>
      <w:bookmarkEnd w:id="701"/>
      <w:r w:rsidR="00E139E7">
        <w:t>(для отр</w:t>
      </w:r>
      <w:r w:rsidR="00E139E7" w:rsidRPr="00E139E7">
        <w:t>а</w:t>
      </w:r>
      <w:r w:rsidR="00E139E7">
        <w:t>жения операций за ____ – ____ годы)</w:t>
      </w:r>
      <w:bookmarkEnd w:id="702"/>
      <w:bookmarkEnd w:id="703"/>
    </w:p>
    <w:p w14:paraId="706F0184" w14:textId="77777777"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14:paraId="6D9A1280" w14:textId="77777777"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14:paraId="4AC4987C" w14:textId="77777777"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456287">
        <w:t>85</w:t>
      </w:r>
      <w:r w:rsidRPr="0064058C">
        <w:fldChar w:fldCharType="end"/>
      </w:r>
      <w:r w:rsidRPr="0064058C">
        <w:t>.</w:t>
      </w:r>
    </w:p>
    <w:p w14:paraId="731A9ABF" w14:textId="77777777" w:rsidR="00DE0869" w:rsidRPr="00DE0869" w:rsidRDefault="00643122" w:rsidP="00DE0869">
      <w:pPr>
        <w:pStyle w:val="ASFKFigure"/>
      </w:pPr>
      <w:r>
        <w:lastRenderedPageBreak/>
        <w:pict w14:anchorId="38692441">
          <v:shape id="_x0000_i1180" type="#_x0000_t75" style="width:480pt;height:294pt">
            <v:imagedata r:id="rId145" o:title="0"/>
          </v:shape>
        </w:pict>
      </w:r>
    </w:p>
    <w:p w14:paraId="5EAF7916" w14:textId="77777777"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4" w:name="_Ref246141556"/>
      <w:bookmarkStart w:id="705" w:name="_Toc82688783"/>
      <w:r w:rsidR="00456287">
        <w:rPr>
          <w:noProof/>
        </w:rPr>
        <w:t>85</w:t>
      </w:r>
      <w:bookmarkEnd w:id="704"/>
      <w:r w:rsidRPr="0064058C">
        <w:fldChar w:fldCharType="end"/>
      </w:r>
      <w:r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5"/>
    </w:p>
    <w:p w14:paraId="0CC529D2" w14:textId="77777777" w:rsidR="00675BAE" w:rsidRPr="0064058C" w:rsidRDefault="00675BAE" w:rsidP="00881A26">
      <w:pPr>
        <w:pStyle w:val="41"/>
      </w:pPr>
      <w:r w:rsidRPr="0064058C">
        <w:t>Доступные операции</w:t>
      </w:r>
    </w:p>
    <w:p w14:paraId="02E21531" w14:textId="77777777" w:rsidR="00675BAE" w:rsidRPr="0064058C"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14:paraId="3653993F" w14:textId="77777777" w:rsidR="00675BAE" w:rsidRDefault="00700C06" w:rsidP="00F44B8F">
      <w:pPr>
        <w:pStyle w:val="ASFKListmark1"/>
      </w:pPr>
      <w:r>
        <w:t>п</w:t>
      </w:r>
      <w:r w:rsidR="006C51A7">
        <w:t>росмотр</w:t>
      </w:r>
      <w:r>
        <w:t xml:space="preserve"> и редактирование</w:t>
      </w:r>
      <w:r w:rsidR="00675BAE" w:rsidRPr="0064058C">
        <w:t>;</w:t>
      </w:r>
    </w:p>
    <w:p w14:paraId="402AD251" w14:textId="77777777" w:rsidR="00700C06" w:rsidRPr="0064058C" w:rsidRDefault="00700C06" w:rsidP="00F44B8F">
      <w:pPr>
        <w:pStyle w:val="ASFKListmark1"/>
      </w:pPr>
      <w:r>
        <w:t>документарный контроль;</w:t>
      </w:r>
    </w:p>
    <w:p w14:paraId="45D34265" w14:textId="77777777"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14:paraId="54A6F5C8" w14:textId="77777777" w:rsidR="00700C06" w:rsidRDefault="00700C06" w:rsidP="00700C06">
      <w:pPr>
        <w:pStyle w:val="ASFKListmark1"/>
      </w:pPr>
      <w:r w:rsidRPr="0064058C">
        <w:t>удаление;</w:t>
      </w:r>
    </w:p>
    <w:p w14:paraId="242FD260" w14:textId="77777777" w:rsidR="00700C06" w:rsidRDefault="00700C06" w:rsidP="00F44B8F">
      <w:pPr>
        <w:pStyle w:val="ASFKListmark1"/>
      </w:pPr>
      <w:r>
        <w:t>отправка;</w:t>
      </w:r>
    </w:p>
    <w:p w14:paraId="59A662BF" w14:textId="77777777" w:rsidR="00675BAE" w:rsidRPr="0064058C" w:rsidRDefault="00675BAE" w:rsidP="00F44B8F">
      <w:pPr>
        <w:pStyle w:val="ASFKListmark1"/>
      </w:pPr>
      <w:r w:rsidRPr="0064058C">
        <w:t>печать</w:t>
      </w:r>
      <w:r w:rsidR="006C51A7">
        <w:t>.</w:t>
      </w:r>
    </w:p>
    <w:p w14:paraId="5F272A3A" w14:textId="77777777" w:rsidR="00675BAE" w:rsidRPr="0064058C" w:rsidRDefault="00675BAE" w:rsidP="00881A26">
      <w:pPr>
        <w:pStyle w:val="41"/>
      </w:pPr>
      <w:r w:rsidRPr="0064058C">
        <w:t>Экранная форма документа</w:t>
      </w:r>
    </w:p>
    <w:p w14:paraId="7C8BE209" w14:textId="77777777"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456287">
        <w:t>86</w:t>
      </w:r>
      <w:r w:rsidRPr="0064058C">
        <w:fldChar w:fldCharType="end"/>
      </w:r>
      <w:r w:rsidRPr="0064058C">
        <w:t>. Форма содержит следующие закладки:</w:t>
      </w:r>
    </w:p>
    <w:p w14:paraId="1D6B73D9" w14:textId="77777777" w:rsidR="00675BAE" w:rsidRPr="0064058C" w:rsidRDefault="001F20AD" w:rsidP="00675BAE">
      <w:pPr>
        <w:pStyle w:val="ASFKListmark1"/>
      </w:pPr>
      <w:r>
        <w:t>«</w:t>
      </w:r>
      <w:r w:rsidR="00675BAE" w:rsidRPr="0064058C">
        <w:t>Документ</w:t>
      </w:r>
      <w:r>
        <w:t>»</w:t>
      </w:r>
      <w:r w:rsidR="00675BAE" w:rsidRPr="0064058C">
        <w:t>:</w:t>
      </w:r>
    </w:p>
    <w:p w14:paraId="3E4819FC" w14:textId="77777777" w:rsidR="00675BAE" w:rsidRPr="0064058C" w:rsidRDefault="001F20AD" w:rsidP="00F44B8F">
      <w:pPr>
        <w:pStyle w:val="ASFKListmark2"/>
      </w:pPr>
      <w:r>
        <w:t>«</w:t>
      </w:r>
      <w:r w:rsidR="00675BAE" w:rsidRPr="0064058C">
        <w:t>Раздел 1 Бюджетные ассигнования</w:t>
      </w:r>
      <w:r>
        <w:t>»</w:t>
      </w:r>
      <w:r w:rsidR="00675BAE" w:rsidRPr="0064058C">
        <w:t>;</w:t>
      </w:r>
    </w:p>
    <w:p w14:paraId="6F199D54" w14:textId="77777777"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14:paraId="44B595FA" w14:textId="77777777"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BD6E40">
        <w:t>Ф</w:t>
      </w:r>
      <w:r w:rsidR="00675BAE" w:rsidRPr="0064058C">
        <w:t xml:space="preserve">ин. </w:t>
      </w:r>
      <w:r w:rsidR="006E7405">
        <w:t>Г</w:t>
      </w:r>
      <w:r w:rsidR="00675BAE" w:rsidRPr="0064058C">
        <w:t>оду</w:t>
      </w:r>
      <w:r>
        <w:t>»</w:t>
      </w:r>
      <w:r w:rsidR="00675BAE" w:rsidRPr="0064058C">
        <w:t>;</w:t>
      </w:r>
    </w:p>
    <w:p w14:paraId="05477868" w14:textId="77777777" w:rsidR="00675BAE" w:rsidRPr="0064058C" w:rsidRDefault="001F20AD" w:rsidP="00F44B8F">
      <w:pPr>
        <w:pStyle w:val="ASFKListmark2"/>
      </w:pPr>
      <w:r>
        <w:t>«</w:t>
      </w:r>
      <w:r w:rsidR="00675BAE" w:rsidRPr="0064058C">
        <w:t xml:space="preserve">Раздел 2.3 ЛБО на выплаты в ин. </w:t>
      </w:r>
      <w:r w:rsidR="00BD6E40">
        <w:t>В</w:t>
      </w:r>
      <w:r w:rsidR="00675BAE" w:rsidRPr="0064058C">
        <w:t xml:space="preserve">алюте в тек. </w:t>
      </w:r>
      <w:r w:rsidR="00BD6E40">
        <w:t>Ф</w:t>
      </w:r>
      <w:r w:rsidR="00675BAE" w:rsidRPr="0064058C">
        <w:t xml:space="preserve">ин. </w:t>
      </w:r>
      <w:r w:rsidR="006E7405">
        <w:t>Г</w:t>
      </w:r>
      <w:r w:rsidR="00675BAE" w:rsidRPr="0064058C">
        <w:t>оду</w:t>
      </w:r>
      <w:r>
        <w:t>»</w:t>
      </w:r>
      <w:r w:rsidR="00675BAE" w:rsidRPr="0064058C">
        <w:t>;</w:t>
      </w:r>
    </w:p>
    <w:p w14:paraId="21E2E66E" w14:textId="77777777"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14:paraId="18AEC9BA" w14:textId="77777777"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14:paraId="047DAE27" w14:textId="77777777"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14:paraId="648ECFE1" w14:textId="77777777"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14:paraId="55C9D00A" w14:textId="77777777" w:rsidR="00675BAE" w:rsidRPr="0064058C" w:rsidRDefault="001F20AD" w:rsidP="00675BAE">
      <w:pPr>
        <w:pStyle w:val="ASFKListmark1"/>
      </w:pPr>
      <w:r>
        <w:t>«</w:t>
      </w:r>
      <w:r w:rsidR="00675BAE" w:rsidRPr="0064058C">
        <w:t>Дополнительные атрибуты (2)</w:t>
      </w:r>
      <w:r>
        <w:t>»</w:t>
      </w:r>
      <w:r w:rsidR="0031216B">
        <w:t>;</w:t>
      </w:r>
    </w:p>
    <w:p w14:paraId="3A3EFFA7" w14:textId="77777777" w:rsidR="00675BAE" w:rsidRPr="0064058C" w:rsidRDefault="001F20AD" w:rsidP="00675BAE">
      <w:pPr>
        <w:pStyle w:val="ASFKListmark1"/>
      </w:pPr>
      <w:r>
        <w:t>«</w:t>
      </w:r>
      <w:r w:rsidR="00675BAE" w:rsidRPr="0064058C">
        <w:t>Системные атрибуты</w:t>
      </w:r>
      <w:r>
        <w:t>»</w:t>
      </w:r>
      <w:r w:rsidR="0031216B">
        <w:t>;</w:t>
      </w:r>
    </w:p>
    <w:p w14:paraId="1DE2725A" w14:textId="77777777" w:rsidR="00675BAE" w:rsidRPr="0064058C" w:rsidRDefault="001F20AD" w:rsidP="00675BAE">
      <w:pPr>
        <w:pStyle w:val="ASFKListmark1"/>
      </w:pPr>
      <w:r>
        <w:lastRenderedPageBreak/>
        <w:t>«</w:t>
      </w:r>
      <w:r w:rsidR="00675BAE" w:rsidRPr="0064058C">
        <w:t>Протоколы</w:t>
      </w:r>
      <w:r>
        <w:t>»</w:t>
      </w:r>
      <w:r w:rsidR="00675BAE" w:rsidRPr="0064058C">
        <w:t>.</w:t>
      </w:r>
    </w:p>
    <w:p w14:paraId="1349A184" w14:textId="77777777"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14:paraId="0AC60EFC" w14:textId="77777777"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14:paraId="6B399EB4" w14:textId="77777777" w:rsidR="00675BAE" w:rsidRPr="0064058C" w:rsidRDefault="00643122" w:rsidP="00675BAE">
      <w:pPr>
        <w:pStyle w:val="ASFKFigure"/>
      </w:pPr>
      <w:r>
        <w:pict w14:anchorId="34A0926D">
          <v:shape id="_x0000_i1181" type="#_x0000_t75" style="width:480pt;height:372pt">
            <v:imagedata r:id="rId146" o:title="0"/>
          </v:shape>
        </w:pict>
      </w:r>
    </w:p>
    <w:p w14:paraId="1C8A5255" w14:textId="77777777"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6" w:name="_Ref246141573"/>
      <w:bookmarkStart w:id="707" w:name="_Toc82688784"/>
      <w:r w:rsidR="00456287">
        <w:rPr>
          <w:noProof/>
        </w:rPr>
        <w:t>86</w:t>
      </w:r>
      <w:bookmarkEnd w:id="706"/>
      <w:r w:rsidRPr="0064058C">
        <w:fldChar w:fldCharType="end"/>
      </w:r>
      <w:r w:rsidRPr="0064058C">
        <w:t xml:space="preserve">. ЭФ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Документ</w:t>
      </w:r>
      <w:r w:rsidR="00F9698D">
        <w:t xml:space="preserve">», </w:t>
      </w:r>
      <w:r w:rsidR="00F7756C">
        <w:t>в</w:t>
      </w:r>
      <w:r w:rsidR="00F9698D">
        <w:t xml:space="preserve">кладки </w:t>
      </w:r>
      <w:r w:rsidR="001F20AD">
        <w:t>«</w:t>
      </w:r>
      <w:r w:rsidRPr="0064058C">
        <w:t>Раздел 1. Бюджетные ассигнования</w:t>
      </w:r>
      <w:r w:rsidR="001F20AD">
        <w:t>»</w:t>
      </w:r>
      <w:bookmarkEnd w:id="707"/>
    </w:p>
    <w:p w14:paraId="018552EF" w14:textId="77777777" w:rsidR="00675BAE" w:rsidRPr="00830C60" w:rsidRDefault="00675BAE" w:rsidP="00BB52A1">
      <w:pPr>
        <w:pStyle w:val="ASFKNormal"/>
      </w:pPr>
      <w:r w:rsidRPr="00830C60">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456287">
        <w:t>46</w:t>
      </w:r>
      <w:r w:rsidRPr="00830C60">
        <w:fldChar w:fldCharType="end"/>
      </w:r>
      <w:r w:rsidRPr="00830C60">
        <w:t>.</w:t>
      </w:r>
    </w:p>
    <w:p w14:paraId="72CB5C4F" w14:textId="77777777"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8" w:name="_Ref317611155"/>
      <w:bookmarkStart w:id="709" w:name="_Toc82688604"/>
      <w:r w:rsidR="00456287">
        <w:rPr>
          <w:noProof/>
        </w:rPr>
        <w:t>46</w:t>
      </w:r>
      <w:bookmarkEnd w:id="708"/>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4242FC" w:rsidRPr="00751DA5" w14:paraId="79450D0C" w14:textId="77777777"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A13975" w14:textId="77777777"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264581" w14:textId="77777777" w:rsidR="004242FC" w:rsidRPr="00B11F4A" w:rsidRDefault="004242FC" w:rsidP="00DD1B26">
            <w:pPr>
              <w:pStyle w:val="ASFKTableHead"/>
            </w:pPr>
            <w:r w:rsidRPr="00B11F4A">
              <w:t>Описание</w:t>
            </w:r>
            <w:r>
              <w:t xml:space="preserve"> поля</w:t>
            </w:r>
          </w:p>
        </w:tc>
      </w:tr>
      <w:tr w:rsidR="004242FC" w:rsidRPr="00751DA5" w14:paraId="0AD2DAFF" w14:textId="77777777" w:rsidTr="00412DF7">
        <w:tc>
          <w:tcPr>
            <w:tcW w:w="1937" w:type="pct"/>
            <w:shd w:val="clear" w:color="auto" w:fill="auto"/>
          </w:tcPr>
          <w:p w14:paraId="6912857C" w14:textId="77777777" w:rsidR="004242FC" w:rsidRPr="00B11F4A" w:rsidRDefault="004242FC" w:rsidP="00412DF7">
            <w:pPr>
              <w:pStyle w:val="ASFKTablenorm"/>
              <w:ind w:left="57" w:right="57"/>
            </w:pPr>
            <w:r w:rsidRPr="00B11F4A">
              <w:t>Номер</w:t>
            </w:r>
          </w:p>
        </w:tc>
        <w:tc>
          <w:tcPr>
            <w:tcW w:w="3063" w:type="pct"/>
            <w:shd w:val="clear" w:color="auto" w:fill="auto"/>
          </w:tcPr>
          <w:p w14:paraId="0697D744" w14:textId="77777777" w:rsidR="004242FC" w:rsidRPr="003A239A" w:rsidRDefault="004242FC" w:rsidP="00412DF7">
            <w:pPr>
              <w:pStyle w:val="ASFKTablenorm"/>
              <w:ind w:left="57" w:right="57"/>
            </w:pPr>
            <w:r w:rsidRPr="00826FAB">
              <w:t>Номер ЛС реорганизуемого Финансового органа</w:t>
            </w:r>
            <w:r w:rsidRPr="003A239A">
              <w:t>.</w:t>
            </w:r>
          </w:p>
          <w:p w14:paraId="0A2A10CA" w14:textId="77777777" w:rsidR="004242FC" w:rsidRPr="003A239A" w:rsidRDefault="004242FC" w:rsidP="00412DF7">
            <w:pPr>
              <w:pStyle w:val="ASFKTablenorm"/>
              <w:ind w:left="57" w:right="57"/>
            </w:pPr>
            <w:r>
              <w:t>И</w:t>
            </w:r>
            <w:r w:rsidRPr="003A239A">
              <w:t>мпорт из OEBS.</w:t>
            </w:r>
          </w:p>
        </w:tc>
      </w:tr>
      <w:tr w:rsidR="004242FC" w:rsidRPr="00751DA5" w14:paraId="32C6659B" w14:textId="77777777" w:rsidTr="00412DF7">
        <w:tc>
          <w:tcPr>
            <w:tcW w:w="1937" w:type="pct"/>
            <w:shd w:val="clear" w:color="auto" w:fill="auto"/>
          </w:tcPr>
          <w:p w14:paraId="5628124C" w14:textId="77777777" w:rsidR="004242FC" w:rsidRPr="00B11F4A" w:rsidRDefault="004242FC" w:rsidP="00412DF7">
            <w:pPr>
              <w:pStyle w:val="ASFKTablenorm"/>
              <w:ind w:left="57" w:right="57"/>
            </w:pPr>
            <w:r w:rsidRPr="00B11F4A">
              <w:t>Дата акта</w:t>
            </w:r>
          </w:p>
        </w:tc>
        <w:tc>
          <w:tcPr>
            <w:tcW w:w="3063" w:type="pct"/>
            <w:shd w:val="clear" w:color="auto" w:fill="auto"/>
          </w:tcPr>
          <w:p w14:paraId="5A52C726" w14:textId="77777777" w:rsidR="004242FC" w:rsidRPr="003A239A" w:rsidRDefault="004242FC" w:rsidP="00412DF7">
            <w:pPr>
              <w:pStyle w:val="ASFKTablenorm"/>
              <w:ind w:left="57" w:right="57"/>
            </w:pPr>
            <w:r w:rsidRPr="00B11F4A">
              <w:t>Дата формирования акта</w:t>
            </w:r>
            <w:r w:rsidRPr="003A239A">
              <w:t>.</w:t>
            </w:r>
          </w:p>
          <w:p w14:paraId="34AED8F8" w14:textId="77777777" w:rsidR="004242FC" w:rsidRPr="003A239A" w:rsidRDefault="004242FC" w:rsidP="00412DF7">
            <w:pPr>
              <w:pStyle w:val="ASFKTablenorm"/>
              <w:ind w:left="57" w:right="57"/>
            </w:pPr>
            <w:r>
              <w:t>И</w:t>
            </w:r>
            <w:r w:rsidRPr="003A239A">
              <w:t>мпорт из OEBS.</w:t>
            </w:r>
          </w:p>
        </w:tc>
      </w:tr>
      <w:tr w:rsidR="004242FC" w:rsidRPr="00751DA5" w14:paraId="1662003C" w14:textId="77777777" w:rsidTr="00412DF7">
        <w:tc>
          <w:tcPr>
            <w:tcW w:w="1937" w:type="pct"/>
            <w:shd w:val="clear" w:color="auto" w:fill="auto"/>
          </w:tcPr>
          <w:p w14:paraId="0034B80A" w14:textId="77777777" w:rsidR="004242FC" w:rsidRPr="00B11F4A" w:rsidRDefault="004242FC" w:rsidP="00412DF7">
            <w:pPr>
              <w:pStyle w:val="ASFKTablenorm"/>
              <w:ind w:left="57" w:right="57"/>
            </w:pPr>
            <w:r w:rsidRPr="00B11F4A">
              <w:t xml:space="preserve">Год с </w:t>
            </w:r>
          </w:p>
        </w:tc>
        <w:tc>
          <w:tcPr>
            <w:tcW w:w="3063" w:type="pct"/>
            <w:shd w:val="clear" w:color="auto" w:fill="auto"/>
          </w:tcPr>
          <w:p w14:paraId="01850B1D" w14:textId="77777777" w:rsidR="004242FC" w:rsidRPr="003A239A" w:rsidRDefault="004242FC" w:rsidP="00412DF7">
            <w:pPr>
              <w:pStyle w:val="ASFKTablenorm"/>
              <w:ind w:left="57" w:right="57"/>
            </w:pPr>
            <w:r w:rsidRPr="00B11F4A">
              <w:t>Год начала периода</w:t>
            </w:r>
            <w:r w:rsidRPr="003A239A">
              <w:t>.</w:t>
            </w:r>
          </w:p>
          <w:p w14:paraId="680802D8" w14:textId="77777777" w:rsidR="004242FC" w:rsidRPr="003A239A" w:rsidRDefault="004242FC" w:rsidP="00412DF7">
            <w:pPr>
              <w:pStyle w:val="ASFKTablenorm"/>
              <w:ind w:left="57" w:right="57"/>
            </w:pPr>
            <w:r>
              <w:lastRenderedPageBreak/>
              <w:t>И</w:t>
            </w:r>
            <w:r w:rsidRPr="003A239A">
              <w:t>мпорт из OEBS.</w:t>
            </w:r>
          </w:p>
        </w:tc>
      </w:tr>
      <w:tr w:rsidR="004242FC" w:rsidRPr="00751DA5" w14:paraId="39D48E8F" w14:textId="77777777" w:rsidTr="00412DF7">
        <w:trPr>
          <w:trHeight w:val="396"/>
        </w:trPr>
        <w:tc>
          <w:tcPr>
            <w:tcW w:w="1937" w:type="pct"/>
            <w:shd w:val="clear" w:color="auto" w:fill="auto"/>
          </w:tcPr>
          <w:p w14:paraId="48AFBBD6" w14:textId="77777777" w:rsidR="004242FC" w:rsidRPr="00B11F4A" w:rsidRDefault="004242FC" w:rsidP="00412DF7">
            <w:pPr>
              <w:pStyle w:val="ASFKTablenorm"/>
              <w:ind w:left="57" w:right="57"/>
            </w:pPr>
            <w:r w:rsidRPr="00B11F4A">
              <w:lastRenderedPageBreak/>
              <w:t xml:space="preserve">Год по </w:t>
            </w:r>
          </w:p>
        </w:tc>
        <w:tc>
          <w:tcPr>
            <w:tcW w:w="3063" w:type="pct"/>
            <w:shd w:val="clear" w:color="auto" w:fill="auto"/>
          </w:tcPr>
          <w:p w14:paraId="18C5E9DF" w14:textId="77777777" w:rsidR="004242FC" w:rsidRPr="003A239A" w:rsidRDefault="004242FC" w:rsidP="00412DF7">
            <w:pPr>
              <w:pStyle w:val="ASFKTablenorm"/>
              <w:ind w:left="57" w:right="57"/>
            </w:pPr>
            <w:r w:rsidRPr="00B11F4A">
              <w:t>Год конца периода</w:t>
            </w:r>
            <w:r w:rsidRPr="003A239A">
              <w:t>.</w:t>
            </w:r>
          </w:p>
          <w:p w14:paraId="7BA9BD6A" w14:textId="77777777" w:rsidR="004242FC" w:rsidRPr="003A239A" w:rsidRDefault="004242FC" w:rsidP="00412DF7">
            <w:pPr>
              <w:pStyle w:val="ASFKTablenorm"/>
              <w:ind w:left="57" w:right="57"/>
            </w:pPr>
            <w:r>
              <w:t>И</w:t>
            </w:r>
            <w:r w:rsidRPr="003A239A">
              <w:t>мпорт из OEBS.</w:t>
            </w:r>
          </w:p>
        </w:tc>
      </w:tr>
      <w:tr w:rsidR="004242FC" w:rsidRPr="00751DA5" w14:paraId="1F1677C1" w14:textId="77777777" w:rsidTr="00412DF7">
        <w:tc>
          <w:tcPr>
            <w:tcW w:w="1937" w:type="pct"/>
            <w:shd w:val="clear" w:color="auto" w:fill="auto"/>
          </w:tcPr>
          <w:p w14:paraId="2A6DD1F4" w14:textId="77777777" w:rsidR="004242FC" w:rsidRPr="00B11F4A" w:rsidRDefault="004242FC" w:rsidP="00412DF7">
            <w:pPr>
              <w:pStyle w:val="ASFKTablenorm"/>
              <w:ind w:left="57" w:right="57"/>
            </w:pPr>
            <w:r w:rsidRPr="00B11F4A">
              <w:t>Ст.</w:t>
            </w:r>
          </w:p>
        </w:tc>
        <w:tc>
          <w:tcPr>
            <w:tcW w:w="3063" w:type="pct"/>
            <w:shd w:val="clear" w:color="auto" w:fill="auto"/>
          </w:tcPr>
          <w:p w14:paraId="521C347D" w14:textId="77777777" w:rsidR="004242FC" w:rsidRPr="003A239A" w:rsidRDefault="004242FC" w:rsidP="00412DF7">
            <w:pPr>
              <w:pStyle w:val="ASFKTablenorm"/>
              <w:ind w:left="57" w:right="57"/>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14:paraId="6F3DBA4F" w14:textId="77777777" w:rsidTr="00412DF7">
        <w:tc>
          <w:tcPr>
            <w:tcW w:w="5000" w:type="pct"/>
            <w:gridSpan w:val="2"/>
            <w:shd w:val="clear" w:color="auto" w:fill="auto"/>
          </w:tcPr>
          <w:p w14:paraId="3BFCE082" w14:textId="77777777" w:rsidR="004242FC" w:rsidRPr="003A239A" w:rsidRDefault="004242FC" w:rsidP="00412DF7">
            <w:pPr>
              <w:pStyle w:val="ASFKTablenorm"/>
              <w:ind w:left="57" w:right="57"/>
            </w:pPr>
            <w:r w:rsidRPr="000E4EEB">
              <w:t xml:space="preserve">Группа полей </w:t>
            </w:r>
            <w:r>
              <w:t>«</w:t>
            </w:r>
            <w:r w:rsidRPr="003A239A">
              <w:t>Наименования</w:t>
            </w:r>
            <w:r>
              <w:t>»</w:t>
            </w:r>
          </w:p>
        </w:tc>
      </w:tr>
      <w:tr w:rsidR="004242FC" w:rsidRPr="00751DA5" w14:paraId="5829DC68" w14:textId="77777777" w:rsidTr="00412DF7">
        <w:tc>
          <w:tcPr>
            <w:tcW w:w="1937" w:type="pct"/>
            <w:shd w:val="clear" w:color="auto" w:fill="auto"/>
          </w:tcPr>
          <w:p w14:paraId="2E2155CC" w14:textId="77777777" w:rsidR="004242FC" w:rsidRPr="00B11F4A" w:rsidRDefault="004242FC" w:rsidP="00412DF7">
            <w:pPr>
              <w:pStyle w:val="ASFKTablenorm"/>
              <w:ind w:left="57" w:right="57"/>
            </w:pPr>
            <w:r w:rsidRPr="00B11F4A">
              <w:t>Орган ФК-передающий</w:t>
            </w:r>
          </w:p>
        </w:tc>
        <w:tc>
          <w:tcPr>
            <w:tcW w:w="3063" w:type="pct"/>
            <w:shd w:val="clear" w:color="auto" w:fill="auto"/>
          </w:tcPr>
          <w:p w14:paraId="4FE53891" w14:textId="77777777" w:rsidR="004242FC" w:rsidRPr="003A239A" w:rsidRDefault="004242FC"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14:paraId="27B7FB21" w14:textId="77777777" w:rsidR="004242FC" w:rsidRPr="003A239A" w:rsidRDefault="004242FC" w:rsidP="00412DF7">
            <w:pPr>
              <w:pStyle w:val="ASFKTablenorm"/>
              <w:ind w:left="57" w:right="57"/>
            </w:pPr>
            <w:r>
              <w:t>И</w:t>
            </w:r>
            <w:r w:rsidRPr="003A239A">
              <w:t>мпорт из OEBS.</w:t>
            </w:r>
          </w:p>
        </w:tc>
      </w:tr>
      <w:tr w:rsidR="004242FC" w:rsidRPr="00751DA5" w14:paraId="1FEFD21E" w14:textId="77777777" w:rsidTr="00412DF7">
        <w:tc>
          <w:tcPr>
            <w:tcW w:w="1937" w:type="pct"/>
            <w:shd w:val="clear" w:color="auto" w:fill="auto"/>
          </w:tcPr>
          <w:p w14:paraId="58F95D31" w14:textId="77777777" w:rsidR="004242FC" w:rsidRPr="00B11F4A" w:rsidRDefault="004242FC" w:rsidP="00412DF7">
            <w:pPr>
              <w:pStyle w:val="ASFKTablenorm"/>
              <w:ind w:left="57" w:right="57"/>
            </w:pPr>
            <w:r w:rsidRPr="00B11F4A">
              <w:t>Орган ФК-принимающий</w:t>
            </w:r>
          </w:p>
        </w:tc>
        <w:tc>
          <w:tcPr>
            <w:tcW w:w="3063" w:type="pct"/>
            <w:shd w:val="clear" w:color="auto" w:fill="auto"/>
          </w:tcPr>
          <w:p w14:paraId="717911B7" w14:textId="77777777" w:rsidR="004242FC" w:rsidRPr="003A239A" w:rsidRDefault="004242FC" w:rsidP="00412DF7">
            <w:pPr>
              <w:pStyle w:val="ASFKTablenorm"/>
              <w:ind w:left="57" w:right="57"/>
            </w:pPr>
            <w:r w:rsidRPr="00B11F4A">
              <w:t xml:space="preserve">Наименование </w:t>
            </w:r>
            <w:r w:rsidR="005D0C9F">
              <w:t>ТОФК</w:t>
            </w:r>
            <w:r w:rsidRPr="00B11F4A">
              <w:t xml:space="preserve"> получателя</w:t>
            </w:r>
            <w:r w:rsidRPr="003A239A">
              <w:t>.</w:t>
            </w:r>
          </w:p>
          <w:p w14:paraId="4CA98F6B" w14:textId="77777777" w:rsidR="004242FC" w:rsidRPr="003A239A" w:rsidRDefault="004242FC" w:rsidP="00412DF7">
            <w:pPr>
              <w:pStyle w:val="ASFKTablenorm"/>
              <w:ind w:left="57" w:right="57"/>
            </w:pPr>
            <w:r>
              <w:t>И</w:t>
            </w:r>
            <w:r w:rsidRPr="003A239A">
              <w:t>мпорт из OEBS.</w:t>
            </w:r>
          </w:p>
        </w:tc>
      </w:tr>
      <w:tr w:rsidR="004242FC" w:rsidRPr="00751DA5" w14:paraId="15B5A093" w14:textId="77777777" w:rsidTr="00412DF7">
        <w:tc>
          <w:tcPr>
            <w:tcW w:w="1937" w:type="pct"/>
            <w:shd w:val="clear" w:color="auto" w:fill="auto"/>
          </w:tcPr>
          <w:p w14:paraId="4E5C7EFF" w14:textId="77777777" w:rsidR="004242FC" w:rsidRPr="00B11F4A" w:rsidRDefault="004242FC" w:rsidP="00412DF7">
            <w:pPr>
              <w:pStyle w:val="ASFKTablenorm"/>
              <w:ind w:left="57" w:right="57"/>
            </w:pPr>
            <w:r w:rsidRPr="00B11F4A">
              <w:t>ГРБС</w:t>
            </w:r>
          </w:p>
        </w:tc>
        <w:tc>
          <w:tcPr>
            <w:tcW w:w="3063" w:type="pct"/>
            <w:shd w:val="clear" w:color="auto" w:fill="auto"/>
          </w:tcPr>
          <w:p w14:paraId="4D80DC05" w14:textId="77777777" w:rsidR="004242FC" w:rsidRPr="003A239A" w:rsidRDefault="004242FC" w:rsidP="00412DF7">
            <w:pPr>
              <w:pStyle w:val="ASFKTablenorm"/>
              <w:ind w:left="57" w:right="57"/>
            </w:pPr>
            <w:r>
              <w:t>Наименование ГРБС.</w:t>
            </w:r>
          </w:p>
          <w:p w14:paraId="63858E6C" w14:textId="77777777" w:rsidR="004242FC" w:rsidRPr="003A239A" w:rsidRDefault="004242FC" w:rsidP="00412DF7">
            <w:pPr>
              <w:pStyle w:val="ASFKTablenorm"/>
              <w:ind w:left="57" w:right="57"/>
            </w:pPr>
            <w:r>
              <w:t>И</w:t>
            </w:r>
            <w:r w:rsidRPr="003A239A">
              <w:t>мпорт из OEBS.</w:t>
            </w:r>
          </w:p>
        </w:tc>
      </w:tr>
      <w:tr w:rsidR="004242FC" w:rsidRPr="00751DA5" w14:paraId="250F8576" w14:textId="77777777" w:rsidTr="00412DF7">
        <w:tc>
          <w:tcPr>
            <w:tcW w:w="1937" w:type="pct"/>
            <w:shd w:val="clear" w:color="auto" w:fill="auto"/>
          </w:tcPr>
          <w:p w14:paraId="73DDEAFC" w14:textId="77777777" w:rsidR="004242FC" w:rsidRPr="00B11F4A" w:rsidRDefault="004242FC" w:rsidP="00412DF7">
            <w:pPr>
              <w:pStyle w:val="ASFKTablenorm"/>
              <w:ind w:left="57" w:right="57"/>
            </w:pPr>
            <w:r w:rsidRPr="00B11F4A">
              <w:t>РБС</w:t>
            </w:r>
          </w:p>
        </w:tc>
        <w:tc>
          <w:tcPr>
            <w:tcW w:w="3063" w:type="pct"/>
            <w:shd w:val="clear" w:color="auto" w:fill="auto"/>
          </w:tcPr>
          <w:p w14:paraId="238CBF9B" w14:textId="77777777" w:rsidR="004242FC" w:rsidRPr="003A239A" w:rsidRDefault="004242FC" w:rsidP="00412DF7">
            <w:pPr>
              <w:pStyle w:val="ASFKTablenorm"/>
              <w:ind w:left="57" w:right="57"/>
            </w:pPr>
            <w:r w:rsidRPr="00B11F4A">
              <w:t>Наименование РБС</w:t>
            </w:r>
            <w:r w:rsidRPr="003A239A">
              <w:t>.</w:t>
            </w:r>
          </w:p>
          <w:p w14:paraId="699F7319" w14:textId="77777777" w:rsidR="004242FC" w:rsidRPr="003A239A" w:rsidRDefault="004242FC" w:rsidP="00412DF7">
            <w:pPr>
              <w:pStyle w:val="ASFKTablenorm"/>
              <w:ind w:left="57" w:right="57"/>
            </w:pPr>
            <w:r>
              <w:t>И</w:t>
            </w:r>
            <w:r w:rsidRPr="003A239A">
              <w:t>мпорт из OEBS.</w:t>
            </w:r>
          </w:p>
        </w:tc>
      </w:tr>
      <w:tr w:rsidR="004242FC" w:rsidRPr="00751DA5" w14:paraId="1DBF0E3D" w14:textId="77777777" w:rsidTr="00412DF7">
        <w:tc>
          <w:tcPr>
            <w:tcW w:w="1937" w:type="pct"/>
            <w:shd w:val="clear" w:color="auto" w:fill="auto"/>
          </w:tcPr>
          <w:p w14:paraId="5F7FD19D" w14:textId="77777777" w:rsidR="004242FC" w:rsidRPr="00B11F4A" w:rsidRDefault="004242FC" w:rsidP="00412DF7">
            <w:pPr>
              <w:pStyle w:val="ASFKTablenorm"/>
              <w:ind w:left="57" w:right="57"/>
            </w:pPr>
            <w:r w:rsidRPr="00B11F4A">
              <w:t>Бюджет</w:t>
            </w:r>
          </w:p>
        </w:tc>
        <w:tc>
          <w:tcPr>
            <w:tcW w:w="3063" w:type="pct"/>
            <w:shd w:val="clear" w:color="auto" w:fill="auto"/>
          </w:tcPr>
          <w:p w14:paraId="45995465" w14:textId="77777777" w:rsidR="004242FC" w:rsidRPr="003A239A" w:rsidRDefault="004242FC" w:rsidP="00412DF7">
            <w:pPr>
              <w:pStyle w:val="ASFKTablenorm"/>
              <w:ind w:left="57" w:right="57"/>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14:paraId="264770CC" w14:textId="77777777" w:rsidR="004242FC" w:rsidRPr="003A239A" w:rsidRDefault="004242FC" w:rsidP="00412DF7">
            <w:pPr>
              <w:pStyle w:val="ASFKTablenorm"/>
              <w:ind w:left="57" w:right="57"/>
            </w:pPr>
            <w:r>
              <w:t>И</w:t>
            </w:r>
            <w:r w:rsidRPr="003A239A">
              <w:t>мпорт из OEBS.</w:t>
            </w:r>
          </w:p>
        </w:tc>
      </w:tr>
      <w:tr w:rsidR="004242FC" w:rsidRPr="00751DA5" w14:paraId="507EF08F" w14:textId="77777777" w:rsidTr="00412DF7">
        <w:tc>
          <w:tcPr>
            <w:tcW w:w="1937" w:type="pct"/>
            <w:shd w:val="clear" w:color="auto" w:fill="auto"/>
          </w:tcPr>
          <w:p w14:paraId="4592029E" w14:textId="77777777" w:rsidR="004242FC" w:rsidRPr="003A239A" w:rsidRDefault="004242FC" w:rsidP="00412DF7">
            <w:pPr>
              <w:pStyle w:val="ASFKTablenorm"/>
              <w:ind w:left="57" w:right="57"/>
            </w:pPr>
            <w:r>
              <w:t xml:space="preserve">Фин. </w:t>
            </w:r>
            <w:r w:rsidR="00B412A1">
              <w:t>О</w:t>
            </w:r>
            <w:r>
              <w:t>рган</w:t>
            </w:r>
          </w:p>
        </w:tc>
        <w:tc>
          <w:tcPr>
            <w:tcW w:w="3063" w:type="pct"/>
            <w:shd w:val="clear" w:color="auto" w:fill="auto"/>
          </w:tcPr>
          <w:p w14:paraId="0D7B33AE" w14:textId="77777777" w:rsidR="004242FC" w:rsidRPr="003A239A" w:rsidRDefault="004242FC" w:rsidP="00412DF7">
            <w:pPr>
              <w:pStyle w:val="ASFKTablenorm"/>
              <w:ind w:left="57" w:right="57"/>
            </w:pPr>
            <w:r w:rsidRPr="00B11F4A">
              <w:t>Наименование ФО, обслуживающего данный бю</w:t>
            </w:r>
            <w:r w:rsidRPr="003A239A">
              <w:t>джет.</w:t>
            </w:r>
          </w:p>
          <w:p w14:paraId="4A7A4A3D" w14:textId="77777777" w:rsidR="004242FC" w:rsidRPr="003A239A" w:rsidRDefault="004242FC" w:rsidP="00412DF7">
            <w:pPr>
              <w:pStyle w:val="ASFKTablenorm"/>
              <w:ind w:left="57" w:right="57"/>
            </w:pPr>
            <w:r>
              <w:t>И</w:t>
            </w:r>
            <w:r w:rsidRPr="003A239A">
              <w:t>мпорт из OEBS.</w:t>
            </w:r>
          </w:p>
        </w:tc>
      </w:tr>
      <w:tr w:rsidR="004242FC" w:rsidRPr="00751DA5" w14:paraId="1CE31B40" w14:textId="77777777" w:rsidTr="00412DF7">
        <w:tc>
          <w:tcPr>
            <w:tcW w:w="1937" w:type="pct"/>
            <w:shd w:val="clear" w:color="auto" w:fill="auto"/>
          </w:tcPr>
          <w:p w14:paraId="30DF7518" w14:textId="77777777" w:rsidR="004242FC" w:rsidRPr="00B11F4A" w:rsidRDefault="004242FC" w:rsidP="00412DF7">
            <w:pPr>
              <w:pStyle w:val="ASFKTablenorm"/>
              <w:ind w:left="57" w:right="57"/>
            </w:pPr>
            <w:r w:rsidRPr="00B11F4A">
              <w:t>Основание для передачи</w:t>
            </w:r>
          </w:p>
        </w:tc>
        <w:tc>
          <w:tcPr>
            <w:tcW w:w="3063" w:type="pct"/>
            <w:shd w:val="clear" w:color="auto" w:fill="auto"/>
          </w:tcPr>
          <w:p w14:paraId="079BD6B7" w14:textId="77777777" w:rsidR="004242FC" w:rsidRPr="003A239A" w:rsidRDefault="004242FC" w:rsidP="00412DF7">
            <w:pPr>
              <w:pStyle w:val="ASFKTablenorm"/>
              <w:ind w:left="57" w:right="57"/>
            </w:pPr>
            <w:r w:rsidRPr="00B11F4A">
              <w:t>Основание для передачи</w:t>
            </w:r>
            <w:r w:rsidRPr="003A239A">
              <w:t>.</w:t>
            </w:r>
          </w:p>
          <w:p w14:paraId="0088D86A" w14:textId="77777777" w:rsidR="004242FC" w:rsidRPr="003A239A" w:rsidRDefault="004242FC" w:rsidP="00412DF7">
            <w:pPr>
              <w:pStyle w:val="ASFKTablenorm"/>
              <w:ind w:left="57" w:right="57"/>
            </w:pPr>
            <w:r>
              <w:t>И</w:t>
            </w:r>
            <w:r w:rsidRPr="003A239A">
              <w:t>мпорт из OEBS.</w:t>
            </w:r>
          </w:p>
        </w:tc>
      </w:tr>
      <w:tr w:rsidR="004242FC" w:rsidRPr="00751DA5" w14:paraId="3F20D5E2" w14:textId="77777777" w:rsidTr="00412DF7">
        <w:tc>
          <w:tcPr>
            <w:tcW w:w="5000" w:type="pct"/>
            <w:gridSpan w:val="2"/>
            <w:shd w:val="clear" w:color="auto" w:fill="auto"/>
          </w:tcPr>
          <w:p w14:paraId="4F991754" w14:textId="77777777" w:rsidR="004242FC" w:rsidRPr="003A239A" w:rsidRDefault="004242FC" w:rsidP="00412DF7">
            <w:pPr>
              <w:pStyle w:val="ASFKTablenorm"/>
              <w:ind w:left="57" w:right="57"/>
            </w:pPr>
            <w:r w:rsidRPr="000E4EEB">
              <w:t xml:space="preserve">Группа полей </w:t>
            </w:r>
            <w:r>
              <w:t>«</w:t>
            </w:r>
            <w:r w:rsidRPr="003A239A">
              <w:t>Коды</w:t>
            </w:r>
            <w:r>
              <w:t>»</w:t>
            </w:r>
          </w:p>
        </w:tc>
      </w:tr>
      <w:tr w:rsidR="004242FC" w:rsidRPr="00751DA5" w14:paraId="5E6BFC3B" w14:textId="77777777" w:rsidTr="00412DF7">
        <w:tc>
          <w:tcPr>
            <w:tcW w:w="1937" w:type="pct"/>
            <w:shd w:val="clear" w:color="auto" w:fill="auto"/>
          </w:tcPr>
          <w:p w14:paraId="69BA1185" w14:textId="77777777" w:rsidR="004242FC" w:rsidRPr="00B11F4A" w:rsidRDefault="004242FC" w:rsidP="00412DF7">
            <w:pPr>
              <w:pStyle w:val="ASFKTablenorm"/>
              <w:ind w:left="57" w:right="57"/>
            </w:pPr>
            <w:r w:rsidRPr="00B11F4A">
              <w:t>по КОФК</w:t>
            </w:r>
          </w:p>
        </w:tc>
        <w:tc>
          <w:tcPr>
            <w:tcW w:w="3063" w:type="pct"/>
            <w:shd w:val="clear" w:color="auto" w:fill="auto"/>
          </w:tcPr>
          <w:p w14:paraId="223F1407" w14:textId="77777777" w:rsidR="004242FC" w:rsidRPr="003A239A" w:rsidRDefault="004242FC" w:rsidP="00412DF7">
            <w:pPr>
              <w:pStyle w:val="ASFKTablenorm"/>
              <w:ind w:left="57" w:right="57"/>
            </w:pPr>
            <w:r w:rsidRPr="00B11F4A">
              <w:t xml:space="preserve">Код </w:t>
            </w:r>
            <w:r w:rsidR="005D0C9F">
              <w:t>ТОФК</w:t>
            </w:r>
            <w:r w:rsidRPr="00B11F4A">
              <w:t xml:space="preserve"> отправителя</w:t>
            </w:r>
            <w:r w:rsidRPr="003A239A">
              <w:t>.</w:t>
            </w:r>
          </w:p>
          <w:p w14:paraId="68F01BEB" w14:textId="77777777" w:rsidR="004242FC" w:rsidRPr="003A239A" w:rsidRDefault="004242FC" w:rsidP="00412DF7">
            <w:pPr>
              <w:pStyle w:val="ASFKTablenorm"/>
              <w:ind w:left="57" w:right="57"/>
            </w:pPr>
            <w:r>
              <w:t>И</w:t>
            </w:r>
            <w:r w:rsidRPr="003A239A">
              <w:t>мпорт из OEBS.</w:t>
            </w:r>
          </w:p>
        </w:tc>
      </w:tr>
      <w:tr w:rsidR="004242FC" w:rsidRPr="00751DA5" w14:paraId="7E5998A8" w14:textId="77777777" w:rsidTr="00412DF7">
        <w:tc>
          <w:tcPr>
            <w:tcW w:w="1937" w:type="pct"/>
            <w:shd w:val="clear" w:color="auto" w:fill="auto"/>
          </w:tcPr>
          <w:p w14:paraId="6FB858EB" w14:textId="77777777" w:rsidR="004242FC" w:rsidRPr="003A239A" w:rsidRDefault="00B412A1" w:rsidP="00412DF7">
            <w:pPr>
              <w:pStyle w:val="ASFKTablenorm"/>
              <w:ind w:left="57" w:right="57"/>
            </w:pPr>
            <w:r>
              <w:t>П</w:t>
            </w:r>
            <w:r w:rsidR="004242FC" w:rsidRPr="003A239A">
              <w:t>о КОФК</w:t>
            </w:r>
          </w:p>
        </w:tc>
        <w:tc>
          <w:tcPr>
            <w:tcW w:w="3063" w:type="pct"/>
            <w:shd w:val="clear" w:color="auto" w:fill="auto"/>
          </w:tcPr>
          <w:p w14:paraId="0E382862" w14:textId="77777777" w:rsidR="004242FC" w:rsidRPr="003A239A" w:rsidRDefault="004242FC" w:rsidP="00412DF7">
            <w:pPr>
              <w:pStyle w:val="ASFKTablenorm"/>
              <w:ind w:left="57" w:right="57"/>
            </w:pPr>
            <w:r w:rsidRPr="00B11F4A">
              <w:t xml:space="preserve">Код </w:t>
            </w:r>
            <w:r w:rsidR="005D0C9F">
              <w:t>ТОФК</w:t>
            </w:r>
            <w:r w:rsidRPr="00B11F4A">
              <w:t xml:space="preserve"> получателя</w:t>
            </w:r>
          </w:p>
          <w:p w14:paraId="1B71F891" w14:textId="77777777" w:rsidR="004242FC" w:rsidRPr="003A239A" w:rsidRDefault="004242FC" w:rsidP="00412DF7">
            <w:pPr>
              <w:pStyle w:val="ASFKTablenorm"/>
              <w:ind w:left="57" w:right="57"/>
            </w:pPr>
            <w:r>
              <w:t>И</w:t>
            </w:r>
            <w:r w:rsidRPr="003A239A">
              <w:t>мпорт из OEBS.</w:t>
            </w:r>
          </w:p>
        </w:tc>
      </w:tr>
      <w:tr w:rsidR="004242FC" w:rsidRPr="00751DA5" w14:paraId="203ABB93" w14:textId="77777777" w:rsidTr="00412DF7">
        <w:tc>
          <w:tcPr>
            <w:tcW w:w="1937" w:type="pct"/>
            <w:shd w:val="clear" w:color="auto" w:fill="auto"/>
          </w:tcPr>
          <w:p w14:paraId="4E4257E5" w14:textId="77777777" w:rsidR="004242FC" w:rsidRPr="00B11F4A" w:rsidRDefault="004242FC" w:rsidP="00412DF7">
            <w:pPr>
              <w:pStyle w:val="ASFKTablenorm"/>
              <w:ind w:left="57" w:right="57"/>
            </w:pPr>
            <w:r w:rsidRPr="00B11F4A">
              <w:t>Глава по БК</w:t>
            </w:r>
          </w:p>
        </w:tc>
        <w:tc>
          <w:tcPr>
            <w:tcW w:w="3063" w:type="pct"/>
            <w:shd w:val="clear" w:color="auto" w:fill="auto"/>
          </w:tcPr>
          <w:p w14:paraId="6232D790" w14:textId="77777777" w:rsidR="004242FC" w:rsidRPr="003A239A" w:rsidRDefault="004242FC" w:rsidP="00412DF7">
            <w:pPr>
              <w:pStyle w:val="ASFKTablenorm"/>
              <w:ind w:left="57" w:right="57"/>
            </w:pPr>
            <w:r w:rsidRPr="00B11F4A">
              <w:t>Код ГРБС</w:t>
            </w:r>
            <w:r w:rsidRPr="003A239A">
              <w:t>.</w:t>
            </w:r>
          </w:p>
          <w:p w14:paraId="53849451" w14:textId="77777777" w:rsidR="004242FC" w:rsidRPr="003A239A" w:rsidRDefault="004242FC" w:rsidP="00412DF7">
            <w:pPr>
              <w:pStyle w:val="ASFKTablenorm"/>
              <w:ind w:left="57" w:right="57"/>
            </w:pPr>
            <w:r>
              <w:t>И</w:t>
            </w:r>
            <w:r w:rsidRPr="003A239A">
              <w:t>мпорт из OEBS.</w:t>
            </w:r>
          </w:p>
        </w:tc>
      </w:tr>
      <w:tr w:rsidR="004242FC" w:rsidRPr="00751DA5" w14:paraId="46CE832B" w14:textId="77777777" w:rsidTr="00412DF7">
        <w:tc>
          <w:tcPr>
            <w:tcW w:w="1937" w:type="pct"/>
            <w:shd w:val="clear" w:color="auto" w:fill="auto"/>
          </w:tcPr>
          <w:p w14:paraId="083AA935" w14:textId="77777777" w:rsidR="004242FC" w:rsidRPr="003A239A" w:rsidRDefault="00B412A1" w:rsidP="00412DF7">
            <w:pPr>
              <w:pStyle w:val="ASFKTablenorm"/>
              <w:ind w:left="57" w:right="57"/>
            </w:pPr>
            <w:r>
              <w:t>П</w:t>
            </w:r>
            <w:r w:rsidR="004242FC" w:rsidRPr="003A239A">
              <w:t>о Сводному реестру</w:t>
            </w:r>
          </w:p>
        </w:tc>
        <w:tc>
          <w:tcPr>
            <w:tcW w:w="3063" w:type="pct"/>
            <w:shd w:val="clear" w:color="auto" w:fill="auto"/>
          </w:tcPr>
          <w:p w14:paraId="4D7A0F93" w14:textId="77777777" w:rsidR="004242FC" w:rsidRPr="003A239A" w:rsidRDefault="004242FC" w:rsidP="00412DF7">
            <w:pPr>
              <w:pStyle w:val="ASFKTablenorm"/>
              <w:ind w:left="57" w:right="57"/>
            </w:pPr>
            <w:r w:rsidRPr="00B11F4A">
              <w:t>Код РБС по СРРПБС</w:t>
            </w:r>
            <w:r w:rsidRPr="003A239A">
              <w:t>.</w:t>
            </w:r>
          </w:p>
          <w:p w14:paraId="5EB45284" w14:textId="77777777" w:rsidR="004242FC" w:rsidRPr="003A239A" w:rsidRDefault="004242FC" w:rsidP="00412DF7">
            <w:pPr>
              <w:pStyle w:val="ASFKTablenorm"/>
              <w:ind w:left="57" w:right="57"/>
            </w:pPr>
            <w:r>
              <w:t>И</w:t>
            </w:r>
            <w:r w:rsidRPr="003A239A">
              <w:t>мпорт из OEBS.</w:t>
            </w:r>
          </w:p>
        </w:tc>
      </w:tr>
      <w:tr w:rsidR="004242FC" w:rsidRPr="00751DA5" w14:paraId="5DBEADE7" w14:textId="77777777" w:rsidTr="00412DF7">
        <w:tc>
          <w:tcPr>
            <w:tcW w:w="1937" w:type="pct"/>
            <w:shd w:val="clear" w:color="auto" w:fill="auto"/>
          </w:tcPr>
          <w:p w14:paraId="7B8AF411" w14:textId="77777777" w:rsidR="004242FC" w:rsidRPr="003A239A" w:rsidRDefault="00B412A1" w:rsidP="00412DF7">
            <w:pPr>
              <w:pStyle w:val="ASFKTablenorm"/>
              <w:ind w:left="57" w:right="57"/>
            </w:pPr>
            <w:r>
              <w:t>П</w:t>
            </w:r>
            <w:r w:rsidR="004242FC">
              <w:t>о ОКТМ</w:t>
            </w:r>
            <w:r w:rsidR="004242FC" w:rsidRPr="003A239A">
              <w:t>О</w:t>
            </w:r>
          </w:p>
        </w:tc>
        <w:tc>
          <w:tcPr>
            <w:tcW w:w="3063" w:type="pct"/>
            <w:shd w:val="clear" w:color="auto" w:fill="auto"/>
          </w:tcPr>
          <w:p w14:paraId="1CC21C26" w14:textId="77777777" w:rsidR="004242FC" w:rsidRPr="003A239A" w:rsidRDefault="004242FC" w:rsidP="00412DF7">
            <w:pPr>
              <w:pStyle w:val="ASFKTablenorm"/>
              <w:ind w:left="57" w:right="57"/>
            </w:pPr>
            <w:r>
              <w:t>И</w:t>
            </w:r>
            <w:r w:rsidRPr="003A239A">
              <w:t>мпорт из OEBS.</w:t>
            </w:r>
          </w:p>
        </w:tc>
      </w:tr>
      <w:tr w:rsidR="004242FC" w:rsidRPr="00751DA5" w14:paraId="169DFF8A" w14:textId="77777777" w:rsidTr="00412DF7">
        <w:tc>
          <w:tcPr>
            <w:tcW w:w="1937" w:type="pct"/>
            <w:shd w:val="clear" w:color="auto" w:fill="auto"/>
          </w:tcPr>
          <w:p w14:paraId="7722576C" w14:textId="77777777" w:rsidR="004242FC" w:rsidRPr="003A239A" w:rsidRDefault="00B412A1" w:rsidP="00412DF7">
            <w:pPr>
              <w:pStyle w:val="ASFKTablenorm"/>
              <w:ind w:left="57" w:right="57"/>
            </w:pPr>
            <w:r>
              <w:t>П</w:t>
            </w:r>
            <w:r w:rsidR="004242FC" w:rsidRPr="003A239A">
              <w:t>о ОКПО</w:t>
            </w:r>
          </w:p>
        </w:tc>
        <w:tc>
          <w:tcPr>
            <w:tcW w:w="3063" w:type="pct"/>
            <w:shd w:val="clear" w:color="auto" w:fill="auto"/>
          </w:tcPr>
          <w:p w14:paraId="7B80C8A3" w14:textId="77777777" w:rsidR="004242FC" w:rsidRPr="003A239A" w:rsidRDefault="004242FC" w:rsidP="00412DF7">
            <w:pPr>
              <w:pStyle w:val="ASFKTablenorm"/>
              <w:ind w:left="57" w:right="57"/>
            </w:pPr>
            <w:r>
              <w:t>И</w:t>
            </w:r>
            <w:r w:rsidRPr="003A239A">
              <w:t>мпорт из OEBS.</w:t>
            </w:r>
          </w:p>
        </w:tc>
      </w:tr>
      <w:tr w:rsidR="004242FC" w:rsidRPr="00751DA5" w14:paraId="174A74AF" w14:textId="77777777" w:rsidTr="00412DF7">
        <w:tc>
          <w:tcPr>
            <w:tcW w:w="5000" w:type="pct"/>
            <w:gridSpan w:val="2"/>
            <w:shd w:val="clear" w:color="auto" w:fill="auto"/>
          </w:tcPr>
          <w:p w14:paraId="46612162" w14:textId="77777777"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w:t>
            </w:r>
          </w:p>
        </w:tc>
      </w:tr>
      <w:tr w:rsidR="004242FC" w:rsidRPr="00751DA5" w14:paraId="1126E3C1" w14:textId="77777777" w:rsidTr="00412DF7">
        <w:tc>
          <w:tcPr>
            <w:tcW w:w="1937" w:type="pct"/>
            <w:shd w:val="clear" w:color="auto" w:fill="auto"/>
          </w:tcPr>
          <w:p w14:paraId="1E6B2D60" w14:textId="77777777" w:rsidR="004242FC" w:rsidRPr="003A239A" w:rsidRDefault="004242FC" w:rsidP="00412DF7">
            <w:pPr>
              <w:pStyle w:val="ASFKTablenorm"/>
              <w:ind w:left="57" w:right="57"/>
            </w:pPr>
            <w:r w:rsidRPr="00973E22">
              <w:t>Код по БК</w:t>
            </w:r>
          </w:p>
        </w:tc>
        <w:tc>
          <w:tcPr>
            <w:tcW w:w="3063" w:type="pct"/>
            <w:shd w:val="clear" w:color="auto" w:fill="auto"/>
          </w:tcPr>
          <w:p w14:paraId="10B88083" w14:textId="77777777" w:rsidR="004242FC" w:rsidRPr="003A239A" w:rsidRDefault="004242FC" w:rsidP="00412DF7">
            <w:pPr>
              <w:pStyle w:val="ASFKTablenorm"/>
              <w:ind w:left="57" w:right="57"/>
            </w:pPr>
            <w:r>
              <w:t>И</w:t>
            </w:r>
            <w:r w:rsidRPr="003A239A">
              <w:t>мпорт из OEBS.</w:t>
            </w:r>
          </w:p>
        </w:tc>
      </w:tr>
      <w:tr w:rsidR="004242FC" w:rsidRPr="00751DA5" w14:paraId="71D514AC" w14:textId="77777777" w:rsidTr="00412DF7">
        <w:tc>
          <w:tcPr>
            <w:tcW w:w="1937" w:type="pct"/>
            <w:shd w:val="clear" w:color="auto" w:fill="auto"/>
          </w:tcPr>
          <w:p w14:paraId="1BFC2581"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333776CB" w14:textId="77777777" w:rsidR="004242FC" w:rsidRPr="003A239A" w:rsidRDefault="004242FC" w:rsidP="00412DF7">
            <w:pPr>
              <w:pStyle w:val="ASFKTablenorm"/>
              <w:ind w:left="57" w:right="57"/>
            </w:pPr>
            <w:r>
              <w:t>И</w:t>
            </w:r>
            <w:r w:rsidRPr="003A239A">
              <w:t>мпорт из OEBS.</w:t>
            </w:r>
          </w:p>
        </w:tc>
      </w:tr>
      <w:tr w:rsidR="004242FC" w:rsidRPr="00751DA5" w14:paraId="5F76A50C" w14:textId="77777777" w:rsidTr="00412DF7">
        <w:tc>
          <w:tcPr>
            <w:tcW w:w="1937" w:type="pct"/>
            <w:shd w:val="clear" w:color="auto" w:fill="auto"/>
          </w:tcPr>
          <w:p w14:paraId="1686FCE7"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53A0EB7B" w14:textId="77777777" w:rsidR="004242FC" w:rsidRPr="003A239A" w:rsidRDefault="004242FC" w:rsidP="00412DF7">
            <w:pPr>
              <w:pStyle w:val="ASFKTablenorm"/>
              <w:ind w:left="57" w:right="57"/>
            </w:pPr>
            <w:r>
              <w:t>И</w:t>
            </w:r>
            <w:r w:rsidRPr="003A239A">
              <w:t>мпорт из OEBS.</w:t>
            </w:r>
          </w:p>
        </w:tc>
      </w:tr>
      <w:tr w:rsidR="004242FC" w:rsidRPr="00751DA5" w14:paraId="54FADA86" w14:textId="77777777" w:rsidTr="00412DF7">
        <w:tc>
          <w:tcPr>
            <w:tcW w:w="1937" w:type="pct"/>
            <w:shd w:val="clear" w:color="auto" w:fill="auto"/>
          </w:tcPr>
          <w:p w14:paraId="65A6B59E" w14:textId="77777777"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14:paraId="47925CB1" w14:textId="77777777" w:rsidR="004242FC" w:rsidRPr="003A239A" w:rsidRDefault="004242FC" w:rsidP="00412DF7">
            <w:pPr>
              <w:pStyle w:val="ASFKTablenorm"/>
              <w:ind w:left="57" w:right="57"/>
            </w:pPr>
            <w:r>
              <w:t>И</w:t>
            </w:r>
            <w:r w:rsidRPr="003A239A">
              <w:t>мпорт из OEBS.</w:t>
            </w:r>
          </w:p>
        </w:tc>
      </w:tr>
      <w:tr w:rsidR="004242FC" w:rsidRPr="00751DA5" w14:paraId="59777F3C" w14:textId="77777777" w:rsidTr="00412DF7">
        <w:tc>
          <w:tcPr>
            <w:tcW w:w="1937" w:type="pct"/>
            <w:shd w:val="clear" w:color="auto" w:fill="auto"/>
          </w:tcPr>
          <w:p w14:paraId="369E39EC" w14:textId="77777777"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14:paraId="6F20D425" w14:textId="77777777" w:rsidR="004242FC" w:rsidRPr="003A239A" w:rsidRDefault="004242FC" w:rsidP="00412DF7">
            <w:pPr>
              <w:pStyle w:val="ASFKTablenorm"/>
              <w:ind w:left="57" w:right="57"/>
            </w:pPr>
            <w:r>
              <w:t>И</w:t>
            </w:r>
            <w:r w:rsidRPr="003A239A">
              <w:t>мпорт из OEBS.</w:t>
            </w:r>
          </w:p>
        </w:tc>
      </w:tr>
      <w:tr w:rsidR="004242FC" w:rsidRPr="00751DA5" w14:paraId="4C72556B" w14:textId="77777777" w:rsidTr="00412DF7">
        <w:tc>
          <w:tcPr>
            <w:tcW w:w="1937" w:type="pct"/>
            <w:shd w:val="clear" w:color="auto" w:fill="auto"/>
          </w:tcPr>
          <w:p w14:paraId="5858FAEF"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689F905E" w14:textId="77777777" w:rsidR="004242FC" w:rsidRPr="003A239A" w:rsidRDefault="004242FC" w:rsidP="00412DF7">
            <w:pPr>
              <w:pStyle w:val="ASFKTablenorm"/>
              <w:ind w:left="57" w:right="57"/>
            </w:pPr>
            <w:r>
              <w:t>И</w:t>
            </w:r>
            <w:r w:rsidRPr="003A239A">
              <w:t>мпорт из OEBS.</w:t>
            </w:r>
          </w:p>
        </w:tc>
      </w:tr>
      <w:tr w:rsidR="004242FC" w:rsidRPr="00751DA5" w14:paraId="5F2EBD88" w14:textId="77777777" w:rsidTr="00412DF7">
        <w:tc>
          <w:tcPr>
            <w:tcW w:w="1937" w:type="pct"/>
            <w:shd w:val="clear" w:color="auto" w:fill="auto"/>
          </w:tcPr>
          <w:p w14:paraId="5943B998" w14:textId="77777777" w:rsidR="004242FC" w:rsidRPr="00973E22" w:rsidRDefault="004242FC" w:rsidP="00412DF7">
            <w:pPr>
              <w:pStyle w:val="ASFKTablenorm"/>
              <w:ind w:left="57" w:right="57"/>
            </w:pPr>
            <w:r w:rsidRPr="00973E22">
              <w:lastRenderedPageBreak/>
              <w:t>Распределено 2-ой год</w:t>
            </w:r>
          </w:p>
        </w:tc>
        <w:tc>
          <w:tcPr>
            <w:tcW w:w="3063" w:type="pct"/>
            <w:shd w:val="clear" w:color="auto" w:fill="auto"/>
          </w:tcPr>
          <w:p w14:paraId="1633E040" w14:textId="77777777" w:rsidR="004242FC" w:rsidRPr="003A239A" w:rsidRDefault="004242FC" w:rsidP="00412DF7">
            <w:pPr>
              <w:pStyle w:val="ASFKTablenorm"/>
              <w:ind w:left="57" w:right="57"/>
            </w:pPr>
            <w:r>
              <w:t>И</w:t>
            </w:r>
            <w:r w:rsidRPr="003A239A">
              <w:t>мпорт из OEBS.</w:t>
            </w:r>
          </w:p>
        </w:tc>
      </w:tr>
      <w:tr w:rsidR="004242FC" w:rsidRPr="00751DA5" w14:paraId="52988420" w14:textId="77777777" w:rsidTr="00412DF7">
        <w:tc>
          <w:tcPr>
            <w:tcW w:w="1937" w:type="pct"/>
            <w:shd w:val="clear" w:color="auto" w:fill="auto"/>
          </w:tcPr>
          <w:p w14:paraId="1F29F2C9" w14:textId="77777777" w:rsidR="004242FC" w:rsidRPr="00973E22" w:rsidRDefault="004242FC" w:rsidP="00412DF7">
            <w:pPr>
              <w:pStyle w:val="ASFKTablenorm"/>
              <w:ind w:left="57" w:right="57"/>
            </w:pPr>
            <w:r w:rsidRPr="00973E22">
              <w:t>Распределено 3-ий год</w:t>
            </w:r>
          </w:p>
        </w:tc>
        <w:tc>
          <w:tcPr>
            <w:tcW w:w="3063" w:type="pct"/>
            <w:shd w:val="clear" w:color="auto" w:fill="auto"/>
          </w:tcPr>
          <w:p w14:paraId="2753BD79" w14:textId="77777777" w:rsidR="004242FC" w:rsidRPr="003A239A" w:rsidRDefault="004242FC" w:rsidP="00412DF7">
            <w:pPr>
              <w:pStyle w:val="ASFKTablenorm"/>
              <w:ind w:left="57" w:right="57"/>
            </w:pPr>
            <w:r>
              <w:t>И</w:t>
            </w:r>
            <w:r w:rsidRPr="003A239A">
              <w:t>мпорт из OEBS.</w:t>
            </w:r>
          </w:p>
        </w:tc>
      </w:tr>
      <w:tr w:rsidR="004242FC" w:rsidRPr="00751DA5" w14:paraId="7A133B2D" w14:textId="77777777" w:rsidTr="00412DF7">
        <w:tc>
          <w:tcPr>
            <w:tcW w:w="1937" w:type="pct"/>
            <w:shd w:val="clear" w:color="auto" w:fill="auto"/>
          </w:tcPr>
          <w:p w14:paraId="4011B02B" w14:textId="77777777" w:rsidR="004242FC" w:rsidRPr="00973E22" w:rsidRDefault="004242FC" w:rsidP="00412DF7">
            <w:pPr>
              <w:pStyle w:val="ASFKTablenorm"/>
              <w:ind w:left="57" w:right="57"/>
            </w:pPr>
            <w:r w:rsidRPr="00973E22">
              <w:t>Распределено 4-ый год</w:t>
            </w:r>
          </w:p>
        </w:tc>
        <w:tc>
          <w:tcPr>
            <w:tcW w:w="3063" w:type="pct"/>
            <w:shd w:val="clear" w:color="auto" w:fill="auto"/>
          </w:tcPr>
          <w:p w14:paraId="01A034B8" w14:textId="77777777" w:rsidR="004242FC" w:rsidRPr="003A239A" w:rsidRDefault="004242FC" w:rsidP="00412DF7">
            <w:pPr>
              <w:pStyle w:val="ASFKTablenorm"/>
              <w:ind w:left="57" w:right="57"/>
            </w:pPr>
            <w:r>
              <w:t>И</w:t>
            </w:r>
            <w:r w:rsidRPr="003A239A">
              <w:t>мпорт из OEBS.</w:t>
            </w:r>
          </w:p>
        </w:tc>
      </w:tr>
      <w:tr w:rsidR="003A5EC0" w:rsidRPr="00751DA5" w14:paraId="530328C7" w14:textId="77777777" w:rsidTr="00412DF7">
        <w:tc>
          <w:tcPr>
            <w:tcW w:w="1937" w:type="pct"/>
            <w:shd w:val="clear" w:color="auto" w:fill="auto"/>
          </w:tcPr>
          <w:p w14:paraId="4ED2205D" w14:textId="77777777" w:rsidR="003A5EC0" w:rsidRPr="00D257E6" w:rsidRDefault="003A5EC0" w:rsidP="00412DF7">
            <w:pPr>
              <w:spacing w:before="60" w:after="60"/>
              <w:ind w:left="57" w:right="57" w:firstLine="0"/>
            </w:pPr>
            <w:r w:rsidRPr="00D257E6">
              <w:t>Заблокировано 1-ый год</w:t>
            </w:r>
          </w:p>
        </w:tc>
        <w:tc>
          <w:tcPr>
            <w:tcW w:w="3063" w:type="pct"/>
            <w:shd w:val="clear" w:color="auto" w:fill="auto"/>
          </w:tcPr>
          <w:p w14:paraId="6E306E44" w14:textId="77777777" w:rsidR="003A5EC0" w:rsidRDefault="003A5EC0" w:rsidP="00412DF7">
            <w:pPr>
              <w:pStyle w:val="ASFKTablenorm"/>
              <w:ind w:left="57" w:right="57"/>
            </w:pPr>
            <w:r>
              <w:t>И</w:t>
            </w:r>
            <w:r w:rsidRPr="003A239A">
              <w:t>мпорт из OEBS.</w:t>
            </w:r>
          </w:p>
        </w:tc>
      </w:tr>
      <w:tr w:rsidR="003A5EC0" w:rsidRPr="00751DA5" w14:paraId="2F4E1334" w14:textId="77777777" w:rsidTr="00412DF7">
        <w:tc>
          <w:tcPr>
            <w:tcW w:w="1937" w:type="pct"/>
            <w:shd w:val="clear" w:color="auto" w:fill="auto"/>
          </w:tcPr>
          <w:p w14:paraId="3B4040B8" w14:textId="77777777" w:rsidR="003A5EC0" w:rsidRPr="00D257E6" w:rsidRDefault="003A5EC0" w:rsidP="00412DF7">
            <w:pPr>
              <w:spacing w:before="60" w:after="60"/>
              <w:ind w:left="57" w:right="57" w:firstLine="0"/>
            </w:pPr>
            <w:r w:rsidRPr="00D257E6">
              <w:t>Заблокировано 2-ой год</w:t>
            </w:r>
          </w:p>
        </w:tc>
        <w:tc>
          <w:tcPr>
            <w:tcW w:w="3063" w:type="pct"/>
            <w:shd w:val="clear" w:color="auto" w:fill="auto"/>
          </w:tcPr>
          <w:p w14:paraId="2AFFB84C" w14:textId="77777777" w:rsidR="003A5EC0" w:rsidRDefault="003A5EC0" w:rsidP="00412DF7">
            <w:pPr>
              <w:pStyle w:val="ASFKTablenorm"/>
              <w:ind w:left="57" w:right="57"/>
            </w:pPr>
            <w:r>
              <w:t>И</w:t>
            </w:r>
            <w:r w:rsidRPr="003A239A">
              <w:t>мпорт из OEBS.</w:t>
            </w:r>
          </w:p>
        </w:tc>
      </w:tr>
      <w:tr w:rsidR="003A5EC0" w:rsidRPr="00751DA5" w14:paraId="724D18C3" w14:textId="77777777" w:rsidTr="00412DF7">
        <w:tc>
          <w:tcPr>
            <w:tcW w:w="1937" w:type="pct"/>
            <w:shd w:val="clear" w:color="auto" w:fill="auto"/>
          </w:tcPr>
          <w:p w14:paraId="61437254" w14:textId="77777777" w:rsidR="003A5EC0" w:rsidRPr="00D257E6" w:rsidRDefault="003A5EC0" w:rsidP="00412DF7">
            <w:pPr>
              <w:spacing w:before="60" w:after="60"/>
              <w:ind w:left="57" w:right="57" w:firstLine="0"/>
            </w:pPr>
            <w:r w:rsidRPr="00D257E6">
              <w:t>Заблокировано 3-ий год</w:t>
            </w:r>
          </w:p>
        </w:tc>
        <w:tc>
          <w:tcPr>
            <w:tcW w:w="3063" w:type="pct"/>
            <w:shd w:val="clear" w:color="auto" w:fill="auto"/>
          </w:tcPr>
          <w:p w14:paraId="7385E272" w14:textId="77777777" w:rsidR="003A5EC0" w:rsidRDefault="003A5EC0" w:rsidP="00412DF7">
            <w:pPr>
              <w:pStyle w:val="ASFKTablenorm"/>
              <w:ind w:left="57" w:right="57"/>
            </w:pPr>
            <w:r>
              <w:t>И</w:t>
            </w:r>
            <w:r w:rsidRPr="003A239A">
              <w:t>мпорт из OEBS.</w:t>
            </w:r>
          </w:p>
        </w:tc>
      </w:tr>
      <w:tr w:rsidR="003A5EC0" w:rsidRPr="00751DA5" w14:paraId="74C0BF7E" w14:textId="77777777" w:rsidTr="00412DF7">
        <w:tc>
          <w:tcPr>
            <w:tcW w:w="1937" w:type="pct"/>
            <w:shd w:val="clear" w:color="auto" w:fill="auto"/>
          </w:tcPr>
          <w:p w14:paraId="12BBD9AB" w14:textId="77777777" w:rsidR="003A5EC0" w:rsidRDefault="003A5EC0" w:rsidP="00412DF7">
            <w:pPr>
              <w:spacing w:before="60" w:after="60"/>
              <w:ind w:left="57" w:right="57" w:firstLine="0"/>
            </w:pPr>
            <w:r w:rsidRPr="00D257E6">
              <w:t>Заблокировано 4-ый год</w:t>
            </w:r>
          </w:p>
        </w:tc>
        <w:tc>
          <w:tcPr>
            <w:tcW w:w="3063" w:type="pct"/>
            <w:shd w:val="clear" w:color="auto" w:fill="auto"/>
          </w:tcPr>
          <w:p w14:paraId="4B9A2D18" w14:textId="77777777" w:rsidR="003A5EC0" w:rsidRDefault="003A5EC0" w:rsidP="00412DF7">
            <w:pPr>
              <w:pStyle w:val="ASFKTablenorm"/>
              <w:ind w:left="57" w:right="57"/>
            </w:pPr>
            <w:r>
              <w:t>И</w:t>
            </w:r>
            <w:r w:rsidRPr="003A239A">
              <w:t>мпорт из OEBS.</w:t>
            </w:r>
          </w:p>
        </w:tc>
      </w:tr>
      <w:tr w:rsidR="004242FC" w:rsidRPr="00751DA5" w14:paraId="24DA5C9F" w14:textId="77777777" w:rsidTr="00412DF7">
        <w:tc>
          <w:tcPr>
            <w:tcW w:w="1937" w:type="pct"/>
            <w:shd w:val="clear" w:color="auto" w:fill="auto"/>
          </w:tcPr>
          <w:p w14:paraId="217F3372" w14:textId="77777777" w:rsidR="004242FC" w:rsidRPr="00973E22" w:rsidRDefault="003A5EC0" w:rsidP="00412DF7">
            <w:pPr>
              <w:pStyle w:val="ASFKTablenorm"/>
              <w:ind w:left="57" w:right="57"/>
            </w:pPr>
            <w:r w:rsidRPr="003A5EC0">
              <w:t>Подл.распр.блок.1-ый год</w:t>
            </w:r>
          </w:p>
        </w:tc>
        <w:tc>
          <w:tcPr>
            <w:tcW w:w="3063" w:type="pct"/>
            <w:shd w:val="clear" w:color="auto" w:fill="auto"/>
          </w:tcPr>
          <w:p w14:paraId="27E55AD5" w14:textId="77777777" w:rsidR="004242FC" w:rsidRPr="003A239A" w:rsidRDefault="004242FC" w:rsidP="00412DF7">
            <w:pPr>
              <w:pStyle w:val="ASFKTablenorm"/>
              <w:ind w:left="57" w:right="57"/>
            </w:pPr>
            <w:r>
              <w:t>И</w:t>
            </w:r>
            <w:r w:rsidRPr="003A239A">
              <w:t>мпорт из OEBS.</w:t>
            </w:r>
          </w:p>
        </w:tc>
      </w:tr>
      <w:tr w:rsidR="004242FC" w:rsidRPr="00751DA5" w14:paraId="0BEA17B7" w14:textId="77777777" w:rsidTr="00412DF7">
        <w:tc>
          <w:tcPr>
            <w:tcW w:w="1937" w:type="pct"/>
            <w:shd w:val="clear" w:color="auto" w:fill="auto"/>
          </w:tcPr>
          <w:p w14:paraId="681FFEED" w14:textId="77777777" w:rsidR="004242FC" w:rsidRPr="003A239A" w:rsidRDefault="003A5EC0" w:rsidP="00412DF7">
            <w:pPr>
              <w:pStyle w:val="ASFKTablenorm"/>
              <w:ind w:left="57" w:right="57"/>
            </w:pPr>
            <w:r w:rsidRPr="003A5EC0">
              <w:t>Подл.распр.блок.2-ой год</w:t>
            </w:r>
          </w:p>
        </w:tc>
        <w:tc>
          <w:tcPr>
            <w:tcW w:w="3063" w:type="pct"/>
            <w:shd w:val="clear" w:color="auto" w:fill="auto"/>
          </w:tcPr>
          <w:p w14:paraId="2E83A8A9" w14:textId="77777777" w:rsidR="004242FC" w:rsidRPr="003A239A" w:rsidRDefault="004242FC" w:rsidP="00412DF7">
            <w:pPr>
              <w:pStyle w:val="ASFKTablenorm"/>
              <w:ind w:left="57" w:right="57"/>
            </w:pPr>
            <w:r>
              <w:t>И</w:t>
            </w:r>
            <w:r w:rsidRPr="003A239A">
              <w:t>мпорт из OEBS.</w:t>
            </w:r>
          </w:p>
        </w:tc>
      </w:tr>
      <w:tr w:rsidR="004242FC" w:rsidRPr="00751DA5" w14:paraId="2857B5E2" w14:textId="77777777" w:rsidTr="00412DF7">
        <w:tc>
          <w:tcPr>
            <w:tcW w:w="1937" w:type="pct"/>
            <w:shd w:val="clear" w:color="auto" w:fill="auto"/>
          </w:tcPr>
          <w:p w14:paraId="2E9C836D" w14:textId="77777777" w:rsidR="004242FC" w:rsidRPr="003A239A" w:rsidRDefault="003A5EC0" w:rsidP="00412DF7">
            <w:pPr>
              <w:pStyle w:val="ASFKTablenorm"/>
              <w:ind w:left="57" w:right="57"/>
            </w:pPr>
            <w:r w:rsidRPr="003A5EC0">
              <w:t>Подл.распр.блок.3-ий год</w:t>
            </w:r>
          </w:p>
        </w:tc>
        <w:tc>
          <w:tcPr>
            <w:tcW w:w="3063" w:type="pct"/>
            <w:shd w:val="clear" w:color="auto" w:fill="auto"/>
          </w:tcPr>
          <w:p w14:paraId="456AAC10" w14:textId="77777777" w:rsidR="004242FC" w:rsidRPr="003A239A" w:rsidRDefault="004242FC" w:rsidP="00412DF7">
            <w:pPr>
              <w:pStyle w:val="ASFKTablenorm"/>
              <w:ind w:left="57" w:right="57"/>
            </w:pPr>
            <w:r>
              <w:t>И</w:t>
            </w:r>
            <w:r w:rsidRPr="003A239A">
              <w:t>мпорт из OEBS.</w:t>
            </w:r>
          </w:p>
        </w:tc>
      </w:tr>
      <w:tr w:rsidR="004242FC" w:rsidRPr="00751DA5" w14:paraId="2B2F3E40" w14:textId="77777777" w:rsidTr="00412DF7">
        <w:tc>
          <w:tcPr>
            <w:tcW w:w="1937" w:type="pct"/>
            <w:shd w:val="clear" w:color="auto" w:fill="auto"/>
          </w:tcPr>
          <w:p w14:paraId="47E9714C" w14:textId="77777777" w:rsidR="004242FC" w:rsidRPr="003A239A" w:rsidRDefault="003A5EC0" w:rsidP="00412DF7">
            <w:pPr>
              <w:pStyle w:val="ASFKTablenorm"/>
              <w:ind w:left="57" w:right="57"/>
            </w:pPr>
            <w:r w:rsidRPr="003A5EC0">
              <w:t>Подл.распр.блок.4-ый год</w:t>
            </w:r>
          </w:p>
        </w:tc>
        <w:tc>
          <w:tcPr>
            <w:tcW w:w="3063" w:type="pct"/>
            <w:shd w:val="clear" w:color="auto" w:fill="auto"/>
          </w:tcPr>
          <w:p w14:paraId="61AC546A" w14:textId="77777777" w:rsidR="004242FC" w:rsidRPr="003A239A" w:rsidRDefault="004242FC" w:rsidP="00412DF7">
            <w:pPr>
              <w:pStyle w:val="ASFKTablenorm"/>
              <w:ind w:left="57" w:right="57"/>
            </w:pPr>
            <w:r>
              <w:t>И</w:t>
            </w:r>
            <w:r w:rsidRPr="003A239A">
              <w:t>мпорт из OEBS.</w:t>
            </w:r>
          </w:p>
        </w:tc>
      </w:tr>
      <w:tr w:rsidR="004242FC" w:rsidRPr="00751DA5" w14:paraId="71613FA9" w14:textId="77777777" w:rsidTr="00412DF7">
        <w:tc>
          <w:tcPr>
            <w:tcW w:w="1937" w:type="pct"/>
            <w:shd w:val="clear" w:color="auto" w:fill="auto"/>
          </w:tcPr>
          <w:p w14:paraId="4E73EBA0"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502332D0" w14:textId="77777777" w:rsidR="004242FC" w:rsidRPr="003A239A" w:rsidRDefault="004242FC" w:rsidP="00412DF7">
            <w:pPr>
              <w:pStyle w:val="ASFKTablenorm"/>
              <w:ind w:left="57" w:right="57"/>
            </w:pPr>
            <w:r>
              <w:t>И</w:t>
            </w:r>
            <w:r w:rsidRPr="003A239A">
              <w:t>мпорт из OEBS.</w:t>
            </w:r>
          </w:p>
        </w:tc>
      </w:tr>
      <w:tr w:rsidR="004242FC" w:rsidRPr="00751DA5" w14:paraId="75AA9217" w14:textId="77777777" w:rsidTr="00412DF7">
        <w:tc>
          <w:tcPr>
            <w:tcW w:w="5000" w:type="pct"/>
            <w:gridSpan w:val="2"/>
            <w:shd w:val="clear" w:color="auto" w:fill="auto"/>
          </w:tcPr>
          <w:p w14:paraId="3AD41807" w14:textId="77777777"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14:paraId="74274200" w14:textId="77777777" w:rsidTr="00412DF7">
        <w:tc>
          <w:tcPr>
            <w:tcW w:w="1937" w:type="pct"/>
            <w:shd w:val="clear" w:color="auto" w:fill="auto"/>
          </w:tcPr>
          <w:p w14:paraId="2BB37C7C"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1FBB6BE7" w14:textId="77777777" w:rsidR="004242FC" w:rsidRPr="003A239A" w:rsidRDefault="004242FC" w:rsidP="00412DF7">
            <w:pPr>
              <w:pStyle w:val="ASFKTablenorm"/>
              <w:ind w:left="57" w:right="57"/>
            </w:pPr>
            <w:r>
              <w:t>И</w:t>
            </w:r>
            <w:r w:rsidRPr="003A239A">
              <w:t>мпорт из OEBS.</w:t>
            </w:r>
          </w:p>
        </w:tc>
      </w:tr>
      <w:tr w:rsidR="004242FC" w:rsidRPr="00751DA5" w14:paraId="5F0F9518" w14:textId="77777777" w:rsidTr="00412DF7">
        <w:tc>
          <w:tcPr>
            <w:tcW w:w="1937" w:type="pct"/>
            <w:shd w:val="clear" w:color="auto" w:fill="auto"/>
          </w:tcPr>
          <w:p w14:paraId="211BE5F9"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4652518E" w14:textId="77777777" w:rsidR="004242FC" w:rsidRPr="003A239A" w:rsidRDefault="004242FC" w:rsidP="00412DF7">
            <w:pPr>
              <w:pStyle w:val="ASFKTablenorm"/>
              <w:ind w:left="57" w:right="57"/>
            </w:pPr>
            <w:r>
              <w:t>И</w:t>
            </w:r>
            <w:r w:rsidRPr="003A239A">
              <w:t>мпорт из OEBS.</w:t>
            </w:r>
          </w:p>
        </w:tc>
      </w:tr>
      <w:tr w:rsidR="004242FC" w:rsidRPr="00751DA5" w14:paraId="7E1F0DEC" w14:textId="77777777" w:rsidTr="00412DF7">
        <w:tc>
          <w:tcPr>
            <w:tcW w:w="1937" w:type="pct"/>
            <w:shd w:val="clear" w:color="auto" w:fill="auto"/>
          </w:tcPr>
          <w:p w14:paraId="73D791C2" w14:textId="77777777"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14:paraId="2FFFA9BA" w14:textId="77777777" w:rsidR="004242FC" w:rsidRPr="003A239A" w:rsidRDefault="004242FC" w:rsidP="00412DF7">
            <w:pPr>
              <w:pStyle w:val="ASFKTablenorm"/>
              <w:ind w:left="57" w:right="57"/>
            </w:pPr>
            <w:r>
              <w:t>И</w:t>
            </w:r>
            <w:r w:rsidRPr="003A239A">
              <w:t>мпорт из OEBS.</w:t>
            </w:r>
          </w:p>
        </w:tc>
      </w:tr>
      <w:tr w:rsidR="004242FC" w:rsidRPr="00751DA5" w14:paraId="4386AEC9" w14:textId="77777777" w:rsidTr="00412DF7">
        <w:tc>
          <w:tcPr>
            <w:tcW w:w="1937" w:type="pct"/>
            <w:shd w:val="clear" w:color="auto" w:fill="auto"/>
          </w:tcPr>
          <w:p w14:paraId="08661046" w14:textId="77777777"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14:paraId="4E8AF285" w14:textId="77777777" w:rsidR="004242FC" w:rsidRPr="003A239A" w:rsidRDefault="004242FC" w:rsidP="00412DF7">
            <w:pPr>
              <w:pStyle w:val="ASFKTablenorm"/>
              <w:ind w:left="57" w:right="57"/>
            </w:pPr>
            <w:r>
              <w:t>И</w:t>
            </w:r>
            <w:r w:rsidRPr="003A239A">
              <w:t>мпорт из OEBS.</w:t>
            </w:r>
          </w:p>
        </w:tc>
      </w:tr>
      <w:tr w:rsidR="004242FC" w:rsidRPr="00751DA5" w14:paraId="058BDD43" w14:textId="77777777" w:rsidTr="00412DF7">
        <w:tc>
          <w:tcPr>
            <w:tcW w:w="1937" w:type="pct"/>
            <w:shd w:val="clear" w:color="auto" w:fill="auto"/>
          </w:tcPr>
          <w:p w14:paraId="20EC2006"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1D955934" w14:textId="77777777" w:rsidR="004242FC" w:rsidRPr="003A239A" w:rsidRDefault="004242FC" w:rsidP="00412DF7">
            <w:pPr>
              <w:pStyle w:val="ASFKTablenorm"/>
              <w:ind w:left="57" w:right="57"/>
            </w:pPr>
            <w:r>
              <w:t>И</w:t>
            </w:r>
            <w:r w:rsidRPr="003A239A">
              <w:t>мпорт из OEBS.</w:t>
            </w:r>
          </w:p>
        </w:tc>
      </w:tr>
      <w:tr w:rsidR="004242FC" w:rsidRPr="00751DA5" w14:paraId="00DD2735" w14:textId="77777777" w:rsidTr="00412DF7">
        <w:tc>
          <w:tcPr>
            <w:tcW w:w="1937" w:type="pct"/>
            <w:shd w:val="clear" w:color="auto" w:fill="auto"/>
          </w:tcPr>
          <w:p w14:paraId="61B3FDBF"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511A813F" w14:textId="77777777" w:rsidR="004242FC" w:rsidRPr="003A239A" w:rsidRDefault="004242FC" w:rsidP="00412DF7">
            <w:pPr>
              <w:pStyle w:val="ASFKTablenorm"/>
              <w:ind w:left="57" w:right="57"/>
            </w:pPr>
            <w:r>
              <w:t>И</w:t>
            </w:r>
            <w:r w:rsidRPr="003A239A">
              <w:t>мпорт из OEBS.</w:t>
            </w:r>
          </w:p>
        </w:tc>
      </w:tr>
      <w:tr w:rsidR="004242FC" w:rsidRPr="00751DA5" w14:paraId="00C02C48" w14:textId="77777777" w:rsidTr="00412DF7">
        <w:tc>
          <w:tcPr>
            <w:tcW w:w="1937" w:type="pct"/>
            <w:shd w:val="clear" w:color="auto" w:fill="auto"/>
          </w:tcPr>
          <w:p w14:paraId="3F35BD26" w14:textId="77777777" w:rsidR="004242FC" w:rsidRPr="00973E22" w:rsidRDefault="004242FC" w:rsidP="00412DF7">
            <w:pPr>
              <w:pStyle w:val="ASFKTablenorm"/>
              <w:ind w:left="57" w:right="57"/>
            </w:pPr>
            <w:r w:rsidRPr="00973E22">
              <w:t>Распределено 3-ий год</w:t>
            </w:r>
          </w:p>
        </w:tc>
        <w:tc>
          <w:tcPr>
            <w:tcW w:w="3063" w:type="pct"/>
            <w:shd w:val="clear" w:color="auto" w:fill="auto"/>
          </w:tcPr>
          <w:p w14:paraId="0BA62AAF" w14:textId="77777777" w:rsidR="004242FC" w:rsidRPr="003A239A" w:rsidRDefault="004242FC" w:rsidP="00412DF7">
            <w:pPr>
              <w:pStyle w:val="ASFKTablenorm"/>
              <w:ind w:left="57" w:right="57"/>
            </w:pPr>
            <w:r>
              <w:t>И</w:t>
            </w:r>
            <w:r w:rsidRPr="003A239A">
              <w:t>мпорт из OEBS.</w:t>
            </w:r>
          </w:p>
        </w:tc>
      </w:tr>
      <w:tr w:rsidR="004242FC" w:rsidRPr="00751DA5" w14:paraId="685FC2D0" w14:textId="77777777" w:rsidTr="00412DF7">
        <w:tc>
          <w:tcPr>
            <w:tcW w:w="1937" w:type="pct"/>
            <w:shd w:val="clear" w:color="auto" w:fill="auto"/>
          </w:tcPr>
          <w:p w14:paraId="676F7C2D" w14:textId="77777777" w:rsidR="004242FC" w:rsidRPr="00973E22" w:rsidRDefault="004242FC" w:rsidP="00412DF7">
            <w:pPr>
              <w:pStyle w:val="ASFKTablenorm"/>
              <w:ind w:left="57" w:right="57"/>
            </w:pPr>
            <w:r w:rsidRPr="00973E22">
              <w:t>Распределено 4-ый год</w:t>
            </w:r>
          </w:p>
        </w:tc>
        <w:tc>
          <w:tcPr>
            <w:tcW w:w="3063" w:type="pct"/>
            <w:shd w:val="clear" w:color="auto" w:fill="auto"/>
          </w:tcPr>
          <w:p w14:paraId="3AFBC921" w14:textId="77777777" w:rsidR="004242FC" w:rsidRPr="003A239A" w:rsidRDefault="004242FC" w:rsidP="00412DF7">
            <w:pPr>
              <w:pStyle w:val="ASFKTablenorm"/>
              <w:ind w:left="57" w:right="57"/>
            </w:pPr>
            <w:r>
              <w:t>И</w:t>
            </w:r>
            <w:r w:rsidRPr="003A239A">
              <w:t>мпорт из OEBS.</w:t>
            </w:r>
          </w:p>
        </w:tc>
      </w:tr>
      <w:tr w:rsidR="003A5EC0" w:rsidRPr="00751DA5" w14:paraId="612F59D2" w14:textId="77777777" w:rsidTr="00412DF7">
        <w:tc>
          <w:tcPr>
            <w:tcW w:w="1937" w:type="pct"/>
            <w:shd w:val="clear" w:color="auto" w:fill="auto"/>
          </w:tcPr>
          <w:p w14:paraId="3CC19EDF" w14:textId="77777777" w:rsidR="003A5EC0" w:rsidRPr="00B57730" w:rsidRDefault="003A5EC0" w:rsidP="00412DF7">
            <w:pPr>
              <w:spacing w:before="60" w:after="60"/>
              <w:ind w:left="57" w:right="57" w:firstLine="0"/>
            </w:pPr>
            <w:r w:rsidRPr="00B57730">
              <w:t>Заблокировано 1-ый год</w:t>
            </w:r>
          </w:p>
        </w:tc>
        <w:tc>
          <w:tcPr>
            <w:tcW w:w="3063" w:type="pct"/>
            <w:shd w:val="clear" w:color="auto" w:fill="auto"/>
          </w:tcPr>
          <w:p w14:paraId="6AF8ADC5" w14:textId="77777777" w:rsidR="003A5EC0" w:rsidRDefault="003A5EC0" w:rsidP="00412DF7">
            <w:pPr>
              <w:pStyle w:val="ASFKTablenorm"/>
              <w:ind w:left="57" w:right="57"/>
            </w:pPr>
            <w:r>
              <w:t>И</w:t>
            </w:r>
            <w:r w:rsidRPr="003A239A">
              <w:t>мпорт из OEBS.</w:t>
            </w:r>
          </w:p>
        </w:tc>
      </w:tr>
      <w:tr w:rsidR="003A5EC0" w:rsidRPr="00751DA5" w14:paraId="2B1CB9F5" w14:textId="77777777" w:rsidTr="00412DF7">
        <w:tc>
          <w:tcPr>
            <w:tcW w:w="1937" w:type="pct"/>
            <w:shd w:val="clear" w:color="auto" w:fill="auto"/>
          </w:tcPr>
          <w:p w14:paraId="7095C5D9" w14:textId="77777777" w:rsidR="003A5EC0" w:rsidRPr="00B57730" w:rsidRDefault="003A5EC0" w:rsidP="00412DF7">
            <w:pPr>
              <w:spacing w:before="60" w:after="60"/>
              <w:ind w:left="57" w:right="57" w:firstLine="0"/>
            </w:pPr>
            <w:r w:rsidRPr="00B57730">
              <w:t>Заблокировано 2-ой год</w:t>
            </w:r>
          </w:p>
        </w:tc>
        <w:tc>
          <w:tcPr>
            <w:tcW w:w="3063" w:type="pct"/>
            <w:shd w:val="clear" w:color="auto" w:fill="auto"/>
          </w:tcPr>
          <w:p w14:paraId="3CD3F9A3" w14:textId="77777777" w:rsidR="003A5EC0" w:rsidRDefault="003A5EC0" w:rsidP="00412DF7">
            <w:pPr>
              <w:pStyle w:val="ASFKTablenorm"/>
              <w:ind w:left="57" w:right="57"/>
            </w:pPr>
            <w:r>
              <w:t>И</w:t>
            </w:r>
            <w:r w:rsidRPr="003A239A">
              <w:t>мпорт из OEBS.</w:t>
            </w:r>
          </w:p>
        </w:tc>
      </w:tr>
      <w:tr w:rsidR="003A5EC0" w:rsidRPr="00751DA5" w14:paraId="6BD91232" w14:textId="77777777" w:rsidTr="00412DF7">
        <w:tc>
          <w:tcPr>
            <w:tcW w:w="1937" w:type="pct"/>
            <w:shd w:val="clear" w:color="auto" w:fill="auto"/>
          </w:tcPr>
          <w:p w14:paraId="0816BA62" w14:textId="77777777" w:rsidR="003A5EC0" w:rsidRPr="00B57730" w:rsidRDefault="003A5EC0" w:rsidP="00412DF7">
            <w:pPr>
              <w:spacing w:before="60" w:after="60"/>
              <w:ind w:left="57" w:right="57" w:firstLine="0"/>
            </w:pPr>
            <w:r w:rsidRPr="00B57730">
              <w:t>Заблокировано 3-ий год</w:t>
            </w:r>
          </w:p>
        </w:tc>
        <w:tc>
          <w:tcPr>
            <w:tcW w:w="3063" w:type="pct"/>
            <w:shd w:val="clear" w:color="auto" w:fill="auto"/>
          </w:tcPr>
          <w:p w14:paraId="6AF8F4ED" w14:textId="77777777" w:rsidR="003A5EC0" w:rsidRDefault="003A5EC0" w:rsidP="00412DF7">
            <w:pPr>
              <w:pStyle w:val="ASFKTablenorm"/>
              <w:ind w:left="57" w:right="57"/>
            </w:pPr>
            <w:r>
              <w:t>И</w:t>
            </w:r>
            <w:r w:rsidRPr="003A239A">
              <w:t>мпорт из OEBS.</w:t>
            </w:r>
          </w:p>
        </w:tc>
      </w:tr>
      <w:tr w:rsidR="003A5EC0" w:rsidRPr="00751DA5" w14:paraId="1F70A129" w14:textId="77777777" w:rsidTr="00412DF7">
        <w:tc>
          <w:tcPr>
            <w:tcW w:w="1937" w:type="pct"/>
            <w:shd w:val="clear" w:color="auto" w:fill="auto"/>
          </w:tcPr>
          <w:p w14:paraId="019BE9CD" w14:textId="77777777" w:rsidR="003A5EC0" w:rsidRDefault="003A5EC0" w:rsidP="00412DF7">
            <w:pPr>
              <w:spacing w:before="60" w:after="60"/>
              <w:ind w:left="57" w:right="57" w:firstLine="0"/>
            </w:pPr>
            <w:r w:rsidRPr="00B57730">
              <w:t>Заблокировано 4-ый год</w:t>
            </w:r>
          </w:p>
        </w:tc>
        <w:tc>
          <w:tcPr>
            <w:tcW w:w="3063" w:type="pct"/>
            <w:shd w:val="clear" w:color="auto" w:fill="auto"/>
          </w:tcPr>
          <w:p w14:paraId="556504A9" w14:textId="77777777" w:rsidR="003A5EC0" w:rsidRDefault="003A5EC0" w:rsidP="00412DF7">
            <w:pPr>
              <w:pStyle w:val="ASFKTablenorm"/>
              <w:ind w:left="57" w:right="57"/>
            </w:pPr>
            <w:r>
              <w:t>И</w:t>
            </w:r>
            <w:r w:rsidRPr="003A239A">
              <w:t>мпорт из OEBS.</w:t>
            </w:r>
          </w:p>
        </w:tc>
      </w:tr>
      <w:tr w:rsidR="00FE6DE4" w:rsidRPr="00751DA5" w14:paraId="0A943AD8" w14:textId="77777777" w:rsidTr="00412DF7">
        <w:tc>
          <w:tcPr>
            <w:tcW w:w="1937" w:type="pct"/>
            <w:shd w:val="clear" w:color="auto" w:fill="auto"/>
          </w:tcPr>
          <w:p w14:paraId="3EE37810" w14:textId="77777777" w:rsidR="00FE6DE4" w:rsidRPr="00973E22" w:rsidRDefault="00FE6DE4" w:rsidP="00412DF7">
            <w:pPr>
              <w:pStyle w:val="ASFKTablenorm"/>
              <w:ind w:left="57" w:right="57"/>
            </w:pPr>
            <w:r w:rsidRPr="003A5EC0">
              <w:t>Подл.распр.блок.1-ый год</w:t>
            </w:r>
          </w:p>
        </w:tc>
        <w:tc>
          <w:tcPr>
            <w:tcW w:w="3063" w:type="pct"/>
            <w:shd w:val="clear" w:color="auto" w:fill="auto"/>
          </w:tcPr>
          <w:p w14:paraId="3781D34E" w14:textId="77777777" w:rsidR="00FE6DE4" w:rsidRPr="003A239A" w:rsidRDefault="00FE6DE4" w:rsidP="00412DF7">
            <w:pPr>
              <w:pStyle w:val="ASFKTablenorm"/>
              <w:ind w:left="57" w:right="57"/>
            </w:pPr>
            <w:r>
              <w:t>И</w:t>
            </w:r>
            <w:r w:rsidRPr="003A239A">
              <w:t>мпорт из OEBS.</w:t>
            </w:r>
          </w:p>
        </w:tc>
      </w:tr>
      <w:tr w:rsidR="00FE6DE4" w:rsidRPr="00751DA5" w14:paraId="1F08C3CA" w14:textId="77777777" w:rsidTr="00412DF7">
        <w:tc>
          <w:tcPr>
            <w:tcW w:w="1937" w:type="pct"/>
            <w:shd w:val="clear" w:color="auto" w:fill="auto"/>
          </w:tcPr>
          <w:p w14:paraId="73A22C55" w14:textId="77777777" w:rsidR="00FE6DE4" w:rsidRPr="003A239A" w:rsidRDefault="00FE6DE4" w:rsidP="00412DF7">
            <w:pPr>
              <w:pStyle w:val="ASFKTablenorm"/>
              <w:ind w:left="57" w:right="57"/>
            </w:pPr>
            <w:r w:rsidRPr="003A5EC0">
              <w:t>Подл.распр.блок.2-ой год</w:t>
            </w:r>
          </w:p>
        </w:tc>
        <w:tc>
          <w:tcPr>
            <w:tcW w:w="3063" w:type="pct"/>
            <w:shd w:val="clear" w:color="auto" w:fill="auto"/>
          </w:tcPr>
          <w:p w14:paraId="2F8BBE1A" w14:textId="77777777" w:rsidR="00FE6DE4" w:rsidRPr="003A239A" w:rsidRDefault="00FE6DE4" w:rsidP="00412DF7">
            <w:pPr>
              <w:pStyle w:val="ASFKTablenorm"/>
              <w:ind w:left="57" w:right="57"/>
            </w:pPr>
            <w:r>
              <w:t>И</w:t>
            </w:r>
            <w:r w:rsidRPr="003A239A">
              <w:t>мпорт из OEBS.</w:t>
            </w:r>
          </w:p>
        </w:tc>
      </w:tr>
      <w:tr w:rsidR="00FE6DE4" w:rsidRPr="00751DA5" w14:paraId="10AED9F9" w14:textId="77777777" w:rsidTr="00412DF7">
        <w:tc>
          <w:tcPr>
            <w:tcW w:w="1937" w:type="pct"/>
            <w:shd w:val="clear" w:color="auto" w:fill="auto"/>
          </w:tcPr>
          <w:p w14:paraId="2E4BD5C7" w14:textId="77777777" w:rsidR="00FE6DE4" w:rsidRPr="003A239A" w:rsidRDefault="00FE6DE4" w:rsidP="00412DF7">
            <w:pPr>
              <w:pStyle w:val="ASFKTablenorm"/>
              <w:ind w:left="57" w:right="57"/>
            </w:pPr>
            <w:r w:rsidRPr="003A5EC0">
              <w:t>Подл.распр.блок.3-ий год</w:t>
            </w:r>
          </w:p>
        </w:tc>
        <w:tc>
          <w:tcPr>
            <w:tcW w:w="3063" w:type="pct"/>
            <w:shd w:val="clear" w:color="auto" w:fill="auto"/>
          </w:tcPr>
          <w:p w14:paraId="2E551261" w14:textId="77777777" w:rsidR="00FE6DE4" w:rsidRPr="003A239A" w:rsidRDefault="00FE6DE4" w:rsidP="00412DF7">
            <w:pPr>
              <w:pStyle w:val="ASFKTablenorm"/>
              <w:ind w:left="57" w:right="57"/>
            </w:pPr>
            <w:r>
              <w:t>И</w:t>
            </w:r>
            <w:r w:rsidRPr="003A239A">
              <w:t>мпорт из OEBS.</w:t>
            </w:r>
          </w:p>
        </w:tc>
      </w:tr>
      <w:tr w:rsidR="00FE6DE4" w:rsidRPr="00751DA5" w14:paraId="61479949" w14:textId="77777777" w:rsidTr="00412DF7">
        <w:tc>
          <w:tcPr>
            <w:tcW w:w="1937" w:type="pct"/>
            <w:shd w:val="clear" w:color="auto" w:fill="auto"/>
          </w:tcPr>
          <w:p w14:paraId="1EECEAEB" w14:textId="77777777" w:rsidR="00FE6DE4" w:rsidRPr="003A239A" w:rsidRDefault="00FE6DE4" w:rsidP="00412DF7">
            <w:pPr>
              <w:pStyle w:val="ASFKTablenorm"/>
              <w:ind w:left="57" w:right="57"/>
            </w:pPr>
            <w:r w:rsidRPr="003A5EC0">
              <w:t>Подл.распр.блок.4-ый год</w:t>
            </w:r>
          </w:p>
        </w:tc>
        <w:tc>
          <w:tcPr>
            <w:tcW w:w="3063" w:type="pct"/>
            <w:shd w:val="clear" w:color="auto" w:fill="auto"/>
          </w:tcPr>
          <w:p w14:paraId="01FCFB76" w14:textId="77777777" w:rsidR="00FE6DE4" w:rsidRPr="003A239A" w:rsidRDefault="00FE6DE4" w:rsidP="00412DF7">
            <w:pPr>
              <w:pStyle w:val="ASFKTablenorm"/>
              <w:ind w:left="57" w:right="57"/>
            </w:pPr>
            <w:r>
              <w:t>И</w:t>
            </w:r>
            <w:r w:rsidRPr="003A239A">
              <w:t>мпорт из OEBS.</w:t>
            </w:r>
          </w:p>
        </w:tc>
      </w:tr>
      <w:tr w:rsidR="004242FC" w:rsidRPr="00B11F4A" w14:paraId="5F239261" w14:textId="77777777" w:rsidTr="00412DF7">
        <w:tc>
          <w:tcPr>
            <w:tcW w:w="5000" w:type="pct"/>
            <w:gridSpan w:val="2"/>
            <w:shd w:val="clear" w:color="auto" w:fill="auto"/>
          </w:tcPr>
          <w:p w14:paraId="12D060F0" w14:textId="77777777" w:rsidR="004242FC" w:rsidRPr="003A239A" w:rsidRDefault="004242FC" w:rsidP="00412DF7">
            <w:pPr>
              <w:pStyle w:val="ASFKTablenorm"/>
              <w:ind w:left="57" w:right="57"/>
            </w:pPr>
            <w:r w:rsidRPr="00010C43">
              <w:t xml:space="preserve">Вкладка </w:t>
            </w:r>
            <w:r>
              <w:t>«</w:t>
            </w:r>
            <w:r w:rsidRPr="00010C43">
              <w:t>Раздел 2.1 Лимиты бюджетных обязательств</w:t>
            </w:r>
            <w:r>
              <w:t>»</w:t>
            </w:r>
          </w:p>
        </w:tc>
      </w:tr>
      <w:tr w:rsidR="004242FC" w:rsidRPr="00B11F4A" w14:paraId="0C0605CF" w14:textId="77777777" w:rsidTr="00412DF7">
        <w:tc>
          <w:tcPr>
            <w:tcW w:w="1937" w:type="pct"/>
            <w:shd w:val="clear" w:color="auto" w:fill="auto"/>
          </w:tcPr>
          <w:p w14:paraId="72B3801B" w14:textId="77777777" w:rsidR="004242FC" w:rsidRDefault="004242FC" w:rsidP="00412DF7">
            <w:pPr>
              <w:pStyle w:val="ASFKTablenorm"/>
              <w:ind w:left="57" w:right="57"/>
            </w:pPr>
            <w:r>
              <w:t>Номер строки</w:t>
            </w:r>
          </w:p>
        </w:tc>
        <w:tc>
          <w:tcPr>
            <w:tcW w:w="3063" w:type="pct"/>
            <w:shd w:val="clear" w:color="auto" w:fill="auto"/>
          </w:tcPr>
          <w:p w14:paraId="6B468916" w14:textId="77777777" w:rsidR="004242FC" w:rsidRPr="003A239A" w:rsidRDefault="004242FC" w:rsidP="00412DF7">
            <w:pPr>
              <w:pStyle w:val="ASFKTablenorm"/>
              <w:ind w:left="57" w:right="57"/>
            </w:pPr>
            <w:r>
              <w:t>И</w:t>
            </w:r>
            <w:r w:rsidRPr="003A239A">
              <w:t>мпорт из OEBS.</w:t>
            </w:r>
          </w:p>
        </w:tc>
      </w:tr>
      <w:tr w:rsidR="004242FC" w:rsidRPr="00B11F4A" w14:paraId="4CE76CA5" w14:textId="77777777" w:rsidTr="00412DF7">
        <w:tc>
          <w:tcPr>
            <w:tcW w:w="1937" w:type="pct"/>
            <w:shd w:val="clear" w:color="auto" w:fill="auto"/>
          </w:tcPr>
          <w:p w14:paraId="5E199091"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15CBF7A0" w14:textId="77777777" w:rsidR="004242FC" w:rsidRPr="003A239A" w:rsidRDefault="004242FC" w:rsidP="00412DF7">
            <w:pPr>
              <w:pStyle w:val="ASFKTablenorm"/>
              <w:ind w:left="57" w:right="57"/>
            </w:pPr>
            <w:r>
              <w:t>И</w:t>
            </w:r>
            <w:r w:rsidRPr="003A239A">
              <w:t>мпорт из OEBS.</w:t>
            </w:r>
          </w:p>
        </w:tc>
      </w:tr>
      <w:tr w:rsidR="004242FC" w:rsidRPr="00B11F4A" w14:paraId="4171818F" w14:textId="77777777" w:rsidTr="00412DF7">
        <w:tc>
          <w:tcPr>
            <w:tcW w:w="1937" w:type="pct"/>
            <w:shd w:val="clear" w:color="auto" w:fill="auto"/>
          </w:tcPr>
          <w:p w14:paraId="653FE6A2"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5F7FB5E2" w14:textId="77777777" w:rsidR="004242FC" w:rsidRPr="003A239A" w:rsidRDefault="004242FC" w:rsidP="00412DF7">
            <w:pPr>
              <w:pStyle w:val="ASFKTablenorm"/>
              <w:ind w:left="57" w:right="57"/>
            </w:pPr>
            <w:r>
              <w:t>И</w:t>
            </w:r>
            <w:r w:rsidRPr="003A239A">
              <w:t>мпорт из OEBS.</w:t>
            </w:r>
          </w:p>
        </w:tc>
      </w:tr>
      <w:tr w:rsidR="004242FC" w:rsidRPr="00B11F4A" w14:paraId="39CBE7A0" w14:textId="77777777" w:rsidTr="00412DF7">
        <w:tc>
          <w:tcPr>
            <w:tcW w:w="1937" w:type="pct"/>
            <w:shd w:val="clear" w:color="auto" w:fill="auto"/>
          </w:tcPr>
          <w:p w14:paraId="3A84185A"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78A70085" w14:textId="77777777" w:rsidR="004242FC" w:rsidRPr="003A239A" w:rsidRDefault="004242FC" w:rsidP="00412DF7">
            <w:pPr>
              <w:pStyle w:val="ASFKTablenorm"/>
              <w:ind w:left="57" w:right="57"/>
            </w:pPr>
            <w:r>
              <w:t>И</w:t>
            </w:r>
            <w:r w:rsidRPr="003A239A">
              <w:t>мпорт из OEBS.</w:t>
            </w:r>
          </w:p>
        </w:tc>
      </w:tr>
      <w:tr w:rsidR="004242FC" w:rsidRPr="00B11F4A" w14:paraId="5BF9636F" w14:textId="77777777" w:rsidTr="00412DF7">
        <w:tc>
          <w:tcPr>
            <w:tcW w:w="1937" w:type="pct"/>
            <w:shd w:val="clear" w:color="auto" w:fill="auto"/>
          </w:tcPr>
          <w:p w14:paraId="5E81C1F6" w14:textId="77777777"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14:paraId="32FAD63B" w14:textId="77777777" w:rsidR="004242FC" w:rsidRPr="003A239A" w:rsidRDefault="004242FC" w:rsidP="00412DF7">
            <w:pPr>
              <w:pStyle w:val="ASFKTablenorm"/>
              <w:ind w:left="57" w:right="57"/>
            </w:pPr>
            <w:r>
              <w:t>И</w:t>
            </w:r>
            <w:r w:rsidRPr="003A239A">
              <w:t>мпорт из OEBS.</w:t>
            </w:r>
          </w:p>
        </w:tc>
      </w:tr>
      <w:tr w:rsidR="004242FC" w:rsidRPr="00B11F4A" w14:paraId="769397ED" w14:textId="77777777" w:rsidTr="00412DF7">
        <w:tc>
          <w:tcPr>
            <w:tcW w:w="1937" w:type="pct"/>
            <w:shd w:val="clear" w:color="auto" w:fill="auto"/>
          </w:tcPr>
          <w:p w14:paraId="0968768A" w14:textId="77777777" w:rsidR="004242FC" w:rsidRPr="003A239A" w:rsidRDefault="004242FC" w:rsidP="00412DF7">
            <w:pPr>
              <w:pStyle w:val="ASFKTablenorm"/>
              <w:ind w:left="57" w:right="57"/>
            </w:pPr>
            <w:r>
              <w:lastRenderedPageBreak/>
              <w:t xml:space="preserve">Получено </w:t>
            </w:r>
            <w:r w:rsidRPr="003A239A">
              <w:t>4-ый год</w:t>
            </w:r>
          </w:p>
        </w:tc>
        <w:tc>
          <w:tcPr>
            <w:tcW w:w="3063" w:type="pct"/>
            <w:shd w:val="clear" w:color="auto" w:fill="auto"/>
          </w:tcPr>
          <w:p w14:paraId="07983E1D" w14:textId="77777777" w:rsidR="004242FC" w:rsidRPr="003A239A" w:rsidRDefault="004242FC" w:rsidP="00412DF7">
            <w:pPr>
              <w:pStyle w:val="ASFKTablenorm"/>
              <w:ind w:left="57" w:right="57"/>
            </w:pPr>
            <w:r>
              <w:t>И</w:t>
            </w:r>
            <w:r w:rsidRPr="003A239A">
              <w:t>мпорт из OEBS.</w:t>
            </w:r>
          </w:p>
        </w:tc>
      </w:tr>
      <w:tr w:rsidR="004242FC" w:rsidRPr="00B11F4A" w14:paraId="722A0D8C" w14:textId="77777777" w:rsidTr="00412DF7">
        <w:tc>
          <w:tcPr>
            <w:tcW w:w="1937" w:type="pct"/>
            <w:shd w:val="clear" w:color="auto" w:fill="auto"/>
          </w:tcPr>
          <w:p w14:paraId="1738648C"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697615AA" w14:textId="77777777" w:rsidR="004242FC" w:rsidRPr="003A239A" w:rsidRDefault="004242FC" w:rsidP="00412DF7">
            <w:pPr>
              <w:pStyle w:val="ASFKTablenorm"/>
              <w:ind w:left="57" w:right="57"/>
            </w:pPr>
            <w:r>
              <w:t>И</w:t>
            </w:r>
            <w:r w:rsidRPr="003A239A">
              <w:t>мпорт из OEBS.</w:t>
            </w:r>
          </w:p>
        </w:tc>
      </w:tr>
      <w:tr w:rsidR="004242FC" w:rsidRPr="00B11F4A" w14:paraId="6878BDFA" w14:textId="77777777" w:rsidTr="00412DF7">
        <w:tc>
          <w:tcPr>
            <w:tcW w:w="1937" w:type="pct"/>
            <w:shd w:val="clear" w:color="auto" w:fill="auto"/>
          </w:tcPr>
          <w:p w14:paraId="52569830"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5F194BAB" w14:textId="77777777" w:rsidR="004242FC" w:rsidRPr="003A239A" w:rsidRDefault="004242FC" w:rsidP="00412DF7">
            <w:pPr>
              <w:pStyle w:val="ASFKTablenorm"/>
              <w:ind w:left="57" w:right="57"/>
            </w:pPr>
            <w:r>
              <w:t>И</w:t>
            </w:r>
            <w:r w:rsidRPr="003A239A">
              <w:t>мпорт из OEBS.</w:t>
            </w:r>
          </w:p>
        </w:tc>
      </w:tr>
      <w:tr w:rsidR="004242FC" w:rsidRPr="00B11F4A" w14:paraId="08C405FE" w14:textId="77777777" w:rsidTr="00412DF7">
        <w:tc>
          <w:tcPr>
            <w:tcW w:w="1937" w:type="pct"/>
            <w:shd w:val="clear" w:color="auto" w:fill="auto"/>
          </w:tcPr>
          <w:p w14:paraId="7B1D1E5F" w14:textId="77777777" w:rsidR="004242FC" w:rsidRPr="00973E22" w:rsidRDefault="004242FC" w:rsidP="00412DF7">
            <w:pPr>
              <w:pStyle w:val="ASFKTablenorm"/>
              <w:ind w:left="57" w:right="57"/>
            </w:pPr>
            <w:r w:rsidRPr="00973E22">
              <w:t>Распределено 3-ий год</w:t>
            </w:r>
          </w:p>
        </w:tc>
        <w:tc>
          <w:tcPr>
            <w:tcW w:w="3063" w:type="pct"/>
            <w:shd w:val="clear" w:color="auto" w:fill="auto"/>
          </w:tcPr>
          <w:p w14:paraId="27231AB3" w14:textId="77777777" w:rsidR="004242FC" w:rsidRPr="003A239A" w:rsidRDefault="004242FC" w:rsidP="00412DF7">
            <w:pPr>
              <w:pStyle w:val="ASFKTablenorm"/>
              <w:ind w:left="57" w:right="57"/>
            </w:pPr>
            <w:r>
              <w:t>И</w:t>
            </w:r>
            <w:r w:rsidRPr="003A239A">
              <w:t>мпорт из OEBS.</w:t>
            </w:r>
          </w:p>
        </w:tc>
      </w:tr>
      <w:tr w:rsidR="004242FC" w:rsidRPr="00B11F4A" w14:paraId="4C21429E" w14:textId="77777777" w:rsidTr="00412DF7">
        <w:tc>
          <w:tcPr>
            <w:tcW w:w="1937" w:type="pct"/>
            <w:shd w:val="clear" w:color="auto" w:fill="auto"/>
          </w:tcPr>
          <w:p w14:paraId="6326A741" w14:textId="77777777" w:rsidR="004242FC" w:rsidRPr="00973E22" w:rsidRDefault="004242FC" w:rsidP="00412DF7">
            <w:pPr>
              <w:pStyle w:val="ASFKTablenorm"/>
              <w:ind w:left="57" w:right="57"/>
            </w:pPr>
            <w:r w:rsidRPr="00973E22">
              <w:t>Распределено 4-ый год</w:t>
            </w:r>
          </w:p>
        </w:tc>
        <w:tc>
          <w:tcPr>
            <w:tcW w:w="3063" w:type="pct"/>
            <w:shd w:val="clear" w:color="auto" w:fill="auto"/>
          </w:tcPr>
          <w:p w14:paraId="5CEB5B7A" w14:textId="77777777" w:rsidR="004242FC" w:rsidRPr="003A239A" w:rsidRDefault="004242FC" w:rsidP="00412DF7">
            <w:pPr>
              <w:pStyle w:val="ASFKTablenorm"/>
              <w:ind w:left="57" w:right="57"/>
            </w:pPr>
            <w:r>
              <w:t>И</w:t>
            </w:r>
            <w:r w:rsidRPr="003A239A">
              <w:t>мпорт из OEBS.</w:t>
            </w:r>
          </w:p>
        </w:tc>
      </w:tr>
      <w:tr w:rsidR="00FE6DE4" w:rsidRPr="00B11F4A" w14:paraId="327B38A6" w14:textId="77777777" w:rsidTr="00412DF7">
        <w:tc>
          <w:tcPr>
            <w:tcW w:w="1937" w:type="pct"/>
            <w:shd w:val="clear" w:color="auto" w:fill="auto"/>
          </w:tcPr>
          <w:p w14:paraId="3305856F" w14:textId="77777777" w:rsidR="00FE6DE4" w:rsidRPr="00B57730" w:rsidRDefault="00FE6DE4" w:rsidP="00412DF7">
            <w:pPr>
              <w:spacing w:before="60" w:after="60"/>
              <w:ind w:left="57" w:right="57" w:firstLine="0"/>
            </w:pPr>
            <w:r w:rsidRPr="00B57730">
              <w:t>Заблокировано 1-ый год</w:t>
            </w:r>
          </w:p>
        </w:tc>
        <w:tc>
          <w:tcPr>
            <w:tcW w:w="3063" w:type="pct"/>
            <w:shd w:val="clear" w:color="auto" w:fill="auto"/>
          </w:tcPr>
          <w:p w14:paraId="75DCCB96" w14:textId="77777777" w:rsidR="00FE6DE4" w:rsidRDefault="00FE6DE4" w:rsidP="00412DF7">
            <w:pPr>
              <w:pStyle w:val="ASFKTablenorm"/>
              <w:ind w:left="57" w:right="57"/>
            </w:pPr>
            <w:r>
              <w:t>И</w:t>
            </w:r>
            <w:r w:rsidRPr="003A239A">
              <w:t>мпорт из OEBS.</w:t>
            </w:r>
          </w:p>
        </w:tc>
      </w:tr>
      <w:tr w:rsidR="00FE6DE4" w:rsidRPr="00B11F4A" w14:paraId="3D787321" w14:textId="77777777" w:rsidTr="00412DF7">
        <w:tc>
          <w:tcPr>
            <w:tcW w:w="1937" w:type="pct"/>
            <w:shd w:val="clear" w:color="auto" w:fill="auto"/>
          </w:tcPr>
          <w:p w14:paraId="3C38F539" w14:textId="77777777" w:rsidR="00FE6DE4" w:rsidRPr="00B57730" w:rsidRDefault="00FE6DE4" w:rsidP="00412DF7">
            <w:pPr>
              <w:spacing w:before="60" w:after="60"/>
              <w:ind w:left="57" w:right="57" w:firstLine="0"/>
            </w:pPr>
            <w:r w:rsidRPr="00B57730">
              <w:t>Заблокировано 2-ой год</w:t>
            </w:r>
          </w:p>
        </w:tc>
        <w:tc>
          <w:tcPr>
            <w:tcW w:w="3063" w:type="pct"/>
            <w:shd w:val="clear" w:color="auto" w:fill="auto"/>
          </w:tcPr>
          <w:p w14:paraId="70245908" w14:textId="77777777" w:rsidR="00FE6DE4" w:rsidRDefault="00FE6DE4" w:rsidP="00412DF7">
            <w:pPr>
              <w:pStyle w:val="ASFKTablenorm"/>
              <w:ind w:left="57" w:right="57"/>
            </w:pPr>
            <w:r>
              <w:t>И</w:t>
            </w:r>
            <w:r w:rsidRPr="003A239A">
              <w:t>мпорт из OEBS.</w:t>
            </w:r>
          </w:p>
        </w:tc>
      </w:tr>
      <w:tr w:rsidR="00FE6DE4" w:rsidRPr="00B11F4A" w14:paraId="05C07544" w14:textId="77777777" w:rsidTr="00412DF7">
        <w:tc>
          <w:tcPr>
            <w:tcW w:w="1937" w:type="pct"/>
            <w:shd w:val="clear" w:color="auto" w:fill="auto"/>
          </w:tcPr>
          <w:p w14:paraId="50E59021" w14:textId="77777777" w:rsidR="00FE6DE4" w:rsidRPr="00B57730" w:rsidRDefault="00FE6DE4" w:rsidP="00412DF7">
            <w:pPr>
              <w:spacing w:before="60" w:after="60"/>
              <w:ind w:left="57" w:right="57" w:firstLine="0"/>
            </w:pPr>
            <w:r w:rsidRPr="00B57730">
              <w:t>Заблокировано 3-ий год</w:t>
            </w:r>
          </w:p>
        </w:tc>
        <w:tc>
          <w:tcPr>
            <w:tcW w:w="3063" w:type="pct"/>
            <w:shd w:val="clear" w:color="auto" w:fill="auto"/>
          </w:tcPr>
          <w:p w14:paraId="11D72559" w14:textId="77777777" w:rsidR="00FE6DE4" w:rsidRDefault="00FE6DE4" w:rsidP="00412DF7">
            <w:pPr>
              <w:pStyle w:val="ASFKTablenorm"/>
              <w:ind w:left="57" w:right="57"/>
            </w:pPr>
            <w:r>
              <w:t>И</w:t>
            </w:r>
            <w:r w:rsidRPr="003A239A">
              <w:t>мпорт из OEBS.</w:t>
            </w:r>
          </w:p>
        </w:tc>
      </w:tr>
      <w:tr w:rsidR="00FE6DE4" w:rsidRPr="00B11F4A" w14:paraId="4B6F2AA3" w14:textId="77777777" w:rsidTr="00412DF7">
        <w:tc>
          <w:tcPr>
            <w:tcW w:w="1937" w:type="pct"/>
            <w:shd w:val="clear" w:color="auto" w:fill="auto"/>
          </w:tcPr>
          <w:p w14:paraId="435F7271" w14:textId="77777777" w:rsidR="00FE6DE4" w:rsidRDefault="00FE6DE4" w:rsidP="00412DF7">
            <w:pPr>
              <w:spacing w:before="60" w:after="60"/>
              <w:ind w:left="57" w:right="57" w:firstLine="0"/>
            </w:pPr>
            <w:r w:rsidRPr="00B57730">
              <w:t>Заблокировано 4-ый год</w:t>
            </w:r>
          </w:p>
        </w:tc>
        <w:tc>
          <w:tcPr>
            <w:tcW w:w="3063" w:type="pct"/>
            <w:shd w:val="clear" w:color="auto" w:fill="auto"/>
          </w:tcPr>
          <w:p w14:paraId="3FB6307E" w14:textId="77777777" w:rsidR="00FE6DE4" w:rsidRDefault="00FE6DE4" w:rsidP="00412DF7">
            <w:pPr>
              <w:pStyle w:val="ASFKTablenorm"/>
              <w:ind w:left="57" w:right="57"/>
            </w:pPr>
            <w:r>
              <w:t>И</w:t>
            </w:r>
            <w:r w:rsidRPr="003A239A">
              <w:t>мпорт из OEBS.</w:t>
            </w:r>
          </w:p>
        </w:tc>
      </w:tr>
      <w:tr w:rsidR="00FE6DE4" w:rsidRPr="00B11F4A" w14:paraId="4CF2AB08" w14:textId="77777777" w:rsidTr="00412DF7">
        <w:tc>
          <w:tcPr>
            <w:tcW w:w="1937" w:type="pct"/>
            <w:shd w:val="clear" w:color="auto" w:fill="auto"/>
          </w:tcPr>
          <w:p w14:paraId="02C39964" w14:textId="77777777" w:rsidR="00FE6DE4" w:rsidRPr="00973E22" w:rsidRDefault="00FE6DE4" w:rsidP="00412DF7">
            <w:pPr>
              <w:pStyle w:val="ASFKTablenorm"/>
              <w:ind w:left="57" w:right="57"/>
            </w:pPr>
            <w:r w:rsidRPr="003A5EC0">
              <w:t>Подл.распр.блок.1-ый год</w:t>
            </w:r>
          </w:p>
        </w:tc>
        <w:tc>
          <w:tcPr>
            <w:tcW w:w="3063" w:type="pct"/>
            <w:shd w:val="clear" w:color="auto" w:fill="auto"/>
          </w:tcPr>
          <w:p w14:paraId="24E05391" w14:textId="77777777" w:rsidR="00FE6DE4" w:rsidRPr="003A239A" w:rsidRDefault="00FE6DE4" w:rsidP="00412DF7">
            <w:pPr>
              <w:pStyle w:val="ASFKTablenorm"/>
              <w:ind w:left="57" w:right="57"/>
            </w:pPr>
            <w:r>
              <w:t>И</w:t>
            </w:r>
            <w:r w:rsidRPr="003A239A">
              <w:t>мпорт из OEBS.</w:t>
            </w:r>
          </w:p>
        </w:tc>
      </w:tr>
      <w:tr w:rsidR="00FE6DE4" w:rsidRPr="00B11F4A" w14:paraId="20121501" w14:textId="77777777" w:rsidTr="00412DF7">
        <w:tc>
          <w:tcPr>
            <w:tcW w:w="1937" w:type="pct"/>
            <w:shd w:val="clear" w:color="auto" w:fill="auto"/>
          </w:tcPr>
          <w:p w14:paraId="14983C15" w14:textId="77777777" w:rsidR="00FE6DE4" w:rsidRPr="003A239A" w:rsidRDefault="00FE6DE4" w:rsidP="00412DF7">
            <w:pPr>
              <w:pStyle w:val="ASFKTablenorm"/>
              <w:ind w:left="57" w:right="57"/>
            </w:pPr>
            <w:r w:rsidRPr="003A5EC0">
              <w:t>Подл.распр.блок.2-ой год</w:t>
            </w:r>
          </w:p>
        </w:tc>
        <w:tc>
          <w:tcPr>
            <w:tcW w:w="3063" w:type="pct"/>
            <w:shd w:val="clear" w:color="auto" w:fill="auto"/>
          </w:tcPr>
          <w:p w14:paraId="2F45B3DE" w14:textId="77777777" w:rsidR="00FE6DE4" w:rsidRPr="003A239A" w:rsidRDefault="00FE6DE4" w:rsidP="00412DF7">
            <w:pPr>
              <w:pStyle w:val="ASFKTablenorm"/>
              <w:ind w:left="57" w:right="57"/>
            </w:pPr>
            <w:r>
              <w:t>И</w:t>
            </w:r>
            <w:r w:rsidRPr="003A239A">
              <w:t>мпорт из OEBS.</w:t>
            </w:r>
          </w:p>
        </w:tc>
      </w:tr>
      <w:tr w:rsidR="00FE6DE4" w:rsidRPr="00B11F4A" w14:paraId="1043B283" w14:textId="77777777" w:rsidTr="00412DF7">
        <w:tc>
          <w:tcPr>
            <w:tcW w:w="1937" w:type="pct"/>
            <w:shd w:val="clear" w:color="auto" w:fill="auto"/>
          </w:tcPr>
          <w:p w14:paraId="70BC9A88" w14:textId="77777777" w:rsidR="00FE6DE4" w:rsidRPr="003A239A" w:rsidRDefault="00FE6DE4" w:rsidP="00412DF7">
            <w:pPr>
              <w:pStyle w:val="ASFKTablenorm"/>
              <w:ind w:left="57" w:right="57"/>
            </w:pPr>
            <w:r w:rsidRPr="003A5EC0">
              <w:t>Подл.распр.блок.3-ий год</w:t>
            </w:r>
          </w:p>
        </w:tc>
        <w:tc>
          <w:tcPr>
            <w:tcW w:w="3063" w:type="pct"/>
            <w:shd w:val="clear" w:color="auto" w:fill="auto"/>
          </w:tcPr>
          <w:p w14:paraId="0E814513" w14:textId="77777777" w:rsidR="00FE6DE4" w:rsidRPr="003A239A" w:rsidRDefault="00FE6DE4" w:rsidP="00412DF7">
            <w:pPr>
              <w:pStyle w:val="ASFKTablenorm"/>
              <w:ind w:left="57" w:right="57"/>
            </w:pPr>
            <w:r>
              <w:t>И</w:t>
            </w:r>
            <w:r w:rsidRPr="003A239A">
              <w:t>мпорт из OEBS.</w:t>
            </w:r>
          </w:p>
        </w:tc>
      </w:tr>
      <w:tr w:rsidR="00FE6DE4" w:rsidRPr="00B11F4A" w14:paraId="5F766FAC" w14:textId="77777777" w:rsidTr="00412DF7">
        <w:tc>
          <w:tcPr>
            <w:tcW w:w="1937" w:type="pct"/>
            <w:shd w:val="clear" w:color="auto" w:fill="auto"/>
          </w:tcPr>
          <w:p w14:paraId="1023FF72" w14:textId="77777777" w:rsidR="00FE6DE4" w:rsidRPr="003A239A" w:rsidRDefault="00FE6DE4" w:rsidP="00412DF7">
            <w:pPr>
              <w:pStyle w:val="ASFKTablenorm"/>
              <w:ind w:left="57" w:right="57"/>
            </w:pPr>
            <w:r w:rsidRPr="003A5EC0">
              <w:t>Подл.распр.блок.4-ый год</w:t>
            </w:r>
          </w:p>
        </w:tc>
        <w:tc>
          <w:tcPr>
            <w:tcW w:w="3063" w:type="pct"/>
            <w:shd w:val="clear" w:color="auto" w:fill="auto"/>
          </w:tcPr>
          <w:p w14:paraId="500B6033" w14:textId="77777777" w:rsidR="00FE6DE4" w:rsidRPr="003A239A" w:rsidRDefault="00FE6DE4" w:rsidP="00412DF7">
            <w:pPr>
              <w:pStyle w:val="ASFKTablenorm"/>
              <w:ind w:left="57" w:right="57"/>
            </w:pPr>
            <w:r>
              <w:t>И</w:t>
            </w:r>
            <w:r w:rsidRPr="003A239A">
              <w:t>мпорт из OEBS.</w:t>
            </w:r>
          </w:p>
        </w:tc>
      </w:tr>
      <w:tr w:rsidR="004242FC" w:rsidRPr="00B11F4A" w14:paraId="568CE246" w14:textId="77777777" w:rsidTr="00412DF7">
        <w:tc>
          <w:tcPr>
            <w:tcW w:w="1937" w:type="pct"/>
            <w:shd w:val="clear" w:color="auto" w:fill="auto"/>
          </w:tcPr>
          <w:p w14:paraId="5DA70FF2"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6D1B976B" w14:textId="77777777" w:rsidR="004242FC" w:rsidRPr="003A239A" w:rsidRDefault="004242FC" w:rsidP="00412DF7">
            <w:pPr>
              <w:pStyle w:val="ASFKTablenorm"/>
              <w:ind w:left="57" w:right="57"/>
            </w:pPr>
            <w:r>
              <w:t>И</w:t>
            </w:r>
            <w:r w:rsidRPr="003A239A">
              <w:t>мпорт из OEBS.</w:t>
            </w:r>
          </w:p>
        </w:tc>
      </w:tr>
      <w:tr w:rsidR="004242FC" w:rsidRPr="00B11F4A" w14:paraId="016B994A" w14:textId="77777777" w:rsidTr="00412DF7">
        <w:tc>
          <w:tcPr>
            <w:tcW w:w="5000" w:type="pct"/>
            <w:gridSpan w:val="2"/>
            <w:shd w:val="clear" w:color="auto" w:fill="auto"/>
          </w:tcPr>
          <w:p w14:paraId="75D181C0" w14:textId="77777777" w:rsidR="004242FC" w:rsidRPr="003A239A" w:rsidRDefault="004242FC" w:rsidP="00412DF7">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4242FC" w:rsidRPr="00B11F4A" w14:paraId="66CA7F7D" w14:textId="77777777" w:rsidTr="00412DF7">
        <w:tc>
          <w:tcPr>
            <w:tcW w:w="1937" w:type="pct"/>
            <w:shd w:val="clear" w:color="auto" w:fill="auto"/>
          </w:tcPr>
          <w:p w14:paraId="17E46D26"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313C064D" w14:textId="77777777" w:rsidR="004242FC" w:rsidRPr="003A239A" w:rsidRDefault="004242FC" w:rsidP="00412DF7">
            <w:pPr>
              <w:pStyle w:val="ASFKTablenorm"/>
              <w:ind w:left="57" w:right="57"/>
            </w:pPr>
            <w:r>
              <w:t>И</w:t>
            </w:r>
            <w:r w:rsidRPr="003A239A">
              <w:t>мпорт из OEBS.</w:t>
            </w:r>
          </w:p>
        </w:tc>
      </w:tr>
      <w:tr w:rsidR="004242FC" w:rsidRPr="00B11F4A" w14:paraId="22188B27" w14:textId="77777777" w:rsidTr="00412DF7">
        <w:tc>
          <w:tcPr>
            <w:tcW w:w="1937" w:type="pct"/>
            <w:shd w:val="clear" w:color="auto" w:fill="auto"/>
          </w:tcPr>
          <w:p w14:paraId="0189D9DC"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207776E2" w14:textId="77777777" w:rsidR="004242FC" w:rsidRPr="003A239A" w:rsidRDefault="004242FC" w:rsidP="00412DF7">
            <w:pPr>
              <w:pStyle w:val="ASFKTablenorm"/>
              <w:ind w:left="57" w:right="57"/>
            </w:pPr>
            <w:r>
              <w:t>И</w:t>
            </w:r>
            <w:r w:rsidRPr="003A239A">
              <w:t>мпорт из OEBS.</w:t>
            </w:r>
          </w:p>
        </w:tc>
      </w:tr>
      <w:tr w:rsidR="004242FC" w:rsidRPr="00B11F4A" w14:paraId="5BBAD253" w14:textId="77777777" w:rsidTr="00412DF7">
        <w:tc>
          <w:tcPr>
            <w:tcW w:w="1937" w:type="pct"/>
            <w:shd w:val="clear" w:color="auto" w:fill="auto"/>
          </w:tcPr>
          <w:p w14:paraId="229F2E59" w14:textId="77777777"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14:paraId="4FC1DFFD" w14:textId="77777777" w:rsidR="004242FC" w:rsidRPr="003A239A" w:rsidRDefault="004242FC" w:rsidP="00412DF7">
            <w:pPr>
              <w:pStyle w:val="ASFKTablenorm"/>
              <w:ind w:left="57" w:right="57"/>
            </w:pPr>
            <w:r>
              <w:t>И</w:t>
            </w:r>
            <w:r w:rsidRPr="003A239A">
              <w:t>мпорт из OEBS.</w:t>
            </w:r>
          </w:p>
        </w:tc>
      </w:tr>
      <w:tr w:rsidR="004242FC" w:rsidRPr="00B11F4A" w14:paraId="62C44FBB" w14:textId="77777777" w:rsidTr="00412DF7">
        <w:tc>
          <w:tcPr>
            <w:tcW w:w="1937" w:type="pct"/>
            <w:shd w:val="clear" w:color="auto" w:fill="auto"/>
          </w:tcPr>
          <w:p w14:paraId="2923A168" w14:textId="77777777"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14:paraId="56F3D1CB" w14:textId="77777777" w:rsidR="004242FC" w:rsidRPr="003A239A" w:rsidRDefault="004242FC" w:rsidP="00412DF7">
            <w:pPr>
              <w:pStyle w:val="ASFKTablenorm"/>
              <w:ind w:left="57" w:right="57"/>
            </w:pPr>
            <w:r>
              <w:t>И</w:t>
            </w:r>
            <w:r w:rsidRPr="003A239A">
              <w:t>мпорт из OEBS.</w:t>
            </w:r>
          </w:p>
        </w:tc>
      </w:tr>
      <w:tr w:rsidR="004242FC" w:rsidRPr="00B11F4A" w14:paraId="481F4768" w14:textId="77777777" w:rsidTr="00412DF7">
        <w:tc>
          <w:tcPr>
            <w:tcW w:w="1937" w:type="pct"/>
            <w:shd w:val="clear" w:color="auto" w:fill="auto"/>
          </w:tcPr>
          <w:p w14:paraId="2033A3DC"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7821EA1D" w14:textId="77777777" w:rsidR="004242FC" w:rsidRPr="003A239A" w:rsidRDefault="004242FC" w:rsidP="00412DF7">
            <w:pPr>
              <w:pStyle w:val="ASFKTablenorm"/>
              <w:ind w:left="57" w:right="57"/>
            </w:pPr>
            <w:r>
              <w:t>И</w:t>
            </w:r>
            <w:r w:rsidRPr="003A239A">
              <w:t>мпорт из OEBS.</w:t>
            </w:r>
          </w:p>
        </w:tc>
      </w:tr>
      <w:tr w:rsidR="004242FC" w:rsidRPr="00B11F4A" w14:paraId="7ED23EDD" w14:textId="77777777" w:rsidTr="00412DF7">
        <w:tc>
          <w:tcPr>
            <w:tcW w:w="1937" w:type="pct"/>
            <w:shd w:val="clear" w:color="auto" w:fill="auto"/>
          </w:tcPr>
          <w:p w14:paraId="730337C5"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5D7F7C59" w14:textId="77777777" w:rsidR="004242FC" w:rsidRPr="003A239A" w:rsidRDefault="004242FC" w:rsidP="00412DF7">
            <w:pPr>
              <w:pStyle w:val="ASFKTablenorm"/>
              <w:ind w:left="57" w:right="57"/>
            </w:pPr>
            <w:r>
              <w:t>И</w:t>
            </w:r>
            <w:r w:rsidRPr="003A239A">
              <w:t>мпорт из OEBS.</w:t>
            </w:r>
          </w:p>
        </w:tc>
      </w:tr>
      <w:tr w:rsidR="004242FC" w:rsidRPr="00B11F4A" w14:paraId="2E4FCF80" w14:textId="77777777" w:rsidTr="00412DF7">
        <w:tc>
          <w:tcPr>
            <w:tcW w:w="1937" w:type="pct"/>
            <w:shd w:val="clear" w:color="auto" w:fill="auto"/>
          </w:tcPr>
          <w:p w14:paraId="62C2B100" w14:textId="77777777" w:rsidR="004242FC" w:rsidRPr="00973E22" w:rsidRDefault="004242FC" w:rsidP="00412DF7">
            <w:pPr>
              <w:pStyle w:val="ASFKTablenorm"/>
              <w:ind w:left="57" w:right="57"/>
            </w:pPr>
            <w:r w:rsidRPr="00973E22">
              <w:t>Распределено 3-ий год</w:t>
            </w:r>
          </w:p>
        </w:tc>
        <w:tc>
          <w:tcPr>
            <w:tcW w:w="3063" w:type="pct"/>
            <w:shd w:val="clear" w:color="auto" w:fill="auto"/>
          </w:tcPr>
          <w:p w14:paraId="620D2BA2" w14:textId="77777777" w:rsidR="004242FC" w:rsidRPr="003A239A" w:rsidRDefault="004242FC" w:rsidP="00412DF7">
            <w:pPr>
              <w:pStyle w:val="ASFKTablenorm"/>
              <w:ind w:left="57" w:right="57"/>
            </w:pPr>
            <w:r>
              <w:t>И</w:t>
            </w:r>
            <w:r w:rsidRPr="003A239A">
              <w:t>мпорт из OEBS.</w:t>
            </w:r>
          </w:p>
        </w:tc>
      </w:tr>
      <w:tr w:rsidR="004242FC" w:rsidRPr="00B11F4A" w14:paraId="0E475CD8" w14:textId="77777777" w:rsidTr="00412DF7">
        <w:tc>
          <w:tcPr>
            <w:tcW w:w="1937" w:type="pct"/>
            <w:shd w:val="clear" w:color="auto" w:fill="auto"/>
          </w:tcPr>
          <w:p w14:paraId="46D83FAF" w14:textId="77777777" w:rsidR="004242FC" w:rsidRPr="00973E22" w:rsidRDefault="004242FC" w:rsidP="00412DF7">
            <w:pPr>
              <w:pStyle w:val="ASFKTablenorm"/>
              <w:ind w:left="57" w:right="57"/>
            </w:pPr>
            <w:r w:rsidRPr="00973E22">
              <w:t>Распределено 4-ый год</w:t>
            </w:r>
          </w:p>
        </w:tc>
        <w:tc>
          <w:tcPr>
            <w:tcW w:w="3063" w:type="pct"/>
            <w:shd w:val="clear" w:color="auto" w:fill="auto"/>
          </w:tcPr>
          <w:p w14:paraId="711002C6" w14:textId="77777777" w:rsidR="004242FC" w:rsidRPr="003A239A" w:rsidRDefault="004242FC" w:rsidP="00412DF7">
            <w:pPr>
              <w:pStyle w:val="ASFKTablenorm"/>
              <w:ind w:left="57" w:right="57"/>
            </w:pPr>
            <w:r>
              <w:t>И</w:t>
            </w:r>
            <w:r w:rsidRPr="003A239A">
              <w:t>мпорт из OEBS.</w:t>
            </w:r>
          </w:p>
        </w:tc>
      </w:tr>
      <w:tr w:rsidR="00FE6DE4" w:rsidRPr="00B11F4A" w14:paraId="00B25B04" w14:textId="77777777" w:rsidTr="00412DF7">
        <w:tc>
          <w:tcPr>
            <w:tcW w:w="1937" w:type="pct"/>
            <w:shd w:val="clear" w:color="auto" w:fill="auto"/>
          </w:tcPr>
          <w:p w14:paraId="62C18822" w14:textId="77777777" w:rsidR="00FE6DE4" w:rsidRPr="00B57730" w:rsidRDefault="00FE6DE4" w:rsidP="00412DF7">
            <w:pPr>
              <w:spacing w:before="60" w:after="60"/>
              <w:ind w:left="57" w:right="57" w:firstLine="0"/>
            </w:pPr>
            <w:r w:rsidRPr="00B57730">
              <w:t>Заблокировано 1-ый год</w:t>
            </w:r>
          </w:p>
        </w:tc>
        <w:tc>
          <w:tcPr>
            <w:tcW w:w="3063" w:type="pct"/>
            <w:shd w:val="clear" w:color="auto" w:fill="auto"/>
          </w:tcPr>
          <w:p w14:paraId="35906D00" w14:textId="77777777" w:rsidR="00FE6DE4" w:rsidRDefault="00FE6DE4" w:rsidP="00412DF7">
            <w:pPr>
              <w:pStyle w:val="ASFKTablenorm"/>
              <w:ind w:left="57" w:right="57"/>
            </w:pPr>
            <w:r>
              <w:t>И</w:t>
            </w:r>
            <w:r w:rsidRPr="003A239A">
              <w:t>мпорт из OEBS.</w:t>
            </w:r>
          </w:p>
        </w:tc>
      </w:tr>
      <w:tr w:rsidR="00FE6DE4" w:rsidRPr="00B11F4A" w14:paraId="65CADCC8" w14:textId="77777777" w:rsidTr="00412DF7">
        <w:tc>
          <w:tcPr>
            <w:tcW w:w="1937" w:type="pct"/>
            <w:shd w:val="clear" w:color="auto" w:fill="auto"/>
          </w:tcPr>
          <w:p w14:paraId="555A5CE7" w14:textId="77777777" w:rsidR="00FE6DE4" w:rsidRPr="00B57730" w:rsidRDefault="00FE6DE4" w:rsidP="00412DF7">
            <w:pPr>
              <w:spacing w:before="60" w:after="60"/>
              <w:ind w:left="57" w:right="57" w:firstLine="0"/>
            </w:pPr>
            <w:r w:rsidRPr="00B57730">
              <w:t>Заблокировано 2-ой год</w:t>
            </w:r>
          </w:p>
        </w:tc>
        <w:tc>
          <w:tcPr>
            <w:tcW w:w="3063" w:type="pct"/>
            <w:shd w:val="clear" w:color="auto" w:fill="auto"/>
          </w:tcPr>
          <w:p w14:paraId="06AAE975" w14:textId="77777777" w:rsidR="00FE6DE4" w:rsidRDefault="00FE6DE4" w:rsidP="00412DF7">
            <w:pPr>
              <w:pStyle w:val="ASFKTablenorm"/>
              <w:ind w:left="57" w:right="57"/>
            </w:pPr>
            <w:r>
              <w:t>И</w:t>
            </w:r>
            <w:r w:rsidRPr="003A239A">
              <w:t>мпорт из OEBS.</w:t>
            </w:r>
          </w:p>
        </w:tc>
      </w:tr>
      <w:tr w:rsidR="00FE6DE4" w:rsidRPr="00B11F4A" w14:paraId="4D172D26" w14:textId="77777777" w:rsidTr="00412DF7">
        <w:tc>
          <w:tcPr>
            <w:tcW w:w="1937" w:type="pct"/>
            <w:shd w:val="clear" w:color="auto" w:fill="auto"/>
          </w:tcPr>
          <w:p w14:paraId="3284D619" w14:textId="77777777" w:rsidR="00FE6DE4" w:rsidRPr="00B57730" w:rsidRDefault="00FE6DE4" w:rsidP="00412DF7">
            <w:pPr>
              <w:spacing w:before="60" w:after="60"/>
              <w:ind w:left="57" w:right="57" w:firstLine="0"/>
            </w:pPr>
            <w:r w:rsidRPr="00B57730">
              <w:t>Заблокировано 3-ий год</w:t>
            </w:r>
          </w:p>
        </w:tc>
        <w:tc>
          <w:tcPr>
            <w:tcW w:w="3063" w:type="pct"/>
            <w:shd w:val="clear" w:color="auto" w:fill="auto"/>
          </w:tcPr>
          <w:p w14:paraId="2D165713" w14:textId="77777777" w:rsidR="00FE6DE4" w:rsidRDefault="00FE6DE4" w:rsidP="00412DF7">
            <w:pPr>
              <w:pStyle w:val="ASFKTablenorm"/>
              <w:ind w:left="57" w:right="57"/>
            </w:pPr>
            <w:r>
              <w:t>И</w:t>
            </w:r>
            <w:r w:rsidRPr="003A239A">
              <w:t>мпорт из OEBS.</w:t>
            </w:r>
          </w:p>
        </w:tc>
      </w:tr>
      <w:tr w:rsidR="00FE6DE4" w:rsidRPr="00B11F4A" w14:paraId="6D4BE81B" w14:textId="77777777" w:rsidTr="00412DF7">
        <w:tc>
          <w:tcPr>
            <w:tcW w:w="1937" w:type="pct"/>
            <w:shd w:val="clear" w:color="auto" w:fill="auto"/>
          </w:tcPr>
          <w:p w14:paraId="0D2BDBF5" w14:textId="77777777" w:rsidR="00FE6DE4" w:rsidRDefault="00FE6DE4" w:rsidP="00412DF7">
            <w:pPr>
              <w:spacing w:before="60" w:after="60"/>
              <w:ind w:left="57" w:right="57" w:firstLine="0"/>
            </w:pPr>
            <w:r w:rsidRPr="00B57730">
              <w:t>Заблокировано 4-ый год</w:t>
            </w:r>
          </w:p>
        </w:tc>
        <w:tc>
          <w:tcPr>
            <w:tcW w:w="3063" w:type="pct"/>
            <w:shd w:val="clear" w:color="auto" w:fill="auto"/>
          </w:tcPr>
          <w:p w14:paraId="66A1EE9D" w14:textId="77777777" w:rsidR="00FE6DE4" w:rsidRDefault="00FE6DE4" w:rsidP="00412DF7">
            <w:pPr>
              <w:pStyle w:val="ASFKTablenorm"/>
              <w:ind w:left="57" w:right="57"/>
            </w:pPr>
            <w:r>
              <w:t>И</w:t>
            </w:r>
            <w:r w:rsidRPr="003A239A">
              <w:t>мпорт из OEBS.</w:t>
            </w:r>
          </w:p>
        </w:tc>
      </w:tr>
      <w:tr w:rsidR="00FE6DE4" w:rsidRPr="00B11F4A" w14:paraId="49B77C9C" w14:textId="77777777" w:rsidTr="00412DF7">
        <w:tc>
          <w:tcPr>
            <w:tcW w:w="1937" w:type="pct"/>
            <w:shd w:val="clear" w:color="auto" w:fill="auto"/>
          </w:tcPr>
          <w:p w14:paraId="1414434E" w14:textId="77777777" w:rsidR="00FE6DE4" w:rsidRPr="00973E22" w:rsidRDefault="00FE6DE4" w:rsidP="00412DF7">
            <w:pPr>
              <w:pStyle w:val="ASFKTablenorm"/>
              <w:ind w:left="57" w:right="57"/>
            </w:pPr>
            <w:r w:rsidRPr="003A5EC0">
              <w:t>Подл.распр.блок.1-ый год</w:t>
            </w:r>
          </w:p>
        </w:tc>
        <w:tc>
          <w:tcPr>
            <w:tcW w:w="3063" w:type="pct"/>
            <w:shd w:val="clear" w:color="auto" w:fill="auto"/>
          </w:tcPr>
          <w:p w14:paraId="6866C599" w14:textId="77777777" w:rsidR="00FE6DE4" w:rsidRPr="003A239A" w:rsidRDefault="00FE6DE4" w:rsidP="00412DF7">
            <w:pPr>
              <w:pStyle w:val="ASFKTablenorm"/>
              <w:ind w:left="57" w:right="57"/>
            </w:pPr>
            <w:r>
              <w:t>И</w:t>
            </w:r>
            <w:r w:rsidRPr="003A239A">
              <w:t>мпорт из OEBS.</w:t>
            </w:r>
          </w:p>
        </w:tc>
      </w:tr>
      <w:tr w:rsidR="00FE6DE4" w:rsidRPr="00B11F4A" w14:paraId="2DD5A7A6" w14:textId="77777777" w:rsidTr="00412DF7">
        <w:tc>
          <w:tcPr>
            <w:tcW w:w="1937" w:type="pct"/>
            <w:shd w:val="clear" w:color="auto" w:fill="auto"/>
          </w:tcPr>
          <w:p w14:paraId="1F345A72" w14:textId="77777777" w:rsidR="00FE6DE4" w:rsidRPr="003A239A" w:rsidRDefault="00FE6DE4" w:rsidP="00412DF7">
            <w:pPr>
              <w:pStyle w:val="ASFKTablenorm"/>
              <w:ind w:left="57" w:right="57"/>
            </w:pPr>
            <w:r w:rsidRPr="003A5EC0">
              <w:t>Подл.распр.блок.2-ой год</w:t>
            </w:r>
          </w:p>
        </w:tc>
        <w:tc>
          <w:tcPr>
            <w:tcW w:w="3063" w:type="pct"/>
            <w:shd w:val="clear" w:color="auto" w:fill="auto"/>
          </w:tcPr>
          <w:p w14:paraId="367E7EDD" w14:textId="77777777" w:rsidR="00FE6DE4" w:rsidRPr="003A239A" w:rsidRDefault="00FE6DE4" w:rsidP="00412DF7">
            <w:pPr>
              <w:pStyle w:val="ASFKTablenorm"/>
              <w:ind w:left="57" w:right="57"/>
            </w:pPr>
            <w:r>
              <w:t>И</w:t>
            </w:r>
            <w:r w:rsidRPr="003A239A">
              <w:t>мпорт из OEBS.</w:t>
            </w:r>
          </w:p>
        </w:tc>
      </w:tr>
      <w:tr w:rsidR="00FE6DE4" w:rsidRPr="00B11F4A" w14:paraId="0ED4F579" w14:textId="77777777" w:rsidTr="00412DF7">
        <w:tc>
          <w:tcPr>
            <w:tcW w:w="1937" w:type="pct"/>
            <w:shd w:val="clear" w:color="auto" w:fill="auto"/>
          </w:tcPr>
          <w:p w14:paraId="788D4A17" w14:textId="77777777" w:rsidR="00FE6DE4" w:rsidRPr="003A239A" w:rsidRDefault="00FE6DE4" w:rsidP="00412DF7">
            <w:pPr>
              <w:pStyle w:val="ASFKTablenorm"/>
              <w:ind w:left="57" w:right="57"/>
            </w:pPr>
            <w:r w:rsidRPr="003A5EC0">
              <w:t>Подл.распр.блок.3-ий год</w:t>
            </w:r>
          </w:p>
        </w:tc>
        <w:tc>
          <w:tcPr>
            <w:tcW w:w="3063" w:type="pct"/>
            <w:shd w:val="clear" w:color="auto" w:fill="auto"/>
          </w:tcPr>
          <w:p w14:paraId="5F605CCC" w14:textId="77777777" w:rsidR="00FE6DE4" w:rsidRPr="003A239A" w:rsidRDefault="00FE6DE4" w:rsidP="00412DF7">
            <w:pPr>
              <w:pStyle w:val="ASFKTablenorm"/>
              <w:ind w:left="57" w:right="57"/>
            </w:pPr>
            <w:r>
              <w:t>И</w:t>
            </w:r>
            <w:r w:rsidRPr="003A239A">
              <w:t>мпорт из OEBS.</w:t>
            </w:r>
          </w:p>
        </w:tc>
      </w:tr>
      <w:tr w:rsidR="00FE6DE4" w:rsidRPr="00B11F4A" w14:paraId="5DC7BB3C" w14:textId="77777777" w:rsidTr="00412DF7">
        <w:tc>
          <w:tcPr>
            <w:tcW w:w="1937" w:type="pct"/>
            <w:shd w:val="clear" w:color="auto" w:fill="auto"/>
          </w:tcPr>
          <w:p w14:paraId="1AD9E3FF" w14:textId="77777777" w:rsidR="00FE6DE4" w:rsidRPr="003A239A" w:rsidRDefault="00FE6DE4" w:rsidP="00412DF7">
            <w:pPr>
              <w:pStyle w:val="ASFKTablenorm"/>
              <w:ind w:left="57" w:right="57"/>
            </w:pPr>
            <w:r w:rsidRPr="003A5EC0">
              <w:t>Подл.распр.блок.4-ый год</w:t>
            </w:r>
          </w:p>
        </w:tc>
        <w:tc>
          <w:tcPr>
            <w:tcW w:w="3063" w:type="pct"/>
            <w:shd w:val="clear" w:color="auto" w:fill="auto"/>
          </w:tcPr>
          <w:p w14:paraId="340C7A97" w14:textId="77777777" w:rsidR="00FE6DE4" w:rsidRPr="003A239A" w:rsidRDefault="00FE6DE4" w:rsidP="00412DF7">
            <w:pPr>
              <w:pStyle w:val="ASFKTablenorm"/>
              <w:ind w:left="57" w:right="57"/>
            </w:pPr>
            <w:r>
              <w:t>И</w:t>
            </w:r>
            <w:r w:rsidRPr="003A239A">
              <w:t>мпорт из OEBS.</w:t>
            </w:r>
          </w:p>
        </w:tc>
      </w:tr>
      <w:tr w:rsidR="004242FC" w:rsidRPr="00B11F4A" w14:paraId="4E8B4E1B" w14:textId="77777777" w:rsidTr="00412DF7">
        <w:tc>
          <w:tcPr>
            <w:tcW w:w="5000" w:type="pct"/>
            <w:gridSpan w:val="2"/>
            <w:shd w:val="clear" w:color="auto" w:fill="auto"/>
          </w:tcPr>
          <w:p w14:paraId="5266D878" w14:textId="77777777" w:rsidR="004242FC" w:rsidRPr="003A239A" w:rsidRDefault="004242FC" w:rsidP="00412DF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оду</w:t>
            </w:r>
            <w:r>
              <w:t>»</w:t>
            </w:r>
          </w:p>
        </w:tc>
      </w:tr>
      <w:tr w:rsidR="004242FC" w:rsidRPr="00B11F4A" w14:paraId="57904898" w14:textId="77777777" w:rsidTr="00412DF7">
        <w:tc>
          <w:tcPr>
            <w:tcW w:w="1937" w:type="pct"/>
            <w:shd w:val="clear" w:color="auto" w:fill="auto"/>
          </w:tcPr>
          <w:p w14:paraId="51404BD5" w14:textId="77777777" w:rsidR="004242FC" w:rsidRDefault="004242FC" w:rsidP="00412DF7">
            <w:pPr>
              <w:pStyle w:val="ASFKTablenorm"/>
              <w:ind w:left="57" w:right="57"/>
            </w:pPr>
            <w:r>
              <w:t>Номер строки</w:t>
            </w:r>
          </w:p>
        </w:tc>
        <w:tc>
          <w:tcPr>
            <w:tcW w:w="3063" w:type="pct"/>
            <w:shd w:val="clear" w:color="auto" w:fill="auto"/>
          </w:tcPr>
          <w:p w14:paraId="2AAA050B" w14:textId="77777777" w:rsidR="004242FC" w:rsidRPr="003A239A" w:rsidRDefault="004242FC" w:rsidP="00412DF7">
            <w:pPr>
              <w:pStyle w:val="ASFKTablenorm"/>
              <w:ind w:left="57" w:right="57"/>
            </w:pPr>
            <w:r>
              <w:t>И</w:t>
            </w:r>
            <w:r w:rsidRPr="003A239A">
              <w:t>мпорт из OEBS.</w:t>
            </w:r>
          </w:p>
        </w:tc>
      </w:tr>
      <w:tr w:rsidR="004242FC" w14:paraId="08BD897B" w14:textId="77777777" w:rsidTr="00412DF7">
        <w:tc>
          <w:tcPr>
            <w:tcW w:w="1937" w:type="pct"/>
            <w:shd w:val="clear" w:color="auto" w:fill="auto"/>
          </w:tcPr>
          <w:p w14:paraId="553DC1A4"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3D3A82ED" w14:textId="77777777" w:rsidR="004242FC" w:rsidRPr="003A239A" w:rsidRDefault="004242FC" w:rsidP="00412DF7">
            <w:pPr>
              <w:pStyle w:val="ASFKTablenorm"/>
              <w:ind w:left="57" w:right="57"/>
            </w:pPr>
            <w:r>
              <w:t>И</w:t>
            </w:r>
            <w:r w:rsidRPr="003A239A">
              <w:t>мпорт из OEBS.</w:t>
            </w:r>
          </w:p>
        </w:tc>
      </w:tr>
      <w:tr w:rsidR="004242FC" w:rsidRPr="00B11F4A" w14:paraId="1EDC3C28" w14:textId="77777777" w:rsidTr="00412DF7">
        <w:tc>
          <w:tcPr>
            <w:tcW w:w="1937" w:type="pct"/>
            <w:shd w:val="clear" w:color="auto" w:fill="auto"/>
          </w:tcPr>
          <w:p w14:paraId="6A4FDCD1"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14D7336B" w14:textId="77777777" w:rsidR="004242FC" w:rsidRPr="003A239A" w:rsidRDefault="004242FC" w:rsidP="00412DF7">
            <w:pPr>
              <w:pStyle w:val="ASFKTablenorm"/>
              <w:ind w:left="57" w:right="57"/>
            </w:pPr>
            <w:r>
              <w:t>И</w:t>
            </w:r>
            <w:r w:rsidRPr="003A239A">
              <w:t>мпорт из OEBS.</w:t>
            </w:r>
          </w:p>
        </w:tc>
      </w:tr>
      <w:tr w:rsidR="004242FC" w:rsidRPr="00B11F4A" w14:paraId="76D500DF" w14:textId="77777777" w:rsidTr="00412DF7">
        <w:tc>
          <w:tcPr>
            <w:tcW w:w="1937" w:type="pct"/>
            <w:shd w:val="clear" w:color="auto" w:fill="auto"/>
          </w:tcPr>
          <w:p w14:paraId="01FC8B6C" w14:textId="77777777" w:rsidR="004242FC" w:rsidRPr="003A239A" w:rsidRDefault="004242FC" w:rsidP="00412DF7">
            <w:pPr>
              <w:pStyle w:val="ASFKTablenorm"/>
              <w:ind w:left="57" w:right="57"/>
            </w:pPr>
            <w:r>
              <w:lastRenderedPageBreak/>
              <w:t>Получено 2</w:t>
            </w:r>
            <w:r w:rsidRPr="003A239A">
              <w:t>-ой год</w:t>
            </w:r>
          </w:p>
        </w:tc>
        <w:tc>
          <w:tcPr>
            <w:tcW w:w="3063" w:type="pct"/>
            <w:shd w:val="clear" w:color="auto" w:fill="auto"/>
          </w:tcPr>
          <w:p w14:paraId="507D6D40" w14:textId="77777777" w:rsidR="004242FC" w:rsidRPr="003A239A" w:rsidRDefault="004242FC" w:rsidP="00412DF7">
            <w:pPr>
              <w:pStyle w:val="ASFKTablenorm"/>
              <w:ind w:left="57" w:right="57"/>
            </w:pPr>
            <w:r>
              <w:t>И</w:t>
            </w:r>
            <w:r w:rsidRPr="003A239A">
              <w:t>мпорт из OEBS.</w:t>
            </w:r>
          </w:p>
        </w:tc>
      </w:tr>
      <w:tr w:rsidR="004242FC" w:rsidRPr="00B11F4A" w14:paraId="25F99949" w14:textId="77777777" w:rsidTr="00412DF7">
        <w:tc>
          <w:tcPr>
            <w:tcW w:w="1937" w:type="pct"/>
            <w:shd w:val="clear" w:color="auto" w:fill="auto"/>
          </w:tcPr>
          <w:p w14:paraId="648F6CEF"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6D530BD3" w14:textId="77777777" w:rsidR="004242FC" w:rsidRPr="003A239A" w:rsidRDefault="004242FC" w:rsidP="00412DF7">
            <w:pPr>
              <w:pStyle w:val="ASFKTablenorm"/>
              <w:ind w:left="57" w:right="57"/>
            </w:pPr>
            <w:r>
              <w:t>И</w:t>
            </w:r>
            <w:r w:rsidRPr="003A239A">
              <w:t>мпорт из OEBS.</w:t>
            </w:r>
          </w:p>
        </w:tc>
      </w:tr>
      <w:tr w:rsidR="004242FC" w:rsidRPr="00B11F4A" w14:paraId="0A3F2072" w14:textId="77777777" w:rsidTr="00412DF7">
        <w:tc>
          <w:tcPr>
            <w:tcW w:w="1937" w:type="pct"/>
            <w:shd w:val="clear" w:color="auto" w:fill="auto"/>
          </w:tcPr>
          <w:p w14:paraId="737A5444"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36FFB13C" w14:textId="77777777" w:rsidR="004242FC" w:rsidRPr="003A239A" w:rsidRDefault="004242FC" w:rsidP="00412DF7">
            <w:pPr>
              <w:pStyle w:val="ASFKTablenorm"/>
              <w:ind w:left="57" w:right="57"/>
            </w:pPr>
            <w:r>
              <w:t>И</w:t>
            </w:r>
            <w:r w:rsidRPr="003A239A">
              <w:t>мпорт из OEBS.</w:t>
            </w:r>
          </w:p>
        </w:tc>
      </w:tr>
      <w:tr w:rsidR="004242FC" w:rsidRPr="00B11F4A" w14:paraId="7BAFBF6D" w14:textId="77777777" w:rsidTr="00412DF7">
        <w:tc>
          <w:tcPr>
            <w:tcW w:w="1937" w:type="pct"/>
            <w:shd w:val="clear" w:color="auto" w:fill="auto"/>
          </w:tcPr>
          <w:p w14:paraId="32CC5A21"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64AA7DFA" w14:textId="77777777" w:rsidR="004242FC" w:rsidRPr="003A239A" w:rsidRDefault="004242FC" w:rsidP="00412DF7">
            <w:pPr>
              <w:pStyle w:val="ASFKTablenorm"/>
              <w:ind w:left="57" w:right="57"/>
            </w:pPr>
            <w:r>
              <w:t>И</w:t>
            </w:r>
            <w:r w:rsidRPr="003A239A">
              <w:t>мпорт из OEBS.</w:t>
            </w:r>
          </w:p>
        </w:tc>
      </w:tr>
      <w:tr w:rsidR="004242FC" w:rsidRPr="00B11F4A" w14:paraId="79E9E362" w14:textId="77777777" w:rsidTr="00412DF7">
        <w:tc>
          <w:tcPr>
            <w:tcW w:w="1937" w:type="pct"/>
            <w:shd w:val="clear" w:color="auto" w:fill="auto"/>
          </w:tcPr>
          <w:p w14:paraId="204FB01C"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2C23F139" w14:textId="77777777" w:rsidR="004242FC" w:rsidRPr="003A239A" w:rsidRDefault="004242FC" w:rsidP="00412DF7">
            <w:pPr>
              <w:pStyle w:val="ASFKTablenorm"/>
              <w:ind w:left="57" w:right="57"/>
            </w:pPr>
            <w:r>
              <w:t>И</w:t>
            </w:r>
            <w:r w:rsidRPr="003A239A">
              <w:t>мпорт из OEBS.</w:t>
            </w:r>
          </w:p>
        </w:tc>
      </w:tr>
      <w:tr w:rsidR="00FE6DE4" w:rsidRPr="00B11F4A" w14:paraId="3383FCE2" w14:textId="77777777" w:rsidTr="00412DF7">
        <w:tc>
          <w:tcPr>
            <w:tcW w:w="1937" w:type="pct"/>
            <w:shd w:val="clear" w:color="auto" w:fill="auto"/>
          </w:tcPr>
          <w:p w14:paraId="1CC511FA" w14:textId="77777777" w:rsidR="00FE6DE4" w:rsidRPr="00163F42" w:rsidRDefault="00FE6DE4" w:rsidP="00412DF7">
            <w:pPr>
              <w:spacing w:before="60" w:after="60"/>
              <w:ind w:left="57" w:right="57" w:firstLine="0"/>
            </w:pPr>
            <w:r w:rsidRPr="00163F42">
              <w:t>Заблокировано 1-ый год</w:t>
            </w:r>
          </w:p>
        </w:tc>
        <w:tc>
          <w:tcPr>
            <w:tcW w:w="3063" w:type="pct"/>
            <w:shd w:val="clear" w:color="auto" w:fill="auto"/>
          </w:tcPr>
          <w:p w14:paraId="4F4F6289" w14:textId="77777777" w:rsidR="00FE6DE4" w:rsidRDefault="00FE6DE4" w:rsidP="00412DF7">
            <w:pPr>
              <w:pStyle w:val="ASFKTablenorm"/>
              <w:ind w:left="57" w:right="57"/>
            </w:pPr>
            <w:r>
              <w:t>И</w:t>
            </w:r>
            <w:r w:rsidRPr="003A239A">
              <w:t>мпорт из OEBS.</w:t>
            </w:r>
          </w:p>
        </w:tc>
      </w:tr>
      <w:tr w:rsidR="00FE6DE4" w:rsidRPr="00B11F4A" w14:paraId="5DF85918" w14:textId="77777777" w:rsidTr="00412DF7">
        <w:tc>
          <w:tcPr>
            <w:tcW w:w="1937" w:type="pct"/>
            <w:shd w:val="clear" w:color="auto" w:fill="auto"/>
          </w:tcPr>
          <w:p w14:paraId="69893F25" w14:textId="77777777" w:rsidR="00FE6DE4" w:rsidRPr="00163F42" w:rsidRDefault="00FE6DE4" w:rsidP="00412DF7">
            <w:pPr>
              <w:spacing w:before="60" w:after="60"/>
              <w:ind w:left="57" w:right="57" w:firstLine="0"/>
            </w:pPr>
            <w:r w:rsidRPr="00163F42">
              <w:t>Заблокировано 2-ой год</w:t>
            </w:r>
          </w:p>
        </w:tc>
        <w:tc>
          <w:tcPr>
            <w:tcW w:w="3063" w:type="pct"/>
            <w:shd w:val="clear" w:color="auto" w:fill="auto"/>
          </w:tcPr>
          <w:p w14:paraId="51484E80" w14:textId="77777777" w:rsidR="00FE6DE4" w:rsidRDefault="00FE6DE4" w:rsidP="00412DF7">
            <w:pPr>
              <w:pStyle w:val="ASFKTablenorm"/>
              <w:ind w:left="57" w:right="57"/>
            </w:pPr>
            <w:r>
              <w:t>И</w:t>
            </w:r>
            <w:r w:rsidRPr="003A239A">
              <w:t>мпорт из OEBS.</w:t>
            </w:r>
          </w:p>
        </w:tc>
      </w:tr>
      <w:tr w:rsidR="00FE6DE4" w:rsidRPr="00B11F4A" w14:paraId="24921D1C" w14:textId="77777777" w:rsidTr="00412DF7">
        <w:tc>
          <w:tcPr>
            <w:tcW w:w="1937" w:type="pct"/>
            <w:shd w:val="clear" w:color="auto" w:fill="auto"/>
          </w:tcPr>
          <w:p w14:paraId="1B7ECA55" w14:textId="77777777" w:rsidR="00FE6DE4" w:rsidRPr="00163F42" w:rsidRDefault="00FE6DE4" w:rsidP="00412DF7">
            <w:pPr>
              <w:spacing w:before="60" w:after="60"/>
              <w:ind w:left="57" w:right="57" w:firstLine="0"/>
            </w:pPr>
            <w:r w:rsidRPr="00163F42">
              <w:t>Подл.распр.блок.1-ый год</w:t>
            </w:r>
          </w:p>
        </w:tc>
        <w:tc>
          <w:tcPr>
            <w:tcW w:w="3063" w:type="pct"/>
            <w:shd w:val="clear" w:color="auto" w:fill="auto"/>
          </w:tcPr>
          <w:p w14:paraId="6A24E5D5" w14:textId="77777777" w:rsidR="00FE6DE4" w:rsidRDefault="00FE6DE4" w:rsidP="00412DF7">
            <w:pPr>
              <w:pStyle w:val="ASFKTablenorm"/>
              <w:ind w:left="57" w:right="57"/>
            </w:pPr>
            <w:r>
              <w:t>И</w:t>
            </w:r>
            <w:r w:rsidRPr="003A239A">
              <w:t>мпорт из OEBS.</w:t>
            </w:r>
          </w:p>
        </w:tc>
      </w:tr>
      <w:tr w:rsidR="00FE6DE4" w:rsidRPr="00B11F4A" w14:paraId="554163EE" w14:textId="77777777" w:rsidTr="00412DF7">
        <w:tc>
          <w:tcPr>
            <w:tcW w:w="1937" w:type="pct"/>
            <w:shd w:val="clear" w:color="auto" w:fill="auto"/>
          </w:tcPr>
          <w:p w14:paraId="147370E6" w14:textId="77777777" w:rsidR="00FE6DE4" w:rsidRDefault="00FE6DE4" w:rsidP="00412DF7">
            <w:pPr>
              <w:spacing w:before="60" w:after="60"/>
              <w:ind w:left="57" w:right="57" w:firstLine="0"/>
            </w:pPr>
            <w:r w:rsidRPr="00163F42">
              <w:t>Подл.распр.блок.2-ой год</w:t>
            </w:r>
          </w:p>
        </w:tc>
        <w:tc>
          <w:tcPr>
            <w:tcW w:w="3063" w:type="pct"/>
            <w:shd w:val="clear" w:color="auto" w:fill="auto"/>
          </w:tcPr>
          <w:p w14:paraId="2BBEE419" w14:textId="77777777" w:rsidR="00FE6DE4" w:rsidRDefault="00FE6DE4" w:rsidP="00412DF7">
            <w:pPr>
              <w:pStyle w:val="ASFKTablenorm"/>
              <w:ind w:left="57" w:right="57"/>
            </w:pPr>
            <w:r>
              <w:t>И</w:t>
            </w:r>
            <w:r w:rsidRPr="003A239A">
              <w:t>мпорт из OEBS.</w:t>
            </w:r>
          </w:p>
        </w:tc>
      </w:tr>
      <w:tr w:rsidR="004242FC" w:rsidRPr="00B11F4A" w14:paraId="684B23E0" w14:textId="77777777" w:rsidTr="00412DF7">
        <w:tc>
          <w:tcPr>
            <w:tcW w:w="1937" w:type="pct"/>
            <w:shd w:val="clear" w:color="auto" w:fill="auto"/>
          </w:tcPr>
          <w:p w14:paraId="48A37AED"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42AFAB4B" w14:textId="77777777" w:rsidR="004242FC" w:rsidRPr="003A239A" w:rsidRDefault="004242FC" w:rsidP="00412DF7">
            <w:pPr>
              <w:pStyle w:val="ASFKTablenorm"/>
              <w:ind w:left="57" w:right="57"/>
            </w:pPr>
            <w:r>
              <w:t>И</w:t>
            </w:r>
            <w:r w:rsidRPr="003A239A">
              <w:t>мпорт из OEBS.</w:t>
            </w:r>
          </w:p>
        </w:tc>
      </w:tr>
      <w:tr w:rsidR="004242FC" w:rsidRPr="00B11F4A" w14:paraId="5B63BEB7" w14:textId="77777777" w:rsidTr="00412DF7">
        <w:tc>
          <w:tcPr>
            <w:tcW w:w="5000" w:type="pct"/>
            <w:gridSpan w:val="2"/>
            <w:shd w:val="clear" w:color="auto" w:fill="auto"/>
          </w:tcPr>
          <w:p w14:paraId="25AC3B18" w14:textId="77777777" w:rsidR="004242FC" w:rsidRPr="003A239A" w:rsidRDefault="004242FC" w:rsidP="00412DF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14:paraId="4697AD1B" w14:textId="77777777" w:rsidTr="00412DF7">
        <w:tc>
          <w:tcPr>
            <w:tcW w:w="1937" w:type="pct"/>
            <w:shd w:val="clear" w:color="auto" w:fill="auto"/>
          </w:tcPr>
          <w:p w14:paraId="1C9858C3"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1B91E1FF" w14:textId="77777777" w:rsidR="004242FC" w:rsidRPr="003A239A" w:rsidRDefault="004242FC" w:rsidP="00412DF7">
            <w:pPr>
              <w:pStyle w:val="ASFKTablenorm"/>
              <w:ind w:left="57" w:right="57"/>
            </w:pPr>
            <w:r>
              <w:t>И</w:t>
            </w:r>
            <w:r w:rsidRPr="003A239A">
              <w:t>мпорт из OEBS.</w:t>
            </w:r>
          </w:p>
        </w:tc>
      </w:tr>
      <w:tr w:rsidR="004242FC" w:rsidRPr="00B11F4A" w14:paraId="52723763" w14:textId="77777777" w:rsidTr="00412DF7">
        <w:tc>
          <w:tcPr>
            <w:tcW w:w="1937" w:type="pct"/>
            <w:shd w:val="clear" w:color="auto" w:fill="auto"/>
          </w:tcPr>
          <w:p w14:paraId="43D8CADC"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6EEB42E5" w14:textId="77777777" w:rsidR="004242FC" w:rsidRPr="003A239A" w:rsidRDefault="004242FC" w:rsidP="00412DF7">
            <w:pPr>
              <w:pStyle w:val="ASFKTablenorm"/>
              <w:ind w:left="57" w:right="57"/>
            </w:pPr>
            <w:r>
              <w:t>И</w:t>
            </w:r>
            <w:r w:rsidRPr="003A239A">
              <w:t>мпорт из OEBS.</w:t>
            </w:r>
          </w:p>
        </w:tc>
      </w:tr>
      <w:tr w:rsidR="004242FC" w:rsidRPr="00B11F4A" w14:paraId="2CF6F670" w14:textId="77777777" w:rsidTr="00412DF7">
        <w:tc>
          <w:tcPr>
            <w:tcW w:w="1937" w:type="pct"/>
            <w:shd w:val="clear" w:color="auto" w:fill="auto"/>
          </w:tcPr>
          <w:p w14:paraId="02C3B5E6"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2925DF5F" w14:textId="77777777" w:rsidR="004242FC" w:rsidRPr="003A239A" w:rsidRDefault="004242FC" w:rsidP="00412DF7">
            <w:pPr>
              <w:pStyle w:val="ASFKTablenorm"/>
              <w:ind w:left="57" w:right="57"/>
            </w:pPr>
            <w:r>
              <w:t>И</w:t>
            </w:r>
            <w:r w:rsidRPr="003A239A">
              <w:t>мпорт из OEBS.</w:t>
            </w:r>
          </w:p>
        </w:tc>
      </w:tr>
      <w:tr w:rsidR="004242FC" w:rsidRPr="00B11F4A" w14:paraId="1D84084E" w14:textId="77777777" w:rsidTr="00412DF7">
        <w:tc>
          <w:tcPr>
            <w:tcW w:w="1937" w:type="pct"/>
            <w:shd w:val="clear" w:color="auto" w:fill="auto"/>
          </w:tcPr>
          <w:p w14:paraId="1958F6A4"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04FA9DCA" w14:textId="77777777" w:rsidR="004242FC" w:rsidRPr="003A239A" w:rsidRDefault="004242FC" w:rsidP="00412DF7">
            <w:pPr>
              <w:pStyle w:val="ASFKTablenorm"/>
              <w:ind w:left="57" w:right="57"/>
            </w:pPr>
            <w:r>
              <w:t>И</w:t>
            </w:r>
            <w:r w:rsidRPr="003A239A">
              <w:t>мпорт из OEBS.</w:t>
            </w:r>
          </w:p>
        </w:tc>
      </w:tr>
      <w:tr w:rsidR="004242FC" w:rsidRPr="00B11F4A" w14:paraId="7F2C1668" w14:textId="77777777" w:rsidTr="00412DF7">
        <w:tc>
          <w:tcPr>
            <w:tcW w:w="1937" w:type="pct"/>
            <w:shd w:val="clear" w:color="auto" w:fill="auto"/>
          </w:tcPr>
          <w:p w14:paraId="6D3F5B78"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32A50135" w14:textId="77777777" w:rsidR="004242FC" w:rsidRPr="003A239A" w:rsidRDefault="004242FC" w:rsidP="00412DF7">
            <w:pPr>
              <w:pStyle w:val="ASFKTablenorm"/>
              <w:ind w:left="57" w:right="57"/>
            </w:pPr>
            <w:r>
              <w:t>И</w:t>
            </w:r>
            <w:r w:rsidRPr="003A239A">
              <w:t>мпорт из OEBS.</w:t>
            </w:r>
          </w:p>
        </w:tc>
      </w:tr>
      <w:tr w:rsidR="004242FC" w:rsidRPr="00B11F4A" w14:paraId="72D093F4" w14:textId="77777777" w:rsidTr="00412DF7">
        <w:tc>
          <w:tcPr>
            <w:tcW w:w="1937" w:type="pct"/>
            <w:shd w:val="clear" w:color="auto" w:fill="auto"/>
          </w:tcPr>
          <w:p w14:paraId="596490E9"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021821AD" w14:textId="77777777" w:rsidR="004242FC" w:rsidRPr="003A239A" w:rsidRDefault="004242FC" w:rsidP="00412DF7">
            <w:pPr>
              <w:pStyle w:val="ASFKTablenorm"/>
              <w:ind w:left="57" w:right="57"/>
            </w:pPr>
            <w:r>
              <w:t>И</w:t>
            </w:r>
            <w:r w:rsidRPr="003A239A">
              <w:t>мпорт из OEBS.</w:t>
            </w:r>
          </w:p>
        </w:tc>
      </w:tr>
      <w:tr w:rsidR="0049491E" w:rsidRPr="00B11F4A" w14:paraId="05C1752D" w14:textId="77777777" w:rsidTr="00412DF7">
        <w:tc>
          <w:tcPr>
            <w:tcW w:w="1937" w:type="pct"/>
            <w:shd w:val="clear" w:color="auto" w:fill="auto"/>
          </w:tcPr>
          <w:p w14:paraId="46C8FAFE" w14:textId="77777777" w:rsidR="0049491E" w:rsidRPr="00900C4C" w:rsidRDefault="0049491E" w:rsidP="00412DF7">
            <w:pPr>
              <w:spacing w:before="60" w:after="60"/>
              <w:ind w:left="57" w:right="57" w:firstLine="0"/>
            </w:pPr>
            <w:r w:rsidRPr="00900C4C">
              <w:t>Заблокировано 1-ый год</w:t>
            </w:r>
          </w:p>
        </w:tc>
        <w:tc>
          <w:tcPr>
            <w:tcW w:w="3063" w:type="pct"/>
            <w:shd w:val="clear" w:color="auto" w:fill="auto"/>
          </w:tcPr>
          <w:p w14:paraId="2751BCB7" w14:textId="77777777" w:rsidR="0049491E" w:rsidRDefault="0049491E" w:rsidP="00412DF7">
            <w:pPr>
              <w:pStyle w:val="ASFKTablenorm"/>
              <w:ind w:left="57" w:right="57"/>
            </w:pPr>
            <w:r>
              <w:t>И</w:t>
            </w:r>
            <w:r w:rsidRPr="003A239A">
              <w:t>мпорт из OEBS.</w:t>
            </w:r>
          </w:p>
        </w:tc>
      </w:tr>
      <w:tr w:rsidR="0049491E" w:rsidRPr="00B11F4A" w14:paraId="1BE54854" w14:textId="77777777" w:rsidTr="00412DF7">
        <w:tc>
          <w:tcPr>
            <w:tcW w:w="1937" w:type="pct"/>
            <w:shd w:val="clear" w:color="auto" w:fill="auto"/>
          </w:tcPr>
          <w:p w14:paraId="69B8F7C4" w14:textId="77777777" w:rsidR="0049491E" w:rsidRPr="00900C4C" w:rsidRDefault="0049491E" w:rsidP="00412DF7">
            <w:pPr>
              <w:spacing w:before="60" w:after="60"/>
              <w:ind w:left="57" w:right="57" w:firstLine="0"/>
            </w:pPr>
            <w:r w:rsidRPr="00900C4C">
              <w:t>Заблокировано 2-ой год</w:t>
            </w:r>
          </w:p>
        </w:tc>
        <w:tc>
          <w:tcPr>
            <w:tcW w:w="3063" w:type="pct"/>
            <w:shd w:val="clear" w:color="auto" w:fill="auto"/>
          </w:tcPr>
          <w:p w14:paraId="780611C9" w14:textId="77777777" w:rsidR="0049491E" w:rsidRDefault="0049491E" w:rsidP="00412DF7">
            <w:pPr>
              <w:pStyle w:val="ASFKTablenorm"/>
              <w:ind w:left="57" w:right="57"/>
            </w:pPr>
            <w:r>
              <w:t>И</w:t>
            </w:r>
            <w:r w:rsidRPr="003A239A">
              <w:t>мпорт из OEBS.</w:t>
            </w:r>
          </w:p>
        </w:tc>
      </w:tr>
      <w:tr w:rsidR="0049491E" w:rsidRPr="00B11F4A" w14:paraId="46F5600F" w14:textId="77777777" w:rsidTr="00412DF7">
        <w:tc>
          <w:tcPr>
            <w:tcW w:w="1937" w:type="pct"/>
            <w:shd w:val="clear" w:color="auto" w:fill="auto"/>
          </w:tcPr>
          <w:p w14:paraId="46147F2E" w14:textId="77777777" w:rsidR="0049491E" w:rsidRPr="00900C4C" w:rsidRDefault="0049491E" w:rsidP="00412DF7">
            <w:pPr>
              <w:spacing w:before="60" w:after="60"/>
              <w:ind w:left="57" w:right="57" w:firstLine="0"/>
            </w:pPr>
            <w:r w:rsidRPr="00900C4C">
              <w:t>Подл.распр.блок.1-ый год</w:t>
            </w:r>
          </w:p>
        </w:tc>
        <w:tc>
          <w:tcPr>
            <w:tcW w:w="3063" w:type="pct"/>
            <w:shd w:val="clear" w:color="auto" w:fill="auto"/>
          </w:tcPr>
          <w:p w14:paraId="1B5FD830" w14:textId="77777777" w:rsidR="0049491E" w:rsidRDefault="0049491E" w:rsidP="00412DF7">
            <w:pPr>
              <w:pStyle w:val="ASFKTablenorm"/>
              <w:ind w:left="57" w:right="57"/>
            </w:pPr>
            <w:r>
              <w:t>И</w:t>
            </w:r>
            <w:r w:rsidRPr="003A239A">
              <w:t>мпорт из OEBS.</w:t>
            </w:r>
          </w:p>
        </w:tc>
      </w:tr>
      <w:tr w:rsidR="0049491E" w:rsidRPr="00B11F4A" w14:paraId="00F204B1" w14:textId="77777777" w:rsidTr="00412DF7">
        <w:tc>
          <w:tcPr>
            <w:tcW w:w="1937" w:type="pct"/>
            <w:shd w:val="clear" w:color="auto" w:fill="auto"/>
          </w:tcPr>
          <w:p w14:paraId="4E73093F" w14:textId="77777777" w:rsidR="0049491E" w:rsidRDefault="0049491E" w:rsidP="00412DF7">
            <w:pPr>
              <w:spacing w:before="60" w:after="60"/>
              <w:ind w:left="57" w:right="57" w:firstLine="0"/>
            </w:pPr>
            <w:r w:rsidRPr="00900C4C">
              <w:t>Подл.распр.блок.2-ой год</w:t>
            </w:r>
          </w:p>
        </w:tc>
        <w:tc>
          <w:tcPr>
            <w:tcW w:w="3063" w:type="pct"/>
            <w:shd w:val="clear" w:color="auto" w:fill="auto"/>
          </w:tcPr>
          <w:p w14:paraId="2E36A202" w14:textId="77777777" w:rsidR="0049491E" w:rsidRDefault="0049491E" w:rsidP="00412DF7">
            <w:pPr>
              <w:pStyle w:val="ASFKTablenorm"/>
              <w:ind w:left="57" w:right="57"/>
            </w:pPr>
            <w:r>
              <w:t>И</w:t>
            </w:r>
            <w:r w:rsidRPr="003A239A">
              <w:t>мпорт из OEBS.</w:t>
            </w:r>
          </w:p>
        </w:tc>
      </w:tr>
      <w:tr w:rsidR="004242FC" w:rsidRPr="00B11F4A" w14:paraId="3091CBB6" w14:textId="77777777" w:rsidTr="00412DF7">
        <w:tc>
          <w:tcPr>
            <w:tcW w:w="5000" w:type="pct"/>
            <w:gridSpan w:val="2"/>
            <w:shd w:val="clear" w:color="auto" w:fill="auto"/>
          </w:tcPr>
          <w:p w14:paraId="5FAAA53C" w14:textId="77777777" w:rsidR="004242FC" w:rsidRPr="003A239A" w:rsidRDefault="004242FC" w:rsidP="00412DF7">
            <w:pPr>
              <w:pStyle w:val="ASFKTablenorm"/>
              <w:ind w:left="57" w:right="57"/>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оду</w:t>
            </w:r>
            <w:r>
              <w:t>»</w:t>
            </w:r>
          </w:p>
        </w:tc>
      </w:tr>
      <w:tr w:rsidR="004242FC" w14:paraId="1F6CA05F" w14:textId="77777777" w:rsidTr="00412DF7">
        <w:tc>
          <w:tcPr>
            <w:tcW w:w="1937" w:type="pct"/>
            <w:shd w:val="clear" w:color="auto" w:fill="auto"/>
          </w:tcPr>
          <w:p w14:paraId="6440CD0C"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25072D96" w14:textId="77777777" w:rsidR="004242FC" w:rsidRPr="003A239A" w:rsidRDefault="004242FC" w:rsidP="00412DF7">
            <w:pPr>
              <w:pStyle w:val="ASFKTablenorm"/>
              <w:ind w:left="57" w:right="57"/>
            </w:pPr>
            <w:r>
              <w:t>И</w:t>
            </w:r>
            <w:r w:rsidRPr="003A239A">
              <w:t>мпорт из OEBS.</w:t>
            </w:r>
          </w:p>
        </w:tc>
      </w:tr>
      <w:tr w:rsidR="004242FC" w:rsidRPr="00B11F4A" w14:paraId="7933D32E" w14:textId="77777777" w:rsidTr="00412DF7">
        <w:tc>
          <w:tcPr>
            <w:tcW w:w="1937" w:type="pct"/>
            <w:shd w:val="clear" w:color="auto" w:fill="auto"/>
          </w:tcPr>
          <w:p w14:paraId="25511DED"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33F5D687" w14:textId="77777777" w:rsidR="004242FC" w:rsidRPr="003A239A" w:rsidRDefault="004242FC" w:rsidP="00412DF7">
            <w:pPr>
              <w:pStyle w:val="ASFKTablenorm"/>
              <w:ind w:left="57" w:right="57"/>
            </w:pPr>
            <w:r>
              <w:t>И</w:t>
            </w:r>
            <w:r w:rsidRPr="003A239A">
              <w:t>мпорт из OEBS.</w:t>
            </w:r>
          </w:p>
        </w:tc>
      </w:tr>
      <w:tr w:rsidR="004242FC" w:rsidRPr="00B11F4A" w14:paraId="266DEA92" w14:textId="77777777" w:rsidTr="00412DF7">
        <w:tc>
          <w:tcPr>
            <w:tcW w:w="1937" w:type="pct"/>
            <w:shd w:val="clear" w:color="auto" w:fill="auto"/>
          </w:tcPr>
          <w:p w14:paraId="54397941"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3BEDA208" w14:textId="77777777" w:rsidR="004242FC" w:rsidRPr="003A239A" w:rsidRDefault="004242FC" w:rsidP="00412DF7">
            <w:pPr>
              <w:pStyle w:val="ASFKTablenorm"/>
              <w:ind w:left="57" w:right="57"/>
            </w:pPr>
            <w:r>
              <w:t>И</w:t>
            </w:r>
            <w:r w:rsidRPr="003A239A">
              <w:t>мпорт из OEBS.</w:t>
            </w:r>
          </w:p>
        </w:tc>
      </w:tr>
      <w:tr w:rsidR="004242FC" w:rsidRPr="00B11F4A" w14:paraId="3E38EFAC" w14:textId="77777777" w:rsidTr="00412DF7">
        <w:tc>
          <w:tcPr>
            <w:tcW w:w="1937" w:type="pct"/>
            <w:shd w:val="clear" w:color="auto" w:fill="auto"/>
          </w:tcPr>
          <w:p w14:paraId="61CC9876"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0101D444" w14:textId="77777777" w:rsidR="004242FC" w:rsidRPr="003A239A" w:rsidRDefault="004242FC" w:rsidP="00412DF7">
            <w:pPr>
              <w:pStyle w:val="ASFKTablenorm"/>
              <w:ind w:left="57" w:right="57"/>
            </w:pPr>
            <w:r>
              <w:t>И</w:t>
            </w:r>
            <w:r w:rsidRPr="003A239A">
              <w:t>мпорт из OEBS.</w:t>
            </w:r>
          </w:p>
        </w:tc>
      </w:tr>
      <w:tr w:rsidR="004242FC" w:rsidRPr="00B11F4A" w14:paraId="541ED4FD" w14:textId="77777777" w:rsidTr="00412DF7">
        <w:tc>
          <w:tcPr>
            <w:tcW w:w="1937" w:type="pct"/>
            <w:shd w:val="clear" w:color="auto" w:fill="auto"/>
          </w:tcPr>
          <w:p w14:paraId="294F7174"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67C03785" w14:textId="77777777" w:rsidR="004242FC" w:rsidRPr="003A239A" w:rsidRDefault="004242FC" w:rsidP="00412DF7">
            <w:pPr>
              <w:pStyle w:val="ASFKTablenorm"/>
              <w:ind w:left="57" w:right="57"/>
            </w:pPr>
            <w:r>
              <w:t>И</w:t>
            </w:r>
            <w:r w:rsidRPr="003A239A">
              <w:t>мпорт из OEBS.</w:t>
            </w:r>
          </w:p>
        </w:tc>
      </w:tr>
      <w:tr w:rsidR="004242FC" w:rsidRPr="00B11F4A" w14:paraId="4E28DBA4" w14:textId="77777777" w:rsidTr="00412DF7">
        <w:tc>
          <w:tcPr>
            <w:tcW w:w="1937" w:type="pct"/>
            <w:shd w:val="clear" w:color="auto" w:fill="auto"/>
          </w:tcPr>
          <w:p w14:paraId="3DDDC86D"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005EC143" w14:textId="77777777" w:rsidR="004242FC" w:rsidRPr="003A239A" w:rsidRDefault="004242FC" w:rsidP="00412DF7">
            <w:pPr>
              <w:pStyle w:val="ASFKTablenorm"/>
              <w:ind w:left="57" w:right="57"/>
            </w:pPr>
            <w:r>
              <w:t>И</w:t>
            </w:r>
            <w:r w:rsidRPr="003A239A">
              <w:t>мпорт из OEBS.</w:t>
            </w:r>
          </w:p>
        </w:tc>
      </w:tr>
      <w:tr w:rsidR="004242FC" w:rsidRPr="00B11F4A" w14:paraId="149F2316" w14:textId="77777777" w:rsidTr="00412DF7">
        <w:tc>
          <w:tcPr>
            <w:tcW w:w="1937" w:type="pct"/>
            <w:shd w:val="clear" w:color="auto" w:fill="auto"/>
          </w:tcPr>
          <w:p w14:paraId="107EF42E"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716A4327" w14:textId="77777777" w:rsidR="004242FC" w:rsidRPr="003A239A" w:rsidRDefault="004242FC" w:rsidP="00412DF7">
            <w:pPr>
              <w:pStyle w:val="ASFKTablenorm"/>
              <w:ind w:left="57" w:right="57"/>
            </w:pPr>
            <w:r>
              <w:t>И</w:t>
            </w:r>
            <w:r w:rsidRPr="003A239A">
              <w:t>мпорт из OEBS.</w:t>
            </w:r>
          </w:p>
        </w:tc>
      </w:tr>
      <w:tr w:rsidR="004242FC" w:rsidRPr="00B11F4A" w14:paraId="6AFB6917" w14:textId="77777777" w:rsidTr="00412DF7">
        <w:tc>
          <w:tcPr>
            <w:tcW w:w="1937" w:type="pct"/>
            <w:shd w:val="clear" w:color="auto" w:fill="auto"/>
          </w:tcPr>
          <w:p w14:paraId="3811B678"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1A91EB45" w14:textId="77777777" w:rsidR="004242FC" w:rsidRPr="003A239A" w:rsidRDefault="004242FC" w:rsidP="00412DF7">
            <w:pPr>
              <w:pStyle w:val="ASFKTablenorm"/>
              <w:ind w:left="57" w:right="57"/>
            </w:pPr>
            <w:r>
              <w:t>И</w:t>
            </w:r>
            <w:r w:rsidRPr="003A239A">
              <w:t>мпорт из OEBS.</w:t>
            </w:r>
          </w:p>
        </w:tc>
      </w:tr>
      <w:tr w:rsidR="004242FC" w:rsidRPr="00B11F4A" w14:paraId="52348EAA" w14:textId="77777777" w:rsidTr="00412DF7">
        <w:tc>
          <w:tcPr>
            <w:tcW w:w="5000" w:type="pct"/>
            <w:gridSpan w:val="2"/>
            <w:shd w:val="clear" w:color="auto" w:fill="auto"/>
          </w:tcPr>
          <w:p w14:paraId="49FB8BF2" w14:textId="77777777" w:rsidR="004242FC" w:rsidRPr="003A239A" w:rsidRDefault="004242FC" w:rsidP="00412DF7">
            <w:pPr>
              <w:pStyle w:val="ASFKTablenorm"/>
              <w:ind w:left="57" w:right="57"/>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14:paraId="5EB32D3F" w14:textId="77777777" w:rsidTr="00412DF7">
        <w:tc>
          <w:tcPr>
            <w:tcW w:w="1937" w:type="pct"/>
            <w:shd w:val="clear" w:color="auto" w:fill="auto"/>
          </w:tcPr>
          <w:p w14:paraId="45520219"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762759F6" w14:textId="77777777" w:rsidR="004242FC" w:rsidRPr="003A239A" w:rsidRDefault="004242FC" w:rsidP="00412DF7">
            <w:pPr>
              <w:pStyle w:val="ASFKTablenorm"/>
              <w:ind w:left="57" w:right="57"/>
            </w:pPr>
            <w:r>
              <w:t>И</w:t>
            </w:r>
            <w:r w:rsidRPr="003A239A">
              <w:t>мпорт из OEBS.</w:t>
            </w:r>
          </w:p>
        </w:tc>
      </w:tr>
      <w:tr w:rsidR="004242FC" w:rsidRPr="00B11F4A" w14:paraId="4B5B0A0E" w14:textId="77777777" w:rsidTr="00412DF7">
        <w:tc>
          <w:tcPr>
            <w:tcW w:w="1937" w:type="pct"/>
            <w:shd w:val="clear" w:color="auto" w:fill="auto"/>
          </w:tcPr>
          <w:p w14:paraId="1ADBC5E5"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7C43AD44" w14:textId="77777777" w:rsidR="004242FC" w:rsidRPr="003A239A" w:rsidRDefault="004242FC" w:rsidP="00412DF7">
            <w:pPr>
              <w:pStyle w:val="ASFKTablenorm"/>
              <w:ind w:left="57" w:right="57"/>
            </w:pPr>
            <w:r>
              <w:t>И</w:t>
            </w:r>
            <w:r w:rsidRPr="003A239A">
              <w:t>мпорт из OEBS.</w:t>
            </w:r>
          </w:p>
        </w:tc>
      </w:tr>
      <w:tr w:rsidR="004242FC" w:rsidRPr="00B11F4A" w14:paraId="6DC8B76D" w14:textId="77777777" w:rsidTr="00412DF7">
        <w:tc>
          <w:tcPr>
            <w:tcW w:w="1937" w:type="pct"/>
            <w:shd w:val="clear" w:color="auto" w:fill="auto"/>
          </w:tcPr>
          <w:p w14:paraId="7E9D9AC4"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7F474FAE" w14:textId="77777777" w:rsidR="004242FC" w:rsidRPr="003A239A" w:rsidRDefault="004242FC" w:rsidP="00412DF7">
            <w:pPr>
              <w:pStyle w:val="ASFKTablenorm"/>
              <w:ind w:left="57" w:right="57"/>
            </w:pPr>
            <w:r>
              <w:t>И</w:t>
            </w:r>
            <w:r w:rsidRPr="003A239A">
              <w:t>мпорт из OEBS.</w:t>
            </w:r>
          </w:p>
        </w:tc>
      </w:tr>
      <w:tr w:rsidR="004242FC" w:rsidRPr="00B11F4A" w14:paraId="32248CE1" w14:textId="77777777" w:rsidTr="00412DF7">
        <w:tc>
          <w:tcPr>
            <w:tcW w:w="1937" w:type="pct"/>
            <w:shd w:val="clear" w:color="auto" w:fill="auto"/>
          </w:tcPr>
          <w:p w14:paraId="4831BC1F"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370ABDEA" w14:textId="77777777" w:rsidR="004242FC" w:rsidRPr="003A239A" w:rsidRDefault="004242FC" w:rsidP="00412DF7">
            <w:pPr>
              <w:pStyle w:val="ASFKTablenorm"/>
              <w:ind w:left="57" w:right="57"/>
            </w:pPr>
            <w:r>
              <w:t>И</w:t>
            </w:r>
            <w:r w:rsidRPr="003A239A">
              <w:t>мпорт из OEBS.</w:t>
            </w:r>
          </w:p>
        </w:tc>
      </w:tr>
      <w:tr w:rsidR="004242FC" w:rsidRPr="00B11F4A" w14:paraId="398783FB" w14:textId="77777777" w:rsidTr="00412DF7">
        <w:tc>
          <w:tcPr>
            <w:tcW w:w="1937" w:type="pct"/>
            <w:shd w:val="clear" w:color="auto" w:fill="auto"/>
          </w:tcPr>
          <w:p w14:paraId="3F3D6988" w14:textId="77777777" w:rsidR="004242FC" w:rsidRPr="00973E22" w:rsidRDefault="004242FC" w:rsidP="00412DF7">
            <w:pPr>
              <w:pStyle w:val="ASFKTablenorm"/>
              <w:ind w:left="57" w:right="57"/>
            </w:pPr>
            <w:r w:rsidRPr="00973E22">
              <w:lastRenderedPageBreak/>
              <w:t>Подлежит распределению 1-ый год</w:t>
            </w:r>
          </w:p>
        </w:tc>
        <w:tc>
          <w:tcPr>
            <w:tcW w:w="3063" w:type="pct"/>
            <w:shd w:val="clear" w:color="auto" w:fill="auto"/>
          </w:tcPr>
          <w:p w14:paraId="32065F6C" w14:textId="77777777" w:rsidR="004242FC" w:rsidRPr="003A239A" w:rsidRDefault="004242FC" w:rsidP="00412DF7">
            <w:pPr>
              <w:pStyle w:val="ASFKTablenorm"/>
              <w:ind w:left="57" w:right="57"/>
            </w:pPr>
            <w:r>
              <w:t>И</w:t>
            </w:r>
            <w:r w:rsidRPr="003A239A">
              <w:t>мпорт из OEBS.</w:t>
            </w:r>
          </w:p>
        </w:tc>
      </w:tr>
      <w:tr w:rsidR="004242FC" w:rsidRPr="00B11F4A" w14:paraId="4EB8FA12" w14:textId="77777777" w:rsidTr="00412DF7">
        <w:tc>
          <w:tcPr>
            <w:tcW w:w="1937" w:type="pct"/>
            <w:shd w:val="clear" w:color="auto" w:fill="auto"/>
          </w:tcPr>
          <w:p w14:paraId="1EDF148B"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6F23E299" w14:textId="77777777" w:rsidR="004242FC" w:rsidRPr="003A239A" w:rsidRDefault="004242FC" w:rsidP="00412DF7">
            <w:pPr>
              <w:pStyle w:val="ASFKTablenorm"/>
              <w:ind w:left="57" w:right="57"/>
            </w:pPr>
            <w:r>
              <w:t>И</w:t>
            </w:r>
            <w:r w:rsidRPr="003A239A">
              <w:t>мпорт из OEBS.</w:t>
            </w:r>
          </w:p>
        </w:tc>
      </w:tr>
      <w:tr w:rsidR="004242FC" w:rsidRPr="00B11F4A" w14:paraId="277C5CB3" w14:textId="77777777" w:rsidTr="00412DF7">
        <w:tc>
          <w:tcPr>
            <w:tcW w:w="5000" w:type="pct"/>
            <w:gridSpan w:val="2"/>
            <w:shd w:val="clear" w:color="auto" w:fill="auto"/>
          </w:tcPr>
          <w:p w14:paraId="295E735C" w14:textId="77777777" w:rsidR="004242FC" w:rsidRPr="003A239A" w:rsidRDefault="004242FC" w:rsidP="00412DF7">
            <w:pPr>
              <w:pStyle w:val="ASFKTablenorm"/>
              <w:ind w:left="57" w:right="57"/>
            </w:pPr>
            <w:r w:rsidRPr="00010C43">
              <w:t xml:space="preserve">Вкладка </w:t>
            </w:r>
            <w:r>
              <w:t>«</w:t>
            </w:r>
            <w:r w:rsidRPr="00010C43">
              <w:t>Раздел 3.1 Предельные объемы финансирования</w:t>
            </w:r>
            <w:r>
              <w:t>»</w:t>
            </w:r>
          </w:p>
        </w:tc>
      </w:tr>
      <w:tr w:rsidR="004242FC" w14:paraId="32E3F236" w14:textId="77777777" w:rsidTr="00412DF7">
        <w:tc>
          <w:tcPr>
            <w:tcW w:w="1937" w:type="pct"/>
            <w:shd w:val="clear" w:color="auto" w:fill="auto"/>
          </w:tcPr>
          <w:p w14:paraId="68FD156B"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502B9445" w14:textId="77777777" w:rsidR="004242FC" w:rsidRPr="003A239A" w:rsidRDefault="004242FC" w:rsidP="00412DF7">
            <w:pPr>
              <w:pStyle w:val="ASFKTablenorm"/>
              <w:ind w:left="57" w:right="57"/>
            </w:pPr>
            <w:r>
              <w:t>И</w:t>
            </w:r>
            <w:r w:rsidRPr="003A239A">
              <w:t>мпорт из OEBS.</w:t>
            </w:r>
          </w:p>
        </w:tc>
      </w:tr>
      <w:tr w:rsidR="004242FC" w:rsidRPr="00B11F4A" w14:paraId="3072FCE8" w14:textId="77777777" w:rsidTr="00412DF7">
        <w:tc>
          <w:tcPr>
            <w:tcW w:w="1937" w:type="pct"/>
            <w:shd w:val="clear" w:color="auto" w:fill="auto"/>
          </w:tcPr>
          <w:p w14:paraId="6DCFBE9B"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55D03AF7" w14:textId="77777777" w:rsidR="004242FC" w:rsidRPr="003A239A" w:rsidRDefault="004242FC" w:rsidP="00412DF7">
            <w:pPr>
              <w:pStyle w:val="ASFKTablenorm"/>
              <w:ind w:left="57" w:right="57"/>
            </w:pPr>
            <w:r>
              <w:t>И</w:t>
            </w:r>
            <w:r w:rsidRPr="003A239A">
              <w:t>мпорт из OEBS.</w:t>
            </w:r>
          </w:p>
        </w:tc>
      </w:tr>
      <w:tr w:rsidR="004242FC" w:rsidRPr="00B11F4A" w14:paraId="2BFBBD8C" w14:textId="77777777" w:rsidTr="00412DF7">
        <w:tc>
          <w:tcPr>
            <w:tcW w:w="1937" w:type="pct"/>
            <w:shd w:val="clear" w:color="auto" w:fill="auto"/>
          </w:tcPr>
          <w:p w14:paraId="465D2EB1"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7FD5110B" w14:textId="77777777" w:rsidR="004242FC" w:rsidRPr="003A239A" w:rsidRDefault="004242FC" w:rsidP="00412DF7">
            <w:pPr>
              <w:pStyle w:val="ASFKTablenorm"/>
              <w:ind w:left="57" w:right="57"/>
            </w:pPr>
            <w:r>
              <w:t>И</w:t>
            </w:r>
            <w:r w:rsidRPr="003A239A">
              <w:t>мпорт из OEBS.</w:t>
            </w:r>
          </w:p>
        </w:tc>
      </w:tr>
      <w:tr w:rsidR="004242FC" w:rsidRPr="00B11F4A" w14:paraId="09877CEE" w14:textId="77777777" w:rsidTr="00412DF7">
        <w:tc>
          <w:tcPr>
            <w:tcW w:w="1937" w:type="pct"/>
            <w:shd w:val="clear" w:color="auto" w:fill="auto"/>
          </w:tcPr>
          <w:p w14:paraId="73A362B9"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5E0F3C41" w14:textId="77777777" w:rsidR="004242FC" w:rsidRPr="003A239A" w:rsidRDefault="004242FC" w:rsidP="00412DF7">
            <w:pPr>
              <w:pStyle w:val="ASFKTablenorm"/>
              <w:ind w:left="57" w:right="57"/>
            </w:pPr>
            <w:r>
              <w:t>И</w:t>
            </w:r>
            <w:r w:rsidRPr="003A239A">
              <w:t>мпорт из OEBS.</w:t>
            </w:r>
          </w:p>
        </w:tc>
      </w:tr>
      <w:tr w:rsidR="004242FC" w:rsidRPr="00B11F4A" w14:paraId="157B51CF" w14:textId="77777777" w:rsidTr="00412DF7">
        <w:tc>
          <w:tcPr>
            <w:tcW w:w="1937" w:type="pct"/>
            <w:shd w:val="clear" w:color="auto" w:fill="auto"/>
          </w:tcPr>
          <w:p w14:paraId="2DD07ED8"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329EE9C7" w14:textId="77777777" w:rsidR="004242FC" w:rsidRPr="003A239A" w:rsidRDefault="004242FC" w:rsidP="00412DF7">
            <w:pPr>
              <w:pStyle w:val="ASFKTablenorm"/>
              <w:ind w:left="57" w:right="57"/>
            </w:pPr>
            <w:r>
              <w:t>И</w:t>
            </w:r>
            <w:r w:rsidRPr="003A239A">
              <w:t>мпорт из OEBS.</w:t>
            </w:r>
          </w:p>
        </w:tc>
      </w:tr>
      <w:tr w:rsidR="004242FC" w:rsidRPr="00B11F4A" w14:paraId="2DAD3317" w14:textId="77777777" w:rsidTr="00412DF7">
        <w:tc>
          <w:tcPr>
            <w:tcW w:w="1937" w:type="pct"/>
            <w:shd w:val="clear" w:color="auto" w:fill="auto"/>
          </w:tcPr>
          <w:p w14:paraId="36FE35DC"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51651396" w14:textId="77777777" w:rsidR="004242FC" w:rsidRPr="003A239A" w:rsidRDefault="004242FC" w:rsidP="00412DF7">
            <w:pPr>
              <w:pStyle w:val="ASFKTablenorm"/>
              <w:ind w:left="57" w:right="57"/>
            </w:pPr>
            <w:r>
              <w:t>И</w:t>
            </w:r>
            <w:r w:rsidRPr="003A239A">
              <w:t>мпорт из OEBS.</w:t>
            </w:r>
          </w:p>
        </w:tc>
      </w:tr>
      <w:tr w:rsidR="004242FC" w:rsidRPr="00B11F4A" w14:paraId="092E55F6" w14:textId="77777777" w:rsidTr="00412DF7">
        <w:tc>
          <w:tcPr>
            <w:tcW w:w="1937" w:type="pct"/>
            <w:shd w:val="clear" w:color="auto" w:fill="auto"/>
          </w:tcPr>
          <w:p w14:paraId="688DCBC6"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22CF63A4" w14:textId="77777777" w:rsidR="004242FC" w:rsidRPr="003A239A" w:rsidRDefault="004242FC" w:rsidP="00412DF7">
            <w:pPr>
              <w:pStyle w:val="ASFKTablenorm"/>
              <w:ind w:left="57" w:right="57"/>
            </w:pPr>
            <w:r>
              <w:t>И</w:t>
            </w:r>
            <w:r w:rsidRPr="003A239A">
              <w:t>мпорт из OEBS.</w:t>
            </w:r>
          </w:p>
        </w:tc>
      </w:tr>
      <w:tr w:rsidR="004242FC" w:rsidRPr="00B11F4A" w14:paraId="0E31528F" w14:textId="77777777" w:rsidTr="00412DF7">
        <w:tc>
          <w:tcPr>
            <w:tcW w:w="1937" w:type="pct"/>
            <w:shd w:val="clear" w:color="auto" w:fill="auto"/>
          </w:tcPr>
          <w:p w14:paraId="51A46781"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2B238EFD" w14:textId="77777777" w:rsidR="004242FC" w:rsidRPr="003A239A" w:rsidRDefault="004242FC" w:rsidP="00412DF7">
            <w:pPr>
              <w:pStyle w:val="ASFKTablenorm"/>
              <w:ind w:left="57" w:right="57"/>
            </w:pPr>
            <w:r>
              <w:t>И</w:t>
            </w:r>
            <w:r w:rsidRPr="003A239A">
              <w:t>мпорт из OEBS.</w:t>
            </w:r>
          </w:p>
        </w:tc>
      </w:tr>
      <w:tr w:rsidR="004242FC" w:rsidRPr="00B11F4A" w14:paraId="45AF0F1F" w14:textId="77777777" w:rsidTr="00412DF7">
        <w:tc>
          <w:tcPr>
            <w:tcW w:w="5000" w:type="pct"/>
            <w:gridSpan w:val="2"/>
            <w:shd w:val="clear" w:color="auto" w:fill="auto"/>
          </w:tcPr>
          <w:p w14:paraId="1538F8D7" w14:textId="77777777" w:rsidR="004242FC" w:rsidRPr="003A239A" w:rsidRDefault="004242FC" w:rsidP="00412DF7">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4242FC" w:rsidRPr="00B11F4A" w14:paraId="591BF4BC" w14:textId="77777777" w:rsidTr="00412DF7">
        <w:tc>
          <w:tcPr>
            <w:tcW w:w="1937" w:type="pct"/>
            <w:shd w:val="clear" w:color="auto" w:fill="auto"/>
          </w:tcPr>
          <w:p w14:paraId="67E3E8E2"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2D6A1107" w14:textId="77777777" w:rsidR="004242FC" w:rsidRPr="003A239A" w:rsidRDefault="004242FC" w:rsidP="00412DF7">
            <w:pPr>
              <w:pStyle w:val="ASFKTablenorm"/>
              <w:ind w:left="57" w:right="57"/>
            </w:pPr>
            <w:r>
              <w:t>И</w:t>
            </w:r>
            <w:r w:rsidRPr="003A239A">
              <w:t>мпорт из OEBS.</w:t>
            </w:r>
          </w:p>
        </w:tc>
      </w:tr>
      <w:tr w:rsidR="004242FC" w:rsidRPr="00B11F4A" w14:paraId="4FB80995" w14:textId="77777777" w:rsidTr="00412DF7">
        <w:tc>
          <w:tcPr>
            <w:tcW w:w="1937" w:type="pct"/>
            <w:shd w:val="clear" w:color="auto" w:fill="auto"/>
          </w:tcPr>
          <w:p w14:paraId="2088BD2C"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38CDF18A" w14:textId="77777777" w:rsidR="004242FC" w:rsidRPr="003A239A" w:rsidRDefault="004242FC" w:rsidP="00412DF7">
            <w:pPr>
              <w:pStyle w:val="ASFKTablenorm"/>
              <w:ind w:left="57" w:right="57"/>
            </w:pPr>
            <w:r>
              <w:t>И</w:t>
            </w:r>
            <w:r w:rsidRPr="003A239A">
              <w:t>мпорт из OEBS.</w:t>
            </w:r>
          </w:p>
        </w:tc>
      </w:tr>
      <w:tr w:rsidR="004242FC" w:rsidRPr="00B11F4A" w14:paraId="35138DA5" w14:textId="77777777" w:rsidTr="00412DF7">
        <w:tc>
          <w:tcPr>
            <w:tcW w:w="1937" w:type="pct"/>
            <w:shd w:val="clear" w:color="auto" w:fill="auto"/>
          </w:tcPr>
          <w:p w14:paraId="625479C9"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5DD0F9FF" w14:textId="77777777" w:rsidR="004242FC" w:rsidRPr="003A239A" w:rsidRDefault="004242FC" w:rsidP="00412DF7">
            <w:pPr>
              <w:pStyle w:val="ASFKTablenorm"/>
              <w:ind w:left="57" w:right="57"/>
            </w:pPr>
            <w:r>
              <w:t>И</w:t>
            </w:r>
            <w:r w:rsidRPr="003A239A">
              <w:t>мпорт из OEBS.</w:t>
            </w:r>
          </w:p>
        </w:tc>
      </w:tr>
      <w:tr w:rsidR="004242FC" w:rsidRPr="00B11F4A" w14:paraId="42E24D16" w14:textId="77777777" w:rsidTr="00412DF7">
        <w:tc>
          <w:tcPr>
            <w:tcW w:w="1937" w:type="pct"/>
            <w:shd w:val="clear" w:color="auto" w:fill="auto"/>
          </w:tcPr>
          <w:p w14:paraId="4A2DBCE5"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57B481BE" w14:textId="77777777" w:rsidR="004242FC" w:rsidRPr="003A239A" w:rsidRDefault="004242FC" w:rsidP="00412DF7">
            <w:pPr>
              <w:pStyle w:val="ASFKTablenorm"/>
              <w:ind w:left="57" w:right="57"/>
            </w:pPr>
            <w:r>
              <w:t>И</w:t>
            </w:r>
            <w:r w:rsidRPr="003A239A">
              <w:t>мпорт из OEBS.</w:t>
            </w:r>
          </w:p>
        </w:tc>
      </w:tr>
      <w:tr w:rsidR="004242FC" w:rsidRPr="00B11F4A" w14:paraId="2F660212" w14:textId="77777777" w:rsidTr="00412DF7">
        <w:tc>
          <w:tcPr>
            <w:tcW w:w="1937" w:type="pct"/>
            <w:shd w:val="clear" w:color="auto" w:fill="auto"/>
          </w:tcPr>
          <w:p w14:paraId="7EB41084"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5CEA9BC0" w14:textId="77777777" w:rsidR="004242FC" w:rsidRPr="003A239A" w:rsidRDefault="004242FC" w:rsidP="00412DF7">
            <w:pPr>
              <w:pStyle w:val="ASFKTablenorm"/>
              <w:ind w:left="57" w:right="57"/>
            </w:pPr>
            <w:r>
              <w:t>И</w:t>
            </w:r>
            <w:r w:rsidRPr="003A239A">
              <w:t>мпорт из OEBS.</w:t>
            </w:r>
          </w:p>
        </w:tc>
      </w:tr>
      <w:tr w:rsidR="004242FC" w:rsidRPr="00B11F4A" w14:paraId="79875157" w14:textId="77777777" w:rsidTr="00412DF7">
        <w:tc>
          <w:tcPr>
            <w:tcW w:w="1937" w:type="pct"/>
            <w:shd w:val="clear" w:color="auto" w:fill="auto"/>
          </w:tcPr>
          <w:p w14:paraId="776A46E6"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432EE801" w14:textId="77777777" w:rsidR="004242FC" w:rsidRPr="003A239A" w:rsidRDefault="004242FC" w:rsidP="00412DF7">
            <w:pPr>
              <w:pStyle w:val="ASFKTablenorm"/>
              <w:ind w:left="57" w:right="57"/>
            </w:pPr>
            <w:r>
              <w:t>И</w:t>
            </w:r>
            <w:r w:rsidRPr="003A239A">
              <w:t>мпорт из OEBS.</w:t>
            </w:r>
          </w:p>
        </w:tc>
      </w:tr>
      <w:tr w:rsidR="004242FC" w:rsidRPr="00B11F4A" w14:paraId="11B5185E" w14:textId="77777777" w:rsidTr="00412DF7">
        <w:tc>
          <w:tcPr>
            <w:tcW w:w="5000" w:type="pct"/>
            <w:gridSpan w:val="2"/>
            <w:shd w:val="clear" w:color="auto" w:fill="auto"/>
          </w:tcPr>
          <w:p w14:paraId="574874C9" w14:textId="77777777" w:rsidR="004242FC" w:rsidRPr="003A239A" w:rsidRDefault="004242FC" w:rsidP="00412DF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редитов</w:t>
            </w:r>
            <w:r>
              <w:t>»</w:t>
            </w:r>
          </w:p>
        </w:tc>
      </w:tr>
      <w:tr w:rsidR="004242FC" w14:paraId="00B3DFCF" w14:textId="77777777" w:rsidTr="00412DF7">
        <w:tc>
          <w:tcPr>
            <w:tcW w:w="1937" w:type="pct"/>
            <w:shd w:val="clear" w:color="auto" w:fill="auto"/>
          </w:tcPr>
          <w:p w14:paraId="6B747D5A"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6EF9D02A" w14:textId="77777777" w:rsidR="004242FC" w:rsidRPr="003A239A" w:rsidRDefault="004242FC" w:rsidP="00412DF7">
            <w:pPr>
              <w:pStyle w:val="ASFKTablenorm"/>
              <w:ind w:left="57" w:right="57"/>
            </w:pPr>
            <w:r>
              <w:t>И</w:t>
            </w:r>
            <w:r w:rsidRPr="003A239A">
              <w:t>мпорт из OEBS.</w:t>
            </w:r>
          </w:p>
        </w:tc>
      </w:tr>
      <w:tr w:rsidR="004242FC" w:rsidRPr="00B11F4A" w14:paraId="74F7560E" w14:textId="77777777" w:rsidTr="00412DF7">
        <w:tc>
          <w:tcPr>
            <w:tcW w:w="1937" w:type="pct"/>
            <w:shd w:val="clear" w:color="auto" w:fill="auto"/>
          </w:tcPr>
          <w:p w14:paraId="0F9DC81E"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3312D80E" w14:textId="77777777" w:rsidR="004242FC" w:rsidRPr="003A239A" w:rsidRDefault="004242FC" w:rsidP="00412DF7">
            <w:pPr>
              <w:pStyle w:val="ASFKTablenorm"/>
              <w:ind w:left="57" w:right="57"/>
            </w:pPr>
            <w:r>
              <w:t>И</w:t>
            </w:r>
            <w:r w:rsidRPr="003A239A">
              <w:t>мпорт из OEBS.</w:t>
            </w:r>
          </w:p>
        </w:tc>
      </w:tr>
      <w:tr w:rsidR="004242FC" w:rsidRPr="00B11F4A" w14:paraId="515EA9B1" w14:textId="77777777" w:rsidTr="00412DF7">
        <w:tc>
          <w:tcPr>
            <w:tcW w:w="1937" w:type="pct"/>
            <w:shd w:val="clear" w:color="auto" w:fill="auto"/>
          </w:tcPr>
          <w:p w14:paraId="4FAD4BC9"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46414772" w14:textId="77777777" w:rsidR="004242FC" w:rsidRPr="003A239A" w:rsidRDefault="004242FC" w:rsidP="00412DF7">
            <w:pPr>
              <w:pStyle w:val="ASFKTablenorm"/>
              <w:ind w:left="57" w:right="57"/>
            </w:pPr>
            <w:r>
              <w:t>И</w:t>
            </w:r>
            <w:r w:rsidRPr="003A239A">
              <w:t>мпорт из OEBS.</w:t>
            </w:r>
          </w:p>
        </w:tc>
      </w:tr>
      <w:tr w:rsidR="004242FC" w:rsidRPr="00B11F4A" w14:paraId="253B6A0F" w14:textId="77777777" w:rsidTr="00412DF7">
        <w:tc>
          <w:tcPr>
            <w:tcW w:w="1937" w:type="pct"/>
            <w:shd w:val="clear" w:color="auto" w:fill="auto"/>
          </w:tcPr>
          <w:p w14:paraId="37A0DDDE"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316C5D13" w14:textId="77777777" w:rsidR="004242FC" w:rsidRPr="003A239A" w:rsidRDefault="004242FC" w:rsidP="00412DF7">
            <w:pPr>
              <w:pStyle w:val="ASFKTablenorm"/>
              <w:ind w:left="57" w:right="57"/>
            </w:pPr>
            <w:r>
              <w:t>И</w:t>
            </w:r>
            <w:r w:rsidRPr="003A239A">
              <w:t>мпорт из OEBS.</w:t>
            </w:r>
          </w:p>
        </w:tc>
      </w:tr>
      <w:tr w:rsidR="004242FC" w:rsidRPr="00B11F4A" w14:paraId="64432688" w14:textId="77777777" w:rsidTr="00412DF7">
        <w:tc>
          <w:tcPr>
            <w:tcW w:w="1937" w:type="pct"/>
            <w:shd w:val="clear" w:color="auto" w:fill="auto"/>
          </w:tcPr>
          <w:p w14:paraId="73609837"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5BBC5CDB" w14:textId="77777777" w:rsidR="004242FC" w:rsidRPr="003A239A" w:rsidRDefault="004242FC" w:rsidP="00412DF7">
            <w:pPr>
              <w:pStyle w:val="ASFKTablenorm"/>
              <w:ind w:left="57" w:right="57"/>
            </w:pPr>
            <w:r>
              <w:t>И</w:t>
            </w:r>
            <w:r w:rsidRPr="003A239A">
              <w:t>мпорт из OEBS.</w:t>
            </w:r>
          </w:p>
        </w:tc>
      </w:tr>
      <w:tr w:rsidR="004242FC" w:rsidRPr="00B11F4A" w14:paraId="610DA9A0" w14:textId="77777777" w:rsidTr="00412DF7">
        <w:tc>
          <w:tcPr>
            <w:tcW w:w="1937" w:type="pct"/>
            <w:shd w:val="clear" w:color="auto" w:fill="auto"/>
          </w:tcPr>
          <w:p w14:paraId="7F2A1B99"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0D71C7E1" w14:textId="77777777" w:rsidR="004242FC" w:rsidRPr="003A239A" w:rsidRDefault="004242FC" w:rsidP="00412DF7">
            <w:pPr>
              <w:pStyle w:val="ASFKTablenorm"/>
              <w:ind w:left="57" w:right="57"/>
            </w:pPr>
            <w:r>
              <w:t>И</w:t>
            </w:r>
            <w:r w:rsidRPr="003A239A">
              <w:t>мпорт из OEBS.</w:t>
            </w:r>
          </w:p>
        </w:tc>
      </w:tr>
      <w:tr w:rsidR="004242FC" w:rsidRPr="00B11F4A" w14:paraId="0B0D209D" w14:textId="77777777" w:rsidTr="00412DF7">
        <w:tc>
          <w:tcPr>
            <w:tcW w:w="1937" w:type="pct"/>
            <w:shd w:val="clear" w:color="auto" w:fill="auto"/>
          </w:tcPr>
          <w:p w14:paraId="64314361"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50F2BB6D" w14:textId="77777777" w:rsidR="004242FC" w:rsidRPr="003A239A" w:rsidRDefault="004242FC" w:rsidP="00412DF7">
            <w:pPr>
              <w:pStyle w:val="ASFKTablenorm"/>
              <w:ind w:left="57" w:right="57"/>
            </w:pPr>
            <w:r>
              <w:t>И</w:t>
            </w:r>
            <w:r w:rsidRPr="003A239A">
              <w:t>мпорт из OEBS.</w:t>
            </w:r>
          </w:p>
        </w:tc>
      </w:tr>
      <w:tr w:rsidR="004242FC" w:rsidRPr="00B11F4A" w14:paraId="032B69AC" w14:textId="77777777" w:rsidTr="00412DF7">
        <w:tc>
          <w:tcPr>
            <w:tcW w:w="1937" w:type="pct"/>
            <w:shd w:val="clear" w:color="auto" w:fill="auto"/>
          </w:tcPr>
          <w:p w14:paraId="11A8DC9D"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162421A5" w14:textId="77777777" w:rsidR="004242FC" w:rsidRPr="003A239A" w:rsidRDefault="004242FC" w:rsidP="00412DF7">
            <w:pPr>
              <w:pStyle w:val="ASFKTablenorm"/>
              <w:ind w:left="57" w:right="57"/>
            </w:pPr>
            <w:r>
              <w:t>И</w:t>
            </w:r>
            <w:r w:rsidRPr="003A239A">
              <w:t>мпорт из OEBS.</w:t>
            </w:r>
          </w:p>
        </w:tc>
      </w:tr>
      <w:tr w:rsidR="004242FC" w:rsidRPr="00B11F4A" w14:paraId="0E90F6FC" w14:textId="77777777" w:rsidTr="00412DF7">
        <w:tc>
          <w:tcPr>
            <w:tcW w:w="5000" w:type="pct"/>
            <w:gridSpan w:val="2"/>
            <w:shd w:val="clear" w:color="auto" w:fill="auto"/>
          </w:tcPr>
          <w:p w14:paraId="33819DD6" w14:textId="77777777" w:rsidR="004242FC" w:rsidRPr="003A239A" w:rsidRDefault="004242FC" w:rsidP="00412DF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 xml:space="preserve">редитов», группа полей </w:t>
            </w:r>
            <w:r>
              <w:t>«</w:t>
            </w:r>
            <w:r w:rsidRPr="003A239A">
              <w:t>Итоги</w:t>
            </w:r>
            <w:r>
              <w:t>»</w:t>
            </w:r>
          </w:p>
        </w:tc>
      </w:tr>
      <w:tr w:rsidR="004242FC" w:rsidRPr="00B11F4A" w14:paraId="18E06D6F" w14:textId="77777777" w:rsidTr="00412DF7">
        <w:tc>
          <w:tcPr>
            <w:tcW w:w="1937" w:type="pct"/>
            <w:shd w:val="clear" w:color="auto" w:fill="auto"/>
          </w:tcPr>
          <w:p w14:paraId="6A5FDCAA"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7AA14BA8" w14:textId="77777777" w:rsidR="004242FC" w:rsidRPr="003A239A" w:rsidRDefault="004242FC" w:rsidP="00412DF7">
            <w:pPr>
              <w:pStyle w:val="ASFKTablenorm"/>
              <w:ind w:left="57" w:right="57"/>
            </w:pPr>
            <w:r>
              <w:t>И</w:t>
            </w:r>
            <w:r w:rsidRPr="003A239A">
              <w:t>мпорт из OEBS.</w:t>
            </w:r>
          </w:p>
        </w:tc>
      </w:tr>
      <w:tr w:rsidR="004242FC" w:rsidRPr="00B11F4A" w14:paraId="4F9DA60E" w14:textId="77777777" w:rsidTr="00412DF7">
        <w:tc>
          <w:tcPr>
            <w:tcW w:w="1937" w:type="pct"/>
            <w:shd w:val="clear" w:color="auto" w:fill="auto"/>
          </w:tcPr>
          <w:p w14:paraId="74D30979"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5F1F521A" w14:textId="77777777" w:rsidR="004242FC" w:rsidRPr="003A239A" w:rsidRDefault="004242FC" w:rsidP="00412DF7">
            <w:pPr>
              <w:pStyle w:val="ASFKTablenorm"/>
              <w:ind w:left="57" w:right="57"/>
            </w:pPr>
            <w:r>
              <w:t>И</w:t>
            </w:r>
            <w:r w:rsidRPr="003A239A">
              <w:t>мпорт из OEBS.</w:t>
            </w:r>
          </w:p>
        </w:tc>
      </w:tr>
      <w:tr w:rsidR="004242FC" w:rsidRPr="00B11F4A" w14:paraId="7D253FF6" w14:textId="77777777" w:rsidTr="00412DF7">
        <w:tc>
          <w:tcPr>
            <w:tcW w:w="1937" w:type="pct"/>
            <w:shd w:val="clear" w:color="auto" w:fill="auto"/>
          </w:tcPr>
          <w:p w14:paraId="6DF85587"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6AF61234" w14:textId="77777777" w:rsidR="004242FC" w:rsidRPr="003A239A" w:rsidRDefault="004242FC" w:rsidP="00412DF7">
            <w:pPr>
              <w:pStyle w:val="ASFKTablenorm"/>
              <w:ind w:left="57" w:right="57"/>
            </w:pPr>
            <w:r>
              <w:t>И</w:t>
            </w:r>
            <w:r w:rsidRPr="003A239A">
              <w:t>мпорт из OEBS.</w:t>
            </w:r>
          </w:p>
        </w:tc>
      </w:tr>
      <w:tr w:rsidR="004242FC" w:rsidRPr="00B11F4A" w14:paraId="016395A7" w14:textId="77777777" w:rsidTr="00412DF7">
        <w:tc>
          <w:tcPr>
            <w:tcW w:w="1937" w:type="pct"/>
            <w:shd w:val="clear" w:color="auto" w:fill="auto"/>
          </w:tcPr>
          <w:p w14:paraId="1913AFF0"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23514F80" w14:textId="77777777" w:rsidR="004242FC" w:rsidRPr="003A239A" w:rsidRDefault="004242FC" w:rsidP="00412DF7">
            <w:pPr>
              <w:pStyle w:val="ASFKTablenorm"/>
              <w:ind w:left="57" w:right="57"/>
            </w:pPr>
            <w:r>
              <w:t>И</w:t>
            </w:r>
            <w:r w:rsidRPr="003A239A">
              <w:t>мпорт из OEBS.</w:t>
            </w:r>
          </w:p>
        </w:tc>
      </w:tr>
      <w:tr w:rsidR="004242FC" w:rsidRPr="00B11F4A" w14:paraId="493F51C6" w14:textId="77777777" w:rsidTr="00412DF7">
        <w:tc>
          <w:tcPr>
            <w:tcW w:w="1937" w:type="pct"/>
            <w:shd w:val="clear" w:color="auto" w:fill="auto"/>
          </w:tcPr>
          <w:p w14:paraId="6470EB54"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5B00D02E" w14:textId="77777777" w:rsidR="004242FC" w:rsidRPr="003A239A" w:rsidRDefault="004242FC" w:rsidP="00412DF7">
            <w:pPr>
              <w:pStyle w:val="ASFKTablenorm"/>
              <w:ind w:left="57" w:right="57"/>
            </w:pPr>
            <w:r>
              <w:t>И</w:t>
            </w:r>
            <w:r w:rsidRPr="003A239A">
              <w:t>мпорт из OEBS.</w:t>
            </w:r>
          </w:p>
        </w:tc>
      </w:tr>
      <w:tr w:rsidR="004242FC" w:rsidRPr="00B11F4A" w14:paraId="21D06513" w14:textId="77777777" w:rsidTr="00412DF7">
        <w:tc>
          <w:tcPr>
            <w:tcW w:w="1937" w:type="pct"/>
            <w:shd w:val="clear" w:color="auto" w:fill="auto"/>
          </w:tcPr>
          <w:p w14:paraId="1D30E356"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778E1BE0" w14:textId="77777777" w:rsidR="004242FC" w:rsidRPr="003A239A" w:rsidRDefault="004242FC" w:rsidP="00412DF7">
            <w:pPr>
              <w:pStyle w:val="ASFKTablenorm"/>
              <w:ind w:left="57" w:right="57"/>
            </w:pPr>
            <w:r>
              <w:t>И</w:t>
            </w:r>
            <w:r w:rsidRPr="003A239A">
              <w:t>мпорт из OEBS.</w:t>
            </w:r>
          </w:p>
        </w:tc>
      </w:tr>
      <w:tr w:rsidR="004242FC" w:rsidRPr="00B11F4A" w14:paraId="04AD5664" w14:textId="77777777" w:rsidTr="00412DF7">
        <w:tc>
          <w:tcPr>
            <w:tcW w:w="5000" w:type="pct"/>
            <w:gridSpan w:val="2"/>
            <w:shd w:val="clear" w:color="auto" w:fill="auto"/>
          </w:tcPr>
          <w:p w14:paraId="52C257C1" w14:textId="77777777" w:rsidR="004242FC" w:rsidRPr="003A239A" w:rsidRDefault="004242FC" w:rsidP="00412DF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алюте</w:t>
            </w:r>
            <w:r>
              <w:t>»</w:t>
            </w:r>
          </w:p>
        </w:tc>
      </w:tr>
      <w:tr w:rsidR="004242FC" w14:paraId="696293C6" w14:textId="77777777" w:rsidTr="00412DF7">
        <w:tc>
          <w:tcPr>
            <w:tcW w:w="1937" w:type="pct"/>
            <w:shd w:val="clear" w:color="auto" w:fill="auto"/>
          </w:tcPr>
          <w:p w14:paraId="08D7F48D"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5FCD7DDE" w14:textId="77777777" w:rsidR="004242FC" w:rsidRPr="003A239A" w:rsidRDefault="004242FC" w:rsidP="00412DF7">
            <w:pPr>
              <w:pStyle w:val="ASFKTablenorm"/>
              <w:ind w:left="57" w:right="57"/>
            </w:pPr>
            <w:r>
              <w:t>И</w:t>
            </w:r>
            <w:r w:rsidRPr="003A239A">
              <w:t>мпорт из OEBS.</w:t>
            </w:r>
          </w:p>
        </w:tc>
      </w:tr>
      <w:tr w:rsidR="004242FC" w:rsidRPr="00B11F4A" w14:paraId="03DDEA4D" w14:textId="77777777" w:rsidTr="00412DF7">
        <w:tc>
          <w:tcPr>
            <w:tcW w:w="1937" w:type="pct"/>
            <w:shd w:val="clear" w:color="auto" w:fill="auto"/>
          </w:tcPr>
          <w:p w14:paraId="05CC02E0" w14:textId="77777777" w:rsidR="004242FC" w:rsidRPr="003A239A" w:rsidRDefault="004242FC" w:rsidP="00412DF7">
            <w:pPr>
              <w:pStyle w:val="ASFKTablenorm"/>
              <w:ind w:left="57" w:right="57"/>
            </w:pPr>
            <w:r>
              <w:lastRenderedPageBreak/>
              <w:t>Получено</w:t>
            </w:r>
            <w:r w:rsidRPr="003A239A">
              <w:t xml:space="preserve"> 1-ый год</w:t>
            </w:r>
          </w:p>
        </w:tc>
        <w:tc>
          <w:tcPr>
            <w:tcW w:w="3063" w:type="pct"/>
            <w:shd w:val="clear" w:color="auto" w:fill="auto"/>
          </w:tcPr>
          <w:p w14:paraId="7E970D15" w14:textId="77777777" w:rsidR="004242FC" w:rsidRPr="003A239A" w:rsidRDefault="004242FC" w:rsidP="00412DF7">
            <w:pPr>
              <w:pStyle w:val="ASFKTablenorm"/>
              <w:ind w:left="57" w:right="57"/>
            </w:pPr>
            <w:r>
              <w:t>И</w:t>
            </w:r>
            <w:r w:rsidRPr="003A239A">
              <w:t>мпорт из OEBS.</w:t>
            </w:r>
          </w:p>
        </w:tc>
      </w:tr>
      <w:tr w:rsidR="004242FC" w:rsidRPr="00B11F4A" w14:paraId="5DC3ECEF" w14:textId="77777777" w:rsidTr="00412DF7">
        <w:tc>
          <w:tcPr>
            <w:tcW w:w="1937" w:type="pct"/>
            <w:shd w:val="clear" w:color="auto" w:fill="auto"/>
          </w:tcPr>
          <w:p w14:paraId="73722F43"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7E8C0C61" w14:textId="77777777" w:rsidR="004242FC" w:rsidRPr="003A239A" w:rsidRDefault="004242FC" w:rsidP="00412DF7">
            <w:pPr>
              <w:pStyle w:val="ASFKTablenorm"/>
              <w:ind w:left="57" w:right="57"/>
            </w:pPr>
            <w:r>
              <w:t>И</w:t>
            </w:r>
            <w:r w:rsidRPr="003A239A">
              <w:t>мпорт из OEBS.</w:t>
            </w:r>
          </w:p>
        </w:tc>
      </w:tr>
      <w:tr w:rsidR="004242FC" w:rsidRPr="00B11F4A" w14:paraId="5679BCF9" w14:textId="77777777" w:rsidTr="00412DF7">
        <w:tc>
          <w:tcPr>
            <w:tcW w:w="1937" w:type="pct"/>
            <w:shd w:val="clear" w:color="auto" w:fill="auto"/>
          </w:tcPr>
          <w:p w14:paraId="406564DE"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0CDB5C89" w14:textId="77777777" w:rsidR="004242FC" w:rsidRPr="003A239A" w:rsidRDefault="004242FC" w:rsidP="00412DF7">
            <w:pPr>
              <w:pStyle w:val="ASFKTablenorm"/>
              <w:ind w:left="57" w:right="57"/>
            </w:pPr>
            <w:r>
              <w:t>И</w:t>
            </w:r>
            <w:r w:rsidRPr="003A239A">
              <w:t>мпорт из OEBS.</w:t>
            </w:r>
          </w:p>
        </w:tc>
      </w:tr>
      <w:tr w:rsidR="004242FC" w:rsidRPr="00B11F4A" w14:paraId="1A9692A3" w14:textId="77777777" w:rsidTr="00412DF7">
        <w:tc>
          <w:tcPr>
            <w:tcW w:w="1937" w:type="pct"/>
            <w:shd w:val="clear" w:color="auto" w:fill="auto"/>
          </w:tcPr>
          <w:p w14:paraId="1753880F"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7A9754A1" w14:textId="77777777" w:rsidR="004242FC" w:rsidRPr="003A239A" w:rsidRDefault="004242FC" w:rsidP="00412DF7">
            <w:pPr>
              <w:pStyle w:val="ASFKTablenorm"/>
              <w:ind w:left="57" w:right="57"/>
            </w:pPr>
            <w:r>
              <w:t>И</w:t>
            </w:r>
            <w:r w:rsidRPr="003A239A">
              <w:t>мпорт из OEBS.</w:t>
            </w:r>
          </w:p>
        </w:tc>
      </w:tr>
      <w:tr w:rsidR="004242FC" w:rsidRPr="00B11F4A" w14:paraId="57610DF8" w14:textId="77777777" w:rsidTr="00412DF7">
        <w:tc>
          <w:tcPr>
            <w:tcW w:w="1937" w:type="pct"/>
            <w:shd w:val="clear" w:color="auto" w:fill="auto"/>
          </w:tcPr>
          <w:p w14:paraId="1D842B4B"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727D98EF" w14:textId="77777777" w:rsidR="004242FC" w:rsidRPr="003A239A" w:rsidRDefault="004242FC" w:rsidP="00412DF7">
            <w:pPr>
              <w:pStyle w:val="ASFKTablenorm"/>
              <w:ind w:left="57" w:right="57"/>
            </w:pPr>
            <w:r>
              <w:t>И</w:t>
            </w:r>
            <w:r w:rsidRPr="003A239A">
              <w:t>мпорт из OEBS.</w:t>
            </w:r>
          </w:p>
        </w:tc>
      </w:tr>
      <w:tr w:rsidR="004242FC" w:rsidRPr="00B11F4A" w14:paraId="66D7F802" w14:textId="77777777" w:rsidTr="00412DF7">
        <w:tc>
          <w:tcPr>
            <w:tcW w:w="1937" w:type="pct"/>
            <w:shd w:val="clear" w:color="auto" w:fill="auto"/>
          </w:tcPr>
          <w:p w14:paraId="4161DAC1"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6211FB06" w14:textId="77777777" w:rsidR="004242FC" w:rsidRPr="003A239A" w:rsidRDefault="004242FC" w:rsidP="00412DF7">
            <w:pPr>
              <w:pStyle w:val="ASFKTablenorm"/>
              <w:ind w:left="57" w:right="57"/>
            </w:pPr>
            <w:r>
              <w:t>И</w:t>
            </w:r>
            <w:r w:rsidRPr="003A239A">
              <w:t>мпорт из OEBS.</w:t>
            </w:r>
          </w:p>
        </w:tc>
      </w:tr>
      <w:tr w:rsidR="004242FC" w:rsidRPr="00B11F4A" w14:paraId="54056707" w14:textId="77777777" w:rsidTr="00412DF7">
        <w:tc>
          <w:tcPr>
            <w:tcW w:w="1937" w:type="pct"/>
            <w:shd w:val="clear" w:color="auto" w:fill="auto"/>
          </w:tcPr>
          <w:p w14:paraId="065254F9"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1F928BAE" w14:textId="77777777" w:rsidR="004242FC" w:rsidRPr="003A239A" w:rsidRDefault="004242FC" w:rsidP="00412DF7">
            <w:pPr>
              <w:pStyle w:val="ASFKTablenorm"/>
              <w:ind w:left="57" w:right="57"/>
            </w:pPr>
            <w:r>
              <w:t>И</w:t>
            </w:r>
            <w:r w:rsidRPr="003A239A">
              <w:t>мпорт из OEBS.</w:t>
            </w:r>
          </w:p>
        </w:tc>
      </w:tr>
      <w:tr w:rsidR="004242FC" w:rsidRPr="00B11F4A" w14:paraId="51214568" w14:textId="77777777" w:rsidTr="00412DF7">
        <w:tc>
          <w:tcPr>
            <w:tcW w:w="5000" w:type="pct"/>
            <w:gridSpan w:val="2"/>
            <w:shd w:val="clear" w:color="auto" w:fill="auto"/>
          </w:tcPr>
          <w:p w14:paraId="6E4E690F" w14:textId="77777777" w:rsidR="004242FC" w:rsidRPr="003A239A" w:rsidRDefault="004242FC" w:rsidP="00412DF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 xml:space="preserve">алюте», группа полей </w:t>
            </w:r>
            <w:r>
              <w:t>«</w:t>
            </w:r>
            <w:r w:rsidRPr="003A239A">
              <w:t>Итоги</w:t>
            </w:r>
            <w:r>
              <w:t>»</w:t>
            </w:r>
          </w:p>
        </w:tc>
      </w:tr>
      <w:tr w:rsidR="004242FC" w:rsidRPr="00B11F4A" w14:paraId="4959DA17" w14:textId="77777777" w:rsidTr="00412DF7">
        <w:tc>
          <w:tcPr>
            <w:tcW w:w="1937" w:type="pct"/>
            <w:shd w:val="clear" w:color="auto" w:fill="auto"/>
          </w:tcPr>
          <w:p w14:paraId="0470826C"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6B482254" w14:textId="77777777" w:rsidR="004242FC" w:rsidRPr="003A239A" w:rsidRDefault="004242FC" w:rsidP="00412DF7">
            <w:pPr>
              <w:pStyle w:val="ASFKTablenorm"/>
              <w:ind w:left="57" w:right="57"/>
            </w:pPr>
            <w:r>
              <w:t>И</w:t>
            </w:r>
            <w:r w:rsidRPr="003A239A">
              <w:t>мпорт из OEBS.</w:t>
            </w:r>
          </w:p>
        </w:tc>
      </w:tr>
      <w:tr w:rsidR="004242FC" w:rsidRPr="00B11F4A" w14:paraId="1AE67BDA" w14:textId="77777777" w:rsidTr="00412DF7">
        <w:tc>
          <w:tcPr>
            <w:tcW w:w="1937" w:type="pct"/>
            <w:shd w:val="clear" w:color="auto" w:fill="auto"/>
          </w:tcPr>
          <w:p w14:paraId="17107BA6"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6E645A3B" w14:textId="77777777" w:rsidR="004242FC" w:rsidRPr="003A239A" w:rsidRDefault="004242FC" w:rsidP="00412DF7">
            <w:pPr>
              <w:pStyle w:val="ASFKTablenorm"/>
              <w:ind w:left="57" w:right="57"/>
            </w:pPr>
            <w:r>
              <w:t>И</w:t>
            </w:r>
            <w:r w:rsidRPr="003A239A">
              <w:t>мпорт из OEBS.</w:t>
            </w:r>
          </w:p>
        </w:tc>
      </w:tr>
      <w:tr w:rsidR="004242FC" w:rsidRPr="00B11F4A" w14:paraId="1CFB085E" w14:textId="77777777" w:rsidTr="00412DF7">
        <w:tc>
          <w:tcPr>
            <w:tcW w:w="1937" w:type="pct"/>
            <w:shd w:val="clear" w:color="auto" w:fill="auto"/>
          </w:tcPr>
          <w:p w14:paraId="172A1BC3"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4577B8D8" w14:textId="77777777" w:rsidR="004242FC" w:rsidRPr="003A239A" w:rsidRDefault="004242FC" w:rsidP="00412DF7">
            <w:pPr>
              <w:pStyle w:val="ASFKTablenorm"/>
              <w:ind w:left="57" w:right="57"/>
            </w:pPr>
            <w:r>
              <w:t>И</w:t>
            </w:r>
            <w:r w:rsidRPr="003A239A">
              <w:t>мпорт из OEBS.</w:t>
            </w:r>
          </w:p>
        </w:tc>
      </w:tr>
      <w:tr w:rsidR="004242FC" w:rsidRPr="00B11F4A" w14:paraId="53560FA6" w14:textId="77777777" w:rsidTr="00412DF7">
        <w:tc>
          <w:tcPr>
            <w:tcW w:w="1937" w:type="pct"/>
            <w:shd w:val="clear" w:color="auto" w:fill="auto"/>
          </w:tcPr>
          <w:p w14:paraId="657CC614"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7EC7D57D" w14:textId="77777777" w:rsidR="004242FC" w:rsidRPr="003A239A" w:rsidRDefault="004242FC" w:rsidP="00412DF7">
            <w:pPr>
              <w:pStyle w:val="ASFKTablenorm"/>
              <w:ind w:left="57" w:right="57"/>
            </w:pPr>
            <w:r>
              <w:t>И</w:t>
            </w:r>
            <w:r w:rsidRPr="003A239A">
              <w:t>мпорт из OEBS.</w:t>
            </w:r>
          </w:p>
        </w:tc>
      </w:tr>
      <w:tr w:rsidR="004242FC" w:rsidRPr="00B11F4A" w14:paraId="5098135E" w14:textId="77777777" w:rsidTr="00412DF7">
        <w:tc>
          <w:tcPr>
            <w:tcW w:w="1937" w:type="pct"/>
            <w:shd w:val="clear" w:color="auto" w:fill="auto"/>
          </w:tcPr>
          <w:p w14:paraId="27A33B3B"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3C241DCD" w14:textId="77777777" w:rsidR="004242FC" w:rsidRPr="003A239A" w:rsidRDefault="004242FC" w:rsidP="00412DF7">
            <w:pPr>
              <w:pStyle w:val="ASFKTablenorm"/>
              <w:ind w:left="57" w:right="57"/>
            </w:pPr>
            <w:r>
              <w:t>И</w:t>
            </w:r>
            <w:r w:rsidRPr="003A239A">
              <w:t>мпорт из OEBS.</w:t>
            </w:r>
          </w:p>
        </w:tc>
      </w:tr>
      <w:tr w:rsidR="004242FC" w:rsidRPr="00B11F4A" w14:paraId="23D30EBF" w14:textId="77777777" w:rsidTr="00412DF7">
        <w:tc>
          <w:tcPr>
            <w:tcW w:w="1937" w:type="pct"/>
            <w:shd w:val="clear" w:color="auto" w:fill="auto"/>
          </w:tcPr>
          <w:p w14:paraId="752BEB71"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30F43647" w14:textId="77777777" w:rsidR="004242FC" w:rsidRPr="003A239A" w:rsidRDefault="004242FC" w:rsidP="00412DF7">
            <w:pPr>
              <w:pStyle w:val="ASFKTablenorm"/>
              <w:ind w:left="57" w:right="57"/>
            </w:pPr>
            <w:r>
              <w:t>И</w:t>
            </w:r>
            <w:r w:rsidRPr="003A239A">
              <w:t>мпорт из OEBS.</w:t>
            </w:r>
          </w:p>
        </w:tc>
      </w:tr>
      <w:tr w:rsidR="004242FC" w:rsidRPr="00B11F4A" w14:paraId="028AB3E1" w14:textId="77777777" w:rsidTr="00412DF7">
        <w:tc>
          <w:tcPr>
            <w:tcW w:w="5000" w:type="pct"/>
            <w:gridSpan w:val="2"/>
            <w:shd w:val="clear" w:color="auto" w:fill="auto"/>
          </w:tcPr>
          <w:p w14:paraId="72E97DC4" w14:textId="77777777" w:rsidR="004242FC" w:rsidRPr="003A239A" w:rsidRDefault="004242FC" w:rsidP="00412DF7">
            <w:pPr>
              <w:pStyle w:val="ASFKTablenorm"/>
              <w:ind w:left="57" w:right="57"/>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алюты</w:t>
            </w:r>
            <w:r>
              <w:t>»</w:t>
            </w:r>
          </w:p>
        </w:tc>
      </w:tr>
      <w:tr w:rsidR="004242FC" w14:paraId="43C50EF8" w14:textId="77777777" w:rsidTr="00412DF7">
        <w:tc>
          <w:tcPr>
            <w:tcW w:w="1937" w:type="pct"/>
            <w:shd w:val="clear" w:color="auto" w:fill="auto"/>
          </w:tcPr>
          <w:p w14:paraId="1E2372F7" w14:textId="77777777" w:rsidR="004242FC" w:rsidRPr="00973E22" w:rsidRDefault="004242FC" w:rsidP="00412DF7">
            <w:pPr>
              <w:pStyle w:val="ASFKTablenorm"/>
              <w:ind w:left="57" w:right="57"/>
            </w:pPr>
            <w:r w:rsidRPr="00973E22">
              <w:t>Код по БК</w:t>
            </w:r>
          </w:p>
        </w:tc>
        <w:tc>
          <w:tcPr>
            <w:tcW w:w="3063" w:type="pct"/>
            <w:shd w:val="clear" w:color="auto" w:fill="auto"/>
          </w:tcPr>
          <w:p w14:paraId="50FE385C" w14:textId="77777777" w:rsidR="004242FC" w:rsidRPr="003A239A" w:rsidRDefault="004242FC" w:rsidP="00412DF7">
            <w:pPr>
              <w:pStyle w:val="ASFKTablenorm"/>
              <w:ind w:left="57" w:right="57"/>
            </w:pPr>
            <w:r>
              <w:t>И</w:t>
            </w:r>
            <w:r w:rsidRPr="003A239A">
              <w:t>мпорт из OEBS.</w:t>
            </w:r>
          </w:p>
        </w:tc>
      </w:tr>
      <w:tr w:rsidR="004242FC" w:rsidRPr="00B11F4A" w14:paraId="2CF1E13D" w14:textId="77777777" w:rsidTr="00412DF7">
        <w:tc>
          <w:tcPr>
            <w:tcW w:w="1937" w:type="pct"/>
            <w:shd w:val="clear" w:color="auto" w:fill="auto"/>
          </w:tcPr>
          <w:p w14:paraId="79DC08FF"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095214BA" w14:textId="77777777" w:rsidR="004242FC" w:rsidRPr="003A239A" w:rsidRDefault="004242FC" w:rsidP="00412DF7">
            <w:pPr>
              <w:pStyle w:val="ASFKTablenorm"/>
              <w:ind w:left="57" w:right="57"/>
            </w:pPr>
            <w:r>
              <w:t>И</w:t>
            </w:r>
            <w:r w:rsidRPr="003A239A">
              <w:t>мпорт из OEBS.</w:t>
            </w:r>
          </w:p>
        </w:tc>
      </w:tr>
      <w:tr w:rsidR="004242FC" w:rsidRPr="00B11F4A" w14:paraId="36566A69" w14:textId="77777777" w:rsidTr="00412DF7">
        <w:tc>
          <w:tcPr>
            <w:tcW w:w="1937" w:type="pct"/>
            <w:shd w:val="clear" w:color="auto" w:fill="auto"/>
          </w:tcPr>
          <w:p w14:paraId="565AA771"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6ED6826C" w14:textId="77777777" w:rsidR="004242FC" w:rsidRPr="003A239A" w:rsidRDefault="004242FC" w:rsidP="00412DF7">
            <w:pPr>
              <w:pStyle w:val="ASFKTablenorm"/>
              <w:ind w:left="57" w:right="57"/>
            </w:pPr>
            <w:r>
              <w:t>И</w:t>
            </w:r>
            <w:r w:rsidRPr="003A239A">
              <w:t>мпорт из OEBS.</w:t>
            </w:r>
          </w:p>
        </w:tc>
      </w:tr>
      <w:tr w:rsidR="004242FC" w:rsidRPr="00B11F4A" w14:paraId="3A6CDD6D" w14:textId="77777777" w:rsidTr="00412DF7">
        <w:tc>
          <w:tcPr>
            <w:tcW w:w="1937" w:type="pct"/>
            <w:shd w:val="clear" w:color="auto" w:fill="auto"/>
          </w:tcPr>
          <w:p w14:paraId="2C3D1DAE"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3FA86664" w14:textId="77777777" w:rsidR="004242FC" w:rsidRPr="003A239A" w:rsidRDefault="004242FC" w:rsidP="00412DF7">
            <w:pPr>
              <w:pStyle w:val="ASFKTablenorm"/>
              <w:ind w:left="57" w:right="57"/>
            </w:pPr>
            <w:r>
              <w:t>И</w:t>
            </w:r>
            <w:r w:rsidRPr="003A239A">
              <w:t>мпорт из OEBS.</w:t>
            </w:r>
          </w:p>
        </w:tc>
      </w:tr>
      <w:tr w:rsidR="004242FC" w:rsidRPr="00B11F4A" w14:paraId="772C1643" w14:textId="77777777" w:rsidTr="00412DF7">
        <w:tc>
          <w:tcPr>
            <w:tcW w:w="1937" w:type="pct"/>
            <w:shd w:val="clear" w:color="auto" w:fill="auto"/>
          </w:tcPr>
          <w:p w14:paraId="7D7762EE"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681B3779" w14:textId="77777777" w:rsidR="004242FC" w:rsidRPr="003A239A" w:rsidRDefault="004242FC" w:rsidP="00412DF7">
            <w:pPr>
              <w:pStyle w:val="ASFKTablenorm"/>
              <w:ind w:left="57" w:right="57"/>
            </w:pPr>
            <w:r>
              <w:t>И</w:t>
            </w:r>
            <w:r w:rsidRPr="003A239A">
              <w:t>мпорт из OEBS.</w:t>
            </w:r>
          </w:p>
        </w:tc>
      </w:tr>
      <w:tr w:rsidR="004242FC" w:rsidRPr="00B11F4A" w14:paraId="6635C290" w14:textId="77777777" w:rsidTr="00412DF7">
        <w:tc>
          <w:tcPr>
            <w:tcW w:w="1937" w:type="pct"/>
            <w:shd w:val="clear" w:color="auto" w:fill="auto"/>
          </w:tcPr>
          <w:p w14:paraId="715F0B76"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6647A946" w14:textId="77777777" w:rsidR="004242FC" w:rsidRPr="003A239A" w:rsidRDefault="004242FC" w:rsidP="00412DF7">
            <w:pPr>
              <w:pStyle w:val="ASFKTablenorm"/>
              <w:ind w:left="57" w:right="57"/>
            </w:pPr>
            <w:r>
              <w:t>И</w:t>
            </w:r>
            <w:r w:rsidRPr="003A239A">
              <w:t>мпорт из OEBS.</w:t>
            </w:r>
          </w:p>
        </w:tc>
      </w:tr>
      <w:tr w:rsidR="004242FC" w:rsidRPr="00B11F4A" w14:paraId="4E3921FB" w14:textId="77777777" w:rsidTr="00412DF7">
        <w:tc>
          <w:tcPr>
            <w:tcW w:w="1937" w:type="pct"/>
            <w:shd w:val="clear" w:color="auto" w:fill="auto"/>
          </w:tcPr>
          <w:p w14:paraId="3775E9E0"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419A0EDE" w14:textId="77777777" w:rsidR="004242FC" w:rsidRPr="003A239A" w:rsidRDefault="004242FC" w:rsidP="00412DF7">
            <w:pPr>
              <w:pStyle w:val="ASFKTablenorm"/>
              <w:ind w:left="57" w:right="57"/>
            </w:pPr>
            <w:r>
              <w:t>И</w:t>
            </w:r>
            <w:r w:rsidRPr="003A239A">
              <w:t>мпорт из OEBS.</w:t>
            </w:r>
          </w:p>
        </w:tc>
      </w:tr>
      <w:tr w:rsidR="004242FC" w:rsidRPr="00B11F4A" w14:paraId="7EB287F5" w14:textId="77777777" w:rsidTr="00412DF7">
        <w:tc>
          <w:tcPr>
            <w:tcW w:w="1937" w:type="pct"/>
            <w:shd w:val="clear" w:color="auto" w:fill="auto"/>
          </w:tcPr>
          <w:p w14:paraId="00D97108" w14:textId="77777777" w:rsidR="004242FC" w:rsidRPr="003A239A" w:rsidRDefault="004242FC" w:rsidP="00412DF7">
            <w:pPr>
              <w:pStyle w:val="ASFKTablenorm"/>
              <w:ind w:left="57" w:right="57"/>
            </w:pPr>
            <w:r w:rsidRPr="00973E22">
              <w:t>Примечание</w:t>
            </w:r>
          </w:p>
        </w:tc>
        <w:tc>
          <w:tcPr>
            <w:tcW w:w="3063" w:type="pct"/>
            <w:shd w:val="clear" w:color="auto" w:fill="auto"/>
          </w:tcPr>
          <w:p w14:paraId="30D1E107" w14:textId="77777777" w:rsidR="004242FC" w:rsidRPr="003A239A" w:rsidRDefault="004242FC" w:rsidP="00412DF7">
            <w:pPr>
              <w:pStyle w:val="ASFKTablenorm"/>
              <w:ind w:left="57" w:right="57"/>
            </w:pPr>
            <w:r>
              <w:t>И</w:t>
            </w:r>
            <w:r w:rsidRPr="003A239A">
              <w:t>мпорт из OEBS.</w:t>
            </w:r>
          </w:p>
        </w:tc>
      </w:tr>
      <w:tr w:rsidR="004242FC" w:rsidRPr="00B11F4A" w14:paraId="5BE20705" w14:textId="77777777" w:rsidTr="00412DF7">
        <w:tc>
          <w:tcPr>
            <w:tcW w:w="5000" w:type="pct"/>
            <w:gridSpan w:val="2"/>
            <w:shd w:val="clear" w:color="auto" w:fill="auto"/>
          </w:tcPr>
          <w:p w14:paraId="2216B31C" w14:textId="77777777" w:rsidR="004242FC" w:rsidRPr="003A239A" w:rsidRDefault="004242FC" w:rsidP="00412DF7">
            <w:pPr>
              <w:pStyle w:val="ASFKTablenorm"/>
              <w:ind w:left="57" w:right="57"/>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 xml:space="preserve">алюты», группа полей </w:t>
            </w:r>
            <w:r>
              <w:t>«</w:t>
            </w:r>
            <w:r w:rsidRPr="003A239A">
              <w:t>Итоги</w:t>
            </w:r>
            <w:r>
              <w:t>»</w:t>
            </w:r>
          </w:p>
        </w:tc>
      </w:tr>
      <w:tr w:rsidR="004242FC" w:rsidRPr="00B11F4A" w14:paraId="0038D238" w14:textId="77777777" w:rsidTr="00412DF7">
        <w:tc>
          <w:tcPr>
            <w:tcW w:w="1937" w:type="pct"/>
            <w:shd w:val="clear" w:color="auto" w:fill="auto"/>
          </w:tcPr>
          <w:p w14:paraId="09344075" w14:textId="77777777"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14:paraId="349982B9" w14:textId="77777777" w:rsidR="004242FC" w:rsidRPr="003A239A" w:rsidRDefault="004242FC" w:rsidP="00412DF7">
            <w:pPr>
              <w:pStyle w:val="ASFKTablenorm"/>
              <w:ind w:left="57" w:right="57"/>
            </w:pPr>
            <w:r>
              <w:t>И</w:t>
            </w:r>
            <w:r w:rsidRPr="003A239A">
              <w:t>мпорт из OEBS.</w:t>
            </w:r>
          </w:p>
        </w:tc>
      </w:tr>
      <w:tr w:rsidR="004242FC" w:rsidRPr="00B11F4A" w14:paraId="2BF04937" w14:textId="77777777" w:rsidTr="00412DF7">
        <w:tc>
          <w:tcPr>
            <w:tcW w:w="1937" w:type="pct"/>
            <w:shd w:val="clear" w:color="auto" w:fill="auto"/>
          </w:tcPr>
          <w:p w14:paraId="1EE56E1C" w14:textId="77777777"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14:paraId="62BDF1C0" w14:textId="77777777" w:rsidR="004242FC" w:rsidRPr="003A239A" w:rsidRDefault="004242FC" w:rsidP="00412DF7">
            <w:pPr>
              <w:pStyle w:val="ASFKTablenorm"/>
              <w:ind w:left="57" w:right="57"/>
            </w:pPr>
            <w:r>
              <w:t>И</w:t>
            </w:r>
            <w:r w:rsidRPr="003A239A">
              <w:t>мпорт из OEBS.</w:t>
            </w:r>
          </w:p>
        </w:tc>
      </w:tr>
      <w:tr w:rsidR="004242FC" w:rsidRPr="00B11F4A" w14:paraId="1508C002" w14:textId="77777777" w:rsidTr="00412DF7">
        <w:tc>
          <w:tcPr>
            <w:tcW w:w="1937" w:type="pct"/>
            <w:shd w:val="clear" w:color="auto" w:fill="auto"/>
          </w:tcPr>
          <w:p w14:paraId="3C357D20" w14:textId="77777777" w:rsidR="004242FC" w:rsidRPr="003A239A" w:rsidRDefault="004242FC" w:rsidP="00412DF7">
            <w:pPr>
              <w:pStyle w:val="ASFKTablenorm"/>
              <w:ind w:left="57" w:right="57"/>
            </w:pPr>
            <w:r w:rsidRPr="00973E22">
              <w:t>Распределено 1-ый год</w:t>
            </w:r>
          </w:p>
        </w:tc>
        <w:tc>
          <w:tcPr>
            <w:tcW w:w="3063" w:type="pct"/>
            <w:shd w:val="clear" w:color="auto" w:fill="auto"/>
          </w:tcPr>
          <w:p w14:paraId="6B0E0CAA" w14:textId="77777777" w:rsidR="004242FC" w:rsidRPr="003A239A" w:rsidRDefault="004242FC" w:rsidP="00412DF7">
            <w:pPr>
              <w:pStyle w:val="ASFKTablenorm"/>
              <w:ind w:left="57" w:right="57"/>
            </w:pPr>
            <w:r>
              <w:t>И</w:t>
            </w:r>
            <w:r w:rsidRPr="003A239A">
              <w:t>мпорт из OEBS.</w:t>
            </w:r>
          </w:p>
        </w:tc>
      </w:tr>
      <w:tr w:rsidR="004242FC" w:rsidRPr="00B11F4A" w14:paraId="1E78A1C7" w14:textId="77777777" w:rsidTr="00412DF7">
        <w:tc>
          <w:tcPr>
            <w:tcW w:w="1937" w:type="pct"/>
            <w:shd w:val="clear" w:color="auto" w:fill="auto"/>
          </w:tcPr>
          <w:p w14:paraId="0BBAD616" w14:textId="77777777" w:rsidR="004242FC" w:rsidRPr="00973E22" w:rsidRDefault="004242FC" w:rsidP="00412DF7">
            <w:pPr>
              <w:pStyle w:val="ASFKTablenorm"/>
              <w:ind w:left="57" w:right="57"/>
            </w:pPr>
            <w:r w:rsidRPr="00973E22">
              <w:t>Распределено 2-ой год</w:t>
            </w:r>
          </w:p>
        </w:tc>
        <w:tc>
          <w:tcPr>
            <w:tcW w:w="3063" w:type="pct"/>
            <w:shd w:val="clear" w:color="auto" w:fill="auto"/>
          </w:tcPr>
          <w:p w14:paraId="19B3B6CD" w14:textId="77777777" w:rsidR="004242FC" w:rsidRPr="003A239A" w:rsidRDefault="004242FC" w:rsidP="00412DF7">
            <w:pPr>
              <w:pStyle w:val="ASFKTablenorm"/>
              <w:ind w:left="57" w:right="57"/>
            </w:pPr>
            <w:r>
              <w:t>И</w:t>
            </w:r>
            <w:r w:rsidRPr="003A239A">
              <w:t>мпорт из OEBS.</w:t>
            </w:r>
          </w:p>
        </w:tc>
      </w:tr>
      <w:tr w:rsidR="004242FC" w:rsidRPr="00B11F4A" w14:paraId="4A6265D3" w14:textId="77777777" w:rsidTr="00412DF7">
        <w:tc>
          <w:tcPr>
            <w:tcW w:w="1937" w:type="pct"/>
            <w:shd w:val="clear" w:color="auto" w:fill="auto"/>
          </w:tcPr>
          <w:p w14:paraId="14E317D4" w14:textId="77777777"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14:paraId="6715CCE5" w14:textId="77777777" w:rsidR="004242FC" w:rsidRPr="003A239A" w:rsidRDefault="004242FC" w:rsidP="00412DF7">
            <w:pPr>
              <w:pStyle w:val="ASFKTablenorm"/>
              <w:ind w:left="57" w:right="57"/>
            </w:pPr>
            <w:r>
              <w:t>И</w:t>
            </w:r>
            <w:r w:rsidRPr="003A239A">
              <w:t>мпорт из OEBS.</w:t>
            </w:r>
          </w:p>
        </w:tc>
      </w:tr>
      <w:tr w:rsidR="004242FC" w:rsidRPr="00B11F4A" w14:paraId="48B3A218" w14:textId="77777777" w:rsidTr="00412DF7">
        <w:tc>
          <w:tcPr>
            <w:tcW w:w="1937" w:type="pct"/>
            <w:shd w:val="clear" w:color="auto" w:fill="auto"/>
          </w:tcPr>
          <w:p w14:paraId="3BE93A6D" w14:textId="77777777"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14:paraId="7D733B37" w14:textId="77777777" w:rsidR="004242FC" w:rsidRPr="003A239A" w:rsidRDefault="004242FC" w:rsidP="00412DF7">
            <w:pPr>
              <w:pStyle w:val="ASFKTablenorm"/>
              <w:ind w:left="57" w:right="57"/>
            </w:pPr>
            <w:r>
              <w:t>И</w:t>
            </w:r>
            <w:r w:rsidRPr="003A239A">
              <w:t>мпорт из OEBS.</w:t>
            </w:r>
          </w:p>
        </w:tc>
      </w:tr>
    </w:tbl>
    <w:p w14:paraId="2E5E48F6" w14:textId="77777777" w:rsidR="00675BAE" w:rsidRPr="0064058C" w:rsidRDefault="00F7756C" w:rsidP="00BB52A1">
      <w:pPr>
        <w:pStyle w:val="ASFKNormal"/>
      </w:pPr>
      <w:r w:rsidRPr="00F7756C">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456287">
        <w:t>87</w:t>
      </w:r>
      <w:r w:rsidR="00675BAE" w:rsidRPr="0064058C">
        <w:fldChar w:fldCharType="end"/>
      </w:r>
      <w:r w:rsidR="00675BAE" w:rsidRPr="0064058C">
        <w:t>.</w:t>
      </w:r>
    </w:p>
    <w:p w14:paraId="7221E1D3" w14:textId="77777777" w:rsidR="00675BAE" w:rsidRPr="0064058C" w:rsidRDefault="00643122" w:rsidP="00675BAE">
      <w:pPr>
        <w:pStyle w:val="ASFKFigure"/>
      </w:pPr>
      <w:r>
        <w:lastRenderedPageBreak/>
        <w:pict w14:anchorId="0F1E3E03">
          <v:shape id="_x0000_i1182" type="#_x0000_t75" style="width:480pt;height:270pt">
            <v:imagedata r:id="rId147" o:title="0"/>
          </v:shape>
        </w:pict>
      </w:r>
    </w:p>
    <w:p w14:paraId="18E16167" w14:textId="77777777"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10" w:name="_Ref246141575"/>
      <w:bookmarkStart w:id="711" w:name="_Toc82688785"/>
      <w:r w:rsidR="00456287">
        <w:rPr>
          <w:noProof/>
        </w:rPr>
        <w:t>87</w:t>
      </w:r>
      <w:bookmarkEnd w:id="710"/>
      <w:r w:rsidRPr="0064058C">
        <w:fldChar w:fldCharType="end"/>
      </w:r>
      <w:r w:rsidRPr="0064058C">
        <w:t xml:space="preserve">. ЭФ </w:t>
      </w:r>
      <w:r w:rsidR="00F7756C">
        <w:t xml:space="preserve">документа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Дополнительные атрибуты (2)</w:t>
      </w:r>
      <w:r w:rsidR="001F20AD">
        <w:t>»</w:t>
      </w:r>
      <w:bookmarkEnd w:id="711"/>
    </w:p>
    <w:p w14:paraId="196268BD" w14:textId="77777777"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456287">
        <w:rPr>
          <w:noProof/>
        </w:rPr>
        <w:t>47</w:t>
      </w:r>
      <w:r w:rsidRPr="0064058C">
        <w:fldChar w:fldCharType="end"/>
      </w:r>
      <w:r w:rsidRPr="0064058C">
        <w:t>.</w:t>
      </w:r>
    </w:p>
    <w:p w14:paraId="6F58D69A" w14:textId="77777777"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2" w:name="_Ref341091659"/>
      <w:bookmarkStart w:id="713" w:name="_Toc82688605"/>
      <w:r w:rsidR="00456287">
        <w:rPr>
          <w:noProof/>
        </w:rPr>
        <w:t>47</w:t>
      </w:r>
      <w:bookmarkEnd w:id="712"/>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7"/>
        <w:gridCol w:w="6048"/>
      </w:tblGrid>
      <w:tr w:rsidR="004242FC" w:rsidRPr="00751DA5" w14:paraId="637FE111" w14:textId="77777777" w:rsidTr="00412DF7">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2DB7C6" w14:textId="77777777" w:rsidR="004242FC" w:rsidRPr="00B11F4A" w:rsidRDefault="004242FC" w:rsidP="00DD1B26">
            <w:pPr>
              <w:pStyle w:val="ASFKTableHead"/>
            </w:pPr>
            <w:bookmarkStart w:id="714" w:name="_Ref299363153"/>
            <w:bookmarkStart w:id="715" w:name="_Toc341260906"/>
            <w:bookmarkStart w:id="716" w:name="_Toc387859001"/>
            <w:bookmarkStart w:id="717" w:name="_Toc41028327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EFFB12" w14:textId="77777777" w:rsidR="004242FC" w:rsidRPr="00B11F4A" w:rsidRDefault="004242FC" w:rsidP="00DD1B26">
            <w:pPr>
              <w:pStyle w:val="ASFKTableHead"/>
            </w:pPr>
            <w:r w:rsidRPr="00B11F4A">
              <w:t>Описание</w:t>
            </w:r>
            <w:r>
              <w:t xml:space="preserve"> поля</w:t>
            </w:r>
          </w:p>
        </w:tc>
      </w:tr>
      <w:tr w:rsidR="004242FC" w:rsidRPr="00B95D7A" w14:paraId="213417C8" w14:textId="77777777" w:rsidTr="00412DF7">
        <w:trPr>
          <w:trHeight w:val="340"/>
        </w:trPr>
        <w:tc>
          <w:tcPr>
            <w:tcW w:w="5000" w:type="pct"/>
            <w:gridSpan w:val="2"/>
            <w:shd w:val="clear" w:color="auto" w:fill="auto"/>
          </w:tcPr>
          <w:p w14:paraId="3BEA2902" w14:textId="77777777" w:rsidR="004242FC" w:rsidRPr="00B95D7A" w:rsidRDefault="004242FC" w:rsidP="00412DF7">
            <w:pPr>
              <w:pStyle w:val="ASFKTablenorm"/>
              <w:ind w:left="57" w:right="57"/>
            </w:pPr>
            <w:r w:rsidRPr="00B95D7A">
              <w:t xml:space="preserve">Группа полей </w:t>
            </w:r>
            <w:r>
              <w:t>«</w:t>
            </w:r>
            <w:r w:rsidRPr="00B95D7A">
              <w:t>Статусы документа</w:t>
            </w:r>
            <w:r>
              <w:t>»</w:t>
            </w:r>
          </w:p>
        </w:tc>
      </w:tr>
      <w:tr w:rsidR="004242FC" w:rsidRPr="00B95D7A" w14:paraId="3782383A" w14:textId="77777777" w:rsidTr="00412DF7">
        <w:trPr>
          <w:trHeight w:val="810"/>
        </w:trPr>
        <w:tc>
          <w:tcPr>
            <w:tcW w:w="1900" w:type="pct"/>
            <w:shd w:val="clear" w:color="auto" w:fill="auto"/>
          </w:tcPr>
          <w:p w14:paraId="66811644" w14:textId="77777777" w:rsidR="004242FC" w:rsidRPr="003A239A" w:rsidRDefault="004242FC" w:rsidP="00412DF7">
            <w:pPr>
              <w:pStyle w:val="ASFKTablenorm"/>
              <w:ind w:left="57" w:right="57"/>
            </w:pPr>
            <w:r w:rsidRPr="00B95D7A">
              <w:t>Бизнес-</w:t>
            </w:r>
            <w:r w:rsidR="00AD0BF1">
              <w:t>статус</w:t>
            </w:r>
            <w:r w:rsidRPr="003A239A">
              <w:t xml:space="preserve"> (код)</w:t>
            </w:r>
          </w:p>
        </w:tc>
        <w:tc>
          <w:tcPr>
            <w:tcW w:w="3100" w:type="pct"/>
            <w:shd w:val="clear" w:color="auto" w:fill="auto"/>
          </w:tcPr>
          <w:p w14:paraId="01401AE7" w14:textId="77777777" w:rsidR="004242FC" w:rsidRPr="00B95D7A" w:rsidRDefault="004242FC" w:rsidP="00412DF7">
            <w:pPr>
              <w:pStyle w:val="ASFKTablenorm"/>
              <w:ind w:left="57" w:right="57"/>
            </w:pPr>
            <w:r w:rsidRPr="00B95D7A">
              <w:t>Код бизнес-статуса.</w:t>
            </w:r>
          </w:p>
          <w:p w14:paraId="1354CE7C" w14:textId="77777777"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14:paraId="427CFFBB" w14:textId="77777777" w:rsidTr="00412DF7">
        <w:trPr>
          <w:trHeight w:val="810"/>
        </w:trPr>
        <w:tc>
          <w:tcPr>
            <w:tcW w:w="1900" w:type="pct"/>
            <w:shd w:val="clear" w:color="auto" w:fill="auto"/>
          </w:tcPr>
          <w:p w14:paraId="19B3CB7F" w14:textId="77777777" w:rsidR="004242FC" w:rsidRPr="00B95D7A" w:rsidRDefault="004242FC" w:rsidP="00412DF7">
            <w:pPr>
              <w:pStyle w:val="ASFKTablenorm"/>
              <w:ind w:left="57" w:right="57"/>
            </w:pPr>
            <w:r w:rsidRPr="00B95D7A">
              <w:t>Бизнес статус (наименование)</w:t>
            </w:r>
          </w:p>
        </w:tc>
        <w:tc>
          <w:tcPr>
            <w:tcW w:w="3100" w:type="pct"/>
            <w:shd w:val="clear" w:color="auto" w:fill="auto"/>
          </w:tcPr>
          <w:p w14:paraId="21928EC5" w14:textId="77777777" w:rsidR="004242FC" w:rsidRPr="00B95D7A" w:rsidRDefault="004242FC" w:rsidP="00412DF7">
            <w:pPr>
              <w:pStyle w:val="ASFKTablenorm"/>
              <w:ind w:left="57" w:right="57"/>
            </w:pPr>
            <w:r w:rsidRPr="00B95D7A">
              <w:t>Наименование бизнес-статуса.</w:t>
            </w:r>
          </w:p>
          <w:p w14:paraId="0E7BE7EC" w14:textId="77777777" w:rsidR="004242FC" w:rsidRPr="003A239A" w:rsidRDefault="004242FC" w:rsidP="00412DF7">
            <w:pPr>
              <w:pStyle w:val="ASFKTablenorm"/>
              <w:ind w:left="57" w:right="57"/>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14:paraId="1B1F7B21" w14:textId="77777777" w:rsidTr="00412DF7">
        <w:trPr>
          <w:trHeight w:val="330"/>
        </w:trPr>
        <w:tc>
          <w:tcPr>
            <w:tcW w:w="1900" w:type="pct"/>
            <w:shd w:val="clear" w:color="auto" w:fill="auto"/>
          </w:tcPr>
          <w:p w14:paraId="506B8F36" w14:textId="77777777" w:rsidR="004242FC" w:rsidRPr="003A239A" w:rsidRDefault="004242FC" w:rsidP="00412DF7">
            <w:pPr>
              <w:pStyle w:val="ASFKTablenorm"/>
              <w:ind w:left="57" w:right="57"/>
            </w:pPr>
            <w:r w:rsidRPr="00B95D7A">
              <w:t>Статус утверждения</w:t>
            </w:r>
            <w:r w:rsidRPr="003A239A">
              <w:t xml:space="preserve"> (код)</w:t>
            </w:r>
          </w:p>
        </w:tc>
        <w:tc>
          <w:tcPr>
            <w:tcW w:w="3100" w:type="pct"/>
            <w:shd w:val="clear" w:color="auto" w:fill="auto"/>
          </w:tcPr>
          <w:p w14:paraId="4961E222" w14:textId="77777777" w:rsidR="004242FC" w:rsidRPr="003A239A" w:rsidRDefault="004242FC" w:rsidP="00412DF7">
            <w:pPr>
              <w:pStyle w:val="ASFKTablenorm"/>
              <w:ind w:left="57" w:right="57"/>
            </w:pPr>
            <w:r w:rsidRPr="00B95D7A">
              <w:t>Код</w:t>
            </w:r>
            <w:r w:rsidRPr="003A239A">
              <w:t xml:space="preserve"> статуса утверждения.</w:t>
            </w:r>
          </w:p>
          <w:p w14:paraId="4B2D122F" w14:textId="77777777"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14:paraId="654722E2" w14:textId="77777777" w:rsidTr="00412DF7">
        <w:trPr>
          <w:trHeight w:val="330"/>
        </w:trPr>
        <w:tc>
          <w:tcPr>
            <w:tcW w:w="1900" w:type="pct"/>
            <w:shd w:val="clear" w:color="auto" w:fill="auto"/>
          </w:tcPr>
          <w:p w14:paraId="21C3639A" w14:textId="77777777" w:rsidR="004242FC" w:rsidRPr="00B95D7A" w:rsidRDefault="004242FC" w:rsidP="00412DF7">
            <w:pPr>
              <w:pStyle w:val="ASFKTablenorm"/>
              <w:ind w:left="57" w:right="57"/>
            </w:pPr>
            <w:r w:rsidRPr="00B95D7A">
              <w:t>Статус утверждения (наименование)</w:t>
            </w:r>
          </w:p>
        </w:tc>
        <w:tc>
          <w:tcPr>
            <w:tcW w:w="3100" w:type="pct"/>
            <w:shd w:val="clear" w:color="auto" w:fill="auto"/>
          </w:tcPr>
          <w:p w14:paraId="5FD0D0C7" w14:textId="77777777" w:rsidR="004242FC" w:rsidRPr="00B95D7A" w:rsidRDefault="004242FC" w:rsidP="00412DF7">
            <w:pPr>
              <w:pStyle w:val="ASFKTablenorm"/>
              <w:ind w:left="57" w:right="57"/>
            </w:pPr>
            <w:r w:rsidRPr="00B95D7A">
              <w:t>Наименование статуса утверждения.</w:t>
            </w:r>
          </w:p>
          <w:p w14:paraId="68E64738" w14:textId="77777777"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14:paraId="6AE546A2" w14:textId="77777777" w:rsidTr="00412DF7">
        <w:trPr>
          <w:trHeight w:val="491"/>
        </w:trPr>
        <w:tc>
          <w:tcPr>
            <w:tcW w:w="1900" w:type="pct"/>
            <w:shd w:val="clear" w:color="auto" w:fill="auto"/>
          </w:tcPr>
          <w:p w14:paraId="75121562" w14:textId="77777777" w:rsidR="004242FC" w:rsidRPr="003A239A" w:rsidRDefault="004242FC" w:rsidP="00412DF7">
            <w:pPr>
              <w:pStyle w:val="ASFKTablenorm"/>
              <w:ind w:left="57" w:right="57"/>
            </w:pPr>
            <w:r w:rsidRPr="00B95D7A">
              <w:t>Статус передачи</w:t>
            </w:r>
            <w:r w:rsidRPr="003A239A">
              <w:t xml:space="preserve"> (код)</w:t>
            </w:r>
          </w:p>
        </w:tc>
        <w:tc>
          <w:tcPr>
            <w:tcW w:w="3100" w:type="pct"/>
            <w:shd w:val="clear" w:color="auto" w:fill="auto"/>
          </w:tcPr>
          <w:p w14:paraId="51CB5646" w14:textId="77777777" w:rsidR="004242FC" w:rsidRPr="003A239A" w:rsidRDefault="004242FC" w:rsidP="00412DF7">
            <w:pPr>
              <w:pStyle w:val="ASFKTablenorm"/>
              <w:ind w:left="57" w:right="57"/>
            </w:pPr>
            <w:r w:rsidRPr="00B95D7A">
              <w:t xml:space="preserve">Код </w:t>
            </w:r>
            <w:r w:rsidRPr="003A239A">
              <w:t>статуса передачи.</w:t>
            </w:r>
          </w:p>
          <w:p w14:paraId="00B99712" w14:textId="77777777"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14:paraId="5AEB148F" w14:textId="77777777" w:rsidTr="00412DF7">
        <w:trPr>
          <w:trHeight w:val="491"/>
        </w:trPr>
        <w:tc>
          <w:tcPr>
            <w:tcW w:w="1900" w:type="pct"/>
            <w:shd w:val="clear" w:color="auto" w:fill="auto"/>
          </w:tcPr>
          <w:p w14:paraId="78D39E6C" w14:textId="77777777" w:rsidR="004242FC" w:rsidRPr="00B95D7A" w:rsidRDefault="004242FC" w:rsidP="00412DF7">
            <w:pPr>
              <w:pStyle w:val="ASFKTablenorm"/>
              <w:ind w:left="57" w:right="57"/>
            </w:pPr>
            <w:r w:rsidRPr="00B95D7A">
              <w:lastRenderedPageBreak/>
              <w:t>Статус передачи (наименование)</w:t>
            </w:r>
          </w:p>
        </w:tc>
        <w:tc>
          <w:tcPr>
            <w:tcW w:w="3100" w:type="pct"/>
            <w:shd w:val="clear" w:color="auto" w:fill="auto"/>
          </w:tcPr>
          <w:p w14:paraId="69719E6D" w14:textId="77777777" w:rsidR="004242FC" w:rsidRPr="00B95D7A" w:rsidRDefault="004242FC" w:rsidP="00412DF7">
            <w:pPr>
              <w:pStyle w:val="ASFKTablenorm"/>
              <w:ind w:left="57" w:right="57"/>
            </w:pPr>
            <w:r w:rsidRPr="00B95D7A">
              <w:t>Наименование статуса передачи.</w:t>
            </w:r>
          </w:p>
          <w:p w14:paraId="46D7ABEA" w14:textId="77777777"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14:paraId="6DE0A39D" w14:textId="77777777" w:rsidTr="00412DF7">
        <w:trPr>
          <w:trHeight w:val="77"/>
        </w:trPr>
        <w:tc>
          <w:tcPr>
            <w:tcW w:w="5000" w:type="pct"/>
            <w:gridSpan w:val="2"/>
            <w:shd w:val="clear" w:color="auto" w:fill="auto"/>
          </w:tcPr>
          <w:p w14:paraId="0780A904" w14:textId="77777777"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14:paraId="3D620E6A" w14:textId="77777777" w:rsidTr="00412DF7">
        <w:trPr>
          <w:trHeight w:val="77"/>
        </w:trPr>
        <w:tc>
          <w:tcPr>
            <w:tcW w:w="1900" w:type="pct"/>
            <w:shd w:val="clear" w:color="auto" w:fill="auto"/>
          </w:tcPr>
          <w:p w14:paraId="5DF1C1D5" w14:textId="77777777"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14:paraId="1EA5F5B4" w14:textId="77777777" w:rsidR="004242FC" w:rsidRPr="003A239A" w:rsidRDefault="004242FC" w:rsidP="00412DF7">
            <w:pPr>
              <w:pStyle w:val="ASFKTablenorm"/>
              <w:ind w:left="57" w:right="57"/>
            </w:pPr>
            <w:r w:rsidRPr="00B95D7A">
              <w:t>Наименование должности руководителя органа ФК, переда</w:t>
            </w:r>
            <w:r w:rsidRPr="004242FC">
              <w:t>ю</w:t>
            </w:r>
            <w:r w:rsidRPr="00B95D7A">
              <w:t>щего акт</w:t>
            </w:r>
            <w:r w:rsidRPr="003A239A">
              <w:t>.</w:t>
            </w:r>
          </w:p>
          <w:p w14:paraId="5FCFAE64" w14:textId="77777777" w:rsidR="004242FC" w:rsidRPr="00B95D7A" w:rsidRDefault="004242FC" w:rsidP="00412DF7">
            <w:pPr>
              <w:pStyle w:val="ASFKTablenorm"/>
              <w:ind w:left="57" w:right="57"/>
            </w:pPr>
            <w:r w:rsidRPr="00B95D7A">
              <w:t>Импорт из OEBS.</w:t>
            </w:r>
          </w:p>
        </w:tc>
      </w:tr>
      <w:tr w:rsidR="004242FC" w:rsidRPr="00B95D7A" w14:paraId="1A01A7BF" w14:textId="77777777" w:rsidTr="00412DF7">
        <w:trPr>
          <w:trHeight w:val="77"/>
        </w:trPr>
        <w:tc>
          <w:tcPr>
            <w:tcW w:w="1900" w:type="pct"/>
            <w:shd w:val="clear" w:color="auto" w:fill="auto"/>
          </w:tcPr>
          <w:p w14:paraId="75CFDB69" w14:textId="77777777"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14:paraId="4221425B" w14:textId="77777777" w:rsidR="004242FC" w:rsidRPr="003A239A" w:rsidRDefault="004242FC" w:rsidP="00412DF7">
            <w:pPr>
              <w:pStyle w:val="ASFKTablenorm"/>
              <w:ind w:left="57" w:right="57"/>
            </w:pPr>
            <w:r w:rsidRPr="00B95D7A">
              <w:t>ФИО руководителя органа ФК, переда</w:t>
            </w:r>
            <w:r w:rsidRPr="003A239A">
              <w:t>ющего акт.</w:t>
            </w:r>
          </w:p>
          <w:p w14:paraId="10FB769A" w14:textId="77777777" w:rsidR="004242FC" w:rsidRPr="00B95D7A" w:rsidRDefault="004242FC" w:rsidP="00412DF7">
            <w:pPr>
              <w:pStyle w:val="ASFKTablenorm"/>
              <w:ind w:left="57" w:right="57"/>
            </w:pPr>
            <w:r w:rsidRPr="00B95D7A">
              <w:t>Импорт из OEBS.</w:t>
            </w:r>
          </w:p>
        </w:tc>
      </w:tr>
      <w:tr w:rsidR="004242FC" w:rsidRPr="00B95D7A" w14:paraId="6FB38CFE" w14:textId="77777777" w:rsidTr="00412DF7">
        <w:trPr>
          <w:trHeight w:val="77"/>
        </w:trPr>
        <w:tc>
          <w:tcPr>
            <w:tcW w:w="1900" w:type="pct"/>
            <w:shd w:val="clear" w:color="auto" w:fill="auto"/>
          </w:tcPr>
          <w:p w14:paraId="4C8D0DE6" w14:textId="77777777"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14:paraId="5A5AFD48" w14:textId="77777777"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14:paraId="7508F452" w14:textId="77777777" w:rsidTr="00412DF7">
        <w:trPr>
          <w:trHeight w:val="77"/>
        </w:trPr>
        <w:tc>
          <w:tcPr>
            <w:tcW w:w="1900" w:type="pct"/>
            <w:shd w:val="clear" w:color="auto" w:fill="auto"/>
          </w:tcPr>
          <w:p w14:paraId="5634E44F" w14:textId="77777777"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14:paraId="4627843D" w14:textId="77777777" w:rsidR="004242FC" w:rsidRPr="003A239A" w:rsidRDefault="004242FC" w:rsidP="00412DF7">
            <w:pPr>
              <w:pStyle w:val="ASFKTablenorm"/>
              <w:ind w:left="57" w:right="57"/>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14:paraId="41C33EE6" w14:textId="77777777" w:rsidTr="00412DF7">
        <w:trPr>
          <w:trHeight w:val="77"/>
        </w:trPr>
        <w:tc>
          <w:tcPr>
            <w:tcW w:w="1900" w:type="pct"/>
            <w:shd w:val="clear" w:color="auto" w:fill="auto"/>
          </w:tcPr>
          <w:p w14:paraId="7391D7A9" w14:textId="77777777" w:rsidR="004242FC" w:rsidRPr="00B95D7A" w:rsidRDefault="004242FC" w:rsidP="00412DF7">
            <w:pPr>
              <w:pStyle w:val="ASFKTablenorm"/>
              <w:ind w:left="57" w:right="57"/>
            </w:pPr>
            <w:r w:rsidRPr="00B95D7A">
              <w:t>Дата подписания</w:t>
            </w:r>
          </w:p>
        </w:tc>
        <w:tc>
          <w:tcPr>
            <w:tcW w:w="3100" w:type="pct"/>
            <w:shd w:val="clear" w:color="auto" w:fill="auto"/>
          </w:tcPr>
          <w:p w14:paraId="3D0B618F" w14:textId="77777777" w:rsidR="004242FC" w:rsidRPr="003A239A" w:rsidRDefault="004242FC" w:rsidP="00412DF7">
            <w:pPr>
              <w:pStyle w:val="ASFKTablenorm"/>
              <w:ind w:left="57" w:right="57"/>
            </w:pPr>
            <w:r w:rsidRPr="00B95D7A">
              <w:t>Дата подписи акта передающей стороной</w:t>
            </w:r>
            <w:r w:rsidRPr="003A239A">
              <w:t>.</w:t>
            </w:r>
          </w:p>
          <w:p w14:paraId="78AA8BD4" w14:textId="77777777" w:rsidR="004242FC" w:rsidRPr="00B95D7A" w:rsidRDefault="004242FC" w:rsidP="00412DF7">
            <w:pPr>
              <w:pStyle w:val="ASFKTablenorm"/>
              <w:ind w:left="57" w:right="57"/>
            </w:pPr>
            <w:r w:rsidRPr="00B95D7A">
              <w:t>Импорт из OEBS.</w:t>
            </w:r>
          </w:p>
        </w:tc>
      </w:tr>
      <w:tr w:rsidR="004242FC" w:rsidRPr="00B95D7A" w14:paraId="09C3169C" w14:textId="77777777" w:rsidTr="00412DF7">
        <w:trPr>
          <w:trHeight w:val="77"/>
        </w:trPr>
        <w:tc>
          <w:tcPr>
            <w:tcW w:w="5000" w:type="pct"/>
            <w:gridSpan w:val="2"/>
            <w:shd w:val="clear" w:color="auto" w:fill="auto"/>
          </w:tcPr>
          <w:p w14:paraId="7A50D332" w14:textId="77777777"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14:paraId="3441873B" w14:textId="77777777" w:rsidTr="00412DF7">
        <w:trPr>
          <w:trHeight w:val="77"/>
        </w:trPr>
        <w:tc>
          <w:tcPr>
            <w:tcW w:w="1900" w:type="pct"/>
            <w:shd w:val="clear" w:color="auto" w:fill="auto"/>
          </w:tcPr>
          <w:p w14:paraId="1C471273" w14:textId="77777777"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14:paraId="6D9B8CF5" w14:textId="77777777" w:rsidR="004242FC" w:rsidRPr="003A239A" w:rsidRDefault="004242FC" w:rsidP="00412DF7">
            <w:pPr>
              <w:pStyle w:val="ASFKTablenorm"/>
              <w:ind w:left="57" w:right="57"/>
            </w:pPr>
            <w:r w:rsidRPr="00B95D7A">
              <w:t>Наименование должности руководителя органа ФК, прин</w:t>
            </w:r>
            <w:r w:rsidRPr="004242FC">
              <w:t>и</w:t>
            </w:r>
            <w:r w:rsidRPr="00B95D7A">
              <w:t>мающего акт</w:t>
            </w:r>
            <w:r w:rsidRPr="003A239A">
              <w:t>.</w:t>
            </w:r>
          </w:p>
          <w:p w14:paraId="037B8247" w14:textId="77777777" w:rsidR="004242FC" w:rsidRPr="003A239A" w:rsidRDefault="004242FC" w:rsidP="00412DF7">
            <w:pPr>
              <w:pStyle w:val="ASFKTablenorm"/>
              <w:ind w:left="57" w:right="57"/>
            </w:pPr>
            <w:r w:rsidRPr="00B95D7A">
              <w:t>Импорт из OEBS.</w:t>
            </w:r>
          </w:p>
        </w:tc>
      </w:tr>
      <w:tr w:rsidR="004242FC" w:rsidRPr="00B95D7A" w14:paraId="763DEF95" w14:textId="77777777" w:rsidTr="00412DF7">
        <w:trPr>
          <w:trHeight w:val="77"/>
        </w:trPr>
        <w:tc>
          <w:tcPr>
            <w:tcW w:w="1900" w:type="pct"/>
            <w:shd w:val="clear" w:color="auto" w:fill="auto"/>
          </w:tcPr>
          <w:p w14:paraId="50EDA711" w14:textId="77777777"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14:paraId="482F1FB3" w14:textId="77777777" w:rsidR="004242FC" w:rsidRPr="003A239A" w:rsidRDefault="004242FC" w:rsidP="00412DF7">
            <w:pPr>
              <w:pStyle w:val="ASFKTablenorm"/>
              <w:ind w:left="57" w:right="57"/>
            </w:pPr>
            <w:r w:rsidRPr="00B95D7A">
              <w:t>ФИО руководителя органа ФК, прин</w:t>
            </w:r>
            <w:r w:rsidRPr="003A239A">
              <w:t>имающего акт.</w:t>
            </w:r>
          </w:p>
          <w:p w14:paraId="52DFFEC7" w14:textId="77777777" w:rsidR="004242FC" w:rsidRPr="00B95D7A" w:rsidRDefault="004242FC" w:rsidP="00412DF7">
            <w:pPr>
              <w:pStyle w:val="ASFKTablenorm"/>
              <w:ind w:left="57" w:right="57"/>
            </w:pPr>
            <w:r w:rsidRPr="00B95D7A">
              <w:t>Импорт из OEBS.</w:t>
            </w:r>
          </w:p>
        </w:tc>
      </w:tr>
      <w:tr w:rsidR="004242FC" w:rsidRPr="00B95D7A" w14:paraId="39360FE9" w14:textId="77777777" w:rsidTr="00412DF7">
        <w:trPr>
          <w:trHeight w:val="77"/>
        </w:trPr>
        <w:tc>
          <w:tcPr>
            <w:tcW w:w="1900" w:type="pct"/>
            <w:shd w:val="clear" w:color="auto" w:fill="auto"/>
          </w:tcPr>
          <w:p w14:paraId="411D186C" w14:textId="77777777"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14:paraId="143EB34A" w14:textId="77777777"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14:paraId="4470DF5F" w14:textId="77777777" w:rsidR="004242FC" w:rsidRPr="003A239A" w:rsidRDefault="004242FC" w:rsidP="00412DF7">
            <w:pPr>
              <w:pStyle w:val="ASFKTablenorm"/>
              <w:ind w:left="57" w:right="57"/>
            </w:pPr>
            <w:r w:rsidRPr="00B95D7A">
              <w:t>Импорт из OEBS.</w:t>
            </w:r>
          </w:p>
        </w:tc>
      </w:tr>
      <w:tr w:rsidR="004242FC" w:rsidRPr="00B95D7A" w14:paraId="1EC836AF" w14:textId="77777777" w:rsidTr="00412DF7">
        <w:trPr>
          <w:trHeight w:val="77"/>
        </w:trPr>
        <w:tc>
          <w:tcPr>
            <w:tcW w:w="1900" w:type="pct"/>
            <w:shd w:val="clear" w:color="auto" w:fill="auto"/>
          </w:tcPr>
          <w:p w14:paraId="6A0D33A9" w14:textId="77777777"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14:paraId="1783C851" w14:textId="77777777" w:rsidR="004242FC" w:rsidRPr="003A239A" w:rsidRDefault="004242FC" w:rsidP="00412DF7">
            <w:pPr>
              <w:pStyle w:val="ASFKTablenorm"/>
              <w:ind w:left="57" w:right="57"/>
            </w:pPr>
            <w:r w:rsidRPr="00B95D7A">
              <w:t>ФИО главного бухгалтера органа ФК, прин</w:t>
            </w:r>
            <w:r w:rsidRPr="003A239A">
              <w:t>има</w:t>
            </w:r>
            <w:r w:rsidRPr="002D2D87">
              <w:t>ю</w:t>
            </w:r>
            <w:r w:rsidRPr="003A239A">
              <w:t>щего акт.</w:t>
            </w:r>
          </w:p>
          <w:p w14:paraId="35A890CF" w14:textId="77777777" w:rsidR="004242FC" w:rsidRPr="003A239A" w:rsidRDefault="004242FC" w:rsidP="00412DF7">
            <w:pPr>
              <w:pStyle w:val="ASFKTablenorm"/>
              <w:ind w:left="57" w:right="57"/>
            </w:pPr>
            <w:r w:rsidRPr="00B95D7A">
              <w:t>Импорт из OEBS.</w:t>
            </w:r>
          </w:p>
        </w:tc>
      </w:tr>
      <w:tr w:rsidR="004242FC" w:rsidRPr="00B95D7A" w14:paraId="4705A27E" w14:textId="77777777" w:rsidTr="00412DF7">
        <w:trPr>
          <w:trHeight w:val="77"/>
        </w:trPr>
        <w:tc>
          <w:tcPr>
            <w:tcW w:w="1900" w:type="pct"/>
            <w:shd w:val="clear" w:color="auto" w:fill="auto"/>
          </w:tcPr>
          <w:p w14:paraId="01E6971E" w14:textId="77777777" w:rsidR="004242FC" w:rsidRPr="00B95D7A" w:rsidRDefault="004242FC" w:rsidP="00412DF7">
            <w:pPr>
              <w:pStyle w:val="ASFKTablenorm"/>
              <w:ind w:left="57" w:right="57"/>
            </w:pPr>
            <w:r w:rsidRPr="00B95D7A">
              <w:t>Дата подписания</w:t>
            </w:r>
          </w:p>
        </w:tc>
        <w:tc>
          <w:tcPr>
            <w:tcW w:w="3100" w:type="pct"/>
            <w:shd w:val="clear" w:color="auto" w:fill="auto"/>
          </w:tcPr>
          <w:p w14:paraId="06400E94" w14:textId="77777777" w:rsidR="004242FC" w:rsidRPr="003A239A" w:rsidRDefault="004242FC" w:rsidP="00412DF7">
            <w:pPr>
              <w:pStyle w:val="ASFKTablenorm"/>
              <w:ind w:left="57" w:right="57"/>
            </w:pPr>
            <w:r w:rsidRPr="00B95D7A">
              <w:t>Дата подписи акта принимающей стор</w:t>
            </w:r>
            <w:r w:rsidRPr="003A239A">
              <w:t>оной.</w:t>
            </w:r>
          </w:p>
          <w:p w14:paraId="627BEB7A" w14:textId="77777777" w:rsidR="004242FC" w:rsidRPr="00B95D7A" w:rsidRDefault="004242FC" w:rsidP="00412DF7">
            <w:pPr>
              <w:pStyle w:val="ASFKTablenorm"/>
              <w:ind w:left="57" w:right="57"/>
            </w:pPr>
            <w:r w:rsidRPr="00B95D7A">
              <w:t>Импорт из OEBS.</w:t>
            </w:r>
          </w:p>
        </w:tc>
      </w:tr>
      <w:tr w:rsidR="004242FC" w:rsidRPr="00B95D7A" w14:paraId="76B56B38" w14:textId="77777777" w:rsidTr="00412DF7">
        <w:trPr>
          <w:trHeight w:val="77"/>
        </w:trPr>
        <w:tc>
          <w:tcPr>
            <w:tcW w:w="5000" w:type="pct"/>
            <w:gridSpan w:val="2"/>
            <w:shd w:val="clear" w:color="auto" w:fill="auto"/>
          </w:tcPr>
          <w:p w14:paraId="3E379E01" w14:textId="77777777" w:rsidR="004242FC" w:rsidRPr="003A239A" w:rsidRDefault="004242FC" w:rsidP="00412DF7">
            <w:pPr>
              <w:pStyle w:val="ASFKTablenorm"/>
              <w:ind w:left="57" w:right="57"/>
            </w:pPr>
            <w:r w:rsidRPr="00B95D7A">
              <w:t xml:space="preserve">Группа полей </w:t>
            </w:r>
            <w:r>
              <w:t>«</w:t>
            </w:r>
            <w:r w:rsidRPr="003A239A">
              <w:t>Визы клиента</w:t>
            </w:r>
            <w:r>
              <w:t>»</w:t>
            </w:r>
          </w:p>
        </w:tc>
      </w:tr>
      <w:tr w:rsidR="004242FC" w:rsidRPr="00B95D7A" w14:paraId="716A72C3" w14:textId="77777777" w:rsidTr="00412DF7">
        <w:trPr>
          <w:trHeight w:val="77"/>
        </w:trPr>
        <w:tc>
          <w:tcPr>
            <w:tcW w:w="1900" w:type="pct"/>
            <w:shd w:val="clear" w:color="auto" w:fill="auto"/>
          </w:tcPr>
          <w:p w14:paraId="28DF41E6" w14:textId="77777777"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Должность</w:t>
            </w:r>
          </w:p>
        </w:tc>
        <w:tc>
          <w:tcPr>
            <w:tcW w:w="3100" w:type="pct"/>
            <w:shd w:val="clear" w:color="auto" w:fill="auto"/>
          </w:tcPr>
          <w:p w14:paraId="17EFE674" w14:textId="77777777" w:rsidR="004242FC" w:rsidRPr="003A239A" w:rsidRDefault="004242FC" w:rsidP="00412DF7">
            <w:pPr>
              <w:pStyle w:val="ASFKTablenorm"/>
              <w:ind w:left="57" w:right="57"/>
            </w:pPr>
            <w:r w:rsidRPr="00B95D7A">
              <w:t>Наименование должности руководителя клиента</w:t>
            </w:r>
            <w:r w:rsidRPr="003A239A">
              <w:t>.</w:t>
            </w:r>
          </w:p>
          <w:p w14:paraId="6968B812" w14:textId="77777777"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14:paraId="3061A3AB" w14:textId="77777777" w:rsidTr="00412DF7">
        <w:trPr>
          <w:trHeight w:val="77"/>
        </w:trPr>
        <w:tc>
          <w:tcPr>
            <w:tcW w:w="1900" w:type="pct"/>
            <w:shd w:val="clear" w:color="auto" w:fill="auto"/>
          </w:tcPr>
          <w:p w14:paraId="1BC19615" w14:textId="77777777"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Расшифровка подписи</w:t>
            </w:r>
          </w:p>
        </w:tc>
        <w:tc>
          <w:tcPr>
            <w:tcW w:w="3100" w:type="pct"/>
            <w:shd w:val="clear" w:color="auto" w:fill="auto"/>
          </w:tcPr>
          <w:p w14:paraId="6CA76530" w14:textId="77777777" w:rsidR="004242FC" w:rsidRPr="003A239A" w:rsidRDefault="004242FC" w:rsidP="00412DF7">
            <w:pPr>
              <w:pStyle w:val="ASFKTablenorm"/>
              <w:ind w:left="57" w:right="57"/>
            </w:pPr>
            <w:r w:rsidRPr="00B95D7A">
              <w:t>ФИО руководителя клиента</w:t>
            </w:r>
            <w:r w:rsidRPr="003A239A">
              <w:t>.</w:t>
            </w:r>
          </w:p>
          <w:p w14:paraId="6CE1E02A" w14:textId="77777777"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14:paraId="079199B6" w14:textId="77777777" w:rsidTr="00412DF7">
        <w:trPr>
          <w:trHeight w:val="77"/>
        </w:trPr>
        <w:tc>
          <w:tcPr>
            <w:tcW w:w="1900" w:type="pct"/>
            <w:shd w:val="clear" w:color="auto" w:fill="auto"/>
          </w:tcPr>
          <w:p w14:paraId="2CD0AD11" w14:textId="77777777"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Должность</w:t>
            </w:r>
          </w:p>
        </w:tc>
        <w:tc>
          <w:tcPr>
            <w:tcW w:w="3100" w:type="pct"/>
            <w:shd w:val="clear" w:color="auto" w:fill="auto"/>
          </w:tcPr>
          <w:p w14:paraId="5C8C25C3" w14:textId="77777777" w:rsidR="004242FC" w:rsidRPr="003A239A" w:rsidRDefault="004242FC" w:rsidP="00412DF7">
            <w:pPr>
              <w:pStyle w:val="ASFKTablenorm"/>
              <w:ind w:left="57" w:right="57"/>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14:paraId="13960830" w14:textId="77777777" w:rsidTr="00412DF7">
        <w:trPr>
          <w:trHeight w:val="77"/>
        </w:trPr>
        <w:tc>
          <w:tcPr>
            <w:tcW w:w="1900" w:type="pct"/>
            <w:shd w:val="clear" w:color="auto" w:fill="auto"/>
          </w:tcPr>
          <w:p w14:paraId="77C295DC" w14:textId="77777777"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shd w:val="clear" w:color="auto" w:fill="auto"/>
          </w:tcPr>
          <w:p w14:paraId="7EFC0258" w14:textId="77777777" w:rsidR="004242FC" w:rsidRPr="003A239A" w:rsidRDefault="004242FC" w:rsidP="00412DF7">
            <w:pPr>
              <w:pStyle w:val="ASFKTablenorm"/>
              <w:ind w:left="57" w:right="57"/>
            </w:pPr>
            <w:r w:rsidRPr="00B95D7A">
              <w:t>ФИО главного бухгалтера клиента</w:t>
            </w:r>
            <w:r w:rsidRPr="003A239A">
              <w:t>.</w:t>
            </w:r>
          </w:p>
          <w:p w14:paraId="24F2D9B0" w14:textId="77777777" w:rsidR="004242FC" w:rsidRPr="003A239A" w:rsidRDefault="004242FC" w:rsidP="00412DF7">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14:paraId="1AE14791" w14:textId="77777777" w:rsidTr="00412DF7">
        <w:trPr>
          <w:trHeight w:val="77"/>
        </w:trPr>
        <w:tc>
          <w:tcPr>
            <w:tcW w:w="1900" w:type="pct"/>
            <w:shd w:val="clear" w:color="auto" w:fill="auto"/>
          </w:tcPr>
          <w:p w14:paraId="7DC4C558" w14:textId="77777777" w:rsidR="004242FC" w:rsidRPr="00B95D7A" w:rsidRDefault="004242FC" w:rsidP="00412DF7">
            <w:pPr>
              <w:pStyle w:val="ASFKTablenorm"/>
              <w:ind w:left="57" w:right="57"/>
            </w:pPr>
            <w:r w:rsidRPr="00B95D7A">
              <w:lastRenderedPageBreak/>
              <w:t>Дата подписания</w:t>
            </w:r>
          </w:p>
        </w:tc>
        <w:tc>
          <w:tcPr>
            <w:tcW w:w="3100" w:type="pct"/>
            <w:shd w:val="clear" w:color="auto" w:fill="auto"/>
          </w:tcPr>
          <w:p w14:paraId="00D3ABBF" w14:textId="77777777" w:rsidR="004242FC" w:rsidRPr="003A239A" w:rsidRDefault="004242FC" w:rsidP="00412DF7">
            <w:pPr>
              <w:pStyle w:val="ASFKTablenorm"/>
              <w:ind w:left="57" w:right="57"/>
            </w:pPr>
            <w:r w:rsidRPr="00B95D7A">
              <w:t>Дата утверждения (подписания) акта клиентом.</w:t>
            </w:r>
          </w:p>
          <w:p w14:paraId="53706BB8" w14:textId="77777777"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14:paraId="79242B72" w14:textId="77777777" w:rsidTr="00412DF7">
        <w:trPr>
          <w:trHeight w:val="77"/>
        </w:trPr>
        <w:tc>
          <w:tcPr>
            <w:tcW w:w="1900" w:type="pct"/>
            <w:shd w:val="clear" w:color="auto" w:fill="auto"/>
          </w:tcPr>
          <w:p w14:paraId="4F833CD3" w14:textId="77777777" w:rsidR="004242FC" w:rsidRPr="003A239A" w:rsidRDefault="004242FC" w:rsidP="00412DF7">
            <w:pPr>
              <w:pStyle w:val="ASFKTablenorm"/>
              <w:ind w:left="57" w:right="57"/>
            </w:pPr>
            <w:r w:rsidRPr="00B95D7A">
              <w:t>Дата регистрации в органе ФК отпр</w:t>
            </w:r>
            <w:r w:rsidRPr="004242FC">
              <w:t>а</w:t>
            </w:r>
            <w:r w:rsidRPr="00B95D7A">
              <w:t>в</w:t>
            </w:r>
            <w:r w:rsidRPr="003A239A">
              <w:t>ителя</w:t>
            </w:r>
          </w:p>
        </w:tc>
        <w:tc>
          <w:tcPr>
            <w:tcW w:w="3100" w:type="pct"/>
            <w:shd w:val="clear" w:color="auto" w:fill="auto"/>
          </w:tcPr>
          <w:p w14:paraId="78C13880" w14:textId="77777777" w:rsidR="004242FC" w:rsidRPr="003A239A" w:rsidRDefault="004242FC" w:rsidP="00412DF7">
            <w:pPr>
              <w:pStyle w:val="ASFKTablenorm"/>
              <w:ind w:left="57" w:right="57"/>
            </w:pPr>
            <w:r w:rsidRPr="00B95D7A">
              <w:t>Дата регистрации в органе ФК отправителя.</w:t>
            </w:r>
          </w:p>
          <w:p w14:paraId="27A17C24" w14:textId="77777777"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14:paraId="78A86239" w14:textId="77777777" w:rsidTr="00412DF7">
        <w:trPr>
          <w:trHeight w:val="77"/>
        </w:trPr>
        <w:tc>
          <w:tcPr>
            <w:tcW w:w="1900" w:type="pct"/>
            <w:shd w:val="clear" w:color="auto" w:fill="auto"/>
          </w:tcPr>
          <w:p w14:paraId="7BA3A15B" w14:textId="77777777" w:rsidR="004242FC" w:rsidRPr="003A239A" w:rsidRDefault="004242FC" w:rsidP="00412DF7">
            <w:pPr>
              <w:pStyle w:val="ASFKTablenorm"/>
              <w:ind w:left="57" w:right="57"/>
            </w:pPr>
            <w:r w:rsidRPr="00B95D7A">
              <w:t>Дата регистрации в органе ФК пол</w:t>
            </w:r>
            <w:r w:rsidRPr="004242FC">
              <w:t>у</w:t>
            </w:r>
            <w:r w:rsidRPr="00B95D7A">
              <w:t>ч</w:t>
            </w:r>
            <w:r w:rsidRPr="003A239A">
              <w:t>ателя</w:t>
            </w:r>
          </w:p>
        </w:tc>
        <w:tc>
          <w:tcPr>
            <w:tcW w:w="3100" w:type="pct"/>
            <w:shd w:val="clear" w:color="auto" w:fill="auto"/>
          </w:tcPr>
          <w:p w14:paraId="4F722475" w14:textId="77777777" w:rsidR="004242FC" w:rsidRPr="003A239A" w:rsidRDefault="004242FC" w:rsidP="00412DF7">
            <w:pPr>
              <w:pStyle w:val="ASFKTablenorm"/>
              <w:ind w:left="57" w:right="57"/>
            </w:pPr>
            <w:r w:rsidRPr="00B95D7A">
              <w:t>Дата регистрации в органе ФК получателя.</w:t>
            </w:r>
          </w:p>
          <w:p w14:paraId="68ED74D8" w14:textId="77777777"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14:paraId="6ECD2A27" w14:textId="77777777" w:rsidR="005F7967" w:rsidRPr="0064058C" w:rsidRDefault="005F7967" w:rsidP="00881A26">
      <w:pPr>
        <w:pStyle w:val="32"/>
      </w:pPr>
      <w:bookmarkStart w:id="718" w:name="_Ref468699241"/>
      <w:bookmarkStart w:id="719" w:name="_Toc82688512"/>
      <w:r w:rsidRPr="0064058C">
        <w:t xml:space="preserve">Акт приемки-передачи показателей лицевого счета ГАИФ (АИФ с полномочиями </w:t>
      </w:r>
      <w:bookmarkEnd w:id="714"/>
      <w:r w:rsidRPr="0064058C">
        <w:t>ГАИФ)</w:t>
      </w:r>
      <w:bookmarkEnd w:id="715"/>
      <w:bookmarkEnd w:id="716"/>
      <w:bookmarkEnd w:id="717"/>
      <w:bookmarkEnd w:id="718"/>
      <w:bookmarkEnd w:id="719"/>
    </w:p>
    <w:p w14:paraId="4FD70756" w14:textId="77777777"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14:paraId="0741611C" w14:textId="77777777"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14:paraId="7237341A" w14:textId="77777777"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456287">
        <w:t>88</w:t>
      </w:r>
      <w:r w:rsidRPr="0064058C">
        <w:fldChar w:fldCharType="end"/>
      </w:r>
      <w:r w:rsidRPr="0064058C">
        <w:t>.</w:t>
      </w:r>
    </w:p>
    <w:p w14:paraId="4AD6CDD8" w14:textId="77777777" w:rsidR="002E5CC0" w:rsidRPr="002E5CC0" w:rsidRDefault="00643122" w:rsidP="002E5CC0">
      <w:pPr>
        <w:pStyle w:val="ASFKFigure"/>
      </w:pPr>
      <w:r>
        <w:pict w14:anchorId="163DA779">
          <v:shape id="_x0000_i1183" type="#_x0000_t75" style="width:479.25pt;height:246pt">
            <v:imagedata r:id="rId148" o:title="0"/>
          </v:shape>
        </w:pict>
      </w:r>
    </w:p>
    <w:p w14:paraId="2DA3AFD0" w14:textId="77777777"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0" w:name="_Ref246143835"/>
      <w:bookmarkStart w:id="721" w:name="_Toc82688786"/>
      <w:r w:rsidR="00456287">
        <w:rPr>
          <w:noProof/>
        </w:rPr>
        <w:t>88</w:t>
      </w:r>
      <w:bookmarkEnd w:id="720"/>
      <w:r w:rsidRPr="0064058C">
        <w:fldChar w:fldCharType="end"/>
      </w:r>
      <w:r w:rsidRPr="0064058C">
        <w:t xml:space="preserve">. ЭФ списка документов </w:t>
      </w:r>
      <w:r w:rsidR="001F20AD">
        <w:t>«</w:t>
      </w:r>
      <w:r w:rsidR="00700C06">
        <w:t xml:space="preserve">Акт приемки-передачи показателей лицевого счета </w:t>
      </w:r>
      <w:r w:rsidRPr="0064058C">
        <w:t>ГАИФ (АИФ с полномочиями ГАИФ)</w:t>
      </w:r>
      <w:r w:rsidR="001F20AD">
        <w:t>»</w:t>
      </w:r>
      <w:bookmarkEnd w:id="721"/>
    </w:p>
    <w:p w14:paraId="7B9C77F4" w14:textId="77777777" w:rsidR="005F7967" w:rsidRPr="0064058C" w:rsidRDefault="005F7967" w:rsidP="00881A26">
      <w:pPr>
        <w:pStyle w:val="41"/>
      </w:pPr>
      <w:r w:rsidRPr="0064058C">
        <w:lastRenderedPageBreak/>
        <w:t>Доступные операции</w:t>
      </w:r>
    </w:p>
    <w:p w14:paraId="3CB2D117" w14:textId="77777777"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14:paraId="330C262A" w14:textId="77777777" w:rsidR="0031216B" w:rsidRDefault="0031216B" w:rsidP="0031216B">
      <w:pPr>
        <w:pStyle w:val="ASFKListmark2"/>
      </w:pPr>
      <w:r>
        <w:t>просмотр и редактирование</w:t>
      </w:r>
      <w:r w:rsidRPr="0064058C">
        <w:t>;</w:t>
      </w:r>
    </w:p>
    <w:p w14:paraId="7420E5AF" w14:textId="77777777" w:rsidR="0031216B" w:rsidRDefault="0031216B" w:rsidP="0031216B">
      <w:pPr>
        <w:pStyle w:val="ASFKListmark2"/>
      </w:pPr>
      <w:r>
        <w:t>документарный контроль;</w:t>
      </w:r>
    </w:p>
    <w:p w14:paraId="2D184EE8" w14:textId="77777777" w:rsidR="0031216B" w:rsidRPr="0064058C" w:rsidRDefault="0031216B" w:rsidP="0031216B">
      <w:pPr>
        <w:pStyle w:val="ASFKListmark2"/>
      </w:pPr>
      <w:r>
        <w:t>подписание ЭП;</w:t>
      </w:r>
    </w:p>
    <w:p w14:paraId="1897D627" w14:textId="77777777" w:rsidR="0031216B" w:rsidRDefault="0031216B" w:rsidP="0031216B">
      <w:pPr>
        <w:pStyle w:val="ASFKListmark2"/>
      </w:pPr>
      <w:r>
        <w:t>печать;</w:t>
      </w:r>
    </w:p>
    <w:p w14:paraId="13FF4EAB" w14:textId="77777777" w:rsidR="0031216B" w:rsidRPr="0064058C" w:rsidRDefault="0031216B" w:rsidP="0031216B">
      <w:pPr>
        <w:pStyle w:val="ASFKListmark2"/>
      </w:pPr>
      <w:r>
        <w:t>отправка.</w:t>
      </w:r>
    </w:p>
    <w:p w14:paraId="4479A7F3" w14:textId="77777777" w:rsidR="005F7967" w:rsidRPr="0064058C" w:rsidRDefault="005F7967" w:rsidP="00881A26">
      <w:pPr>
        <w:pStyle w:val="41"/>
      </w:pPr>
      <w:r w:rsidRPr="0064058C">
        <w:t>Экранная форма документа</w:t>
      </w:r>
    </w:p>
    <w:p w14:paraId="0A2CE71A" w14:textId="77777777"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456287">
        <w:t>89</w:t>
      </w:r>
      <w:r w:rsidRPr="0064058C">
        <w:fldChar w:fldCharType="end"/>
      </w:r>
      <w:r w:rsidRPr="0064058C">
        <w:t>. Форма содержит следующие закладки:</w:t>
      </w:r>
    </w:p>
    <w:p w14:paraId="77AA9168" w14:textId="77777777" w:rsidR="005F7967" w:rsidRPr="0064058C" w:rsidRDefault="001F20AD" w:rsidP="005F7967">
      <w:pPr>
        <w:pStyle w:val="ASFKListmark1"/>
      </w:pPr>
      <w:r>
        <w:t>«</w:t>
      </w:r>
      <w:r w:rsidR="005F7967" w:rsidRPr="0064058C">
        <w:t>Документ</w:t>
      </w:r>
      <w:r>
        <w:t>»</w:t>
      </w:r>
      <w:r w:rsidR="005F7967" w:rsidRPr="0064058C">
        <w:t>:</w:t>
      </w:r>
    </w:p>
    <w:p w14:paraId="65992F20" w14:textId="77777777" w:rsidR="005F7967" w:rsidRPr="0064058C" w:rsidRDefault="001F20AD" w:rsidP="00A30209">
      <w:pPr>
        <w:pStyle w:val="ASFKListmark2"/>
      </w:pPr>
      <w:r>
        <w:t>«</w:t>
      </w:r>
      <w:r w:rsidR="005F7967" w:rsidRPr="0064058C">
        <w:t>Раздел 1. Бюджетные ассигнования</w:t>
      </w:r>
      <w:r>
        <w:t>»</w:t>
      </w:r>
      <w:r w:rsidR="005F7967" w:rsidRPr="0064058C">
        <w:t>;</w:t>
      </w:r>
    </w:p>
    <w:p w14:paraId="40B1D1A4" w14:textId="77777777"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14:paraId="00C45374" w14:textId="77777777" w:rsidR="005F7967" w:rsidRPr="0064058C" w:rsidRDefault="001F20AD" w:rsidP="005F7967">
      <w:pPr>
        <w:pStyle w:val="ASFKListmark1"/>
      </w:pPr>
      <w:r>
        <w:t>«</w:t>
      </w:r>
      <w:r w:rsidR="005F7967" w:rsidRPr="0064058C">
        <w:t>Дополнительные атрибуты</w:t>
      </w:r>
      <w:r>
        <w:t>»</w:t>
      </w:r>
      <w:r w:rsidR="005F7967" w:rsidRPr="0064058C">
        <w:t>;</w:t>
      </w:r>
    </w:p>
    <w:p w14:paraId="06C23893" w14:textId="77777777" w:rsidR="005F7967" w:rsidRPr="0064058C" w:rsidRDefault="001F20AD" w:rsidP="005F7967">
      <w:pPr>
        <w:pStyle w:val="ASFKListmark1"/>
      </w:pPr>
      <w:r>
        <w:t>«</w:t>
      </w:r>
      <w:r w:rsidR="005F7967" w:rsidRPr="0064058C">
        <w:t>Системные атрибуты</w:t>
      </w:r>
      <w:r>
        <w:t>»</w:t>
      </w:r>
      <w:r w:rsidR="005F7967" w:rsidRPr="0064058C">
        <w:t>;</w:t>
      </w:r>
    </w:p>
    <w:p w14:paraId="6401120E" w14:textId="77777777" w:rsidR="005F7967" w:rsidRPr="0064058C" w:rsidRDefault="001F20AD" w:rsidP="005F7967">
      <w:pPr>
        <w:pStyle w:val="ASFKListmark1"/>
      </w:pPr>
      <w:r>
        <w:t>«</w:t>
      </w:r>
      <w:r w:rsidR="005F7967" w:rsidRPr="0064058C">
        <w:t>Протоколы</w:t>
      </w:r>
      <w:r>
        <w:t>»</w:t>
      </w:r>
      <w:r w:rsidR="005F7967" w:rsidRPr="0064058C">
        <w:t>.</w:t>
      </w:r>
    </w:p>
    <w:p w14:paraId="181E8056" w14:textId="77777777"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14:paraId="652E2BEC" w14:textId="77777777" w:rsidR="005F7967" w:rsidRPr="0064058C" w:rsidRDefault="00643122" w:rsidP="005F7967">
      <w:pPr>
        <w:pStyle w:val="ASFKFigure"/>
      </w:pPr>
      <w:r>
        <w:lastRenderedPageBreak/>
        <w:pict w14:anchorId="564E9124">
          <v:shape id="_x0000_i1184" type="#_x0000_t75" style="width:478.5pt;height:408pt">
            <v:imagedata r:id="rId149" o:title="0"/>
          </v:shape>
        </w:pict>
      </w:r>
    </w:p>
    <w:p w14:paraId="3757DDEB" w14:textId="77777777"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2" w:name="_Ref246143836"/>
      <w:bookmarkStart w:id="723" w:name="_Toc82688787"/>
      <w:r w:rsidR="00456287">
        <w:rPr>
          <w:noProof/>
        </w:rPr>
        <w:t>89</w:t>
      </w:r>
      <w:bookmarkEnd w:id="722"/>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Документ</w:t>
      </w:r>
      <w:r w:rsidR="00283494">
        <w:t>», в</w:t>
      </w:r>
      <w:r w:rsidR="00F9698D">
        <w:t xml:space="preserve">кладки </w:t>
      </w:r>
      <w:r w:rsidR="001F20AD">
        <w:t>«</w:t>
      </w:r>
      <w:r w:rsidRPr="0064058C">
        <w:t>Раздел 1. Бюджетные ассигнования</w:t>
      </w:r>
      <w:r w:rsidR="001F20AD">
        <w:t>»</w:t>
      </w:r>
      <w:bookmarkEnd w:id="723"/>
    </w:p>
    <w:p w14:paraId="40E94A67" w14:textId="77777777"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456287">
        <w:t>48</w:t>
      </w:r>
      <w:r w:rsidRPr="00283494">
        <w:fldChar w:fldCharType="end"/>
      </w:r>
      <w:r w:rsidR="005F7967" w:rsidRPr="00830C60">
        <w:t>.</w:t>
      </w:r>
    </w:p>
    <w:p w14:paraId="50D81693" w14:textId="77777777"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4" w:name="_Ref317611203"/>
      <w:bookmarkStart w:id="725" w:name="_Toc82688606"/>
      <w:r w:rsidR="00456287">
        <w:rPr>
          <w:noProof/>
        </w:rPr>
        <w:t>48</w:t>
      </w:r>
      <w:bookmarkEnd w:id="724"/>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5F7967" w:rsidRPr="002667B1" w14:paraId="7D512BEC" w14:textId="77777777"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E6F859" w14:textId="77777777"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D213E0" w14:textId="77777777" w:rsidR="005F7967" w:rsidRPr="00466E08" w:rsidRDefault="005F7967" w:rsidP="00B01597">
            <w:pPr>
              <w:pStyle w:val="ASFKTableHead"/>
            </w:pPr>
            <w:r w:rsidRPr="0064058C">
              <w:t>Описание</w:t>
            </w:r>
            <w:r w:rsidR="00466E08">
              <w:t xml:space="preserve"> поля</w:t>
            </w:r>
          </w:p>
        </w:tc>
      </w:tr>
      <w:tr w:rsidR="005F7967" w:rsidRPr="002667B1" w14:paraId="130296EF" w14:textId="77777777" w:rsidTr="00412DF7">
        <w:tc>
          <w:tcPr>
            <w:tcW w:w="1567" w:type="pct"/>
            <w:shd w:val="clear" w:color="auto" w:fill="auto"/>
          </w:tcPr>
          <w:p w14:paraId="2E0EFBBD" w14:textId="77777777" w:rsidR="005F7967" w:rsidRPr="0064058C" w:rsidRDefault="005F7967" w:rsidP="00412DF7">
            <w:pPr>
              <w:pStyle w:val="ASFKTablenorm"/>
              <w:ind w:left="57" w:right="57"/>
            </w:pPr>
            <w:r w:rsidRPr="0064058C">
              <w:t>Номер</w:t>
            </w:r>
          </w:p>
        </w:tc>
        <w:tc>
          <w:tcPr>
            <w:tcW w:w="3433" w:type="pct"/>
            <w:shd w:val="clear" w:color="auto" w:fill="auto"/>
          </w:tcPr>
          <w:p w14:paraId="0FDC5702" w14:textId="77777777" w:rsidR="005F7967" w:rsidRPr="0064058C" w:rsidRDefault="005F7967" w:rsidP="00412DF7">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14:paraId="5E59080E" w14:textId="77777777" w:rsidTr="00412DF7">
        <w:tc>
          <w:tcPr>
            <w:tcW w:w="1567" w:type="pct"/>
            <w:shd w:val="clear" w:color="auto" w:fill="auto"/>
          </w:tcPr>
          <w:p w14:paraId="656512EF" w14:textId="77777777" w:rsidR="005F7967" w:rsidRPr="0064058C" w:rsidRDefault="005F7967" w:rsidP="00412DF7">
            <w:pPr>
              <w:pStyle w:val="ASFKTablenorm"/>
              <w:ind w:left="57" w:right="57"/>
            </w:pPr>
            <w:r w:rsidRPr="0064058C">
              <w:t>Дата акта</w:t>
            </w:r>
          </w:p>
        </w:tc>
        <w:tc>
          <w:tcPr>
            <w:tcW w:w="3433" w:type="pct"/>
            <w:shd w:val="clear" w:color="auto" w:fill="auto"/>
          </w:tcPr>
          <w:p w14:paraId="719438EE" w14:textId="77777777" w:rsidR="005F7967" w:rsidRPr="0064058C" w:rsidRDefault="005F7967" w:rsidP="00412DF7">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14:paraId="3DDA1169" w14:textId="77777777" w:rsidTr="00412DF7">
        <w:tc>
          <w:tcPr>
            <w:tcW w:w="1567" w:type="pct"/>
            <w:shd w:val="clear" w:color="auto" w:fill="auto"/>
          </w:tcPr>
          <w:p w14:paraId="1896FC32" w14:textId="77777777" w:rsidR="005F7967" w:rsidRPr="0064058C" w:rsidRDefault="005F7967" w:rsidP="00412DF7">
            <w:pPr>
              <w:pStyle w:val="ASFKTablenorm"/>
              <w:ind w:left="57" w:right="57"/>
            </w:pPr>
            <w:r w:rsidRPr="0064058C">
              <w:t>Стат.</w:t>
            </w:r>
          </w:p>
        </w:tc>
        <w:tc>
          <w:tcPr>
            <w:tcW w:w="3433" w:type="pct"/>
            <w:shd w:val="clear" w:color="auto" w:fill="auto"/>
          </w:tcPr>
          <w:p w14:paraId="7355CE59" w14:textId="77777777" w:rsidR="005F7967" w:rsidRPr="0064058C" w:rsidRDefault="005F7967" w:rsidP="00412DF7">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412DF7">
              <w:rPr>
                <w:lang w:val="en-US"/>
              </w:rPr>
              <w:t>OEBS</w:t>
            </w:r>
            <w:r w:rsidRPr="0064058C">
              <w:t>.</w:t>
            </w:r>
          </w:p>
        </w:tc>
      </w:tr>
      <w:tr w:rsidR="005F7967" w:rsidRPr="002667B1" w14:paraId="638322C3" w14:textId="77777777" w:rsidTr="00412DF7">
        <w:tc>
          <w:tcPr>
            <w:tcW w:w="1567" w:type="pct"/>
            <w:shd w:val="clear" w:color="auto" w:fill="auto"/>
          </w:tcPr>
          <w:p w14:paraId="71DAC454" w14:textId="77777777" w:rsidR="005F7967" w:rsidRPr="0064058C" w:rsidRDefault="005F7967" w:rsidP="00412DF7">
            <w:pPr>
              <w:pStyle w:val="ASFKTablenorm"/>
              <w:ind w:left="57" w:right="57"/>
            </w:pPr>
            <w:r w:rsidRPr="0064058C">
              <w:t>Орган ФК-передающий</w:t>
            </w:r>
          </w:p>
        </w:tc>
        <w:tc>
          <w:tcPr>
            <w:tcW w:w="3433" w:type="pct"/>
            <w:shd w:val="clear" w:color="auto" w:fill="auto"/>
          </w:tcPr>
          <w:p w14:paraId="70AACCE3" w14:textId="77777777" w:rsidR="005F7967" w:rsidRPr="0064058C" w:rsidRDefault="005F7967" w:rsidP="00412DF7">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14:paraId="74D2A681" w14:textId="77777777" w:rsidTr="00412DF7">
        <w:tc>
          <w:tcPr>
            <w:tcW w:w="1567" w:type="pct"/>
            <w:shd w:val="clear" w:color="auto" w:fill="auto"/>
          </w:tcPr>
          <w:p w14:paraId="38D98E3F" w14:textId="77777777" w:rsidR="005F7967" w:rsidRPr="0064058C" w:rsidRDefault="005D7622" w:rsidP="00412DF7">
            <w:pPr>
              <w:pStyle w:val="ASFKTablenorm"/>
              <w:ind w:left="57" w:right="57"/>
            </w:pPr>
            <w:r>
              <w:t>П</w:t>
            </w:r>
            <w:r w:rsidR="005F7967" w:rsidRPr="0064058C">
              <w:t>о КОФК</w:t>
            </w:r>
          </w:p>
        </w:tc>
        <w:tc>
          <w:tcPr>
            <w:tcW w:w="3433" w:type="pct"/>
            <w:shd w:val="clear" w:color="auto" w:fill="auto"/>
          </w:tcPr>
          <w:p w14:paraId="0D32E6F3" w14:textId="77777777" w:rsidR="005F7967" w:rsidRPr="0064058C" w:rsidRDefault="005F7967" w:rsidP="00412DF7">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14:paraId="69AE702C" w14:textId="77777777" w:rsidTr="00412DF7">
        <w:tc>
          <w:tcPr>
            <w:tcW w:w="1567" w:type="pct"/>
            <w:shd w:val="clear" w:color="auto" w:fill="auto"/>
          </w:tcPr>
          <w:p w14:paraId="504AA5D6" w14:textId="77777777" w:rsidR="005F7967" w:rsidRPr="0064058C" w:rsidRDefault="005F7967" w:rsidP="00412DF7">
            <w:pPr>
              <w:pStyle w:val="ASFKTablenorm"/>
              <w:ind w:left="57" w:right="57"/>
            </w:pPr>
            <w:r w:rsidRPr="0064058C">
              <w:t>Орган ФК-принимающий</w:t>
            </w:r>
          </w:p>
        </w:tc>
        <w:tc>
          <w:tcPr>
            <w:tcW w:w="3433" w:type="pct"/>
            <w:shd w:val="clear" w:color="auto" w:fill="auto"/>
          </w:tcPr>
          <w:p w14:paraId="5AC8F010" w14:textId="77777777" w:rsidR="005F7967" w:rsidRPr="0064058C" w:rsidRDefault="005F7967" w:rsidP="00412DF7">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14:paraId="1F8B1349" w14:textId="77777777" w:rsidTr="00412DF7">
        <w:tc>
          <w:tcPr>
            <w:tcW w:w="1567" w:type="pct"/>
            <w:shd w:val="clear" w:color="auto" w:fill="auto"/>
          </w:tcPr>
          <w:p w14:paraId="64124A6F" w14:textId="77777777" w:rsidR="005F7967" w:rsidRPr="0064058C" w:rsidRDefault="005D7622" w:rsidP="00412DF7">
            <w:pPr>
              <w:pStyle w:val="ASFKTablenorm"/>
              <w:ind w:left="57" w:right="57"/>
            </w:pPr>
            <w:r>
              <w:t>П</w:t>
            </w:r>
            <w:r w:rsidR="005F7967" w:rsidRPr="0064058C">
              <w:t>о КОФК</w:t>
            </w:r>
          </w:p>
        </w:tc>
        <w:tc>
          <w:tcPr>
            <w:tcW w:w="3433" w:type="pct"/>
            <w:shd w:val="clear" w:color="auto" w:fill="auto"/>
          </w:tcPr>
          <w:p w14:paraId="2CBE673B" w14:textId="77777777" w:rsidR="005F7967" w:rsidRPr="0064058C" w:rsidRDefault="005F7967" w:rsidP="00412DF7">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14:paraId="2BE7E0A3" w14:textId="77777777" w:rsidTr="00412DF7">
        <w:tc>
          <w:tcPr>
            <w:tcW w:w="1567" w:type="pct"/>
            <w:shd w:val="clear" w:color="auto" w:fill="auto"/>
          </w:tcPr>
          <w:p w14:paraId="356F8A9F" w14:textId="77777777" w:rsidR="005F7967" w:rsidRPr="0064058C" w:rsidRDefault="005F7967" w:rsidP="00412DF7">
            <w:pPr>
              <w:pStyle w:val="ASFKTablenorm"/>
              <w:ind w:left="57" w:right="57"/>
            </w:pPr>
            <w:r w:rsidRPr="0064058C">
              <w:lastRenderedPageBreak/>
              <w:t>ГАИФ</w:t>
            </w:r>
          </w:p>
        </w:tc>
        <w:tc>
          <w:tcPr>
            <w:tcW w:w="3433" w:type="pct"/>
            <w:shd w:val="clear" w:color="auto" w:fill="auto"/>
          </w:tcPr>
          <w:p w14:paraId="1325CAF5" w14:textId="77777777" w:rsidR="005F7967" w:rsidRPr="0064058C" w:rsidRDefault="005F7967" w:rsidP="00412DF7">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14:paraId="0E0598B3" w14:textId="77777777" w:rsidTr="00412DF7">
        <w:tc>
          <w:tcPr>
            <w:tcW w:w="1567" w:type="pct"/>
            <w:shd w:val="clear" w:color="auto" w:fill="auto"/>
          </w:tcPr>
          <w:p w14:paraId="79A19990" w14:textId="77777777" w:rsidR="005F7967" w:rsidRPr="0064058C" w:rsidRDefault="005F7967" w:rsidP="00412DF7">
            <w:pPr>
              <w:pStyle w:val="ASFKTablenorm"/>
              <w:ind w:left="57" w:right="57"/>
            </w:pPr>
            <w:r w:rsidRPr="0064058C">
              <w:t>Глава по БК</w:t>
            </w:r>
          </w:p>
        </w:tc>
        <w:tc>
          <w:tcPr>
            <w:tcW w:w="3433" w:type="pct"/>
            <w:shd w:val="clear" w:color="auto" w:fill="auto"/>
          </w:tcPr>
          <w:p w14:paraId="478D2D09" w14:textId="77777777" w:rsidR="005F7967" w:rsidRPr="0064058C" w:rsidRDefault="005F7967" w:rsidP="00412DF7">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14:paraId="66E77A36" w14:textId="77777777" w:rsidTr="00412DF7">
        <w:tc>
          <w:tcPr>
            <w:tcW w:w="1567" w:type="pct"/>
            <w:shd w:val="clear" w:color="auto" w:fill="auto"/>
          </w:tcPr>
          <w:p w14:paraId="07BFCA1F" w14:textId="77777777" w:rsidR="005F7967" w:rsidRPr="0064058C" w:rsidRDefault="005F7967" w:rsidP="00412DF7">
            <w:pPr>
              <w:pStyle w:val="ASFKTablenorm"/>
              <w:ind w:left="57" w:right="57"/>
            </w:pPr>
            <w:r w:rsidRPr="0064058C">
              <w:t>АИФ с полномочиями ГАИФ</w:t>
            </w:r>
          </w:p>
        </w:tc>
        <w:tc>
          <w:tcPr>
            <w:tcW w:w="3433" w:type="pct"/>
            <w:shd w:val="clear" w:color="auto" w:fill="auto"/>
          </w:tcPr>
          <w:p w14:paraId="63B9B87D" w14:textId="77777777" w:rsidR="005F7967" w:rsidRPr="0064058C" w:rsidRDefault="005F7967" w:rsidP="00412DF7">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14:paraId="6C5E90ED" w14:textId="77777777" w:rsidTr="00412DF7">
        <w:tc>
          <w:tcPr>
            <w:tcW w:w="1567" w:type="pct"/>
            <w:shd w:val="clear" w:color="auto" w:fill="auto"/>
          </w:tcPr>
          <w:p w14:paraId="59484B8C" w14:textId="77777777" w:rsidR="005F7967" w:rsidRPr="0064058C" w:rsidRDefault="005D7622" w:rsidP="00412DF7">
            <w:pPr>
              <w:pStyle w:val="ASFKTablenorm"/>
              <w:ind w:left="57" w:right="57"/>
            </w:pPr>
            <w:r>
              <w:t>П</w:t>
            </w:r>
            <w:r w:rsidR="005F7967" w:rsidRPr="0064058C">
              <w:t>о Сводному реестру</w:t>
            </w:r>
          </w:p>
        </w:tc>
        <w:tc>
          <w:tcPr>
            <w:tcW w:w="3433" w:type="pct"/>
            <w:shd w:val="clear" w:color="auto" w:fill="auto"/>
          </w:tcPr>
          <w:p w14:paraId="45872335" w14:textId="77777777" w:rsidR="005F7967" w:rsidRPr="0064058C" w:rsidRDefault="005F7967" w:rsidP="00412DF7">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14:paraId="30768E38" w14:textId="77777777" w:rsidTr="00412DF7">
        <w:tc>
          <w:tcPr>
            <w:tcW w:w="1567" w:type="pct"/>
            <w:shd w:val="clear" w:color="auto" w:fill="auto"/>
          </w:tcPr>
          <w:p w14:paraId="02EACACA" w14:textId="77777777" w:rsidR="005F7967" w:rsidRPr="0064058C" w:rsidRDefault="005F7967" w:rsidP="00412DF7">
            <w:pPr>
              <w:pStyle w:val="ASFKTablenorm"/>
              <w:ind w:left="57" w:right="57"/>
            </w:pPr>
            <w:r w:rsidRPr="0064058C">
              <w:t>Бюджет</w:t>
            </w:r>
          </w:p>
        </w:tc>
        <w:tc>
          <w:tcPr>
            <w:tcW w:w="3433" w:type="pct"/>
            <w:shd w:val="clear" w:color="auto" w:fill="auto"/>
          </w:tcPr>
          <w:p w14:paraId="04725013" w14:textId="77777777" w:rsidR="005F7967" w:rsidRPr="0064058C" w:rsidRDefault="005F7967" w:rsidP="00412DF7">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14:paraId="23EE6651" w14:textId="77777777" w:rsidTr="00412DF7">
        <w:tc>
          <w:tcPr>
            <w:tcW w:w="1567" w:type="pct"/>
            <w:shd w:val="clear" w:color="auto" w:fill="auto"/>
          </w:tcPr>
          <w:p w14:paraId="4F3AD659" w14:textId="77777777" w:rsidR="005D7622" w:rsidRPr="0064058C" w:rsidRDefault="00B412A1" w:rsidP="00412DF7">
            <w:pPr>
              <w:pStyle w:val="ASFKTablenorm"/>
              <w:ind w:left="57" w:right="57"/>
            </w:pPr>
            <w:r>
              <w:t>П</w:t>
            </w:r>
            <w:r w:rsidR="005D7622">
              <w:t>о ОКТМО</w:t>
            </w:r>
          </w:p>
        </w:tc>
        <w:tc>
          <w:tcPr>
            <w:tcW w:w="3433" w:type="pct"/>
            <w:shd w:val="clear" w:color="auto" w:fill="auto"/>
          </w:tcPr>
          <w:p w14:paraId="1F3DE106" w14:textId="77777777" w:rsidR="005D7622" w:rsidRPr="0064058C" w:rsidRDefault="005D7622" w:rsidP="00412DF7">
            <w:pPr>
              <w:pStyle w:val="ASFKTablenorm"/>
              <w:ind w:left="57" w:right="57"/>
            </w:pPr>
            <w:r w:rsidRPr="005D7622">
              <w:t>Импорт из OEBS.</w:t>
            </w:r>
          </w:p>
        </w:tc>
      </w:tr>
      <w:tr w:rsidR="005F7967" w:rsidRPr="002667B1" w14:paraId="3B4DA743" w14:textId="77777777" w:rsidTr="00412DF7">
        <w:tc>
          <w:tcPr>
            <w:tcW w:w="1567" w:type="pct"/>
            <w:shd w:val="clear" w:color="auto" w:fill="auto"/>
          </w:tcPr>
          <w:p w14:paraId="0BD801AD" w14:textId="77777777" w:rsidR="005F7967" w:rsidRPr="0064058C" w:rsidRDefault="005F7967" w:rsidP="00412DF7">
            <w:pPr>
              <w:pStyle w:val="ASFKTablenorm"/>
              <w:ind w:left="57" w:right="57"/>
            </w:pPr>
            <w:r w:rsidRPr="0064058C">
              <w:t>Финансовый орган</w:t>
            </w:r>
          </w:p>
        </w:tc>
        <w:tc>
          <w:tcPr>
            <w:tcW w:w="3433" w:type="pct"/>
            <w:shd w:val="clear" w:color="auto" w:fill="auto"/>
          </w:tcPr>
          <w:p w14:paraId="78C511ED" w14:textId="77777777" w:rsidR="005F7967" w:rsidRPr="0064058C" w:rsidRDefault="005F7967" w:rsidP="00412DF7">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14:paraId="240148D3" w14:textId="77777777" w:rsidTr="00412DF7">
        <w:tc>
          <w:tcPr>
            <w:tcW w:w="1567" w:type="pct"/>
            <w:shd w:val="clear" w:color="auto" w:fill="auto"/>
          </w:tcPr>
          <w:p w14:paraId="2D167A0D" w14:textId="77777777" w:rsidR="005D7622" w:rsidRPr="0064058C" w:rsidRDefault="00B412A1" w:rsidP="00412DF7">
            <w:pPr>
              <w:pStyle w:val="ASFKTablenorm"/>
              <w:ind w:left="57" w:right="57"/>
            </w:pPr>
            <w:r>
              <w:t>П</w:t>
            </w:r>
            <w:r w:rsidR="005D7622">
              <w:t>о ОКПО</w:t>
            </w:r>
          </w:p>
        </w:tc>
        <w:tc>
          <w:tcPr>
            <w:tcW w:w="3433" w:type="pct"/>
            <w:shd w:val="clear" w:color="auto" w:fill="auto"/>
          </w:tcPr>
          <w:p w14:paraId="52550DDA" w14:textId="77777777" w:rsidR="005D7622" w:rsidRPr="0064058C" w:rsidRDefault="005D7622" w:rsidP="00412DF7">
            <w:pPr>
              <w:pStyle w:val="ASFKTablenorm"/>
              <w:ind w:left="57" w:right="57"/>
            </w:pPr>
            <w:r w:rsidRPr="005D7622">
              <w:t>Импорт из OEBS.</w:t>
            </w:r>
          </w:p>
        </w:tc>
      </w:tr>
      <w:tr w:rsidR="005F7967" w:rsidRPr="002667B1" w14:paraId="6B0296F9" w14:textId="77777777" w:rsidTr="00412DF7">
        <w:tc>
          <w:tcPr>
            <w:tcW w:w="1567" w:type="pct"/>
            <w:shd w:val="clear" w:color="auto" w:fill="auto"/>
          </w:tcPr>
          <w:p w14:paraId="60539E51" w14:textId="77777777" w:rsidR="005F7967" w:rsidRPr="0064058C" w:rsidRDefault="005F7967" w:rsidP="00412DF7">
            <w:pPr>
              <w:pStyle w:val="ASFKTablenorm"/>
              <w:ind w:left="57" w:right="57"/>
            </w:pPr>
            <w:r w:rsidRPr="0064058C">
              <w:t>Основание для передачи</w:t>
            </w:r>
          </w:p>
        </w:tc>
        <w:tc>
          <w:tcPr>
            <w:tcW w:w="3433" w:type="pct"/>
            <w:shd w:val="clear" w:color="auto" w:fill="auto"/>
          </w:tcPr>
          <w:p w14:paraId="02ED7733" w14:textId="77777777" w:rsidR="005F7967" w:rsidRPr="0064058C" w:rsidRDefault="005F7967" w:rsidP="00412DF7">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14:paraId="5D66B82F" w14:textId="77777777"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456287">
        <w:rPr>
          <w:noProof/>
        </w:rPr>
        <w:t>90</w:t>
      </w:r>
      <w:r w:rsidR="00EB63AD" w:rsidRPr="0064058C">
        <w:fldChar w:fldCharType="end"/>
      </w:r>
      <w:r w:rsidR="005F7967" w:rsidRPr="0064058C">
        <w:t>.</w:t>
      </w:r>
    </w:p>
    <w:p w14:paraId="48B4B8DE" w14:textId="77777777" w:rsidR="005F7967" w:rsidRPr="0064058C" w:rsidRDefault="00643122" w:rsidP="005F7967">
      <w:pPr>
        <w:pStyle w:val="ASFKFigure"/>
        <w:rPr>
          <w:lang w:val="en-US"/>
        </w:rPr>
      </w:pPr>
      <w:r>
        <w:pict w14:anchorId="1F22F729">
          <v:shape id="_x0000_i1185" type="#_x0000_t75" style="width:480pt;height:258pt">
            <v:imagedata r:id="rId150" o:title="0"/>
          </v:shape>
        </w:pict>
      </w:r>
    </w:p>
    <w:p w14:paraId="5824F5A9" w14:textId="77777777"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6" w:name="_Ref246143838"/>
      <w:bookmarkStart w:id="727" w:name="_Toc82688788"/>
      <w:r w:rsidR="00456287">
        <w:rPr>
          <w:noProof/>
        </w:rPr>
        <w:t>90</w:t>
      </w:r>
      <w:bookmarkEnd w:id="726"/>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Дополнительные атрибуты</w:t>
      </w:r>
      <w:r w:rsidR="001F20AD">
        <w:t>»</w:t>
      </w:r>
      <w:bookmarkEnd w:id="727"/>
    </w:p>
    <w:p w14:paraId="1CF14C82" w14:textId="77777777"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456287">
        <w:rPr>
          <w:noProof/>
        </w:rPr>
        <w:t>49</w:t>
      </w:r>
      <w:r w:rsidR="005F7967" w:rsidRPr="0064058C">
        <w:fldChar w:fldCharType="end"/>
      </w:r>
      <w:r w:rsidR="005F7967" w:rsidRPr="0064058C">
        <w:t>.</w:t>
      </w:r>
    </w:p>
    <w:p w14:paraId="7010D138" w14:textId="77777777"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8" w:name="_Ref341093477"/>
      <w:bookmarkStart w:id="729" w:name="_Toc82688607"/>
      <w:r w:rsidR="00456287">
        <w:rPr>
          <w:noProof/>
        </w:rPr>
        <w:t>49</w:t>
      </w:r>
      <w:bookmarkEnd w:id="728"/>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B01597" w:rsidRPr="002667B1" w14:paraId="462BF2A1" w14:textId="77777777" w:rsidTr="00412DF7">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3741CF" w14:textId="77777777"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E494C3" w14:textId="77777777" w:rsidR="005F7967" w:rsidRPr="0064058C" w:rsidRDefault="005F7967" w:rsidP="00B01597">
            <w:pPr>
              <w:pStyle w:val="ASFKTableHead"/>
            </w:pPr>
            <w:r w:rsidRPr="0064058C">
              <w:t>Описание</w:t>
            </w:r>
            <w:r w:rsidR="00466E08">
              <w:t xml:space="preserve"> поля</w:t>
            </w:r>
          </w:p>
        </w:tc>
      </w:tr>
      <w:tr w:rsidR="005F7967" w:rsidRPr="005D7622" w14:paraId="0A28DAB6" w14:textId="77777777" w:rsidTr="00412DF7">
        <w:trPr>
          <w:trHeight w:val="96"/>
        </w:trPr>
        <w:tc>
          <w:tcPr>
            <w:tcW w:w="5000" w:type="pct"/>
            <w:gridSpan w:val="2"/>
            <w:shd w:val="clear" w:color="auto" w:fill="auto"/>
          </w:tcPr>
          <w:p w14:paraId="1F07D2A6" w14:textId="77777777" w:rsidR="005F7967" w:rsidRPr="005D7622" w:rsidRDefault="005F7967" w:rsidP="00412DF7">
            <w:pPr>
              <w:pStyle w:val="ASFKTablenorm"/>
              <w:ind w:left="57" w:right="57"/>
            </w:pPr>
            <w:r w:rsidRPr="005D7622">
              <w:t xml:space="preserve">Группа полей </w:t>
            </w:r>
            <w:r w:rsidR="001F20AD" w:rsidRPr="005D7622">
              <w:t>«</w:t>
            </w:r>
            <w:r w:rsidRPr="005D7622">
              <w:t>Статусы документа</w:t>
            </w:r>
            <w:r w:rsidR="001F20AD" w:rsidRPr="005D7622">
              <w:t>»</w:t>
            </w:r>
          </w:p>
        </w:tc>
      </w:tr>
      <w:tr w:rsidR="00B01597" w:rsidRPr="005D7622" w14:paraId="40986A72" w14:textId="77777777" w:rsidTr="00412DF7">
        <w:trPr>
          <w:trHeight w:val="70"/>
        </w:trPr>
        <w:tc>
          <w:tcPr>
            <w:tcW w:w="2045" w:type="pct"/>
            <w:shd w:val="clear" w:color="auto" w:fill="auto"/>
          </w:tcPr>
          <w:p w14:paraId="5C5B38A1" w14:textId="77777777" w:rsidR="005F7967" w:rsidRPr="005D7622" w:rsidRDefault="005F7967" w:rsidP="00412DF7">
            <w:pPr>
              <w:pStyle w:val="ASFKTablenorm"/>
              <w:ind w:left="57" w:right="57"/>
            </w:pPr>
            <w:r w:rsidRPr="005D7622">
              <w:t>Бизнес-</w:t>
            </w:r>
            <w:r w:rsidR="00223886" w:rsidRPr="005D7622">
              <w:t>статус</w:t>
            </w:r>
          </w:p>
        </w:tc>
        <w:tc>
          <w:tcPr>
            <w:tcW w:w="2955" w:type="pct"/>
            <w:shd w:val="clear" w:color="auto" w:fill="auto"/>
          </w:tcPr>
          <w:p w14:paraId="32986164" w14:textId="77777777" w:rsidR="005F7967" w:rsidRPr="005D7622" w:rsidRDefault="005F7967" w:rsidP="00412DF7">
            <w:pPr>
              <w:pStyle w:val="ASFKTablenorm"/>
              <w:ind w:left="57" w:right="57"/>
            </w:pPr>
            <w:r w:rsidRPr="005D7622">
              <w:t xml:space="preserve">Код и наименование бизнес-статуса документа. </w:t>
            </w:r>
          </w:p>
          <w:p w14:paraId="1ADCF832" w14:textId="77777777" w:rsidR="005D7622" w:rsidRPr="005D7622" w:rsidRDefault="005D7622" w:rsidP="00412DF7">
            <w:pPr>
              <w:pStyle w:val="ASFKTablenorm"/>
              <w:ind w:left="57" w:right="57"/>
            </w:pPr>
            <w:r w:rsidRPr="005D7622">
              <w:lastRenderedPageBreak/>
              <w:t>Закрыто для редактирования.</w:t>
            </w:r>
          </w:p>
          <w:p w14:paraId="2A2A58DA" w14:textId="77777777" w:rsidR="005D7622" w:rsidRPr="005D7622" w:rsidRDefault="005D7622" w:rsidP="00412DF7">
            <w:pPr>
              <w:pStyle w:val="ASFKTablenorm"/>
              <w:ind w:left="57" w:right="57"/>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14:paraId="359F6FFF" w14:textId="77777777" w:rsidR="005D7622" w:rsidRPr="005D7622" w:rsidRDefault="005D7622" w:rsidP="00412DF7">
            <w:pPr>
              <w:pStyle w:val="ASFKTablenorm"/>
              <w:ind w:left="57" w:right="57"/>
            </w:pPr>
            <w:r w:rsidRPr="005D7622">
              <w:t>Наименование поля заполняется по коду из справочника.</w:t>
            </w:r>
          </w:p>
        </w:tc>
      </w:tr>
      <w:tr w:rsidR="00B01597" w:rsidRPr="005D7622" w14:paraId="3171D89E" w14:textId="77777777" w:rsidTr="00412DF7">
        <w:trPr>
          <w:trHeight w:val="150"/>
        </w:trPr>
        <w:tc>
          <w:tcPr>
            <w:tcW w:w="2045" w:type="pct"/>
            <w:shd w:val="clear" w:color="auto" w:fill="auto"/>
          </w:tcPr>
          <w:p w14:paraId="323864F7" w14:textId="77777777" w:rsidR="005F7967" w:rsidRPr="005D7622" w:rsidRDefault="005F7967" w:rsidP="00412DF7">
            <w:pPr>
              <w:pStyle w:val="ASFKTablenorm"/>
              <w:ind w:left="57" w:right="57"/>
            </w:pPr>
            <w:r w:rsidRPr="005D7622">
              <w:lastRenderedPageBreak/>
              <w:t>Статус утверждения</w:t>
            </w:r>
          </w:p>
        </w:tc>
        <w:tc>
          <w:tcPr>
            <w:tcW w:w="2955" w:type="pct"/>
            <w:shd w:val="clear" w:color="auto" w:fill="auto"/>
          </w:tcPr>
          <w:p w14:paraId="3886317F" w14:textId="77777777" w:rsidR="005D7622" w:rsidRPr="005D7622" w:rsidRDefault="005F7967" w:rsidP="00412DF7">
            <w:pPr>
              <w:pStyle w:val="ASFKTablenorm"/>
              <w:ind w:left="57" w:right="57"/>
            </w:pPr>
            <w:r w:rsidRPr="005D7622">
              <w:t xml:space="preserve">Код и наименование статуса утверждения документа. </w:t>
            </w:r>
          </w:p>
          <w:p w14:paraId="0F259FD8" w14:textId="77777777" w:rsidR="005F7967" w:rsidRPr="005D7622" w:rsidRDefault="005D7622" w:rsidP="00412DF7">
            <w:pPr>
              <w:pStyle w:val="ASFKTablenorm"/>
              <w:ind w:left="57" w:right="57"/>
            </w:pPr>
            <w:r w:rsidRPr="005D7622">
              <w:t>Заполняется автоматически при утверждении документа. Закрыто для редактирования.</w:t>
            </w:r>
          </w:p>
        </w:tc>
      </w:tr>
      <w:tr w:rsidR="00B01597" w:rsidRPr="005D7622" w14:paraId="56FF7F17" w14:textId="77777777" w:rsidTr="00412DF7">
        <w:trPr>
          <w:trHeight w:val="134"/>
        </w:trPr>
        <w:tc>
          <w:tcPr>
            <w:tcW w:w="2045" w:type="pct"/>
            <w:shd w:val="clear" w:color="auto" w:fill="auto"/>
          </w:tcPr>
          <w:p w14:paraId="778FF33F" w14:textId="77777777" w:rsidR="005F7967" w:rsidRPr="005D7622" w:rsidRDefault="005F7967" w:rsidP="00412DF7">
            <w:pPr>
              <w:pStyle w:val="ASFKTablenorm"/>
              <w:ind w:left="57" w:right="57"/>
            </w:pPr>
            <w:r w:rsidRPr="005D7622">
              <w:t>Статус передачи</w:t>
            </w:r>
          </w:p>
        </w:tc>
        <w:tc>
          <w:tcPr>
            <w:tcW w:w="2955" w:type="pct"/>
            <w:shd w:val="clear" w:color="auto" w:fill="auto"/>
          </w:tcPr>
          <w:p w14:paraId="6873AD86" w14:textId="77777777" w:rsidR="005F7967" w:rsidRPr="005D7622" w:rsidRDefault="005F7967" w:rsidP="00412DF7">
            <w:pPr>
              <w:pStyle w:val="ASFKTablenorm"/>
              <w:ind w:left="57" w:right="57"/>
            </w:pPr>
            <w:r w:rsidRPr="005D7622">
              <w:t>Код и наименование статуса передачи документа</w:t>
            </w:r>
            <w:r w:rsidR="00DA5A2B" w:rsidRPr="005D7622">
              <w:t>.</w:t>
            </w:r>
          </w:p>
          <w:p w14:paraId="38D4CE6A" w14:textId="77777777" w:rsidR="005D7622" w:rsidRPr="005D7622" w:rsidRDefault="005D7622" w:rsidP="00412DF7">
            <w:pPr>
              <w:pStyle w:val="ASFKTablenorm"/>
              <w:ind w:left="57" w:right="57"/>
            </w:pPr>
            <w:r w:rsidRPr="005D7622">
              <w:t>Заполняется автоматически при обработке документа. Закрыто для редактирования.</w:t>
            </w:r>
          </w:p>
        </w:tc>
      </w:tr>
      <w:tr w:rsidR="005F7967" w:rsidRPr="005D7622" w14:paraId="0C40DBDB" w14:textId="77777777" w:rsidTr="00412DF7">
        <w:trPr>
          <w:trHeight w:val="77"/>
        </w:trPr>
        <w:tc>
          <w:tcPr>
            <w:tcW w:w="5000" w:type="pct"/>
            <w:gridSpan w:val="2"/>
            <w:shd w:val="clear" w:color="auto" w:fill="auto"/>
          </w:tcPr>
          <w:p w14:paraId="22BB733E" w14:textId="77777777" w:rsidR="005F7967" w:rsidRPr="005D7622" w:rsidRDefault="005F7967" w:rsidP="00412DF7">
            <w:pPr>
              <w:pStyle w:val="ASFKTablenorm"/>
              <w:ind w:left="57" w:right="57"/>
            </w:pPr>
            <w:r w:rsidRPr="005D7622">
              <w:t xml:space="preserve">Группа полей </w:t>
            </w:r>
            <w:r w:rsidR="001F20AD" w:rsidRPr="005D7622">
              <w:t>«</w:t>
            </w:r>
            <w:r w:rsidRPr="005D7622">
              <w:t>Передающая сторона</w:t>
            </w:r>
            <w:r w:rsidR="001F20AD" w:rsidRPr="005D7622">
              <w:t>»</w:t>
            </w:r>
          </w:p>
        </w:tc>
      </w:tr>
      <w:tr w:rsidR="00B01597" w:rsidRPr="005D7622" w14:paraId="3618BB3E" w14:textId="77777777" w:rsidTr="00412DF7">
        <w:trPr>
          <w:trHeight w:val="77"/>
        </w:trPr>
        <w:tc>
          <w:tcPr>
            <w:tcW w:w="2045" w:type="pct"/>
            <w:shd w:val="clear" w:color="auto" w:fill="auto"/>
          </w:tcPr>
          <w:p w14:paraId="2F3F1B3B" w14:textId="77777777"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14:paraId="23046287" w14:textId="77777777" w:rsidR="005F7967" w:rsidRPr="005D7622" w:rsidRDefault="005F7967" w:rsidP="00412DF7">
            <w:pPr>
              <w:pStyle w:val="ASFKTablenorm"/>
              <w:ind w:left="57" w:right="57"/>
            </w:pPr>
            <w:r w:rsidRPr="005D7622">
              <w:t>Наименование должности руководителя органа ФК, передающего акт.</w:t>
            </w:r>
          </w:p>
          <w:p w14:paraId="7A44A271" w14:textId="77777777" w:rsidR="005D7622" w:rsidRPr="005D7622" w:rsidRDefault="005D7622" w:rsidP="00412DF7">
            <w:pPr>
              <w:pStyle w:val="ASFKTablenorm"/>
              <w:ind w:left="57" w:right="57"/>
            </w:pPr>
            <w:r w:rsidRPr="005D7622">
              <w:t>Импорт из OEBS.</w:t>
            </w:r>
          </w:p>
        </w:tc>
      </w:tr>
      <w:tr w:rsidR="00B01597" w:rsidRPr="005D7622" w14:paraId="4CB23194" w14:textId="77777777" w:rsidTr="00412DF7">
        <w:trPr>
          <w:trHeight w:val="77"/>
        </w:trPr>
        <w:tc>
          <w:tcPr>
            <w:tcW w:w="2045" w:type="pct"/>
            <w:shd w:val="clear" w:color="auto" w:fill="auto"/>
          </w:tcPr>
          <w:p w14:paraId="6DD40C77" w14:textId="77777777"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14:paraId="7AEF345A" w14:textId="77777777" w:rsidR="005F7967" w:rsidRPr="005D7622" w:rsidRDefault="005F7967" w:rsidP="00412DF7">
            <w:pPr>
              <w:pStyle w:val="ASFKTablenorm"/>
              <w:ind w:left="57" w:right="57"/>
            </w:pPr>
            <w:r w:rsidRPr="005D7622">
              <w:t xml:space="preserve">ФИО руководителя органа ФК, передающего акт. </w:t>
            </w:r>
          </w:p>
          <w:p w14:paraId="45B85C1A" w14:textId="77777777" w:rsidR="005D7622" w:rsidRPr="005D7622" w:rsidRDefault="005D7622" w:rsidP="00412DF7">
            <w:pPr>
              <w:pStyle w:val="ASFKTablenorm"/>
              <w:ind w:left="57" w:right="57"/>
            </w:pPr>
            <w:r w:rsidRPr="005D7622">
              <w:t>Импорт из OEBS.</w:t>
            </w:r>
          </w:p>
        </w:tc>
      </w:tr>
      <w:tr w:rsidR="00B01597" w:rsidRPr="005D7622" w14:paraId="7F9D8F3C" w14:textId="77777777" w:rsidTr="00412DF7">
        <w:trPr>
          <w:trHeight w:val="77"/>
        </w:trPr>
        <w:tc>
          <w:tcPr>
            <w:tcW w:w="2045" w:type="pct"/>
            <w:shd w:val="clear" w:color="auto" w:fill="auto"/>
          </w:tcPr>
          <w:p w14:paraId="6B24D653" w14:textId="77777777"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14:paraId="7F3F2D01" w14:textId="77777777" w:rsidR="005F7967" w:rsidRPr="005D7622" w:rsidRDefault="005F7967" w:rsidP="00412DF7">
            <w:pPr>
              <w:pStyle w:val="ASFKTablenorm"/>
              <w:ind w:left="57" w:right="57"/>
            </w:pPr>
            <w:r w:rsidRPr="005D7622">
              <w:t>Наименование должности главного бухгалтера органа ФК, передающего акт.</w:t>
            </w:r>
            <w:r w:rsidR="005D7622" w:rsidRPr="005D7622">
              <w:t xml:space="preserve"> </w:t>
            </w:r>
          </w:p>
          <w:p w14:paraId="35AE6D22" w14:textId="77777777" w:rsidR="005D7622" w:rsidRPr="005D7622" w:rsidRDefault="005D7622" w:rsidP="00412DF7">
            <w:pPr>
              <w:pStyle w:val="ASFKTablenorm"/>
              <w:ind w:left="57" w:right="57"/>
            </w:pPr>
            <w:r w:rsidRPr="005D7622">
              <w:t>Импорт из OEBS.</w:t>
            </w:r>
          </w:p>
        </w:tc>
      </w:tr>
      <w:tr w:rsidR="00B01597" w:rsidRPr="005D7622" w14:paraId="2F8116A1" w14:textId="77777777" w:rsidTr="00412DF7">
        <w:trPr>
          <w:trHeight w:val="77"/>
        </w:trPr>
        <w:tc>
          <w:tcPr>
            <w:tcW w:w="2045" w:type="pct"/>
            <w:shd w:val="clear" w:color="auto" w:fill="auto"/>
          </w:tcPr>
          <w:p w14:paraId="5A8CE17D" w14:textId="77777777"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14:paraId="69B35971" w14:textId="77777777" w:rsidR="005F7967" w:rsidRPr="005D7622" w:rsidRDefault="005F7967" w:rsidP="00412DF7">
            <w:pPr>
              <w:pStyle w:val="ASFKTablenorm"/>
              <w:ind w:left="57" w:right="57"/>
            </w:pPr>
            <w:r w:rsidRPr="005D7622">
              <w:t>ФИО главного бухгалтера органа ФК, передающего акт.</w:t>
            </w:r>
            <w:r w:rsidR="005D7622" w:rsidRPr="005D7622">
              <w:t xml:space="preserve"> </w:t>
            </w:r>
          </w:p>
          <w:p w14:paraId="207B2682" w14:textId="77777777" w:rsidR="005D7622" w:rsidRPr="005D7622" w:rsidRDefault="005D7622" w:rsidP="00412DF7">
            <w:pPr>
              <w:pStyle w:val="ASFKTablenorm"/>
              <w:ind w:left="57" w:right="57"/>
            </w:pPr>
            <w:r w:rsidRPr="005D7622">
              <w:t>Импорт из OEBS.</w:t>
            </w:r>
          </w:p>
        </w:tc>
      </w:tr>
      <w:tr w:rsidR="00B01597" w:rsidRPr="005D7622" w14:paraId="14321F7A" w14:textId="77777777" w:rsidTr="00412DF7">
        <w:trPr>
          <w:trHeight w:val="77"/>
        </w:trPr>
        <w:tc>
          <w:tcPr>
            <w:tcW w:w="2045" w:type="pct"/>
            <w:shd w:val="clear" w:color="auto" w:fill="auto"/>
          </w:tcPr>
          <w:p w14:paraId="064DEA52" w14:textId="77777777" w:rsidR="005F7967" w:rsidRPr="005D7622" w:rsidRDefault="005F7967" w:rsidP="00412DF7">
            <w:pPr>
              <w:pStyle w:val="ASFKTablenorm"/>
              <w:ind w:left="57" w:right="57"/>
            </w:pPr>
            <w:r w:rsidRPr="005D7622">
              <w:t>Дата подписания</w:t>
            </w:r>
          </w:p>
        </w:tc>
        <w:tc>
          <w:tcPr>
            <w:tcW w:w="2955" w:type="pct"/>
            <w:shd w:val="clear" w:color="auto" w:fill="auto"/>
          </w:tcPr>
          <w:p w14:paraId="7622F85E" w14:textId="77777777" w:rsidR="005F7967" w:rsidRPr="005D7622" w:rsidRDefault="005F7967" w:rsidP="00412DF7">
            <w:pPr>
              <w:pStyle w:val="ASFKTablenorm"/>
              <w:ind w:left="57" w:right="57"/>
            </w:pPr>
            <w:r w:rsidRPr="005D7622">
              <w:t>Дата подписи акта передающей стороной.</w:t>
            </w:r>
          </w:p>
          <w:p w14:paraId="369F3146" w14:textId="77777777" w:rsidR="005D7622" w:rsidRPr="005D7622" w:rsidRDefault="005D7622" w:rsidP="00412DF7">
            <w:pPr>
              <w:pStyle w:val="ASFKTablenorm"/>
              <w:ind w:left="57" w:right="57"/>
            </w:pPr>
            <w:r w:rsidRPr="005D7622">
              <w:t>Импорт из OEBS.</w:t>
            </w:r>
          </w:p>
        </w:tc>
      </w:tr>
      <w:tr w:rsidR="005F7967" w:rsidRPr="005D7622" w14:paraId="0CDA7F0D" w14:textId="77777777" w:rsidTr="00412DF7">
        <w:trPr>
          <w:trHeight w:val="77"/>
        </w:trPr>
        <w:tc>
          <w:tcPr>
            <w:tcW w:w="5000" w:type="pct"/>
            <w:gridSpan w:val="2"/>
            <w:shd w:val="clear" w:color="auto" w:fill="auto"/>
          </w:tcPr>
          <w:p w14:paraId="61EE4503" w14:textId="77777777" w:rsidR="005F7967" w:rsidRPr="005D7622" w:rsidRDefault="005F7967" w:rsidP="00412DF7">
            <w:pPr>
              <w:pStyle w:val="ASFKTablenorm"/>
              <w:ind w:left="57" w:right="57"/>
            </w:pPr>
            <w:r w:rsidRPr="005D7622">
              <w:t xml:space="preserve">Группа полей </w:t>
            </w:r>
            <w:r w:rsidR="001F20AD" w:rsidRPr="005D7622">
              <w:t>«</w:t>
            </w:r>
            <w:r w:rsidRPr="005D7622">
              <w:t>Принимающая сторона</w:t>
            </w:r>
            <w:r w:rsidR="001F20AD" w:rsidRPr="005D7622">
              <w:t>»</w:t>
            </w:r>
          </w:p>
        </w:tc>
      </w:tr>
      <w:tr w:rsidR="00B01597" w:rsidRPr="005D7622" w14:paraId="70D99919" w14:textId="77777777" w:rsidTr="00412DF7">
        <w:trPr>
          <w:trHeight w:val="77"/>
        </w:trPr>
        <w:tc>
          <w:tcPr>
            <w:tcW w:w="2045" w:type="pct"/>
            <w:shd w:val="clear" w:color="auto" w:fill="auto"/>
          </w:tcPr>
          <w:p w14:paraId="3548CBF9" w14:textId="77777777"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14:paraId="44C5D66A" w14:textId="77777777" w:rsidR="005F7967" w:rsidRPr="005D7622" w:rsidRDefault="005F7967" w:rsidP="00412DF7">
            <w:pPr>
              <w:pStyle w:val="ASFKTablenorm"/>
              <w:ind w:left="57" w:right="57"/>
            </w:pPr>
            <w:r w:rsidRPr="005D7622">
              <w:t>Наименование должности руководителя органа ФК, принимающего акт.</w:t>
            </w:r>
            <w:r w:rsidR="005D7622" w:rsidRPr="005D7622">
              <w:t xml:space="preserve"> </w:t>
            </w:r>
          </w:p>
          <w:p w14:paraId="74BF7ADE" w14:textId="77777777" w:rsidR="005D7622" w:rsidRPr="005D7622" w:rsidRDefault="005D7622" w:rsidP="00412DF7">
            <w:pPr>
              <w:pStyle w:val="ASFKTablenorm"/>
              <w:ind w:left="57" w:right="57"/>
            </w:pPr>
            <w:r w:rsidRPr="005D7622">
              <w:t>Импорт из OEBS.</w:t>
            </w:r>
          </w:p>
        </w:tc>
      </w:tr>
      <w:tr w:rsidR="00B01597" w:rsidRPr="005D7622" w14:paraId="3E5623D7" w14:textId="77777777" w:rsidTr="00412DF7">
        <w:trPr>
          <w:trHeight w:val="77"/>
        </w:trPr>
        <w:tc>
          <w:tcPr>
            <w:tcW w:w="2045" w:type="pct"/>
            <w:shd w:val="clear" w:color="auto" w:fill="auto"/>
          </w:tcPr>
          <w:p w14:paraId="66D3370F" w14:textId="77777777"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14:paraId="4FF438B4" w14:textId="77777777" w:rsidR="005F7967" w:rsidRPr="005D7622" w:rsidRDefault="005F7967" w:rsidP="00412DF7">
            <w:pPr>
              <w:pStyle w:val="ASFKTablenorm"/>
              <w:ind w:left="57" w:right="57"/>
            </w:pPr>
            <w:r w:rsidRPr="005D7622">
              <w:t xml:space="preserve">ФИО руководителя органа ФК, принимающего акт. </w:t>
            </w:r>
          </w:p>
          <w:p w14:paraId="67302DB3" w14:textId="77777777" w:rsidR="005D7622" w:rsidRPr="005D7622" w:rsidRDefault="005D7622" w:rsidP="00412DF7">
            <w:pPr>
              <w:pStyle w:val="ASFKTablenorm"/>
              <w:ind w:left="57" w:right="57"/>
            </w:pPr>
            <w:r w:rsidRPr="005D7622">
              <w:t>Импорт из OEBS.</w:t>
            </w:r>
          </w:p>
        </w:tc>
      </w:tr>
      <w:tr w:rsidR="00B01597" w:rsidRPr="005D7622" w14:paraId="76FBEE89" w14:textId="77777777" w:rsidTr="00412DF7">
        <w:trPr>
          <w:trHeight w:val="77"/>
        </w:trPr>
        <w:tc>
          <w:tcPr>
            <w:tcW w:w="2045" w:type="pct"/>
            <w:shd w:val="clear" w:color="auto" w:fill="auto"/>
          </w:tcPr>
          <w:p w14:paraId="09A9B398" w14:textId="77777777"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14:paraId="4E5B8271" w14:textId="77777777" w:rsidR="005F7967" w:rsidRPr="005D7622" w:rsidRDefault="005F7967" w:rsidP="00412DF7">
            <w:pPr>
              <w:pStyle w:val="ASFKTablenorm"/>
              <w:ind w:left="57" w:right="57"/>
            </w:pPr>
            <w:r w:rsidRPr="005D7622">
              <w:t>Наименование должности главного бухгалтера органа ФК, принимающего акт.</w:t>
            </w:r>
            <w:r w:rsidR="005D7622" w:rsidRPr="005D7622">
              <w:t xml:space="preserve"> </w:t>
            </w:r>
          </w:p>
          <w:p w14:paraId="27A81A0B" w14:textId="77777777" w:rsidR="005D7622" w:rsidRPr="005D7622" w:rsidRDefault="005D7622" w:rsidP="00412DF7">
            <w:pPr>
              <w:pStyle w:val="ASFKTablenorm"/>
              <w:ind w:left="57" w:right="57"/>
            </w:pPr>
            <w:r w:rsidRPr="005D7622">
              <w:t>Импорт из OEBS.</w:t>
            </w:r>
          </w:p>
        </w:tc>
      </w:tr>
      <w:tr w:rsidR="00B01597" w:rsidRPr="005D7622" w14:paraId="10F9A81B" w14:textId="77777777" w:rsidTr="00412DF7">
        <w:trPr>
          <w:trHeight w:val="77"/>
        </w:trPr>
        <w:tc>
          <w:tcPr>
            <w:tcW w:w="2045" w:type="pct"/>
            <w:shd w:val="clear" w:color="auto" w:fill="auto"/>
          </w:tcPr>
          <w:p w14:paraId="39FAF61B" w14:textId="77777777"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14:paraId="6BC038DB" w14:textId="77777777" w:rsidR="005F7967" w:rsidRPr="005D7622" w:rsidRDefault="005F7967" w:rsidP="00412DF7">
            <w:pPr>
              <w:pStyle w:val="ASFKTablenorm"/>
              <w:ind w:left="57" w:right="57"/>
            </w:pPr>
            <w:r w:rsidRPr="005D7622">
              <w:t>ФИО главного бухгалтера органа ФК, принимающего акт.</w:t>
            </w:r>
            <w:r w:rsidR="005D7622" w:rsidRPr="005D7622">
              <w:t xml:space="preserve"> </w:t>
            </w:r>
          </w:p>
          <w:p w14:paraId="48521B99" w14:textId="77777777" w:rsidR="005D7622" w:rsidRPr="005D7622" w:rsidRDefault="005D7622" w:rsidP="00412DF7">
            <w:pPr>
              <w:pStyle w:val="ASFKTablenorm"/>
              <w:ind w:left="57" w:right="57"/>
            </w:pPr>
            <w:r w:rsidRPr="005D7622">
              <w:t>Импорт из OEBS.</w:t>
            </w:r>
          </w:p>
        </w:tc>
      </w:tr>
      <w:tr w:rsidR="00B01597" w:rsidRPr="005D7622" w14:paraId="27641BF4" w14:textId="77777777" w:rsidTr="00412DF7">
        <w:trPr>
          <w:trHeight w:val="96"/>
        </w:trPr>
        <w:tc>
          <w:tcPr>
            <w:tcW w:w="2045" w:type="pct"/>
            <w:shd w:val="clear" w:color="auto" w:fill="auto"/>
          </w:tcPr>
          <w:p w14:paraId="54B2E062" w14:textId="77777777" w:rsidR="005F7967" w:rsidRPr="005D7622" w:rsidRDefault="005F7967" w:rsidP="00412DF7">
            <w:pPr>
              <w:pStyle w:val="ASFKTablenorm"/>
              <w:ind w:left="57" w:right="57"/>
            </w:pPr>
            <w:r w:rsidRPr="005D7622">
              <w:t>Дата подписания</w:t>
            </w:r>
          </w:p>
        </w:tc>
        <w:tc>
          <w:tcPr>
            <w:tcW w:w="2955" w:type="pct"/>
            <w:shd w:val="clear" w:color="auto" w:fill="auto"/>
          </w:tcPr>
          <w:p w14:paraId="6D5701DD" w14:textId="77777777" w:rsidR="005F7967" w:rsidRPr="005D7622" w:rsidRDefault="005F7967" w:rsidP="00412DF7">
            <w:pPr>
              <w:pStyle w:val="ASFKTablenorm"/>
              <w:ind w:left="57" w:right="57"/>
            </w:pPr>
            <w:r w:rsidRPr="005D7622">
              <w:t>Дата подписи акта принимающей стороной.</w:t>
            </w:r>
            <w:r w:rsidR="005D7622" w:rsidRPr="005D7622">
              <w:t xml:space="preserve"> </w:t>
            </w:r>
          </w:p>
          <w:p w14:paraId="3DEF7B90" w14:textId="77777777" w:rsidR="005D7622" w:rsidRPr="005D7622" w:rsidRDefault="005D7622" w:rsidP="00412DF7">
            <w:pPr>
              <w:pStyle w:val="ASFKTablenorm"/>
              <w:ind w:left="57" w:right="57"/>
            </w:pPr>
            <w:r w:rsidRPr="005D7622">
              <w:t>Импорт из OEBS.</w:t>
            </w:r>
          </w:p>
        </w:tc>
      </w:tr>
      <w:tr w:rsidR="005F7967" w:rsidRPr="005D7622" w14:paraId="4BA79D3E" w14:textId="77777777" w:rsidTr="00412DF7">
        <w:trPr>
          <w:trHeight w:val="77"/>
        </w:trPr>
        <w:tc>
          <w:tcPr>
            <w:tcW w:w="5000" w:type="pct"/>
            <w:gridSpan w:val="2"/>
            <w:shd w:val="clear" w:color="auto" w:fill="auto"/>
          </w:tcPr>
          <w:p w14:paraId="469134E9" w14:textId="77777777" w:rsidR="005F7967" w:rsidRPr="005D7622" w:rsidRDefault="005F7967" w:rsidP="00412DF7">
            <w:pPr>
              <w:pStyle w:val="ASFKTablenorm"/>
              <w:ind w:left="57" w:right="57"/>
            </w:pPr>
            <w:r w:rsidRPr="005D7622">
              <w:t xml:space="preserve">Группа полей </w:t>
            </w:r>
            <w:r w:rsidR="001F20AD" w:rsidRPr="005D7622">
              <w:t>«</w:t>
            </w:r>
            <w:r w:rsidRPr="005D7622">
              <w:t>Клиент</w:t>
            </w:r>
            <w:r w:rsidR="001F20AD" w:rsidRPr="005D7622">
              <w:t>»</w:t>
            </w:r>
          </w:p>
        </w:tc>
      </w:tr>
      <w:tr w:rsidR="00B01597" w:rsidRPr="005D7622" w14:paraId="64436E74" w14:textId="77777777" w:rsidTr="00412DF7">
        <w:trPr>
          <w:trHeight w:val="77"/>
        </w:trPr>
        <w:tc>
          <w:tcPr>
            <w:tcW w:w="2045" w:type="pct"/>
            <w:shd w:val="clear" w:color="auto" w:fill="auto"/>
          </w:tcPr>
          <w:p w14:paraId="7848421D" w14:textId="77777777" w:rsidR="005F7967" w:rsidRPr="005D7622" w:rsidRDefault="005F7967" w:rsidP="00412DF7">
            <w:pPr>
              <w:pStyle w:val="ASFKTablenorm"/>
              <w:ind w:left="57" w:right="57"/>
            </w:pPr>
            <w:r w:rsidRPr="005D7622">
              <w:t>Руководитель клиента (уполномоченное лицо). Должность</w:t>
            </w:r>
          </w:p>
        </w:tc>
        <w:tc>
          <w:tcPr>
            <w:tcW w:w="2955" w:type="pct"/>
            <w:shd w:val="clear" w:color="auto" w:fill="auto"/>
          </w:tcPr>
          <w:p w14:paraId="071D56A3" w14:textId="77777777" w:rsidR="005F7967" w:rsidRPr="005D7622" w:rsidRDefault="005F7967" w:rsidP="00412DF7">
            <w:pPr>
              <w:pStyle w:val="ASFKTablenorm"/>
              <w:ind w:left="57" w:right="57"/>
            </w:pPr>
            <w:r w:rsidRPr="005D7622">
              <w:t>Наименование должности руководителя клиента.</w:t>
            </w:r>
            <w:r w:rsidR="005D7622" w:rsidRPr="005D7622">
              <w:t xml:space="preserve"> </w:t>
            </w:r>
          </w:p>
          <w:p w14:paraId="0B9167AF" w14:textId="77777777"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14:paraId="11B7F7A5" w14:textId="77777777" w:rsidTr="00412DF7">
        <w:trPr>
          <w:trHeight w:val="77"/>
        </w:trPr>
        <w:tc>
          <w:tcPr>
            <w:tcW w:w="2045" w:type="pct"/>
            <w:shd w:val="clear" w:color="auto" w:fill="auto"/>
          </w:tcPr>
          <w:p w14:paraId="09F135BB" w14:textId="77777777" w:rsidR="005F7967" w:rsidRPr="005D7622" w:rsidRDefault="005F7967" w:rsidP="00412DF7">
            <w:pPr>
              <w:pStyle w:val="ASFKTablenorm"/>
              <w:ind w:left="57" w:right="57"/>
            </w:pPr>
            <w:r w:rsidRPr="005D7622">
              <w:t>Руководитель клиента (уполномочен</w:t>
            </w:r>
            <w:r w:rsidRPr="005D7622">
              <w:lastRenderedPageBreak/>
              <w:t>ное лицо). Расшифровка подписи</w:t>
            </w:r>
          </w:p>
        </w:tc>
        <w:tc>
          <w:tcPr>
            <w:tcW w:w="2955" w:type="pct"/>
            <w:shd w:val="clear" w:color="auto" w:fill="auto"/>
          </w:tcPr>
          <w:p w14:paraId="05A6F565" w14:textId="77777777" w:rsidR="005F7967" w:rsidRPr="005D7622" w:rsidRDefault="005F7967" w:rsidP="00412DF7">
            <w:pPr>
              <w:pStyle w:val="ASFKTablenorm"/>
              <w:ind w:left="57" w:right="57"/>
            </w:pPr>
            <w:r w:rsidRPr="005D7622">
              <w:lastRenderedPageBreak/>
              <w:t>ФИО руководителя клиента.</w:t>
            </w:r>
            <w:r w:rsidR="005D7622" w:rsidRPr="005D7622">
              <w:t xml:space="preserve"> </w:t>
            </w:r>
          </w:p>
          <w:p w14:paraId="7120C87B" w14:textId="77777777" w:rsidR="005D7622" w:rsidRPr="005D7622" w:rsidRDefault="005D7622" w:rsidP="00412DF7">
            <w:pPr>
              <w:pStyle w:val="ASFKTablenorm"/>
              <w:ind w:left="57" w:right="57"/>
            </w:pPr>
            <w:r w:rsidRPr="005D7622">
              <w:lastRenderedPageBreak/>
              <w:t>Заполняется вручную или выбором из справочника «Список сотрудников».</w:t>
            </w:r>
          </w:p>
        </w:tc>
      </w:tr>
      <w:tr w:rsidR="00B01597" w:rsidRPr="005D7622" w14:paraId="794E228E" w14:textId="77777777" w:rsidTr="00412DF7">
        <w:trPr>
          <w:trHeight w:val="77"/>
        </w:trPr>
        <w:tc>
          <w:tcPr>
            <w:tcW w:w="2045" w:type="pct"/>
            <w:shd w:val="clear" w:color="auto" w:fill="auto"/>
          </w:tcPr>
          <w:p w14:paraId="59A42A37" w14:textId="77777777" w:rsidR="005F7967" w:rsidRPr="005D7622" w:rsidRDefault="005F7967" w:rsidP="00412DF7">
            <w:pPr>
              <w:pStyle w:val="ASFKTablenorm"/>
              <w:ind w:left="57" w:right="57"/>
            </w:pPr>
            <w:r w:rsidRPr="005D7622">
              <w:lastRenderedPageBreak/>
              <w:t>Главный бухгалтер клиента (уполномоченное лицо). Должность</w:t>
            </w:r>
          </w:p>
        </w:tc>
        <w:tc>
          <w:tcPr>
            <w:tcW w:w="2955" w:type="pct"/>
            <w:shd w:val="clear" w:color="auto" w:fill="auto"/>
          </w:tcPr>
          <w:p w14:paraId="09F45F71" w14:textId="77777777" w:rsidR="005F7967" w:rsidRPr="005D7622" w:rsidRDefault="005F7967" w:rsidP="00412DF7">
            <w:pPr>
              <w:pStyle w:val="ASFKTablenorm"/>
              <w:ind w:left="57" w:right="57"/>
            </w:pPr>
            <w:r w:rsidRPr="005D7622">
              <w:t>Наименование должности главного бухгалтера клиента.</w:t>
            </w:r>
            <w:r w:rsidR="005D7622" w:rsidRPr="005D7622">
              <w:t xml:space="preserve"> </w:t>
            </w:r>
          </w:p>
          <w:p w14:paraId="7EFE3542" w14:textId="77777777"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14:paraId="2D1F233B" w14:textId="77777777" w:rsidTr="00412DF7">
        <w:trPr>
          <w:trHeight w:val="77"/>
        </w:trPr>
        <w:tc>
          <w:tcPr>
            <w:tcW w:w="2045" w:type="pct"/>
            <w:shd w:val="clear" w:color="auto" w:fill="auto"/>
          </w:tcPr>
          <w:p w14:paraId="45908BE9" w14:textId="77777777" w:rsidR="005F7967" w:rsidRPr="005D7622" w:rsidRDefault="005F7967" w:rsidP="00412DF7">
            <w:pPr>
              <w:pStyle w:val="ASFKTablenorm"/>
              <w:ind w:left="57" w:right="57"/>
            </w:pPr>
            <w:r w:rsidRPr="005D7622">
              <w:t>Главный бухгалтер клиента (уполномоченное лицо). Расшифровка подписи</w:t>
            </w:r>
          </w:p>
        </w:tc>
        <w:tc>
          <w:tcPr>
            <w:tcW w:w="2955" w:type="pct"/>
            <w:shd w:val="clear" w:color="auto" w:fill="auto"/>
          </w:tcPr>
          <w:p w14:paraId="555439E4" w14:textId="77777777" w:rsidR="005F7967" w:rsidRPr="005D7622" w:rsidRDefault="005F7967" w:rsidP="00412DF7">
            <w:pPr>
              <w:pStyle w:val="ASFKTablenorm"/>
              <w:ind w:left="57" w:right="57"/>
            </w:pPr>
            <w:r w:rsidRPr="005D7622">
              <w:t>ФИО главного бухгалтера клиента.</w:t>
            </w:r>
            <w:r w:rsidR="005D7622" w:rsidRPr="005D7622">
              <w:t xml:space="preserve"> </w:t>
            </w:r>
          </w:p>
          <w:p w14:paraId="1B3DCE46" w14:textId="77777777"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14:paraId="4CEE4B95" w14:textId="77777777" w:rsidTr="00412DF7">
        <w:trPr>
          <w:trHeight w:val="77"/>
        </w:trPr>
        <w:tc>
          <w:tcPr>
            <w:tcW w:w="2045" w:type="pct"/>
            <w:shd w:val="clear" w:color="auto" w:fill="auto"/>
          </w:tcPr>
          <w:p w14:paraId="1E975312" w14:textId="77777777" w:rsidR="005F7967" w:rsidRPr="005D7622" w:rsidRDefault="005F7967" w:rsidP="00412DF7">
            <w:pPr>
              <w:pStyle w:val="ASFKTablenorm"/>
              <w:ind w:left="57" w:right="57"/>
            </w:pPr>
            <w:r w:rsidRPr="005D7622">
              <w:t>Дата подписания</w:t>
            </w:r>
          </w:p>
        </w:tc>
        <w:tc>
          <w:tcPr>
            <w:tcW w:w="2955" w:type="pct"/>
            <w:shd w:val="clear" w:color="auto" w:fill="auto"/>
          </w:tcPr>
          <w:p w14:paraId="2E5A9BB4" w14:textId="77777777" w:rsidR="005D7622" w:rsidRPr="005D7622" w:rsidRDefault="005F7967" w:rsidP="00412DF7">
            <w:pPr>
              <w:pStyle w:val="ASFKTablenorm"/>
              <w:ind w:left="57" w:right="57"/>
            </w:pPr>
            <w:r w:rsidRPr="005D7622">
              <w:t xml:space="preserve">Дата утверждения (подписания) акта клиентом. </w:t>
            </w:r>
          </w:p>
          <w:p w14:paraId="65140AC6" w14:textId="77777777" w:rsidR="005D7622" w:rsidRPr="005D7622" w:rsidRDefault="005D7622" w:rsidP="00412DF7">
            <w:pPr>
              <w:pStyle w:val="ASFKTablenorm"/>
              <w:ind w:left="57" w:right="57"/>
            </w:pPr>
            <w:r w:rsidRPr="005D7622">
              <w:t>Заполняется вручную или выбором даты из календаря.</w:t>
            </w:r>
          </w:p>
        </w:tc>
      </w:tr>
      <w:tr w:rsidR="00B01597" w:rsidRPr="005D7622" w14:paraId="74380BDA" w14:textId="77777777" w:rsidTr="00412DF7">
        <w:trPr>
          <w:trHeight w:val="77"/>
        </w:trPr>
        <w:tc>
          <w:tcPr>
            <w:tcW w:w="2045" w:type="pct"/>
            <w:shd w:val="clear" w:color="auto" w:fill="auto"/>
          </w:tcPr>
          <w:p w14:paraId="6CD6846B" w14:textId="77777777" w:rsidR="005F7967" w:rsidRPr="005D7622" w:rsidRDefault="005F7967" w:rsidP="00412DF7">
            <w:pPr>
              <w:pStyle w:val="ASFKTablenorm"/>
              <w:ind w:left="57" w:right="57"/>
            </w:pPr>
            <w:r w:rsidRPr="005D7622">
              <w:t>Дата регистрации в органе ФК отправителя</w:t>
            </w:r>
          </w:p>
        </w:tc>
        <w:tc>
          <w:tcPr>
            <w:tcW w:w="2955" w:type="pct"/>
            <w:shd w:val="clear" w:color="auto" w:fill="auto"/>
          </w:tcPr>
          <w:p w14:paraId="7CA2EF49" w14:textId="77777777" w:rsidR="005D7622" w:rsidRPr="005D7622" w:rsidRDefault="005F7967" w:rsidP="00412DF7">
            <w:pPr>
              <w:pStyle w:val="ASFKTablenorm"/>
              <w:ind w:left="57" w:right="57"/>
            </w:pPr>
            <w:r w:rsidRPr="005D7622">
              <w:t xml:space="preserve">Дата регистрации в органе ФК отправителя. </w:t>
            </w:r>
          </w:p>
          <w:p w14:paraId="11C2AB73" w14:textId="77777777"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r w:rsidR="00B01597" w:rsidRPr="005D7622" w14:paraId="18E600BE" w14:textId="77777777" w:rsidTr="00412DF7">
        <w:trPr>
          <w:trHeight w:val="77"/>
        </w:trPr>
        <w:tc>
          <w:tcPr>
            <w:tcW w:w="2045" w:type="pct"/>
            <w:shd w:val="clear" w:color="auto" w:fill="auto"/>
          </w:tcPr>
          <w:p w14:paraId="252BA96D" w14:textId="77777777" w:rsidR="005F7967" w:rsidRPr="005D7622" w:rsidRDefault="005F7967" w:rsidP="00412DF7">
            <w:pPr>
              <w:pStyle w:val="ASFKTablenorm"/>
              <w:ind w:left="57" w:right="57"/>
            </w:pPr>
            <w:r w:rsidRPr="005D7622">
              <w:t>Дата регистрации в органе ФК получателя</w:t>
            </w:r>
          </w:p>
        </w:tc>
        <w:tc>
          <w:tcPr>
            <w:tcW w:w="2955" w:type="pct"/>
            <w:shd w:val="clear" w:color="auto" w:fill="auto"/>
          </w:tcPr>
          <w:p w14:paraId="170F7E8F" w14:textId="77777777" w:rsidR="005D7622" w:rsidRPr="005D7622" w:rsidRDefault="005F7967" w:rsidP="00412DF7">
            <w:pPr>
              <w:pStyle w:val="ASFKTablenorm"/>
              <w:ind w:left="57" w:right="57"/>
            </w:pPr>
            <w:r w:rsidRPr="005D7622">
              <w:t xml:space="preserve">Дата регистрации в органе ФК получателя. </w:t>
            </w:r>
          </w:p>
          <w:p w14:paraId="4877041F" w14:textId="77777777"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bl>
    <w:p w14:paraId="4AB72694" w14:textId="77777777" w:rsidR="005F7967" w:rsidRPr="0064058C" w:rsidRDefault="005F7967" w:rsidP="00881A26">
      <w:pPr>
        <w:pStyle w:val="32"/>
      </w:pPr>
      <w:bookmarkStart w:id="730" w:name="_Ref299363158"/>
      <w:bookmarkStart w:id="731" w:name="_Toc341260907"/>
      <w:bookmarkStart w:id="732" w:name="_Toc387859002"/>
      <w:bookmarkStart w:id="733" w:name="_Toc410283272"/>
      <w:bookmarkStart w:id="734" w:name="_Toc82688513"/>
      <w:r w:rsidRPr="0064058C">
        <w:t>Акт приемки-передачи показателей лицевого счета ГАИФ (АИФ с полномочиями ГАИФ) (для отражения операций за ____ – ____ годы)</w:t>
      </w:r>
      <w:bookmarkEnd w:id="730"/>
      <w:bookmarkEnd w:id="731"/>
      <w:bookmarkEnd w:id="732"/>
      <w:bookmarkEnd w:id="733"/>
      <w:bookmarkEnd w:id="734"/>
    </w:p>
    <w:p w14:paraId="6F4FE663" w14:textId="77777777"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14:paraId="67465002" w14:textId="77777777"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14:paraId="0F785A3C" w14:textId="77777777"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456287">
        <w:t>91</w:t>
      </w:r>
      <w:r w:rsidRPr="0064058C">
        <w:fldChar w:fldCharType="end"/>
      </w:r>
      <w:r w:rsidRPr="0064058C">
        <w:t>.</w:t>
      </w:r>
    </w:p>
    <w:p w14:paraId="172A6CCB" w14:textId="77777777" w:rsidR="00306DBD" w:rsidRPr="00306DBD" w:rsidRDefault="00643122" w:rsidP="00306DBD">
      <w:pPr>
        <w:pStyle w:val="ASFKFigure"/>
      </w:pPr>
      <w:r>
        <w:lastRenderedPageBreak/>
        <w:pict w14:anchorId="1B7094A6">
          <v:shape id="_x0000_i1186" type="#_x0000_t75" style="width:479.25pt;height:246pt">
            <v:imagedata r:id="rId151" o:title="0"/>
          </v:shape>
        </w:pict>
      </w:r>
    </w:p>
    <w:p w14:paraId="519C55AD" w14:textId="77777777"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5" w:name="_Ref246151107"/>
      <w:bookmarkStart w:id="736" w:name="_Toc82688789"/>
      <w:r w:rsidR="00456287">
        <w:rPr>
          <w:noProof/>
        </w:rPr>
        <w:t>91</w:t>
      </w:r>
      <w:bookmarkEnd w:id="735"/>
      <w:r w:rsidRPr="0064058C">
        <w:fldChar w:fldCharType="end"/>
      </w:r>
      <w:r w:rsidRPr="0064058C">
        <w:t xml:space="preserve">. ЭФ списка документов </w:t>
      </w:r>
      <w:r w:rsidR="001F20AD">
        <w:t>«</w:t>
      </w:r>
      <w:r w:rsidRPr="0064058C">
        <w:t xml:space="preserve">Акт приемки-передачи показателей лицевого счета ГАИФ (АИФ с полномочиями ГАИФ) (для отражения операций </w:t>
      </w:r>
      <w:r w:rsidR="00B01597">
        <w:br/>
      </w:r>
      <w:r w:rsidRPr="0064058C">
        <w:t>за ____ – ____ годы)</w:t>
      </w:r>
      <w:r w:rsidR="001F20AD">
        <w:t>»</w:t>
      </w:r>
      <w:bookmarkEnd w:id="736"/>
    </w:p>
    <w:p w14:paraId="758FB4F2" w14:textId="77777777" w:rsidR="005F7967" w:rsidRPr="0064058C" w:rsidRDefault="005F7967" w:rsidP="00881A26">
      <w:pPr>
        <w:pStyle w:val="41"/>
      </w:pPr>
      <w:r w:rsidRPr="0064058C">
        <w:t>Доступные операции</w:t>
      </w:r>
    </w:p>
    <w:p w14:paraId="251DA5B8" w14:textId="77777777"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14:paraId="7D6B5CC8" w14:textId="77777777" w:rsidR="0031216B" w:rsidRDefault="0031216B" w:rsidP="0031216B">
      <w:pPr>
        <w:pStyle w:val="ASFKListmark1"/>
      </w:pPr>
      <w:r>
        <w:t>просмотр и редактирование;</w:t>
      </w:r>
    </w:p>
    <w:p w14:paraId="1AD355CD" w14:textId="77777777" w:rsidR="0031216B" w:rsidRDefault="0031216B" w:rsidP="0031216B">
      <w:pPr>
        <w:pStyle w:val="ASFKListmark1"/>
      </w:pPr>
      <w:r>
        <w:t>документарный контроль;</w:t>
      </w:r>
    </w:p>
    <w:p w14:paraId="388F57BD" w14:textId="77777777" w:rsidR="0031216B" w:rsidRDefault="0031216B" w:rsidP="0031216B">
      <w:pPr>
        <w:pStyle w:val="ASFKListmark1"/>
      </w:pPr>
      <w:r>
        <w:t>подписание ЭП;</w:t>
      </w:r>
    </w:p>
    <w:p w14:paraId="6E25C553" w14:textId="77777777" w:rsidR="0031216B" w:rsidRDefault="0031216B" w:rsidP="0031216B">
      <w:pPr>
        <w:pStyle w:val="ASFKListmark1"/>
      </w:pPr>
      <w:r>
        <w:t>печать;</w:t>
      </w:r>
    </w:p>
    <w:p w14:paraId="3A0FEEEC" w14:textId="77777777" w:rsidR="0031216B" w:rsidRPr="0064058C" w:rsidRDefault="0031216B" w:rsidP="0031216B">
      <w:pPr>
        <w:pStyle w:val="ASFKListmark1"/>
      </w:pPr>
      <w:r>
        <w:t>отправка.</w:t>
      </w:r>
    </w:p>
    <w:p w14:paraId="104DB19F" w14:textId="77777777" w:rsidR="005F7967" w:rsidRPr="0064058C" w:rsidRDefault="005F7967" w:rsidP="00881A26">
      <w:pPr>
        <w:pStyle w:val="41"/>
      </w:pPr>
      <w:r w:rsidRPr="0064058C">
        <w:t>Экранная форма документа</w:t>
      </w:r>
    </w:p>
    <w:p w14:paraId="0FA3EB18" w14:textId="77777777"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456287">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456287">
        <w:t>93</w:t>
      </w:r>
      <w:r w:rsidR="00FF55DB" w:rsidRPr="00FF55DB">
        <w:fldChar w:fldCharType="end"/>
      </w:r>
      <w:r w:rsidRPr="0064058C">
        <w:t>. Форма содержит следующие закладки:</w:t>
      </w:r>
    </w:p>
    <w:p w14:paraId="1E7EB264" w14:textId="77777777" w:rsidR="005F7967" w:rsidRPr="0064058C" w:rsidRDefault="001F20AD" w:rsidP="005F7967">
      <w:pPr>
        <w:pStyle w:val="ASFKListmark1"/>
      </w:pPr>
      <w:r>
        <w:t>«</w:t>
      </w:r>
      <w:r w:rsidR="005F7967" w:rsidRPr="0064058C">
        <w:t>Документ</w:t>
      </w:r>
      <w:r>
        <w:t>»</w:t>
      </w:r>
      <w:r w:rsidR="005F7967" w:rsidRPr="0064058C">
        <w:t>:</w:t>
      </w:r>
    </w:p>
    <w:p w14:paraId="7D8E626B" w14:textId="77777777" w:rsidR="005F7967" w:rsidRPr="0064058C" w:rsidRDefault="001F20AD" w:rsidP="00A30209">
      <w:pPr>
        <w:pStyle w:val="ASFKListmark2"/>
      </w:pPr>
      <w:r>
        <w:t>«</w:t>
      </w:r>
      <w:r w:rsidR="005F7967" w:rsidRPr="0064058C">
        <w:t>Раздел 1. Бюджетные ассигнования</w:t>
      </w:r>
      <w:r>
        <w:t>»</w:t>
      </w:r>
      <w:r w:rsidR="005F7967" w:rsidRPr="0064058C">
        <w:t>;</w:t>
      </w:r>
    </w:p>
    <w:p w14:paraId="5A6296A2" w14:textId="77777777"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14:paraId="1339B71F" w14:textId="77777777" w:rsidR="005F7967" w:rsidRPr="0064058C" w:rsidRDefault="001F20AD" w:rsidP="005F7967">
      <w:pPr>
        <w:pStyle w:val="ASFKListmark1"/>
      </w:pPr>
      <w:r>
        <w:t>«</w:t>
      </w:r>
      <w:r w:rsidR="005F7967" w:rsidRPr="0064058C">
        <w:t>Дополнительные атрибуты</w:t>
      </w:r>
      <w:r>
        <w:t>»</w:t>
      </w:r>
      <w:r w:rsidR="005F7967" w:rsidRPr="0064058C">
        <w:t>;</w:t>
      </w:r>
    </w:p>
    <w:p w14:paraId="2832D3D0" w14:textId="77777777" w:rsidR="005F7967" w:rsidRPr="0064058C" w:rsidRDefault="001F20AD" w:rsidP="005F7967">
      <w:pPr>
        <w:pStyle w:val="ASFKListmark1"/>
      </w:pPr>
      <w:r>
        <w:t>«</w:t>
      </w:r>
      <w:r w:rsidR="005F7967" w:rsidRPr="0064058C">
        <w:t>Системные атрибуты</w:t>
      </w:r>
      <w:r>
        <w:t>»</w:t>
      </w:r>
      <w:r w:rsidR="005F7967" w:rsidRPr="0064058C">
        <w:t>;</w:t>
      </w:r>
    </w:p>
    <w:p w14:paraId="40F4AB34" w14:textId="77777777" w:rsidR="005F7967" w:rsidRPr="0064058C" w:rsidRDefault="001F20AD" w:rsidP="005F7967">
      <w:pPr>
        <w:pStyle w:val="ASFKListmark1"/>
      </w:pPr>
      <w:r>
        <w:t>«</w:t>
      </w:r>
      <w:r w:rsidR="005F7967" w:rsidRPr="0064058C">
        <w:t>Протоколы</w:t>
      </w:r>
      <w:r>
        <w:t>»</w:t>
      </w:r>
      <w:r w:rsidR="005F7967" w:rsidRPr="0064058C">
        <w:t>.</w:t>
      </w:r>
    </w:p>
    <w:p w14:paraId="0558BF2A" w14:textId="77777777"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14:paraId="38AA567F" w14:textId="77777777" w:rsidR="005F7967" w:rsidRPr="0064058C" w:rsidRDefault="00643122" w:rsidP="005F7967">
      <w:pPr>
        <w:pStyle w:val="ASFKFigure"/>
      </w:pPr>
      <w:r>
        <w:lastRenderedPageBreak/>
        <w:pict w14:anchorId="490352FC">
          <v:shape id="_x0000_i1187" type="#_x0000_t75" style="width:480pt;height:354pt">
            <v:imagedata r:id="rId152" o:title="0"/>
          </v:shape>
        </w:pict>
      </w:r>
    </w:p>
    <w:p w14:paraId="79C50E5D" w14:textId="77777777"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7" w:name="_Ref246151109"/>
      <w:bookmarkStart w:id="738" w:name="_Toc82688790"/>
      <w:r w:rsidR="00456287">
        <w:rPr>
          <w:noProof/>
        </w:rPr>
        <w:t>92</w:t>
      </w:r>
      <w:bookmarkEnd w:id="737"/>
      <w:r w:rsidRPr="0064058C">
        <w:fldChar w:fldCharType="end"/>
      </w:r>
      <w:r w:rsidRPr="0064058C">
        <w:t xml:space="preserve">. ЭФ 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Документ</w:t>
      </w:r>
      <w:r w:rsidR="00F9698D">
        <w:t xml:space="preserve">», </w:t>
      </w:r>
      <w:r w:rsidR="00FF55DB">
        <w:t>в</w:t>
      </w:r>
      <w:r w:rsidR="00F9698D">
        <w:t xml:space="preserve">кладки </w:t>
      </w:r>
      <w:r w:rsidR="001F20AD">
        <w:t>«</w:t>
      </w:r>
      <w:r w:rsidRPr="0064058C">
        <w:t>Раздел 1. Бюджетные ассигнования</w:t>
      </w:r>
      <w:r w:rsidR="001F20AD">
        <w:t>»</w:t>
      </w:r>
      <w:bookmarkEnd w:id="738"/>
    </w:p>
    <w:p w14:paraId="17C509E3" w14:textId="77777777"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456287">
        <w:rPr>
          <w:noProof/>
        </w:rPr>
        <w:t>50</w:t>
      </w:r>
      <w:r w:rsidRPr="0064058C">
        <w:fldChar w:fldCharType="end"/>
      </w:r>
      <w:r w:rsidRPr="0064058C">
        <w:t>.</w:t>
      </w:r>
    </w:p>
    <w:p w14:paraId="7D1905EE" w14:textId="77777777"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9" w:name="_Ref341101920"/>
      <w:bookmarkStart w:id="740" w:name="_Toc82688608"/>
      <w:r w:rsidR="00456287">
        <w:rPr>
          <w:noProof/>
        </w:rPr>
        <w:t>50</w:t>
      </w:r>
      <w:bookmarkEnd w:id="739"/>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9"/>
        <w:gridCol w:w="6676"/>
      </w:tblGrid>
      <w:tr w:rsidR="005F7967" w:rsidRPr="0064058C" w14:paraId="1FB4CC62" w14:textId="77777777" w:rsidTr="00412DF7">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056BB4" w14:textId="77777777"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01B621" w14:textId="77777777" w:rsidR="005F7967" w:rsidRPr="0064058C" w:rsidRDefault="005F7967" w:rsidP="00B01597">
            <w:pPr>
              <w:pStyle w:val="ASFKTableHead"/>
            </w:pPr>
            <w:r w:rsidRPr="0064058C">
              <w:t>Описание</w:t>
            </w:r>
          </w:p>
        </w:tc>
      </w:tr>
      <w:tr w:rsidR="005F7967" w:rsidRPr="007A6EF8" w14:paraId="64F84D0D" w14:textId="77777777" w:rsidTr="00412DF7">
        <w:tc>
          <w:tcPr>
            <w:tcW w:w="1578" w:type="pct"/>
            <w:shd w:val="clear" w:color="auto" w:fill="auto"/>
          </w:tcPr>
          <w:p w14:paraId="76118E82" w14:textId="77777777" w:rsidR="005F7967" w:rsidRPr="007A6EF8" w:rsidRDefault="005F7967" w:rsidP="00412DF7">
            <w:pPr>
              <w:pStyle w:val="ASFKTablenorm"/>
              <w:ind w:left="57" w:right="57"/>
            </w:pPr>
            <w:r w:rsidRPr="007A6EF8">
              <w:t>Номер</w:t>
            </w:r>
          </w:p>
        </w:tc>
        <w:tc>
          <w:tcPr>
            <w:tcW w:w="3422" w:type="pct"/>
            <w:shd w:val="clear" w:color="auto" w:fill="auto"/>
          </w:tcPr>
          <w:p w14:paraId="1A95194D" w14:textId="77777777" w:rsidR="005F7967" w:rsidRPr="007A6EF8" w:rsidRDefault="005F7967" w:rsidP="00412DF7">
            <w:pPr>
              <w:pStyle w:val="ASFKTablenorm"/>
              <w:ind w:left="57" w:right="57"/>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14:paraId="3AC3213F" w14:textId="77777777" w:rsidTr="00412DF7">
        <w:tc>
          <w:tcPr>
            <w:tcW w:w="1578" w:type="pct"/>
            <w:shd w:val="clear" w:color="auto" w:fill="auto"/>
          </w:tcPr>
          <w:p w14:paraId="24B0E0C3" w14:textId="77777777" w:rsidR="005F7967" w:rsidRPr="007A6EF8" w:rsidRDefault="005F7967" w:rsidP="00412DF7">
            <w:pPr>
              <w:pStyle w:val="ASFKTablenorm"/>
              <w:ind w:left="57" w:right="57"/>
            </w:pPr>
            <w:r w:rsidRPr="007A6EF8">
              <w:t>Дата акта</w:t>
            </w:r>
          </w:p>
        </w:tc>
        <w:tc>
          <w:tcPr>
            <w:tcW w:w="3422" w:type="pct"/>
            <w:shd w:val="clear" w:color="auto" w:fill="auto"/>
          </w:tcPr>
          <w:p w14:paraId="30AB680A" w14:textId="77777777" w:rsidR="005F7967" w:rsidRPr="007A6EF8" w:rsidRDefault="005F7967" w:rsidP="00412DF7">
            <w:pPr>
              <w:pStyle w:val="ASFKTablenorm"/>
              <w:ind w:left="57" w:right="57"/>
            </w:pPr>
            <w:r w:rsidRPr="007A6EF8">
              <w:t>Дата формирования акта</w:t>
            </w:r>
            <w:r w:rsidR="00DA5A2B" w:rsidRPr="007A6EF8">
              <w:t>.</w:t>
            </w:r>
            <w:r w:rsidR="007A6EF8">
              <w:t xml:space="preserve"> </w:t>
            </w:r>
            <w:r w:rsidR="007A6EF8" w:rsidRPr="007A6EF8">
              <w:t>Импорт из OEBS.</w:t>
            </w:r>
          </w:p>
        </w:tc>
      </w:tr>
      <w:tr w:rsidR="005F7967" w:rsidRPr="007A6EF8" w14:paraId="26F97A82" w14:textId="77777777" w:rsidTr="00412DF7">
        <w:tc>
          <w:tcPr>
            <w:tcW w:w="1578" w:type="pct"/>
            <w:shd w:val="clear" w:color="auto" w:fill="auto"/>
          </w:tcPr>
          <w:p w14:paraId="6ADF5104" w14:textId="77777777" w:rsidR="005F7967" w:rsidRPr="007A6EF8" w:rsidRDefault="007A6EF8" w:rsidP="00412DF7">
            <w:pPr>
              <w:pStyle w:val="ASFKTablenorm"/>
              <w:ind w:left="57" w:right="57"/>
            </w:pPr>
            <w:r>
              <w:t>Год с</w:t>
            </w:r>
          </w:p>
        </w:tc>
        <w:tc>
          <w:tcPr>
            <w:tcW w:w="3422" w:type="pct"/>
            <w:shd w:val="clear" w:color="auto" w:fill="auto"/>
          </w:tcPr>
          <w:p w14:paraId="1433EC35" w14:textId="77777777" w:rsidR="005F7967" w:rsidRPr="007A6EF8" w:rsidRDefault="005F7967" w:rsidP="00412DF7">
            <w:pPr>
              <w:pStyle w:val="ASFKTablenorm"/>
              <w:ind w:left="57" w:right="57"/>
            </w:pPr>
            <w:r w:rsidRPr="007A6EF8">
              <w:t>Год начала периода</w:t>
            </w:r>
            <w:r w:rsidR="00DA5A2B" w:rsidRPr="007A6EF8">
              <w:t>.</w:t>
            </w:r>
            <w:r w:rsidR="007A6EF8">
              <w:t xml:space="preserve"> </w:t>
            </w:r>
            <w:r w:rsidR="007A6EF8" w:rsidRPr="007A6EF8">
              <w:t>Импорт из OEBS.</w:t>
            </w:r>
          </w:p>
        </w:tc>
      </w:tr>
      <w:tr w:rsidR="005F7967" w:rsidRPr="007A6EF8" w14:paraId="594AFD01" w14:textId="77777777" w:rsidTr="00412DF7">
        <w:tc>
          <w:tcPr>
            <w:tcW w:w="1578" w:type="pct"/>
            <w:shd w:val="clear" w:color="auto" w:fill="auto"/>
          </w:tcPr>
          <w:p w14:paraId="4BDD8B1E" w14:textId="77777777" w:rsidR="005F7967" w:rsidRPr="007A6EF8" w:rsidRDefault="007A6EF8" w:rsidP="00412DF7">
            <w:pPr>
              <w:pStyle w:val="ASFKTablenorm"/>
              <w:ind w:left="57" w:right="57"/>
            </w:pPr>
            <w:r>
              <w:t>Год п</w:t>
            </w:r>
            <w:r w:rsidR="005F7967" w:rsidRPr="007A6EF8">
              <w:t xml:space="preserve">о </w:t>
            </w:r>
          </w:p>
        </w:tc>
        <w:tc>
          <w:tcPr>
            <w:tcW w:w="3422" w:type="pct"/>
            <w:shd w:val="clear" w:color="auto" w:fill="auto"/>
          </w:tcPr>
          <w:p w14:paraId="0D2ED917" w14:textId="77777777" w:rsidR="005F7967" w:rsidRPr="007A6EF8" w:rsidRDefault="005F7967" w:rsidP="00412DF7">
            <w:pPr>
              <w:pStyle w:val="ASFKTablenorm"/>
              <w:ind w:left="57" w:right="57"/>
            </w:pPr>
            <w:r w:rsidRPr="007A6EF8">
              <w:t>Год конца периода</w:t>
            </w:r>
            <w:r w:rsidR="00DA5A2B" w:rsidRPr="007A6EF8">
              <w:t>.</w:t>
            </w:r>
            <w:r w:rsidR="007A6EF8">
              <w:t xml:space="preserve"> </w:t>
            </w:r>
            <w:r w:rsidR="007A6EF8" w:rsidRPr="007A6EF8">
              <w:t>Импорт из OEBS.</w:t>
            </w:r>
          </w:p>
        </w:tc>
      </w:tr>
      <w:tr w:rsidR="005F7967" w:rsidRPr="007A6EF8" w14:paraId="41CE9FA4" w14:textId="77777777" w:rsidTr="00412DF7">
        <w:tc>
          <w:tcPr>
            <w:tcW w:w="1578" w:type="pct"/>
            <w:shd w:val="clear" w:color="auto" w:fill="auto"/>
          </w:tcPr>
          <w:p w14:paraId="2CD8EB4D" w14:textId="77777777" w:rsidR="005F7967" w:rsidRPr="007A6EF8" w:rsidRDefault="005F7967" w:rsidP="00412DF7">
            <w:pPr>
              <w:pStyle w:val="ASFKTablenorm"/>
              <w:ind w:left="57" w:right="57"/>
            </w:pPr>
            <w:r w:rsidRPr="007A6EF8">
              <w:t>Стат.</w:t>
            </w:r>
          </w:p>
        </w:tc>
        <w:tc>
          <w:tcPr>
            <w:tcW w:w="3422" w:type="pct"/>
            <w:shd w:val="clear" w:color="auto" w:fill="auto"/>
          </w:tcPr>
          <w:p w14:paraId="18C7BDF2" w14:textId="77777777" w:rsidR="005F7967" w:rsidRPr="007A6EF8" w:rsidRDefault="005F7967" w:rsidP="00412DF7">
            <w:pPr>
              <w:pStyle w:val="ASFKTablenorm"/>
              <w:ind w:left="57" w:right="57"/>
            </w:pPr>
            <w:r w:rsidRPr="007A6EF8">
              <w:t>Код бизнес-статуса документа. Значение заполняется автоматически при обработке или передается из OEBS.</w:t>
            </w:r>
          </w:p>
        </w:tc>
      </w:tr>
      <w:tr w:rsidR="005F7967" w:rsidRPr="007A6EF8" w14:paraId="4DF55B86" w14:textId="77777777" w:rsidTr="00412DF7">
        <w:tc>
          <w:tcPr>
            <w:tcW w:w="1578" w:type="pct"/>
            <w:shd w:val="clear" w:color="auto" w:fill="auto"/>
          </w:tcPr>
          <w:p w14:paraId="2ECF2F4B" w14:textId="77777777" w:rsidR="005F7967" w:rsidRPr="007A6EF8" w:rsidRDefault="005F7967" w:rsidP="00412DF7">
            <w:pPr>
              <w:pStyle w:val="ASFKTablenorm"/>
              <w:ind w:left="57" w:right="57"/>
            </w:pPr>
            <w:r w:rsidRPr="007A6EF8">
              <w:t>Орган ФК-передающий</w:t>
            </w:r>
          </w:p>
        </w:tc>
        <w:tc>
          <w:tcPr>
            <w:tcW w:w="3422" w:type="pct"/>
            <w:shd w:val="clear" w:color="auto" w:fill="auto"/>
          </w:tcPr>
          <w:p w14:paraId="5D562C7B" w14:textId="77777777" w:rsidR="005F7967" w:rsidRPr="007A6EF8" w:rsidRDefault="005F7967" w:rsidP="00412DF7">
            <w:pPr>
              <w:pStyle w:val="ASFKTablenorm"/>
              <w:ind w:left="57" w:right="57"/>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14:paraId="30767078" w14:textId="77777777" w:rsidTr="00412DF7">
        <w:tc>
          <w:tcPr>
            <w:tcW w:w="1578" w:type="pct"/>
            <w:shd w:val="clear" w:color="auto" w:fill="auto"/>
          </w:tcPr>
          <w:p w14:paraId="58C512A6" w14:textId="77777777"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14:paraId="1B694485" w14:textId="77777777" w:rsidR="005F7967" w:rsidRPr="007A6EF8" w:rsidRDefault="005F7967" w:rsidP="00412DF7">
            <w:pPr>
              <w:pStyle w:val="ASFKTablenorm"/>
              <w:ind w:left="57" w:right="57"/>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14:paraId="0BF408C1" w14:textId="77777777" w:rsidTr="00412DF7">
        <w:tc>
          <w:tcPr>
            <w:tcW w:w="1578" w:type="pct"/>
            <w:shd w:val="clear" w:color="auto" w:fill="auto"/>
          </w:tcPr>
          <w:p w14:paraId="4AC57061" w14:textId="77777777" w:rsidR="005F7967" w:rsidRPr="007A6EF8" w:rsidRDefault="005F7967" w:rsidP="00412DF7">
            <w:pPr>
              <w:pStyle w:val="ASFKTablenorm"/>
              <w:ind w:left="57" w:right="57"/>
            </w:pPr>
            <w:r w:rsidRPr="007A6EF8">
              <w:t>Орган ФК-принимающий</w:t>
            </w:r>
          </w:p>
        </w:tc>
        <w:tc>
          <w:tcPr>
            <w:tcW w:w="3422" w:type="pct"/>
            <w:shd w:val="clear" w:color="auto" w:fill="auto"/>
          </w:tcPr>
          <w:p w14:paraId="13750957" w14:textId="77777777" w:rsidR="005F7967" w:rsidRPr="007A6EF8" w:rsidRDefault="005F7967" w:rsidP="00412DF7">
            <w:pPr>
              <w:pStyle w:val="ASFKTablenorm"/>
              <w:ind w:left="57" w:right="57"/>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14:paraId="0C68900F" w14:textId="77777777" w:rsidTr="00412DF7">
        <w:tc>
          <w:tcPr>
            <w:tcW w:w="1578" w:type="pct"/>
            <w:shd w:val="clear" w:color="auto" w:fill="auto"/>
          </w:tcPr>
          <w:p w14:paraId="2C0085CB" w14:textId="77777777"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14:paraId="2B1980A2" w14:textId="77777777" w:rsidR="005F7967" w:rsidRPr="007A6EF8" w:rsidRDefault="005F7967" w:rsidP="00412DF7">
            <w:pPr>
              <w:pStyle w:val="ASFKTablenorm"/>
              <w:ind w:left="57" w:right="57"/>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14:paraId="33781A0B" w14:textId="77777777" w:rsidTr="00412DF7">
        <w:tc>
          <w:tcPr>
            <w:tcW w:w="1578" w:type="pct"/>
            <w:shd w:val="clear" w:color="auto" w:fill="auto"/>
          </w:tcPr>
          <w:p w14:paraId="226B54AF" w14:textId="77777777" w:rsidR="005F7967" w:rsidRPr="007A6EF8" w:rsidRDefault="005F7967" w:rsidP="00412DF7">
            <w:pPr>
              <w:pStyle w:val="ASFKTablenorm"/>
              <w:ind w:left="57" w:right="57"/>
            </w:pPr>
            <w:r w:rsidRPr="007A6EF8">
              <w:t>ГАИФ</w:t>
            </w:r>
          </w:p>
        </w:tc>
        <w:tc>
          <w:tcPr>
            <w:tcW w:w="3422" w:type="pct"/>
            <w:shd w:val="clear" w:color="auto" w:fill="auto"/>
          </w:tcPr>
          <w:p w14:paraId="0A9C911F" w14:textId="77777777" w:rsidR="005F7967" w:rsidRPr="007A6EF8" w:rsidRDefault="005F7967" w:rsidP="00412DF7">
            <w:pPr>
              <w:pStyle w:val="ASFKTablenorm"/>
              <w:ind w:left="57" w:right="57"/>
            </w:pPr>
            <w:r w:rsidRPr="007A6EF8">
              <w:t>Наименование ГАИФ</w:t>
            </w:r>
            <w:r w:rsidR="00DA5A2B" w:rsidRPr="007A6EF8">
              <w:t>.</w:t>
            </w:r>
            <w:r w:rsidR="007A6EF8">
              <w:t xml:space="preserve"> </w:t>
            </w:r>
            <w:r w:rsidR="007A6EF8" w:rsidRPr="007A6EF8">
              <w:t>Импорт из OEBS.</w:t>
            </w:r>
          </w:p>
        </w:tc>
      </w:tr>
      <w:tr w:rsidR="005F7967" w:rsidRPr="007A6EF8" w14:paraId="3090E73E" w14:textId="77777777" w:rsidTr="00412DF7">
        <w:tc>
          <w:tcPr>
            <w:tcW w:w="1578" w:type="pct"/>
            <w:shd w:val="clear" w:color="auto" w:fill="auto"/>
          </w:tcPr>
          <w:p w14:paraId="218BF249" w14:textId="77777777" w:rsidR="005F7967" w:rsidRPr="007A6EF8" w:rsidRDefault="005F7967" w:rsidP="00412DF7">
            <w:pPr>
              <w:pStyle w:val="ASFKTablenorm"/>
              <w:ind w:left="57" w:right="57"/>
            </w:pPr>
            <w:r w:rsidRPr="007A6EF8">
              <w:lastRenderedPageBreak/>
              <w:t>Глава по БК</w:t>
            </w:r>
          </w:p>
        </w:tc>
        <w:tc>
          <w:tcPr>
            <w:tcW w:w="3422" w:type="pct"/>
            <w:shd w:val="clear" w:color="auto" w:fill="auto"/>
          </w:tcPr>
          <w:p w14:paraId="10DAAFA4" w14:textId="77777777" w:rsidR="005F7967" w:rsidRPr="007A6EF8" w:rsidRDefault="005F7967" w:rsidP="00412DF7">
            <w:pPr>
              <w:pStyle w:val="ASFKTablenorm"/>
              <w:ind w:left="57" w:right="57"/>
            </w:pPr>
            <w:r w:rsidRPr="007A6EF8">
              <w:t>Код ГАИФ</w:t>
            </w:r>
            <w:r w:rsidR="00DA5A2B" w:rsidRPr="007A6EF8">
              <w:t>.</w:t>
            </w:r>
            <w:r w:rsidR="007A6EF8">
              <w:t xml:space="preserve"> </w:t>
            </w:r>
            <w:r w:rsidR="007A6EF8" w:rsidRPr="007A6EF8">
              <w:t>Импорт из OEBS.</w:t>
            </w:r>
          </w:p>
        </w:tc>
      </w:tr>
      <w:tr w:rsidR="005F7967" w:rsidRPr="007A6EF8" w14:paraId="195D9190" w14:textId="77777777" w:rsidTr="00412DF7">
        <w:tc>
          <w:tcPr>
            <w:tcW w:w="1578" w:type="pct"/>
            <w:shd w:val="clear" w:color="auto" w:fill="auto"/>
          </w:tcPr>
          <w:p w14:paraId="420405FF" w14:textId="77777777" w:rsidR="005F7967" w:rsidRPr="007A6EF8" w:rsidRDefault="005F7967" w:rsidP="00412DF7">
            <w:pPr>
              <w:pStyle w:val="ASFKTablenorm"/>
              <w:ind w:left="57" w:right="57"/>
            </w:pPr>
            <w:r w:rsidRPr="007A6EF8">
              <w:t>АИФ с полномочиями ГАИФ</w:t>
            </w:r>
          </w:p>
        </w:tc>
        <w:tc>
          <w:tcPr>
            <w:tcW w:w="3422" w:type="pct"/>
            <w:shd w:val="clear" w:color="auto" w:fill="auto"/>
          </w:tcPr>
          <w:p w14:paraId="2F66E4A0" w14:textId="77777777" w:rsidR="005F7967" w:rsidRPr="007A6EF8" w:rsidRDefault="005F7967" w:rsidP="00412DF7">
            <w:pPr>
              <w:pStyle w:val="ASFKTablenorm"/>
              <w:ind w:left="57" w:right="57"/>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14:paraId="2AADCECC" w14:textId="77777777" w:rsidTr="00412DF7">
        <w:tc>
          <w:tcPr>
            <w:tcW w:w="1578" w:type="pct"/>
            <w:shd w:val="clear" w:color="auto" w:fill="auto"/>
          </w:tcPr>
          <w:p w14:paraId="35A60712" w14:textId="77777777" w:rsidR="005F7967" w:rsidRPr="007A6EF8" w:rsidRDefault="007A6EF8" w:rsidP="00412DF7">
            <w:pPr>
              <w:pStyle w:val="ASFKTablenorm"/>
              <w:ind w:left="57" w:right="57"/>
            </w:pPr>
            <w:r w:rsidRPr="007A6EF8">
              <w:t>П</w:t>
            </w:r>
            <w:r w:rsidR="005F7967" w:rsidRPr="007A6EF8">
              <w:t>о Сводному реестру</w:t>
            </w:r>
          </w:p>
        </w:tc>
        <w:tc>
          <w:tcPr>
            <w:tcW w:w="3422" w:type="pct"/>
            <w:shd w:val="clear" w:color="auto" w:fill="auto"/>
          </w:tcPr>
          <w:p w14:paraId="3D6A1B80" w14:textId="77777777" w:rsidR="005F7967" w:rsidRPr="007A6EF8" w:rsidRDefault="005F7967" w:rsidP="00412DF7">
            <w:pPr>
              <w:pStyle w:val="ASFKTablenorm"/>
              <w:ind w:left="57" w:right="57"/>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14:paraId="1487B130" w14:textId="77777777" w:rsidTr="00412DF7">
        <w:tc>
          <w:tcPr>
            <w:tcW w:w="1578" w:type="pct"/>
            <w:shd w:val="clear" w:color="auto" w:fill="auto"/>
          </w:tcPr>
          <w:p w14:paraId="68E34505" w14:textId="77777777" w:rsidR="005F7967" w:rsidRPr="007A6EF8" w:rsidRDefault="005F7967" w:rsidP="00412DF7">
            <w:pPr>
              <w:pStyle w:val="ASFKTablenorm"/>
              <w:ind w:left="57" w:right="57"/>
            </w:pPr>
            <w:r w:rsidRPr="007A6EF8">
              <w:t>Бюджет</w:t>
            </w:r>
          </w:p>
        </w:tc>
        <w:tc>
          <w:tcPr>
            <w:tcW w:w="3422" w:type="pct"/>
            <w:shd w:val="clear" w:color="auto" w:fill="auto"/>
          </w:tcPr>
          <w:p w14:paraId="71DBB3A5" w14:textId="77777777" w:rsidR="005F7967" w:rsidRPr="007A6EF8" w:rsidRDefault="005F7967" w:rsidP="00412DF7">
            <w:pPr>
              <w:pStyle w:val="ASFKTablenorm"/>
              <w:ind w:left="57" w:right="57"/>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14:paraId="574601EA" w14:textId="77777777" w:rsidTr="00412DF7">
        <w:tc>
          <w:tcPr>
            <w:tcW w:w="1578" w:type="pct"/>
            <w:shd w:val="clear" w:color="auto" w:fill="auto"/>
          </w:tcPr>
          <w:p w14:paraId="34A535CF" w14:textId="77777777" w:rsidR="005F7967" w:rsidRPr="007A6EF8" w:rsidRDefault="00B412A1" w:rsidP="00412DF7">
            <w:pPr>
              <w:pStyle w:val="ASFKTablenorm"/>
              <w:ind w:left="57" w:right="57"/>
            </w:pPr>
            <w:r w:rsidRPr="007A6EF8">
              <w:t>П</w:t>
            </w:r>
            <w:r w:rsidR="007A6EF8" w:rsidRPr="007A6EF8">
              <w:t>о ОКТМО</w:t>
            </w:r>
          </w:p>
        </w:tc>
        <w:tc>
          <w:tcPr>
            <w:tcW w:w="3422" w:type="pct"/>
            <w:shd w:val="clear" w:color="auto" w:fill="auto"/>
          </w:tcPr>
          <w:p w14:paraId="410E28F4" w14:textId="77777777" w:rsidR="005F7967" w:rsidRPr="007A6EF8" w:rsidRDefault="007A6EF8" w:rsidP="00412DF7">
            <w:pPr>
              <w:pStyle w:val="ASFKTablenorm"/>
              <w:ind w:left="57" w:right="57"/>
            </w:pPr>
            <w:r w:rsidRPr="007A6EF8">
              <w:t>Импорт из OEBS.</w:t>
            </w:r>
          </w:p>
        </w:tc>
      </w:tr>
      <w:tr w:rsidR="007A6EF8" w:rsidRPr="007A6EF8" w14:paraId="76C499C5" w14:textId="77777777" w:rsidTr="00412DF7">
        <w:tc>
          <w:tcPr>
            <w:tcW w:w="1578" w:type="pct"/>
            <w:shd w:val="clear" w:color="auto" w:fill="auto"/>
          </w:tcPr>
          <w:p w14:paraId="33C44FB7" w14:textId="77777777" w:rsidR="007A6EF8" w:rsidRPr="007A6EF8" w:rsidRDefault="007A6EF8" w:rsidP="00412DF7">
            <w:pPr>
              <w:pStyle w:val="ASFKTablenorm"/>
              <w:ind w:left="57" w:right="57"/>
            </w:pPr>
            <w:r w:rsidRPr="007A6EF8">
              <w:t>Финансовый орган</w:t>
            </w:r>
          </w:p>
        </w:tc>
        <w:tc>
          <w:tcPr>
            <w:tcW w:w="3422" w:type="pct"/>
            <w:shd w:val="clear" w:color="auto" w:fill="auto"/>
          </w:tcPr>
          <w:p w14:paraId="0D32F3EE" w14:textId="77777777" w:rsidR="007A6EF8" w:rsidRPr="007A6EF8" w:rsidRDefault="007A6EF8" w:rsidP="00412DF7">
            <w:pPr>
              <w:pStyle w:val="ASFKTablenorm"/>
              <w:ind w:left="57" w:right="57"/>
            </w:pPr>
            <w:r w:rsidRPr="007A6EF8">
              <w:t>Наименование ФО, обслуживающего данный бюджет.</w:t>
            </w:r>
            <w:r>
              <w:t xml:space="preserve"> </w:t>
            </w:r>
            <w:r w:rsidRPr="007A6EF8">
              <w:t>Импорт из OEBS.</w:t>
            </w:r>
          </w:p>
        </w:tc>
      </w:tr>
      <w:tr w:rsidR="007A6EF8" w:rsidRPr="007A6EF8" w14:paraId="0F482606" w14:textId="77777777" w:rsidTr="00412DF7">
        <w:tc>
          <w:tcPr>
            <w:tcW w:w="1578" w:type="pct"/>
            <w:shd w:val="clear" w:color="auto" w:fill="auto"/>
          </w:tcPr>
          <w:p w14:paraId="6F4C1020" w14:textId="77777777" w:rsidR="007A6EF8" w:rsidRPr="007A6EF8" w:rsidRDefault="00B412A1" w:rsidP="00412DF7">
            <w:pPr>
              <w:pStyle w:val="ASFKTablenorm"/>
              <w:ind w:left="57" w:right="57"/>
            </w:pPr>
            <w:r w:rsidRPr="007A6EF8">
              <w:t>П</w:t>
            </w:r>
            <w:r w:rsidR="007A6EF8" w:rsidRPr="007A6EF8">
              <w:t>о ОКПО</w:t>
            </w:r>
          </w:p>
        </w:tc>
        <w:tc>
          <w:tcPr>
            <w:tcW w:w="3422" w:type="pct"/>
            <w:shd w:val="clear" w:color="auto" w:fill="auto"/>
          </w:tcPr>
          <w:p w14:paraId="54139BAD" w14:textId="77777777" w:rsidR="007A6EF8" w:rsidRPr="007A6EF8" w:rsidRDefault="007A6EF8" w:rsidP="00412DF7">
            <w:pPr>
              <w:pStyle w:val="ASFKTablenorm"/>
              <w:ind w:left="57" w:right="57"/>
            </w:pPr>
            <w:r w:rsidRPr="007A6EF8">
              <w:t>Импорт из OEBS.</w:t>
            </w:r>
          </w:p>
        </w:tc>
      </w:tr>
      <w:tr w:rsidR="007A6EF8" w:rsidRPr="007A6EF8" w14:paraId="6293743D" w14:textId="77777777" w:rsidTr="00412DF7">
        <w:tc>
          <w:tcPr>
            <w:tcW w:w="1578" w:type="pct"/>
            <w:shd w:val="clear" w:color="auto" w:fill="auto"/>
          </w:tcPr>
          <w:p w14:paraId="5DE7766A" w14:textId="77777777" w:rsidR="007A6EF8" w:rsidRPr="007A6EF8" w:rsidRDefault="007A6EF8" w:rsidP="00412DF7">
            <w:pPr>
              <w:pStyle w:val="ASFKTablenorm"/>
              <w:ind w:left="57" w:right="57"/>
            </w:pPr>
            <w:r w:rsidRPr="007A6EF8">
              <w:t>Основание для передачи</w:t>
            </w:r>
          </w:p>
        </w:tc>
        <w:tc>
          <w:tcPr>
            <w:tcW w:w="3422" w:type="pct"/>
            <w:shd w:val="clear" w:color="auto" w:fill="auto"/>
          </w:tcPr>
          <w:p w14:paraId="13B6B03B" w14:textId="77777777" w:rsidR="007A6EF8" w:rsidRPr="007A6EF8" w:rsidRDefault="007A6EF8" w:rsidP="00412DF7">
            <w:pPr>
              <w:pStyle w:val="ASFKTablenorm"/>
              <w:ind w:left="57" w:right="57"/>
            </w:pPr>
            <w:r w:rsidRPr="007A6EF8">
              <w:t>Основание для передачи.</w:t>
            </w:r>
            <w:r>
              <w:t xml:space="preserve"> </w:t>
            </w:r>
            <w:r w:rsidRPr="007A6EF8">
              <w:t>Импорт из OEBS.</w:t>
            </w:r>
          </w:p>
        </w:tc>
      </w:tr>
    </w:tbl>
    <w:p w14:paraId="4DDF39D3" w14:textId="77777777"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456287">
        <w:rPr>
          <w:noProof/>
        </w:rPr>
        <w:t>93</w:t>
      </w:r>
      <w:r w:rsidR="00EB63AD" w:rsidRPr="0064058C">
        <w:fldChar w:fldCharType="end"/>
      </w:r>
      <w:r w:rsidR="005F7967" w:rsidRPr="0064058C">
        <w:t>.</w:t>
      </w:r>
    </w:p>
    <w:p w14:paraId="07BA428D" w14:textId="77777777" w:rsidR="005F7967" w:rsidRPr="0064058C" w:rsidRDefault="00643122" w:rsidP="005F7967">
      <w:pPr>
        <w:pStyle w:val="ASFKFigure"/>
      </w:pPr>
      <w:r>
        <w:pict w14:anchorId="1F936D9B">
          <v:shape id="_x0000_i1188" type="#_x0000_t75" style="width:480.75pt;height:276pt">
            <v:imagedata r:id="rId153" o:title="0"/>
          </v:shape>
        </w:pict>
      </w:r>
    </w:p>
    <w:p w14:paraId="0F97C81C" w14:textId="77777777"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41" w:name="_Ref246151111"/>
      <w:bookmarkStart w:id="742" w:name="_Toc82688791"/>
      <w:r w:rsidR="00456287">
        <w:rPr>
          <w:noProof/>
        </w:rPr>
        <w:t>93</w:t>
      </w:r>
      <w:bookmarkEnd w:id="741"/>
      <w:r w:rsidRPr="0064058C">
        <w:fldChar w:fldCharType="end"/>
      </w:r>
      <w:r w:rsidRPr="0064058C">
        <w:t xml:space="preserve">. ЭФ </w:t>
      </w:r>
      <w:r w:rsidR="00FF55DB">
        <w:t xml:space="preserve">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Дополнительные атрибуты</w:t>
      </w:r>
      <w:r w:rsidR="001F20AD">
        <w:t>»</w:t>
      </w:r>
      <w:bookmarkEnd w:id="742"/>
    </w:p>
    <w:p w14:paraId="4CE48614" w14:textId="77777777"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456287">
        <w:rPr>
          <w:noProof/>
        </w:rPr>
        <w:t>51</w:t>
      </w:r>
      <w:r w:rsidR="005F7967" w:rsidRPr="0064058C">
        <w:fldChar w:fldCharType="end"/>
      </w:r>
      <w:r w:rsidR="005F7967" w:rsidRPr="0064058C">
        <w:t>.</w:t>
      </w:r>
    </w:p>
    <w:p w14:paraId="75F89809" w14:textId="77777777"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3" w:name="_Ref341102048"/>
      <w:bookmarkStart w:id="744" w:name="_Toc82688609"/>
      <w:r w:rsidR="00456287">
        <w:rPr>
          <w:noProof/>
        </w:rPr>
        <w:t>51</w:t>
      </w:r>
      <w:bookmarkEnd w:id="743"/>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5F7967" w:rsidRPr="0064058C" w14:paraId="5634C4F4" w14:textId="77777777" w:rsidTr="00412DF7">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ED8B40" w14:textId="77777777"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040B5D" w14:textId="77777777" w:rsidR="005F7967" w:rsidRPr="0064058C" w:rsidRDefault="005F7967" w:rsidP="00B01597">
            <w:pPr>
              <w:pStyle w:val="ASFKTableHead"/>
            </w:pPr>
            <w:r w:rsidRPr="0064058C">
              <w:t>Описание</w:t>
            </w:r>
            <w:r w:rsidR="007A6EF8">
              <w:t xml:space="preserve"> поля</w:t>
            </w:r>
          </w:p>
        </w:tc>
      </w:tr>
      <w:tr w:rsidR="007A6EF8" w:rsidRPr="002B3360" w14:paraId="3149EDDC" w14:textId="77777777" w:rsidTr="00412DF7">
        <w:trPr>
          <w:trHeight w:val="96"/>
        </w:trPr>
        <w:tc>
          <w:tcPr>
            <w:tcW w:w="5000" w:type="pct"/>
            <w:gridSpan w:val="2"/>
            <w:shd w:val="clear" w:color="auto" w:fill="auto"/>
          </w:tcPr>
          <w:p w14:paraId="41749A22" w14:textId="77777777" w:rsidR="007A6EF8" w:rsidRPr="007A6EF8" w:rsidRDefault="007A6EF8" w:rsidP="00412DF7">
            <w:pPr>
              <w:pStyle w:val="ASFKTablenorm"/>
              <w:ind w:left="57" w:right="57"/>
            </w:pPr>
            <w:r w:rsidRPr="007A6EF8">
              <w:t>Группа полей «Статусы документа»</w:t>
            </w:r>
          </w:p>
        </w:tc>
      </w:tr>
      <w:tr w:rsidR="007A6EF8" w:rsidRPr="002B3360" w14:paraId="2AF4955D" w14:textId="77777777" w:rsidTr="00412DF7">
        <w:trPr>
          <w:trHeight w:val="70"/>
        </w:trPr>
        <w:tc>
          <w:tcPr>
            <w:tcW w:w="2045" w:type="pct"/>
            <w:shd w:val="clear" w:color="auto" w:fill="auto"/>
          </w:tcPr>
          <w:p w14:paraId="7C36CCC9" w14:textId="77777777" w:rsidR="007A6EF8" w:rsidRPr="007A6EF8" w:rsidRDefault="007A6EF8" w:rsidP="00412DF7">
            <w:pPr>
              <w:pStyle w:val="ASFKTablenorm"/>
              <w:ind w:left="57" w:right="57"/>
            </w:pPr>
            <w:r w:rsidRPr="007A6EF8">
              <w:t>Бизнес-</w:t>
            </w:r>
            <w:r w:rsidR="00415355" w:rsidRPr="007A6EF8">
              <w:t>статус</w:t>
            </w:r>
          </w:p>
        </w:tc>
        <w:tc>
          <w:tcPr>
            <w:tcW w:w="2955" w:type="pct"/>
            <w:shd w:val="clear" w:color="auto" w:fill="auto"/>
          </w:tcPr>
          <w:p w14:paraId="5D5B403E" w14:textId="77777777" w:rsidR="007A6EF8" w:rsidRPr="007A6EF8" w:rsidRDefault="007A6EF8" w:rsidP="00412DF7">
            <w:pPr>
              <w:pStyle w:val="ASFKTablenorm"/>
              <w:ind w:left="57" w:right="57"/>
            </w:pPr>
            <w:r w:rsidRPr="007A6EF8">
              <w:t xml:space="preserve">Код и наименование бизнес-статуса документа. </w:t>
            </w:r>
          </w:p>
          <w:p w14:paraId="10BC62DE" w14:textId="77777777" w:rsidR="007A6EF8" w:rsidRPr="007A6EF8" w:rsidRDefault="007A6EF8" w:rsidP="00412DF7">
            <w:pPr>
              <w:pStyle w:val="ASFKTablenorm"/>
              <w:ind w:left="57" w:right="57"/>
            </w:pPr>
            <w:r w:rsidRPr="007A6EF8">
              <w:t>Закрыто для редактирования.</w:t>
            </w:r>
          </w:p>
          <w:p w14:paraId="2629980C" w14:textId="77777777" w:rsidR="007A6EF8" w:rsidRPr="007A6EF8" w:rsidRDefault="007A6EF8" w:rsidP="00412DF7">
            <w:pPr>
              <w:pStyle w:val="ASFKTablenorm"/>
              <w:ind w:left="57" w:right="57"/>
            </w:pPr>
            <w:r w:rsidRPr="007A6EF8">
              <w:t xml:space="preserve">Код заполняется автоматически при обработке документа </w:t>
            </w:r>
            <w:r w:rsidRPr="007A6EF8">
              <w:lastRenderedPageBreak/>
              <w:t>или присылается из OEBS.</w:t>
            </w:r>
            <w:r w:rsidR="00E12011">
              <w:t xml:space="preserve"> </w:t>
            </w:r>
            <w:r w:rsidRPr="007A6EF8">
              <w:t>Равен значению поля «Статус» закладки «Документ».</w:t>
            </w:r>
          </w:p>
          <w:p w14:paraId="24BABD15" w14:textId="77777777" w:rsidR="007A6EF8" w:rsidRPr="007A6EF8" w:rsidRDefault="007A6EF8" w:rsidP="00412DF7">
            <w:pPr>
              <w:pStyle w:val="ASFKTablenorm"/>
              <w:ind w:left="57" w:right="57"/>
            </w:pPr>
            <w:r w:rsidRPr="007A6EF8">
              <w:t>Наименование поля заполняется по коду из справочника.</w:t>
            </w:r>
          </w:p>
        </w:tc>
      </w:tr>
      <w:tr w:rsidR="007A6EF8" w:rsidRPr="002B3360" w14:paraId="12A39993" w14:textId="77777777" w:rsidTr="00412DF7">
        <w:trPr>
          <w:trHeight w:val="150"/>
        </w:trPr>
        <w:tc>
          <w:tcPr>
            <w:tcW w:w="2045" w:type="pct"/>
            <w:shd w:val="clear" w:color="auto" w:fill="auto"/>
          </w:tcPr>
          <w:p w14:paraId="0412D63F" w14:textId="77777777" w:rsidR="007A6EF8" w:rsidRPr="007A6EF8" w:rsidRDefault="007A6EF8" w:rsidP="00412DF7">
            <w:pPr>
              <w:pStyle w:val="ASFKTablenorm"/>
              <w:ind w:left="57" w:right="57"/>
            </w:pPr>
            <w:r w:rsidRPr="007A6EF8">
              <w:lastRenderedPageBreak/>
              <w:t>Статус утверждения</w:t>
            </w:r>
          </w:p>
        </w:tc>
        <w:tc>
          <w:tcPr>
            <w:tcW w:w="2955" w:type="pct"/>
            <w:shd w:val="clear" w:color="auto" w:fill="auto"/>
          </w:tcPr>
          <w:p w14:paraId="61B1F0F9" w14:textId="77777777" w:rsidR="007A6EF8" w:rsidRPr="007A6EF8" w:rsidRDefault="007A6EF8" w:rsidP="00412DF7">
            <w:pPr>
              <w:pStyle w:val="ASFKTablenorm"/>
              <w:ind w:left="57" w:right="57"/>
            </w:pPr>
            <w:r w:rsidRPr="007A6EF8">
              <w:t xml:space="preserve">Код и наименование статуса утверждения документа. </w:t>
            </w:r>
          </w:p>
          <w:p w14:paraId="0276623E" w14:textId="77777777" w:rsidR="007A6EF8" w:rsidRPr="007A6EF8" w:rsidRDefault="007A6EF8" w:rsidP="00412DF7">
            <w:pPr>
              <w:pStyle w:val="ASFKTablenorm"/>
              <w:ind w:left="57" w:right="57"/>
            </w:pPr>
            <w:r w:rsidRPr="007A6EF8">
              <w:t>Заполняется автоматически при утверждении документа. Закрыто для редактирования.</w:t>
            </w:r>
          </w:p>
        </w:tc>
      </w:tr>
      <w:tr w:rsidR="007A6EF8" w:rsidRPr="002B3360" w14:paraId="73AE0DE1" w14:textId="77777777" w:rsidTr="00412DF7">
        <w:trPr>
          <w:trHeight w:val="134"/>
        </w:trPr>
        <w:tc>
          <w:tcPr>
            <w:tcW w:w="2045" w:type="pct"/>
            <w:shd w:val="clear" w:color="auto" w:fill="auto"/>
          </w:tcPr>
          <w:p w14:paraId="294766F6" w14:textId="77777777" w:rsidR="007A6EF8" w:rsidRPr="007A6EF8" w:rsidRDefault="007A6EF8" w:rsidP="00412DF7">
            <w:pPr>
              <w:pStyle w:val="ASFKTablenorm"/>
              <w:ind w:left="57" w:right="57"/>
            </w:pPr>
            <w:r w:rsidRPr="007A6EF8">
              <w:t>Статус передачи</w:t>
            </w:r>
          </w:p>
        </w:tc>
        <w:tc>
          <w:tcPr>
            <w:tcW w:w="2955" w:type="pct"/>
            <w:shd w:val="clear" w:color="auto" w:fill="auto"/>
          </w:tcPr>
          <w:p w14:paraId="3345AB95" w14:textId="77777777" w:rsidR="007A6EF8" w:rsidRPr="007A6EF8" w:rsidRDefault="007A6EF8" w:rsidP="00412DF7">
            <w:pPr>
              <w:pStyle w:val="ASFKTablenorm"/>
              <w:ind w:left="57" w:right="57"/>
            </w:pPr>
            <w:r w:rsidRPr="007A6EF8">
              <w:t>Код и наименование статуса передачи документа.</w:t>
            </w:r>
          </w:p>
          <w:p w14:paraId="12D44029" w14:textId="77777777" w:rsidR="007A6EF8" w:rsidRPr="007A6EF8" w:rsidRDefault="007A6EF8" w:rsidP="00412DF7">
            <w:pPr>
              <w:pStyle w:val="ASFKTablenorm"/>
              <w:ind w:left="57" w:right="57"/>
            </w:pPr>
            <w:r w:rsidRPr="007A6EF8">
              <w:t>Заполняется автоматически при обработке документа. Закрыто для редактирования.</w:t>
            </w:r>
          </w:p>
        </w:tc>
      </w:tr>
      <w:tr w:rsidR="007A6EF8" w:rsidRPr="002B3360" w14:paraId="6CE2E9EB" w14:textId="77777777" w:rsidTr="00412DF7">
        <w:trPr>
          <w:trHeight w:val="77"/>
        </w:trPr>
        <w:tc>
          <w:tcPr>
            <w:tcW w:w="5000" w:type="pct"/>
            <w:gridSpan w:val="2"/>
            <w:shd w:val="clear" w:color="auto" w:fill="auto"/>
          </w:tcPr>
          <w:p w14:paraId="77575849" w14:textId="77777777" w:rsidR="007A6EF8" w:rsidRPr="007A6EF8" w:rsidRDefault="007A6EF8" w:rsidP="00412DF7">
            <w:pPr>
              <w:pStyle w:val="ASFKTablenorm"/>
              <w:ind w:left="57" w:right="57"/>
            </w:pPr>
            <w:r w:rsidRPr="007A6EF8">
              <w:t>Группа полей «Передающая сторона»</w:t>
            </w:r>
          </w:p>
        </w:tc>
      </w:tr>
      <w:tr w:rsidR="007A6EF8" w:rsidRPr="002B3360" w14:paraId="7876ECE1" w14:textId="77777777" w:rsidTr="00412DF7">
        <w:trPr>
          <w:trHeight w:val="77"/>
        </w:trPr>
        <w:tc>
          <w:tcPr>
            <w:tcW w:w="2045" w:type="pct"/>
            <w:shd w:val="clear" w:color="auto" w:fill="auto"/>
          </w:tcPr>
          <w:p w14:paraId="5834D0E2" w14:textId="77777777"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14:paraId="7D3E5952" w14:textId="77777777" w:rsidR="007A6EF8" w:rsidRPr="007A6EF8" w:rsidRDefault="007A6EF8" w:rsidP="00412DF7">
            <w:pPr>
              <w:pStyle w:val="ASFKTablenorm"/>
              <w:ind w:left="57" w:right="57"/>
            </w:pPr>
            <w:r w:rsidRPr="007A6EF8">
              <w:t>Наименование должности руководителя органа ФК, передающего акт.</w:t>
            </w:r>
          </w:p>
          <w:p w14:paraId="5BF59C38" w14:textId="77777777" w:rsidR="007A6EF8" w:rsidRPr="007A6EF8" w:rsidRDefault="007A6EF8" w:rsidP="00412DF7">
            <w:pPr>
              <w:pStyle w:val="ASFKTablenorm"/>
              <w:ind w:left="57" w:right="57"/>
            </w:pPr>
            <w:r w:rsidRPr="007A6EF8">
              <w:t>Импорт из OEBS.</w:t>
            </w:r>
          </w:p>
        </w:tc>
      </w:tr>
      <w:tr w:rsidR="007A6EF8" w:rsidRPr="002B3360" w14:paraId="622D8522" w14:textId="77777777" w:rsidTr="00412DF7">
        <w:trPr>
          <w:trHeight w:val="77"/>
        </w:trPr>
        <w:tc>
          <w:tcPr>
            <w:tcW w:w="2045" w:type="pct"/>
            <w:shd w:val="clear" w:color="auto" w:fill="auto"/>
          </w:tcPr>
          <w:p w14:paraId="056A5A18" w14:textId="77777777"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14:paraId="5C0F02FD" w14:textId="77777777" w:rsidR="007A6EF8" w:rsidRPr="007A6EF8" w:rsidRDefault="007A6EF8" w:rsidP="00412DF7">
            <w:pPr>
              <w:pStyle w:val="ASFKTablenorm"/>
              <w:ind w:left="57" w:right="57"/>
            </w:pPr>
            <w:r w:rsidRPr="007A6EF8">
              <w:t xml:space="preserve">ФИО руководителя органа ФК, передающего акт. </w:t>
            </w:r>
          </w:p>
          <w:p w14:paraId="46F28D8F" w14:textId="77777777" w:rsidR="007A6EF8" w:rsidRPr="007A6EF8" w:rsidRDefault="007A6EF8" w:rsidP="00412DF7">
            <w:pPr>
              <w:pStyle w:val="ASFKTablenorm"/>
              <w:ind w:left="57" w:right="57"/>
            </w:pPr>
            <w:r w:rsidRPr="007A6EF8">
              <w:t>Импорт из OEBS.</w:t>
            </w:r>
          </w:p>
        </w:tc>
      </w:tr>
      <w:tr w:rsidR="007A6EF8" w:rsidRPr="002B3360" w14:paraId="04FC8504" w14:textId="77777777" w:rsidTr="00412DF7">
        <w:trPr>
          <w:trHeight w:val="77"/>
        </w:trPr>
        <w:tc>
          <w:tcPr>
            <w:tcW w:w="2045" w:type="pct"/>
            <w:shd w:val="clear" w:color="auto" w:fill="auto"/>
          </w:tcPr>
          <w:p w14:paraId="07594F8F" w14:textId="77777777"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14:paraId="084DCB23" w14:textId="77777777" w:rsidR="007A6EF8" w:rsidRPr="007A6EF8" w:rsidRDefault="007A6EF8" w:rsidP="00412DF7">
            <w:pPr>
              <w:pStyle w:val="ASFKTablenorm"/>
              <w:ind w:left="57" w:right="57"/>
            </w:pPr>
            <w:r w:rsidRPr="007A6EF8">
              <w:t xml:space="preserve">Наименование должности главного бухгалтера органа ФК, передающего акт. </w:t>
            </w:r>
          </w:p>
          <w:p w14:paraId="2B76BB4F" w14:textId="77777777" w:rsidR="007A6EF8" w:rsidRPr="007A6EF8" w:rsidRDefault="007A6EF8" w:rsidP="00412DF7">
            <w:pPr>
              <w:pStyle w:val="ASFKTablenorm"/>
              <w:ind w:left="57" w:right="57"/>
            </w:pPr>
            <w:r w:rsidRPr="007A6EF8">
              <w:t>Импорт из OEBS.</w:t>
            </w:r>
          </w:p>
        </w:tc>
      </w:tr>
      <w:tr w:rsidR="007A6EF8" w:rsidRPr="002B3360" w14:paraId="529943E3" w14:textId="77777777" w:rsidTr="00412DF7">
        <w:trPr>
          <w:trHeight w:val="77"/>
        </w:trPr>
        <w:tc>
          <w:tcPr>
            <w:tcW w:w="2045" w:type="pct"/>
            <w:shd w:val="clear" w:color="auto" w:fill="auto"/>
          </w:tcPr>
          <w:p w14:paraId="6687B095" w14:textId="77777777"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14:paraId="7E8E44ED" w14:textId="77777777" w:rsidR="007A6EF8" w:rsidRPr="007A6EF8" w:rsidRDefault="007A6EF8" w:rsidP="00412DF7">
            <w:pPr>
              <w:pStyle w:val="ASFKTablenorm"/>
              <w:ind w:left="57" w:right="57"/>
            </w:pPr>
            <w:r w:rsidRPr="007A6EF8">
              <w:t xml:space="preserve">ФИО главного бухгалтера органа ФК, передающего акт. </w:t>
            </w:r>
          </w:p>
          <w:p w14:paraId="32F74184" w14:textId="77777777" w:rsidR="007A6EF8" w:rsidRPr="007A6EF8" w:rsidRDefault="007A6EF8" w:rsidP="00412DF7">
            <w:pPr>
              <w:pStyle w:val="ASFKTablenorm"/>
              <w:ind w:left="57" w:right="57"/>
            </w:pPr>
            <w:r w:rsidRPr="007A6EF8">
              <w:t>Импорт из OEBS.</w:t>
            </w:r>
          </w:p>
        </w:tc>
      </w:tr>
      <w:tr w:rsidR="007A6EF8" w:rsidRPr="002B3360" w14:paraId="414D7485" w14:textId="77777777" w:rsidTr="00412DF7">
        <w:trPr>
          <w:trHeight w:val="77"/>
        </w:trPr>
        <w:tc>
          <w:tcPr>
            <w:tcW w:w="2045" w:type="pct"/>
            <w:shd w:val="clear" w:color="auto" w:fill="auto"/>
          </w:tcPr>
          <w:p w14:paraId="5CCE3A9F" w14:textId="77777777" w:rsidR="007A6EF8" w:rsidRPr="007A6EF8" w:rsidRDefault="007A6EF8" w:rsidP="00412DF7">
            <w:pPr>
              <w:pStyle w:val="ASFKTablenorm"/>
              <w:ind w:left="57" w:right="57"/>
            </w:pPr>
            <w:r w:rsidRPr="007A6EF8">
              <w:t>Дата подписания</w:t>
            </w:r>
          </w:p>
        </w:tc>
        <w:tc>
          <w:tcPr>
            <w:tcW w:w="2955" w:type="pct"/>
            <w:shd w:val="clear" w:color="auto" w:fill="auto"/>
          </w:tcPr>
          <w:p w14:paraId="6EABD9D3" w14:textId="77777777" w:rsidR="007A6EF8" w:rsidRPr="007A6EF8" w:rsidRDefault="007A6EF8" w:rsidP="00412DF7">
            <w:pPr>
              <w:pStyle w:val="ASFKTablenorm"/>
              <w:ind w:left="57" w:right="57"/>
            </w:pPr>
            <w:r w:rsidRPr="007A6EF8">
              <w:t>Дата подписи акта передающей стороной.</w:t>
            </w:r>
          </w:p>
          <w:p w14:paraId="51D05B5A" w14:textId="77777777" w:rsidR="007A6EF8" w:rsidRPr="007A6EF8" w:rsidRDefault="007A6EF8" w:rsidP="00412DF7">
            <w:pPr>
              <w:pStyle w:val="ASFKTablenorm"/>
              <w:ind w:left="57" w:right="57"/>
            </w:pPr>
            <w:r w:rsidRPr="007A6EF8">
              <w:t>Импорт из OEBS.</w:t>
            </w:r>
          </w:p>
        </w:tc>
      </w:tr>
      <w:tr w:rsidR="007A6EF8" w:rsidRPr="002B3360" w14:paraId="54C92492" w14:textId="77777777" w:rsidTr="00412DF7">
        <w:trPr>
          <w:trHeight w:val="77"/>
        </w:trPr>
        <w:tc>
          <w:tcPr>
            <w:tcW w:w="5000" w:type="pct"/>
            <w:gridSpan w:val="2"/>
            <w:shd w:val="clear" w:color="auto" w:fill="auto"/>
          </w:tcPr>
          <w:p w14:paraId="537BF093" w14:textId="77777777" w:rsidR="007A6EF8" w:rsidRPr="007A6EF8" w:rsidRDefault="007A6EF8" w:rsidP="00412DF7">
            <w:pPr>
              <w:pStyle w:val="ASFKTablenorm"/>
              <w:ind w:left="57" w:right="57"/>
            </w:pPr>
            <w:r w:rsidRPr="007A6EF8">
              <w:t>Группа полей «Принимающая сторона»</w:t>
            </w:r>
          </w:p>
        </w:tc>
      </w:tr>
      <w:tr w:rsidR="007A6EF8" w:rsidRPr="002B3360" w14:paraId="03446185" w14:textId="77777777" w:rsidTr="00412DF7">
        <w:trPr>
          <w:trHeight w:val="77"/>
        </w:trPr>
        <w:tc>
          <w:tcPr>
            <w:tcW w:w="2045" w:type="pct"/>
            <w:shd w:val="clear" w:color="auto" w:fill="auto"/>
          </w:tcPr>
          <w:p w14:paraId="438CE7D4" w14:textId="77777777"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14:paraId="0FA69459" w14:textId="77777777" w:rsidR="007A6EF8" w:rsidRPr="007A6EF8" w:rsidRDefault="007A6EF8" w:rsidP="00412DF7">
            <w:pPr>
              <w:pStyle w:val="ASFKTablenorm"/>
              <w:ind w:left="57" w:right="57"/>
            </w:pPr>
            <w:r w:rsidRPr="007A6EF8">
              <w:t xml:space="preserve">Наименование должности руководителя органа ФК, принимающего акт. </w:t>
            </w:r>
          </w:p>
          <w:p w14:paraId="0495D621" w14:textId="77777777" w:rsidR="007A6EF8" w:rsidRPr="007A6EF8" w:rsidRDefault="007A6EF8" w:rsidP="00412DF7">
            <w:pPr>
              <w:pStyle w:val="ASFKTablenorm"/>
              <w:ind w:left="57" w:right="57"/>
            </w:pPr>
            <w:r w:rsidRPr="007A6EF8">
              <w:t>Импорт из OEBS.</w:t>
            </w:r>
          </w:p>
        </w:tc>
      </w:tr>
      <w:tr w:rsidR="007A6EF8" w:rsidRPr="002B3360" w14:paraId="78AAFC8D" w14:textId="77777777" w:rsidTr="00412DF7">
        <w:trPr>
          <w:trHeight w:val="77"/>
        </w:trPr>
        <w:tc>
          <w:tcPr>
            <w:tcW w:w="2045" w:type="pct"/>
            <w:shd w:val="clear" w:color="auto" w:fill="auto"/>
          </w:tcPr>
          <w:p w14:paraId="715DE143" w14:textId="77777777"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14:paraId="3997BF27" w14:textId="77777777" w:rsidR="007A6EF8" w:rsidRPr="007A6EF8" w:rsidRDefault="007A6EF8" w:rsidP="00412DF7">
            <w:pPr>
              <w:pStyle w:val="ASFKTablenorm"/>
              <w:ind w:left="57" w:right="57"/>
            </w:pPr>
            <w:r w:rsidRPr="007A6EF8">
              <w:t xml:space="preserve">ФИО руководителя органа ФК, принимающего акт. </w:t>
            </w:r>
          </w:p>
          <w:p w14:paraId="0D8D16A9" w14:textId="77777777" w:rsidR="007A6EF8" w:rsidRPr="007A6EF8" w:rsidRDefault="007A6EF8" w:rsidP="00412DF7">
            <w:pPr>
              <w:pStyle w:val="ASFKTablenorm"/>
              <w:ind w:left="57" w:right="57"/>
            </w:pPr>
            <w:r w:rsidRPr="007A6EF8">
              <w:t>Импорт из OEBS.</w:t>
            </w:r>
          </w:p>
        </w:tc>
      </w:tr>
      <w:tr w:rsidR="007A6EF8" w:rsidRPr="002B3360" w14:paraId="74D209B0" w14:textId="77777777" w:rsidTr="00412DF7">
        <w:trPr>
          <w:trHeight w:val="77"/>
        </w:trPr>
        <w:tc>
          <w:tcPr>
            <w:tcW w:w="2045" w:type="pct"/>
            <w:shd w:val="clear" w:color="auto" w:fill="auto"/>
          </w:tcPr>
          <w:p w14:paraId="52A79F0A" w14:textId="77777777"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14:paraId="038D192E" w14:textId="77777777" w:rsidR="007A6EF8" w:rsidRPr="007A6EF8" w:rsidRDefault="007A6EF8" w:rsidP="00412DF7">
            <w:pPr>
              <w:pStyle w:val="ASFKTablenorm"/>
              <w:ind w:left="57" w:right="57"/>
            </w:pPr>
            <w:r w:rsidRPr="007A6EF8">
              <w:t xml:space="preserve">Наименование должности главного бухгалтера органа ФК, принимающего акт. </w:t>
            </w:r>
          </w:p>
          <w:p w14:paraId="570BA551" w14:textId="77777777" w:rsidR="007A6EF8" w:rsidRPr="007A6EF8" w:rsidRDefault="007A6EF8" w:rsidP="00412DF7">
            <w:pPr>
              <w:pStyle w:val="ASFKTablenorm"/>
              <w:ind w:left="57" w:right="57"/>
            </w:pPr>
            <w:r w:rsidRPr="007A6EF8">
              <w:t>Импорт из OEBS.</w:t>
            </w:r>
          </w:p>
        </w:tc>
      </w:tr>
      <w:tr w:rsidR="007A6EF8" w:rsidRPr="002B3360" w14:paraId="3B091944" w14:textId="77777777" w:rsidTr="00412DF7">
        <w:trPr>
          <w:trHeight w:val="77"/>
        </w:trPr>
        <w:tc>
          <w:tcPr>
            <w:tcW w:w="2045" w:type="pct"/>
            <w:shd w:val="clear" w:color="auto" w:fill="auto"/>
          </w:tcPr>
          <w:p w14:paraId="38CA890B" w14:textId="77777777"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14:paraId="4CF8383F" w14:textId="77777777" w:rsidR="007A6EF8" w:rsidRPr="007A6EF8" w:rsidRDefault="007A6EF8" w:rsidP="00412DF7">
            <w:pPr>
              <w:pStyle w:val="ASFKTablenorm"/>
              <w:ind w:left="57" w:right="57"/>
            </w:pPr>
            <w:r w:rsidRPr="007A6EF8">
              <w:t xml:space="preserve">ФИО главного бухгалтера органа ФК, принимающего акт. </w:t>
            </w:r>
          </w:p>
          <w:p w14:paraId="6992AD23" w14:textId="77777777" w:rsidR="007A6EF8" w:rsidRPr="007A6EF8" w:rsidRDefault="007A6EF8" w:rsidP="00412DF7">
            <w:pPr>
              <w:pStyle w:val="ASFKTablenorm"/>
              <w:ind w:left="57" w:right="57"/>
            </w:pPr>
            <w:r w:rsidRPr="007A6EF8">
              <w:t>Импорт из OEBS.</w:t>
            </w:r>
          </w:p>
        </w:tc>
      </w:tr>
      <w:tr w:rsidR="007A6EF8" w:rsidRPr="002B3360" w14:paraId="6D8F8731" w14:textId="77777777" w:rsidTr="00412DF7">
        <w:trPr>
          <w:trHeight w:val="96"/>
        </w:trPr>
        <w:tc>
          <w:tcPr>
            <w:tcW w:w="2045" w:type="pct"/>
            <w:shd w:val="clear" w:color="auto" w:fill="auto"/>
          </w:tcPr>
          <w:p w14:paraId="671B21B7" w14:textId="77777777" w:rsidR="007A6EF8" w:rsidRPr="007A6EF8" w:rsidRDefault="007A6EF8" w:rsidP="00412DF7">
            <w:pPr>
              <w:pStyle w:val="ASFKTablenorm"/>
              <w:ind w:left="57" w:right="57"/>
            </w:pPr>
            <w:r w:rsidRPr="007A6EF8">
              <w:t>Дата подписания</w:t>
            </w:r>
          </w:p>
        </w:tc>
        <w:tc>
          <w:tcPr>
            <w:tcW w:w="2955" w:type="pct"/>
            <w:shd w:val="clear" w:color="auto" w:fill="auto"/>
          </w:tcPr>
          <w:p w14:paraId="16E9456C" w14:textId="77777777" w:rsidR="007A6EF8" w:rsidRPr="007A6EF8" w:rsidRDefault="007A6EF8" w:rsidP="00412DF7">
            <w:pPr>
              <w:pStyle w:val="ASFKTablenorm"/>
              <w:ind w:left="57" w:right="57"/>
            </w:pPr>
            <w:r w:rsidRPr="007A6EF8">
              <w:t xml:space="preserve">Дата подписи акта принимающей стороной. </w:t>
            </w:r>
          </w:p>
          <w:p w14:paraId="0E18EED8" w14:textId="77777777" w:rsidR="007A6EF8" w:rsidRPr="007A6EF8" w:rsidRDefault="007A6EF8" w:rsidP="00412DF7">
            <w:pPr>
              <w:pStyle w:val="ASFKTablenorm"/>
              <w:ind w:left="57" w:right="57"/>
            </w:pPr>
            <w:r w:rsidRPr="007A6EF8">
              <w:t>Импорт из OEBS.</w:t>
            </w:r>
          </w:p>
        </w:tc>
      </w:tr>
      <w:tr w:rsidR="007A6EF8" w:rsidRPr="002B3360" w14:paraId="2BB1D0FA" w14:textId="77777777" w:rsidTr="00412DF7">
        <w:trPr>
          <w:trHeight w:val="77"/>
        </w:trPr>
        <w:tc>
          <w:tcPr>
            <w:tcW w:w="5000" w:type="pct"/>
            <w:gridSpan w:val="2"/>
            <w:shd w:val="clear" w:color="auto" w:fill="auto"/>
          </w:tcPr>
          <w:p w14:paraId="364261E1" w14:textId="77777777" w:rsidR="007A6EF8" w:rsidRPr="007A6EF8" w:rsidRDefault="007A6EF8" w:rsidP="00412DF7">
            <w:pPr>
              <w:pStyle w:val="ASFKTablenorm"/>
              <w:ind w:left="57" w:right="57"/>
            </w:pPr>
            <w:r w:rsidRPr="007A6EF8">
              <w:t>Группа полей «Клиент»</w:t>
            </w:r>
          </w:p>
        </w:tc>
      </w:tr>
      <w:tr w:rsidR="007A6EF8" w:rsidRPr="002B3360" w14:paraId="27366D56" w14:textId="77777777" w:rsidTr="00412DF7">
        <w:trPr>
          <w:trHeight w:val="77"/>
        </w:trPr>
        <w:tc>
          <w:tcPr>
            <w:tcW w:w="2045" w:type="pct"/>
            <w:shd w:val="clear" w:color="auto" w:fill="auto"/>
          </w:tcPr>
          <w:p w14:paraId="5FAAD14C" w14:textId="77777777" w:rsidR="007A6EF8" w:rsidRPr="007A6EF8" w:rsidRDefault="007A6EF8" w:rsidP="00412DF7">
            <w:pPr>
              <w:pStyle w:val="ASFKTablenorm"/>
              <w:ind w:left="57" w:right="57"/>
            </w:pPr>
            <w:r w:rsidRPr="007A6EF8">
              <w:t>Руководитель клиента (уполномоченное лицо). Должность</w:t>
            </w:r>
          </w:p>
        </w:tc>
        <w:tc>
          <w:tcPr>
            <w:tcW w:w="2955" w:type="pct"/>
            <w:shd w:val="clear" w:color="auto" w:fill="auto"/>
          </w:tcPr>
          <w:p w14:paraId="372C3F94" w14:textId="77777777" w:rsidR="007A6EF8" w:rsidRPr="007A6EF8" w:rsidRDefault="007A6EF8" w:rsidP="00412DF7">
            <w:pPr>
              <w:pStyle w:val="ASFKTablenorm"/>
              <w:ind w:left="57" w:right="57"/>
            </w:pPr>
            <w:r w:rsidRPr="007A6EF8">
              <w:t xml:space="preserve">Наименование должности руководителя клиента. </w:t>
            </w:r>
          </w:p>
          <w:p w14:paraId="378FEAFB" w14:textId="77777777"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14:paraId="383E28E8" w14:textId="77777777" w:rsidTr="00412DF7">
        <w:trPr>
          <w:trHeight w:val="77"/>
        </w:trPr>
        <w:tc>
          <w:tcPr>
            <w:tcW w:w="2045" w:type="pct"/>
            <w:shd w:val="clear" w:color="auto" w:fill="auto"/>
          </w:tcPr>
          <w:p w14:paraId="6E0D4106" w14:textId="77777777" w:rsidR="007A6EF8" w:rsidRPr="007A6EF8" w:rsidRDefault="007A6EF8" w:rsidP="00412DF7">
            <w:pPr>
              <w:pStyle w:val="ASFKTablenorm"/>
              <w:ind w:left="57" w:right="57"/>
            </w:pPr>
            <w:r w:rsidRPr="007A6EF8">
              <w:t>Руководитель клиента (уполномоченное лицо). Расшифровка подписи</w:t>
            </w:r>
          </w:p>
        </w:tc>
        <w:tc>
          <w:tcPr>
            <w:tcW w:w="2955" w:type="pct"/>
            <w:shd w:val="clear" w:color="auto" w:fill="auto"/>
          </w:tcPr>
          <w:p w14:paraId="0D8479A5" w14:textId="77777777" w:rsidR="007A6EF8" w:rsidRPr="007A6EF8" w:rsidRDefault="007A6EF8" w:rsidP="00412DF7">
            <w:pPr>
              <w:pStyle w:val="ASFKTablenorm"/>
              <w:ind w:left="57" w:right="57"/>
            </w:pPr>
            <w:r w:rsidRPr="007A6EF8">
              <w:t xml:space="preserve">ФИО руководителя клиента. </w:t>
            </w:r>
          </w:p>
          <w:p w14:paraId="2E3B6929" w14:textId="77777777"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14:paraId="4A4A2BB8" w14:textId="77777777" w:rsidTr="00412DF7">
        <w:trPr>
          <w:trHeight w:val="77"/>
        </w:trPr>
        <w:tc>
          <w:tcPr>
            <w:tcW w:w="2045" w:type="pct"/>
            <w:shd w:val="clear" w:color="auto" w:fill="auto"/>
          </w:tcPr>
          <w:p w14:paraId="43B40C0C" w14:textId="77777777" w:rsidR="007A6EF8" w:rsidRPr="007A6EF8" w:rsidRDefault="007A6EF8" w:rsidP="00412DF7">
            <w:pPr>
              <w:pStyle w:val="ASFKTablenorm"/>
              <w:ind w:left="57" w:right="57"/>
            </w:pPr>
            <w:r w:rsidRPr="007A6EF8">
              <w:lastRenderedPageBreak/>
              <w:t>Главный бухгалтер клиента (уполномоченное лицо). Должность</w:t>
            </w:r>
          </w:p>
        </w:tc>
        <w:tc>
          <w:tcPr>
            <w:tcW w:w="2955" w:type="pct"/>
            <w:shd w:val="clear" w:color="auto" w:fill="auto"/>
          </w:tcPr>
          <w:p w14:paraId="6D3EF1F0" w14:textId="77777777" w:rsidR="007A6EF8" w:rsidRPr="007A6EF8" w:rsidRDefault="007A6EF8" w:rsidP="00412DF7">
            <w:pPr>
              <w:pStyle w:val="ASFKTablenorm"/>
              <w:ind w:left="57" w:right="57"/>
            </w:pPr>
            <w:r w:rsidRPr="007A6EF8">
              <w:t xml:space="preserve">Наименование должности главного бухгалтера клиента. </w:t>
            </w:r>
          </w:p>
          <w:p w14:paraId="22D46C44" w14:textId="77777777"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14:paraId="034CA515" w14:textId="77777777" w:rsidTr="00412DF7">
        <w:trPr>
          <w:trHeight w:val="77"/>
        </w:trPr>
        <w:tc>
          <w:tcPr>
            <w:tcW w:w="2045" w:type="pct"/>
            <w:shd w:val="clear" w:color="auto" w:fill="auto"/>
          </w:tcPr>
          <w:p w14:paraId="1A7C0278" w14:textId="77777777" w:rsidR="007A6EF8" w:rsidRPr="007A6EF8" w:rsidRDefault="007A6EF8" w:rsidP="00412DF7">
            <w:pPr>
              <w:pStyle w:val="ASFKTablenorm"/>
              <w:ind w:left="57" w:right="57"/>
            </w:pPr>
            <w:r w:rsidRPr="007A6EF8">
              <w:t>Главный бухгалтер клиента (уполномоченное лицо). Расшифровка подписи</w:t>
            </w:r>
          </w:p>
        </w:tc>
        <w:tc>
          <w:tcPr>
            <w:tcW w:w="2955" w:type="pct"/>
            <w:shd w:val="clear" w:color="auto" w:fill="auto"/>
          </w:tcPr>
          <w:p w14:paraId="22777A28" w14:textId="77777777" w:rsidR="007A6EF8" w:rsidRPr="007A6EF8" w:rsidRDefault="007A6EF8" w:rsidP="00412DF7">
            <w:pPr>
              <w:pStyle w:val="ASFKTablenorm"/>
              <w:ind w:left="57" w:right="57"/>
            </w:pPr>
            <w:r w:rsidRPr="007A6EF8">
              <w:t xml:space="preserve">ФИО главного бухгалтера клиента. </w:t>
            </w:r>
          </w:p>
          <w:p w14:paraId="5C960BB9" w14:textId="77777777"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14:paraId="1F228685" w14:textId="77777777" w:rsidTr="00412DF7">
        <w:trPr>
          <w:trHeight w:val="77"/>
        </w:trPr>
        <w:tc>
          <w:tcPr>
            <w:tcW w:w="2045" w:type="pct"/>
            <w:shd w:val="clear" w:color="auto" w:fill="auto"/>
          </w:tcPr>
          <w:p w14:paraId="2E65C72F" w14:textId="77777777" w:rsidR="007A6EF8" w:rsidRPr="007A6EF8" w:rsidRDefault="007A6EF8" w:rsidP="00412DF7">
            <w:pPr>
              <w:pStyle w:val="ASFKTablenorm"/>
              <w:ind w:left="57" w:right="57"/>
            </w:pPr>
            <w:r w:rsidRPr="007A6EF8">
              <w:t>Дата подписания</w:t>
            </w:r>
          </w:p>
        </w:tc>
        <w:tc>
          <w:tcPr>
            <w:tcW w:w="2955" w:type="pct"/>
            <w:shd w:val="clear" w:color="auto" w:fill="auto"/>
          </w:tcPr>
          <w:p w14:paraId="11972488" w14:textId="77777777" w:rsidR="007A6EF8" w:rsidRPr="007A6EF8" w:rsidRDefault="007A6EF8" w:rsidP="00412DF7">
            <w:pPr>
              <w:pStyle w:val="ASFKTablenorm"/>
              <w:ind w:left="57" w:right="57"/>
            </w:pPr>
            <w:r w:rsidRPr="007A6EF8">
              <w:t xml:space="preserve">Дата утверждения (подписания) акта клиентом. </w:t>
            </w:r>
          </w:p>
          <w:p w14:paraId="6E612056" w14:textId="77777777" w:rsidR="007A6EF8" w:rsidRPr="007A6EF8" w:rsidRDefault="007A6EF8" w:rsidP="00412DF7">
            <w:pPr>
              <w:pStyle w:val="ASFKTablenorm"/>
              <w:ind w:left="57" w:right="57"/>
            </w:pPr>
            <w:r w:rsidRPr="007A6EF8">
              <w:t>Заполняется вручную или выбором даты из календаря.</w:t>
            </w:r>
          </w:p>
        </w:tc>
      </w:tr>
      <w:tr w:rsidR="007A6EF8" w:rsidRPr="002B3360" w14:paraId="5566FAE5" w14:textId="77777777" w:rsidTr="00412DF7">
        <w:trPr>
          <w:trHeight w:val="77"/>
        </w:trPr>
        <w:tc>
          <w:tcPr>
            <w:tcW w:w="2045" w:type="pct"/>
            <w:shd w:val="clear" w:color="auto" w:fill="auto"/>
          </w:tcPr>
          <w:p w14:paraId="0A8F58CA" w14:textId="77777777" w:rsidR="007A6EF8" w:rsidRPr="007A6EF8" w:rsidRDefault="007A6EF8" w:rsidP="00412DF7">
            <w:pPr>
              <w:pStyle w:val="ASFKTablenorm"/>
              <w:ind w:left="57" w:right="57"/>
            </w:pPr>
            <w:r w:rsidRPr="007A6EF8">
              <w:t>Дата регистрации в органе ФК отправителя</w:t>
            </w:r>
          </w:p>
        </w:tc>
        <w:tc>
          <w:tcPr>
            <w:tcW w:w="2955" w:type="pct"/>
            <w:shd w:val="clear" w:color="auto" w:fill="auto"/>
          </w:tcPr>
          <w:p w14:paraId="384DE0E6" w14:textId="77777777" w:rsidR="007A6EF8" w:rsidRPr="007A6EF8" w:rsidRDefault="007A6EF8" w:rsidP="00412DF7">
            <w:pPr>
              <w:pStyle w:val="ASFKTablenorm"/>
              <w:ind w:left="57" w:right="57"/>
            </w:pPr>
            <w:r w:rsidRPr="007A6EF8">
              <w:t xml:space="preserve">Дата регистрации в органе ФК отправителя. </w:t>
            </w:r>
          </w:p>
          <w:p w14:paraId="1EB9B524" w14:textId="77777777"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7A6EF8" w:rsidRPr="002B3360" w14:paraId="092A6CD6" w14:textId="77777777" w:rsidTr="00412DF7">
        <w:trPr>
          <w:trHeight w:val="77"/>
        </w:trPr>
        <w:tc>
          <w:tcPr>
            <w:tcW w:w="2045" w:type="pct"/>
            <w:shd w:val="clear" w:color="auto" w:fill="auto"/>
          </w:tcPr>
          <w:p w14:paraId="6AB414B5" w14:textId="77777777" w:rsidR="007A6EF8" w:rsidRPr="007A6EF8" w:rsidRDefault="007A6EF8" w:rsidP="00412DF7">
            <w:pPr>
              <w:pStyle w:val="ASFKTablenorm"/>
              <w:ind w:left="57" w:right="57"/>
            </w:pPr>
            <w:r w:rsidRPr="007A6EF8">
              <w:t>Дата регистрации в органе ФК получателя</w:t>
            </w:r>
          </w:p>
        </w:tc>
        <w:tc>
          <w:tcPr>
            <w:tcW w:w="2955" w:type="pct"/>
            <w:shd w:val="clear" w:color="auto" w:fill="auto"/>
          </w:tcPr>
          <w:p w14:paraId="198B44B7" w14:textId="77777777" w:rsidR="007A6EF8" w:rsidRPr="007A6EF8" w:rsidRDefault="007A6EF8" w:rsidP="00412DF7">
            <w:pPr>
              <w:pStyle w:val="ASFKTablenorm"/>
              <w:ind w:left="57" w:right="57"/>
            </w:pPr>
            <w:r w:rsidRPr="007A6EF8">
              <w:t xml:space="preserve">Дата регистрации в органе ФК получателя. </w:t>
            </w:r>
          </w:p>
          <w:p w14:paraId="0ED7D59C" w14:textId="77777777"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5F7967" w:rsidRPr="0064058C" w14:paraId="3579ABD9" w14:textId="77777777" w:rsidTr="00412DF7">
        <w:trPr>
          <w:trHeight w:val="344"/>
        </w:trPr>
        <w:tc>
          <w:tcPr>
            <w:tcW w:w="5000" w:type="pct"/>
            <w:gridSpan w:val="2"/>
            <w:shd w:val="clear" w:color="auto" w:fill="auto"/>
          </w:tcPr>
          <w:p w14:paraId="3B9DF2D5" w14:textId="77777777"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Статусы документа</w:t>
            </w:r>
            <w:r w:rsidR="001F20AD" w:rsidRPr="00412DF7">
              <w:rPr>
                <w:rStyle w:val="ASFKSymBold"/>
                <w:b w:val="0"/>
              </w:rPr>
              <w:t>»</w:t>
            </w:r>
          </w:p>
        </w:tc>
      </w:tr>
      <w:tr w:rsidR="005F7967" w:rsidRPr="0064058C" w14:paraId="692F4E91" w14:textId="77777777" w:rsidTr="00412DF7">
        <w:trPr>
          <w:trHeight w:val="96"/>
        </w:trPr>
        <w:tc>
          <w:tcPr>
            <w:tcW w:w="2045" w:type="pct"/>
            <w:shd w:val="clear" w:color="auto" w:fill="auto"/>
          </w:tcPr>
          <w:p w14:paraId="17C26ED7" w14:textId="77777777" w:rsidR="005F7967" w:rsidRPr="0064058C" w:rsidRDefault="005F7967" w:rsidP="00412DF7">
            <w:pPr>
              <w:pStyle w:val="ASFKTablenorm"/>
              <w:ind w:left="57" w:right="57"/>
            </w:pPr>
            <w:r w:rsidRPr="0064058C">
              <w:t>Бизнес-</w:t>
            </w:r>
            <w:r w:rsidR="00415355" w:rsidRPr="0064058C">
              <w:t>статус</w:t>
            </w:r>
          </w:p>
        </w:tc>
        <w:tc>
          <w:tcPr>
            <w:tcW w:w="2955" w:type="pct"/>
            <w:shd w:val="clear" w:color="auto" w:fill="auto"/>
          </w:tcPr>
          <w:p w14:paraId="1922DAC4" w14:textId="77777777" w:rsidR="005F7967" w:rsidRPr="0064058C" w:rsidRDefault="005F7967" w:rsidP="00412DF7">
            <w:pPr>
              <w:pStyle w:val="ASFKTablenorm"/>
              <w:ind w:left="57" w:right="57"/>
            </w:pPr>
            <w:r w:rsidRPr="0064058C">
              <w:t>Код и наименование бизнес-статуса документа. Доставляется из OEBS.</w:t>
            </w:r>
          </w:p>
        </w:tc>
      </w:tr>
      <w:tr w:rsidR="005F7967" w:rsidRPr="0064058C" w14:paraId="4884DDC3" w14:textId="77777777" w:rsidTr="00412DF7">
        <w:trPr>
          <w:trHeight w:val="345"/>
        </w:trPr>
        <w:tc>
          <w:tcPr>
            <w:tcW w:w="2045" w:type="pct"/>
            <w:shd w:val="clear" w:color="auto" w:fill="auto"/>
          </w:tcPr>
          <w:p w14:paraId="56E607D0" w14:textId="77777777" w:rsidR="005F7967" w:rsidRPr="0064058C" w:rsidRDefault="005F7967" w:rsidP="00412DF7">
            <w:pPr>
              <w:pStyle w:val="ASFKTablenorm"/>
              <w:ind w:left="57" w:right="57"/>
            </w:pPr>
            <w:r w:rsidRPr="0064058C">
              <w:t>Статус утверждения</w:t>
            </w:r>
          </w:p>
        </w:tc>
        <w:tc>
          <w:tcPr>
            <w:tcW w:w="2955" w:type="pct"/>
            <w:shd w:val="clear" w:color="auto" w:fill="auto"/>
          </w:tcPr>
          <w:p w14:paraId="51C6890F" w14:textId="77777777" w:rsidR="005F7967" w:rsidRPr="0064058C" w:rsidRDefault="005F7967" w:rsidP="00412DF7">
            <w:pPr>
              <w:pStyle w:val="ASFKTablenorm"/>
              <w:ind w:left="57" w:right="57"/>
            </w:pPr>
            <w:r w:rsidRPr="0064058C">
              <w:t>Код и наименование статуса утверждения документа. Доставляется из OEBS.</w:t>
            </w:r>
          </w:p>
        </w:tc>
      </w:tr>
      <w:tr w:rsidR="005F7967" w:rsidRPr="0064058C" w14:paraId="265731A1" w14:textId="77777777" w:rsidTr="00412DF7">
        <w:trPr>
          <w:trHeight w:val="102"/>
        </w:trPr>
        <w:tc>
          <w:tcPr>
            <w:tcW w:w="2045" w:type="pct"/>
            <w:shd w:val="clear" w:color="auto" w:fill="auto"/>
          </w:tcPr>
          <w:p w14:paraId="2C3C6F76" w14:textId="77777777" w:rsidR="005F7967" w:rsidRPr="0064058C" w:rsidRDefault="005F7967" w:rsidP="00412DF7">
            <w:pPr>
              <w:pStyle w:val="ASFKTablenorm"/>
              <w:ind w:left="57" w:right="57"/>
            </w:pPr>
            <w:r w:rsidRPr="0064058C">
              <w:t>Статус передачи</w:t>
            </w:r>
          </w:p>
        </w:tc>
        <w:tc>
          <w:tcPr>
            <w:tcW w:w="2955" w:type="pct"/>
            <w:shd w:val="clear" w:color="auto" w:fill="auto"/>
          </w:tcPr>
          <w:p w14:paraId="258CD1BE" w14:textId="77777777" w:rsidR="005F7967" w:rsidRPr="0064058C" w:rsidRDefault="005F7967" w:rsidP="00412DF7">
            <w:pPr>
              <w:pStyle w:val="ASFKTablenorm"/>
              <w:ind w:left="57" w:right="57"/>
            </w:pPr>
            <w:r w:rsidRPr="0064058C">
              <w:t>Код и наименование статуса передачи документа</w:t>
            </w:r>
            <w:r w:rsidR="00DA5A2B" w:rsidRPr="0064058C">
              <w:t>.</w:t>
            </w:r>
          </w:p>
        </w:tc>
      </w:tr>
      <w:tr w:rsidR="005F7967" w:rsidRPr="0064058C" w14:paraId="791C432A" w14:textId="77777777" w:rsidTr="00412DF7">
        <w:trPr>
          <w:trHeight w:val="77"/>
        </w:trPr>
        <w:tc>
          <w:tcPr>
            <w:tcW w:w="5000" w:type="pct"/>
            <w:gridSpan w:val="2"/>
            <w:shd w:val="clear" w:color="auto" w:fill="auto"/>
          </w:tcPr>
          <w:p w14:paraId="7A17AB87" w14:textId="77777777"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Передающая сторона</w:t>
            </w:r>
            <w:r w:rsidR="001F20AD" w:rsidRPr="00412DF7">
              <w:rPr>
                <w:rStyle w:val="ASFKSymBold"/>
                <w:b w:val="0"/>
              </w:rPr>
              <w:t>»</w:t>
            </w:r>
          </w:p>
        </w:tc>
      </w:tr>
      <w:tr w:rsidR="005F7967" w:rsidRPr="0064058C" w14:paraId="26A20224" w14:textId="77777777" w:rsidTr="00412DF7">
        <w:trPr>
          <w:trHeight w:val="77"/>
        </w:trPr>
        <w:tc>
          <w:tcPr>
            <w:tcW w:w="2045" w:type="pct"/>
            <w:shd w:val="clear" w:color="auto" w:fill="auto"/>
          </w:tcPr>
          <w:p w14:paraId="4C499C77" w14:textId="77777777"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14:paraId="3F0464F6" w14:textId="77777777" w:rsidR="005F7967" w:rsidRPr="0064058C" w:rsidRDefault="005F7967" w:rsidP="00412DF7">
            <w:pPr>
              <w:pStyle w:val="ASFKTablenorm"/>
              <w:ind w:left="57" w:right="57"/>
            </w:pPr>
            <w:r w:rsidRPr="0064058C">
              <w:t>Наименование должности руководителя органа ФК, передающего акт.</w:t>
            </w:r>
          </w:p>
        </w:tc>
      </w:tr>
      <w:tr w:rsidR="005F7967" w:rsidRPr="0064058C" w14:paraId="59B5F319" w14:textId="77777777" w:rsidTr="00412DF7">
        <w:trPr>
          <w:trHeight w:val="77"/>
        </w:trPr>
        <w:tc>
          <w:tcPr>
            <w:tcW w:w="2045" w:type="pct"/>
            <w:shd w:val="clear" w:color="auto" w:fill="auto"/>
          </w:tcPr>
          <w:p w14:paraId="3038F193" w14:textId="77777777"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14:paraId="13986DB8" w14:textId="77777777" w:rsidR="005F7967" w:rsidRPr="0064058C" w:rsidRDefault="005F7967" w:rsidP="00412DF7">
            <w:pPr>
              <w:pStyle w:val="ASFKTablenorm"/>
              <w:ind w:left="57" w:right="57"/>
            </w:pPr>
            <w:r w:rsidRPr="0064058C">
              <w:t xml:space="preserve">ФИО руководителя органа ФК, передающего акт. </w:t>
            </w:r>
          </w:p>
        </w:tc>
      </w:tr>
      <w:tr w:rsidR="005F7967" w:rsidRPr="0064058C" w14:paraId="7C7B5DBB" w14:textId="77777777" w:rsidTr="00412DF7">
        <w:trPr>
          <w:trHeight w:val="77"/>
        </w:trPr>
        <w:tc>
          <w:tcPr>
            <w:tcW w:w="2045" w:type="pct"/>
            <w:shd w:val="clear" w:color="auto" w:fill="auto"/>
          </w:tcPr>
          <w:p w14:paraId="343BFC52" w14:textId="77777777"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14:paraId="7C4BA163" w14:textId="77777777" w:rsidR="005F7967" w:rsidRPr="0064058C" w:rsidRDefault="005F7967" w:rsidP="00412DF7">
            <w:pPr>
              <w:pStyle w:val="ASFKTablenorm"/>
              <w:ind w:left="57" w:right="57"/>
            </w:pPr>
            <w:r w:rsidRPr="0064058C">
              <w:t>Наименование должности главного бухгалтера органа ФК, передающего акт.</w:t>
            </w:r>
          </w:p>
        </w:tc>
      </w:tr>
      <w:tr w:rsidR="005F7967" w:rsidRPr="0064058C" w14:paraId="7F0B7FE6" w14:textId="77777777" w:rsidTr="00412DF7">
        <w:trPr>
          <w:trHeight w:val="77"/>
        </w:trPr>
        <w:tc>
          <w:tcPr>
            <w:tcW w:w="2045" w:type="pct"/>
            <w:shd w:val="clear" w:color="auto" w:fill="auto"/>
          </w:tcPr>
          <w:p w14:paraId="23C7B80F" w14:textId="77777777"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14:paraId="3FECEB4B" w14:textId="77777777" w:rsidR="005F7967" w:rsidRPr="0064058C" w:rsidRDefault="005F7967" w:rsidP="00412DF7">
            <w:pPr>
              <w:pStyle w:val="ASFKTablenorm"/>
              <w:ind w:left="57" w:right="57"/>
            </w:pPr>
            <w:r w:rsidRPr="0064058C">
              <w:t>ФИО главного бухгалтера органа ФК, передающего акт.</w:t>
            </w:r>
          </w:p>
        </w:tc>
      </w:tr>
      <w:tr w:rsidR="005F7967" w:rsidRPr="0064058C" w14:paraId="51D9A489" w14:textId="77777777" w:rsidTr="00412DF7">
        <w:trPr>
          <w:trHeight w:val="77"/>
        </w:trPr>
        <w:tc>
          <w:tcPr>
            <w:tcW w:w="2045" w:type="pct"/>
            <w:shd w:val="clear" w:color="auto" w:fill="auto"/>
          </w:tcPr>
          <w:p w14:paraId="77368AB8" w14:textId="77777777" w:rsidR="005F7967" w:rsidRPr="0064058C" w:rsidRDefault="005F7967" w:rsidP="00412DF7">
            <w:pPr>
              <w:pStyle w:val="ASFKTablenorm"/>
              <w:ind w:left="57" w:right="57"/>
            </w:pPr>
            <w:r w:rsidRPr="0064058C">
              <w:t>Дата подписания</w:t>
            </w:r>
          </w:p>
        </w:tc>
        <w:tc>
          <w:tcPr>
            <w:tcW w:w="2955" w:type="pct"/>
            <w:shd w:val="clear" w:color="auto" w:fill="auto"/>
          </w:tcPr>
          <w:p w14:paraId="0274B1E7" w14:textId="77777777" w:rsidR="005F7967" w:rsidRPr="0064058C" w:rsidRDefault="005F7967" w:rsidP="00412DF7">
            <w:pPr>
              <w:pStyle w:val="ASFKTablenorm"/>
              <w:ind w:left="57" w:right="57"/>
            </w:pPr>
            <w:r w:rsidRPr="0064058C">
              <w:t>Дата подписи акта передающей стороной.</w:t>
            </w:r>
          </w:p>
        </w:tc>
      </w:tr>
      <w:tr w:rsidR="005F7967" w:rsidRPr="0064058C" w14:paraId="3C8B7D36" w14:textId="77777777" w:rsidTr="00412DF7">
        <w:trPr>
          <w:trHeight w:val="77"/>
        </w:trPr>
        <w:tc>
          <w:tcPr>
            <w:tcW w:w="5000" w:type="pct"/>
            <w:gridSpan w:val="2"/>
            <w:shd w:val="clear" w:color="auto" w:fill="auto"/>
          </w:tcPr>
          <w:p w14:paraId="258A0FC3" w14:textId="77777777"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Принимающая сторона</w:t>
            </w:r>
            <w:r w:rsidR="001F20AD" w:rsidRPr="00412DF7">
              <w:rPr>
                <w:rStyle w:val="ASFKSymBold"/>
                <w:b w:val="0"/>
              </w:rPr>
              <w:t>»</w:t>
            </w:r>
          </w:p>
        </w:tc>
      </w:tr>
      <w:tr w:rsidR="005F7967" w:rsidRPr="0064058C" w14:paraId="67116115" w14:textId="77777777" w:rsidTr="00412DF7">
        <w:trPr>
          <w:trHeight w:val="77"/>
        </w:trPr>
        <w:tc>
          <w:tcPr>
            <w:tcW w:w="2045" w:type="pct"/>
            <w:shd w:val="clear" w:color="auto" w:fill="auto"/>
          </w:tcPr>
          <w:p w14:paraId="4E4F647F" w14:textId="77777777"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14:paraId="56CF3AD8" w14:textId="77777777" w:rsidR="005F7967" w:rsidRPr="0064058C" w:rsidRDefault="005F7967" w:rsidP="00412DF7">
            <w:pPr>
              <w:pStyle w:val="ASFKTablenorm"/>
              <w:ind w:left="57" w:right="57"/>
            </w:pPr>
            <w:r w:rsidRPr="0064058C">
              <w:t>Наименование должности руководителя органа ФК, принимающего акт.</w:t>
            </w:r>
          </w:p>
        </w:tc>
      </w:tr>
      <w:tr w:rsidR="005F7967" w:rsidRPr="0064058C" w14:paraId="394DA4C9" w14:textId="77777777" w:rsidTr="00412DF7">
        <w:trPr>
          <w:trHeight w:val="77"/>
        </w:trPr>
        <w:tc>
          <w:tcPr>
            <w:tcW w:w="2045" w:type="pct"/>
            <w:shd w:val="clear" w:color="auto" w:fill="auto"/>
          </w:tcPr>
          <w:p w14:paraId="20C6630F" w14:textId="77777777"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14:paraId="75D2F6A9" w14:textId="77777777" w:rsidR="005F7967" w:rsidRPr="0064058C" w:rsidRDefault="005F7967" w:rsidP="00412DF7">
            <w:pPr>
              <w:pStyle w:val="ASFKTablenorm"/>
              <w:ind w:left="57" w:right="57"/>
            </w:pPr>
            <w:r w:rsidRPr="0064058C">
              <w:t xml:space="preserve">ФИО руководителя органа ФК, принимающего акт. </w:t>
            </w:r>
          </w:p>
        </w:tc>
      </w:tr>
      <w:tr w:rsidR="005F7967" w:rsidRPr="0064058C" w14:paraId="0092A912" w14:textId="77777777" w:rsidTr="00412DF7">
        <w:trPr>
          <w:trHeight w:val="77"/>
        </w:trPr>
        <w:tc>
          <w:tcPr>
            <w:tcW w:w="2045" w:type="pct"/>
            <w:shd w:val="clear" w:color="auto" w:fill="auto"/>
          </w:tcPr>
          <w:p w14:paraId="72B7825E" w14:textId="77777777"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14:paraId="051137B4" w14:textId="77777777" w:rsidR="005F7967" w:rsidRPr="0064058C" w:rsidRDefault="005F7967" w:rsidP="00412DF7">
            <w:pPr>
              <w:pStyle w:val="ASFKTablenorm"/>
              <w:ind w:left="57" w:right="57"/>
            </w:pPr>
            <w:r w:rsidRPr="0064058C">
              <w:t>Наименование должности главного бухгалтера органа ФК, принимающего акт.</w:t>
            </w:r>
          </w:p>
        </w:tc>
      </w:tr>
      <w:tr w:rsidR="005F7967" w:rsidRPr="0064058C" w14:paraId="64EF01AE" w14:textId="77777777" w:rsidTr="00412DF7">
        <w:trPr>
          <w:trHeight w:val="77"/>
        </w:trPr>
        <w:tc>
          <w:tcPr>
            <w:tcW w:w="2045" w:type="pct"/>
            <w:shd w:val="clear" w:color="auto" w:fill="auto"/>
          </w:tcPr>
          <w:p w14:paraId="156CBF41" w14:textId="77777777"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14:paraId="07F1DE6F" w14:textId="77777777" w:rsidR="005F7967" w:rsidRPr="0064058C" w:rsidRDefault="005F7967" w:rsidP="00412DF7">
            <w:pPr>
              <w:pStyle w:val="ASFKTablenorm"/>
              <w:ind w:left="57" w:right="57"/>
            </w:pPr>
            <w:r w:rsidRPr="0064058C">
              <w:t>ФИО главного бухгалтера органа ФК, принимающего акт.</w:t>
            </w:r>
          </w:p>
        </w:tc>
      </w:tr>
      <w:tr w:rsidR="005F7967" w:rsidRPr="0064058C" w14:paraId="6C6F5674" w14:textId="77777777" w:rsidTr="00412DF7">
        <w:trPr>
          <w:trHeight w:val="77"/>
        </w:trPr>
        <w:tc>
          <w:tcPr>
            <w:tcW w:w="2045" w:type="pct"/>
            <w:shd w:val="clear" w:color="auto" w:fill="auto"/>
          </w:tcPr>
          <w:p w14:paraId="40205EFE" w14:textId="77777777" w:rsidR="005F7967" w:rsidRPr="0064058C" w:rsidRDefault="005F7967" w:rsidP="00412DF7">
            <w:pPr>
              <w:pStyle w:val="ASFKTablenorm"/>
              <w:ind w:left="57" w:right="57"/>
            </w:pPr>
            <w:r w:rsidRPr="0064058C">
              <w:t>Дата подписания</w:t>
            </w:r>
          </w:p>
        </w:tc>
        <w:tc>
          <w:tcPr>
            <w:tcW w:w="2955" w:type="pct"/>
            <w:shd w:val="clear" w:color="auto" w:fill="auto"/>
          </w:tcPr>
          <w:p w14:paraId="34E91249" w14:textId="77777777" w:rsidR="005F7967" w:rsidRPr="0064058C" w:rsidRDefault="005F7967" w:rsidP="00412DF7">
            <w:pPr>
              <w:pStyle w:val="ASFKTablenorm"/>
              <w:ind w:left="57" w:right="57"/>
            </w:pPr>
            <w:r w:rsidRPr="0064058C">
              <w:t>Дата подписи акта принимающей стороной.</w:t>
            </w:r>
          </w:p>
        </w:tc>
      </w:tr>
      <w:tr w:rsidR="005F7967" w:rsidRPr="0064058C" w14:paraId="76DD4A32" w14:textId="77777777" w:rsidTr="00412DF7">
        <w:trPr>
          <w:trHeight w:val="77"/>
        </w:trPr>
        <w:tc>
          <w:tcPr>
            <w:tcW w:w="5000" w:type="pct"/>
            <w:gridSpan w:val="2"/>
            <w:shd w:val="clear" w:color="auto" w:fill="auto"/>
          </w:tcPr>
          <w:p w14:paraId="06549B7A" w14:textId="77777777"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Клиент</w:t>
            </w:r>
            <w:r w:rsidR="001F20AD" w:rsidRPr="00412DF7">
              <w:rPr>
                <w:rStyle w:val="ASFKSymBold"/>
                <w:b w:val="0"/>
              </w:rPr>
              <w:t>»</w:t>
            </w:r>
          </w:p>
        </w:tc>
      </w:tr>
      <w:tr w:rsidR="005F7967" w:rsidRPr="0064058C" w14:paraId="26B64FB5" w14:textId="77777777" w:rsidTr="00412DF7">
        <w:trPr>
          <w:trHeight w:val="77"/>
        </w:trPr>
        <w:tc>
          <w:tcPr>
            <w:tcW w:w="2045" w:type="pct"/>
            <w:shd w:val="clear" w:color="auto" w:fill="auto"/>
          </w:tcPr>
          <w:p w14:paraId="227446D1" w14:textId="77777777" w:rsidR="005F7967" w:rsidRPr="0064058C" w:rsidRDefault="005F7967" w:rsidP="00412DF7">
            <w:pPr>
              <w:pStyle w:val="ASFKTablenorm"/>
              <w:ind w:left="57" w:right="57"/>
            </w:pPr>
            <w:r w:rsidRPr="0064058C">
              <w:t>Руководитель клиента (уполномочен</w:t>
            </w:r>
            <w:r w:rsidRPr="0064058C">
              <w:lastRenderedPageBreak/>
              <w:t>ное лицо). Должность</w:t>
            </w:r>
          </w:p>
        </w:tc>
        <w:tc>
          <w:tcPr>
            <w:tcW w:w="2955" w:type="pct"/>
            <w:shd w:val="clear" w:color="auto" w:fill="auto"/>
          </w:tcPr>
          <w:p w14:paraId="61CD9412" w14:textId="77777777" w:rsidR="005F7967" w:rsidRPr="0064058C" w:rsidRDefault="005F7967" w:rsidP="00412DF7">
            <w:pPr>
              <w:pStyle w:val="ASFKTablenorm"/>
              <w:ind w:left="57" w:right="57"/>
            </w:pPr>
            <w:r w:rsidRPr="0064058C">
              <w:lastRenderedPageBreak/>
              <w:t>Наименование должности руководителя клиента.</w:t>
            </w:r>
          </w:p>
        </w:tc>
      </w:tr>
      <w:tr w:rsidR="005F7967" w:rsidRPr="0064058C" w14:paraId="34CCC3AC" w14:textId="77777777" w:rsidTr="00412DF7">
        <w:trPr>
          <w:trHeight w:val="77"/>
        </w:trPr>
        <w:tc>
          <w:tcPr>
            <w:tcW w:w="2045" w:type="pct"/>
            <w:shd w:val="clear" w:color="auto" w:fill="auto"/>
          </w:tcPr>
          <w:p w14:paraId="3B1C8C13" w14:textId="77777777" w:rsidR="005F7967" w:rsidRPr="0064058C" w:rsidRDefault="005F7967" w:rsidP="00412DF7">
            <w:pPr>
              <w:pStyle w:val="ASFKTablenorm"/>
              <w:ind w:left="57" w:right="57"/>
            </w:pPr>
            <w:r w:rsidRPr="0064058C">
              <w:lastRenderedPageBreak/>
              <w:t>Руководитель клиента (уполномоченное лицо). Расшифровка подписи</w:t>
            </w:r>
          </w:p>
        </w:tc>
        <w:tc>
          <w:tcPr>
            <w:tcW w:w="2955" w:type="pct"/>
            <w:shd w:val="clear" w:color="auto" w:fill="auto"/>
          </w:tcPr>
          <w:p w14:paraId="51368D04" w14:textId="77777777" w:rsidR="005F7967" w:rsidRPr="0064058C" w:rsidRDefault="005F7967" w:rsidP="00412DF7">
            <w:pPr>
              <w:pStyle w:val="ASFKTablenorm"/>
              <w:ind w:left="57" w:right="57"/>
            </w:pPr>
            <w:r w:rsidRPr="0064058C">
              <w:t>ФИО руководителя клиента.</w:t>
            </w:r>
          </w:p>
        </w:tc>
      </w:tr>
      <w:tr w:rsidR="005F7967" w:rsidRPr="0064058C" w14:paraId="4F99F054" w14:textId="77777777" w:rsidTr="00412DF7">
        <w:trPr>
          <w:trHeight w:val="77"/>
        </w:trPr>
        <w:tc>
          <w:tcPr>
            <w:tcW w:w="2045" w:type="pct"/>
            <w:shd w:val="clear" w:color="auto" w:fill="auto"/>
          </w:tcPr>
          <w:p w14:paraId="2E7B6292" w14:textId="77777777" w:rsidR="005F7967" w:rsidRPr="0064058C" w:rsidRDefault="005F7967" w:rsidP="00412DF7">
            <w:pPr>
              <w:pStyle w:val="ASFKTablenorm"/>
              <w:ind w:left="57" w:right="57"/>
            </w:pPr>
            <w:r w:rsidRPr="0064058C">
              <w:t>Главный бухгалтер клиента (уполномоченное лицо). Должность</w:t>
            </w:r>
          </w:p>
        </w:tc>
        <w:tc>
          <w:tcPr>
            <w:tcW w:w="2955" w:type="pct"/>
            <w:shd w:val="clear" w:color="auto" w:fill="auto"/>
          </w:tcPr>
          <w:p w14:paraId="4E8140A6" w14:textId="77777777" w:rsidR="005F7967" w:rsidRPr="0064058C" w:rsidRDefault="005F7967" w:rsidP="00412DF7">
            <w:pPr>
              <w:pStyle w:val="ASFKTablenorm"/>
              <w:ind w:left="57" w:right="57"/>
            </w:pPr>
            <w:r w:rsidRPr="0064058C">
              <w:t>Наименование должности главного бухгалтера клиента.</w:t>
            </w:r>
          </w:p>
        </w:tc>
      </w:tr>
      <w:tr w:rsidR="005F7967" w:rsidRPr="0064058C" w14:paraId="680DFBC2" w14:textId="77777777" w:rsidTr="00412DF7">
        <w:trPr>
          <w:trHeight w:val="77"/>
        </w:trPr>
        <w:tc>
          <w:tcPr>
            <w:tcW w:w="2045" w:type="pct"/>
            <w:shd w:val="clear" w:color="auto" w:fill="auto"/>
          </w:tcPr>
          <w:p w14:paraId="5FA5A00E" w14:textId="77777777" w:rsidR="005F7967" w:rsidRPr="0064058C" w:rsidRDefault="005F7967" w:rsidP="00412DF7">
            <w:pPr>
              <w:pStyle w:val="ASFKTablenorm"/>
              <w:ind w:left="57" w:right="57"/>
            </w:pPr>
            <w:r w:rsidRPr="0064058C">
              <w:t>Главный бухгалтер клиента (уполномоченное лицо). Расшифровка подписи</w:t>
            </w:r>
          </w:p>
        </w:tc>
        <w:tc>
          <w:tcPr>
            <w:tcW w:w="2955" w:type="pct"/>
            <w:shd w:val="clear" w:color="auto" w:fill="auto"/>
          </w:tcPr>
          <w:p w14:paraId="6FFA153F" w14:textId="77777777" w:rsidR="005F7967" w:rsidRPr="0064058C" w:rsidRDefault="005F7967" w:rsidP="00412DF7">
            <w:pPr>
              <w:pStyle w:val="ASFKTablenorm"/>
              <w:ind w:left="57" w:right="57"/>
            </w:pPr>
            <w:r w:rsidRPr="0064058C">
              <w:t>ФИО главного бухгалтера клиента.</w:t>
            </w:r>
          </w:p>
        </w:tc>
      </w:tr>
      <w:tr w:rsidR="005F7967" w:rsidRPr="0064058C" w14:paraId="70FB9B83" w14:textId="77777777" w:rsidTr="00412DF7">
        <w:trPr>
          <w:trHeight w:val="297"/>
        </w:trPr>
        <w:tc>
          <w:tcPr>
            <w:tcW w:w="2045" w:type="pct"/>
            <w:shd w:val="clear" w:color="auto" w:fill="auto"/>
          </w:tcPr>
          <w:p w14:paraId="7B8034A3" w14:textId="77777777" w:rsidR="005F7967" w:rsidRPr="0064058C" w:rsidRDefault="005F7967" w:rsidP="00412DF7">
            <w:pPr>
              <w:pStyle w:val="ASFKTablenorm"/>
              <w:ind w:left="57" w:right="57"/>
            </w:pPr>
            <w:r w:rsidRPr="0064058C">
              <w:t>Дата подписания</w:t>
            </w:r>
          </w:p>
        </w:tc>
        <w:tc>
          <w:tcPr>
            <w:tcW w:w="2955" w:type="pct"/>
            <w:shd w:val="clear" w:color="auto" w:fill="auto"/>
          </w:tcPr>
          <w:p w14:paraId="00705864" w14:textId="77777777" w:rsidR="005F7967" w:rsidRPr="0064058C" w:rsidRDefault="005F7967" w:rsidP="00412DF7">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14:paraId="01D1BD88" w14:textId="77777777" w:rsidTr="00412DF7">
        <w:trPr>
          <w:trHeight w:val="77"/>
        </w:trPr>
        <w:tc>
          <w:tcPr>
            <w:tcW w:w="2045" w:type="pct"/>
            <w:shd w:val="clear" w:color="auto" w:fill="auto"/>
          </w:tcPr>
          <w:p w14:paraId="7F89F0B7" w14:textId="77777777" w:rsidR="005F7967" w:rsidRPr="0064058C" w:rsidRDefault="005F7967" w:rsidP="00412DF7">
            <w:pPr>
              <w:pStyle w:val="ASFKTablenorm"/>
              <w:ind w:left="57" w:right="57"/>
            </w:pPr>
            <w:r w:rsidRPr="0064058C">
              <w:t>Дата регистрации в органе ФК отправителя</w:t>
            </w:r>
          </w:p>
        </w:tc>
        <w:tc>
          <w:tcPr>
            <w:tcW w:w="2955" w:type="pct"/>
            <w:shd w:val="clear" w:color="auto" w:fill="auto"/>
          </w:tcPr>
          <w:p w14:paraId="69E49916" w14:textId="77777777" w:rsidR="005F7967" w:rsidRPr="0064058C" w:rsidRDefault="005F7967" w:rsidP="00412DF7">
            <w:pPr>
              <w:pStyle w:val="ASFKTablenorm"/>
              <w:ind w:left="57" w:right="57"/>
            </w:pPr>
            <w:r w:rsidRPr="0064058C">
              <w:t>Дата регистрации в органе ФК отправителя. Доставляется из OEBS.</w:t>
            </w:r>
          </w:p>
        </w:tc>
      </w:tr>
      <w:tr w:rsidR="005F7967" w:rsidRPr="0064058C" w14:paraId="2986A811" w14:textId="77777777" w:rsidTr="00412DF7">
        <w:trPr>
          <w:trHeight w:val="77"/>
        </w:trPr>
        <w:tc>
          <w:tcPr>
            <w:tcW w:w="2045" w:type="pct"/>
            <w:shd w:val="clear" w:color="auto" w:fill="auto"/>
          </w:tcPr>
          <w:p w14:paraId="6660CA65" w14:textId="77777777" w:rsidR="005F7967" w:rsidRPr="0064058C" w:rsidRDefault="005F7967" w:rsidP="00412DF7">
            <w:pPr>
              <w:pStyle w:val="ASFKTablenorm"/>
              <w:ind w:left="57" w:right="57"/>
            </w:pPr>
            <w:r w:rsidRPr="0064058C">
              <w:t>Дата регистрации в органе ФК получателя</w:t>
            </w:r>
          </w:p>
        </w:tc>
        <w:tc>
          <w:tcPr>
            <w:tcW w:w="2955" w:type="pct"/>
            <w:shd w:val="clear" w:color="auto" w:fill="auto"/>
          </w:tcPr>
          <w:p w14:paraId="2A41632E" w14:textId="77777777" w:rsidR="005F7967" w:rsidRPr="0064058C" w:rsidRDefault="005F7967" w:rsidP="00412DF7">
            <w:pPr>
              <w:pStyle w:val="ASFKTablenorm"/>
              <w:ind w:left="57" w:right="57"/>
            </w:pPr>
            <w:r w:rsidRPr="0064058C">
              <w:t>Дата регистрации в органе ФК получателя. Доставляется из OEBS.</w:t>
            </w:r>
          </w:p>
        </w:tc>
      </w:tr>
    </w:tbl>
    <w:p w14:paraId="2DEA4B2D" w14:textId="77777777" w:rsidR="00BA7D1B" w:rsidRPr="00345377" w:rsidRDefault="00BA7D1B" w:rsidP="00BA7D1B">
      <w:pPr>
        <w:pStyle w:val="21"/>
      </w:pPr>
      <w:bookmarkStart w:id="745" w:name="_Toc248062310"/>
      <w:bookmarkStart w:id="746" w:name="_Toc300216209"/>
      <w:bookmarkStart w:id="747" w:name="_Ref342037921"/>
      <w:bookmarkStart w:id="748" w:name="_Toc387858996"/>
      <w:bookmarkStart w:id="749" w:name="_Toc410283266"/>
      <w:bookmarkStart w:id="750" w:name="_Toc82688514"/>
      <w:bookmarkStart w:id="751" w:name="_Ref273435318"/>
      <w:bookmarkStart w:id="752" w:name="_Toc300216219"/>
      <w:bookmarkStart w:id="753" w:name="_Toc387859012"/>
      <w:bookmarkStart w:id="754" w:name="_Toc410283273"/>
      <w:bookmarkStart w:id="755" w:name="_Toc221011512"/>
      <w:bookmarkStart w:id="756" w:name="_Toc221012212"/>
      <w:bookmarkStart w:id="757" w:name="_Toc225934625"/>
      <w:bookmarkStart w:id="758" w:name="_Toc232827390"/>
      <w:bookmarkEnd w:id="678"/>
      <w:bookmarkEnd w:id="679"/>
      <w:r w:rsidRPr="00345377">
        <w:t xml:space="preserve">Группа документов </w:t>
      </w:r>
      <w:r>
        <w:t>«</w:t>
      </w:r>
      <w:r w:rsidRPr="00345377">
        <w:t>Неисполненные</w:t>
      </w:r>
      <w:r>
        <w:t>»</w:t>
      </w:r>
      <w:bookmarkEnd w:id="745"/>
      <w:bookmarkEnd w:id="746"/>
      <w:bookmarkEnd w:id="747"/>
      <w:bookmarkEnd w:id="748"/>
      <w:bookmarkEnd w:id="749"/>
      <w:bookmarkEnd w:id="750"/>
    </w:p>
    <w:p w14:paraId="1052BD44" w14:textId="77777777"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14:paraId="51338ADB" w14:textId="77777777" w:rsidR="003B5663" w:rsidRPr="00821226" w:rsidRDefault="003B5663" w:rsidP="003B5663">
      <w:pPr>
        <w:pStyle w:val="32"/>
      </w:pPr>
      <w:bookmarkStart w:id="759" w:name="_Ref58711519"/>
      <w:bookmarkStart w:id="760" w:name="_Toc82688515"/>
      <w:r>
        <w:t>Входящее уведомление</w:t>
      </w:r>
      <w:r w:rsidRPr="00821226">
        <w:t xml:space="preserve"> </w:t>
      </w:r>
      <w:r>
        <w:t>(</w:t>
      </w:r>
      <w:r w:rsidRPr="00821226">
        <w:t>протокол</w:t>
      </w:r>
      <w:r>
        <w:t>)</w:t>
      </w:r>
      <w:bookmarkEnd w:id="759"/>
      <w:bookmarkEnd w:id="760"/>
    </w:p>
    <w:p w14:paraId="4162D364" w14:textId="77777777" w:rsidR="00BA7D1B" w:rsidRPr="004700E2" w:rsidRDefault="00BA7D1B" w:rsidP="00BA7D1B">
      <w:pPr>
        <w:pStyle w:val="ASFKNormal"/>
      </w:pPr>
      <w:r w:rsidRPr="004700E2">
        <w:t xml:space="preserve">Документ </w:t>
      </w:r>
      <w:r>
        <w:t>«</w:t>
      </w:r>
      <w:r w:rsidR="003B5663">
        <w:t>Уведомление (п</w:t>
      </w:r>
      <w:r w:rsidR="003B5663" w:rsidRPr="008E1A87">
        <w:t>ротокол</w:t>
      </w:r>
      <w:r w:rsidR="003B5663">
        <w:t>)</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14:paraId="07548962" w14:textId="77777777" w:rsidR="00BA7D1B" w:rsidRPr="004700E2" w:rsidRDefault="00BA7D1B" w:rsidP="00BA7D1B">
      <w:pPr>
        <w:pStyle w:val="ASFKNormal"/>
      </w:pPr>
      <w:r w:rsidRPr="004700E2">
        <w:t xml:space="preserve">Возможны 4 варианта формирования </w:t>
      </w:r>
      <w:r>
        <w:t>«</w:t>
      </w:r>
      <w:r w:rsidR="003B5663">
        <w:t>Уведомление (п</w:t>
      </w:r>
      <w:r w:rsidR="003B5663" w:rsidRPr="008E1A87">
        <w:t>ротокол</w:t>
      </w:r>
      <w:r w:rsidR="003B5663">
        <w:t>)</w:t>
      </w:r>
      <w:r>
        <w:t>»</w:t>
      </w:r>
      <w:r w:rsidRPr="004700E2">
        <w:t>:</w:t>
      </w:r>
    </w:p>
    <w:p w14:paraId="51273736" w14:textId="77777777"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14:paraId="687DFED0" w14:textId="77777777"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14:paraId="44A5567E" w14:textId="77777777"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14:paraId="15F3ECF4" w14:textId="77777777"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14:paraId="49D60390" w14:textId="77777777" w:rsidR="00BA7D1B" w:rsidRPr="00BA7D1B" w:rsidRDefault="00BA7D1B" w:rsidP="00BA7D1B">
      <w:pPr>
        <w:pStyle w:val="ASFKNormal"/>
        <w:rPr>
          <w:rFonts w:eastAsia="Calibri"/>
        </w:rPr>
      </w:pPr>
      <w:r w:rsidRPr="00BA7D1B">
        <w:rPr>
          <w:rFonts w:eastAsia="Calibri"/>
        </w:rPr>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14:paraId="32538A9F" w14:textId="77777777"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14:paraId="49F9D166" w14:textId="77777777" w:rsidR="00BA7D1B" w:rsidRPr="0064058C" w:rsidRDefault="00BA7D1B" w:rsidP="00BA7D1B">
      <w:pPr>
        <w:pStyle w:val="ASFKNormal"/>
      </w:pPr>
      <w:r w:rsidRPr="0064058C">
        <w:lastRenderedPageBreak/>
        <w:t xml:space="preserve">Для </w:t>
      </w:r>
      <w:r w:rsidR="00FF55DB">
        <w:t xml:space="preserve">работы с </w:t>
      </w:r>
      <w:r w:rsidR="00FF55DB" w:rsidRPr="00FF55DB">
        <w:t>документ</w:t>
      </w:r>
      <w:r w:rsidR="00FF55DB">
        <w:t>ами</w:t>
      </w:r>
      <w:r w:rsidR="00FF55DB" w:rsidRPr="00FF55DB">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FF55DB" w:rsidRPr="00FF55DB">
        <w:t>»</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003B5663">
        <w:t>Уведомления (</w:t>
      </w:r>
      <w:r w:rsidR="003B5663" w:rsidRPr="00821226">
        <w:t>Протоколы</w:t>
      </w:r>
      <w:r w:rsidR="003B5663">
        <w:t>)</w:t>
      </w:r>
      <w:r>
        <w:t xml:space="preserve"> – </w:t>
      </w:r>
      <w:r w:rsidR="003B5663">
        <w:t>Входящее уведомление</w:t>
      </w:r>
      <w:r w:rsidRPr="0064058C">
        <w:t xml:space="preserve"> </w:t>
      </w:r>
      <w:r w:rsidR="003B5663">
        <w:t>«</w:t>
      </w:r>
      <w:r w:rsidRPr="0064058C">
        <w:t>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456287">
        <w:t>94</w:t>
      </w:r>
      <w:r w:rsidRPr="0064058C">
        <w:fldChar w:fldCharType="end"/>
      </w:r>
      <w:r w:rsidRPr="0064058C">
        <w:t>.</w:t>
      </w:r>
    </w:p>
    <w:p w14:paraId="0FE31584" w14:textId="77777777" w:rsidR="00BA7D1B" w:rsidRPr="007E2465" w:rsidRDefault="00643122" w:rsidP="00BA7D1B">
      <w:pPr>
        <w:pStyle w:val="ASFKFigure"/>
      </w:pPr>
      <w:r>
        <w:pict w14:anchorId="75E0A7E6">
          <v:shape id="_x0000_i1189" type="#_x0000_t75" style="width:479.25pt;height:258pt">
            <v:imagedata r:id="rId154" o:title="0"/>
          </v:shape>
        </w:pict>
      </w:r>
    </w:p>
    <w:p w14:paraId="15BD2C2B" w14:textId="77777777"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1" w:name="_Ref225075982"/>
      <w:bookmarkStart w:id="762" w:name="_Toc82688792"/>
      <w:r w:rsidR="00456287">
        <w:rPr>
          <w:noProof/>
        </w:rPr>
        <w:t>94</w:t>
      </w:r>
      <w:bookmarkEnd w:id="761"/>
      <w:r w:rsidRPr="0064058C">
        <w:fldChar w:fldCharType="end"/>
      </w:r>
      <w:r w:rsidRPr="0064058C">
        <w:t xml:space="preserve">. ЭФ списка документов </w:t>
      </w:r>
      <w:r>
        <w:t>«</w:t>
      </w:r>
      <w:r w:rsidR="003B5663" w:rsidRPr="003B5663">
        <w:t xml:space="preserve"> </w:t>
      </w:r>
      <w:r w:rsidR="003B5663" w:rsidRPr="00821226">
        <w:t>Входящ</w:t>
      </w:r>
      <w:r w:rsidR="003B5663">
        <w:rPr>
          <w:lang w:val="ru-RU"/>
        </w:rPr>
        <w:t>ее уведомление</w:t>
      </w:r>
      <w:r w:rsidR="003B5663" w:rsidRPr="00821226">
        <w:t xml:space="preserve"> </w:t>
      </w:r>
      <w:r w:rsidR="003B5663">
        <w:rPr>
          <w:lang w:val="ru-RU"/>
        </w:rPr>
        <w:t>(</w:t>
      </w:r>
      <w:r w:rsidR="003B5663" w:rsidRPr="00821226">
        <w:t>протокол</w:t>
      </w:r>
      <w:r w:rsidR="003B5663">
        <w:rPr>
          <w:lang w:val="ru-RU"/>
        </w:rPr>
        <w:t>)</w:t>
      </w:r>
      <w:r>
        <w:t>»</w:t>
      </w:r>
      <w:bookmarkEnd w:id="762"/>
    </w:p>
    <w:p w14:paraId="15541E7A" w14:textId="77777777" w:rsidR="00BA7D1B" w:rsidRPr="00345377" w:rsidRDefault="00BA7D1B" w:rsidP="00BA7D1B">
      <w:pPr>
        <w:pStyle w:val="41"/>
      </w:pPr>
      <w:bookmarkStart w:id="763" w:name="_Toc232827343"/>
      <w:r w:rsidRPr="00345377">
        <w:t>Доступные операции</w:t>
      </w:r>
      <w:bookmarkEnd w:id="763"/>
    </w:p>
    <w:p w14:paraId="5721F247" w14:textId="77777777"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14:paraId="4C588454" w14:textId="77777777" w:rsidR="00BA7D1B" w:rsidRPr="0064058C" w:rsidRDefault="00BA7D1B" w:rsidP="00BA7D1B">
      <w:pPr>
        <w:pStyle w:val="ASFKListmark2"/>
      </w:pPr>
      <w:r w:rsidRPr="0064058C">
        <w:t>просмотр;</w:t>
      </w:r>
    </w:p>
    <w:p w14:paraId="7AD971FD" w14:textId="77777777" w:rsidR="00BA7D1B" w:rsidRPr="0064058C" w:rsidRDefault="00BA7D1B" w:rsidP="00BA7D1B">
      <w:pPr>
        <w:pStyle w:val="ASFKListmark2"/>
      </w:pPr>
      <w:r w:rsidRPr="0064058C">
        <w:t xml:space="preserve">проверка </w:t>
      </w:r>
      <w:r>
        <w:t>ЭП</w:t>
      </w:r>
      <w:r w:rsidRPr="0064058C">
        <w:t>;</w:t>
      </w:r>
    </w:p>
    <w:p w14:paraId="02F6F132" w14:textId="77777777" w:rsidR="00BA7D1B" w:rsidRPr="0064058C" w:rsidRDefault="00BA7D1B" w:rsidP="00BA7D1B">
      <w:pPr>
        <w:pStyle w:val="ASFKListmark2"/>
      </w:pPr>
      <w:r w:rsidRPr="0064058C">
        <w:t>печать.</w:t>
      </w:r>
    </w:p>
    <w:p w14:paraId="568FCF6C" w14:textId="77777777" w:rsidR="00BA7D1B" w:rsidRPr="00345377" w:rsidRDefault="00BA7D1B" w:rsidP="00BA7D1B">
      <w:pPr>
        <w:pStyle w:val="41"/>
      </w:pPr>
      <w:bookmarkStart w:id="764" w:name="_Toc232827344"/>
      <w:r w:rsidRPr="00345377">
        <w:t>Экранная форма документа</w:t>
      </w:r>
      <w:bookmarkEnd w:id="764"/>
    </w:p>
    <w:p w14:paraId="66154E48" w14:textId="77777777" w:rsidR="00BA7D1B" w:rsidRPr="0064058C" w:rsidRDefault="00BA7D1B" w:rsidP="00BA7D1B">
      <w:pPr>
        <w:pStyle w:val="ASFKNormal"/>
      </w:pPr>
      <w:r w:rsidRPr="0064058C">
        <w:t xml:space="preserve">ЭФ </w:t>
      </w:r>
      <w:r w:rsidR="00FF55DB">
        <w:t xml:space="preserve">документа </w:t>
      </w:r>
      <w:r>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456287">
        <w:t>95</w:t>
      </w:r>
      <w:r w:rsidRPr="0064058C">
        <w:fldChar w:fldCharType="end"/>
      </w:r>
      <w:r w:rsidRPr="0064058C">
        <w:t>. Форма содержит следующие закладки:</w:t>
      </w:r>
    </w:p>
    <w:p w14:paraId="5A690E26" w14:textId="77777777" w:rsidR="00BA7D1B" w:rsidRPr="0064058C" w:rsidRDefault="00BA7D1B" w:rsidP="00BA7D1B">
      <w:pPr>
        <w:pStyle w:val="ASFKListmark1"/>
      </w:pPr>
      <w:r>
        <w:t>«</w:t>
      </w:r>
      <w:r w:rsidRPr="0064058C">
        <w:t>Основные</w:t>
      </w:r>
      <w:r>
        <w:t>»</w:t>
      </w:r>
      <w:r w:rsidRPr="0064058C">
        <w:t>;</w:t>
      </w:r>
    </w:p>
    <w:p w14:paraId="0B50BA86" w14:textId="77777777" w:rsidR="00BA7D1B" w:rsidRPr="0064058C" w:rsidRDefault="00BA7D1B" w:rsidP="00BA7D1B">
      <w:pPr>
        <w:pStyle w:val="ASFKListmark1"/>
      </w:pPr>
      <w:r>
        <w:t>«</w:t>
      </w:r>
      <w:r w:rsidRPr="0064058C">
        <w:t>Системные атрибуты</w:t>
      </w:r>
      <w:r>
        <w:t>»</w:t>
      </w:r>
      <w:r w:rsidRPr="0064058C">
        <w:t>.</w:t>
      </w:r>
    </w:p>
    <w:p w14:paraId="33105DAE" w14:textId="77777777" w:rsidR="00BA7D1B" w:rsidRPr="004700E2" w:rsidRDefault="00643122" w:rsidP="00BA7D1B">
      <w:pPr>
        <w:pStyle w:val="ASFKFigure"/>
      </w:pPr>
      <w:r>
        <w:lastRenderedPageBreak/>
        <w:pict w14:anchorId="46962587">
          <v:shape id="_x0000_i1190" type="#_x0000_t75" style="width:480pt;height:420pt">
            <v:imagedata r:id="rId155" o:title="0"/>
          </v:shape>
        </w:pict>
      </w:r>
    </w:p>
    <w:p w14:paraId="15E69C21" w14:textId="77777777"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5" w:name="_Ref225076009"/>
      <w:bookmarkStart w:id="766" w:name="_Toc82688793"/>
      <w:r w:rsidR="00456287">
        <w:rPr>
          <w:noProof/>
        </w:rPr>
        <w:t>95</w:t>
      </w:r>
      <w:bookmarkEnd w:id="765"/>
      <w:r w:rsidRPr="0064058C">
        <w:fldChar w:fldCharType="end"/>
      </w:r>
      <w:r w:rsidRPr="0064058C">
        <w:t>. ЭФ</w:t>
      </w:r>
      <w:r>
        <w:t xml:space="preserve"> документа</w:t>
      </w:r>
      <w:r w:rsidRPr="0064058C">
        <w:t xml:space="preserve"> </w:t>
      </w:r>
      <w:r>
        <w:t>«</w:t>
      </w:r>
      <w:r w:rsidR="003B5663" w:rsidRPr="003B5663">
        <w:rPr>
          <w:lang w:val="ru-RU"/>
        </w:rPr>
        <w:t xml:space="preserve"> </w:t>
      </w:r>
      <w:r w:rsidR="003B5663">
        <w:rPr>
          <w:lang w:val="ru-RU"/>
        </w:rPr>
        <w:t>Уведомление (протокол)</w:t>
      </w:r>
      <w:r w:rsidR="00F9698D">
        <w:t xml:space="preserve">», закладки </w:t>
      </w:r>
      <w:r>
        <w:t>«</w:t>
      </w:r>
      <w:r w:rsidRPr="0064058C">
        <w:t>Основные</w:t>
      </w:r>
      <w:r>
        <w:t>»</w:t>
      </w:r>
      <w:bookmarkEnd w:id="766"/>
    </w:p>
    <w:p w14:paraId="4B004F24" w14:textId="77777777" w:rsidR="00BA7D1B" w:rsidRPr="0064058C" w:rsidRDefault="00BA7D1B" w:rsidP="00BA7D1B">
      <w:pPr>
        <w:pStyle w:val="ASFKNormal"/>
      </w:pPr>
      <w:r w:rsidRPr="0064058C">
        <w:t xml:space="preserve">Перечень полей </w:t>
      </w:r>
      <w:r>
        <w:t>документа</w:t>
      </w:r>
      <w:r w:rsidRPr="0064058C">
        <w:t xml:space="preserve"> </w:t>
      </w:r>
      <w:r>
        <w:t>«</w:t>
      </w:r>
      <w:r w:rsidR="003B5663">
        <w:t>Уведомление (протокол)</w:t>
      </w:r>
      <w:r w:rsidR="00FF55DB" w:rsidRPr="00FF55DB">
        <w:t>»,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456287">
        <w:t>52</w:t>
      </w:r>
      <w:r w:rsidRPr="0064058C">
        <w:fldChar w:fldCharType="end"/>
      </w:r>
      <w:r w:rsidRPr="0064058C">
        <w:t>.</w:t>
      </w:r>
    </w:p>
    <w:p w14:paraId="65E8F7E9" w14:textId="77777777"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67" w:name="_Ref247002310"/>
      <w:bookmarkStart w:id="768" w:name="_Toc82688610"/>
      <w:r w:rsidR="00456287">
        <w:rPr>
          <w:noProof/>
        </w:rPr>
        <w:t>52</w:t>
      </w:r>
      <w:bookmarkEnd w:id="767"/>
      <w:r>
        <w:rPr>
          <w:noProof/>
        </w:rPr>
        <w:fldChar w:fldCharType="end"/>
      </w:r>
      <w:r w:rsidR="00BA7D1B" w:rsidRPr="0064058C">
        <w:t xml:space="preserve">. Описание полей документа </w:t>
      </w:r>
      <w:r w:rsidR="00BA7D1B">
        <w:t>«</w:t>
      </w:r>
      <w:r w:rsidR="003B5663">
        <w:t>Уведомление (протокол)</w:t>
      </w:r>
      <w:r w:rsidR="00FF55DB" w:rsidRPr="00FF55DB">
        <w:t>», закладки «Основные</w:t>
      </w:r>
      <w:r w:rsidR="00BA7D1B">
        <w:t>»</w:t>
      </w:r>
      <w:bookmarkEnd w:id="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A7D1B" w:rsidRPr="0064058C" w14:paraId="41439D69"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7B8BB3" w14:textId="77777777"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AB14A3" w14:textId="77777777" w:rsidR="00BA7D1B" w:rsidRPr="0064058C" w:rsidRDefault="00BA7D1B" w:rsidP="00BA7D1B">
            <w:pPr>
              <w:pStyle w:val="ASFKTableHead"/>
            </w:pPr>
            <w:r w:rsidRPr="0064058C">
              <w:t>Описание поля</w:t>
            </w:r>
          </w:p>
        </w:tc>
      </w:tr>
      <w:tr w:rsidR="00BA7D1B" w:rsidRPr="0064058C" w14:paraId="4DB4A48D" w14:textId="77777777" w:rsidTr="00412DF7">
        <w:tc>
          <w:tcPr>
            <w:tcW w:w="1344" w:type="pct"/>
            <w:shd w:val="clear" w:color="auto" w:fill="auto"/>
          </w:tcPr>
          <w:p w14:paraId="59FAAA12" w14:textId="77777777" w:rsidR="00BA7D1B" w:rsidRPr="0064058C" w:rsidRDefault="00BA7D1B" w:rsidP="00412DF7">
            <w:pPr>
              <w:pStyle w:val="ASFKTablenorm"/>
              <w:ind w:left="57" w:right="57"/>
            </w:pPr>
            <w:r w:rsidRPr="0064058C">
              <w:t>Протокол №</w:t>
            </w:r>
          </w:p>
        </w:tc>
        <w:tc>
          <w:tcPr>
            <w:tcW w:w="3656" w:type="pct"/>
            <w:shd w:val="clear" w:color="auto" w:fill="auto"/>
          </w:tcPr>
          <w:p w14:paraId="005B6815" w14:textId="77777777" w:rsidR="00BA7D1B" w:rsidRPr="00BA7D1B" w:rsidRDefault="00BA7D1B" w:rsidP="00412DF7">
            <w:pPr>
              <w:pStyle w:val="ASFKTablenorm"/>
              <w:ind w:left="57" w:right="57"/>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14:paraId="1FB0C9A0" w14:textId="77777777" w:rsidTr="00412DF7">
        <w:tc>
          <w:tcPr>
            <w:tcW w:w="1344" w:type="pct"/>
            <w:shd w:val="clear" w:color="auto" w:fill="auto"/>
          </w:tcPr>
          <w:p w14:paraId="26199489" w14:textId="77777777" w:rsidR="00BA7D1B" w:rsidRPr="0064058C" w:rsidRDefault="00BA7D1B" w:rsidP="00412DF7">
            <w:pPr>
              <w:pStyle w:val="ASFKTablenorm"/>
              <w:ind w:left="57" w:right="57"/>
            </w:pPr>
            <w:r w:rsidRPr="0064058C">
              <w:t>Дата</w:t>
            </w:r>
          </w:p>
        </w:tc>
        <w:tc>
          <w:tcPr>
            <w:tcW w:w="3656" w:type="pct"/>
            <w:shd w:val="clear" w:color="auto" w:fill="auto"/>
          </w:tcPr>
          <w:p w14:paraId="3E640F6E" w14:textId="77777777" w:rsidR="00BA7D1B" w:rsidRPr="00BA7D1B" w:rsidRDefault="00BA7D1B" w:rsidP="00412DF7">
            <w:pPr>
              <w:pStyle w:val="ASFKTablenorm"/>
              <w:ind w:left="57" w:right="57"/>
            </w:pPr>
            <w:r w:rsidRPr="004D10E8">
              <w:t>Дата создания протокола</w:t>
            </w:r>
            <w:r w:rsidRPr="00BA7D1B">
              <w:t>.</w:t>
            </w:r>
          </w:p>
        </w:tc>
      </w:tr>
      <w:tr w:rsidR="00BA7D1B" w:rsidRPr="0064058C" w14:paraId="52BFC1D5" w14:textId="77777777" w:rsidTr="00412DF7">
        <w:tc>
          <w:tcPr>
            <w:tcW w:w="1344" w:type="pct"/>
            <w:shd w:val="clear" w:color="auto" w:fill="auto"/>
          </w:tcPr>
          <w:p w14:paraId="5C33D0B8" w14:textId="77777777" w:rsidR="00BA7D1B" w:rsidRPr="0064058C" w:rsidRDefault="00BA7D1B" w:rsidP="00412DF7">
            <w:pPr>
              <w:pStyle w:val="ASFKTablenorm"/>
              <w:ind w:left="57" w:right="57"/>
            </w:pPr>
            <w:r w:rsidRPr="0064058C">
              <w:t>Откуда</w:t>
            </w:r>
          </w:p>
        </w:tc>
        <w:tc>
          <w:tcPr>
            <w:tcW w:w="3656" w:type="pct"/>
            <w:shd w:val="clear" w:color="auto" w:fill="auto"/>
          </w:tcPr>
          <w:p w14:paraId="4ADB1BA1" w14:textId="77777777" w:rsidR="00BA7D1B" w:rsidRPr="00BA7D1B" w:rsidRDefault="00BA7D1B" w:rsidP="00412DF7">
            <w:pPr>
              <w:pStyle w:val="ASFKTablenorm"/>
              <w:ind w:left="57" w:right="57"/>
            </w:pPr>
            <w:r w:rsidRPr="004D10E8">
              <w:t xml:space="preserve">Наименование </w:t>
            </w:r>
            <w:r w:rsidR="005D0C9F">
              <w:t>ТОФК</w:t>
            </w:r>
            <w:r w:rsidRPr="004D10E8">
              <w:t>, передавшего протокол</w:t>
            </w:r>
            <w:r w:rsidRPr="00BA7D1B">
              <w:t>.</w:t>
            </w:r>
          </w:p>
        </w:tc>
      </w:tr>
      <w:tr w:rsidR="00BA7D1B" w:rsidRPr="0064058C" w14:paraId="5FA275F6" w14:textId="77777777" w:rsidTr="00412DF7">
        <w:tc>
          <w:tcPr>
            <w:tcW w:w="1344" w:type="pct"/>
            <w:shd w:val="clear" w:color="auto" w:fill="auto"/>
          </w:tcPr>
          <w:p w14:paraId="217BFA1F" w14:textId="77777777" w:rsidR="00BA7D1B" w:rsidRPr="0064058C" w:rsidRDefault="00BA7D1B" w:rsidP="00412DF7">
            <w:pPr>
              <w:pStyle w:val="ASFKTablenorm"/>
              <w:ind w:left="57" w:right="57"/>
            </w:pPr>
            <w:r w:rsidRPr="0064058C">
              <w:t>По КОФК</w:t>
            </w:r>
          </w:p>
        </w:tc>
        <w:tc>
          <w:tcPr>
            <w:tcW w:w="3656" w:type="pct"/>
            <w:shd w:val="clear" w:color="auto" w:fill="auto"/>
          </w:tcPr>
          <w:p w14:paraId="2C3746C3" w14:textId="77777777" w:rsidR="00BA7D1B" w:rsidRPr="00BA7D1B" w:rsidRDefault="00BA7D1B" w:rsidP="00412DF7">
            <w:pPr>
              <w:pStyle w:val="ASFKTablenorm"/>
              <w:ind w:left="57" w:right="57"/>
            </w:pPr>
            <w:r w:rsidRPr="004D10E8">
              <w:t xml:space="preserve">Код по КОФК </w:t>
            </w:r>
            <w:r w:rsidR="005D0C9F">
              <w:t>ТОФК</w:t>
            </w:r>
            <w:r w:rsidRPr="004D10E8">
              <w:t>, передавшего протокол</w:t>
            </w:r>
            <w:r w:rsidRPr="00BA7D1B">
              <w:t>.</w:t>
            </w:r>
          </w:p>
        </w:tc>
      </w:tr>
      <w:tr w:rsidR="00BA7D1B" w:rsidRPr="0064058C" w14:paraId="08AAE228" w14:textId="77777777" w:rsidTr="00412DF7">
        <w:tc>
          <w:tcPr>
            <w:tcW w:w="1344" w:type="pct"/>
            <w:shd w:val="clear" w:color="auto" w:fill="auto"/>
          </w:tcPr>
          <w:p w14:paraId="76945760" w14:textId="77777777" w:rsidR="00BA7D1B" w:rsidRPr="0064058C" w:rsidRDefault="00BA7D1B" w:rsidP="00412DF7">
            <w:pPr>
              <w:pStyle w:val="ASFKTablenorm"/>
              <w:ind w:left="57" w:right="57"/>
            </w:pPr>
            <w:r w:rsidRPr="0064058C">
              <w:t>Куда</w:t>
            </w:r>
          </w:p>
        </w:tc>
        <w:tc>
          <w:tcPr>
            <w:tcW w:w="3656" w:type="pct"/>
            <w:shd w:val="clear" w:color="auto" w:fill="auto"/>
          </w:tcPr>
          <w:p w14:paraId="33E8E521" w14:textId="77777777" w:rsidR="00BA7D1B" w:rsidRPr="00BA7D1B" w:rsidRDefault="00BA7D1B" w:rsidP="00412DF7">
            <w:pPr>
              <w:pStyle w:val="ASFKTablenorm"/>
              <w:ind w:left="57" w:right="57"/>
            </w:pPr>
            <w:r w:rsidRPr="004D10E8">
              <w:t xml:space="preserve">Наименование </w:t>
            </w:r>
            <w:r w:rsidR="005D0C9F">
              <w:t>ТОФК</w:t>
            </w:r>
            <w:r w:rsidRPr="004D10E8">
              <w:t>, которому направлен протокол</w:t>
            </w:r>
            <w:r w:rsidRPr="00BA7D1B">
              <w:t>.</w:t>
            </w:r>
          </w:p>
        </w:tc>
      </w:tr>
      <w:tr w:rsidR="00BA7D1B" w:rsidRPr="0064058C" w14:paraId="53A6438E" w14:textId="77777777" w:rsidTr="00412DF7">
        <w:tc>
          <w:tcPr>
            <w:tcW w:w="1344" w:type="pct"/>
            <w:shd w:val="clear" w:color="auto" w:fill="auto"/>
          </w:tcPr>
          <w:p w14:paraId="1EB2D0BB" w14:textId="77777777" w:rsidR="00BA7D1B" w:rsidRPr="0064058C" w:rsidRDefault="00BA7D1B" w:rsidP="00412DF7">
            <w:pPr>
              <w:pStyle w:val="ASFKTablenorm"/>
              <w:ind w:left="57" w:right="57"/>
            </w:pPr>
            <w:r w:rsidRPr="0064058C">
              <w:t>По КОФК</w:t>
            </w:r>
          </w:p>
        </w:tc>
        <w:tc>
          <w:tcPr>
            <w:tcW w:w="3656" w:type="pct"/>
            <w:shd w:val="clear" w:color="auto" w:fill="auto"/>
          </w:tcPr>
          <w:p w14:paraId="4CFE5240" w14:textId="77777777" w:rsidR="00BA7D1B" w:rsidRPr="00BA7D1B" w:rsidRDefault="00BA7D1B" w:rsidP="00412DF7">
            <w:pPr>
              <w:pStyle w:val="ASFKTablenorm"/>
              <w:ind w:left="57" w:right="57"/>
            </w:pPr>
            <w:r w:rsidRPr="004D10E8">
              <w:t xml:space="preserve">Код по КОФК </w:t>
            </w:r>
            <w:r w:rsidR="005D0C9F">
              <w:t>ТОФК</w:t>
            </w:r>
            <w:r w:rsidRPr="004D10E8">
              <w:t>, которому направлен протокол</w:t>
            </w:r>
            <w:r w:rsidRPr="00BA7D1B">
              <w:t>.</w:t>
            </w:r>
          </w:p>
        </w:tc>
      </w:tr>
      <w:tr w:rsidR="00BA7D1B" w:rsidRPr="0064058C" w14:paraId="133AC1F7" w14:textId="77777777" w:rsidTr="00412DF7">
        <w:tc>
          <w:tcPr>
            <w:tcW w:w="1344" w:type="pct"/>
            <w:shd w:val="clear" w:color="auto" w:fill="auto"/>
          </w:tcPr>
          <w:p w14:paraId="2C7A846A" w14:textId="77777777" w:rsidR="00BA7D1B" w:rsidRPr="0064058C" w:rsidRDefault="00BA7D1B" w:rsidP="00412DF7">
            <w:pPr>
              <w:pStyle w:val="ASFKTablenorm"/>
              <w:ind w:left="57" w:right="57"/>
            </w:pPr>
            <w:r w:rsidRPr="0064058C">
              <w:t>Документ</w:t>
            </w:r>
          </w:p>
        </w:tc>
        <w:tc>
          <w:tcPr>
            <w:tcW w:w="3656" w:type="pct"/>
            <w:shd w:val="clear" w:color="auto" w:fill="auto"/>
          </w:tcPr>
          <w:p w14:paraId="7336AA93" w14:textId="77777777" w:rsidR="00BA7D1B" w:rsidRPr="00BA7D1B" w:rsidRDefault="00BA7D1B" w:rsidP="00412DF7">
            <w:pPr>
              <w:pStyle w:val="ASFKTablenorm"/>
              <w:ind w:left="57" w:right="57"/>
            </w:pPr>
            <w:r w:rsidRPr="004D10E8">
              <w:t>Наименование документа, по которому сформирован протокол</w:t>
            </w:r>
            <w:r w:rsidRPr="00BA7D1B">
              <w:t>.</w:t>
            </w:r>
          </w:p>
        </w:tc>
      </w:tr>
      <w:tr w:rsidR="00BA7D1B" w:rsidRPr="0064058C" w14:paraId="3073B8D6" w14:textId="77777777" w:rsidTr="00412DF7">
        <w:tc>
          <w:tcPr>
            <w:tcW w:w="1344" w:type="pct"/>
            <w:shd w:val="clear" w:color="auto" w:fill="auto"/>
          </w:tcPr>
          <w:p w14:paraId="502FDE3F" w14:textId="77777777" w:rsidR="00BA7D1B" w:rsidRPr="0064058C" w:rsidRDefault="00BA7D1B" w:rsidP="00412DF7">
            <w:pPr>
              <w:pStyle w:val="ASFKTablenorm"/>
              <w:ind w:left="57" w:right="57"/>
            </w:pPr>
            <w:r w:rsidRPr="0064058C">
              <w:t>Номер документа</w:t>
            </w:r>
          </w:p>
        </w:tc>
        <w:tc>
          <w:tcPr>
            <w:tcW w:w="3656" w:type="pct"/>
            <w:shd w:val="clear" w:color="auto" w:fill="auto"/>
          </w:tcPr>
          <w:p w14:paraId="576DF598" w14:textId="77777777" w:rsidR="00BA7D1B" w:rsidRPr="00BA7D1B" w:rsidRDefault="00BA7D1B" w:rsidP="00412DF7">
            <w:pPr>
              <w:pStyle w:val="ASFKTablenorm"/>
              <w:ind w:left="57" w:right="57"/>
            </w:pPr>
            <w:r w:rsidRPr="004D10E8">
              <w:t>Номер документа, по которому сформирован протокол</w:t>
            </w:r>
            <w:r w:rsidRPr="00BA7D1B">
              <w:t>.</w:t>
            </w:r>
          </w:p>
        </w:tc>
      </w:tr>
      <w:tr w:rsidR="00BA7D1B" w:rsidRPr="0064058C" w14:paraId="50075B89" w14:textId="77777777" w:rsidTr="00412DF7">
        <w:tc>
          <w:tcPr>
            <w:tcW w:w="1344" w:type="pct"/>
            <w:shd w:val="clear" w:color="auto" w:fill="auto"/>
          </w:tcPr>
          <w:p w14:paraId="6286C3CE" w14:textId="77777777" w:rsidR="00BA7D1B" w:rsidRPr="0064058C" w:rsidRDefault="00BA7D1B" w:rsidP="00412DF7">
            <w:pPr>
              <w:pStyle w:val="ASFKTablenorm"/>
              <w:ind w:left="57" w:right="57"/>
            </w:pPr>
            <w:r w:rsidRPr="0064058C">
              <w:lastRenderedPageBreak/>
              <w:t>Дата документа</w:t>
            </w:r>
          </w:p>
        </w:tc>
        <w:tc>
          <w:tcPr>
            <w:tcW w:w="3656" w:type="pct"/>
            <w:shd w:val="clear" w:color="auto" w:fill="auto"/>
          </w:tcPr>
          <w:p w14:paraId="67129C69" w14:textId="77777777" w:rsidR="00BA7D1B" w:rsidRPr="00BA7D1B" w:rsidRDefault="00BA7D1B" w:rsidP="00412DF7">
            <w:pPr>
              <w:pStyle w:val="ASFKTablenorm"/>
              <w:ind w:left="57" w:right="57"/>
            </w:pPr>
            <w:r w:rsidRPr="004D10E8">
              <w:t>Дата документа, по которому сформирован протокол</w:t>
            </w:r>
            <w:r w:rsidRPr="00BA7D1B">
              <w:t>.</w:t>
            </w:r>
          </w:p>
        </w:tc>
      </w:tr>
      <w:tr w:rsidR="00BA7D1B" w:rsidRPr="0064058C" w14:paraId="29393AAB" w14:textId="77777777" w:rsidTr="00412DF7">
        <w:tc>
          <w:tcPr>
            <w:tcW w:w="1344" w:type="pct"/>
            <w:shd w:val="clear" w:color="auto" w:fill="auto"/>
          </w:tcPr>
          <w:p w14:paraId="454F661E" w14:textId="77777777" w:rsidR="00BA7D1B" w:rsidRPr="0064058C" w:rsidRDefault="00BA7D1B" w:rsidP="00412DF7">
            <w:pPr>
              <w:pStyle w:val="ASFKTablenorm"/>
              <w:ind w:left="57" w:right="57"/>
            </w:pPr>
            <w:r w:rsidRPr="0064058C">
              <w:t>Клиент</w:t>
            </w:r>
          </w:p>
        </w:tc>
        <w:tc>
          <w:tcPr>
            <w:tcW w:w="3656" w:type="pct"/>
            <w:shd w:val="clear" w:color="auto" w:fill="auto"/>
          </w:tcPr>
          <w:p w14:paraId="120D7474" w14:textId="77777777" w:rsidR="00BA7D1B" w:rsidRPr="00BA7D1B" w:rsidRDefault="00BA7D1B" w:rsidP="00412DF7">
            <w:pPr>
              <w:pStyle w:val="ASFKTablenorm"/>
              <w:ind w:left="57" w:right="57"/>
            </w:pPr>
            <w:r w:rsidRPr="004D10E8">
              <w:t>Наименование по СРРПБС клиента-отправителя документа, по которому сформирован протокол</w:t>
            </w:r>
            <w:r w:rsidRPr="00BA7D1B">
              <w:t>.</w:t>
            </w:r>
          </w:p>
        </w:tc>
      </w:tr>
      <w:tr w:rsidR="00BA7D1B" w:rsidRPr="0064058C" w14:paraId="6CB52E86" w14:textId="77777777" w:rsidTr="00412DF7">
        <w:tc>
          <w:tcPr>
            <w:tcW w:w="1344" w:type="pct"/>
            <w:shd w:val="clear" w:color="auto" w:fill="auto"/>
          </w:tcPr>
          <w:p w14:paraId="138C7243" w14:textId="77777777" w:rsidR="00BA7D1B" w:rsidRPr="0064058C" w:rsidRDefault="00B412A1" w:rsidP="00412DF7">
            <w:pPr>
              <w:pStyle w:val="ASFKTablenorm"/>
              <w:ind w:left="57" w:right="57"/>
            </w:pPr>
            <w:r w:rsidRPr="0064058C">
              <w:t>П</w:t>
            </w:r>
            <w:r w:rsidR="00BA7D1B" w:rsidRPr="0064058C">
              <w:t>о Сводному реестру</w:t>
            </w:r>
          </w:p>
        </w:tc>
        <w:tc>
          <w:tcPr>
            <w:tcW w:w="3656" w:type="pct"/>
            <w:shd w:val="clear" w:color="auto" w:fill="auto"/>
          </w:tcPr>
          <w:p w14:paraId="0E083A67" w14:textId="77777777" w:rsidR="00BA7D1B" w:rsidRPr="00BA7D1B" w:rsidRDefault="00BA7D1B" w:rsidP="00412DF7">
            <w:pPr>
              <w:pStyle w:val="ASFKTablenorm"/>
              <w:ind w:left="57" w:right="57"/>
            </w:pPr>
            <w:r w:rsidRPr="004D10E8">
              <w:t>Код по СРРПБС клиента-отправителя документа, по которому сформ</w:t>
            </w:r>
            <w:r w:rsidRPr="00BA7D1B">
              <w:t>ирован протокол.</w:t>
            </w:r>
          </w:p>
        </w:tc>
      </w:tr>
      <w:tr w:rsidR="00BA7D1B" w:rsidRPr="0064058C" w14:paraId="43756AC9" w14:textId="77777777" w:rsidTr="00412DF7">
        <w:tc>
          <w:tcPr>
            <w:tcW w:w="1344" w:type="pct"/>
            <w:shd w:val="clear" w:color="auto" w:fill="auto"/>
          </w:tcPr>
          <w:p w14:paraId="7DC6B1DA" w14:textId="77777777" w:rsidR="00BA7D1B" w:rsidRPr="0064058C" w:rsidRDefault="00BA7D1B" w:rsidP="00412DF7">
            <w:pPr>
              <w:pStyle w:val="ASFKTablenorm"/>
              <w:ind w:left="57" w:right="57"/>
            </w:pPr>
            <w:r w:rsidRPr="0064058C">
              <w:t>Номер лицевого счета</w:t>
            </w:r>
          </w:p>
        </w:tc>
        <w:tc>
          <w:tcPr>
            <w:tcW w:w="3656" w:type="pct"/>
            <w:shd w:val="clear" w:color="auto" w:fill="auto"/>
          </w:tcPr>
          <w:p w14:paraId="4AA1FD0B" w14:textId="77777777" w:rsidR="00BA7D1B" w:rsidRPr="00BA7D1B" w:rsidRDefault="00BA7D1B" w:rsidP="00412DF7">
            <w:pPr>
              <w:pStyle w:val="ASFKTablenorm"/>
              <w:ind w:left="57" w:right="57"/>
            </w:pPr>
            <w:r w:rsidRPr="004D10E8">
              <w:t>Номер лицевого счета клиента</w:t>
            </w:r>
            <w:r w:rsidRPr="00BA7D1B">
              <w:t>.</w:t>
            </w:r>
          </w:p>
        </w:tc>
      </w:tr>
      <w:tr w:rsidR="00BA7D1B" w:rsidRPr="0064058C" w14:paraId="27819D0E" w14:textId="77777777" w:rsidTr="00412DF7">
        <w:tc>
          <w:tcPr>
            <w:tcW w:w="1344" w:type="pct"/>
            <w:shd w:val="clear" w:color="auto" w:fill="auto"/>
          </w:tcPr>
          <w:p w14:paraId="0A8E680E" w14:textId="77777777" w:rsidR="00BA7D1B" w:rsidRPr="0064058C" w:rsidRDefault="00BA7D1B" w:rsidP="00412DF7">
            <w:pPr>
              <w:pStyle w:val="ASFKTablenorm"/>
              <w:ind w:left="57" w:right="57"/>
            </w:pPr>
            <w:r w:rsidRPr="0064058C">
              <w:t>Бюджет</w:t>
            </w:r>
          </w:p>
        </w:tc>
        <w:tc>
          <w:tcPr>
            <w:tcW w:w="3656" w:type="pct"/>
            <w:shd w:val="clear" w:color="auto" w:fill="auto"/>
          </w:tcPr>
          <w:p w14:paraId="143A9C0F" w14:textId="77777777" w:rsidR="00BA7D1B" w:rsidRPr="00BA7D1B" w:rsidRDefault="00BA7D1B" w:rsidP="00412DF7">
            <w:pPr>
              <w:pStyle w:val="ASFKTablenorm"/>
              <w:ind w:left="57" w:right="57"/>
            </w:pPr>
            <w:r w:rsidRPr="004D10E8">
              <w:t xml:space="preserve">Наименование бюджета из справочника </w:t>
            </w:r>
            <w:r w:rsidRPr="00BA7D1B">
              <w:t>«Бюджеты».</w:t>
            </w:r>
          </w:p>
        </w:tc>
      </w:tr>
      <w:tr w:rsidR="00BA7D1B" w:rsidRPr="0064058C" w14:paraId="26C1A929" w14:textId="77777777" w:rsidTr="00412DF7">
        <w:tc>
          <w:tcPr>
            <w:tcW w:w="1344" w:type="pct"/>
            <w:shd w:val="clear" w:color="auto" w:fill="auto"/>
          </w:tcPr>
          <w:p w14:paraId="3272DF01" w14:textId="77777777" w:rsidR="00BA7D1B" w:rsidRPr="00BA7D1B" w:rsidRDefault="00BA7D1B" w:rsidP="00412DF7">
            <w:pPr>
              <w:pStyle w:val="ASFKTablenorm"/>
              <w:ind w:left="57" w:right="57"/>
            </w:pPr>
            <w:r w:rsidRPr="0064058C">
              <w:t>Финансовый о</w:t>
            </w:r>
            <w:r w:rsidRPr="00BA7D1B">
              <w:t>рган</w:t>
            </w:r>
          </w:p>
        </w:tc>
        <w:tc>
          <w:tcPr>
            <w:tcW w:w="3656" w:type="pct"/>
            <w:shd w:val="clear" w:color="auto" w:fill="auto"/>
          </w:tcPr>
          <w:p w14:paraId="7BE1F6B0" w14:textId="77777777" w:rsidR="00BA7D1B" w:rsidRPr="00BA7D1B" w:rsidRDefault="00BA7D1B" w:rsidP="00412DF7">
            <w:pPr>
              <w:pStyle w:val="ASFKTablenorm"/>
              <w:ind w:left="57" w:right="57"/>
            </w:pPr>
            <w:r w:rsidRPr="004D10E8">
              <w:t>Наименование ФО, обслуживающего бюджет</w:t>
            </w:r>
            <w:r w:rsidRPr="00BA7D1B">
              <w:t>.</w:t>
            </w:r>
          </w:p>
        </w:tc>
      </w:tr>
      <w:tr w:rsidR="00BA7D1B" w:rsidRPr="0064058C" w14:paraId="2EFCC392" w14:textId="77777777" w:rsidTr="00412DF7">
        <w:tc>
          <w:tcPr>
            <w:tcW w:w="1344" w:type="pct"/>
            <w:shd w:val="clear" w:color="auto" w:fill="auto"/>
          </w:tcPr>
          <w:p w14:paraId="6E836109" w14:textId="77777777" w:rsidR="00BA7D1B" w:rsidRPr="0064058C" w:rsidRDefault="00BA7D1B" w:rsidP="00412DF7">
            <w:pPr>
              <w:pStyle w:val="ASFKTablenorm"/>
              <w:ind w:left="57" w:right="57"/>
            </w:pPr>
            <w:r w:rsidRPr="0064058C">
              <w:t>Указание</w:t>
            </w:r>
          </w:p>
        </w:tc>
        <w:tc>
          <w:tcPr>
            <w:tcW w:w="3656" w:type="pct"/>
            <w:shd w:val="clear" w:color="auto" w:fill="auto"/>
          </w:tcPr>
          <w:p w14:paraId="412E79A0" w14:textId="77777777" w:rsidR="00BA7D1B" w:rsidRPr="00BA7D1B" w:rsidRDefault="00BA7D1B" w:rsidP="00412DF7">
            <w:pPr>
              <w:pStyle w:val="ASFKTablenorm"/>
              <w:ind w:left="57" w:right="57"/>
            </w:pPr>
            <w:r w:rsidRPr="004D10E8">
              <w:t>Указание</w:t>
            </w:r>
            <w:r w:rsidRPr="00BA7D1B">
              <w:t>.</w:t>
            </w:r>
          </w:p>
        </w:tc>
      </w:tr>
      <w:tr w:rsidR="00BA7D1B" w:rsidRPr="0064058C" w14:paraId="083C91D4" w14:textId="77777777" w:rsidTr="00412DF7">
        <w:tc>
          <w:tcPr>
            <w:tcW w:w="1344" w:type="pct"/>
            <w:shd w:val="clear" w:color="auto" w:fill="auto"/>
          </w:tcPr>
          <w:p w14:paraId="31E786B7" w14:textId="77777777" w:rsidR="00BA7D1B" w:rsidRPr="0064058C" w:rsidRDefault="00BA7D1B" w:rsidP="00412DF7">
            <w:pPr>
              <w:pStyle w:val="ASFKTablenorm"/>
              <w:ind w:left="57" w:right="57"/>
            </w:pPr>
            <w:r w:rsidRPr="0064058C">
              <w:t>Дата указания</w:t>
            </w:r>
          </w:p>
        </w:tc>
        <w:tc>
          <w:tcPr>
            <w:tcW w:w="3656" w:type="pct"/>
            <w:shd w:val="clear" w:color="auto" w:fill="auto"/>
          </w:tcPr>
          <w:p w14:paraId="1A27E9AF" w14:textId="77777777" w:rsidR="00BA7D1B" w:rsidRPr="00BA7D1B" w:rsidRDefault="00BA7D1B" w:rsidP="00412DF7">
            <w:pPr>
              <w:pStyle w:val="ASFKTablenorm"/>
              <w:ind w:left="57" w:right="57"/>
            </w:pPr>
            <w:r w:rsidRPr="004D10E8">
              <w:t>Дата указания, по умолчанию совпадает с датой создания протокола</w:t>
            </w:r>
            <w:r w:rsidRPr="00BA7D1B">
              <w:t>.</w:t>
            </w:r>
          </w:p>
        </w:tc>
      </w:tr>
      <w:tr w:rsidR="00BA7D1B" w:rsidRPr="0064058C" w14:paraId="73169468" w14:textId="77777777" w:rsidTr="00412DF7">
        <w:tc>
          <w:tcPr>
            <w:tcW w:w="5000" w:type="pct"/>
            <w:gridSpan w:val="2"/>
            <w:shd w:val="clear" w:color="auto" w:fill="auto"/>
          </w:tcPr>
          <w:p w14:paraId="16B32EC9" w14:textId="77777777" w:rsidR="00BA7D1B" w:rsidRPr="00BA7D1B" w:rsidRDefault="00415355" w:rsidP="00412DF7">
            <w:pPr>
              <w:pStyle w:val="ASFKTablenorm"/>
              <w:ind w:left="57" w:right="57"/>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14:paraId="3156CE31" w14:textId="77777777" w:rsidTr="00412DF7">
        <w:tc>
          <w:tcPr>
            <w:tcW w:w="1344" w:type="pct"/>
            <w:shd w:val="clear" w:color="auto" w:fill="auto"/>
          </w:tcPr>
          <w:p w14:paraId="44484D3F" w14:textId="77777777" w:rsidR="00BA7D1B" w:rsidRPr="0064058C" w:rsidRDefault="00BA7D1B" w:rsidP="00412DF7">
            <w:pPr>
              <w:pStyle w:val="ASFKTablenorm"/>
              <w:ind w:left="57" w:right="57"/>
            </w:pPr>
            <w:r w:rsidRPr="0064058C">
              <w:t>Тип сообщения</w:t>
            </w:r>
          </w:p>
        </w:tc>
        <w:tc>
          <w:tcPr>
            <w:tcW w:w="3656" w:type="pct"/>
            <w:shd w:val="clear" w:color="auto" w:fill="auto"/>
          </w:tcPr>
          <w:p w14:paraId="24C84048" w14:textId="77777777" w:rsidR="00BA7D1B" w:rsidRPr="00BA7D1B" w:rsidRDefault="00BA7D1B" w:rsidP="00412DF7">
            <w:pPr>
              <w:pStyle w:val="ASFKTablenorm"/>
              <w:ind w:left="57" w:right="57"/>
            </w:pPr>
            <w:r w:rsidRPr="00A13820">
              <w:t xml:space="preserve">Тип сообщения </w:t>
            </w:r>
            <w:r w:rsidRPr="00BA7D1B">
              <w:t>«Ошибка».</w:t>
            </w:r>
          </w:p>
        </w:tc>
      </w:tr>
      <w:tr w:rsidR="00BA7D1B" w:rsidRPr="0064058C" w14:paraId="4E6CBC93" w14:textId="77777777" w:rsidTr="00412DF7">
        <w:tc>
          <w:tcPr>
            <w:tcW w:w="1344" w:type="pct"/>
            <w:shd w:val="clear" w:color="auto" w:fill="auto"/>
          </w:tcPr>
          <w:p w14:paraId="6A3104F1" w14:textId="77777777" w:rsidR="00BA7D1B" w:rsidRPr="0064058C" w:rsidRDefault="00BA7D1B" w:rsidP="00412DF7">
            <w:pPr>
              <w:pStyle w:val="ASFKTablenorm"/>
              <w:ind w:left="57" w:right="57"/>
            </w:pPr>
            <w:r w:rsidRPr="0064058C">
              <w:t>Сообщение</w:t>
            </w:r>
          </w:p>
        </w:tc>
        <w:tc>
          <w:tcPr>
            <w:tcW w:w="3656" w:type="pct"/>
            <w:shd w:val="clear" w:color="auto" w:fill="auto"/>
          </w:tcPr>
          <w:p w14:paraId="759774E7" w14:textId="77777777" w:rsidR="00BA7D1B" w:rsidRPr="00BA7D1B" w:rsidRDefault="00BA7D1B" w:rsidP="00412DF7">
            <w:pPr>
              <w:pStyle w:val="ASFKTablenorm"/>
              <w:ind w:left="57" w:right="57"/>
            </w:pPr>
            <w:r w:rsidRPr="00A13820">
              <w:t>Текст сообщения</w:t>
            </w:r>
            <w:r w:rsidRPr="00BA7D1B">
              <w:t>.</w:t>
            </w:r>
          </w:p>
        </w:tc>
      </w:tr>
      <w:tr w:rsidR="00BA7D1B" w:rsidRPr="0064058C" w14:paraId="44531E2D" w14:textId="77777777" w:rsidTr="00412DF7">
        <w:trPr>
          <w:trHeight w:val="77"/>
        </w:trPr>
        <w:tc>
          <w:tcPr>
            <w:tcW w:w="5000" w:type="pct"/>
            <w:gridSpan w:val="2"/>
            <w:shd w:val="clear" w:color="auto" w:fill="auto"/>
          </w:tcPr>
          <w:p w14:paraId="3C8B3A94" w14:textId="77777777" w:rsidR="00BA7D1B" w:rsidRPr="00BA7D1B" w:rsidRDefault="004271D0" w:rsidP="00412DF7">
            <w:pPr>
              <w:pStyle w:val="ASFKTablenorm"/>
              <w:ind w:left="57" w:right="57"/>
            </w:pPr>
            <w:r>
              <w:t>Поля без группы</w:t>
            </w:r>
          </w:p>
        </w:tc>
      </w:tr>
      <w:tr w:rsidR="00BA7D1B" w:rsidRPr="0064058C" w14:paraId="3FBDEFFF" w14:textId="77777777" w:rsidTr="00412DF7">
        <w:trPr>
          <w:trHeight w:val="77"/>
        </w:trPr>
        <w:tc>
          <w:tcPr>
            <w:tcW w:w="1344" w:type="pct"/>
            <w:shd w:val="clear" w:color="auto" w:fill="auto"/>
          </w:tcPr>
          <w:p w14:paraId="43B97917" w14:textId="77777777" w:rsidR="00BA7D1B" w:rsidRPr="00BA7D1B" w:rsidRDefault="00BA7D1B" w:rsidP="00412DF7">
            <w:pPr>
              <w:pStyle w:val="ASFKTablenorm"/>
              <w:ind w:left="57" w:right="57"/>
            </w:pPr>
            <w:r w:rsidRPr="0064058C">
              <w:t>Ответственный исполн</w:t>
            </w:r>
            <w:r w:rsidRPr="00BA7D1B">
              <w:t>итель. Должность</w:t>
            </w:r>
          </w:p>
        </w:tc>
        <w:tc>
          <w:tcPr>
            <w:tcW w:w="3656" w:type="pct"/>
            <w:shd w:val="clear" w:color="auto" w:fill="auto"/>
          </w:tcPr>
          <w:p w14:paraId="3D6751E7" w14:textId="77777777" w:rsidR="00BA7D1B" w:rsidRPr="00BA7D1B" w:rsidRDefault="00BA7D1B" w:rsidP="00412DF7">
            <w:pPr>
              <w:pStyle w:val="ASFKTablenorm"/>
              <w:ind w:left="57" w:right="57"/>
            </w:pPr>
            <w:r w:rsidRPr="00A13820">
              <w:t>Должность ответственного исполнителя</w:t>
            </w:r>
            <w:r w:rsidRPr="00BA7D1B">
              <w:t>.</w:t>
            </w:r>
          </w:p>
        </w:tc>
      </w:tr>
      <w:tr w:rsidR="00BA7D1B" w:rsidRPr="0064058C" w14:paraId="023741E2" w14:textId="77777777" w:rsidTr="00412DF7">
        <w:trPr>
          <w:trHeight w:val="77"/>
        </w:trPr>
        <w:tc>
          <w:tcPr>
            <w:tcW w:w="1344" w:type="pct"/>
            <w:shd w:val="clear" w:color="auto" w:fill="auto"/>
          </w:tcPr>
          <w:p w14:paraId="74ACE4BF" w14:textId="77777777" w:rsidR="00BA7D1B" w:rsidRPr="00BA7D1B" w:rsidRDefault="00BA7D1B" w:rsidP="00412DF7">
            <w:pPr>
              <w:pStyle w:val="ASFKTablenorm"/>
              <w:ind w:left="57" w:right="57"/>
            </w:pPr>
            <w:r w:rsidRPr="0064058C">
              <w:t>Ответственный исполн</w:t>
            </w:r>
            <w:r w:rsidRPr="00BA7D1B">
              <w:t>итель. Расшифровка подписи</w:t>
            </w:r>
          </w:p>
        </w:tc>
        <w:tc>
          <w:tcPr>
            <w:tcW w:w="3656" w:type="pct"/>
            <w:shd w:val="clear" w:color="auto" w:fill="auto"/>
          </w:tcPr>
          <w:p w14:paraId="27D06ECC" w14:textId="77777777" w:rsidR="00BA7D1B" w:rsidRPr="00BA7D1B" w:rsidRDefault="00BA7D1B" w:rsidP="00412DF7">
            <w:pPr>
              <w:pStyle w:val="ASFKTablenorm"/>
              <w:ind w:left="57" w:right="57"/>
            </w:pPr>
            <w:r w:rsidRPr="00A13820">
              <w:t>ФИО ответственного исполнителя</w:t>
            </w:r>
            <w:r w:rsidRPr="00BA7D1B">
              <w:t>.</w:t>
            </w:r>
          </w:p>
        </w:tc>
      </w:tr>
      <w:tr w:rsidR="00BA7D1B" w:rsidRPr="0064058C" w14:paraId="417AFD91" w14:textId="77777777" w:rsidTr="00412DF7">
        <w:trPr>
          <w:trHeight w:val="77"/>
        </w:trPr>
        <w:tc>
          <w:tcPr>
            <w:tcW w:w="1344" w:type="pct"/>
            <w:shd w:val="clear" w:color="auto" w:fill="auto"/>
          </w:tcPr>
          <w:p w14:paraId="1CE7304E" w14:textId="77777777" w:rsidR="00BA7D1B" w:rsidRPr="00BA7D1B" w:rsidRDefault="00BA7D1B" w:rsidP="00412DF7">
            <w:pPr>
              <w:pStyle w:val="ASFKTablenorm"/>
              <w:ind w:left="57" w:right="57"/>
            </w:pPr>
            <w:r w:rsidRPr="0064058C">
              <w:t>Ответственный исполн</w:t>
            </w:r>
            <w:r w:rsidRPr="00BA7D1B">
              <w:t>итель. Телефон</w:t>
            </w:r>
          </w:p>
        </w:tc>
        <w:tc>
          <w:tcPr>
            <w:tcW w:w="3656" w:type="pct"/>
            <w:shd w:val="clear" w:color="auto" w:fill="auto"/>
          </w:tcPr>
          <w:p w14:paraId="6C34D277" w14:textId="77777777" w:rsidR="00BA7D1B" w:rsidRPr="00BA7D1B" w:rsidRDefault="00BA7D1B" w:rsidP="00412DF7">
            <w:pPr>
              <w:pStyle w:val="ASFKTablenorm"/>
              <w:ind w:left="57" w:right="57"/>
            </w:pPr>
            <w:r w:rsidRPr="00A13820">
              <w:t>Номер телефона исполнителя</w:t>
            </w:r>
            <w:r w:rsidRPr="00BA7D1B">
              <w:t>.</w:t>
            </w:r>
          </w:p>
        </w:tc>
      </w:tr>
      <w:tr w:rsidR="00BA7D1B" w:rsidRPr="0064058C" w14:paraId="06295F03" w14:textId="77777777" w:rsidTr="00412DF7">
        <w:trPr>
          <w:trHeight w:val="77"/>
        </w:trPr>
        <w:tc>
          <w:tcPr>
            <w:tcW w:w="1344" w:type="pct"/>
            <w:shd w:val="clear" w:color="auto" w:fill="auto"/>
          </w:tcPr>
          <w:p w14:paraId="265E7187" w14:textId="77777777" w:rsidR="00BA7D1B" w:rsidRPr="0064058C" w:rsidRDefault="00BA7D1B" w:rsidP="00412DF7">
            <w:pPr>
              <w:pStyle w:val="ASFKTablenorm"/>
              <w:ind w:left="57" w:right="57"/>
            </w:pPr>
            <w:r w:rsidRPr="0064058C">
              <w:t>Дата подписи</w:t>
            </w:r>
          </w:p>
        </w:tc>
        <w:tc>
          <w:tcPr>
            <w:tcW w:w="3656" w:type="pct"/>
            <w:shd w:val="clear" w:color="auto" w:fill="auto"/>
          </w:tcPr>
          <w:p w14:paraId="10361752" w14:textId="77777777" w:rsidR="00BA7D1B" w:rsidRPr="00BA7D1B" w:rsidRDefault="00BA7D1B" w:rsidP="00412DF7">
            <w:pPr>
              <w:pStyle w:val="ASFKTablenorm"/>
              <w:ind w:left="57" w:right="57"/>
            </w:pPr>
            <w:r w:rsidRPr="00A13820">
              <w:t>Дата подписи протокола ответственным исполнителем</w:t>
            </w:r>
            <w:r w:rsidRPr="00BA7D1B">
              <w:t>.</w:t>
            </w:r>
          </w:p>
        </w:tc>
      </w:tr>
      <w:tr w:rsidR="00BA7D1B" w:rsidRPr="0064058C" w14:paraId="5AD14740" w14:textId="77777777" w:rsidTr="00412DF7">
        <w:trPr>
          <w:trHeight w:val="77"/>
        </w:trPr>
        <w:tc>
          <w:tcPr>
            <w:tcW w:w="1344" w:type="pct"/>
            <w:shd w:val="clear" w:color="auto" w:fill="auto"/>
          </w:tcPr>
          <w:p w14:paraId="7C2EAEBB" w14:textId="77777777" w:rsidR="00BA7D1B" w:rsidRPr="0064058C" w:rsidRDefault="00BA7D1B" w:rsidP="00412DF7">
            <w:pPr>
              <w:pStyle w:val="ASFKTablenorm"/>
              <w:ind w:left="57" w:right="57"/>
            </w:pPr>
            <w:r w:rsidRPr="0064058C">
              <w:t>Статус</w:t>
            </w:r>
          </w:p>
        </w:tc>
        <w:tc>
          <w:tcPr>
            <w:tcW w:w="3656" w:type="pct"/>
            <w:shd w:val="clear" w:color="auto" w:fill="auto"/>
          </w:tcPr>
          <w:p w14:paraId="25F2486D" w14:textId="77777777" w:rsidR="00BA7D1B" w:rsidRPr="00BA7D1B" w:rsidRDefault="00BA7D1B" w:rsidP="00412DF7">
            <w:pPr>
              <w:pStyle w:val="ASFKTablenorm"/>
              <w:ind w:left="57" w:right="57"/>
            </w:pPr>
            <w:r w:rsidRPr="00A13820">
              <w:t>Код и наименование бизнес-статуса протокола</w:t>
            </w:r>
            <w:r w:rsidRPr="00BA7D1B">
              <w:t>.</w:t>
            </w:r>
          </w:p>
        </w:tc>
      </w:tr>
    </w:tbl>
    <w:p w14:paraId="29A7514C" w14:textId="77777777"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643122">
        <w:pict w14:anchorId="092A995E">
          <v:shape id="_x0000_i1191" type="#_x0000_t75" style="width:12pt;height:24pt">
            <v:imagedata r:id="rId156" o:title="Snap9" gain="81921f" blacklevel="-3277f"/>
          </v:shape>
        </w:pict>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456287">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14:paraId="12E68B6E" w14:textId="77777777" w:rsidR="00BA7D1B" w:rsidRPr="007E2465" w:rsidRDefault="00643122" w:rsidP="00BA7D1B">
      <w:pPr>
        <w:pStyle w:val="ASFKFigure"/>
      </w:pPr>
      <w:r>
        <w:pict w14:anchorId="424A5F26">
          <v:shape id="_x0000_i1192" type="#_x0000_t75" style="width:480.75pt;height:168pt">
            <v:imagedata r:id="rId157" o:title="0"/>
          </v:shape>
        </w:pict>
      </w:r>
    </w:p>
    <w:p w14:paraId="317FC4FE" w14:textId="77777777"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9" w:name="_Ref230597513"/>
      <w:bookmarkStart w:id="770" w:name="_Toc82688794"/>
      <w:r w:rsidR="00456287">
        <w:rPr>
          <w:noProof/>
        </w:rPr>
        <w:t>96</w:t>
      </w:r>
      <w:bookmarkEnd w:id="769"/>
      <w:r w:rsidRPr="0064058C">
        <w:fldChar w:fldCharType="end"/>
      </w:r>
      <w:r w:rsidRPr="0064058C">
        <w:t xml:space="preserve">. </w:t>
      </w:r>
      <w:r w:rsidR="00494309">
        <w:t>Форма «Просмотр записи</w:t>
      </w:r>
      <w:r>
        <w:t>»</w:t>
      </w:r>
      <w:bookmarkEnd w:id="770"/>
    </w:p>
    <w:p w14:paraId="0DB50970" w14:textId="77777777" w:rsidR="00BA7D1B" w:rsidRPr="0064058C" w:rsidRDefault="00BA7D1B" w:rsidP="00BA7D1B">
      <w:pPr>
        <w:pStyle w:val="ASFKNormal"/>
      </w:pPr>
      <w:r w:rsidRPr="0064058C">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456287">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14:paraId="7537B3E6" w14:textId="77777777" w:rsidR="00BA7D1B" w:rsidRPr="00145A5A" w:rsidRDefault="00643122" w:rsidP="00BA7D1B">
      <w:pPr>
        <w:pStyle w:val="ASFKFigure"/>
      </w:pPr>
      <w:r>
        <w:lastRenderedPageBreak/>
        <w:pict w14:anchorId="3A3110E4">
          <v:shape id="_x0000_i1193" type="#_x0000_t75" style="width:480pt;height:299.25pt">
            <v:imagedata r:id="rId158" o:title="5" gain="81921f" blacklevel="-3277f"/>
          </v:shape>
        </w:pict>
      </w:r>
    </w:p>
    <w:p w14:paraId="74FD70D1" w14:textId="77777777"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1" w:name="_Ref230598149"/>
      <w:bookmarkStart w:id="772" w:name="_Toc82688795"/>
      <w:r w:rsidR="00456287">
        <w:rPr>
          <w:noProof/>
        </w:rPr>
        <w:t>97</w:t>
      </w:r>
      <w:bookmarkEnd w:id="771"/>
      <w:r w:rsidRPr="0064058C">
        <w:fldChar w:fldCharType="end"/>
      </w:r>
      <w:r w:rsidRPr="0064058C">
        <w:t xml:space="preserve">. ЭФ </w:t>
      </w:r>
      <w:r>
        <w:t>документа «</w:t>
      </w:r>
      <w:r w:rsidR="003B5663">
        <w:t>Уведомление</w:t>
      </w:r>
      <w:r w:rsidR="003B5663" w:rsidRPr="00821226">
        <w:t xml:space="preserve"> </w:t>
      </w:r>
      <w:r w:rsidR="003B5663">
        <w:t>(</w:t>
      </w:r>
      <w:r w:rsidR="003B5663" w:rsidRPr="00821226">
        <w:t>протокол</w:t>
      </w:r>
      <w:r w:rsidR="003B5663">
        <w:t>)</w:t>
      </w:r>
      <w:r w:rsidR="00F9698D">
        <w:t xml:space="preserve">», закладки </w:t>
      </w:r>
      <w:r>
        <w:t>«</w:t>
      </w:r>
      <w:r w:rsidRPr="0064058C">
        <w:t>Системные атрибуты</w:t>
      </w:r>
      <w:r>
        <w:t>»</w:t>
      </w:r>
      <w:bookmarkEnd w:id="772"/>
    </w:p>
    <w:p w14:paraId="39DE0247" w14:textId="77777777" w:rsidR="00CD55C7" w:rsidRPr="00345377" w:rsidRDefault="00CD55C7" w:rsidP="00F018DF">
      <w:pPr>
        <w:pStyle w:val="21"/>
      </w:pPr>
      <w:bookmarkStart w:id="773" w:name="_Toc82688516"/>
      <w:r w:rsidRPr="00345377">
        <w:t xml:space="preserve">Группа документов </w:t>
      </w:r>
      <w:r w:rsidR="001F20AD">
        <w:t>«</w:t>
      </w:r>
      <w:r w:rsidR="009C72EC" w:rsidRPr="00345377">
        <w:t>Регистрация и доведение бюджета</w:t>
      </w:r>
      <w:r w:rsidR="001F20AD">
        <w:t>»</w:t>
      </w:r>
      <w:bookmarkEnd w:id="751"/>
      <w:bookmarkEnd w:id="752"/>
      <w:bookmarkEnd w:id="753"/>
      <w:bookmarkEnd w:id="754"/>
      <w:bookmarkEnd w:id="773"/>
    </w:p>
    <w:p w14:paraId="150A3D7B" w14:textId="77777777" w:rsidR="00CD55C7" w:rsidRPr="0064058C" w:rsidRDefault="00CD55C7" w:rsidP="00865B91">
      <w:pPr>
        <w:pStyle w:val="32"/>
      </w:pPr>
      <w:bookmarkStart w:id="774" w:name="_Toc221011513"/>
      <w:bookmarkStart w:id="775" w:name="_Toc221012213"/>
      <w:bookmarkStart w:id="776" w:name="_Toc225934626"/>
      <w:bookmarkStart w:id="777" w:name="_Toc232827391"/>
      <w:bookmarkStart w:id="778" w:name="_Ref273435320"/>
      <w:bookmarkStart w:id="779" w:name="_Toc300216220"/>
      <w:bookmarkStart w:id="780" w:name="_Ref353442336"/>
      <w:bookmarkStart w:id="781" w:name="_Toc387859013"/>
      <w:bookmarkStart w:id="782" w:name="_Toc410283274"/>
      <w:bookmarkStart w:id="783" w:name="_Toc82688517"/>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4"/>
      <w:bookmarkEnd w:id="775"/>
      <w:bookmarkEnd w:id="776"/>
      <w:bookmarkEnd w:id="777"/>
      <w:bookmarkEnd w:id="778"/>
      <w:bookmarkEnd w:id="779"/>
      <w:bookmarkEnd w:id="780"/>
      <w:bookmarkEnd w:id="781"/>
      <w:bookmarkEnd w:id="782"/>
      <w:bookmarkEnd w:id="783"/>
    </w:p>
    <w:p w14:paraId="44E54970" w14:textId="77777777"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14:paraId="2B3F188B" w14:textId="77777777" w:rsidR="00CD55C7" w:rsidRPr="0064058C" w:rsidRDefault="00CD55C7" w:rsidP="00865B91">
      <w:pPr>
        <w:pStyle w:val="32"/>
      </w:pPr>
      <w:bookmarkStart w:id="784" w:name="_Toc273433418"/>
      <w:bookmarkStart w:id="785" w:name="_Ref273433513"/>
      <w:bookmarkStart w:id="786" w:name="_Ref273435325"/>
      <w:bookmarkStart w:id="787" w:name="_Toc300216221"/>
      <w:bookmarkStart w:id="788" w:name="_Ref353465739"/>
      <w:bookmarkStart w:id="789" w:name="_Toc387859014"/>
      <w:bookmarkStart w:id="790" w:name="_Toc410283275"/>
      <w:bookmarkStart w:id="791" w:name="_Toc82688518"/>
      <w:r w:rsidRPr="0064058C">
        <w:t>Дополнение к Генеральному разрешению на осуществление приносящей доход деятельности</w:t>
      </w:r>
      <w:bookmarkEnd w:id="784"/>
      <w:bookmarkEnd w:id="785"/>
      <w:bookmarkEnd w:id="786"/>
      <w:bookmarkEnd w:id="787"/>
      <w:bookmarkEnd w:id="788"/>
      <w:bookmarkEnd w:id="789"/>
      <w:bookmarkEnd w:id="790"/>
      <w:bookmarkEnd w:id="791"/>
    </w:p>
    <w:p w14:paraId="2E9D5195" w14:textId="77777777"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14:paraId="644F86BC" w14:textId="77777777" w:rsidR="00CD55C7" w:rsidRPr="0064058C" w:rsidRDefault="00CD55C7" w:rsidP="00865B91">
      <w:pPr>
        <w:pStyle w:val="32"/>
      </w:pPr>
      <w:bookmarkStart w:id="792" w:name="_Toc221011518"/>
      <w:bookmarkStart w:id="793" w:name="_Toc221012219"/>
      <w:bookmarkStart w:id="794" w:name="_Toc225934630"/>
      <w:bookmarkStart w:id="795" w:name="_Ref231719478"/>
      <w:bookmarkStart w:id="796" w:name="_Toc232827397"/>
      <w:bookmarkStart w:id="797" w:name="_Toc248062346"/>
      <w:bookmarkStart w:id="798" w:name="_Ref292815655"/>
      <w:bookmarkStart w:id="799" w:name="_Ref299372849"/>
      <w:bookmarkStart w:id="800" w:name="_Toc300216223"/>
      <w:bookmarkStart w:id="801" w:name="_Ref369264367"/>
      <w:bookmarkStart w:id="802" w:name="_Toc387859016"/>
      <w:bookmarkStart w:id="803" w:name="_Toc410283277"/>
      <w:bookmarkStart w:id="804" w:name="_Ref435186548"/>
      <w:bookmarkStart w:id="805" w:name="_Ref437599853"/>
      <w:bookmarkStart w:id="806" w:name="_Ref449340702"/>
      <w:bookmarkStart w:id="807" w:name="_Ref475099007"/>
      <w:bookmarkStart w:id="808" w:name="_Ref480911634"/>
      <w:bookmarkStart w:id="809" w:name="_Ref501395859"/>
      <w:bookmarkStart w:id="810" w:name="_Ref531619388"/>
      <w:bookmarkStart w:id="811" w:name="_Ref26951331"/>
      <w:bookmarkStart w:id="812" w:name="_Toc82688519"/>
      <w:bookmarkEnd w:id="755"/>
      <w:bookmarkEnd w:id="756"/>
      <w:bookmarkEnd w:id="757"/>
      <w:bookmarkEnd w:id="758"/>
      <w:r w:rsidRPr="0064058C">
        <w:lastRenderedPageBreak/>
        <w:t>Расходное расписание</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59F0D0AF" w14:textId="77777777"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14:paraId="0682A31E" w14:textId="77777777"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14:paraId="5CB86BB2" w14:textId="77777777"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456287">
        <w:t>98</w:t>
      </w:r>
      <w:r w:rsidRPr="00B11F4A">
        <w:fldChar w:fldCharType="end"/>
      </w:r>
      <w:r w:rsidRPr="00B11F4A">
        <w:t>.</w:t>
      </w:r>
    </w:p>
    <w:p w14:paraId="2A08758A" w14:textId="77777777" w:rsidR="00B90305" w:rsidRPr="00B90305" w:rsidRDefault="00643122" w:rsidP="00B90305">
      <w:pPr>
        <w:pStyle w:val="ASFKFigure"/>
      </w:pPr>
      <w:r>
        <w:pict w14:anchorId="0761DDBD">
          <v:shape id="_x0000_i1194" type="#_x0000_t75" style="width:474pt;height:258pt">
            <v:imagedata r:id="rId159" o:title="0"/>
          </v:shape>
        </w:pict>
      </w:r>
    </w:p>
    <w:bookmarkStart w:id="813" w:name="_Ref220492110"/>
    <w:p w14:paraId="2191FBDD"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4" w:name="_Ref221338954"/>
      <w:bookmarkStart w:id="815" w:name="_Toc82688796"/>
      <w:r w:rsidR="00456287">
        <w:rPr>
          <w:noProof/>
        </w:rPr>
        <w:t>98</w:t>
      </w:r>
      <w:bookmarkEnd w:id="814"/>
      <w:r w:rsidRPr="00B11F4A">
        <w:fldChar w:fldCharType="end"/>
      </w:r>
      <w:bookmarkEnd w:id="813"/>
      <w:r w:rsidRPr="00B11F4A">
        <w:t xml:space="preserve">. ЭФ списка документов </w:t>
      </w:r>
      <w:r w:rsidR="001F20AD">
        <w:t>«</w:t>
      </w:r>
      <w:r w:rsidRPr="00B11F4A">
        <w:t>Расходное расписание</w:t>
      </w:r>
      <w:r w:rsidR="001F20AD">
        <w:t>»</w:t>
      </w:r>
      <w:bookmarkEnd w:id="815"/>
    </w:p>
    <w:p w14:paraId="787800C2" w14:textId="77777777" w:rsidR="00534BB3" w:rsidRPr="00B11F4A" w:rsidRDefault="00534BB3" w:rsidP="00881A26">
      <w:pPr>
        <w:pStyle w:val="41"/>
      </w:pPr>
      <w:bookmarkStart w:id="816" w:name="_Toc232827398"/>
      <w:r w:rsidRPr="00B11F4A">
        <w:t>Доступные операции</w:t>
      </w:r>
      <w:bookmarkEnd w:id="816"/>
    </w:p>
    <w:p w14:paraId="2EC20A83" w14:textId="77777777"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14:paraId="651A1D21" w14:textId="77777777" w:rsidR="00534BB3" w:rsidRPr="00B11F4A" w:rsidRDefault="00534BB3" w:rsidP="00534BB3">
      <w:pPr>
        <w:pStyle w:val="ASFKListmark1"/>
      </w:pPr>
      <w:r w:rsidRPr="00B11F4A">
        <w:t>Для исходящих документов:</w:t>
      </w:r>
    </w:p>
    <w:p w14:paraId="35DC5727" w14:textId="77777777" w:rsidR="00534BB3" w:rsidRPr="00B11F4A" w:rsidRDefault="00534BB3" w:rsidP="00534BB3">
      <w:pPr>
        <w:pStyle w:val="ASFKListmark2"/>
      </w:pPr>
      <w:r w:rsidRPr="00B11F4A">
        <w:t>ввод вручную;</w:t>
      </w:r>
    </w:p>
    <w:p w14:paraId="610836AD" w14:textId="77777777" w:rsidR="00534BB3" w:rsidRPr="00B11F4A" w:rsidRDefault="00534BB3" w:rsidP="00534BB3">
      <w:pPr>
        <w:pStyle w:val="ASFKListmark2"/>
      </w:pPr>
      <w:r w:rsidRPr="00B11F4A">
        <w:t>импорт из внешней системы;</w:t>
      </w:r>
    </w:p>
    <w:p w14:paraId="13267DF1" w14:textId="77777777" w:rsidR="00534BB3" w:rsidRPr="00B11F4A" w:rsidRDefault="00534BB3" w:rsidP="00534BB3">
      <w:pPr>
        <w:pStyle w:val="ASFKListmark2"/>
      </w:pPr>
      <w:r w:rsidRPr="00B11F4A">
        <w:t>документарный контроль;</w:t>
      </w:r>
    </w:p>
    <w:p w14:paraId="46BA3A07" w14:textId="77777777" w:rsidR="00534BB3" w:rsidRPr="00B11F4A" w:rsidRDefault="00534BB3" w:rsidP="00534BB3">
      <w:pPr>
        <w:pStyle w:val="ASFKListmark2"/>
      </w:pPr>
      <w:r w:rsidRPr="00B11F4A">
        <w:t>просмотр и редактирование;</w:t>
      </w:r>
    </w:p>
    <w:p w14:paraId="7150F036" w14:textId="77777777" w:rsidR="00534BB3" w:rsidRPr="00B11F4A" w:rsidRDefault="00534BB3" w:rsidP="00534BB3">
      <w:pPr>
        <w:pStyle w:val="ASFKListmark2"/>
      </w:pPr>
      <w:r w:rsidRPr="00B11F4A">
        <w:t>удаление;</w:t>
      </w:r>
    </w:p>
    <w:p w14:paraId="491C475F" w14:textId="77777777"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14:paraId="5CEAD5CF" w14:textId="77777777" w:rsidR="00534BB3" w:rsidRDefault="00534BB3" w:rsidP="00534BB3">
      <w:pPr>
        <w:pStyle w:val="ASFKListmark2"/>
      </w:pPr>
      <w:r w:rsidRPr="00B11F4A">
        <w:t>печать;</w:t>
      </w:r>
    </w:p>
    <w:p w14:paraId="38195F49" w14:textId="77777777" w:rsidR="00CE7625" w:rsidRPr="00B11F4A" w:rsidRDefault="00CE7625" w:rsidP="00534BB3">
      <w:pPr>
        <w:pStyle w:val="ASFKListmark2"/>
      </w:pPr>
      <w:r>
        <w:t>экспорт во внешнюю систему;</w:t>
      </w:r>
    </w:p>
    <w:p w14:paraId="40693B60" w14:textId="77777777" w:rsidR="00534BB3" w:rsidRDefault="00534BB3" w:rsidP="00534BB3">
      <w:pPr>
        <w:pStyle w:val="ASFKListmark2"/>
      </w:pPr>
      <w:r w:rsidRPr="00B11F4A">
        <w:t>отправка в УФК.</w:t>
      </w:r>
    </w:p>
    <w:p w14:paraId="2017B322" w14:textId="77777777" w:rsidR="000F39F5" w:rsidRPr="00B11F4A" w:rsidRDefault="000F39F5" w:rsidP="000F39F5">
      <w:pPr>
        <w:pStyle w:val="ASFKListmark1"/>
      </w:pPr>
      <w:r w:rsidRPr="00B11F4A">
        <w:t xml:space="preserve">Для </w:t>
      </w:r>
      <w:r>
        <w:t>в</w:t>
      </w:r>
      <w:r w:rsidRPr="00B11F4A">
        <w:t>ходящих документов:</w:t>
      </w:r>
    </w:p>
    <w:p w14:paraId="483FF059" w14:textId="77777777" w:rsidR="000F39F5" w:rsidRDefault="000F39F5" w:rsidP="000F39F5">
      <w:pPr>
        <w:pStyle w:val="ASFKListmark2"/>
      </w:pPr>
      <w:r w:rsidRPr="00B11F4A">
        <w:t>просмотр;</w:t>
      </w:r>
    </w:p>
    <w:p w14:paraId="57F46DBB" w14:textId="77777777" w:rsidR="000F39F5" w:rsidRPr="00B11F4A" w:rsidRDefault="000F39F5" w:rsidP="000F39F5">
      <w:pPr>
        <w:pStyle w:val="ASFKListmark2"/>
      </w:pPr>
      <w:r w:rsidRPr="00B11F4A">
        <w:t>печать;</w:t>
      </w:r>
    </w:p>
    <w:p w14:paraId="5722923F" w14:textId="77777777"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14:paraId="645169A1" w14:textId="77777777" w:rsidR="00534BB3" w:rsidRPr="00B11F4A" w:rsidRDefault="00534BB3" w:rsidP="00881A26">
      <w:pPr>
        <w:pStyle w:val="41"/>
      </w:pPr>
      <w:bookmarkStart w:id="817" w:name="_Toc232827399"/>
      <w:r w:rsidRPr="00B11F4A">
        <w:lastRenderedPageBreak/>
        <w:t>Экранная форма документа</w:t>
      </w:r>
      <w:bookmarkEnd w:id="817"/>
    </w:p>
    <w:p w14:paraId="224E312A" w14:textId="77777777"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456287">
        <w:t>99</w:t>
      </w:r>
      <w:r w:rsidRPr="00B11F4A">
        <w:fldChar w:fldCharType="end"/>
      </w:r>
      <w:r w:rsidRPr="00B11F4A">
        <w:t>. Форма содержит следующие закладки:</w:t>
      </w:r>
    </w:p>
    <w:p w14:paraId="2CC0CC69" w14:textId="77777777"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14:paraId="7B6E9BCD" w14:textId="77777777"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14:paraId="5D5C087F" w14:textId="77777777"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14:paraId="2EBEE840" w14:textId="77777777"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14:paraId="6CE0993E" w14:textId="77777777"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14:paraId="7F63CFFD" w14:textId="77777777" w:rsidR="00534BB3" w:rsidRPr="00B11F4A" w:rsidRDefault="001F20AD" w:rsidP="00534BB3">
      <w:pPr>
        <w:pStyle w:val="ASFKListmark1"/>
      </w:pPr>
      <w:r>
        <w:t>«</w:t>
      </w:r>
      <w:r w:rsidR="00534BB3" w:rsidRPr="00B11F4A">
        <w:t>Системные атрибуты</w:t>
      </w:r>
      <w:r>
        <w:t>»</w:t>
      </w:r>
      <w:r w:rsidR="006B5C89">
        <w:t>;</w:t>
      </w:r>
    </w:p>
    <w:p w14:paraId="332F0F7A" w14:textId="77777777" w:rsidR="00534BB3" w:rsidRPr="00B11F4A" w:rsidRDefault="001F20AD" w:rsidP="00534BB3">
      <w:pPr>
        <w:pStyle w:val="ASFKListmark1"/>
      </w:pPr>
      <w:r>
        <w:t>«</w:t>
      </w:r>
      <w:r w:rsidR="00534BB3" w:rsidRPr="00B11F4A">
        <w:t>Протоколы</w:t>
      </w:r>
      <w:r>
        <w:t>»</w:t>
      </w:r>
      <w:r w:rsidR="00534BB3" w:rsidRPr="00B11F4A">
        <w:t>.</w:t>
      </w:r>
    </w:p>
    <w:p w14:paraId="2F718AD2" w14:textId="77777777" w:rsidR="00B90305" w:rsidRPr="00B90305" w:rsidRDefault="00643122" w:rsidP="00B90305">
      <w:pPr>
        <w:pStyle w:val="ASFKFigure"/>
      </w:pPr>
      <w:r>
        <w:pict w14:anchorId="50844625">
          <v:shape id="_x0000_i1195" type="#_x0000_t75" style="width:474pt;height:354pt">
            <v:imagedata r:id="rId160" o:title="0"/>
          </v:shape>
        </w:pict>
      </w:r>
    </w:p>
    <w:p w14:paraId="31E7696A"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8" w:name="_Ref205177560"/>
      <w:bookmarkStart w:id="819" w:name="_Toc82688797"/>
      <w:r w:rsidR="00456287">
        <w:rPr>
          <w:noProof/>
        </w:rPr>
        <w:t>99</w:t>
      </w:r>
      <w:bookmarkEnd w:id="818"/>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6B5C89">
        <w:t>», в</w:t>
      </w:r>
      <w:r w:rsidR="00F9698D">
        <w:t xml:space="preserve">кладки </w:t>
      </w:r>
      <w:r w:rsidR="001F20AD">
        <w:t>«</w:t>
      </w:r>
      <w:r w:rsidRPr="00B11F4A">
        <w:t xml:space="preserve">Раздел </w:t>
      </w:r>
      <w:r w:rsidRPr="00534BB3">
        <w:t>I</w:t>
      </w:r>
      <w:r w:rsidRPr="00B11F4A">
        <w:t>: БА</w:t>
      </w:r>
      <w:r w:rsidR="001F20AD">
        <w:t>»</w:t>
      </w:r>
      <w:bookmarkEnd w:id="819"/>
    </w:p>
    <w:p w14:paraId="15C3DA28" w14:textId="77777777"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14:paraId="1594F16C" w14:textId="77777777"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456287">
        <w:t>53</w:t>
      </w:r>
      <w:r w:rsidRPr="00B11F4A">
        <w:fldChar w:fldCharType="end"/>
      </w:r>
      <w:r w:rsidRPr="00B11F4A">
        <w:t>.</w:t>
      </w:r>
    </w:p>
    <w:p w14:paraId="0DFE7B41" w14:textId="77777777"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0" w:name="_Ref317675918"/>
      <w:bookmarkStart w:id="821" w:name="_Toc82688611"/>
      <w:r w:rsidR="00456287">
        <w:rPr>
          <w:noProof/>
        </w:rPr>
        <w:t>53</w:t>
      </w:r>
      <w:bookmarkEnd w:id="820"/>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7069"/>
      </w:tblGrid>
      <w:tr w:rsidR="00EF69BD" w14:paraId="7A55D974" w14:textId="77777777" w:rsidTr="00412DF7">
        <w:trPr>
          <w:trHeight w:val="305"/>
          <w:tblHeader/>
        </w:trPr>
        <w:tc>
          <w:tcPr>
            <w:tcW w:w="13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CB16DF" w14:textId="77777777" w:rsidR="00EF69BD" w:rsidRPr="00EF69BD" w:rsidRDefault="00EF69BD">
            <w:pPr>
              <w:pStyle w:val="ASFKTableHead"/>
            </w:pPr>
            <w:r w:rsidRPr="00EF69BD">
              <w:t>Наименование поля</w:t>
            </w:r>
          </w:p>
        </w:tc>
        <w:tc>
          <w:tcPr>
            <w:tcW w:w="36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3953EF" w14:textId="77777777" w:rsidR="00EF69BD" w:rsidRPr="00EF69BD" w:rsidRDefault="00EF69BD">
            <w:pPr>
              <w:pStyle w:val="ASFKTableHead"/>
            </w:pPr>
            <w:r w:rsidRPr="00EF69BD">
              <w:t>Описание поля</w:t>
            </w:r>
          </w:p>
        </w:tc>
      </w:tr>
      <w:tr w:rsidR="00AF26F8" w14:paraId="1CEBEBA0" w14:textId="77777777" w:rsidTr="00412DF7">
        <w:tc>
          <w:tcPr>
            <w:tcW w:w="1318" w:type="pct"/>
            <w:shd w:val="clear" w:color="auto" w:fill="auto"/>
          </w:tcPr>
          <w:p w14:paraId="4A842AFB" w14:textId="77777777" w:rsidR="00AF26F8" w:rsidRPr="00EF69BD" w:rsidRDefault="00AF26F8" w:rsidP="00412DF7">
            <w:pPr>
              <w:pStyle w:val="ASFKTablenorm"/>
              <w:ind w:left="57" w:right="57"/>
            </w:pPr>
            <w:r>
              <w:t>Метка конфиденциальности</w:t>
            </w:r>
          </w:p>
        </w:tc>
        <w:tc>
          <w:tcPr>
            <w:tcW w:w="3682" w:type="pct"/>
            <w:shd w:val="clear" w:color="auto" w:fill="auto"/>
          </w:tcPr>
          <w:p w14:paraId="4B71B221" w14:textId="77777777" w:rsidR="00AF26F8" w:rsidRDefault="00AF26F8" w:rsidP="00412DF7">
            <w:pPr>
              <w:pStyle w:val="ASFKTablenorm"/>
              <w:ind w:left="57" w:right="57"/>
            </w:pPr>
            <w:r w:rsidRPr="00F064D6">
              <w:rPr>
                <w:rStyle w:val="ASFKReporterror"/>
              </w:rPr>
              <w:t>Нередактируемый</w:t>
            </w:r>
            <w:r>
              <w:t xml:space="preserve"> реквизит. </w:t>
            </w:r>
          </w:p>
          <w:p w14:paraId="63CB78BF" w14:textId="77777777" w:rsidR="00AF26F8" w:rsidRDefault="00AF26F8" w:rsidP="00412DF7">
            <w:pPr>
              <w:pStyle w:val="ASFKTablenorm"/>
              <w:ind w:left="57" w:right="57"/>
            </w:pPr>
            <w:r>
              <w:t>Рядом с Меткой отображается наименование метки, в зависимости от ее значения:</w:t>
            </w:r>
          </w:p>
          <w:p w14:paraId="0FE432A6" w14:textId="77777777" w:rsidR="00AF26F8" w:rsidRDefault="00AF26F8" w:rsidP="00412DF7">
            <w:pPr>
              <w:pStyle w:val="ASFKTablenorm"/>
              <w:ind w:left="57" w:right="57"/>
            </w:pPr>
            <w:r>
              <w:t xml:space="preserve">0 </w:t>
            </w:r>
            <w:r w:rsidR="00694335">
              <w:t>–</w:t>
            </w:r>
            <w:r>
              <w:t xml:space="preserve"> не секретно;</w:t>
            </w:r>
          </w:p>
          <w:p w14:paraId="4077B610" w14:textId="77777777" w:rsidR="00AF26F8" w:rsidRDefault="00AF26F8" w:rsidP="00412DF7">
            <w:pPr>
              <w:pStyle w:val="ASFKTablenorm"/>
              <w:ind w:left="57" w:right="57"/>
            </w:pPr>
            <w:r>
              <w:t xml:space="preserve">1 </w:t>
            </w:r>
            <w:r w:rsidR="00694335">
              <w:t>–</w:t>
            </w:r>
            <w:r>
              <w:t xml:space="preserve"> для служебного пользования;</w:t>
            </w:r>
          </w:p>
          <w:p w14:paraId="4B9060A6" w14:textId="77777777" w:rsidR="00AF26F8" w:rsidRDefault="00AF26F8" w:rsidP="00412DF7">
            <w:pPr>
              <w:pStyle w:val="ASFKTablenorm"/>
              <w:ind w:left="57" w:right="57"/>
            </w:pPr>
            <w:r>
              <w:t xml:space="preserve">2 </w:t>
            </w:r>
            <w:r w:rsidR="00694335">
              <w:t>–</w:t>
            </w:r>
            <w:r>
              <w:t xml:space="preserve"> секретно;</w:t>
            </w:r>
          </w:p>
          <w:p w14:paraId="7CD89C2A" w14:textId="77777777" w:rsidR="00AF26F8" w:rsidRPr="00EF69BD" w:rsidRDefault="00AF26F8" w:rsidP="00412DF7">
            <w:pPr>
              <w:pStyle w:val="ASFKTablenorm"/>
              <w:ind w:left="57" w:right="57"/>
            </w:pPr>
            <w:r>
              <w:t xml:space="preserve">3 </w:t>
            </w:r>
            <w:r w:rsidR="00694335">
              <w:t>–</w:t>
            </w:r>
            <w:r>
              <w:t xml:space="preserve"> совершенно секретно.</w:t>
            </w:r>
          </w:p>
        </w:tc>
      </w:tr>
      <w:tr w:rsidR="00AF26F8" w14:paraId="535133EF" w14:textId="77777777" w:rsidTr="00412DF7">
        <w:tc>
          <w:tcPr>
            <w:tcW w:w="1318" w:type="pct"/>
            <w:shd w:val="clear" w:color="auto" w:fill="auto"/>
          </w:tcPr>
          <w:p w14:paraId="21BB100D" w14:textId="77777777" w:rsidR="00AF26F8" w:rsidRPr="00EF69BD" w:rsidRDefault="00AF26F8" w:rsidP="00412DF7">
            <w:pPr>
              <w:pStyle w:val="ASFKTablenorm"/>
              <w:ind w:left="57" w:right="57"/>
            </w:pPr>
            <w:r>
              <w:t>Пункт перечня</w:t>
            </w:r>
          </w:p>
        </w:tc>
        <w:tc>
          <w:tcPr>
            <w:tcW w:w="3682" w:type="pct"/>
            <w:shd w:val="clear" w:color="auto" w:fill="auto"/>
          </w:tcPr>
          <w:p w14:paraId="20637BAC" w14:textId="77777777" w:rsidR="00AF26F8" w:rsidRDefault="00AF26F8" w:rsidP="00412DF7">
            <w:pPr>
              <w:pStyle w:val="ASFKTablenorm"/>
              <w:ind w:left="57" w:right="57"/>
            </w:pPr>
            <w:r w:rsidRPr="00F064D6">
              <w:rPr>
                <w:rStyle w:val="ASFKReporterror"/>
              </w:rPr>
              <w:t>Нередактируемый</w:t>
            </w:r>
            <w:r>
              <w:t xml:space="preserve"> реквизит. </w:t>
            </w:r>
          </w:p>
          <w:p w14:paraId="238C2AC3" w14:textId="77777777" w:rsidR="00AF26F8" w:rsidRPr="00EF69BD" w:rsidRDefault="00AF26F8" w:rsidP="00412DF7">
            <w:pPr>
              <w:pStyle w:val="ASFKTablenorm"/>
              <w:ind w:left="57" w:right="57"/>
            </w:pPr>
            <w:r>
              <w:t>Обязателен для заполнения при значении Метки = 2 или 3.</w:t>
            </w:r>
          </w:p>
        </w:tc>
      </w:tr>
      <w:tr w:rsidR="00EF69BD" w14:paraId="5F8AEBF9" w14:textId="77777777" w:rsidTr="00412DF7">
        <w:tc>
          <w:tcPr>
            <w:tcW w:w="1318" w:type="pct"/>
            <w:shd w:val="clear" w:color="auto" w:fill="auto"/>
          </w:tcPr>
          <w:p w14:paraId="6D424165" w14:textId="77777777" w:rsidR="00EF69BD" w:rsidRPr="00EF69BD" w:rsidRDefault="00EF69BD" w:rsidP="00412DF7">
            <w:pPr>
              <w:pStyle w:val="ASFKTablenorm"/>
              <w:ind w:left="57" w:right="57"/>
            </w:pPr>
            <w:r w:rsidRPr="00EF69BD">
              <w:t>Номер</w:t>
            </w:r>
          </w:p>
        </w:tc>
        <w:tc>
          <w:tcPr>
            <w:tcW w:w="3682" w:type="pct"/>
            <w:shd w:val="clear" w:color="auto" w:fill="auto"/>
          </w:tcPr>
          <w:p w14:paraId="21D3BD46" w14:textId="77777777" w:rsidR="00EF69BD" w:rsidRPr="00EF69BD" w:rsidRDefault="00EF69BD" w:rsidP="00412DF7">
            <w:pPr>
              <w:pStyle w:val="ASFKTablenorm"/>
              <w:ind w:left="57" w:right="57"/>
            </w:pPr>
            <w:r w:rsidRPr="00EF69BD">
              <w:t>Номер документа.</w:t>
            </w:r>
          </w:p>
          <w:p w14:paraId="5310EA64" w14:textId="77777777" w:rsidR="00EF69BD" w:rsidRPr="00EF69BD" w:rsidRDefault="00EF69BD" w:rsidP="00412DF7">
            <w:pPr>
              <w:pStyle w:val="ASFKTablenorm"/>
              <w:ind w:left="57" w:right="57"/>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14:paraId="4AFCCE80" w14:textId="77777777" w:rsidR="00EF69BD" w:rsidRPr="00EF69BD" w:rsidRDefault="00EF69BD" w:rsidP="00412DF7">
            <w:pPr>
              <w:pStyle w:val="ASFKTablenorm"/>
              <w:ind w:left="57" w:right="57"/>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14:paraId="54E4D1C1" w14:textId="77777777" w:rsidTr="00412DF7">
        <w:tc>
          <w:tcPr>
            <w:tcW w:w="1318" w:type="pct"/>
            <w:shd w:val="clear" w:color="auto" w:fill="auto"/>
          </w:tcPr>
          <w:p w14:paraId="6F8BA9BD" w14:textId="77777777" w:rsidR="00EF69BD" w:rsidRPr="00EF69BD" w:rsidRDefault="00EF69BD" w:rsidP="00412DF7">
            <w:pPr>
              <w:pStyle w:val="ASFKTablenorm"/>
              <w:ind w:left="57" w:right="57"/>
            </w:pPr>
            <w:r w:rsidRPr="00EF69BD">
              <w:t>Дата</w:t>
            </w:r>
          </w:p>
        </w:tc>
        <w:tc>
          <w:tcPr>
            <w:tcW w:w="3682" w:type="pct"/>
            <w:shd w:val="clear" w:color="auto" w:fill="auto"/>
          </w:tcPr>
          <w:p w14:paraId="5BFBA248" w14:textId="77777777" w:rsidR="00EF69BD" w:rsidRPr="00EF69BD" w:rsidRDefault="00EF69BD" w:rsidP="00412DF7">
            <w:pPr>
              <w:pStyle w:val="ASFKTablenorm"/>
              <w:ind w:left="57" w:right="57"/>
            </w:pPr>
            <w:r w:rsidRPr="00EF69BD">
              <w:t xml:space="preserve">Дата формирования документа. </w:t>
            </w:r>
          </w:p>
          <w:p w14:paraId="5F8D9047" w14:textId="77777777" w:rsidR="00EF69BD" w:rsidRPr="00EF69BD" w:rsidRDefault="00EF69BD" w:rsidP="00412DF7">
            <w:pPr>
              <w:pStyle w:val="ASFKTablenorm"/>
              <w:ind w:left="57" w:right="57"/>
            </w:pPr>
            <w:r w:rsidRPr="00EF69BD">
              <w:t>Для АРМ: По умолчанию проставляется текущая дата. Может быть изменена с помощью выбора из системного календаря.</w:t>
            </w:r>
          </w:p>
        </w:tc>
      </w:tr>
      <w:tr w:rsidR="00EF69BD" w14:paraId="1FAAA341" w14:textId="77777777" w:rsidTr="00412DF7">
        <w:tc>
          <w:tcPr>
            <w:tcW w:w="1318" w:type="pct"/>
            <w:shd w:val="clear" w:color="auto" w:fill="auto"/>
          </w:tcPr>
          <w:p w14:paraId="694FAA69" w14:textId="77777777" w:rsidR="00EF69BD" w:rsidRPr="00EF69BD" w:rsidRDefault="00EF69BD" w:rsidP="00412DF7">
            <w:pPr>
              <w:pStyle w:val="ASFKTablenorm"/>
              <w:ind w:left="57" w:right="57"/>
            </w:pPr>
            <w:r w:rsidRPr="00EF69BD">
              <w:t>Дата в/д</w:t>
            </w:r>
          </w:p>
        </w:tc>
        <w:tc>
          <w:tcPr>
            <w:tcW w:w="3682" w:type="pct"/>
            <w:shd w:val="clear" w:color="auto" w:fill="auto"/>
          </w:tcPr>
          <w:p w14:paraId="30495B0F" w14:textId="77777777" w:rsidR="00EF69BD" w:rsidRPr="00EF69BD" w:rsidRDefault="00EF69BD" w:rsidP="00412DF7">
            <w:pPr>
              <w:pStyle w:val="ASFKTablenorm"/>
              <w:ind w:left="57" w:right="57"/>
            </w:pPr>
            <w:r w:rsidRPr="00EF69BD">
              <w:t xml:space="preserve">Дата ввода в действие бюджетных данных документа. </w:t>
            </w:r>
          </w:p>
          <w:p w14:paraId="09370AEC" w14:textId="77777777" w:rsidR="00EF69BD" w:rsidRPr="00EF69BD" w:rsidRDefault="00EF69BD" w:rsidP="00412DF7">
            <w:pPr>
              <w:pStyle w:val="ASFKTablenorm"/>
              <w:ind w:left="57" w:right="57"/>
            </w:pPr>
            <w:r w:rsidRPr="00EF69BD">
              <w:t>Для АРМ: По умолчанию заполняется текущей системной даты. Может быть изменена вручную или из системного календаря.</w:t>
            </w:r>
          </w:p>
        </w:tc>
      </w:tr>
      <w:tr w:rsidR="00EF69BD" w14:paraId="519DDAED" w14:textId="77777777" w:rsidTr="00412DF7">
        <w:tc>
          <w:tcPr>
            <w:tcW w:w="1318" w:type="pct"/>
            <w:shd w:val="clear" w:color="auto" w:fill="auto"/>
          </w:tcPr>
          <w:p w14:paraId="7045ABD5" w14:textId="42823B72" w:rsidR="00EF69BD" w:rsidRPr="00EF69BD" w:rsidRDefault="009003B6" w:rsidP="00412DF7">
            <w:pPr>
              <w:pStyle w:val="ASFKTablenorm"/>
              <w:ind w:left="57" w:right="57"/>
            </w:pPr>
            <w:r>
              <w:t>Признак конфиденциальности</w:t>
            </w:r>
          </w:p>
        </w:tc>
        <w:tc>
          <w:tcPr>
            <w:tcW w:w="3682" w:type="pct"/>
            <w:shd w:val="clear" w:color="auto" w:fill="auto"/>
          </w:tcPr>
          <w:p w14:paraId="3BDE0590" w14:textId="192F624D" w:rsidR="00EF69BD" w:rsidRPr="00EF69BD" w:rsidRDefault="009003B6" w:rsidP="00412DF7">
            <w:pPr>
              <w:pStyle w:val="ASFKTablenorm"/>
              <w:ind w:left="57" w:right="57"/>
            </w:pPr>
            <w:r>
              <w:t>Уровень конфиденциальности</w:t>
            </w:r>
            <w:r w:rsidR="00EF69BD" w:rsidRPr="00EF69BD">
              <w:t xml:space="preserve">. </w:t>
            </w:r>
          </w:p>
          <w:p w14:paraId="4F883077" w14:textId="77777777" w:rsidR="00EF69BD" w:rsidRPr="00EF69BD" w:rsidRDefault="00EF69BD" w:rsidP="00412DF7">
            <w:pPr>
              <w:pStyle w:val="ASFKTablenorm"/>
              <w:ind w:left="57" w:right="57"/>
            </w:pPr>
            <w:r w:rsidRPr="00EF69BD">
              <w:t>Возможные значения: «не секретно», «секретно».</w:t>
            </w:r>
          </w:p>
          <w:p w14:paraId="36B82630" w14:textId="49DAEE4D" w:rsidR="00EF69BD" w:rsidRPr="00EF69BD" w:rsidRDefault="00EF69BD" w:rsidP="009003B6">
            <w:pPr>
              <w:pStyle w:val="ASFKTablenorm"/>
              <w:ind w:left="57" w:right="57"/>
            </w:pPr>
            <w:r w:rsidRPr="00EF69BD">
              <w:t>Заполняется из списка по коду секретности.</w:t>
            </w:r>
          </w:p>
        </w:tc>
      </w:tr>
      <w:tr w:rsidR="00EF69BD" w14:paraId="461FBF7E" w14:textId="77777777" w:rsidTr="00412DF7">
        <w:tc>
          <w:tcPr>
            <w:tcW w:w="1318" w:type="pct"/>
            <w:shd w:val="clear" w:color="auto" w:fill="auto"/>
          </w:tcPr>
          <w:p w14:paraId="2FE4879F" w14:textId="77777777" w:rsidR="00EF69BD" w:rsidRPr="00EF69BD" w:rsidRDefault="00EF69BD" w:rsidP="00412DF7">
            <w:pPr>
              <w:pStyle w:val="ASFKTablenorm"/>
              <w:ind w:left="57" w:right="57"/>
            </w:pPr>
            <w:r w:rsidRPr="00EF69BD">
              <w:t>Ед. изм.</w:t>
            </w:r>
          </w:p>
        </w:tc>
        <w:tc>
          <w:tcPr>
            <w:tcW w:w="3682" w:type="pct"/>
            <w:shd w:val="clear" w:color="auto" w:fill="auto"/>
          </w:tcPr>
          <w:p w14:paraId="6D33AA36" w14:textId="77777777" w:rsidR="00EF69BD" w:rsidRPr="00EF69BD" w:rsidRDefault="00EF69BD" w:rsidP="00412DF7">
            <w:pPr>
              <w:pStyle w:val="ASFKTablenorm"/>
              <w:ind w:left="57" w:right="57"/>
            </w:pPr>
            <w:r w:rsidRPr="00EF69BD">
              <w:t>Единица измерения.</w:t>
            </w:r>
          </w:p>
          <w:p w14:paraId="7215D672" w14:textId="77777777" w:rsidR="00EF69BD" w:rsidRPr="00EF69BD" w:rsidRDefault="00EF69BD" w:rsidP="00412DF7">
            <w:pPr>
              <w:pStyle w:val="ASFKTablenorm"/>
              <w:ind w:left="57" w:right="57"/>
            </w:pPr>
            <w:r w:rsidRPr="00EF69BD">
              <w:t xml:space="preserve">Заполняется автоматически значением «Руб». </w:t>
            </w:r>
          </w:p>
          <w:p w14:paraId="4AD0C4EE" w14:textId="77777777" w:rsidR="00EF69BD" w:rsidRPr="00EF69BD" w:rsidRDefault="00EF69BD" w:rsidP="00412DF7">
            <w:pPr>
              <w:pStyle w:val="ASFKTablenorm"/>
              <w:ind w:left="57" w:right="57"/>
            </w:pPr>
            <w:r w:rsidRPr="00EF69BD">
              <w:t>Поле недоступно для редактирования.</w:t>
            </w:r>
          </w:p>
        </w:tc>
      </w:tr>
      <w:tr w:rsidR="00EF69BD" w14:paraId="07D183FD" w14:textId="77777777" w:rsidTr="00412DF7">
        <w:tc>
          <w:tcPr>
            <w:tcW w:w="1318" w:type="pct"/>
            <w:shd w:val="clear" w:color="auto" w:fill="auto"/>
          </w:tcPr>
          <w:p w14:paraId="4B02273B" w14:textId="77777777" w:rsidR="00EF69BD" w:rsidRPr="00EF69BD" w:rsidRDefault="00EF69BD" w:rsidP="00412DF7">
            <w:pPr>
              <w:pStyle w:val="ASFKTablenorm"/>
              <w:ind w:left="57" w:right="57"/>
            </w:pPr>
            <w:r w:rsidRPr="00EF69BD">
              <w:t>Ст.</w:t>
            </w:r>
          </w:p>
        </w:tc>
        <w:tc>
          <w:tcPr>
            <w:tcW w:w="3682" w:type="pct"/>
            <w:shd w:val="clear" w:color="auto" w:fill="auto"/>
          </w:tcPr>
          <w:p w14:paraId="2CA7CFD6" w14:textId="77777777" w:rsidR="00EF69BD" w:rsidRPr="00EF69BD" w:rsidRDefault="00EF69BD" w:rsidP="00412DF7">
            <w:pPr>
              <w:pStyle w:val="ASFKTablenorm"/>
              <w:ind w:left="57" w:right="57"/>
            </w:pPr>
            <w:r w:rsidRPr="00EF69BD">
              <w:t xml:space="preserve">Код бизнес-статуса документа. </w:t>
            </w:r>
          </w:p>
          <w:p w14:paraId="3CDD1092" w14:textId="77777777" w:rsidR="00EF69BD" w:rsidRPr="00EF69BD" w:rsidRDefault="00EF69BD" w:rsidP="00412DF7">
            <w:pPr>
              <w:pStyle w:val="ASFKTablenorm"/>
              <w:ind w:left="57" w:right="57"/>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EF69BD" w14:paraId="0E73A699" w14:textId="77777777" w:rsidTr="00412DF7">
        <w:tc>
          <w:tcPr>
            <w:tcW w:w="5000" w:type="pct"/>
            <w:gridSpan w:val="2"/>
            <w:shd w:val="clear" w:color="auto" w:fill="auto"/>
          </w:tcPr>
          <w:p w14:paraId="0BC13750" w14:textId="77777777" w:rsidR="00EF69BD" w:rsidRPr="00EF69BD" w:rsidRDefault="00EF69BD" w:rsidP="00412DF7">
            <w:pPr>
              <w:pStyle w:val="ASFKTablenorm"/>
              <w:ind w:left="57" w:right="57"/>
            </w:pPr>
            <w:r w:rsidRPr="00EF69BD">
              <w:t>Группа полей «Наименования и Коды»</w:t>
            </w:r>
          </w:p>
        </w:tc>
      </w:tr>
      <w:tr w:rsidR="00EF69BD" w14:paraId="6BDA3E65" w14:textId="77777777" w:rsidTr="00412DF7">
        <w:tc>
          <w:tcPr>
            <w:tcW w:w="1318" w:type="pct"/>
            <w:shd w:val="clear" w:color="auto" w:fill="auto"/>
          </w:tcPr>
          <w:p w14:paraId="05CAE758" w14:textId="77777777" w:rsidR="00EF69BD" w:rsidRPr="00EF69BD" w:rsidRDefault="00EF69BD" w:rsidP="00412DF7">
            <w:pPr>
              <w:pStyle w:val="ASFKTablenorm"/>
              <w:ind w:left="57" w:right="57"/>
            </w:pPr>
            <w:r w:rsidRPr="00EF69BD">
              <w:t>ГРБС/ГАИФ</w:t>
            </w:r>
          </w:p>
        </w:tc>
        <w:tc>
          <w:tcPr>
            <w:tcW w:w="3682" w:type="pct"/>
            <w:shd w:val="clear" w:color="auto" w:fill="auto"/>
          </w:tcPr>
          <w:p w14:paraId="5419D171" w14:textId="77777777" w:rsidR="00EF69BD" w:rsidRDefault="00EF69BD" w:rsidP="00412DF7">
            <w:pPr>
              <w:pStyle w:val="ASFKTablenorm"/>
              <w:ind w:left="57" w:right="57"/>
            </w:pPr>
            <w:r w:rsidRPr="00EF69BD">
              <w:t>Наименование ГРБС (ГАИФ), соответствующее коду главы.</w:t>
            </w:r>
          </w:p>
          <w:p w14:paraId="7D84B7E9" w14:textId="77777777" w:rsidR="00E97314" w:rsidRPr="00EF69BD" w:rsidRDefault="00E97314" w:rsidP="00412DF7">
            <w:pPr>
              <w:pStyle w:val="ASFKTablenorm"/>
              <w:ind w:left="57" w:right="57"/>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14:paraId="67905A02" w14:textId="77777777" w:rsidR="00EF69BD" w:rsidRPr="00EF69BD" w:rsidRDefault="00EF69BD" w:rsidP="00412DF7">
            <w:pPr>
              <w:pStyle w:val="ASFKTablenorm"/>
              <w:ind w:left="57" w:right="57"/>
            </w:pPr>
            <w:r w:rsidRPr="00EF69BD">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w:t>
            </w:r>
            <w:r w:rsidR="00E97314">
              <w:t>для ФБ, либо &lt;пусто&gt; для МБ/СФ.</w:t>
            </w:r>
          </w:p>
          <w:p w14:paraId="27D9DC04" w14:textId="77777777" w:rsidR="00EF69BD" w:rsidRPr="00EF69BD" w:rsidRDefault="00EF69BD" w:rsidP="00412DF7">
            <w:pPr>
              <w:pStyle w:val="ASFKTablenorm"/>
              <w:ind w:left="57" w:right="57"/>
            </w:pPr>
            <w:r w:rsidRPr="00EF69BD">
              <w:t>Может быть отредактировано вручную.</w:t>
            </w:r>
          </w:p>
        </w:tc>
      </w:tr>
      <w:tr w:rsidR="00EF69BD" w14:paraId="3D8D471D" w14:textId="77777777" w:rsidTr="00412DF7">
        <w:tc>
          <w:tcPr>
            <w:tcW w:w="1318" w:type="pct"/>
            <w:shd w:val="clear" w:color="auto" w:fill="auto"/>
          </w:tcPr>
          <w:p w14:paraId="2E98AAB2" w14:textId="77777777" w:rsidR="00EF69BD" w:rsidRPr="00EF69BD" w:rsidRDefault="00EF69BD" w:rsidP="00412DF7">
            <w:pPr>
              <w:pStyle w:val="ASFKTablenorm"/>
              <w:ind w:left="57" w:right="57"/>
            </w:pPr>
            <w:r w:rsidRPr="00EF69BD">
              <w:t>Глава по БК</w:t>
            </w:r>
          </w:p>
        </w:tc>
        <w:tc>
          <w:tcPr>
            <w:tcW w:w="3682" w:type="pct"/>
            <w:shd w:val="clear" w:color="auto" w:fill="auto"/>
          </w:tcPr>
          <w:p w14:paraId="31D927D6" w14:textId="77777777" w:rsidR="00EF69BD" w:rsidRPr="00EF69BD" w:rsidRDefault="00EF69BD" w:rsidP="00412DF7">
            <w:pPr>
              <w:pStyle w:val="ASFKTablenorm"/>
              <w:ind w:left="57" w:right="57"/>
            </w:pPr>
            <w:r w:rsidRPr="00EF69BD">
              <w:t>Код ГРБС (ГАИФ).</w:t>
            </w:r>
          </w:p>
          <w:p w14:paraId="72DA06EB" w14:textId="77777777" w:rsidR="00EF69BD" w:rsidRPr="00EF69BD" w:rsidRDefault="00EF69BD" w:rsidP="00412DF7">
            <w:pPr>
              <w:pStyle w:val="ASFKTablenorm"/>
              <w:ind w:left="57" w:right="57"/>
            </w:pPr>
            <w:r w:rsidRPr="00EF69BD">
              <w:lastRenderedPageBreak/>
              <w:t xml:space="preserve">Для АРМ ГРБС: </w:t>
            </w:r>
          </w:p>
          <w:p w14:paraId="31485ED5" w14:textId="77777777" w:rsidR="00EF69BD" w:rsidRPr="00412DF7" w:rsidRDefault="00EF69BD" w:rsidP="00412DF7">
            <w:pPr>
              <w:pStyle w:val="ASFKTableListNum"/>
              <w:numPr>
                <w:ilvl w:val="0"/>
                <w:numId w:val="57"/>
              </w:numPr>
              <w:rPr>
                <w:lang w:val="ru-RU" w:eastAsia="ru-RU"/>
              </w:rPr>
            </w:pPr>
            <w:r w:rsidRPr="00412DF7">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412DF7">
              <w:rPr>
                <w:lang w:val="ru-RU" w:eastAsia="ru-RU"/>
              </w:rPr>
              <w:t xml:space="preserve">». </w:t>
            </w:r>
          </w:p>
          <w:p w14:paraId="406AD5CA" w14:textId="77777777" w:rsidR="00EF69BD" w:rsidRPr="00412DF7" w:rsidRDefault="00EF69BD" w:rsidP="00EF69BD">
            <w:pPr>
              <w:pStyle w:val="ASFKTableListNum"/>
              <w:rPr>
                <w:lang w:val="ru-RU" w:eastAsia="ru-RU"/>
              </w:rPr>
            </w:pPr>
            <w:r w:rsidRPr="00412DF7">
              <w:rPr>
                <w:lang w:val="ru-RU" w:eastAsia="ru-RU"/>
              </w:rPr>
              <w:t>Если «Переход на СР» = 1, то поле заполняется из справочника СР кодом Главы по БК</w:t>
            </w:r>
            <w:r w:rsidR="00466EDB" w:rsidRPr="00412DF7">
              <w:rPr>
                <w:lang w:val="ru-RU" w:eastAsia="ru-RU"/>
              </w:rPr>
              <w:t xml:space="preserve"> </w:t>
            </w:r>
            <w:r w:rsidRPr="00F064D6">
              <w:rPr>
                <w:rStyle w:val="ASFKReporterror"/>
              </w:rPr>
              <w:t>(PppCode</w:t>
            </w:r>
            <w:r w:rsidRPr="00412DF7">
              <w:rPr>
                <w:lang w:val="ru-RU" w:eastAsia="ru-RU"/>
              </w:rPr>
              <w:t>).</w:t>
            </w:r>
          </w:p>
          <w:p w14:paraId="5D987A00" w14:textId="77777777" w:rsidR="00EF69BD" w:rsidRPr="00EF69BD" w:rsidRDefault="00EF69BD" w:rsidP="00412DF7">
            <w:pPr>
              <w:pStyle w:val="ASFKTablenorm"/>
              <w:ind w:left="57" w:right="57"/>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14:paraId="284DB469" w14:textId="77777777" w:rsidTr="00412DF7">
        <w:tc>
          <w:tcPr>
            <w:tcW w:w="1318" w:type="pct"/>
            <w:shd w:val="clear" w:color="auto" w:fill="auto"/>
          </w:tcPr>
          <w:p w14:paraId="6FEDF9B3" w14:textId="77777777" w:rsidR="00F80FBC" w:rsidRPr="00F80FBC" w:rsidRDefault="00F80FBC" w:rsidP="00412DF7">
            <w:pPr>
              <w:pStyle w:val="ASFKTablenorm"/>
              <w:ind w:left="57" w:right="57"/>
            </w:pPr>
            <w:r w:rsidRPr="00F80FBC">
              <w:lastRenderedPageBreak/>
              <w:t>РБС(ПБС)/ТОАИФ(АИФ)</w:t>
            </w:r>
          </w:p>
        </w:tc>
        <w:tc>
          <w:tcPr>
            <w:tcW w:w="3682" w:type="pct"/>
            <w:shd w:val="clear" w:color="auto" w:fill="auto"/>
          </w:tcPr>
          <w:p w14:paraId="179143E3" w14:textId="77777777" w:rsidR="00F80FBC" w:rsidRDefault="00415355" w:rsidP="00412DF7">
            <w:pPr>
              <w:pStyle w:val="ASFKTablenorm"/>
              <w:ind w:left="57" w:right="57"/>
            </w:pPr>
            <w:r w:rsidRPr="00F80FBC">
              <w:t>Наименование РБС(ПБС)/ТОАИФ(АИФ).</w:t>
            </w:r>
          </w:p>
          <w:p w14:paraId="3AE618AF" w14:textId="77777777" w:rsidR="00F80FBC" w:rsidRPr="00F80FBC" w:rsidRDefault="00466EDB" w:rsidP="00412DF7">
            <w:pPr>
              <w:pStyle w:val="ASFKTablenorm"/>
              <w:ind w:left="57" w:right="57"/>
            </w:pPr>
            <w:r>
              <w:t xml:space="preserve">На АРМ ГРБС </w:t>
            </w:r>
            <w:r w:rsidR="00B412A1">
              <w:t>–</w:t>
            </w:r>
            <w:r w:rsidRPr="00F80FBC">
              <w:t xml:space="preserve"> не заполняется</w:t>
            </w:r>
            <w:r>
              <w:t>.</w:t>
            </w:r>
          </w:p>
        </w:tc>
      </w:tr>
      <w:tr w:rsidR="00F80FBC" w14:paraId="740CBFF4" w14:textId="77777777" w:rsidTr="00412DF7">
        <w:tc>
          <w:tcPr>
            <w:tcW w:w="1318" w:type="pct"/>
            <w:shd w:val="clear" w:color="auto" w:fill="auto"/>
          </w:tcPr>
          <w:p w14:paraId="480EFAE2" w14:textId="77777777" w:rsidR="00F80FBC" w:rsidRPr="00F80FBC" w:rsidRDefault="00B412A1" w:rsidP="00412DF7">
            <w:pPr>
              <w:pStyle w:val="ASFKTablenorm"/>
              <w:ind w:left="57" w:right="57"/>
            </w:pPr>
            <w:r w:rsidRPr="00F80FBC">
              <w:t>П</w:t>
            </w:r>
            <w:r w:rsidR="00F80FBC" w:rsidRPr="00F80FBC">
              <w:t>о Сводному реестру</w:t>
            </w:r>
          </w:p>
        </w:tc>
        <w:tc>
          <w:tcPr>
            <w:tcW w:w="3682" w:type="pct"/>
            <w:shd w:val="clear" w:color="auto" w:fill="auto"/>
          </w:tcPr>
          <w:p w14:paraId="01BB88AC" w14:textId="77777777" w:rsidR="00F80FBC" w:rsidRDefault="007C5C81" w:rsidP="00412DF7">
            <w:pPr>
              <w:pStyle w:val="ASFKTablenorm"/>
              <w:ind w:left="57" w:right="57"/>
            </w:pPr>
            <w:r w:rsidRPr="00D43E47">
              <w:t>Код РБС (ПБС, АИФ) по Сводному реестру</w:t>
            </w:r>
            <w:r w:rsidR="00F80FBC" w:rsidRPr="00F80FBC">
              <w:t>.</w:t>
            </w:r>
          </w:p>
          <w:p w14:paraId="1276D66D" w14:textId="77777777" w:rsidR="00F80FBC" w:rsidRPr="00F80FBC" w:rsidRDefault="00F80FBC" w:rsidP="00412DF7">
            <w:pPr>
              <w:pStyle w:val="ASFKTablenorm"/>
              <w:ind w:left="57" w:right="57"/>
            </w:pPr>
            <w:r w:rsidRPr="00F80FBC">
              <w:t xml:space="preserve">На АРМ ГРБС </w:t>
            </w:r>
            <w:r w:rsidR="00B412A1">
              <w:t>–</w:t>
            </w:r>
            <w:r w:rsidRPr="00F80FBC">
              <w:t xml:space="preserve"> не заполняется.</w:t>
            </w:r>
          </w:p>
        </w:tc>
      </w:tr>
      <w:tr w:rsidR="00EF69BD" w14:paraId="26E18572" w14:textId="77777777" w:rsidTr="00412DF7">
        <w:tc>
          <w:tcPr>
            <w:tcW w:w="1318" w:type="pct"/>
            <w:shd w:val="clear" w:color="auto" w:fill="auto"/>
          </w:tcPr>
          <w:p w14:paraId="282CF8DD" w14:textId="77777777" w:rsidR="00EF69BD" w:rsidRPr="00EF69BD" w:rsidRDefault="00EF69BD" w:rsidP="00412DF7">
            <w:pPr>
              <w:pStyle w:val="ASFKTablenorm"/>
              <w:ind w:left="57" w:right="57"/>
            </w:pPr>
            <w:r w:rsidRPr="00EF69BD">
              <w:t>Номер лицевого счета</w:t>
            </w:r>
          </w:p>
        </w:tc>
        <w:tc>
          <w:tcPr>
            <w:tcW w:w="3682" w:type="pct"/>
            <w:shd w:val="clear" w:color="auto" w:fill="auto"/>
          </w:tcPr>
          <w:p w14:paraId="60540EA0" w14:textId="77777777" w:rsidR="00EF69BD" w:rsidRPr="00EF69BD" w:rsidRDefault="00EF69BD" w:rsidP="00412DF7">
            <w:pPr>
              <w:pStyle w:val="ASFKTablenorm"/>
              <w:ind w:left="57" w:right="57"/>
            </w:pPr>
            <w:r w:rsidRPr="00EF69BD">
              <w:t>Номер лицевого счета организации, указанной в поле «РБС(ПБС)/ТОАИФ(АИФ)».</w:t>
            </w:r>
          </w:p>
          <w:p w14:paraId="13C1EFE3" w14:textId="77777777" w:rsidR="00EF69BD" w:rsidRPr="00EF69BD" w:rsidRDefault="00EF69BD" w:rsidP="00412DF7">
            <w:pPr>
              <w:pStyle w:val="ASFKTablenorm"/>
              <w:ind w:left="57" w:right="57"/>
            </w:pPr>
            <w:r w:rsidRPr="00EF69BD">
              <w:t>Поле заполняется вручную или из справочника Информация о лицевых счетах.</w:t>
            </w:r>
          </w:p>
          <w:p w14:paraId="121C9030" w14:textId="77777777" w:rsidR="00EF69BD" w:rsidRPr="00EF69BD" w:rsidRDefault="00EF69BD" w:rsidP="00412DF7">
            <w:pPr>
              <w:pStyle w:val="ASFKTablenorm"/>
              <w:ind w:left="57" w:right="57"/>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14:paraId="6CD4482B" w14:textId="77777777" w:rsidR="00EF69BD" w:rsidRPr="00EF69BD" w:rsidRDefault="00EF69BD" w:rsidP="00412DF7">
            <w:pPr>
              <w:pStyle w:val="ASFKTablenorm"/>
              <w:ind w:left="57" w:right="57"/>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14:paraId="07AE44CD" w14:textId="77777777" w:rsidTr="00412DF7">
        <w:tc>
          <w:tcPr>
            <w:tcW w:w="1318" w:type="pct"/>
            <w:shd w:val="clear" w:color="auto" w:fill="auto"/>
          </w:tcPr>
          <w:p w14:paraId="34C92894" w14:textId="77777777" w:rsidR="00EF69BD" w:rsidRPr="00EF69BD" w:rsidRDefault="00EF69BD" w:rsidP="00412DF7">
            <w:pPr>
              <w:pStyle w:val="ASFKTablenorm"/>
              <w:ind w:left="57" w:right="57"/>
            </w:pPr>
            <w:r w:rsidRPr="00EF69BD">
              <w:t>Бюджет</w:t>
            </w:r>
          </w:p>
        </w:tc>
        <w:tc>
          <w:tcPr>
            <w:tcW w:w="3682" w:type="pct"/>
            <w:shd w:val="clear" w:color="auto" w:fill="auto"/>
          </w:tcPr>
          <w:p w14:paraId="24267827" w14:textId="77777777" w:rsidR="00EF69BD" w:rsidRPr="00EF69BD" w:rsidRDefault="00EF69BD" w:rsidP="00412DF7">
            <w:pPr>
              <w:pStyle w:val="ASFKTablenorm"/>
              <w:ind w:left="57" w:right="57"/>
            </w:pPr>
            <w:r w:rsidRPr="00EF69BD">
              <w:t>Наименование бюджета согласно справочнику «Бюджеты».</w:t>
            </w:r>
          </w:p>
          <w:p w14:paraId="72DC4775" w14:textId="77777777" w:rsidR="00EF69BD" w:rsidRPr="00EF69BD" w:rsidRDefault="00EF69BD" w:rsidP="00412DF7">
            <w:pPr>
              <w:pStyle w:val="ASFKTablenorm"/>
              <w:ind w:left="57" w:right="57"/>
            </w:pPr>
            <w:r w:rsidRPr="00EF69BD">
              <w:t xml:space="preserve">Для АРМ: Заполняется автоматически из справочника «Бюджеты» на основании системной константы </w:t>
            </w:r>
            <w:r w:rsidR="00644FF2">
              <w:rPr>
                <w:rStyle w:val="ASFKReporterror"/>
              </w:rPr>
              <w:t>«</w:t>
            </w:r>
            <w:r w:rsidRPr="00EF69BD">
              <w:t>Код бюджета</w:t>
            </w:r>
            <w:r w:rsidR="00644FF2">
              <w:t>»</w:t>
            </w:r>
            <w:r w:rsidRPr="00EF69BD">
              <w:t xml:space="preserve">. </w:t>
            </w:r>
          </w:p>
        </w:tc>
      </w:tr>
      <w:tr w:rsidR="00EF69BD" w14:paraId="45627A8E" w14:textId="77777777" w:rsidTr="00412DF7">
        <w:tc>
          <w:tcPr>
            <w:tcW w:w="1318" w:type="pct"/>
            <w:shd w:val="clear" w:color="auto" w:fill="auto"/>
          </w:tcPr>
          <w:p w14:paraId="43921229" w14:textId="77777777" w:rsidR="00EF69BD" w:rsidRPr="00EF69BD" w:rsidRDefault="00EF69BD" w:rsidP="00412DF7">
            <w:pPr>
              <w:pStyle w:val="ASFKTablenorm"/>
              <w:ind w:left="57" w:right="57"/>
            </w:pPr>
            <w:r w:rsidRPr="00EF69BD">
              <w:t>Финорган</w:t>
            </w:r>
          </w:p>
        </w:tc>
        <w:tc>
          <w:tcPr>
            <w:tcW w:w="3682" w:type="pct"/>
            <w:shd w:val="clear" w:color="auto" w:fill="auto"/>
          </w:tcPr>
          <w:p w14:paraId="55CF96BE" w14:textId="77777777" w:rsidR="00EF69BD" w:rsidRPr="00EF69BD" w:rsidRDefault="00EF69BD" w:rsidP="00412DF7">
            <w:pPr>
              <w:pStyle w:val="ASFKTablenorm"/>
              <w:ind w:left="57" w:right="57"/>
            </w:pPr>
            <w:r w:rsidRPr="00EF69BD">
              <w:t>Наименование ФО, обслуживающего указанный бюджет.</w:t>
            </w:r>
          </w:p>
          <w:p w14:paraId="17D6EDCA" w14:textId="77777777" w:rsidR="00EF69BD" w:rsidRPr="00412DF7" w:rsidRDefault="00EF69BD" w:rsidP="00412DF7">
            <w:pPr>
              <w:pStyle w:val="ASFKTableListNum"/>
              <w:numPr>
                <w:ilvl w:val="0"/>
                <w:numId w:val="56"/>
              </w:numPr>
              <w:rPr>
                <w:lang w:val="ru-RU" w:eastAsia="ru-RU"/>
              </w:rPr>
            </w:pPr>
            <w:r w:rsidRPr="00412DF7">
              <w:rPr>
                <w:lang w:val="ru-RU" w:eastAsia="ru-RU"/>
              </w:rPr>
              <w:t xml:space="preserve">Для АРМ всех бюджетов (кроме ГВБФ: 4-й уровень бюджета): </w:t>
            </w:r>
          </w:p>
          <w:p w14:paraId="2B6D0E0A" w14:textId="77777777" w:rsidR="00EF69BD" w:rsidRPr="00EF69BD" w:rsidRDefault="00EF69BD" w:rsidP="00412DF7">
            <w:pPr>
              <w:pStyle w:val="ASFKTablenorm"/>
              <w:ind w:left="57" w:right="57"/>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14:paraId="11C05D31" w14:textId="77777777" w:rsidR="00EF69BD" w:rsidRPr="00412DF7" w:rsidRDefault="00EF69BD" w:rsidP="00EF69BD">
            <w:pPr>
              <w:pStyle w:val="ASFKTableListNum"/>
              <w:rPr>
                <w:lang w:val="ru-RU" w:eastAsia="ru-RU"/>
              </w:rPr>
            </w:pPr>
            <w:r w:rsidRPr="00412DF7">
              <w:rPr>
                <w:lang w:val="ru-RU" w:eastAsia="ru-RU"/>
              </w:rPr>
              <w:t>Для бюджета ГВБФ (4-й уровень бюджета):</w:t>
            </w:r>
          </w:p>
          <w:p w14:paraId="1BC3E630" w14:textId="77777777" w:rsidR="00EF69BD" w:rsidRPr="00EF69BD" w:rsidRDefault="00EF69BD" w:rsidP="00412DF7">
            <w:pPr>
              <w:pStyle w:val="ASFKTablenorm"/>
              <w:ind w:left="57" w:right="57"/>
            </w:pPr>
            <w:r w:rsidRPr="00EF69BD">
              <w:t>Для АРМ (кроме ФО): не заполняется (если было заполнено автоматически, то обнулять значение).</w:t>
            </w:r>
          </w:p>
        </w:tc>
      </w:tr>
      <w:tr w:rsidR="00EF69BD" w14:paraId="4848F53F" w14:textId="77777777" w:rsidTr="00412DF7">
        <w:tc>
          <w:tcPr>
            <w:tcW w:w="1318" w:type="pct"/>
            <w:shd w:val="clear" w:color="auto" w:fill="auto"/>
          </w:tcPr>
          <w:p w14:paraId="6E047F7C" w14:textId="77777777" w:rsidR="00EF69BD" w:rsidRPr="00EF69BD" w:rsidRDefault="00EF69BD" w:rsidP="00412DF7">
            <w:pPr>
              <w:pStyle w:val="ASFKTablenorm"/>
              <w:ind w:left="57" w:right="57"/>
            </w:pPr>
            <w:r w:rsidRPr="00EF69BD">
              <w:t>Откуда (ФК)</w:t>
            </w:r>
          </w:p>
        </w:tc>
        <w:tc>
          <w:tcPr>
            <w:tcW w:w="3682" w:type="pct"/>
            <w:shd w:val="clear" w:color="auto" w:fill="auto"/>
          </w:tcPr>
          <w:p w14:paraId="3D9BB973" w14:textId="77777777" w:rsidR="00EF69BD" w:rsidRPr="00EF69BD" w:rsidRDefault="00EF69BD" w:rsidP="00412DF7">
            <w:pPr>
              <w:pStyle w:val="ASFKTablenorm"/>
              <w:ind w:left="57" w:right="57"/>
            </w:pPr>
            <w:r w:rsidRPr="00EF69BD">
              <w:t>Наименование ТОФК-отправителя, согласно справочнику «Органы казначейства».</w:t>
            </w:r>
          </w:p>
          <w:p w14:paraId="1A263EEE" w14:textId="77777777" w:rsidR="00EF69BD" w:rsidRPr="00EF69BD" w:rsidRDefault="00EF69BD" w:rsidP="00412DF7">
            <w:pPr>
              <w:pStyle w:val="ASFKTablenorm"/>
              <w:ind w:left="57" w:right="57"/>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14:paraId="01A19996" w14:textId="77777777" w:rsidTr="00412DF7">
        <w:trPr>
          <w:trHeight w:val="70"/>
        </w:trPr>
        <w:tc>
          <w:tcPr>
            <w:tcW w:w="1318" w:type="pct"/>
            <w:shd w:val="clear" w:color="auto" w:fill="auto"/>
          </w:tcPr>
          <w:p w14:paraId="31F541FC" w14:textId="77777777" w:rsidR="00EF69BD" w:rsidRPr="00EF69BD" w:rsidRDefault="00B412A1" w:rsidP="00412DF7">
            <w:pPr>
              <w:pStyle w:val="ASFKTablenorm"/>
              <w:ind w:left="57" w:right="57"/>
            </w:pPr>
            <w:r w:rsidRPr="00EF69BD">
              <w:t>П</w:t>
            </w:r>
            <w:r w:rsidR="00EF69BD" w:rsidRPr="00EF69BD">
              <w:t>о КОФК</w:t>
            </w:r>
          </w:p>
        </w:tc>
        <w:tc>
          <w:tcPr>
            <w:tcW w:w="3682" w:type="pct"/>
            <w:shd w:val="clear" w:color="auto" w:fill="auto"/>
          </w:tcPr>
          <w:p w14:paraId="28F1410E" w14:textId="77777777" w:rsidR="00EF69BD" w:rsidRPr="00EF69BD" w:rsidRDefault="00EF69BD" w:rsidP="00412DF7">
            <w:pPr>
              <w:pStyle w:val="ASFKTablenorm"/>
              <w:ind w:left="57" w:right="57"/>
            </w:pPr>
            <w:r w:rsidRPr="00EF69BD">
              <w:t>Код ТОФК-отправителя по справочнику «Органы казначейства».</w:t>
            </w:r>
          </w:p>
          <w:p w14:paraId="4A598E20" w14:textId="77777777" w:rsidR="00EF69BD" w:rsidRPr="00EF69BD" w:rsidRDefault="00EF69BD" w:rsidP="00412DF7">
            <w:pPr>
              <w:pStyle w:val="ASFKTablenorm"/>
              <w:ind w:left="57" w:right="57"/>
            </w:pPr>
            <w:r w:rsidRPr="00EF69BD">
              <w:t xml:space="preserve">Для АРМ ФО: поле не заполняется. </w:t>
            </w:r>
          </w:p>
          <w:p w14:paraId="68AE4BDF" w14:textId="77777777" w:rsidR="00EF69BD" w:rsidRPr="00EF69BD" w:rsidRDefault="00EF69BD" w:rsidP="00412DF7">
            <w:pPr>
              <w:pStyle w:val="ASFKTablenorm"/>
              <w:ind w:left="57" w:right="57"/>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14:paraId="6A6D2307" w14:textId="77777777" w:rsidTr="00412DF7">
        <w:tc>
          <w:tcPr>
            <w:tcW w:w="1318" w:type="pct"/>
            <w:shd w:val="clear" w:color="auto" w:fill="auto"/>
          </w:tcPr>
          <w:p w14:paraId="2F8DAE5D" w14:textId="77777777" w:rsidR="00EF69BD" w:rsidRPr="00EF69BD" w:rsidRDefault="00EF69BD" w:rsidP="00412DF7">
            <w:pPr>
              <w:pStyle w:val="ASFKTablenorm"/>
              <w:ind w:left="57" w:right="57"/>
            </w:pPr>
            <w:r w:rsidRPr="00EF69BD">
              <w:lastRenderedPageBreak/>
              <w:t>Кому</w:t>
            </w:r>
          </w:p>
        </w:tc>
        <w:tc>
          <w:tcPr>
            <w:tcW w:w="3682" w:type="pct"/>
            <w:shd w:val="clear" w:color="auto" w:fill="auto"/>
          </w:tcPr>
          <w:p w14:paraId="6966F954" w14:textId="77777777" w:rsidR="00EF69BD" w:rsidRPr="00EF69BD" w:rsidRDefault="00EF69BD" w:rsidP="00412DF7">
            <w:pPr>
              <w:pStyle w:val="ASFKTablenorm"/>
              <w:ind w:left="57" w:right="57"/>
            </w:pPr>
            <w:r w:rsidRPr="00EF69BD">
              <w:t>Наименование БУ-получателя в соответствии с СРРПБС.</w:t>
            </w:r>
          </w:p>
          <w:p w14:paraId="2E78052A" w14:textId="77777777" w:rsidR="00EF69BD" w:rsidRPr="00412DF7" w:rsidRDefault="00EF69BD" w:rsidP="00412DF7">
            <w:pPr>
              <w:pStyle w:val="ASFKTableListNum"/>
              <w:numPr>
                <w:ilvl w:val="0"/>
                <w:numId w:val="55"/>
              </w:numPr>
              <w:rPr>
                <w:lang w:val="ru-RU" w:eastAsia="ru-RU"/>
              </w:rPr>
            </w:pPr>
            <w:r w:rsidRPr="00412DF7">
              <w:rPr>
                <w:lang w:val="ru-RU" w:eastAsia="ru-RU"/>
              </w:rPr>
              <w:t>Для Федерального бюджета:</w:t>
            </w:r>
          </w:p>
          <w:p w14:paraId="4D6ADECB" w14:textId="77777777" w:rsidR="00EF69BD" w:rsidRPr="00EF69BD" w:rsidRDefault="00EF69BD" w:rsidP="00412DF7">
            <w:pPr>
              <w:pStyle w:val="ASFKTablenorm"/>
              <w:ind w:left="57" w:right="57"/>
            </w:pPr>
            <w:r w:rsidRPr="00EF69BD">
              <w:t>Для АРМ. Подтягивается автоматически на основании поля «Кому (По Сводному реестру)» из справочника «СРРПБС»/СР или заполняется вручную.</w:t>
            </w:r>
          </w:p>
          <w:p w14:paraId="17F1F6FA" w14:textId="77777777" w:rsidR="00EF69BD" w:rsidRPr="00412DF7" w:rsidRDefault="00EF69BD" w:rsidP="00EF69BD">
            <w:pPr>
              <w:pStyle w:val="ASFKTableListNum"/>
              <w:rPr>
                <w:lang w:val="ru-RU" w:eastAsia="ru-RU"/>
              </w:rPr>
            </w:pPr>
            <w:r w:rsidRPr="00412DF7">
              <w:rPr>
                <w:lang w:val="ru-RU" w:eastAsia="ru-RU"/>
              </w:rPr>
              <w:t>Для прочих бюджетов:</w:t>
            </w:r>
          </w:p>
          <w:p w14:paraId="389C9782" w14:textId="77777777" w:rsidR="00EF69BD" w:rsidRPr="00EF69BD" w:rsidRDefault="00EF69BD" w:rsidP="00412DF7">
            <w:pPr>
              <w:pStyle w:val="ASFKTablenorm"/>
              <w:ind w:left="57" w:right="57"/>
            </w:pPr>
            <w:r w:rsidRPr="00EF69BD">
              <w:t>Значение может быть выбрано из справочника «ПУБП» (без заполнения поля по Сводному реестру).</w:t>
            </w:r>
          </w:p>
        </w:tc>
      </w:tr>
      <w:tr w:rsidR="00EF69BD" w14:paraId="27913F3C" w14:textId="77777777" w:rsidTr="00412DF7">
        <w:tc>
          <w:tcPr>
            <w:tcW w:w="1318" w:type="pct"/>
            <w:shd w:val="clear" w:color="auto" w:fill="auto"/>
          </w:tcPr>
          <w:p w14:paraId="77E5A459" w14:textId="77777777" w:rsidR="00EF69BD" w:rsidRPr="00EF69BD" w:rsidRDefault="00B412A1" w:rsidP="00412DF7">
            <w:pPr>
              <w:pStyle w:val="ASFKTablenorm"/>
              <w:ind w:left="57" w:right="57"/>
            </w:pPr>
            <w:r w:rsidRPr="00EF69BD">
              <w:t>П</w:t>
            </w:r>
            <w:r w:rsidR="00EF69BD" w:rsidRPr="00EF69BD">
              <w:t>о Сводному реестру</w:t>
            </w:r>
          </w:p>
        </w:tc>
        <w:tc>
          <w:tcPr>
            <w:tcW w:w="3682" w:type="pct"/>
            <w:shd w:val="clear" w:color="auto" w:fill="auto"/>
          </w:tcPr>
          <w:p w14:paraId="3FDEDE3F" w14:textId="77777777" w:rsidR="00EF69BD" w:rsidRPr="00EF69BD" w:rsidRDefault="00EF69BD" w:rsidP="00412DF7">
            <w:pPr>
              <w:pStyle w:val="ASFKTablenorm"/>
              <w:ind w:left="57" w:right="57"/>
            </w:pPr>
            <w:r w:rsidRPr="00EF69BD">
              <w:t>Код БУ-получателя в соответствии с СРРПБС.</w:t>
            </w:r>
          </w:p>
          <w:p w14:paraId="6400F0B9" w14:textId="77777777" w:rsidR="00EF69BD" w:rsidRPr="00412DF7" w:rsidRDefault="00EF69BD" w:rsidP="00412DF7">
            <w:pPr>
              <w:pStyle w:val="ASFKTableListNum"/>
              <w:numPr>
                <w:ilvl w:val="0"/>
                <w:numId w:val="54"/>
              </w:numPr>
              <w:rPr>
                <w:lang w:val="ru-RU" w:eastAsia="ru-RU"/>
              </w:rPr>
            </w:pPr>
            <w:r w:rsidRPr="00412DF7">
              <w:rPr>
                <w:lang w:val="ru-RU" w:eastAsia="ru-RU"/>
              </w:rPr>
              <w:t>Для Федерального бюджета:</w:t>
            </w:r>
          </w:p>
          <w:p w14:paraId="131FE13F" w14:textId="77777777" w:rsidR="00EF69BD" w:rsidRPr="00EF69BD" w:rsidRDefault="00EF69BD" w:rsidP="00412DF7">
            <w:pPr>
              <w:pStyle w:val="ASFKTablenorm"/>
              <w:ind w:left="57" w:right="57"/>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14:paraId="4910E0EA" w14:textId="77777777" w:rsidR="00EF69BD" w:rsidRPr="00412DF7" w:rsidRDefault="00EF69BD" w:rsidP="00EF69BD">
            <w:pPr>
              <w:pStyle w:val="ASFKTableListNum"/>
              <w:rPr>
                <w:lang w:val="ru-RU" w:eastAsia="ru-RU"/>
              </w:rPr>
            </w:pPr>
            <w:r w:rsidRPr="00412DF7">
              <w:rPr>
                <w:lang w:val="ru-RU" w:eastAsia="ru-RU"/>
              </w:rPr>
              <w:t>Для прочих бюджетов: поле не заполняется.</w:t>
            </w:r>
          </w:p>
        </w:tc>
      </w:tr>
      <w:tr w:rsidR="00EF69BD" w14:paraId="2E0CA02C" w14:textId="77777777" w:rsidTr="00412DF7">
        <w:tc>
          <w:tcPr>
            <w:tcW w:w="1318" w:type="pct"/>
            <w:shd w:val="clear" w:color="auto" w:fill="auto"/>
          </w:tcPr>
          <w:p w14:paraId="0A33AC8E" w14:textId="77777777" w:rsidR="00EF69BD" w:rsidRPr="00EF69BD" w:rsidRDefault="00EF69BD" w:rsidP="00412DF7">
            <w:pPr>
              <w:pStyle w:val="ASFKTablenorm"/>
              <w:ind w:left="57" w:right="57"/>
            </w:pPr>
            <w:r w:rsidRPr="00EF69BD">
              <w:t>Номер лицевого счета</w:t>
            </w:r>
          </w:p>
        </w:tc>
        <w:tc>
          <w:tcPr>
            <w:tcW w:w="3682" w:type="pct"/>
            <w:shd w:val="clear" w:color="auto" w:fill="auto"/>
          </w:tcPr>
          <w:p w14:paraId="7B6F6932" w14:textId="77777777" w:rsidR="00EF69BD" w:rsidRPr="00EF69BD" w:rsidRDefault="00EF69BD" w:rsidP="00412DF7">
            <w:pPr>
              <w:pStyle w:val="ASFKTablenorm"/>
              <w:ind w:left="57" w:right="57"/>
            </w:pPr>
            <w:r w:rsidRPr="00EF69BD">
              <w:t>Номер лицевого счета БУ-получателя (ПБС (АИФ)).</w:t>
            </w:r>
          </w:p>
          <w:p w14:paraId="7C23AA68" w14:textId="77777777" w:rsidR="00EF69BD" w:rsidRPr="00EF69BD" w:rsidRDefault="00EF69BD" w:rsidP="00412DF7">
            <w:pPr>
              <w:pStyle w:val="ASFKTablenorm"/>
              <w:ind w:left="57" w:right="57"/>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14:paraId="7F4D52BC" w14:textId="77777777" w:rsidR="00EF69BD" w:rsidRPr="00EF69BD" w:rsidRDefault="00EF69BD" w:rsidP="00412DF7">
            <w:pPr>
              <w:pStyle w:val="ASFKTablenorm"/>
              <w:ind w:left="57" w:right="57"/>
            </w:pPr>
            <w:r w:rsidRPr="00EF69BD">
              <w:t>При заполнении поля 14 типом ЛС перезаполняются следующие поля:</w:t>
            </w:r>
          </w:p>
          <w:p w14:paraId="546BF958" w14:textId="77777777" w:rsidR="00EF69BD" w:rsidRPr="00EF69BD" w:rsidRDefault="00EF69BD" w:rsidP="00EF69BD">
            <w:pPr>
              <w:pStyle w:val="ASFKTableListMark"/>
            </w:pPr>
            <w:r w:rsidRPr="00EF69BD">
              <w:t>Бюджет (код) – из справочника ИЛС для указанного ЛС;</w:t>
            </w:r>
          </w:p>
          <w:p w14:paraId="4D499955" w14:textId="77777777" w:rsidR="00EF69BD" w:rsidRPr="00EF69BD" w:rsidRDefault="00EF69BD" w:rsidP="00EF69BD">
            <w:pPr>
              <w:pStyle w:val="ASFKTableListMark"/>
            </w:pPr>
            <w:r w:rsidRPr="00EF69BD">
              <w:t>Бюджет (наименование) – по коду из справочника «Бюджеты»;</w:t>
            </w:r>
          </w:p>
          <w:p w14:paraId="1B8C2F18" w14:textId="77777777" w:rsidR="00EF69BD" w:rsidRPr="00EF69BD" w:rsidRDefault="00EF69BD" w:rsidP="00EF69BD">
            <w:pPr>
              <w:pStyle w:val="ASFKTableListMark"/>
            </w:pPr>
            <w:r w:rsidRPr="00EF69BD">
              <w:t>Финорган (код) – по коду бюджета из справочника «Финорганы»;</w:t>
            </w:r>
          </w:p>
          <w:p w14:paraId="6BF75DB2" w14:textId="77777777" w:rsidR="00EF69BD" w:rsidRPr="00EF69BD" w:rsidRDefault="00EF69BD" w:rsidP="00EF69BD">
            <w:pPr>
              <w:pStyle w:val="ASFKTableListMark"/>
            </w:pPr>
            <w:r w:rsidRPr="00EF69BD">
              <w:t>Финорган (наименование) – по коду ФО из справочника «Финорганы»;</w:t>
            </w:r>
          </w:p>
          <w:p w14:paraId="0BD2556D" w14:textId="77777777" w:rsidR="00EF69BD" w:rsidRPr="00EF69BD" w:rsidRDefault="00EF69BD" w:rsidP="00EF69BD">
            <w:pPr>
              <w:pStyle w:val="ASFKTableListMark"/>
            </w:pPr>
            <w:r w:rsidRPr="00EF69BD">
              <w:t>Глава по БК – из справочника ИЛС значением владельца ЛС;</w:t>
            </w:r>
          </w:p>
          <w:p w14:paraId="1F23EF78" w14:textId="77777777" w:rsidR="00EF69BD" w:rsidRPr="00EF69BD" w:rsidRDefault="00EF69BD" w:rsidP="00EF69BD">
            <w:pPr>
              <w:pStyle w:val="ASFKTableListMark"/>
            </w:pPr>
            <w:r w:rsidRPr="00EF69BD">
              <w:t>ГРБС – из справочника «Ведомства» с учетом указанной главы и бюджета;</w:t>
            </w:r>
          </w:p>
          <w:p w14:paraId="40A6A343" w14:textId="77777777"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14:paraId="53D224EB" w14:textId="77777777"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14:paraId="3FDF3492" w14:textId="77777777"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14:paraId="70F09FC6" w14:textId="77777777"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14:paraId="5A2E6DDB" w14:textId="77777777" w:rsidR="00EF69BD" w:rsidRPr="00EF69BD" w:rsidRDefault="00EF69BD" w:rsidP="00EF69BD">
            <w:pPr>
              <w:pStyle w:val="ASFKTableListMark"/>
            </w:pPr>
            <w:r w:rsidRPr="00EF69BD">
              <w:t>По КОФК (Куда) – из справочника ИЛС значением «Где открыт ЛС»;</w:t>
            </w:r>
          </w:p>
          <w:p w14:paraId="42395F5F" w14:textId="77777777" w:rsidR="00EF69BD" w:rsidRPr="00EF69BD" w:rsidRDefault="00EF69BD" w:rsidP="00EF69BD">
            <w:pPr>
              <w:pStyle w:val="ASFKTableListMark"/>
            </w:pPr>
            <w:r w:rsidRPr="00EF69BD">
              <w:t>Куда (ФК) – из справочника «Органы ФК» по коду.</w:t>
            </w:r>
          </w:p>
        </w:tc>
      </w:tr>
      <w:tr w:rsidR="00EF69BD" w14:paraId="6DBD45C0" w14:textId="77777777" w:rsidTr="00412DF7">
        <w:tc>
          <w:tcPr>
            <w:tcW w:w="1318" w:type="pct"/>
            <w:shd w:val="clear" w:color="auto" w:fill="auto"/>
          </w:tcPr>
          <w:p w14:paraId="35697799" w14:textId="77777777" w:rsidR="00EF69BD" w:rsidRPr="00EF69BD" w:rsidRDefault="00EF69BD" w:rsidP="00412DF7">
            <w:pPr>
              <w:pStyle w:val="ASFKTablenorm"/>
              <w:ind w:left="57" w:right="57"/>
            </w:pPr>
            <w:r w:rsidRPr="00EF69BD">
              <w:t>Куда (ФК)</w:t>
            </w:r>
          </w:p>
        </w:tc>
        <w:tc>
          <w:tcPr>
            <w:tcW w:w="3682" w:type="pct"/>
            <w:shd w:val="clear" w:color="auto" w:fill="auto"/>
          </w:tcPr>
          <w:p w14:paraId="2A1E0A97" w14:textId="77777777" w:rsidR="00EF69BD" w:rsidRPr="00EF69BD" w:rsidRDefault="00EF69BD" w:rsidP="00412DF7">
            <w:pPr>
              <w:pStyle w:val="ASFKTablenorm"/>
              <w:ind w:left="57" w:right="57"/>
            </w:pPr>
            <w:r w:rsidRPr="00EF69BD">
              <w:t>Наименование ТОФК-получателя, в котором обслуживается БУ-получатель.</w:t>
            </w:r>
          </w:p>
          <w:p w14:paraId="5D890CCF" w14:textId="77777777" w:rsidR="00EF69BD" w:rsidRPr="00EF69BD" w:rsidRDefault="00EF69BD" w:rsidP="00412DF7">
            <w:pPr>
              <w:pStyle w:val="ASFKTablenorm"/>
              <w:ind w:left="57" w:right="57"/>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14:paraId="0C1EA517" w14:textId="77777777" w:rsidTr="00412DF7">
        <w:tc>
          <w:tcPr>
            <w:tcW w:w="1318" w:type="pct"/>
            <w:shd w:val="clear" w:color="auto" w:fill="auto"/>
          </w:tcPr>
          <w:p w14:paraId="1129CDD0" w14:textId="77777777" w:rsidR="00EF69BD" w:rsidRPr="00EF69BD" w:rsidRDefault="00B412A1" w:rsidP="00412DF7">
            <w:pPr>
              <w:pStyle w:val="ASFKTablenorm"/>
              <w:ind w:left="57" w:right="57"/>
            </w:pPr>
            <w:r w:rsidRPr="00EF69BD">
              <w:lastRenderedPageBreak/>
              <w:t>П</w:t>
            </w:r>
            <w:r w:rsidR="00EF69BD" w:rsidRPr="00EF69BD">
              <w:t>о КОФК</w:t>
            </w:r>
          </w:p>
        </w:tc>
        <w:tc>
          <w:tcPr>
            <w:tcW w:w="3682" w:type="pct"/>
            <w:shd w:val="clear" w:color="auto" w:fill="auto"/>
          </w:tcPr>
          <w:p w14:paraId="0BC9702B" w14:textId="77777777" w:rsidR="00EF69BD" w:rsidRPr="00EF69BD" w:rsidRDefault="00EF69BD" w:rsidP="00412DF7">
            <w:pPr>
              <w:pStyle w:val="ASFKTablenorm"/>
              <w:ind w:left="57" w:right="57"/>
            </w:pPr>
            <w:r w:rsidRPr="00EF69BD">
              <w:t>Код ТОФК-получателя.</w:t>
            </w:r>
          </w:p>
          <w:p w14:paraId="49E0DFA9" w14:textId="77777777" w:rsidR="00EF69BD" w:rsidRPr="00EF69BD" w:rsidRDefault="00EF69BD" w:rsidP="00412DF7">
            <w:pPr>
              <w:pStyle w:val="ASFKTablenorm"/>
              <w:ind w:left="57" w:right="57"/>
            </w:pPr>
            <w:r w:rsidRPr="00EF69BD">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14:paraId="52F13F85" w14:textId="77777777" w:rsidR="00EF69BD" w:rsidRPr="00EF69BD" w:rsidRDefault="00EF69BD" w:rsidP="00412DF7">
            <w:pPr>
              <w:pStyle w:val="ASFKTablenorm"/>
              <w:ind w:left="57" w:right="57"/>
            </w:pPr>
            <w:r w:rsidRPr="00EF69BD">
              <w:t>Поле не заполняется, если значение «Куда (ФК)» равно значению поля «Откуда (ФК)».</w:t>
            </w:r>
          </w:p>
        </w:tc>
      </w:tr>
      <w:tr w:rsidR="00EF69BD" w14:paraId="6F5072F4" w14:textId="77777777" w:rsidTr="00412DF7">
        <w:tc>
          <w:tcPr>
            <w:tcW w:w="1318" w:type="pct"/>
            <w:shd w:val="clear" w:color="auto" w:fill="auto"/>
          </w:tcPr>
          <w:p w14:paraId="0EB019AF" w14:textId="77777777" w:rsidR="00EF69BD" w:rsidRPr="00EF69BD" w:rsidRDefault="00EF69BD" w:rsidP="00412DF7">
            <w:pPr>
              <w:pStyle w:val="ASFKTablenorm"/>
              <w:ind w:left="57" w:right="57"/>
            </w:pPr>
            <w:r w:rsidRPr="00EF69BD">
              <w:t xml:space="preserve">Спец. </w:t>
            </w:r>
            <w:r w:rsidR="00B412A1" w:rsidRPr="00EF69BD">
              <w:t>У</w:t>
            </w:r>
            <w:r w:rsidRPr="00EF69BD">
              <w:t>казания</w:t>
            </w:r>
          </w:p>
        </w:tc>
        <w:tc>
          <w:tcPr>
            <w:tcW w:w="3682" w:type="pct"/>
            <w:shd w:val="clear" w:color="auto" w:fill="auto"/>
          </w:tcPr>
          <w:p w14:paraId="14D5F624" w14:textId="77777777" w:rsidR="00EF69BD" w:rsidRPr="00EF69BD" w:rsidRDefault="00EF69BD" w:rsidP="00412DF7">
            <w:pPr>
              <w:pStyle w:val="ASFKTablenorm"/>
              <w:ind w:left="57" w:right="57"/>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456287">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456287">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456287">
              <w:t>102</w:t>
            </w:r>
            <w:r w:rsidRPr="00EF69BD">
              <w:fldChar w:fldCharType="end"/>
            </w:r>
            <w:r w:rsidRPr="00EF69BD">
              <w:t xml:space="preserve">), которая открывается по нажатию на кнопку </w:t>
            </w:r>
            <w:r w:rsidR="00643122">
              <w:pict w14:anchorId="7D83D2E7">
                <v:shape id="Рисунок 342" o:spid="_x0000_i1196" type="#_x0000_t75" alt="кнопка заполнения полей" style="width:6pt;height:6pt;visibility:visible">
                  <v:imagedata r:id="rId161" o:title="кнопка заполнения полей"/>
                </v:shape>
              </w:pict>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14:paraId="06207D42" w14:textId="77777777" w:rsidTr="00412DF7">
        <w:tc>
          <w:tcPr>
            <w:tcW w:w="1318" w:type="pct"/>
            <w:shd w:val="clear" w:color="auto" w:fill="auto"/>
          </w:tcPr>
          <w:p w14:paraId="7C56FD76" w14:textId="77777777" w:rsidR="00EF69BD" w:rsidRPr="00EF69BD" w:rsidRDefault="00EF69BD" w:rsidP="00412DF7">
            <w:pPr>
              <w:pStyle w:val="ASFKTablenorm"/>
              <w:ind w:left="57" w:right="57"/>
            </w:pPr>
            <w:r w:rsidRPr="00EF69BD">
              <w:t xml:space="preserve">Спец. </w:t>
            </w:r>
            <w:r w:rsidR="00B412A1" w:rsidRPr="00EF69BD">
              <w:t>У</w:t>
            </w:r>
            <w:r w:rsidRPr="00EF69BD">
              <w:t>казания (Код)</w:t>
            </w:r>
          </w:p>
        </w:tc>
        <w:tc>
          <w:tcPr>
            <w:tcW w:w="3682" w:type="pct"/>
            <w:shd w:val="clear" w:color="auto" w:fill="auto"/>
          </w:tcPr>
          <w:p w14:paraId="30469DC4" w14:textId="77777777" w:rsidR="00EF69BD" w:rsidRPr="00EF69BD" w:rsidRDefault="00EF69BD" w:rsidP="00412DF7">
            <w:pPr>
              <w:pStyle w:val="ASFKTablenorm"/>
              <w:ind w:left="57" w:right="57"/>
            </w:pPr>
            <w:r w:rsidRPr="00EF69BD">
              <w:t xml:space="preserve">Код специальных указаний. </w:t>
            </w:r>
          </w:p>
          <w:p w14:paraId="201F3276" w14:textId="77777777" w:rsidR="00EF69BD" w:rsidRPr="00EF69BD" w:rsidRDefault="00EF69BD" w:rsidP="00412DF7">
            <w:pPr>
              <w:pStyle w:val="ASFKTablenorm"/>
              <w:ind w:left="57" w:right="57"/>
            </w:pPr>
            <w:r w:rsidRPr="00EF69BD">
              <w:t xml:space="preserve">Вводится из справочника специальных указаний. </w:t>
            </w:r>
          </w:p>
          <w:p w14:paraId="67DF8C91" w14:textId="77777777" w:rsidR="00EF69BD" w:rsidRPr="00EF69BD" w:rsidRDefault="00EF69BD" w:rsidP="00412DF7">
            <w:pPr>
              <w:pStyle w:val="ASFKTablenorm"/>
              <w:ind w:left="57" w:right="57"/>
            </w:pPr>
            <w:r w:rsidRPr="00EF69BD">
              <w:t>В поле может быть указано несколько значений через «,». Может быть заполнено вручную.</w:t>
            </w:r>
          </w:p>
        </w:tc>
      </w:tr>
      <w:tr w:rsidR="00EF69BD" w14:paraId="599CA9ED" w14:textId="77777777" w:rsidTr="00412DF7">
        <w:tc>
          <w:tcPr>
            <w:tcW w:w="5000" w:type="pct"/>
            <w:gridSpan w:val="2"/>
            <w:shd w:val="clear" w:color="auto" w:fill="auto"/>
          </w:tcPr>
          <w:p w14:paraId="2771F3A4" w14:textId="77777777" w:rsidR="00EF69BD" w:rsidRPr="00EF69BD" w:rsidRDefault="00EF69BD" w:rsidP="00412DF7">
            <w:pPr>
              <w:pStyle w:val="ASFKTablenorm"/>
              <w:ind w:left="57" w:right="57"/>
            </w:pPr>
            <w:r w:rsidRPr="00EF69BD">
              <w:t>Вкладка «Раздел I: БА», группа полей «Строки: Раздел I. Бюджетные ассигнования»</w:t>
            </w:r>
          </w:p>
        </w:tc>
      </w:tr>
      <w:tr w:rsidR="00EF69BD" w14:paraId="00C4DF66" w14:textId="77777777" w:rsidTr="00412DF7">
        <w:tc>
          <w:tcPr>
            <w:tcW w:w="1318" w:type="pct"/>
            <w:shd w:val="clear" w:color="auto" w:fill="auto"/>
          </w:tcPr>
          <w:p w14:paraId="6A2FD0A5" w14:textId="77777777" w:rsidR="00EF69BD" w:rsidRPr="00EF69BD" w:rsidRDefault="00EF69BD" w:rsidP="00412DF7">
            <w:pPr>
              <w:pStyle w:val="ASFKTablenorm"/>
              <w:ind w:left="57" w:right="57"/>
            </w:pPr>
            <w:r w:rsidRPr="00EF69BD">
              <w:t>Дата в/д раздела</w:t>
            </w:r>
          </w:p>
        </w:tc>
        <w:tc>
          <w:tcPr>
            <w:tcW w:w="3682" w:type="pct"/>
            <w:shd w:val="clear" w:color="auto" w:fill="auto"/>
          </w:tcPr>
          <w:p w14:paraId="47644B31" w14:textId="77777777" w:rsidR="00EF69BD" w:rsidRPr="00EF69BD" w:rsidRDefault="00EF69BD" w:rsidP="00412DF7">
            <w:pPr>
              <w:pStyle w:val="ASFKTablenorm"/>
              <w:ind w:left="57" w:right="57"/>
            </w:pPr>
            <w:r w:rsidRPr="00EF69BD">
              <w:t xml:space="preserve">Дата ввода в действие бюджетных данных раздела. </w:t>
            </w:r>
          </w:p>
          <w:p w14:paraId="6DA57D4D" w14:textId="77777777" w:rsidR="00EF69BD" w:rsidRPr="00EF69BD" w:rsidRDefault="00EF69BD" w:rsidP="00412DF7">
            <w:pPr>
              <w:pStyle w:val="ASFKTablenorm"/>
              <w:ind w:left="57" w:right="57"/>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14:paraId="623D647C" w14:textId="77777777" w:rsidTr="00412DF7">
        <w:tc>
          <w:tcPr>
            <w:tcW w:w="1318" w:type="pct"/>
            <w:shd w:val="clear" w:color="auto" w:fill="auto"/>
          </w:tcPr>
          <w:p w14:paraId="1BBAF93D" w14:textId="77777777" w:rsidR="00EF69BD" w:rsidRPr="00EF69BD" w:rsidRDefault="00EF69BD" w:rsidP="00412DF7">
            <w:pPr>
              <w:pStyle w:val="ASFKTablenorm"/>
              <w:ind w:left="57" w:right="57"/>
            </w:pPr>
            <w:r w:rsidRPr="00EF69BD">
              <w:t xml:space="preserve">Итого: Тек. </w:t>
            </w:r>
            <w:r w:rsidR="00B412A1" w:rsidRPr="00EF69BD">
              <w:t>Г</w:t>
            </w:r>
            <w:r w:rsidRPr="00EF69BD">
              <w:t>од</w:t>
            </w:r>
          </w:p>
        </w:tc>
        <w:tc>
          <w:tcPr>
            <w:tcW w:w="3682" w:type="pct"/>
            <w:shd w:val="clear" w:color="auto" w:fill="auto"/>
          </w:tcPr>
          <w:p w14:paraId="6EF860F1" w14:textId="77777777" w:rsidR="00EF69BD" w:rsidRPr="00EF69BD" w:rsidRDefault="00EF69BD" w:rsidP="00412DF7">
            <w:pPr>
              <w:pStyle w:val="ASFKTablenorm"/>
              <w:ind w:left="57" w:right="57"/>
            </w:pPr>
            <w:r w:rsidRPr="00EF69BD">
              <w:t xml:space="preserve">Общая сумма БА в текущем году. </w:t>
            </w:r>
          </w:p>
          <w:p w14:paraId="49ABE357" w14:textId="77777777" w:rsidR="00EF69BD" w:rsidRPr="00EF69BD" w:rsidRDefault="00EF69BD" w:rsidP="00412DF7">
            <w:pPr>
              <w:pStyle w:val="ASFKTablenorm"/>
              <w:ind w:left="57" w:right="57"/>
            </w:pPr>
            <w:r w:rsidRPr="00EF69BD">
              <w:t>Соответствует сумме значений по всем строкам в поле «Сумма: Тек год».</w:t>
            </w:r>
          </w:p>
        </w:tc>
      </w:tr>
      <w:tr w:rsidR="00EF69BD" w14:paraId="333FBF37" w14:textId="77777777" w:rsidTr="00412DF7">
        <w:tc>
          <w:tcPr>
            <w:tcW w:w="1318" w:type="pct"/>
            <w:shd w:val="clear" w:color="auto" w:fill="auto"/>
          </w:tcPr>
          <w:p w14:paraId="6844C7C1" w14:textId="77777777" w:rsidR="00EF69BD" w:rsidRPr="00EF69BD" w:rsidRDefault="00EF69BD" w:rsidP="00412DF7">
            <w:pPr>
              <w:pStyle w:val="ASFKTablenorm"/>
              <w:ind w:left="57" w:right="57"/>
            </w:pPr>
            <w:r w:rsidRPr="00EF69BD">
              <w:t>Итого: 1-й год</w:t>
            </w:r>
          </w:p>
        </w:tc>
        <w:tc>
          <w:tcPr>
            <w:tcW w:w="3682" w:type="pct"/>
            <w:shd w:val="clear" w:color="auto" w:fill="auto"/>
          </w:tcPr>
          <w:p w14:paraId="31B027BB" w14:textId="77777777" w:rsidR="00EF69BD" w:rsidRPr="00EF69BD" w:rsidRDefault="00EF69BD" w:rsidP="00412DF7">
            <w:pPr>
              <w:pStyle w:val="ASFKTablenorm"/>
              <w:ind w:left="57" w:right="57"/>
            </w:pPr>
            <w:r w:rsidRPr="00EF69BD">
              <w:t xml:space="preserve">Общая сумма БА по первому году планового периода. </w:t>
            </w:r>
          </w:p>
          <w:p w14:paraId="4DF10AFF" w14:textId="77777777" w:rsidR="00EF69BD" w:rsidRPr="00EF69BD" w:rsidRDefault="00EF69BD" w:rsidP="00412DF7">
            <w:pPr>
              <w:pStyle w:val="ASFKTablenorm"/>
              <w:ind w:left="57" w:right="57"/>
            </w:pPr>
            <w:r w:rsidRPr="00EF69BD">
              <w:t xml:space="preserve">Соответствует сумме значений по всем строкам в поле «Сумма: 1 год». </w:t>
            </w:r>
          </w:p>
        </w:tc>
      </w:tr>
      <w:tr w:rsidR="00EF69BD" w14:paraId="7B331F06" w14:textId="77777777" w:rsidTr="00412DF7">
        <w:tc>
          <w:tcPr>
            <w:tcW w:w="1318" w:type="pct"/>
            <w:shd w:val="clear" w:color="auto" w:fill="auto"/>
          </w:tcPr>
          <w:p w14:paraId="2F976E02" w14:textId="77777777" w:rsidR="00EF69BD" w:rsidRPr="00EF69BD" w:rsidRDefault="00EF69BD" w:rsidP="00412DF7">
            <w:pPr>
              <w:pStyle w:val="ASFKTablenorm"/>
              <w:ind w:left="57" w:right="57"/>
            </w:pPr>
            <w:r w:rsidRPr="00EF69BD">
              <w:t>Итого: 2-й год</w:t>
            </w:r>
          </w:p>
        </w:tc>
        <w:tc>
          <w:tcPr>
            <w:tcW w:w="3682" w:type="pct"/>
            <w:shd w:val="clear" w:color="auto" w:fill="auto"/>
          </w:tcPr>
          <w:p w14:paraId="5F641213" w14:textId="77777777" w:rsidR="00EF69BD" w:rsidRPr="00EF69BD" w:rsidRDefault="00EF69BD" w:rsidP="00412DF7">
            <w:pPr>
              <w:pStyle w:val="ASFKTablenorm"/>
              <w:ind w:left="57" w:right="57"/>
            </w:pPr>
            <w:r w:rsidRPr="00EF69BD">
              <w:t xml:space="preserve">Общая сумма БА по второму году планового периода. </w:t>
            </w:r>
          </w:p>
          <w:p w14:paraId="1D164A75" w14:textId="77777777" w:rsidR="00EF69BD" w:rsidRPr="00EF69BD" w:rsidRDefault="00EF69BD" w:rsidP="00412DF7">
            <w:pPr>
              <w:pStyle w:val="ASFKTablenorm"/>
              <w:ind w:left="57" w:right="57"/>
            </w:pPr>
            <w:r w:rsidRPr="00EF69BD">
              <w:t>Соответствует сумме значений по всем строкам в поле «Сумма: 2 год».</w:t>
            </w:r>
          </w:p>
        </w:tc>
      </w:tr>
      <w:tr w:rsidR="00EF69BD" w14:paraId="55A64C6A" w14:textId="77777777" w:rsidTr="00412DF7">
        <w:trPr>
          <w:trHeight w:val="411"/>
        </w:trPr>
        <w:tc>
          <w:tcPr>
            <w:tcW w:w="1318" w:type="pct"/>
            <w:shd w:val="clear" w:color="auto" w:fill="auto"/>
          </w:tcPr>
          <w:p w14:paraId="733A360B" w14:textId="77777777" w:rsidR="00EF69BD" w:rsidRPr="00EF69BD" w:rsidRDefault="00EF69BD" w:rsidP="00412DF7">
            <w:pPr>
              <w:pStyle w:val="ASFKTablenorm"/>
              <w:ind w:left="57" w:right="57"/>
            </w:pPr>
            <w:r w:rsidRPr="00EF69BD">
              <w:t>№</w:t>
            </w:r>
          </w:p>
        </w:tc>
        <w:tc>
          <w:tcPr>
            <w:tcW w:w="3682" w:type="pct"/>
            <w:shd w:val="clear" w:color="auto" w:fill="auto"/>
          </w:tcPr>
          <w:p w14:paraId="1B38306B" w14:textId="77777777" w:rsidR="00EF69BD" w:rsidRPr="00EF69BD" w:rsidRDefault="00EF69BD" w:rsidP="00412DF7">
            <w:pPr>
              <w:pStyle w:val="ASFKTablenorm"/>
              <w:ind w:left="57" w:right="57"/>
            </w:pPr>
            <w:r w:rsidRPr="00EF69BD">
              <w:t>Номер по порядку.</w:t>
            </w:r>
          </w:p>
        </w:tc>
      </w:tr>
      <w:tr w:rsidR="00EF69BD" w14:paraId="793A3B5A" w14:textId="77777777" w:rsidTr="00412DF7">
        <w:tc>
          <w:tcPr>
            <w:tcW w:w="1318" w:type="pct"/>
            <w:shd w:val="clear" w:color="auto" w:fill="auto"/>
          </w:tcPr>
          <w:p w14:paraId="67CE6CA6" w14:textId="77777777" w:rsidR="00EF69BD" w:rsidRPr="00EF69BD" w:rsidRDefault="00EF69BD" w:rsidP="00412DF7">
            <w:pPr>
              <w:pStyle w:val="ASFKTablenorm"/>
              <w:ind w:left="57" w:right="57"/>
            </w:pPr>
            <w:r w:rsidRPr="00EF69BD">
              <w:t>КБК</w:t>
            </w:r>
          </w:p>
        </w:tc>
        <w:tc>
          <w:tcPr>
            <w:tcW w:w="3682" w:type="pct"/>
            <w:shd w:val="clear" w:color="auto" w:fill="auto"/>
          </w:tcPr>
          <w:p w14:paraId="752B1CF4" w14:textId="77777777" w:rsidR="00EF69BD" w:rsidRPr="00EF69BD" w:rsidRDefault="00EF69BD" w:rsidP="00412DF7">
            <w:pPr>
              <w:pStyle w:val="ASFKTablenorm"/>
              <w:ind w:left="57" w:right="57"/>
            </w:pPr>
            <w:r w:rsidRPr="00EF69BD">
              <w:t>Для АРМ:</w:t>
            </w:r>
          </w:p>
          <w:p w14:paraId="1202B820" w14:textId="77777777" w:rsidR="00EF69BD" w:rsidRPr="00412DF7" w:rsidRDefault="00EF69BD" w:rsidP="00412DF7">
            <w:pPr>
              <w:pStyle w:val="ASFKTableListNum"/>
              <w:numPr>
                <w:ilvl w:val="0"/>
                <w:numId w:val="53"/>
              </w:numPr>
              <w:rPr>
                <w:lang w:val="ru-RU" w:eastAsia="ru-RU"/>
              </w:rPr>
            </w:pPr>
            <w:r w:rsidRPr="00412DF7">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sidRPr="00412DF7">
              <w:rPr>
                <w:lang w:val="ru-RU" w:eastAsia="ru-RU"/>
              </w:rPr>
              <w:t xml:space="preserve"> </w:t>
            </w:r>
            <w:r w:rsidRPr="00412DF7">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14:paraId="0D5E644B" w14:textId="77777777" w:rsidR="00EF69BD" w:rsidRPr="00412DF7" w:rsidRDefault="00EF69BD" w:rsidP="00EF69BD">
            <w:pPr>
              <w:pStyle w:val="ASFKTableListNum"/>
              <w:rPr>
                <w:lang w:val="ru-RU" w:eastAsia="ru-RU"/>
              </w:rPr>
            </w:pPr>
            <w:r w:rsidRPr="00412DF7">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14:paraId="6E3BD1BC" w14:textId="77777777" w:rsidTr="00412DF7">
        <w:tc>
          <w:tcPr>
            <w:tcW w:w="1318" w:type="pct"/>
            <w:shd w:val="clear" w:color="auto" w:fill="auto"/>
          </w:tcPr>
          <w:p w14:paraId="4A03EF0B" w14:textId="77777777" w:rsidR="00EF69BD" w:rsidRPr="00EF69BD" w:rsidRDefault="00EF69BD" w:rsidP="00412DF7">
            <w:pPr>
              <w:pStyle w:val="ASFKTablenorm"/>
              <w:ind w:left="57" w:right="57"/>
            </w:pPr>
            <w:r w:rsidRPr="00EF69BD">
              <w:lastRenderedPageBreak/>
              <w:t>Сумма: Тек год</w:t>
            </w:r>
          </w:p>
        </w:tc>
        <w:tc>
          <w:tcPr>
            <w:tcW w:w="3682" w:type="pct"/>
            <w:shd w:val="clear" w:color="auto" w:fill="auto"/>
          </w:tcPr>
          <w:p w14:paraId="13F662DF" w14:textId="77777777" w:rsidR="00EF69BD" w:rsidRPr="00EF69BD" w:rsidRDefault="00EF69BD" w:rsidP="00412DF7">
            <w:pPr>
              <w:pStyle w:val="ASFKTablenorm"/>
              <w:ind w:left="57" w:right="57"/>
            </w:pPr>
            <w:r w:rsidRPr="00EF69BD">
              <w:t>Сумма БА в текущем году.</w:t>
            </w:r>
          </w:p>
        </w:tc>
      </w:tr>
      <w:tr w:rsidR="00EF69BD" w14:paraId="67F8F23E" w14:textId="77777777" w:rsidTr="00412DF7">
        <w:tc>
          <w:tcPr>
            <w:tcW w:w="1318" w:type="pct"/>
            <w:shd w:val="clear" w:color="auto" w:fill="auto"/>
          </w:tcPr>
          <w:p w14:paraId="07EA1981" w14:textId="77777777" w:rsidR="00EF69BD" w:rsidRPr="00EF69BD" w:rsidRDefault="00EF69BD" w:rsidP="00412DF7">
            <w:pPr>
              <w:pStyle w:val="ASFKTablenorm"/>
              <w:ind w:left="57" w:right="57"/>
            </w:pPr>
            <w:r w:rsidRPr="00EF69BD">
              <w:t>Сумма: 1 год</w:t>
            </w:r>
          </w:p>
        </w:tc>
        <w:tc>
          <w:tcPr>
            <w:tcW w:w="3682" w:type="pct"/>
            <w:shd w:val="clear" w:color="auto" w:fill="auto"/>
          </w:tcPr>
          <w:p w14:paraId="3AE1153F" w14:textId="77777777" w:rsidR="00EF69BD" w:rsidRPr="00EF69BD" w:rsidRDefault="00EF69BD" w:rsidP="00412DF7">
            <w:pPr>
              <w:pStyle w:val="ASFKTablenorm"/>
              <w:ind w:left="57" w:right="57"/>
            </w:pPr>
            <w:r w:rsidRPr="00EF69BD">
              <w:t>Сумма БА по первому году планового периода.</w:t>
            </w:r>
          </w:p>
        </w:tc>
      </w:tr>
      <w:tr w:rsidR="00EF69BD" w14:paraId="777067DF" w14:textId="77777777" w:rsidTr="00412DF7">
        <w:tc>
          <w:tcPr>
            <w:tcW w:w="1318" w:type="pct"/>
            <w:shd w:val="clear" w:color="auto" w:fill="auto"/>
          </w:tcPr>
          <w:p w14:paraId="547224FD" w14:textId="77777777" w:rsidR="00EF69BD" w:rsidRPr="00EF69BD" w:rsidRDefault="00EF69BD" w:rsidP="00412DF7">
            <w:pPr>
              <w:pStyle w:val="ASFKTablenorm"/>
              <w:ind w:left="57" w:right="57"/>
            </w:pPr>
            <w:r w:rsidRPr="00EF69BD">
              <w:t>Сумма: 2 год</w:t>
            </w:r>
          </w:p>
        </w:tc>
        <w:tc>
          <w:tcPr>
            <w:tcW w:w="3682" w:type="pct"/>
            <w:shd w:val="clear" w:color="auto" w:fill="auto"/>
          </w:tcPr>
          <w:p w14:paraId="3A01F067" w14:textId="77777777" w:rsidR="00EF69BD" w:rsidRPr="00EF69BD" w:rsidRDefault="00EF69BD" w:rsidP="00412DF7">
            <w:pPr>
              <w:pStyle w:val="ASFKTablenorm"/>
              <w:ind w:left="57" w:right="57"/>
            </w:pPr>
            <w:r w:rsidRPr="00EF69BD">
              <w:t>Сумма БА по второму году планового периода.</w:t>
            </w:r>
          </w:p>
        </w:tc>
      </w:tr>
      <w:tr w:rsidR="00EF69BD" w14:paraId="37FA81E8" w14:textId="77777777" w:rsidTr="00412DF7">
        <w:tc>
          <w:tcPr>
            <w:tcW w:w="1318" w:type="pct"/>
            <w:shd w:val="clear" w:color="auto" w:fill="auto"/>
          </w:tcPr>
          <w:p w14:paraId="2E4DC8A7" w14:textId="77777777" w:rsidR="00EF69BD" w:rsidRPr="00EF69BD" w:rsidRDefault="00EF69BD" w:rsidP="00412DF7">
            <w:pPr>
              <w:pStyle w:val="ASFKTablenorm"/>
              <w:ind w:left="57" w:right="57"/>
            </w:pPr>
            <w:r w:rsidRPr="00EF69BD">
              <w:t>Цель субсидий (код)</w:t>
            </w:r>
          </w:p>
        </w:tc>
        <w:tc>
          <w:tcPr>
            <w:tcW w:w="3682" w:type="pct"/>
            <w:shd w:val="clear" w:color="auto" w:fill="auto"/>
          </w:tcPr>
          <w:p w14:paraId="79178535" w14:textId="77777777" w:rsidR="00EF69BD" w:rsidRPr="00EF69BD" w:rsidRDefault="00EF69BD" w:rsidP="00412DF7">
            <w:pPr>
              <w:pStyle w:val="ASFKTablenorm"/>
              <w:ind w:left="57" w:right="57"/>
            </w:pPr>
            <w:r w:rsidRPr="00EF69BD">
              <w:t>Код цели субсидий/субвенций.</w:t>
            </w:r>
          </w:p>
          <w:p w14:paraId="165E3A97" w14:textId="77777777" w:rsidR="00EF69BD" w:rsidRPr="00EF69BD" w:rsidRDefault="00EF69BD" w:rsidP="00412DF7">
            <w:pPr>
              <w:pStyle w:val="ASFKTablenorm"/>
              <w:ind w:left="57" w:right="57"/>
            </w:pPr>
            <w:r w:rsidRPr="00EF69BD">
              <w:t>Для АРМ. Выбирается из справочника</w:t>
            </w:r>
            <w:r w:rsidR="00E773BE">
              <w:t xml:space="preserve"> </w:t>
            </w:r>
            <w:r w:rsidRPr="00EF69BD">
              <w:t>«Цели субсидий» или заполняется вручную.</w:t>
            </w:r>
          </w:p>
        </w:tc>
      </w:tr>
      <w:tr w:rsidR="00EF69BD" w14:paraId="1FC5EDE1" w14:textId="77777777" w:rsidTr="00412DF7">
        <w:tc>
          <w:tcPr>
            <w:tcW w:w="1318" w:type="pct"/>
            <w:shd w:val="clear" w:color="auto" w:fill="auto"/>
          </w:tcPr>
          <w:p w14:paraId="20566CF6" w14:textId="77777777" w:rsidR="00EF69BD" w:rsidRPr="00EF69BD" w:rsidRDefault="00EF69BD" w:rsidP="00412DF7">
            <w:pPr>
              <w:pStyle w:val="ASFKTablenorm"/>
              <w:ind w:left="57" w:right="57"/>
            </w:pPr>
            <w:r w:rsidRPr="00EF69BD">
              <w:t>Примечание</w:t>
            </w:r>
          </w:p>
        </w:tc>
        <w:tc>
          <w:tcPr>
            <w:tcW w:w="3682" w:type="pct"/>
            <w:shd w:val="clear" w:color="auto" w:fill="auto"/>
          </w:tcPr>
          <w:p w14:paraId="2E9EDE61" w14:textId="77777777" w:rsidR="00EF69BD" w:rsidRPr="00EF69BD" w:rsidRDefault="00EF69BD" w:rsidP="00412DF7">
            <w:pPr>
              <w:pStyle w:val="ASFKTablenorm"/>
              <w:ind w:left="57" w:right="57"/>
            </w:pPr>
            <w:r w:rsidRPr="00EF69BD">
              <w:t>Примечание. Заполняется вручную.</w:t>
            </w:r>
          </w:p>
        </w:tc>
      </w:tr>
    </w:tbl>
    <w:p w14:paraId="0743A4E3" w14:textId="77777777"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643122">
        <w:pict w14:anchorId="453EE37A">
          <v:shape id="_x0000_i1197" type="#_x0000_t75" style="width:12pt;height:12pt">
            <v:imagedata r:id="rId162" o:title="Снимок77" gain="81921f" blacklevel="-3277f"/>
          </v:shape>
        </w:pict>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456287">
        <w:t>100</w:t>
      </w:r>
      <w:r w:rsidR="00534BB3" w:rsidRPr="00B11F4A">
        <w:fldChar w:fldCharType="end"/>
      </w:r>
      <w:r w:rsidR="00534BB3" w:rsidRPr="00B11F4A">
        <w:t>).</w:t>
      </w:r>
    </w:p>
    <w:p w14:paraId="49194B44" w14:textId="77777777" w:rsidR="006605D9" w:rsidRPr="006605D9" w:rsidRDefault="00643122" w:rsidP="006605D9">
      <w:pPr>
        <w:pStyle w:val="ASFKFigure"/>
      </w:pPr>
      <w:r>
        <w:pict w14:anchorId="18A98708">
          <v:shape id="_x0000_i1198" type="#_x0000_t75" style="width:479.25pt;height:102pt">
            <v:imagedata r:id="rId163" o:title="0"/>
          </v:shape>
        </w:pict>
      </w:r>
    </w:p>
    <w:p w14:paraId="6A694F62"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2" w:name="_Ref261878608"/>
      <w:bookmarkStart w:id="823" w:name="_Toc82688798"/>
      <w:r w:rsidR="00456287">
        <w:rPr>
          <w:noProof/>
        </w:rPr>
        <w:t>100</w:t>
      </w:r>
      <w:bookmarkEnd w:id="822"/>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08</w:t>
      </w:r>
      <w:r w:rsidR="001F20AD">
        <w:t>»</w:t>
      </w:r>
      <w:r w:rsidRPr="00B11F4A">
        <w:t>)</w:t>
      </w:r>
      <w:bookmarkEnd w:id="823"/>
    </w:p>
    <w:p w14:paraId="65176114" w14:textId="77777777"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14:paraId="4CF42D7B" w14:textId="77777777"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456287">
        <w:t>101</w:t>
      </w:r>
      <w:r w:rsidRPr="00B11F4A">
        <w:fldChar w:fldCharType="end"/>
      </w:r>
      <w:r w:rsidRPr="00B11F4A">
        <w:t>).</w:t>
      </w:r>
    </w:p>
    <w:p w14:paraId="4E81B321" w14:textId="77777777" w:rsidR="006605D9" w:rsidRPr="006605D9" w:rsidRDefault="00643122" w:rsidP="006605D9">
      <w:pPr>
        <w:pStyle w:val="ASFKFigure"/>
      </w:pPr>
      <w:r>
        <w:pict w14:anchorId="3AADEADD">
          <v:shape id="_x0000_i1199" type="#_x0000_t75" style="width:480pt;height:203.25pt">
            <v:imagedata r:id="rId164" o:title="0"/>
          </v:shape>
        </w:pict>
      </w:r>
    </w:p>
    <w:p w14:paraId="60C1E4F5"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4" w:name="_Ref261878610"/>
      <w:bookmarkStart w:id="825" w:name="_Toc82688799"/>
      <w:r w:rsidR="00456287">
        <w:rPr>
          <w:noProof/>
        </w:rPr>
        <w:t>101</w:t>
      </w:r>
      <w:bookmarkEnd w:id="824"/>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02</w:t>
      </w:r>
      <w:r w:rsidR="001F20AD">
        <w:t>»</w:t>
      </w:r>
      <w:r w:rsidRPr="00B11F4A">
        <w:t>)</w:t>
      </w:r>
      <w:bookmarkEnd w:id="825"/>
    </w:p>
    <w:p w14:paraId="09798165" w14:textId="77777777"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14:paraId="1565B2DF" w14:textId="77777777"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14:paraId="798BCACF" w14:textId="77777777" w:rsidR="001010D1" w:rsidRPr="00AB7803" w:rsidRDefault="001F20AD" w:rsidP="001010D1">
      <w:pPr>
        <w:pStyle w:val="ASFKListmark1"/>
      </w:pPr>
      <w:r>
        <w:lastRenderedPageBreak/>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14:paraId="02F05114" w14:textId="77777777"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14:paraId="586312B4" w14:textId="77777777" w:rsidR="001010D1" w:rsidRPr="00AB7803" w:rsidRDefault="001F20AD" w:rsidP="001010D1">
      <w:pPr>
        <w:pStyle w:val="ASFKListmark1"/>
      </w:pPr>
      <w:r>
        <w:t>«</w:t>
      </w:r>
      <w:r w:rsidR="001010D1" w:rsidRPr="00AB7803">
        <w:t>Наименование вышестоящего РБС</w:t>
      </w:r>
      <w:r>
        <w:t>»</w:t>
      </w:r>
      <w:r w:rsidR="00B943E5">
        <w:t xml:space="preserve"> – </w:t>
      </w:r>
      <w:r w:rsidR="008A36DE">
        <w:t>вводится вручную;</w:t>
      </w:r>
    </w:p>
    <w:p w14:paraId="6BD16433" w14:textId="77777777"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14:paraId="5AFDDD14" w14:textId="77777777"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456287">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456287">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456287">
        <w:t>105</w:t>
      </w:r>
      <w:r w:rsidR="00534BB3" w:rsidRPr="00B11F4A">
        <w:fldChar w:fldCharType="end"/>
      </w:r>
      <w:r w:rsidR="001010D1">
        <w:t>) положительны</w:t>
      </w:r>
      <w:r w:rsidR="008A36DE">
        <w:t>; в</w:t>
      </w:r>
      <w:r w:rsidR="001010D1" w:rsidRPr="00CD7863">
        <w:t>водится вручную.</w:t>
      </w:r>
    </w:p>
    <w:p w14:paraId="58173F7A" w14:textId="77777777"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456287">
        <w:t>102</w:t>
      </w:r>
      <w:r w:rsidRPr="00B11F4A">
        <w:fldChar w:fldCharType="end"/>
      </w:r>
      <w:r w:rsidRPr="00B11F4A">
        <w:t>).</w:t>
      </w:r>
    </w:p>
    <w:p w14:paraId="0EEB04CA" w14:textId="77777777" w:rsidR="006605D9" w:rsidRPr="006605D9" w:rsidRDefault="00643122" w:rsidP="006605D9">
      <w:pPr>
        <w:pStyle w:val="ASFKFigure"/>
      </w:pPr>
      <w:r>
        <w:pict w14:anchorId="3D17F986">
          <v:shape id="_x0000_i1200" type="#_x0000_t75" style="width:480pt;height:96pt">
            <v:imagedata r:id="rId165" o:title="0"/>
          </v:shape>
        </w:pict>
      </w:r>
    </w:p>
    <w:p w14:paraId="69236836"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6" w:name="_Ref261878611"/>
      <w:bookmarkStart w:id="827" w:name="_Toc82688800"/>
      <w:r w:rsidR="00456287">
        <w:rPr>
          <w:noProof/>
        </w:rPr>
        <w:t>102</w:t>
      </w:r>
      <w:bookmarkEnd w:id="826"/>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не равного </w:t>
      </w:r>
      <w:r w:rsidR="001F20AD">
        <w:t>«</w:t>
      </w:r>
      <w:r w:rsidRPr="00B11F4A">
        <w:t>02</w:t>
      </w:r>
      <w:r w:rsidR="001F20AD">
        <w:t>»</w:t>
      </w:r>
      <w:r w:rsidRPr="00B11F4A">
        <w:t xml:space="preserve"> и </w:t>
      </w:r>
      <w:r w:rsidR="001F20AD">
        <w:t>«</w:t>
      </w:r>
      <w:r w:rsidRPr="00B11F4A">
        <w:t>08</w:t>
      </w:r>
      <w:r w:rsidR="001F20AD">
        <w:t>»</w:t>
      </w:r>
      <w:r w:rsidRPr="00B11F4A">
        <w:t>)</w:t>
      </w:r>
      <w:bookmarkEnd w:id="827"/>
    </w:p>
    <w:p w14:paraId="0E61CD9E" w14:textId="77777777"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14:paraId="5919CC63" w14:textId="77777777"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456287">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456287">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643122">
        <w:pict w14:anchorId="5BCC7054">
          <v:shape id="_x0000_i1201" type="#_x0000_t75" style="width:24pt;height:24pt">
            <v:imagedata r:id="rId73" o:title="Snap7" gain="81921f" blacklevel="-3277f"/>
          </v:shape>
        </w:pict>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456287">
        <w:t>103</w:t>
      </w:r>
      <w:r w:rsidRPr="00B11F4A">
        <w:fldChar w:fldCharType="end"/>
      </w:r>
      <w:r w:rsidRPr="00B11F4A">
        <w:t>).</w:t>
      </w:r>
    </w:p>
    <w:p w14:paraId="4DC2CF53" w14:textId="77777777" w:rsidR="0062773B" w:rsidRPr="0062773B" w:rsidRDefault="00643122" w:rsidP="0062773B">
      <w:pPr>
        <w:pStyle w:val="ASFKFigure"/>
      </w:pPr>
      <w:r>
        <w:lastRenderedPageBreak/>
        <w:pict w14:anchorId="4CFE40E0">
          <v:shape id="_x0000_i1202" type="#_x0000_t75" style="width:479.25pt;height:366pt">
            <v:imagedata r:id="rId166" o:title="0"/>
          </v:shape>
        </w:pict>
      </w:r>
    </w:p>
    <w:p w14:paraId="4598896E"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8" w:name="_Ref231705558"/>
      <w:bookmarkStart w:id="829" w:name="_Toc82688801"/>
      <w:r w:rsidR="00456287">
        <w:rPr>
          <w:noProof/>
        </w:rPr>
        <w:t>103</w:t>
      </w:r>
      <w:bookmarkEnd w:id="828"/>
      <w:r w:rsidRPr="00B11F4A">
        <w:fldChar w:fldCharType="end"/>
      </w:r>
      <w:r w:rsidRPr="00B11F4A">
        <w:t xml:space="preserve">. </w:t>
      </w:r>
      <w:r w:rsidR="00F9698D">
        <w:t>Форма «Добавление записи»</w:t>
      </w:r>
      <w:r w:rsidRPr="00B11F4A">
        <w:t xml:space="preserve"> (строка БА)</w:t>
      </w:r>
      <w:bookmarkEnd w:id="829"/>
    </w:p>
    <w:p w14:paraId="07DD187B" w14:textId="77777777"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14:paraId="4800E027" w14:textId="77777777"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14:paraId="64A41E38" w14:textId="77777777"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14:paraId="07283352" w14:textId="77777777" w:rsidR="00CF175E" w:rsidRPr="00CF175E" w:rsidRDefault="001F20AD" w:rsidP="00CF175E">
      <w:pPr>
        <w:pStyle w:val="ASFKListmark2"/>
      </w:pPr>
      <w:r>
        <w:t>«</w:t>
      </w:r>
      <w:r w:rsidR="00CF175E" w:rsidRPr="00AB7803">
        <w:t>КБК</w:t>
      </w:r>
      <w:r>
        <w:t>»</w:t>
      </w:r>
      <w:r w:rsidR="008A36DE">
        <w:t>;</w:t>
      </w:r>
    </w:p>
    <w:p w14:paraId="2C4596A0" w14:textId="77777777"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14:paraId="04B036B2" w14:textId="77777777"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14:paraId="772EF179" w14:textId="77777777"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14:paraId="5EF2B29B" w14:textId="77777777"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14:paraId="1FBAC3B2" w14:textId="77777777"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14:paraId="5AF23FE8" w14:textId="77777777"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14:paraId="1A8A829F" w14:textId="77777777" w:rsidR="00CF175E" w:rsidRPr="00A94723" w:rsidRDefault="001F20AD" w:rsidP="00CF175E">
      <w:pPr>
        <w:pStyle w:val="ASFKListmark2"/>
      </w:pPr>
      <w:r>
        <w:t>«</w:t>
      </w:r>
      <w:r w:rsidR="00CF175E" w:rsidRPr="00A94723">
        <w:t>КЦСР</w:t>
      </w:r>
      <w:r>
        <w:t>»</w:t>
      </w:r>
      <w:r w:rsidR="008A36DE">
        <w:t xml:space="preserve"> – 10-символьный код по КЦСР;</w:t>
      </w:r>
    </w:p>
    <w:p w14:paraId="4EC1D159" w14:textId="77777777"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14:paraId="7C891706" w14:textId="77777777"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14:paraId="32453D43" w14:textId="77777777"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14:paraId="254C0563" w14:textId="77777777" w:rsidR="00CF175E" w:rsidRPr="00CF175E" w:rsidRDefault="001F20AD" w:rsidP="00CF175E">
      <w:pPr>
        <w:pStyle w:val="ASFKListmark1"/>
      </w:pPr>
      <w:r>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14:paraId="70777CD4" w14:textId="77777777" w:rsidR="00CF175E" w:rsidRPr="00AB7803" w:rsidRDefault="001F20AD" w:rsidP="00CF175E">
      <w:pPr>
        <w:pStyle w:val="ASFKListmark1"/>
      </w:pPr>
      <w:r>
        <w:lastRenderedPageBreak/>
        <w:t>«</w:t>
      </w:r>
      <w:r w:rsidR="00CF175E" w:rsidRPr="00AB7803">
        <w:t>Сумма: 1-й год</w:t>
      </w:r>
      <w:r>
        <w:t>»</w:t>
      </w:r>
      <w:r w:rsidR="00CF175E" w:rsidRPr="00AB7803">
        <w:t xml:space="preserve"> – сумма БА по Ра</w:t>
      </w:r>
      <w:r w:rsidR="00106DA8">
        <w:t>зделу I на первый год по строке;</w:t>
      </w:r>
    </w:p>
    <w:p w14:paraId="32FCD75D" w14:textId="77777777"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14:paraId="28DED87D" w14:textId="77777777"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14:paraId="0823F4C0" w14:textId="77777777" w:rsidR="00CF175E" w:rsidRPr="00AB7803" w:rsidRDefault="001F20AD" w:rsidP="00CF175E">
      <w:pPr>
        <w:pStyle w:val="ASFKListmark1"/>
      </w:pPr>
      <w:r>
        <w:t>«</w:t>
      </w:r>
      <w:r w:rsidR="00CF175E" w:rsidRPr="00AB7803">
        <w:t>Примечание</w:t>
      </w:r>
      <w:r>
        <w:t>»</w:t>
      </w:r>
      <w:r w:rsidR="00CF175E" w:rsidRPr="00AB7803">
        <w:t>.</w:t>
      </w:r>
    </w:p>
    <w:p w14:paraId="66712C36" w14:textId="77777777"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14:paraId="1EB9F1E1" w14:textId="77777777"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456287">
        <w:rPr>
          <w:noProof/>
        </w:rPr>
        <w:t>104</w:t>
      </w:r>
      <w:r w:rsidR="00D0069C">
        <w:fldChar w:fldCharType="end"/>
      </w:r>
      <w:r w:rsidR="00D0069C">
        <w:t>.</w:t>
      </w:r>
    </w:p>
    <w:p w14:paraId="5E810B8B" w14:textId="77777777" w:rsidR="0062773B" w:rsidRPr="0062773B" w:rsidRDefault="00643122" w:rsidP="0062773B">
      <w:pPr>
        <w:pStyle w:val="ASFKFigure"/>
      </w:pPr>
      <w:r>
        <w:pict w14:anchorId="510B9C9A">
          <v:shape id="_x0000_i1203" type="#_x0000_t75" style="width:474pt;height:168pt">
            <v:imagedata r:id="rId167" o:title="0"/>
          </v:shape>
        </w:pict>
      </w:r>
    </w:p>
    <w:p w14:paraId="17A4C64A"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0" w:name="_Ref205614648"/>
      <w:bookmarkStart w:id="831" w:name="_Toc82688802"/>
      <w:r w:rsidR="00456287">
        <w:rPr>
          <w:noProof/>
        </w:rPr>
        <w:t>104</w:t>
      </w:r>
      <w:bookmarkEnd w:id="830"/>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D0069C">
        <w:t>», в</w:t>
      </w:r>
      <w:r w:rsidR="00F9698D">
        <w:t xml:space="preserve">кладки </w:t>
      </w:r>
      <w:r w:rsidR="001F20AD">
        <w:t>«</w:t>
      </w:r>
      <w:r w:rsidRPr="00B11F4A">
        <w:t xml:space="preserve">Раздел </w:t>
      </w:r>
      <w:r w:rsidRPr="00534BB3">
        <w:t>II</w:t>
      </w:r>
      <w:r w:rsidRPr="00B11F4A">
        <w:t>: ЛБО</w:t>
      </w:r>
      <w:r w:rsidR="001F20AD">
        <w:t>»</w:t>
      </w:r>
      <w:bookmarkEnd w:id="831"/>
    </w:p>
    <w:p w14:paraId="2757C2DA" w14:textId="77777777"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14:paraId="6CDAE0FC" w14:textId="77777777"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456287">
        <w:rPr>
          <w:noProof/>
        </w:rPr>
        <w:t>54</w:t>
      </w:r>
      <w:r w:rsidR="00534BB3">
        <w:fldChar w:fldCharType="end"/>
      </w:r>
      <w:r w:rsidR="00534BB3" w:rsidRPr="00B11F4A">
        <w:t>.</w:t>
      </w:r>
    </w:p>
    <w:p w14:paraId="23F621CE" w14:textId="77777777"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2" w:name="_Ref369106624"/>
      <w:bookmarkStart w:id="833" w:name="_Toc82688612"/>
      <w:r w:rsidR="00456287">
        <w:rPr>
          <w:noProof/>
        </w:rPr>
        <w:t>54</w:t>
      </w:r>
      <w:bookmarkEnd w:id="832"/>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10D1" w:rsidRPr="00EE7EB8" w14:paraId="65B032F8"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7B91DC" w14:textId="77777777"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977D57" w14:textId="77777777" w:rsidR="001010D1" w:rsidRPr="00AB7803" w:rsidRDefault="001010D1" w:rsidP="000C2EB1">
            <w:pPr>
              <w:pStyle w:val="ASFKTableHead"/>
            </w:pPr>
            <w:r w:rsidRPr="00AB7803">
              <w:t>Описание поля</w:t>
            </w:r>
          </w:p>
        </w:tc>
      </w:tr>
      <w:tr w:rsidR="001010D1" w:rsidRPr="00EE7EB8" w14:paraId="233A198F" w14:textId="77777777" w:rsidTr="00412DF7">
        <w:trPr>
          <w:trHeight w:val="77"/>
        </w:trPr>
        <w:tc>
          <w:tcPr>
            <w:tcW w:w="5000" w:type="pct"/>
            <w:gridSpan w:val="2"/>
            <w:shd w:val="clear" w:color="auto" w:fill="auto"/>
          </w:tcPr>
          <w:p w14:paraId="33A02F0F" w14:textId="77777777" w:rsidR="001010D1" w:rsidRPr="00AB7803" w:rsidRDefault="001010D1" w:rsidP="00412DF7">
            <w:pPr>
              <w:pStyle w:val="ASFKTablenorm"/>
              <w:ind w:left="57" w:right="57"/>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14:paraId="6FD1EADC" w14:textId="77777777" w:rsidTr="00412DF7">
        <w:trPr>
          <w:trHeight w:val="77"/>
        </w:trPr>
        <w:tc>
          <w:tcPr>
            <w:tcW w:w="1136" w:type="pct"/>
            <w:shd w:val="clear" w:color="auto" w:fill="auto"/>
          </w:tcPr>
          <w:p w14:paraId="06F344E4" w14:textId="77777777" w:rsidR="001010D1" w:rsidRPr="00AB7803" w:rsidRDefault="001010D1" w:rsidP="00412DF7">
            <w:pPr>
              <w:pStyle w:val="ASFKTablenorm"/>
              <w:ind w:left="57" w:right="57"/>
            </w:pPr>
            <w:r w:rsidRPr="00AB7803">
              <w:t>Дата в/д раздела</w:t>
            </w:r>
          </w:p>
        </w:tc>
        <w:tc>
          <w:tcPr>
            <w:tcW w:w="3864" w:type="pct"/>
            <w:shd w:val="clear" w:color="auto" w:fill="auto"/>
          </w:tcPr>
          <w:p w14:paraId="3DA68C4F" w14:textId="77777777" w:rsidR="001010D1" w:rsidRPr="00AB7803" w:rsidRDefault="001010D1" w:rsidP="00412DF7">
            <w:pPr>
              <w:pStyle w:val="ASFKTablenorm"/>
              <w:ind w:left="57" w:right="57"/>
            </w:pPr>
            <w:r w:rsidRPr="00AB7803">
              <w:t xml:space="preserve">Дата ввода в действие бюджетных данных раздела. </w:t>
            </w:r>
          </w:p>
          <w:p w14:paraId="3961965B" w14:textId="77777777" w:rsidR="001010D1" w:rsidRPr="00C001FD" w:rsidRDefault="001010D1" w:rsidP="00412DF7">
            <w:pPr>
              <w:pStyle w:val="ASFKTablenorm"/>
              <w:ind w:left="57" w:right="57"/>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14:paraId="3C00A582" w14:textId="77777777" w:rsidTr="00412DF7">
        <w:trPr>
          <w:trHeight w:val="77"/>
        </w:trPr>
        <w:tc>
          <w:tcPr>
            <w:tcW w:w="1136" w:type="pct"/>
            <w:shd w:val="clear" w:color="auto" w:fill="auto"/>
          </w:tcPr>
          <w:p w14:paraId="632BF6E7" w14:textId="77777777" w:rsidR="001010D1" w:rsidRPr="00AB7803" w:rsidRDefault="001010D1" w:rsidP="00412DF7">
            <w:pPr>
              <w:pStyle w:val="ASFKTablenorm"/>
              <w:ind w:left="57" w:right="57"/>
            </w:pPr>
            <w:r w:rsidRPr="00AB7803">
              <w:t xml:space="preserve">Итого: Тек. </w:t>
            </w:r>
            <w:r w:rsidR="00B412A1" w:rsidRPr="00AB7803">
              <w:t>Г</w:t>
            </w:r>
            <w:r w:rsidRPr="00AB7803">
              <w:t>од</w:t>
            </w:r>
          </w:p>
        </w:tc>
        <w:tc>
          <w:tcPr>
            <w:tcW w:w="3864" w:type="pct"/>
            <w:shd w:val="clear" w:color="auto" w:fill="auto"/>
          </w:tcPr>
          <w:p w14:paraId="28ABD4DC" w14:textId="77777777" w:rsidR="001010D1" w:rsidRPr="00AB7803" w:rsidRDefault="001010D1" w:rsidP="00412DF7">
            <w:pPr>
              <w:pStyle w:val="ASFKTablenorm"/>
              <w:ind w:left="57" w:right="57"/>
            </w:pPr>
            <w:r w:rsidRPr="00AB7803">
              <w:t xml:space="preserve">Общая сумма ЛБО в текущем году. </w:t>
            </w:r>
          </w:p>
          <w:p w14:paraId="6311C6B3" w14:textId="77777777"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14:paraId="231C6649" w14:textId="77777777" w:rsidTr="00412DF7">
        <w:trPr>
          <w:trHeight w:val="77"/>
        </w:trPr>
        <w:tc>
          <w:tcPr>
            <w:tcW w:w="1136" w:type="pct"/>
            <w:shd w:val="clear" w:color="auto" w:fill="auto"/>
          </w:tcPr>
          <w:p w14:paraId="7FDA35F4" w14:textId="77777777" w:rsidR="001010D1" w:rsidRPr="00AB7803" w:rsidRDefault="001010D1" w:rsidP="00412DF7">
            <w:pPr>
              <w:pStyle w:val="ASFKTablenorm"/>
              <w:ind w:left="57" w:right="57"/>
            </w:pPr>
            <w:r w:rsidRPr="00AB7803">
              <w:t>Итого: 1-й год</w:t>
            </w:r>
          </w:p>
        </w:tc>
        <w:tc>
          <w:tcPr>
            <w:tcW w:w="3864" w:type="pct"/>
            <w:shd w:val="clear" w:color="auto" w:fill="auto"/>
          </w:tcPr>
          <w:p w14:paraId="7154C7A6" w14:textId="77777777" w:rsidR="001010D1" w:rsidRPr="00AB7803" w:rsidRDefault="001010D1" w:rsidP="00412DF7">
            <w:pPr>
              <w:pStyle w:val="ASFKTablenorm"/>
              <w:ind w:left="57" w:right="57"/>
            </w:pPr>
            <w:r w:rsidRPr="00AB7803">
              <w:t xml:space="preserve">Общая сумма ЛБО по первому году планового периода. </w:t>
            </w:r>
          </w:p>
          <w:p w14:paraId="5C7C2ECD" w14:textId="77777777"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14:paraId="38D40B9C" w14:textId="77777777" w:rsidTr="00412DF7">
        <w:trPr>
          <w:trHeight w:val="77"/>
        </w:trPr>
        <w:tc>
          <w:tcPr>
            <w:tcW w:w="1136" w:type="pct"/>
            <w:shd w:val="clear" w:color="auto" w:fill="auto"/>
          </w:tcPr>
          <w:p w14:paraId="138CC302" w14:textId="77777777" w:rsidR="001010D1" w:rsidRPr="00AB7803" w:rsidRDefault="001010D1" w:rsidP="00412DF7">
            <w:pPr>
              <w:pStyle w:val="ASFKTablenorm"/>
              <w:ind w:left="57" w:right="57"/>
            </w:pPr>
            <w:r w:rsidRPr="00AB7803">
              <w:t>Итого: 2-й год</w:t>
            </w:r>
          </w:p>
        </w:tc>
        <w:tc>
          <w:tcPr>
            <w:tcW w:w="3864" w:type="pct"/>
            <w:shd w:val="clear" w:color="auto" w:fill="auto"/>
          </w:tcPr>
          <w:p w14:paraId="1A21D7F4" w14:textId="77777777" w:rsidR="001010D1" w:rsidRPr="00AB7803" w:rsidRDefault="001010D1" w:rsidP="00412DF7">
            <w:pPr>
              <w:pStyle w:val="ASFKTablenorm"/>
              <w:ind w:left="57" w:right="57"/>
            </w:pPr>
            <w:r w:rsidRPr="00AB7803">
              <w:t xml:space="preserve">Общая сумма ЛБО по второму году планового периода. </w:t>
            </w:r>
          </w:p>
          <w:p w14:paraId="1F667646" w14:textId="77777777"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14:paraId="3610FD36" w14:textId="77777777" w:rsidTr="00412DF7">
        <w:trPr>
          <w:trHeight w:val="77"/>
        </w:trPr>
        <w:tc>
          <w:tcPr>
            <w:tcW w:w="1136" w:type="pct"/>
            <w:shd w:val="clear" w:color="auto" w:fill="auto"/>
          </w:tcPr>
          <w:p w14:paraId="39CE31A5" w14:textId="77777777" w:rsidR="001010D1" w:rsidRPr="00AB7803" w:rsidRDefault="001010D1" w:rsidP="00412DF7">
            <w:pPr>
              <w:pStyle w:val="ASFKTablenorm"/>
              <w:ind w:left="57" w:right="57"/>
            </w:pPr>
            <w:r w:rsidRPr="00AB7803">
              <w:t>№</w:t>
            </w:r>
          </w:p>
        </w:tc>
        <w:tc>
          <w:tcPr>
            <w:tcW w:w="3864" w:type="pct"/>
            <w:shd w:val="clear" w:color="auto" w:fill="auto"/>
          </w:tcPr>
          <w:p w14:paraId="365355D8" w14:textId="77777777"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14:paraId="7B9BF61A" w14:textId="77777777" w:rsidTr="00412DF7">
        <w:trPr>
          <w:trHeight w:val="77"/>
        </w:trPr>
        <w:tc>
          <w:tcPr>
            <w:tcW w:w="1136" w:type="pct"/>
            <w:shd w:val="clear" w:color="auto" w:fill="auto"/>
          </w:tcPr>
          <w:p w14:paraId="44CECDDE" w14:textId="77777777" w:rsidR="00BC38CC" w:rsidRPr="00AB7803" w:rsidRDefault="003B615A" w:rsidP="00412DF7">
            <w:pPr>
              <w:pStyle w:val="ASFKTablenorm"/>
              <w:ind w:left="57" w:right="57"/>
            </w:pPr>
            <w:r>
              <w:t xml:space="preserve">Код объекта ФАИП </w:t>
            </w:r>
            <w:r>
              <w:lastRenderedPageBreak/>
              <w:t>(КМИ)</w:t>
            </w:r>
          </w:p>
        </w:tc>
        <w:tc>
          <w:tcPr>
            <w:tcW w:w="3864" w:type="pct"/>
            <w:shd w:val="clear" w:color="auto" w:fill="auto"/>
          </w:tcPr>
          <w:p w14:paraId="4CBCA1E7" w14:textId="77777777" w:rsidR="00BC38CC" w:rsidRPr="00AB7803" w:rsidRDefault="003B615A" w:rsidP="00412DF7">
            <w:pPr>
              <w:pStyle w:val="ASFKTablenorm"/>
              <w:ind w:left="57" w:right="57"/>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1010D1" w:rsidRPr="00EE7EB8" w14:paraId="0988B8ED" w14:textId="77777777" w:rsidTr="00412DF7">
        <w:trPr>
          <w:trHeight w:val="77"/>
        </w:trPr>
        <w:tc>
          <w:tcPr>
            <w:tcW w:w="1136" w:type="pct"/>
            <w:shd w:val="clear" w:color="auto" w:fill="auto"/>
          </w:tcPr>
          <w:p w14:paraId="293D45D2" w14:textId="77777777" w:rsidR="001010D1" w:rsidRPr="00AB7803" w:rsidRDefault="001010D1" w:rsidP="00412DF7">
            <w:pPr>
              <w:pStyle w:val="ASFKTablenorm"/>
              <w:ind w:left="57" w:right="57"/>
            </w:pPr>
            <w:r w:rsidRPr="00AB7803">
              <w:lastRenderedPageBreak/>
              <w:t>КБК</w:t>
            </w:r>
          </w:p>
        </w:tc>
        <w:tc>
          <w:tcPr>
            <w:tcW w:w="3864" w:type="pct"/>
            <w:shd w:val="clear" w:color="auto" w:fill="auto"/>
          </w:tcPr>
          <w:p w14:paraId="2EAC653A" w14:textId="77777777" w:rsidR="001010D1" w:rsidRDefault="001010D1" w:rsidP="00412DF7">
            <w:pPr>
              <w:pStyle w:val="ASFKTablenorm"/>
              <w:ind w:left="57" w:right="57"/>
            </w:pPr>
            <w:r w:rsidRPr="00AB7803">
              <w:t>Код бюджетной классификации (20 символов).</w:t>
            </w:r>
          </w:p>
          <w:p w14:paraId="26B4370A" w14:textId="77777777" w:rsidR="001010D1" w:rsidRPr="009A307E" w:rsidRDefault="001010D1" w:rsidP="00412DF7">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14:paraId="6AB053B8" w14:textId="77777777" w:rsidR="001010D1" w:rsidRPr="00AB7803" w:rsidRDefault="001010D1" w:rsidP="00412DF7">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14:paraId="0D9D8ACC" w14:textId="77777777" w:rsidTr="00412DF7">
        <w:trPr>
          <w:trHeight w:val="77"/>
        </w:trPr>
        <w:tc>
          <w:tcPr>
            <w:tcW w:w="1136" w:type="pct"/>
            <w:shd w:val="clear" w:color="auto" w:fill="auto"/>
          </w:tcPr>
          <w:p w14:paraId="5D2B11F8" w14:textId="77777777" w:rsidR="001010D1" w:rsidRPr="00AB7803" w:rsidRDefault="001010D1" w:rsidP="00412DF7">
            <w:pPr>
              <w:pStyle w:val="ASFKTablenorm"/>
              <w:ind w:left="57" w:right="57"/>
            </w:pPr>
            <w:r w:rsidRPr="00AB7803">
              <w:t>Сумма: Тек год</w:t>
            </w:r>
          </w:p>
        </w:tc>
        <w:tc>
          <w:tcPr>
            <w:tcW w:w="3864" w:type="pct"/>
            <w:shd w:val="clear" w:color="auto" w:fill="auto"/>
          </w:tcPr>
          <w:p w14:paraId="585D47EF" w14:textId="77777777" w:rsidR="001010D1" w:rsidRPr="00AB7803" w:rsidRDefault="001010D1" w:rsidP="00412DF7">
            <w:pPr>
              <w:pStyle w:val="ASFKTablenorm"/>
              <w:ind w:left="57" w:right="57"/>
            </w:pPr>
            <w:r w:rsidRPr="00AB7803">
              <w:t>Сумма ЛБО в текущем году.</w:t>
            </w:r>
          </w:p>
        </w:tc>
      </w:tr>
      <w:tr w:rsidR="001010D1" w:rsidRPr="00EE7EB8" w14:paraId="335BB12D" w14:textId="77777777" w:rsidTr="00412DF7">
        <w:trPr>
          <w:trHeight w:val="77"/>
        </w:trPr>
        <w:tc>
          <w:tcPr>
            <w:tcW w:w="1136" w:type="pct"/>
            <w:shd w:val="clear" w:color="auto" w:fill="auto"/>
          </w:tcPr>
          <w:p w14:paraId="6FE267F5" w14:textId="77777777" w:rsidR="001010D1" w:rsidRPr="00AB7803" w:rsidRDefault="001010D1" w:rsidP="00412DF7">
            <w:pPr>
              <w:pStyle w:val="ASFKTablenorm"/>
              <w:ind w:left="57" w:right="57"/>
            </w:pPr>
            <w:r w:rsidRPr="00AB7803">
              <w:t>Сумма: 1 год</w:t>
            </w:r>
          </w:p>
        </w:tc>
        <w:tc>
          <w:tcPr>
            <w:tcW w:w="3864" w:type="pct"/>
            <w:shd w:val="clear" w:color="auto" w:fill="auto"/>
          </w:tcPr>
          <w:p w14:paraId="5BBB1684" w14:textId="77777777" w:rsidR="001010D1" w:rsidRPr="00AB7803" w:rsidRDefault="001010D1" w:rsidP="00412DF7">
            <w:pPr>
              <w:pStyle w:val="ASFKTablenorm"/>
              <w:ind w:left="57" w:right="57"/>
            </w:pPr>
            <w:r w:rsidRPr="00AB7803">
              <w:t>Сумма ЛБО по первому году планового периода.</w:t>
            </w:r>
          </w:p>
        </w:tc>
      </w:tr>
      <w:tr w:rsidR="001010D1" w:rsidRPr="00EE7EB8" w14:paraId="2147A19C" w14:textId="77777777" w:rsidTr="00412DF7">
        <w:trPr>
          <w:trHeight w:val="77"/>
        </w:trPr>
        <w:tc>
          <w:tcPr>
            <w:tcW w:w="1136" w:type="pct"/>
            <w:shd w:val="clear" w:color="auto" w:fill="auto"/>
          </w:tcPr>
          <w:p w14:paraId="5FA8E26A" w14:textId="77777777" w:rsidR="001010D1" w:rsidRPr="00AB7803" w:rsidRDefault="001010D1" w:rsidP="00412DF7">
            <w:pPr>
              <w:pStyle w:val="ASFKTablenorm"/>
              <w:ind w:left="57" w:right="57"/>
            </w:pPr>
            <w:r w:rsidRPr="00AB7803">
              <w:t>Сумма: 2 год</w:t>
            </w:r>
          </w:p>
        </w:tc>
        <w:tc>
          <w:tcPr>
            <w:tcW w:w="3864" w:type="pct"/>
            <w:shd w:val="clear" w:color="auto" w:fill="auto"/>
          </w:tcPr>
          <w:p w14:paraId="6D02D8E4" w14:textId="77777777" w:rsidR="001010D1" w:rsidRPr="00AB7803" w:rsidRDefault="001010D1" w:rsidP="00412DF7">
            <w:pPr>
              <w:pStyle w:val="ASFKTablenorm"/>
              <w:ind w:left="57" w:right="57"/>
            </w:pPr>
            <w:r w:rsidRPr="00AB7803">
              <w:t>Сумма ЛБО по второму году планового периода.</w:t>
            </w:r>
          </w:p>
        </w:tc>
      </w:tr>
      <w:tr w:rsidR="001010D1" w:rsidRPr="00EE7EB8" w14:paraId="74DFB6E7" w14:textId="77777777" w:rsidTr="00412DF7">
        <w:trPr>
          <w:trHeight w:val="77"/>
        </w:trPr>
        <w:tc>
          <w:tcPr>
            <w:tcW w:w="1136" w:type="pct"/>
            <w:shd w:val="clear" w:color="auto" w:fill="auto"/>
          </w:tcPr>
          <w:p w14:paraId="540F9E09" w14:textId="77777777" w:rsidR="001010D1" w:rsidRPr="00AB7803" w:rsidRDefault="001010D1" w:rsidP="00412DF7">
            <w:pPr>
              <w:pStyle w:val="ASFKTablenorm"/>
              <w:ind w:left="57" w:right="57"/>
            </w:pPr>
            <w:r w:rsidRPr="00AB7803">
              <w:t>Код цели</w:t>
            </w:r>
          </w:p>
        </w:tc>
        <w:tc>
          <w:tcPr>
            <w:tcW w:w="3864" w:type="pct"/>
            <w:shd w:val="clear" w:color="auto" w:fill="auto"/>
          </w:tcPr>
          <w:p w14:paraId="762E9A3B" w14:textId="77777777" w:rsidR="001010D1" w:rsidRPr="00AB7803" w:rsidRDefault="001010D1" w:rsidP="00412DF7">
            <w:pPr>
              <w:pStyle w:val="ASFKTablenorm"/>
              <w:ind w:left="57" w:right="57"/>
            </w:pPr>
            <w:r w:rsidRPr="00AB7803">
              <w:t>Код цели субсидий/субвенций.</w:t>
            </w:r>
          </w:p>
        </w:tc>
      </w:tr>
      <w:tr w:rsidR="001010D1" w:rsidRPr="00EE7EB8" w14:paraId="7F2F7ADA" w14:textId="77777777" w:rsidTr="00412DF7">
        <w:trPr>
          <w:trHeight w:val="77"/>
        </w:trPr>
        <w:tc>
          <w:tcPr>
            <w:tcW w:w="1136" w:type="pct"/>
            <w:shd w:val="clear" w:color="auto" w:fill="auto"/>
          </w:tcPr>
          <w:p w14:paraId="4578A44B" w14:textId="77777777" w:rsidR="001010D1" w:rsidRPr="00AB7803" w:rsidRDefault="001010D1" w:rsidP="00412DF7">
            <w:pPr>
              <w:pStyle w:val="ASFKTablenorm"/>
              <w:ind w:left="57" w:right="57"/>
            </w:pPr>
            <w:r w:rsidRPr="00AB7803">
              <w:t>Примечание</w:t>
            </w:r>
          </w:p>
        </w:tc>
        <w:tc>
          <w:tcPr>
            <w:tcW w:w="3864" w:type="pct"/>
            <w:shd w:val="clear" w:color="auto" w:fill="auto"/>
          </w:tcPr>
          <w:p w14:paraId="4043AC22" w14:textId="77777777"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14:paraId="5B88E99D" w14:textId="77777777"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456287">
        <w:rPr>
          <w:noProof/>
        </w:rPr>
        <w:t>105</w:t>
      </w:r>
      <w:r w:rsidR="00D0069C" w:rsidRPr="00D0069C">
        <w:fldChar w:fldCharType="end"/>
      </w:r>
      <w:r w:rsidR="00D0069C">
        <w:t>.</w:t>
      </w:r>
    </w:p>
    <w:p w14:paraId="2E7725F2" w14:textId="77777777" w:rsidR="0062773B" w:rsidRPr="0062773B" w:rsidRDefault="00643122" w:rsidP="0062773B">
      <w:pPr>
        <w:pStyle w:val="ASFKFigure"/>
      </w:pPr>
      <w:r>
        <w:pict w14:anchorId="4583A7DF">
          <v:shape id="_x0000_i1204" type="#_x0000_t75" style="width:480pt;height:240pt">
            <v:imagedata r:id="rId168" o:title="0"/>
          </v:shape>
        </w:pict>
      </w:r>
    </w:p>
    <w:p w14:paraId="2BF77CB2" w14:textId="77777777"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4" w:name="_Ref205614649"/>
      <w:bookmarkStart w:id="835" w:name="_Toc82688803"/>
      <w:r w:rsidR="00456287">
        <w:rPr>
          <w:noProof/>
        </w:rPr>
        <w:t>105</w:t>
      </w:r>
      <w:bookmarkEnd w:id="834"/>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rsidR="00D0069C">
        <w:t>», в</w:t>
      </w:r>
      <w:r w:rsidR="00F9698D">
        <w:t xml:space="preserve">кладки </w:t>
      </w:r>
      <w:r w:rsidR="001F20AD">
        <w:t>«</w:t>
      </w:r>
      <w:r w:rsidRPr="00B11F4A">
        <w:t xml:space="preserve">Раздел </w:t>
      </w:r>
      <w:r w:rsidRPr="00534BB3">
        <w:t>III</w:t>
      </w:r>
      <w:r w:rsidRPr="00B11F4A">
        <w:t>: ПОФР</w:t>
      </w:r>
      <w:r w:rsidR="001F20AD">
        <w:t>»</w:t>
      </w:r>
      <w:bookmarkEnd w:id="835"/>
    </w:p>
    <w:p w14:paraId="507792F4" w14:textId="77777777"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14:paraId="164D6FC3" w14:textId="77777777" w:rsidR="00D0069C" w:rsidRDefault="00D0069C" w:rsidP="00BB52A1">
      <w:pPr>
        <w:pStyle w:val="ASFKNormal"/>
      </w:pPr>
      <w:r>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456287">
        <w:rPr>
          <w:noProof/>
        </w:rPr>
        <w:t>55</w:t>
      </w:r>
      <w:r w:rsidRPr="00D0069C">
        <w:fldChar w:fldCharType="end"/>
      </w:r>
      <w:r>
        <w:t>.</w:t>
      </w:r>
    </w:p>
    <w:p w14:paraId="33C54C81" w14:textId="77777777"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36" w:name="_Ref369106927"/>
      <w:bookmarkStart w:id="837" w:name="_Toc82688613"/>
      <w:r w:rsidR="00456287">
        <w:rPr>
          <w:noProof/>
        </w:rPr>
        <w:t>55</w:t>
      </w:r>
      <w:bookmarkEnd w:id="836"/>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1010D1" w:rsidRPr="00EE7EB8" w14:paraId="32B8E3DF" w14:textId="77777777"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314C156" w14:textId="77777777"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49DD3B" w14:textId="77777777" w:rsidR="001010D1" w:rsidRPr="00AB7803" w:rsidRDefault="001010D1" w:rsidP="000C2EB1">
            <w:pPr>
              <w:pStyle w:val="ASFKTableHead"/>
            </w:pPr>
            <w:r w:rsidRPr="00AB7803">
              <w:t>Описание поля</w:t>
            </w:r>
          </w:p>
        </w:tc>
      </w:tr>
      <w:tr w:rsidR="001010D1" w:rsidRPr="00EE7EB8" w14:paraId="05D30E88" w14:textId="77777777" w:rsidTr="00412DF7">
        <w:trPr>
          <w:trHeight w:val="77"/>
        </w:trPr>
        <w:tc>
          <w:tcPr>
            <w:tcW w:w="5000" w:type="pct"/>
            <w:gridSpan w:val="2"/>
            <w:shd w:val="clear" w:color="auto" w:fill="auto"/>
          </w:tcPr>
          <w:p w14:paraId="7A0AA7C4" w14:textId="77777777" w:rsidR="001010D1" w:rsidRPr="00AB7803" w:rsidRDefault="001010D1" w:rsidP="00412DF7">
            <w:pPr>
              <w:pStyle w:val="ASFKTablenorm"/>
              <w:ind w:left="57" w:right="57"/>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14:paraId="7EF68B4D" w14:textId="77777777" w:rsidTr="00412DF7">
        <w:trPr>
          <w:trHeight w:val="77"/>
        </w:trPr>
        <w:tc>
          <w:tcPr>
            <w:tcW w:w="1198" w:type="pct"/>
            <w:shd w:val="clear" w:color="auto" w:fill="auto"/>
          </w:tcPr>
          <w:p w14:paraId="0CE1227E" w14:textId="77777777" w:rsidR="001010D1" w:rsidRPr="00AB7803" w:rsidRDefault="001010D1" w:rsidP="00412DF7">
            <w:pPr>
              <w:pStyle w:val="ASFKTablenorm"/>
              <w:ind w:left="57" w:right="57"/>
            </w:pPr>
            <w:r w:rsidRPr="00AB7803">
              <w:t>Дата в/д раздела</w:t>
            </w:r>
          </w:p>
        </w:tc>
        <w:tc>
          <w:tcPr>
            <w:tcW w:w="3802" w:type="pct"/>
            <w:shd w:val="clear" w:color="auto" w:fill="auto"/>
          </w:tcPr>
          <w:p w14:paraId="33F50042" w14:textId="77777777" w:rsidR="001010D1" w:rsidRPr="00AB7803" w:rsidRDefault="001010D1" w:rsidP="00412DF7">
            <w:pPr>
              <w:pStyle w:val="ASFKTablenorm"/>
              <w:ind w:left="57" w:right="57"/>
            </w:pPr>
            <w:r w:rsidRPr="00AB7803">
              <w:t xml:space="preserve">Дата ввода в действие бюджетных данных раздела. </w:t>
            </w:r>
          </w:p>
          <w:p w14:paraId="5917BE90" w14:textId="77777777" w:rsidR="001010D1" w:rsidRPr="00C001FD" w:rsidRDefault="001010D1" w:rsidP="00412DF7">
            <w:pPr>
              <w:pStyle w:val="ASFKTablenorm"/>
              <w:ind w:left="57" w:right="57"/>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14:paraId="1F0F3274" w14:textId="77777777" w:rsidTr="00412DF7">
        <w:trPr>
          <w:trHeight w:val="77"/>
        </w:trPr>
        <w:tc>
          <w:tcPr>
            <w:tcW w:w="1198" w:type="pct"/>
            <w:shd w:val="clear" w:color="auto" w:fill="auto"/>
          </w:tcPr>
          <w:p w14:paraId="534B05E1" w14:textId="77777777" w:rsidR="001010D1" w:rsidRPr="00AB7803" w:rsidRDefault="001010D1" w:rsidP="00412DF7">
            <w:pPr>
              <w:pStyle w:val="ASFKTablenorm"/>
              <w:ind w:left="57" w:right="57"/>
            </w:pPr>
            <w:r w:rsidRPr="00AB7803">
              <w:t xml:space="preserve">Итого: </w:t>
            </w:r>
            <w:r w:rsidR="00F064D6">
              <w:t>Т</w:t>
            </w:r>
            <w:r w:rsidRPr="00AB7803">
              <w:t xml:space="preserve">ек. </w:t>
            </w:r>
            <w:r w:rsidR="00BD6E40">
              <w:t>Г</w:t>
            </w:r>
            <w:r w:rsidRPr="00AB7803">
              <w:t>од</w:t>
            </w:r>
          </w:p>
        </w:tc>
        <w:tc>
          <w:tcPr>
            <w:tcW w:w="3802" w:type="pct"/>
            <w:shd w:val="clear" w:color="auto" w:fill="auto"/>
          </w:tcPr>
          <w:p w14:paraId="002D5ACA" w14:textId="77777777" w:rsidR="001010D1" w:rsidRPr="00AB7803" w:rsidRDefault="001010D1" w:rsidP="00412DF7">
            <w:pPr>
              <w:pStyle w:val="ASFKTablenorm"/>
              <w:ind w:left="57" w:right="57"/>
            </w:pPr>
            <w:r w:rsidRPr="00AB7803">
              <w:t xml:space="preserve">Общая сумма ПОФР в текущем году. </w:t>
            </w:r>
          </w:p>
          <w:p w14:paraId="6700A6E3" w14:textId="77777777"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14:paraId="3BA124C2" w14:textId="77777777" w:rsidTr="00412DF7">
        <w:trPr>
          <w:trHeight w:val="77"/>
        </w:trPr>
        <w:tc>
          <w:tcPr>
            <w:tcW w:w="1198" w:type="pct"/>
            <w:shd w:val="clear" w:color="auto" w:fill="auto"/>
          </w:tcPr>
          <w:p w14:paraId="250F41CB" w14:textId="77777777" w:rsidR="001010D1" w:rsidRPr="00AB7803" w:rsidRDefault="001010D1" w:rsidP="00412DF7">
            <w:pPr>
              <w:pStyle w:val="ASFKTablenorm"/>
              <w:ind w:left="57" w:right="57"/>
            </w:pPr>
            <w:r w:rsidRPr="00AB7803">
              <w:t>№</w:t>
            </w:r>
          </w:p>
        </w:tc>
        <w:tc>
          <w:tcPr>
            <w:tcW w:w="3802" w:type="pct"/>
            <w:shd w:val="clear" w:color="auto" w:fill="auto"/>
          </w:tcPr>
          <w:p w14:paraId="555BBE52" w14:textId="77777777"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14:paraId="6E2B7690" w14:textId="77777777" w:rsidTr="00412DF7">
        <w:trPr>
          <w:trHeight w:val="77"/>
        </w:trPr>
        <w:tc>
          <w:tcPr>
            <w:tcW w:w="1198" w:type="pct"/>
            <w:shd w:val="clear" w:color="auto" w:fill="auto"/>
          </w:tcPr>
          <w:p w14:paraId="300BFF91" w14:textId="77777777" w:rsidR="001010D1" w:rsidRPr="00AB7803" w:rsidRDefault="001010D1" w:rsidP="00412DF7">
            <w:pPr>
              <w:pStyle w:val="ASFKTablenorm"/>
              <w:ind w:left="57" w:right="57"/>
            </w:pPr>
            <w:r w:rsidRPr="00AB7803">
              <w:t>КБК</w:t>
            </w:r>
          </w:p>
        </w:tc>
        <w:tc>
          <w:tcPr>
            <w:tcW w:w="3802" w:type="pct"/>
            <w:shd w:val="clear" w:color="auto" w:fill="auto"/>
          </w:tcPr>
          <w:p w14:paraId="57583664" w14:textId="77777777" w:rsidR="001010D1" w:rsidRPr="00AB7803" w:rsidRDefault="001010D1" w:rsidP="00412DF7">
            <w:pPr>
              <w:pStyle w:val="ASFKTablenorm"/>
              <w:ind w:left="57" w:right="57"/>
            </w:pPr>
            <w:r w:rsidRPr="00AB7803">
              <w:t>Код бюджетной классификации (20 символов).</w:t>
            </w:r>
          </w:p>
        </w:tc>
      </w:tr>
      <w:tr w:rsidR="001010D1" w:rsidRPr="00EE7EB8" w14:paraId="1CC8DEAC" w14:textId="77777777" w:rsidTr="00412DF7">
        <w:trPr>
          <w:trHeight w:val="77"/>
        </w:trPr>
        <w:tc>
          <w:tcPr>
            <w:tcW w:w="1198" w:type="pct"/>
            <w:shd w:val="clear" w:color="auto" w:fill="auto"/>
          </w:tcPr>
          <w:p w14:paraId="14706328" w14:textId="77777777" w:rsidR="001010D1" w:rsidRPr="00AB7803" w:rsidRDefault="001010D1" w:rsidP="00412DF7">
            <w:pPr>
              <w:pStyle w:val="ASFKTablenorm"/>
              <w:ind w:left="57" w:right="57"/>
            </w:pPr>
            <w:r w:rsidRPr="00AB7803">
              <w:t>Сумма: Тек год</w:t>
            </w:r>
          </w:p>
        </w:tc>
        <w:tc>
          <w:tcPr>
            <w:tcW w:w="3802" w:type="pct"/>
            <w:shd w:val="clear" w:color="auto" w:fill="auto"/>
          </w:tcPr>
          <w:p w14:paraId="3698BE4A" w14:textId="77777777" w:rsidR="001010D1" w:rsidRPr="00AB7803" w:rsidRDefault="001010D1" w:rsidP="00412DF7">
            <w:pPr>
              <w:pStyle w:val="ASFKTablenorm"/>
              <w:ind w:left="57" w:right="57"/>
            </w:pPr>
            <w:r w:rsidRPr="00AB7803">
              <w:t>Сумма ПОФР в текущем году.</w:t>
            </w:r>
          </w:p>
        </w:tc>
      </w:tr>
      <w:tr w:rsidR="001010D1" w:rsidRPr="00EE7EB8" w14:paraId="4AA50420" w14:textId="77777777" w:rsidTr="00412DF7">
        <w:trPr>
          <w:trHeight w:val="77"/>
        </w:trPr>
        <w:tc>
          <w:tcPr>
            <w:tcW w:w="1198" w:type="pct"/>
            <w:shd w:val="clear" w:color="auto" w:fill="auto"/>
          </w:tcPr>
          <w:p w14:paraId="61133264" w14:textId="77777777" w:rsidR="001010D1" w:rsidRPr="00AB7803" w:rsidRDefault="001010D1" w:rsidP="00412DF7">
            <w:pPr>
              <w:pStyle w:val="ASFKTablenorm"/>
              <w:ind w:left="57" w:right="57"/>
            </w:pPr>
            <w:r w:rsidRPr="00AB7803">
              <w:t>Код цели</w:t>
            </w:r>
          </w:p>
        </w:tc>
        <w:tc>
          <w:tcPr>
            <w:tcW w:w="3802" w:type="pct"/>
            <w:shd w:val="clear" w:color="auto" w:fill="auto"/>
          </w:tcPr>
          <w:p w14:paraId="3881123A" w14:textId="77777777" w:rsidR="001010D1" w:rsidRPr="00AB7803" w:rsidRDefault="001010D1" w:rsidP="00412DF7">
            <w:pPr>
              <w:pStyle w:val="ASFKTablenorm"/>
              <w:ind w:left="57" w:right="57"/>
            </w:pPr>
            <w:r w:rsidRPr="00AB7803">
              <w:t>Код цели субсидий/субвенций.</w:t>
            </w:r>
          </w:p>
        </w:tc>
      </w:tr>
      <w:tr w:rsidR="001010D1" w:rsidRPr="00EE7EB8" w14:paraId="09017EBC" w14:textId="77777777" w:rsidTr="00412DF7">
        <w:trPr>
          <w:trHeight w:val="77"/>
        </w:trPr>
        <w:tc>
          <w:tcPr>
            <w:tcW w:w="1198" w:type="pct"/>
            <w:shd w:val="clear" w:color="auto" w:fill="auto"/>
          </w:tcPr>
          <w:p w14:paraId="379C1D49" w14:textId="77777777" w:rsidR="001010D1" w:rsidRPr="00AB7803" w:rsidRDefault="001010D1" w:rsidP="00412DF7">
            <w:pPr>
              <w:pStyle w:val="ASFKTablenorm"/>
              <w:ind w:left="57" w:right="57"/>
            </w:pPr>
            <w:r w:rsidRPr="00AB7803">
              <w:t>Примечание</w:t>
            </w:r>
          </w:p>
        </w:tc>
        <w:tc>
          <w:tcPr>
            <w:tcW w:w="3802" w:type="pct"/>
            <w:shd w:val="clear" w:color="auto" w:fill="auto"/>
          </w:tcPr>
          <w:p w14:paraId="7B1C554E" w14:textId="77777777"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14:paraId="1967AD45" w14:textId="77777777"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456287">
        <w:rPr>
          <w:noProof/>
        </w:rPr>
        <w:t>106</w:t>
      </w:r>
      <w:r w:rsidR="00260459" w:rsidRPr="00260459">
        <w:fldChar w:fldCharType="end"/>
      </w:r>
      <w:r w:rsidR="00260459">
        <w:t>.</w:t>
      </w:r>
    </w:p>
    <w:p w14:paraId="396EE1AB" w14:textId="77777777" w:rsidR="0062773B" w:rsidRPr="0062773B" w:rsidRDefault="00643122" w:rsidP="0062773B">
      <w:pPr>
        <w:pStyle w:val="ASFKFigure"/>
      </w:pPr>
      <w:r>
        <w:pict w14:anchorId="66CBED60">
          <v:shape id="_x0000_i1205" type="#_x0000_t75" style="width:474pt;height:210pt">
            <v:imagedata r:id="rId169" o:title="Расходн"/>
          </v:shape>
        </w:pict>
      </w:r>
    </w:p>
    <w:p w14:paraId="6DD44066" w14:textId="77777777" w:rsidR="00534BB3"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8" w:name="_Ref205615382"/>
      <w:bookmarkStart w:id="839" w:name="_Toc82688804"/>
      <w:r w:rsidR="00456287">
        <w:rPr>
          <w:noProof/>
        </w:rPr>
        <w:t>106</w:t>
      </w:r>
      <w:bookmarkEnd w:id="838"/>
      <w:r w:rsidRPr="00B11F4A">
        <w:fldChar w:fldCharType="end"/>
      </w:r>
      <w:r w:rsidRPr="00B11F4A">
        <w:t xml:space="preserve">. </w:t>
      </w:r>
      <w:r>
        <w:t>ЭФ документа</w:t>
      </w:r>
      <w:r w:rsidRPr="00B11F4A">
        <w:t xml:space="preserve"> </w:t>
      </w:r>
      <w:r w:rsidR="001F20AD">
        <w:t>«</w:t>
      </w:r>
      <w:r w:rsidRPr="00B11F4A">
        <w:t>Расходное расписание</w:t>
      </w:r>
      <w:r w:rsidR="00F9698D">
        <w:t xml:space="preserve">», закладки </w:t>
      </w:r>
      <w:r w:rsidR="001F20AD">
        <w:t>«</w:t>
      </w:r>
      <w:r w:rsidRPr="00B11F4A">
        <w:t>Дополнительные а</w:t>
      </w:r>
      <w:r w:rsidRPr="00534BB3">
        <w:t>т</w:t>
      </w:r>
      <w:r w:rsidRPr="00B11F4A">
        <w:t>рибуты</w:t>
      </w:r>
      <w:r>
        <w:t xml:space="preserve"> (2)</w:t>
      </w:r>
      <w:r w:rsidR="001F20AD">
        <w:t>»</w:t>
      </w:r>
      <w:bookmarkEnd w:id="839"/>
    </w:p>
    <w:p w14:paraId="02B77CBF" w14:textId="77777777"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456287">
        <w:rPr>
          <w:noProof/>
        </w:rPr>
        <w:t>56</w:t>
      </w:r>
      <w:r w:rsidRPr="00830C60">
        <w:fldChar w:fldCharType="end"/>
      </w:r>
      <w:r w:rsidRPr="00830C60">
        <w:t>.</w:t>
      </w:r>
    </w:p>
    <w:p w14:paraId="5439703F" w14:textId="77777777"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40" w:name="_Ref369108210"/>
      <w:bookmarkStart w:id="841" w:name="_Toc82688614"/>
      <w:r w:rsidR="00456287">
        <w:rPr>
          <w:noProof/>
        </w:rPr>
        <w:t>56</w:t>
      </w:r>
      <w:bookmarkEnd w:id="840"/>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1010D1" w:rsidRPr="00EE7EB8" w14:paraId="5A2AE541" w14:textId="7777777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93F7F5" w14:textId="77777777" w:rsidR="001010D1" w:rsidRPr="00AB7803" w:rsidRDefault="001010D1" w:rsidP="000C2EB1">
            <w:pPr>
              <w:pStyle w:val="ASFKTableHead"/>
            </w:pPr>
            <w:bookmarkStart w:id="842" w:name="_Toc221011519"/>
            <w:bookmarkStart w:id="843" w:name="_Toc221012220"/>
            <w:bookmarkStart w:id="844" w:name="_Toc225934631"/>
            <w:bookmarkStart w:id="845" w:name="_Toc232827400"/>
            <w:bookmarkStart w:id="846" w:name="_Toc248062347"/>
            <w:bookmarkStart w:id="847" w:name="_Toc300216224"/>
            <w:bookmarkStart w:id="848" w:name="_Ref303083342"/>
            <w:bookmarkStart w:id="849" w:name="_Ref349922374"/>
            <w:bookmarkStart w:id="850" w:name="_Ref349922415"/>
            <w:bookmarkStart w:id="851" w:name="_Ref369526609"/>
            <w:bookmarkStart w:id="852" w:name="_Toc387859017"/>
            <w:bookmarkStart w:id="853" w:name="_Toc41028327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9C3F07" w14:textId="77777777" w:rsidR="001010D1" w:rsidRPr="00AB7803" w:rsidRDefault="001010D1" w:rsidP="000C2EB1">
            <w:pPr>
              <w:pStyle w:val="ASFKTableHead"/>
            </w:pPr>
            <w:r w:rsidRPr="00AB7803">
              <w:t>Описание поля</w:t>
            </w:r>
          </w:p>
        </w:tc>
      </w:tr>
      <w:tr w:rsidR="001010D1" w:rsidRPr="00EE7EB8" w14:paraId="2089E426" w14:textId="77777777" w:rsidTr="00412DF7">
        <w:trPr>
          <w:trHeight w:val="77"/>
        </w:trPr>
        <w:tc>
          <w:tcPr>
            <w:tcW w:w="5000" w:type="pct"/>
            <w:gridSpan w:val="2"/>
            <w:shd w:val="clear" w:color="auto" w:fill="auto"/>
          </w:tcPr>
          <w:p w14:paraId="3AA9D62A" w14:textId="77777777" w:rsidR="001010D1" w:rsidRPr="00AB7803" w:rsidRDefault="001010D1" w:rsidP="00412DF7">
            <w:pPr>
              <w:pStyle w:val="ASFKTablenorm"/>
              <w:ind w:left="57" w:right="57"/>
            </w:pPr>
            <w:r w:rsidRPr="00AB7803">
              <w:t xml:space="preserve">Группа полей </w:t>
            </w:r>
            <w:r w:rsidR="001F20AD">
              <w:t>«</w:t>
            </w:r>
            <w:r w:rsidRPr="00AB7803">
              <w:t>Даты</w:t>
            </w:r>
            <w:r w:rsidR="001F20AD">
              <w:t>»</w:t>
            </w:r>
          </w:p>
        </w:tc>
      </w:tr>
      <w:tr w:rsidR="001010D1" w:rsidRPr="00EE7EB8" w14:paraId="4FB18C46" w14:textId="77777777" w:rsidTr="00412DF7">
        <w:trPr>
          <w:trHeight w:val="77"/>
        </w:trPr>
        <w:tc>
          <w:tcPr>
            <w:tcW w:w="1321" w:type="pct"/>
            <w:shd w:val="clear" w:color="auto" w:fill="auto"/>
          </w:tcPr>
          <w:p w14:paraId="650245F1" w14:textId="77777777" w:rsidR="001010D1" w:rsidRPr="00C001FD" w:rsidRDefault="001010D1" w:rsidP="00412DF7">
            <w:pPr>
              <w:pStyle w:val="ASFKTablenorm"/>
              <w:ind w:left="57" w:right="57"/>
            </w:pPr>
            <w:r w:rsidRPr="00AB7803">
              <w:t>Дата регистр</w:t>
            </w:r>
            <w:r w:rsidRPr="00C001FD">
              <w:t>а</w:t>
            </w:r>
            <w:r w:rsidRPr="00C001FD">
              <w:lastRenderedPageBreak/>
              <w:t>ции/аннулирования в органе ФК отправителе</w:t>
            </w:r>
          </w:p>
        </w:tc>
        <w:tc>
          <w:tcPr>
            <w:tcW w:w="3679" w:type="pct"/>
            <w:shd w:val="clear" w:color="auto" w:fill="auto"/>
          </w:tcPr>
          <w:p w14:paraId="23421AF9" w14:textId="77777777" w:rsidR="001010D1" w:rsidRPr="00AB7803" w:rsidRDefault="001010D1" w:rsidP="00412DF7">
            <w:pPr>
              <w:pStyle w:val="ASFKTablenorm"/>
              <w:ind w:left="57" w:right="57"/>
            </w:pPr>
            <w:r w:rsidRPr="00AB7803">
              <w:lastRenderedPageBreak/>
              <w:t xml:space="preserve">Дата регистрации (аннулирования) в органе ФК отправителе. </w:t>
            </w:r>
          </w:p>
          <w:p w14:paraId="3A1195EE" w14:textId="77777777" w:rsidR="001010D1" w:rsidRPr="00AB7803" w:rsidRDefault="001010D1" w:rsidP="00412DF7">
            <w:pPr>
              <w:pStyle w:val="ASFKTablenorm"/>
              <w:ind w:left="57" w:right="57"/>
            </w:pPr>
            <w:r w:rsidRPr="00AB7803">
              <w:lastRenderedPageBreak/>
              <w:t>Значение передается из учетной системы ТОФК.</w:t>
            </w:r>
          </w:p>
        </w:tc>
      </w:tr>
      <w:tr w:rsidR="001010D1" w:rsidRPr="00EE7EB8" w14:paraId="0C254052" w14:textId="77777777" w:rsidTr="00412DF7">
        <w:trPr>
          <w:trHeight w:val="77"/>
        </w:trPr>
        <w:tc>
          <w:tcPr>
            <w:tcW w:w="1321" w:type="pct"/>
            <w:shd w:val="clear" w:color="auto" w:fill="auto"/>
          </w:tcPr>
          <w:p w14:paraId="695F37D6" w14:textId="77777777" w:rsidR="001010D1" w:rsidRPr="00C001FD" w:rsidRDefault="001010D1" w:rsidP="00412DF7">
            <w:pPr>
              <w:pStyle w:val="ASFKTablenorm"/>
              <w:ind w:left="57" w:right="57"/>
            </w:pPr>
            <w:r w:rsidRPr="00AB7803">
              <w:lastRenderedPageBreak/>
              <w:t>Дата проводки в органе ФК о</w:t>
            </w:r>
            <w:r w:rsidRPr="00C001FD">
              <w:t>тправителя</w:t>
            </w:r>
          </w:p>
        </w:tc>
        <w:tc>
          <w:tcPr>
            <w:tcW w:w="3679" w:type="pct"/>
            <w:shd w:val="clear" w:color="auto" w:fill="auto"/>
          </w:tcPr>
          <w:p w14:paraId="04EE07DA" w14:textId="77777777" w:rsidR="001010D1" w:rsidRPr="00AB7803" w:rsidRDefault="001010D1" w:rsidP="00412DF7">
            <w:pPr>
              <w:pStyle w:val="ASFKTablenorm"/>
              <w:ind w:left="57" w:right="57"/>
            </w:pPr>
            <w:r w:rsidRPr="00AB7803">
              <w:t xml:space="preserve">Дата проводки в органе ФК отправителя. </w:t>
            </w:r>
          </w:p>
          <w:p w14:paraId="3AAFFA61" w14:textId="77777777" w:rsidR="001010D1" w:rsidRPr="00C001FD" w:rsidRDefault="001010D1" w:rsidP="00412DF7">
            <w:pPr>
              <w:pStyle w:val="ASFKTablenorm"/>
              <w:ind w:left="57" w:right="57"/>
            </w:pPr>
            <w:r w:rsidRPr="00AB7803">
              <w:t>Значение передае</w:t>
            </w:r>
            <w:r w:rsidRPr="00C001FD">
              <w:t>тся из учетной системы ТОФК.</w:t>
            </w:r>
          </w:p>
        </w:tc>
      </w:tr>
      <w:tr w:rsidR="001010D1" w:rsidRPr="00EE7EB8" w14:paraId="71CDE186" w14:textId="77777777" w:rsidTr="00412DF7">
        <w:trPr>
          <w:trHeight w:val="77"/>
        </w:trPr>
        <w:tc>
          <w:tcPr>
            <w:tcW w:w="1321" w:type="pct"/>
            <w:shd w:val="clear" w:color="auto" w:fill="auto"/>
          </w:tcPr>
          <w:p w14:paraId="0C213E8B" w14:textId="77777777" w:rsidR="001010D1" w:rsidRPr="00C001FD" w:rsidRDefault="001010D1" w:rsidP="00412DF7">
            <w:pPr>
              <w:pStyle w:val="ASFKTablenorm"/>
              <w:ind w:left="57" w:right="57"/>
            </w:pPr>
            <w:r w:rsidRPr="00AB7803">
              <w:t>Дата регистр</w:t>
            </w:r>
            <w:r w:rsidRPr="00C001FD">
              <w:t>ации/аннулирования в органе ФК получателя</w:t>
            </w:r>
          </w:p>
        </w:tc>
        <w:tc>
          <w:tcPr>
            <w:tcW w:w="3679" w:type="pct"/>
            <w:shd w:val="clear" w:color="auto" w:fill="auto"/>
          </w:tcPr>
          <w:p w14:paraId="7269092C" w14:textId="77777777" w:rsidR="001010D1" w:rsidRPr="00AB7803" w:rsidRDefault="001010D1" w:rsidP="00412DF7">
            <w:pPr>
              <w:pStyle w:val="ASFKTablenorm"/>
              <w:ind w:left="57" w:right="57"/>
            </w:pPr>
            <w:r w:rsidRPr="00AB7803">
              <w:t xml:space="preserve">Дата регистрации (аннулирования) в органе ФК получателя. </w:t>
            </w:r>
          </w:p>
          <w:p w14:paraId="4291E368" w14:textId="77777777"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14:paraId="066B4534" w14:textId="77777777" w:rsidTr="00412DF7">
        <w:trPr>
          <w:trHeight w:val="77"/>
        </w:trPr>
        <w:tc>
          <w:tcPr>
            <w:tcW w:w="1321" w:type="pct"/>
            <w:shd w:val="clear" w:color="auto" w:fill="auto"/>
          </w:tcPr>
          <w:p w14:paraId="0251BC3B" w14:textId="77777777" w:rsidR="001010D1" w:rsidRPr="00C001FD" w:rsidRDefault="001010D1" w:rsidP="00412DF7">
            <w:pPr>
              <w:pStyle w:val="ASFKTablenorm"/>
              <w:ind w:left="57" w:right="57"/>
            </w:pPr>
            <w:r w:rsidRPr="00AB7803">
              <w:t>Дата проводки в органе ФК п</w:t>
            </w:r>
            <w:r w:rsidRPr="00C001FD">
              <w:t>олучателя</w:t>
            </w:r>
          </w:p>
        </w:tc>
        <w:tc>
          <w:tcPr>
            <w:tcW w:w="3679" w:type="pct"/>
            <w:shd w:val="clear" w:color="auto" w:fill="auto"/>
          </w:tcPr>
          <w:p w14:paraId="14AEE24D" w14:textId="77777777" w:rsidR="001010D1" w:rsidRPr="00AB7803" w:rsidRDefault="001010D1" w:rsidP="00412DF7">
            <w:pPr>
              <w:pStyle w:val="ASFKTablenorm"/>
              <w:ind w:left="57" w:right="57"/>
            </w:pPr>
            <w:r w:rsidRPr="00AB7803">
              <w:t xml:space="preserve">Дата проводки в органе ФК получателя. </w:t>
            </w:r>
          </w:p>
          <w:p w14:paraId="142C66AA" w14:textId="77777777"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14:paraId="331A5E71" w14:textId="77777777" w:rsidTr="00412DF7">
        <w:trPr>
          <w:trHeight w:val="77"/>
        </w:trPr>
        <w:tc>
          <w:tcPr>
            <w:tcW w:w="5000" w:type="pct"/>
            <w:gridSpan w:val="2"/>
            <w:shd w:val="clear" w:color="auto" w:fill="auto"/>
          </w:tcPr>
          <w:p w14:paraId="5C4A8D44" w14:textId="77777777" w:rsidR="001010D1" w:rsidRPr="00AB7803" w:rsidRDefault="001010D1" w:rsidP="00412DF7">
            <w:pPr>
              <w:pStyle w:val="ASFKTablenorm"/>
              <w:ind w:left="57" w:right="57"/>
            </w:pPr>
            <w:r w:rsidRPr="00AB7803">
              <w:t xml:space="preserve">Группа полей </w:t>
            </w:r>
            <w:r w:rsidR="001F20AD">
              <w:t>«</w:t>
            </w:r>
            <w:r w:rsidRPr="00AB7803">
              <w:t>Статусы документа</w:t>
            </w:r>
            <w:r w:rsidR="001F20AD">
              <w:t>»</w:t>
            </w:r>
          </w:p>
        </w:tc>
      </w:tr>
      <w:tr w:rsidR="001010D1" w:rsidRPr="00EE7EB8" w14:paraId="746065A5" w14:textId="77777777" w:rsidTr="00412DF7">
        <w:trPr>
          <w:trHeight w:val="77"/>
        </w:trPr>
        <w:tc>
          <w:tcPr>
            <w:tcW w:w="1321" w:type="pct"/>
            <w:shd w:val="clear" w:color="auto" w:fill="auto"/>
          </w:tcPr>
          <w:p w14:paraId="15A5EEBE" w14:textId="77777777" w:rsidR="001010D1" w:rsidRPr="00AB7803" w:rsidRDefault="001010D1" w:rsidP="00412DF7">
            <w:pPr>
              <w:pStyle w:val="ASFKTablenorm"/>
              <w:ind w:left="57" w:right="57"/>
            </w:pPr>
            <w:r w:rsidRPr="00AB7803">
              <w:t>Бизнес-</w:t>
            </w:r>
            <w:r w:rsidR="00F064D6" w:rsidRPr="00AB7803">
              <w:t>статус</w:t>
            </w:r>
          </w:p>
        </w:tc>
        <w:tc>
          <w:tcPr>
            <w:tcW w:w="3679" w:type="pct"/>
            <w:shd w:val="clear" w:color="auto" w:fill="auto"/>
          </w:tcPr>
          <w:p w14:paraId="19C4B2C3" w14:textId="77777777" w:rsidR="001010D1" w:rsidRPr="00AB7803" w:rsidRDefault="001010D1" w:rsidP="00412DF7">
            <w:pPr>
              <w:pStyle w:val="ASFKTablenorm"/>
              <w:ind w:left="57" w:right="57"/>
            </w:pPr>
            <w:r w:rsidRPr="00AB7803">
              <w:t xml:space="preserve">Код и наименование бизнес-статуса документа. </w:t>
            </w:r>
          </w:p>
          <w:p w14:paraId="2A0A9E1C" w14:textId="77777777" w:rsidR="001010D1" w:rsidRPr="00AB7803" w:rsidRDefault="001010D1" w:rsidP="00412DF7">
            <w:pPr>
              <w:pStyle w:val="ASFKTablenorm"/>
              <w:ind w:left="57" w:right="57"/>
            </w:pPr>
            <w:r w:rsidRPr="00AB7803">
              <w:t>Заполняется автоматически при обработке документа.</w:t>
            </w:r>
          </w:p>
        </w:tc>
      </w:tr>
      <w:tr w:rsidR="001010D1" w:rsidRPr="00EE7EB8" w14:paraId="236C3228" w14:textId="77777777" w:rsidTr="00412DF7">
        <w:trPr>
          <w:trHeight w:val="77"/>
        </w:trPr>
        <w:tc>
          <w:tcPr>
            <w:tcW w:w="1321" w:type="pct"/>
            <w:shd w:val="clear" w:color="auto" w:fill="auto"/>
          </w:tcPr>
          <w:p w14:paraId="3128641A" w14:textId="77777777" w:rsidR="001010D1" w:rsidRPr="00AB7803" w:rsidRDefault="001010D1" w:rsidP="00412DF7">
            <w:pPr>
              <w:pStyle w:val="ASFKTablenorm"/>
              <w:ind w:left="57" w:right="57"/>
            </w:pPr>
            <w:r w:rsidRPr="00AB7803">
              <w:t>Статус передачи</w:t>
            </w:r>
          </w:p>
        </w:tc>
        <w:tc>
          <w:tcPr>
            <w:tcW w:w="3679" w:type="pct"/>
            <w:shd w:val="clear" w:color="auto" w:fill="auto"/>
          </w:tcPr>
          <w:p w14:paraId="75950858" w14:textId="77777777" w:rsidR="001010D1" w:rsidRPr="00AB7803" w:rsidRDefault="001010D1" w:rsidP="00412DF7">
            <w:pPr>
              <w:pStyle w:val="ASFKTablenorm"/>
              <w:ind w:left="57" w:right="57"/>
            </w:pPr>
            <w:r w:rsidRPr="00AB7803">
              <w:t xml:space="preserve">Код и наименование статуса передачи документа. </w:t>
            </w:r>
          </w:p>
          <w:p w14:paraId="716DFC12" w14:textId="77777777" w:rsidR="001010D1" w:rsidRPr="00C001FD" w:rsidRDefault="001010D1" w:rsidP="00412DF7">
            <w:pPr>
              <w:pStyle w:val="ASFKTablenorm"/>
              <w:ind w:left="57" w:right="57"/>
            </w:pPr>
            <w:r w:rsidRPr="00AB7803">
              <w:t>Заполняе</w:t>
            </w:r>
            <w:r w:rsidRPr="00C001FD">
              <w:t>тся автоматически при обработке документа.</w:t>
            </w:r>
          </w:p>
        </w:tc>
      </w:tr>
      <w:tr w:rsidR="001010D1" w:rsidRPr="00EE7EB8" w14:paraId="4970F407" w14:textId="77777777" w:rsidTr="00412DF7">
        <w:trPr>
          <w:trHeight w:val="77"/>
        </w:trPr>
        <w:tc>
          <w:tcPr>
            <w:tcW w:w="1321" w:type="pct"/>
            <w:shd w:val="clear" w:color="auto" w:fill="auto"/>
          </w:tcPr>
          <w:p w14:paraId="08CCE680" w14:textId="77777777" w:rsidR="001010D1" w:rsidRPr="00AB7803" w:rsidRDefault="001010D1" w:rsidP="00412DF7">
            <w:pPr>
              <w:pStyle w:val="ASFKTablenorm"/>
              <w:ind w:left="57" w:right="57"/>
            </w:pPr>
            <w:r w:rsidRPr="00AB7803">
              <w:t>Статус утверждения</w:t>
            </w:r>
          </w:p>
        </w:tc>
        <w:tc>
          <w:tcPr>
            <w:tcW w:w="3679" w:type="pct"/>
            <w:shd w:val="clear" w:color="auto" w:fill="auto"/>
          </w:tcPr>
          <w:p w14:paraId="37B3784B" w14:textId="77777777" w:rsidR="001010D1" w:rsidRPr="00AB7803" w:rsidRDefault="001010D1" w:rsidP="00412DF7">
            <w:pPr>
              <w:pStyle w:val="ASFKTablenorm"/>
              <w:ind w:left="57" w:right="57"/>
            </w:pPr>
            <w:r w:rsidRPr="00AB7803">
              <w:t xml:space="preserve">Код и наименование статуса утверждения документа. </w:t>
            </w:r>
          </w:p>
          <w:p w14:paraId="7B1AAD22" w14:textId="77777777" w:rsidR="001010D1" w:rsidRPr="00C001FD" w:rsidRDefault="001010D1" w:rsidP="00412DF7">
            <w:pPr>
              <w:pStyle w:val="ASFKTablenorm"/>
              <w:ind w:left="57" w:right="57"/>
            </w:pPr>
            <w:r w:rsidRPr="00AB7803">
              <w:t>Запо</w:t>
            </w:r>
            <w:r w:rsidRPr="00C001FD">
              <w:t>лняется автоматически при обработке документа.</w:t>
            </w:r>
          </w:p>
        </w:tc>
      </w:tr>
      <w:tr w:rsidR="001010D1" w:rsidRPr="00EE7EB8" w14:paraId="2A3568CE" w14:textId="77777777" w:rsidTr="00412DF7">
        <w:trPr>
          <w:trHeight w:val="77"/>
        </w:trPr>
        <w:tc>
          <w:tcPr>
            <w:tcW w:w="1321" w:type="pct"/>
            <w:shd w:val="clear" w:color="auto" w:fill="auto"/>
          </w:tcPr>
          <w:p w14:paraId="0D4E81FE" w14:textId="77777777" w:rsidR="001010D1" w:rsidRPr="00AB7803" w:rsidRDefault="001010D1" w:rsidP="00412DF7">
            <w:pPr>
              <w:pStyle w:val="ASFKTablenorm"/>
              <w:ind w:left="57" w:right="57"/>
            </w:pPr>
            <w:r w:rsidRPr="00AB7803">
              <w:t>Период с</w:t>
            </w:r>
          </w:p>
        </w:tc>
        <w:tc>
          <w:tcPr>
            <w:tcW w:w="3679" w:type="pct"/>
            <w:shd w:val="clear" w:color="auto" w:fill="auto"/>
          </w:tcPr>
          <w:p w14:paraId="17DDB1C3" w14:textId="77777777" w:rsidR="001010D1" w:rsidRPr="00C001FD" w:rsidRDefault="001010D1" w:rsidP="00412DF7">
            <w:pPr>
              <w:pStyle w:val="ASFKTablenorm"/>
              <w:ind w:left="57" w:right="57"/>
            </w:pPr>
            <w:r w:rsidRPr="00AB7803">
              <w:t>Начальный год периода действия бюджетных данных докуме</w:t>
            </w:r>
            <w:r w:rsidRPr="00C001FD">
              <w:t xml:space="preserve">нта. </w:t>
            </w:r>
          </w:p>
          <w:p w14:paraId="2EF93A11" w14:textId="77777777" w:rsidR="001010D1" w:rsidRPr="00C001FD" w:rsidRDefault="001010D1" w:rsidP="00412DF7">
            <w:pPr>
              <w:pStyle w:val="ASFKTablenorm"/>
              <w:ind w:left="57" w:right="57"/>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14:paraId="3A3A1E0F" w14:textId="77777777" w:rsidTr="00412DF7">
        <w:trPr>
          <w:trHeight w:val="77"/>
        </w:trPr>
        <w:tc>
          <w:tcPr>
            <w:tcW w:w="1321" w:type="pct"/>
            <w:shd w:val="clear" w:color="auto" w:fill="auto"/>
          </w:tcPr>
          <w:p w14:paraId="5E027D60" w14:textId="77777777" w:rsidR="001010D1" w:rsidRPr="00AB7803" w:rsidRDefault="001010D1" w:rsidP="00412DF7">
            <w:pPr>
              <w:pStyle w:val="ASFKTablenorm"/>
              <w:ind w:left="57" w:right="57"/>
            </w:pPr>
            <w:r w:rsidRPr="00AB7803">
              <w:t>Период по</w:t>
            </w:r>
          </w:p>
        </w:tc>
        <w:tc>
          <w:tcPr>
            <w:tcW w:w="3679" w:type="pct"/>
            <w:shd w:val="clear" w:color="auto" w:fill="auto"/>
          </w:tcPr>
          <w:p w14:paraId="2090C436" w14:textId="77777777" w:rsidR="001010D1" w:rsidRPr="00C001FD" w:rsidRDefault="001010D1" w:rsidP="00412DF7">
            <w:pPr>
              <w:pStyle w:val="ASFKTablenorm"/>
              <w:ind w:left="57" w:right="57"/>
            </w:pPr>
            <w:r w:rsidRPr="00AB7803">
              <w:t>Последний год периода действия бюджетных данных докуме</w:t>
            </w:r>
            <w:r w:rsidRPr="00C001FD">
              <w:t xml:space="preserve">нта. </w:t>
            </w:r>
          </w:p>
          <w:p w14:paraId="6CC41A84" w14:textId="77777777" w:rsidR="001010D1" w:rsidRPr="00C001FD" w:rsidRDefault="001010D1" w:rsidP="00412DF7">
            <w:pPr>
              <w:pStyle w:val="ASFKTablenorm"/>
              <w:ind w:left="57" w:right="57"/>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14:paraId="2D2EA148" w14:textId="77777777" w:rsidTr="00412DF7">
        <w:trPr>
          <w:trHeight w:val="77"/>
        </w:trPr>
        <w:tc>
          <w:tcPr>
            <w:tcW w:w="5000" w:type="pct"/>
            <w:gridSpan w:val="2"/>
            <w:shd w:val="clear" w:color="auto" w:fill="auto"/>
          </w:tcPr>
          <w:p w14:paraId="629FF2B3" w14:textId="77777777" w:rsidR="001010D1" w:rsidRPr="00AB7803" w:rsidRDefault="001010D1" w:rsidP="00412DF7">
            <w:pPr>
              <w:pStyle w:val="ASFKTablenorm"/>
              <w:ind w:left="57" w:right="57"/>
            </w:pPr>
            <w:r w:rsidRPr="00AB7803">
              <w:t xml:space="preserve">Группа полей </w:t>
            </w:r>
            <w:r w:rsidR="001F20AD">
              <w:t>«</w:t>
            </w:r>
            <w:r w:rsidRPr="00AB7803">
              <w:t>Подписи</w:t>
            </w:r>
            <w:r w:rsidR="001F20AD">
              <w:t>»</w:t>
            </w:r>
          </w:p>
        </w:tc>
      </w:tr>
      <w:tr w:rsidR="001010D1" w:rsidRPr="00EE7EB8" w14:paraId="7625BC4D" w14:textId="77777777" w:rsidTr="00412DF7">
        <w:trPr>
          <w:trHeight w:val="77"/>
        </w:trPr>
        <w:tc>
          <w:tcPr>
            <w:tcW w:w="1321" w:type="pct"/>
            <w:shd w:val="clear" w:color="auto" w:fill="auto"/>
          </w:tcPr>
          <w:p w14:paraId="70EE2257" w14:textId="77777777" w:rsidR="001010D1" w:rsidRPr="00C001FD" w:rsidRDefault="001010D1" w:rsidP="00412DF7">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14:paraId="7AA865FA" w14:textId="77777777" w:rsidR="001010D1" w:rsidRDefault="001010D1" w:rsidP="00412DF7">
            <w:pPr>
              <w:pStyle w:val="ASFKTablenorm"/>
              <w:ind w:left="57" w:right="57"/>
            </w:pPr>
            <w:r w:rsidRPr="00AB7803">
              <w:t>Должность руководителя (уполномоченного лица).</w:t>
            </w:r>
          </w:p>
          <w:p w14:paraId="295D2A1F" w14:textId="77777777"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r>
              <w:t>.</w:t>
            </w:r>
          </w:p>
        </w:tc>
      </w:tr>
      <w:tr w:rsidR="001010D1" w:rsidRPr="00EE7EB8" w14:paraId="1A6F673E" w14:textId="77777777" w:rsidTr="00412DF7">
        <w:trPr>
          <w:trHeight w:val="77"/>
        </w:trPr>
        <w:tc>
          <w:tcPr>
            <w:tcW w:w="1321" w:type="pct"/>
            <w:shd w:val="clear" w:color="auto" w:fill="auto"/>
          </w:tcPr>
          <w:p w14:paraId="20B5DC65" w14:textId="77777777" w:rsidR="001010D1" w:rsidRPr="00C001FD" w:rsidRDefault="001010D1" w:rsidP="00412DF7">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14:paraId="7BD4E36F" w14:textId="77777777" w:rsidR="001010D1" w:rsidRDefault="001010D1" w:rsidP="00412DF7">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14:paraId="312603E0" w14:textId="77777777"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p>
        </w:tc>
      </w:tr>
      <w:tr w:rsidR="001010D1" w:rsidRPr="00EE7EB8" w14:paraId="62CBCF9A" w14:textId="77777777" w:rsidTr="00412DF7">
        <w:trPr>
          <w:trHeight w:val="77"/>
        </w:trPr>
        <w:tc>
          <w:tcPr>
            <w:tcW w:w="1321" w:type="pct"/>
            <w:shd w:val="clear" w:color="auto" w:fill="auto"/>
          </w:tcPr>
          <w:p w14:paraId="3ED87836" w14:textId="77777777" w:rsidR="001010D1" w:rsidRPr="00C001FD" w:rsidRDefault="001010D1" w:rsidP="00412DF7">
            <w:pPr>
              <w:pStyle w:val="ASFKTablenorm"/>
              <w:ind w:left="57" w:right="57"/>
            </w:pPr>
            <w:r w:rsidRPr="00AB7803">
              <w:t>Руководитель (уполном</w:t>
            </w:r>
            <w:r w:rsidRPr="00C001FD">
              <w:t>оченное лицо). Дата</w:t>
            </w:r>
          </w:p>
        </w:tc>
        <w:tc>
          <w:tcPr>
            <w:tcW w:w="3679" w:type="pct"/>
            <w:shd w:val="clear" w:color="auto" w:fill="auto"/>
          </w:tcPr>
          <w:p w14:paraId="11887C6C" w14:textId="77777777" w:rsidR="001010D1" w:rsidRDefault="001010D1" w:rsidP="00412DF7">
            <w:pPr>
              <w:pStyle w:val="ASFKTablenorm"/>
              <w:ind w:left="57" w:right="57"/>
            </w:pPr>
            <w:r w:rsidRPr="00AB7803">
              <w:t xml:space="preserve">Дата подписи руководителя (уполномоченного лица). </w:t>
            </w:r>
          </w:p>
          <w:p w14:paraId="3C19F5AE" w14:textId="77777777" w:rsidR="001010D1" w:rsidRPr="008638EC" w:rsidRDefault="001010D1" w:rsidP="00412DF7">
            <w:pPr>
              <w:pStyle w:val="ASFKTablenorm"/>
              <w:ind w:left="57" w:right="57"/>
            </w:pPr>
            <w:r w:rsidRPr="008638EC">
              <w:t>Для АРМ. Заполняется автоматически при подписании ЭП данными подписанта.</w:t>
            </w:r>
          </w:p>
          <w:p w14:paraId="4AF2E1C3" w14:textId="77777777" w:rsidR="001010D1" w:rsidRPr="00C001FD" w:rsidRDefault="001010D1" w:rsidP="00412DF7">
            <w:pPr>
              <w:pStyle w:val="ASFKTablenorm"/>
              <w:ind w:left="57" w:right="57"/>
            </w:pPr>
            <w:r w:rsidRPr="008638EC">
              <w:t>Значение вводится вручную, либо выбирается из календаря</w:t>
            </w:r>
            <w:r w:rsidRPr="00C001FD">
              <w:t>.</w:t>
            </w:r>
          </w:p>
        </w:tc>
      </w:tr>
      <w:tr w:rsidR="001010D1" w:rsidRPr="00EE7EB8" w14:paraId="5F670662" w14:textId="77777777" w:rsidTr="00412DF7">
        <w:trPr>
          <w:trHeight w:val="77"/>
        </w:trPr>
        <w:tc>
          <w:tcPr>
            <w:tcW w:w="1321" w:type="pct"/>
            <w:shd w:val="clear" w:color="auto" w:fill="auto"/>
          </w:tcPr>
          <w:p w14:paraId="3FE83803" w14:textId="77777777" w:rsidR="001010D1" w:rsidRPr="00C001FD" w:rsidRDefault="001010D1" w:rsidP="00412DF7">
            <w:pPr>
              <w:pStyle w:val="ASFKTablenorm"/>
              <w:ind w:left="57" w:right="57"/>
            </w:pPr>
            <w:r w:rsidRPr="00AB7803">
              <w:t>Ответственный исполн</w:t>
            </w:r>
            <w:r w:rsidRPr="00C001FD">
              <w:t>итель. Должность</w:t>
            </w:r>
          </w:p>
        </w:tc>
        <w:tc>
          <w:tcPr>
            <w:tcW w:w="3679" w:type="pct"/>
            <w:shd w:val="clear" w:color="auto" w:fill="auto"/>
          </w:tcPr>
          <w:p w14:paraId="4AB9A89A" w14:textId="77777777" w:rsidR="001010D1" w:rsidRDefault="001010D1" w:rsidP="00412DF7">
            <w:pPr>
              <w:pStyle w:val="ASFKTablenorm"/>
              <w:ind w:left="57" w:right="57"/>
            </w:pPr>
            <w:r w:rsidRPr="00AB7803">
              <w:t>Должность ответственного исполнителя.</w:t>
            </w:r>
          </w:p>
          <w:p w14:paraId="4F85E9CC" w14:textId="77777777" w:rsidR="001010D1" w:rsidRPr="00AB7803" w:rsidRDefault="001010D1" w:rsidP="00412DF7">
            <w:pPr>
              <w:pStyle w:val="ASFKTablenorm"/>
              <w:ind w:left="57" w:right="57"/>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14:paraId="34944B22" w14:textId="77777777" w:rsidTr="00412DF7">
        <w:trPr>
          <w:trHeight w:val="77"/>
        </w:trPr>
        <w:tc>
          <w:tcPr>
            <w:tcW w:w="1321" w:type="pct"/>
            <w:shd w:val="clear" w:color="auto" w:fill="auto"/>
          </w:tcPr>
          <w:p w14:paraId="0E6CBE30" w14:textId="77777777" w:rsidR="001010D1" w:rsidRPr="00C001FD" w:rsidRDefault="001010D1" w:rsidP="00412DF7">
            <w:pPr>
              <w:pStyle w:val="ASFKTablenorm"/>
              <w:ind w:left="57" w:right="57"/>
            </w:pPr>
            <w:r w:rsidRPr="00AB7803">
              <w:t>Ответственный исполн</w:t>
            </w:r>
            <w:r w:rsidRPr="00C001FD">
              <w:t>итель. Расшифровка подписи</w:t>
            </w:r>
          </w:p>
        </w:tc>
        <w:tc>
          <w:tcPr>
            <w:tcW w:w="3679" w:type="pct"/>
            <w:shd w:val="clear" w:color="auto" w:fill="auto"/>
          </w:tcPr>
          <w:p w14:paraId="7CC8F014" w14:textId="77777777" w:rsidR="001010D1" w:rsidRDefault="001010D1" w:rsidP="00412DF7">
            <w:pPr>
              <w:pStyle w:val="ASFKTablenorm"/>
              <w:ind w:left="57" w:right="57"/>
            </w:pPr>
            <w:r w:rsidRPr="008638EC">
              <w:t xml:space="preserve">И.О. Фамилия </w:t>
            </w:r>
            <w:r w:rsidRPr="00AB7803">
              <w:t>ответственного исполнителя.</w:t>
            </w:r>
          </w:p>
          <w:p w14:paraId="43AF3BC2" w14:textId="77777777"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14:paraId="511ABB1F" w14:textId="77777777" w:rsidTr="00412DF7">
        <w:trPr>
          <w:trHeight w:val="77"/>
        </w:trPr>
        <w:tc>
          <w:tcPr>
            <w:tcW w:w="1321" w:type="pct"/>
            <w:shd w:val="clear" w:color="auto" w:fill="auto"/>
          </w:tcPr>
          <w:p w14:paraId="38132008" w14:textId="77777777" w:rsidR="001010D1" w:rsidRPr="00C001FD" w:rsidRDefault="001010D1" w:rsidP="00412DF7">
            <w:pPr>
              <w:pStyle w:val="ASFKTablenorm"/>
              <w:ind w:left="57" w:right="57"/>
            </w:pPr>
            <w:r w:rsidRPr="00AB7803">
              <w:t>Ответственный исполн</w:t>
            </w:r>
            <w:r w:rsidRPr="00C001FD">
              <w:t>итель. Дата</w:t>
            </w:r>
          </w:p>
        </w:tc>
        <w:tc>
          <w:tcPr>
            <w:tcW w:w="3679" w:type="pct"/>
            <w:shd w:val="clear" w:color="auto" w:fill="auto"/>
          </w:tcPr>
          <w:p w14:paraId="50C0B416" w14:textId="77777777" w:rsidR="001010D1" w:rsidRPr="00AB7803" w:rsidRDefault="001010D1" w:rsidP="00412DF7">
            <w:pPr>
              <w:pStyle w:val="ASFKTablenorm"/>
              <w:ind w:left="57" w:right="57"/>
            </w:pPr>
            <w:r w:rsidRPr="00AB7803">
              <w:t xml:space="preserve">Дата подписания документа ответственным исполнителем. </w:t>
            </w:r>
          </w:p>
          <w:p w14:paraId="0BC9A063" w14:textId="77777777" w:rsidR="001010D1" w:rsidRPr="00C001FD" w:rsidRDefault="001010D1" w:rsidP="00412DF7">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1010D1" w:rsidRPr="00EE7EB8" w14:paraId="2C2BA609" w14:textId="77777777" w:rsidTr="00412DF7">
        <w:trPr>
          <w:trHeight w:val="77"/>
        </w:trPr>
        <w:tc>
          <w:tcPr>
            <w:tcW w:w="1321" w:type="pct"/>
            <w:shd w:val="clear" w:color="auto" w:fill="auto"/>
          </w:tcPr>
          <w:p w14:paraId="09898735" w14:textId="77777777" w:rsidR="001010D1" w:rsidRPr="00C001FD" w:rsidRDefault="001010D1" w:rsidP="00412DF7">
            <w:pPr>
              <w:pStyle w:val="ASFKTablenorm"/>
              <w:ind w:left="57" w:right="57"/>
            </w:pPr>
            <w:r w:rsidRPr="00AB7803">
              <w:t>Ответственный испол</w:t>
            </w:r>
            <w:r w:rsidRPr="00AB7803">
              <w:lastRenderedPageBreak/>
              <w:t>н</w:t>
            </w:r>
            <w:r w:rsidRPr="00C001FD">
              <w:t>итель. Телефон</w:t>
            </w:r>
          </w:p>
        </w:tc>
        <w:tc>
          <w:tcPr>
            <w:tcW w:w="3679" w:type="pct"/>
            <w:shd w:val="clear" w:color="auto" w:fill="auto"/>
          </w:tcPr>
          <w:p w14:paraId="7C14A1CA" w14:textId="77777777" w:rsidR="001010D1" w:rsidRDefault="001010D1" w:rsidP="00412DF7">
            <w:pPr>
              <w:pStyle w:val="ASFKTablenorm"/>
              <w:ind w:left="57" w:right="57"/>
            </w:pPr>
            <w:r w:rsidRPr="00AB7803">
              <w:lastRenderedPageBreak/>
              <w:t>Номер телефона исполнителя.</w:t>
            </w:r>
          </w:p>
          <w:p w14:paraId="3E8FC2A9" w14:textId="77777777" w:rsidR="001010D1" w:rsidRPr="00AB7803" w:rsidRDefault="001010D1" w:rsidP="00412DF7">
            <w:pPr>
              <w:pStyle w:val="ASFKTablenorm"/>
              <w:ind w:left="57" w:right="57"/>
            </w:pPr>
            <w:r>
              <w:lastRenderedPageBreak/>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BE1A72" w:rsidRPr="00EE7EB8" w14:paraId="30F9A90D" w14:textId="77777777" w:rsidTr="00412DF7">
        <w:trPr>
          <w:trHeight w:val="77"/>
        </w:trPr>
        <w:tc>
          <w:tcPr>
            <w:tcW w:w="1321" w:type="pct"/>
            <w:shd w:val="clear" w:color="auto" w:fill="auto"/>
          </w:tcPr>
          <w:p w14:paraId="218D7C8A" w14:textId="77777777" w:rsidR="00BE1A72" w:rsidRPr="00AB7803" w:rsidRDefault="00BE1A72" w:rsidP="00412DF7">
            <w:pPr>
              <w:pStyle w:val="ASFKTablenorm"/>
              <w:ind w:left="57" w:right="57"/>
            </w:pPr>
            <w:r w:rsidRPr="00370488">
              <w:lastRenderedPageBreak/>
              <w:t>ФИО ответственного за конфиденциальность данных</w:t>
            </w:r>
          </w:p>
        </w:tc>
        <w:tc>
          <w:tcPr>
            <w:tcW w:w="3679" w:type="pct"/>
            <w:shd w:val="clear" w:color="auto" w:fill="auto"/>
          </w:tcPr>
          <w:p w14:paraId="4BEF88BB" w14:textId="77777777" w:rsidR="00BE1A72" w:rsidRDefault="00BE1A72" w:rsidP="00412DF7">
            <w:pPr>
              <w:pStyle w:val="ASFKTablenorm"/>
              <w:ind w:left="57" w:right="57"/>
            </w:pPr>
            <w:r>
              <w:t>Заполняется автоматически при подписании.  Поле заполняется при выполнении всех условий:</w:t>
            </w:r>
          </w:p>
          <w:p w14:paraId="3F5D5C87" w14:textId="77777777" w:rsidR="00BE1A72" w:rsidRDefault="00BE1A72" w:rsidP="00BE1A72">
            <w:pPr>
              <w:pStyle w:val="ASFKTableListMark"/>
            </w:pPr>
            <w:r>
              <w:tab/>
              <w:t>при значении поля «Признак конфиденциальности» со значением «не секретно»;</w:t>
            </w:r>
          </w:p>
          <w:p w14:paraId="7BB384C6" w14:textId="77777777"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14:paraId="74D71AC8" w14:textId="77777777" w:rsidR="00CF2958" w:rsidRPr="00CF2958" w:rsidRDefault="00CF2958" w:rsidP="00CF2958">
      <w:pPr>
        <w:pStyle w:val="32"/>
      </w:pPr>
      <w:bookmarkStart w:id="854" w:name="_Toc454292317"/>
      <w:bookmarkStart w:id="855" w:name="_Ref454292484"/>
      <w:bookmarkStart w:id="856" w:name="_Ref454375766"/>
      <w:bookmarkStart w:id="857" w:name="_Ref968431"/>
      <w:bookmarkStart w:id="858" w:name="_Toc82688520"/>
      <w:bookmarkStart w:id="859" w:name="_Ref435186549"/>
      <w:bookmarkEnd w:id="842"/>
      <w:bookmarkEnd w:id="843"/>
      <w:bookmarkEnd w:id="844"/>
      <w:bookmarkEnd w:id="845"/>
      <w:bookmarkEnd w:id="846"/>
      <w:bookmarkEnd w:id="847"/>
      <w:bookmarkEnd w:id="848"/>
      <w:bookmarkEnd w:id="849"/>
      <w:bookmarkEnd w:id="850"/>
      <w:bookmarkEnd w:id="851"/>
      <w:bookmarkEnd w:id="852"/>
      <w:bookmarkEnd w:id="853"/>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4"/>
      <w:bookmarkEnd w:id="855"/>
      <w:bookmarkEnd w:id="856"/>
      <w:bookmarkEnd w:id="857"/>
      <w:bookmarkEnd w:id="858"/>
    </w:p>
    <w:p w14:paraId="7B2B5A4C" w14:textId="77777777"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14:paraId="49340853" w14:textId="77777777"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456287">
        <w:rPr>
          <w:noProof/>
        </w:rPr>
        <w:t>107</w:t>
      </w:r>
      <w:r>
        <w:fldChar w:fldCharType="end"/>
      </w:r>
      <w:r w:rsidRPr="00AB7803">
        <w:t>.</w:t>
      </w:r>
    </w:p>
    <w:p w14:paraId="6C303596" w14:textId="77777777" w:rsidR="00CF2958" w:rsidRPr="00AB7803" w:rsidRDefault="00643122" w:rsidP="00CF2958">
      <w:pPr>
        <w:pStyle w:val="ASFKFigure"/>
      </w:pPr>
      <w:r>
        <w:lastRenderedPageBreak/>
        <w:pict w14:anchorId="385E7423">
          <v:shape id="_x0000_i1206" type="#_x0000_t75" style="width:480pt;height:334.5pt">
            <v:imagedata r:id="rId170" o:title="0 грбс"/>
          </v:shape>
        </w:pict>
      </w:r>
    </w:p>
    <w:p w14:paraId="1084A8BE" w14:textId="77777777"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0" w:name="_Ref454292377"/>
      <w:bookmarkStart w:id="861" w:name="_Toc82688805"/>
      <w:r w:rsidR="00456287">
        <w:rPr>
          <w:noProof/>
        </w:rPr>
        <w:t>107</w:t>
      </w:r>
      <w:bookmarkEnd w:id="860"/>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861"/>
    </w:p>
    <w:p w14:paraId="4C4A2E34" w14:textId="77777777" w:rsidR="00CF2958" w:rsidRPr="00AB7803" w:rsidRDefault="00CF2958" w:rsidP="00CF2958">
      <w:pPr>
        <w:pStyle w:val="41"/>
      </w:pPr>
      <w:r w:rsidRPr="00AB7803">
        <w:t>Доступные операции</w:t>
      </w:r>
    </w:p>
    <w:p w14:paraId="54DB6F09" w14:textId="77777777"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14:paraId="013F8690" w14:textId="77777777" w:rsidR="00CF2958" w:rsidRDefault="00CF2958" w:rsidP="00CF2958">
      <w:pPr>
        <w:pStyle w:val="ASFKListmark1"/>
      </w:pPr>
      <w:r w:rsidRPr="00AB7803">
        <w:t>просмотр;</w:t>
      </w:r>
    </w:p>
    <w:p w14:paraId="7D19F110" w14:textId="77777777" w:rsidR="00CF2958" w:rsidRPr="00AB7803" w:rsidRDefault="00CF2958" w:rsidP="00CF2958">
      <w:pPr>
        <w:pStyle w:val="ASFKListmark1"/>
      </w:pPr>
      <w:r>
        <w:t>проверка ЭП;</w:t>
      </w:r>
    </w:p>
    <w:p w14:paraId="67420034" w14:textId="77777777" w:rsidR="00CF2958" w:rsidRPr="00AB7803" w:rsidRDefault="00CF2958" w:rsidP="00CF2958">
      <w:pPr>
        <w:pStyle w:val="ASFKListmark1"/>
      </w:pPr>
      <w:r w:rsidRPr="00AB7803">
        <w:t>печать.</w:t>
      </w:r>
    </w:p>
    <w:p w14:paraId="6A0EA6FA" w14:textId="77777777" w:rsidR="00CF2958" w:rsidRPr="00AB7803" w:rsidRDefault="00CF2958" w:rsidP="00CF2958">
      <w:pPr>
        <w:pStyle w:val="41"/>
      </w:pPr>
      <w:r w:rsidRPr="00AB7803">
        <w:t>Экранная форма документа</w:t>
      </w:r>
    </w:p>
    <w:p w14:paraId="4F28A7BA" w14:textId="77777777"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456287">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456287">
        <w:rPr>
          <w:noProof/>
        </w:rPr>
        <w:t>109</w:t>
      </w:r>
      <w:r>
        <w:fldChar w:fldCharType="end"/>
      </w:r>
      <w:r w:rsidRPr="00AB7803">
        <w:t>. Форма содержит следующие закладки:</w:t>
      </w:r>
    </w:p>
    <w:p w14:paraId="65B75B6A" w14:textId="77777777" w:rsidR="00CF2958" w:rsidRPr="00AB7803" w:rsidRDefault="00CF2958" w:rsidP="00CF2958">
      <w:pPr>
        <w:pStyle w:val="ASFKListmark1"/>
      </w:pPr>
      <w:r>
        <w:t>«Документ»</w:t>
      </w:r>
      <w:r w:rsidRPr="00AB7803">
        <w:t>;</w:t>
      </w:r>
    </w:p>
    <w:p w14:paraId="463AF156" w14:textId="77777777" w:rsidR="00CF2958" w:rsidRPr="00AB7803" w:rsidRDefault="00CF2958" w:rsidP="00CF2958">
      <w:pPr>
        <w:pStyle w:val="ASFKListmark1"/>
      </w:pPr>
      <w:r>
        <w:t>«</w:t>
      </w:r>
      <w:r w:rsidRPr="00AA01DD">
        <w:t>Подписи</w:t>
      </w:r>
      <w:r>
        <w:t>»</w:t>
      </w:r>
      <w:r w:rsidRPr="00AB7803">
        <w:t>;</w:t>
      </w:r>
    </w:p>
    <w:p w14:paraId="5E49456F" w14:textId="77777777" w:rsidR="00CF2958" w:rsidRPr="00AB7803" w:rsidRDefault="00CF2958" w:rsidP="00CF2958">
      <w:pPr>
        <w:pStyle w:val="ASFKListmark1"/>
      </w:pPr>
      <w:r>
        <w:t>«</w:t>
      </w:r>
      <w:r w:rsidRPr="00AB7803">
        <w:t>Системные атрибуты</w:t>
      </w:r>
      <w:r>
        <w:t>»</w:t>
      </w:r>
      <w:r w:rsidRPr="00AB7803">
        <w:t>;</w:t>
      </w:r>
    </w:p>
    <w:p w14:paraId="3BF9A152" w14:textId="77777777" w:rsidR="00CF2958" w:rsidRPr="00AB7803" w:rsidRDefault="00CF2958" w:rsidP="00CF2958">
      <w:pPr>
        <w:pStyle w:val="ASFKListmark1"/>
      </w:pPr>
      <w:r>
        <w:t>«</w:t>
      </w:r>
      <w:r w:rsidRPr="00AB7803">
        <w:t>Протоколы</w:t>
      </w:r>
      <w:r>
        <w:t>»</w:t>
      </w:r>
      <w:r w:rsidRPr="00AB7803">
        <w:t>.</w:t>
      </w:r>
    </w:p>
    <w:p w14:paraId="72AE9323" w14:textId="77777777" w:rsidR="00CF2958" w:rsidRPr="00AB7803" w:rsidRDefault="00643122" w:rsidP="00CF2958">
      <w:pPr>
        <w:pStyle w:val="ASFKFigure"/>
      </w:pPr>
      <w:r>
        <w:lastRenderedPageBreak/>
        <w:pict w14:anchorId="1A9A2AA6">
          <v:shape id="_x0000_i1207" type="#_x0000_t75" style="width:479.25pt;height:5in">
            <v:imagedata r:id="rId171" o:title="0"/>
          </v:shape>
        </w:pict>
      </w:r>
    </w:p>
    <w:p w14:paraId="2E4FA971" w14:textId="77777777"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2" w:name="_Ref454292378"/>
      <w:bookmarkStart w:id="863" w:name="_Toc82688806"/>
      <w:r w:rsidR="00456287">
        <w:rPr>
          <w:noProof/>
        </w:rPr>
        <w:t>108</w:t>
      </w:r>
      <w:bookmarkEnd w:id="862"/>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B7803">
        <w:t>Документ</w:t>
      </w:r>
      <w:r>
        <w:t>»</w:t>
      </w:r>
      <w:bookmarkEnd w:id="863"/>
    </w:p>
    <w:p w14:paraId="4124141D" w14:textId="77777777"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456287">
        <w:rPr>
          <w:noProof/>
        </w:rPr>
        <w:t>57</w:t>
      </w:r>
      <w:r>
        <w:fldChar w:fldCharType="end"/>
      </w:r>
      <w:r>
        <w:t>.</w:t>
      </w:r>
    </w:p>
    <w:p w14:paraId="202481FE" w14:textId="77777777"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4" w:name="_Ref454292381"/>
      <w:bookmarkStart w:id="865" w:name="_Toc82688615"/>
      <w:r w:rsidR="00456287">
        <w:rPr>
          <w:noProof/>
        </w:rPr>
        <w:t>57</w:t>
      </w:r>
      <w:bookmarkEnd w:id="864"/>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9"/>
        <w:gridCol w:w="4776"/>
      </w:tblGrid>
      <w:tr w:rsidR="00CF2958" w:rsidRPr="00EE7EB8" w14:paraId="03B31AE8" w14:textId="77777777" w:rsidTr="00412DF7">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39B9E81" w14:textId="77777777"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1C7B4C" w14:textId="77777777" w:rsidR="00CF2958" w:rsidRPr="00AB7803" w:rsidRDefault="00CF2958" w:rsidP="003857D7">
            <w:pPr>
              <w:pStyle w:val="ASFKTableHead"/>
            </w:pPr>
            <w:r w:rsidRPr="00AB7803">
              <w:t>Описание поля</w:t>
            </w:r>
          </w:p>
        </w:tc>
      </w:tr>
      <w:tr w:rsidR="00CF2958" w:rsidRPr="00AB7803" w14:paraId="11396E40" w14:textId="77777777" w:rsidTr="00412DF7">
        <w:tc>
          <w:tcPr>
            <w:tcW w:w="5000" w:type="pct"/>
            <w:gridSpan w:val="2"/>
            <w:shd w:val="clear" w:color="auto" w:fill="auto"/>
          </w:tcPr>
          <w:p w14:paraId="091BF959" w14:textId="77777777" w:rsidR="00CF2958" w:rsidRPr="00AA01DD" w:rsidRDefault="00CF2958" w:rsidP="00412DF7">
            <w:pPr>
              <w:pStyle w:val="ASFKTablenorm"/>
              <w:ind w:left="57" w:right="57"/>
            </w:pPr>
            <w:r w:rsidRPr="00AA01DD">
              <w:t>Группа полей «Основные атрибуты»</w:t>
            </w:r>
          </w:p>
        </w:tc>
      </w:tr>
      <w:tr w:rsidR="00CF2958" w:rsidRPr="00EE7EB8" w14:paraId="42D03225" w14:textId="77777777" w:rsidTr="00412DF7">
        <w:tc>
          <w:tcPr>
            <w:tcW w:w="2552" w:type="pct"/>
            <w:shd w:val="clear" w:color="auto" w:fill="auto"/>
          </w:tcPr>
          <w:p w14:paraId="63475973" w14:textId="77777777" w:rsidR="00CF2958" w:rsidRPr="00AA01DD" w:rsidRDefault="00CF2958" w:rsidP="00412DF7">
            <w:pPr>
              <w:pStyle w:val="ASFKTablenorm"/>
              <w:ind w:left="57" w:right="57"/>
            </w:pPr>
            <w:r w:rsidRPr="00AA01DD">
              <w:t>Код отчетной формы</w:t>
            </w:r>
          </w:p>
        </w:tc>
        <w:tc>
          <w:tcPr>
            <w:tcW w:w="2448" w:type="pct"/>
            <w:shd w:val="clear" w:color="auto" w:fill="auto"/>
          </w:tcPr>
          <w:p w14:paraId="433F8691" w14:textId="77777777" w:rsidR="00CF2958" w:rsidRPr="00AA01DD" w:rsidRDefault="00CF2958" w:rsidP="00412DF7">
            <w:pPr>
              <w:pStyle w:val="ASFKTablenorm"/>
              <w:ind w:left="57" w:right="57"/>
            </w:pPr>
            <w:r w:rsidRPr="00AA01DD">
              <w:t>Импорт из OEBS.</w:t>
            </w:r>
          </w:p>
          <w:p w14:paraId="771A30D4" w14:textId="77777777" w:rsidR="00CF2958" w:rsidRPr="00AA01DD" w:rsidRDefault="00CF2958" w:rsidP="00412DF7">
            <w:pPr>
              <w:pStyle w:val="ASFKTablenorm"/>
              <w:ind w:left="57" w:right="57"/>
            </w:pPr>
            <w:r w:rsidRPr="00AA01DD">
              <w:t>Всегда принимает значение «0506107».</w:t>
            </w:r>
          </w:p>
        </w:tc>
      </w:tr>
      <w:tr w:rsidR="00CF2958" w:rsidRPr="00EE7EB8" w14:paraId="6B8F6BB1" w14:textId="77777777" w:rsidTr="00412DF7">
        <w:tc>
          <w:tcPr>
            <w:tcW w:w="2552" w:type="pct"/>
            <w:shd w:val="clear" w:color="auto" w:fill="auto"/>
          </w:tcPr>
          <w:p w14:paraId="48209C78" w14:textId="77777777" w:rsidR="00CF2958" w:rsidRPr="00AA01DD" w:rsidRDefault="00CF2958" w:rsidP="00412DF7">
            <w:pPr>
              <w:pStyle w:val="ASFKTablenorm"/>
              <w:ind w:left="57" w:right="57"/>
            </w:pPr>
            <w:r w:rsidRPr="00AA01DD">
              <w:t>Статус</w:t>
            </w:r>
          </w:p>
        </w:tc>
        <w:tc>
          <w:tcPr>
            <w:tcW w:w="2448" w:type="pct"/>
            <w:shd w:val="clear" w:color="auto" w:fill="auto"/>
          </w:tcPr>
          <w:p w14:paraId="261F7812" w14:textId="77777777" w:rsidR="00CF2958" w:rsidRPr="00AA01DD" w:rsidRDefault="00CF2958" w:rsidP="00412DF7">
            <w:pPr>
              <w:pStyle w:val="ASFKTablenorm"/>
              <w:ind w:left="57" w:right="57"/>
            </w:pPr>
            <w:r w:rsidRPr="00AA01DD">
              <w:t xml:space="preserve">Код статуса документа. </w:t>
            </w:r>
          </w:p>
          <w:p w14:paraId="204E012A" w14:textId="77777777" w:rsidR="00CF2958" w:rsidRPr="00AA01DD" w:rsidRDefault="00CF2958" w:rsidP="00412DF7">
            <w:pPr>
              <w:pStyle w:val="ASFKTablenorm"/>
              <w:ind w:left="57" w:right="57"/>
            </w:pPr>
            <w:r w:rsidRPr="00AA01DD">
              <w:t>Импорт из OEBS.</w:t>
            </w:r>
          </w:p>
        </w:tc>
      </w:tr>
      <w:tr w:rsidR="00CF2958" w:rsidRPr="00EE7EB8" w14:paraId="1A1A8169" w14:textId="77777777" w:rsidTr="00412DF7">
        <w:tc>
          <w:tcPr>
            <w:tcW w:w="2552" w:type="pct"/>
            <w:shd w:val="clear" w:color="auto" w:fill="auto"/>
          </w:tcPr>
          <w:p w14:paraId="7823516B" w14:textId="77777777" w:rsidR="00CF2958" w:rsidRPr="00AA01DD" w:rsidRDefault="00CF2958" w:rsidP="00412DF7">
            <w:pPr>
              <w:pStyle w:val="ASFKTablenorm"/>
              <w:ind w:left="57" w:right="57"/>
            </w:pPr>
            <w:r w:rsidRPr="00AA01DD">
              <w:t>Уровень конфиденциал</w:t>
            </w:r>
            <w:r w:rsidRPr="00CF2958">
              <w:t>ь</w:t>
            </w:r>
            <w:r w:rsidRPr="00AA01DD">
              <w:t>ности</w:t>
            </w:r>
          </w:p>
        </w:tc>
        <w:tc>
          <w:tcPr>
            <w:tcW w:w="2448" w:type="pct"/>
            <w:shd w:val="clear" w:color="auto" w:fill="auto"/>
          </w:tcPr>
          <w:p w14:paraId="7DF77A44" w14:textId="77777777" w:rsidR="00CF2958" w:rsidRPr="00AA01DD" w:rsidRDefault="00CF2958" w:rsidP="00412DF7">
            <w:pPr>
              <w:pStyle w:val="ASFKTablenorm"/>
              <w:ind w:left="57" w:right="57"/>
            </w:pPr>
            <w:r w:rsidRPr="00AA01DD">
              <w:t>Импорт из OEBS.</w:t>
            </w:r>
          </w:p>
        </w:tc>
      </w:tr>
      <w:tr w:rsidR="00CF2958" w:rsidRPr="00EE7EB8" w14:paraId="007F2FF9" w14:textId="77777777" w:rsidTr="00412DF7">
        <w:tc>
          <w:tcPr>
            <w:tcW w:w="2552" w:type="pct"/>
            <w:shd w:val="clear" w:color="auto" w:fill="auto"/>
          </w:tcPr>
          <w:p w14:paraId="05E3529E" w14:textId="77777777" w:rsidR="00CF2958" w:rsidRPr="00AA01DD" w:rsidRDefault="00CF2958" w:rsidP="00412DF7">
            <w:pPr>
              <w:pStyle w:val="ASFKTablenorm"/>
              <w:ind w:left="57" w:right="57"/>
            </w:pPr>
            <w:r w:rsidRPr="00AA01DD">
              <w:t>Пункт перечня</w:t>
            </w:r>
          </w:p>
        </w:tc>
        <w:tc>
          <w:tcPr>
            <w:tcW w:w="2448" w:type="pct"/>
            <w:shd w:val="clear" w:color="auto" w:fill="auto"/>
          </w:tcPr>
          <w:p w14:paraId="7CE53716" w14:textId="77777777" w:rsidR="00CF2958" w:rsidRPr="00AA01DD" w:rsidRDefault="00CF2958" w:rsidP="00412DF7">
            <w:pPr>
              <w:pStyle w:val="ASFKTablenorm"/>
              <w:ind w:left="57" w:right="57"/>
            </w:pPr>
            <w:r w:rsidRPr="00AA01DD">
              <w:t>Импорт из OEBS.</w:t>
            </w:r>
          </w:p>
        </w:tc>
      </w:tr>
      <w:tr w:rsidR="00CF2958" w:rsidRPr="00EE7EB8" w14:paraId="406002E6" w14:textId="77777777" w:rsidTr="00412DF7">
        <w:tc>
          <w:tcPr>
            <w:tcW w:w="5000" w:type="pct"/>
            <w:gridSpan w:val="2"/>
            <w:shd w:val="clear" w:color="auto" w:fill="auto"/>
          </w:tcPr>
          <w:p w14:paraId="2A600301" w14:textId="77777777" w:rsidR="00CF2958" w:rsidRPr="00AA01DD" w:rsidRDefault="00CF2958" w:rsidP="00412DF7">
            <w:pPr>
              <w:pStyle w:val="ASFKTablenorm"/>
              <w:ind w:left="57" w:right="57"/>
            </w:pPr>
            <w:r w:rsidRPr="00AA01DD">
              <w:t>Закладка «Документ»</w:t>
            </w:r>
          </w:p>
        </w:tc>
      </w:tr>
      <w:tr w:rsidR="00CF2958" w:rsidRPr="00EE7EB8" w14:paraId="5B7B56D1" w14:textId="77777777" w:rsidTr="00412DF7">
        <w:tc>
          <w:tcPr>
            <w:tcW w:w="2552" w:type="pct"/>
            <w:shd w:val="clear" w:color="auto" w:fill="auto"/>
          </w:tcPr>
          <w:p w14:paraId="3E5C061D" w14:textId="77777777" w:rsidR="00CF2958" w:rsidRPr="00AA01DD" w:rsidRDefault="00CF2958" w:rsidP="00412DF7">
            <w:pPr>
              <w:pStyle w:val="ASFKTablenorm"/>
              <w:ind w:left="57" w:right="57"/>
            </w:pPr>
            <w:r w:rsidRPr="00AA01DD">
              <w:t>Тип Уведомления</w:t>
            </w:r>
          </w:p>
        </w:tc>
        <w:tc>
          <w:tcPr>
            <w:tcW w:w="2448" w:type="pct"/>
            <w:shd w:val="clear" w:color="auto" w:fill="auto"/>
          </w:tcPr>
          <w:p w14:paraId="6B634C84" w14:textId="77777777" w:rsidR="00CF2958" w:rsidRPr="00AA01DD" w:rsidRDefault="00CF2958" w:rsidP="00412DF7">
            <w:pPr>
              <w:pStyle w:val="ASFKTablenorm"/>
              <w:ind w:left="57" w:right="57"/>
            </w:pPr>
            <w:r w:rsidRPr="00AA01DD">
              <w:t>Импорт из OEBS.</w:t>
            </w:r>
          </w:p>
        </w:tc>
      </w:tr>
      <w:tr w:rsidR="00CF2958" w:rsidRPr="00EE7EB8" w14:paraId="1604162F" w14:textId="77777777" w:rsidTr="00412DF7">
        <w:tc>
          <w:tcPr>
            <w:tcW w:w="2552" w:type="pct"/>
            <w:shd w:val="clear" w:color="auto" w:fill="auto"/>
          </w:tcPr>
          <w:p w14:paraId="25BE7B4D" w14:textId="77777777" w:rsidR="00CF2958" w:rsidRPr="00AA01DD" w:rsidRDefault="00CF2958" w:rsidP="00412DF7">
            <w:pPr>
              <w:pStyle w:val="ASFKTablenorm"/>
              <w:ind w:left="57" w:right="57"/>
            </w:pPr>
            <w:r w:rsidRPr="00AA01DD">
              <w:lastRenderedPageBreak/>
              <w:t>Номер Уведомления</w:t>
            </w:r>
          </w:p>
        </w:tc>
        <w:tc>
          <w:tcPr>
            <w:tcW w:w="2448" w:type="pct"/>
            <w:shd w:val="clear" w:color="auto" w:fill="auto"/>
          </w:tcPr>
          <w:p w14:paraId="178CF79E" w14:textId="77777777" w:rsidR="00CF2958" w:rsidRPr="00AA01DD" w:rsidRDefault="00CF2958" w:rsidP="00412DF7">
            <w:pPr>
              <w:pStyle w:val="ASFKTablenorm"/>
              <w:ind w:left="57" w:right="57"/>
            </w:pPr>
            <w:r w:rsidRPr="00AA01DD">
              <w:t>Импорт из OEBS.</w:t>
            </w:r>
          </w:p>
        </w:tc>
      </w:tr>
      <w:tr w:rsidR="00CF2958" w:rsidRPr="00EE7EB8" w14:paraId="7900F790" w14:textId="77777777" w:rsidTr="00412DF7">
        <w:tc>
          <w:tcPr>
            <w:tcW w:w="2552" w:type="pct"/>
            <w:shd w:val="clear" w:color="auto" w:fill="auto"/>
          </w:tcPr>
          <w:p w14:paraId="35D3BBE0" w14:textId="77777777" w:rsidR="00CF2958" w:rsidRPr="00AA01DD" w:rsidRDefault="00CF2958" w:rsidP="00412DF7">
            <w:pPr>
              <w:pStyle w:val="ASFKTablenorm"/>
              <w:ind w:left="57" w:right="57"/>
            </w:pPr>
            <w:r w:rsidRPr="00AA01DD">
              <w:t>Дата Уведомления</w:t>
            </w:r>
          </w:p>
        </w:tc>
        <w:tc>
          <w:tcPr>
            <w:tcW w:w="2448" w:type="pct"/>
            <w:shd w:val="clear" w:color="auto" w:fill="auto"/>
          </w:tcPr>
          <w:p w14:paraId="16DB6010" w14:textId="77777777" w:rsidR="00CF2958" w:rsidRPr="00AA01DD" w:rsidRDefault="00CF2958" w:rsidP="00412DF7">
            <w:pPr>
              <w:pStyle w:val="ASFKTablenorm"/>
              <w:ind w:left="57" w:right="57"/>
            </w:pPr>
            <w:r w:rsidRPr="00AA01DD">
              <w:t>Импорт из OEBS.</w:t>
            </w:r>
          </w:p>
        </w:tc>
      </w:tr>
      <w:tr w:rsidR="00CF2958" w:rsidRPr="00EE7EB8" w14:paraId="1A199541" w14:textId="77777777" w:rsidTr="00412DF7">
        <w:tc>
          <w:tcPr>
            <w:tcW w:w="2552" w:type="pct"/>
            <w:shd w:val="clear" w:color="auto" w:fill="auto"/>
          </w:tcPr>
          <w:p w14:paraId="35264088" w14:textId="77777777" w:rsidR="00CF2958" w:rsidRPr="00AA01DD" w:rsidRDefault="00CF2958" w:rsidP="00412DF7">
            <w:pPr>
              <w:pStyle w:val="ASFKTablenorm"/>
              <w:ind w:left="57" w:right="57"/>
            </w:pPr>
            <w:r w:rsidRPr="00AA01DD">
              <w:t>По ОКПО</w:t>
            </w:r>
          </w:p>
        </w:tc>
        <w:tc>
          <w:tcPr>
            <w:tcW w:w="2448" w:type="pct"/>
            <w:shd w:val="clear" w:color="auto" w:fill="auto"/>
          </w:tcPr>
          <w:p w14:paraId="17866691" w14:textId="77777777" w:rsidR="00CF2958" w:rsidRPr="00AA01DD" w:rsidRDefault="00CF2958" w:rsidP="00412DF7">
            <w:pPr>
              <w:pStyle w:val="ASFKTablenorm"/>
              <w:ind w:left="57" w:right="57"/>
            </w:pPr>
            <w:r w:rsidRPr="00AA01DD">
              <w:t>Импорт из OEBS.</w:t>
            </w:r>
          </w:p>
        </w:tc>
      </w:tr>
      <w:tr w:rsidR="00CF2958" w:rsidRPr="00EE7EB8" w14:paraId="3AAD144A" w14:textId="77777777" w:rsidTr="00412DF7">
        <w:tc>
          <w:tcPr>
            <w:tcW w:w="2552" w:type="pct"/>
            <w:shd w:val="clear" w:color="auto" w:fill="auto"/>
          </w:tcPr>
          <w:p w14:paraId="627FAA84" w14:textId="77777777" w:rsidR="00CF2958" w:rsidRPr="00AA01DD" w:rsidRDefault="00CF2958" w:rsidP="00412DF7">
            <w:pPr>
              <w:pStyle w:val="ASFKTablenorm"/>
              <w:ind w:left="57" w:right="57"/>
            </w:pPr>
            <w:r w:rsidRPr="00AA01DD">
              <w:t>По КОФК</w:t>
            </w:r>
          </w:p>
        </w:tc>
        <w:tc>
          <w:tcPr>
            <w:tcW w:w="2448" w:type="pct"/>
            <w:shd w:val="clear" w:color="auto" w:fill="auto"/>
          </w:tcPr>
          <w:p w14:paraId="56BD63DE" w14:textId="77777777" w:rsidR="00CF2958" w:rsidRPr="00AA01DD" w:rsidRDefault="00CF2958" w:rsidP="00412DF7">
            <w:pPr>
              <w:pStyle w:val="ASFKTablenorm"/>
              <w:ind w:left="57" w:right="57"/>
            </w:pPr>
            <w:r w:rsidRPr="00AA01DD">
              <w:t>Импорт из OEBS.</w:t>
            </w:r>
          </w:p>
        </w:tc>
      </w:tr>
      <w:tr w:rsidR="00CF2958" w:rsidRPr="00EE7EB8" w14:paraId="119A4BCD" w14:textId="77777777" w:rsidTr="00412DF7">
        <w:tc>
          <w:tcPr>
            <w:tcW w:w="2552" w:type="pct"/>
            <w:shd w:val="clear" w:color="auto" w:fill="auto"/>
          </w:tcPr>
          <w:p w14:paraId="1CF03027" w14:textId="77777777" w:rsidR="00CF2958" w:rsidRPr="00AA01DD" w:rsidRDefault="00CF2958" w:rsidP="00412DF7">
            <w:pPr>
              <w:pStyle w:val="ASFKTablenorm"/>
              <w:ind w:left="57" w:right="57"/>
            </w:pPr>
            <w:r w:rsidRPr="00AA01DD">
              <w:t>Наименование ТОФК</w:t>
            </w:r>
          </w:p>
        </w:tc>
        <w:tc>
          <w:tcPr>
            <w:tcW w:w="2448" w:type="pct"/>
            <w:shd w:val="clear" w:color="auto" w:fill="auto"/>
          </w:tcPr>
          <w:p w14:paraId="457416C5" w14:textId="77777777" w:rsidR="00CF2958" w:rsidRPr="00AA01DD" w:rsidRDefault="00CF2958" w:rsidP="00412DF7">
            <w:pPr>
              <w:pStyle w:val="ASFKTablenorm"/>
              <w:ind w:left="57" w:right="57"/>
            </w:pPr>
            <w:r w:rsidRPr="00AA01DD">
              <w:t>Импорт из OEBS.</w:t>
            </w:r>
          </w:p>
        </w:tc>
      </w:tr>
      <w:tr w:rsidR="00CF2958" w:rsidRPr="00EE7EB8" w14:paraId="1CD4AEFC" w14:textId="77777777" w:rsidTr="00412DF7">
        <w:tc>
          <w:tcPr>
            <w:tcW w:w="2552" w:type="pct"/>
            <w:shd w:val="clear" w:color="auto" w:fill="auto"/>
          </w:tcPr>
          <w:p w14:paraId="675AAED8" w14:textId="77777777" w:rsidR="00CF2958" w:rsidRPr="00AA01DD" w:rsidRDefault="00CF2958" w:rsidP="00412DF7">
            <w:pPr>
              <w:pStyle w:val="ASFKTablenorm"/>
              <w:ind w:left="57" w:right="57"/>
            </w:pPr>
            <w:r w:rsidRPr="00AA01DD">
              <w:t>Глава по БК</w:t>
            </w:r>
          </w:p>
        </w:tc>
        <w:tc>
          <w:tcPr>
            <w:tcW w:w="2448" w:type="pct"/>
            <w:shd w:val="clear" w:color="auto" w:fill="auto"/>
          </w:tcPr>
          <w:p w14:paraId="1CF2773A" w14:textId="77777777" w:rsidR="00CF2958" w:rsidRPr="00AA01DD" w:rsidRDefault="00CF2958" w:rsidP="00412DF7">
            <w:pPr>
              <w:pStyle w:val="ASFKTablenorm"/>
              <w:ind w:left="57" w:right="57"/>
            </w:pPr>
            <w:r w:rsidRPr="00AA01DD">
              <w:t>Импорт из OEBS.</w:t>
            </w:r>
          </w:p>
        </w:tc>
      </w:tr>
      <w:tr w:rsidR="00CF2958" w:rsidRPr="00EE7EB8" w14:paraId="3AC6431B" w14:textId="77777777" w:rsidTr="00412DF7">
        <w:tc>
          <w:tcPr>
            <w:tcW w:w="2552" w:type="pct"/>
            <w:shd w:val="clear" w:color="auto" w:fill="auto"/>
          </w:tcPr>
          <w:p w14:paraId="2649B4E4" w14:textId="77777777" w:rsidR="00CF2958" w:rsidRPr="00AA01DD" w:rsidRDefault="00CF2958" w:rsidP="00412DF7">
            <w:pPr>
              <w:pStyle w:val="ASFKTablenorm"/>
              <w:ind w:left="57" w:right="57"/>
            </w:pPr>
            <w:r w:rsidRPr="00AA01DD">
              <w:t>Код ГРБС (РБС)</w:t>
            </w:r>
          </w:p>
        </w:tc>
        <w:tc>
          <w:tcPr>
            <w:tcW w:w="2448" w:type="pct"/>
            <w:shd w:val="clear" w:color="auto" w:fill="auto"/>
          </w:tcPr>
          <w:p w14:paraId="74AD6345" w14:textId="77777777" w:rsidR="00CF2958" w:rsidRPr="00AA01DD" w:rsidRDefault="00CF2958" w:rsidP="00412DF7">
            <w:pPr>
              <w:pStyle w:val="ASFKTablenorm"/>
              <w:ind w:left="57" w:right="57"/>
            </w:pPr>
            <w:r w:rsidRPr="00AA01DD">
              <w:t>Импорт из OEBS.</w:t>
            </w:r>
          </w:p>
        </w:tc>
      </w:tr>
      <w:tr w:rsidR="00CF2958" w:rsidRPr="00EE7EB8" w14:paraId="1933D085" w14:textId="77777777" w:rsidTr="00412DF7">
        <w:tc>
          <w:tcPr>
            <w:tcW w:w="2552" w:type="pct"/>
            <w:shd w:val="clear" w:color="auto" w:fill="auto"/>
          </w:tcPr>
          <w:p w14:paraId="63093228" w14:textId="77777777" w:rsidR="00CF2958" w:rsidRPr="00AA01DD" w:rsidRDefault="00CF2958" w:rsidP="00412DF7">
            <w:pPr>
              <w:pStyle w:val="ASFKTablenorm"/>
              <w:ind w:left="57" w:right="57"/>
            </w:pPr>
            <w:r w:rsidRPr="00AA01DD">
              <w:t>Наименование ГРБС (РБС)</w:t>
            </w:r>
          </w:p>
        </w:tc>
        <w:tc>
          <w:tcPr>
            <w:tcW w:w="2448" w:type="pct"/>
            <w:shd w:val="clear" w:color="auto" w:fill="auto"/>
          </w:tcPr>
          <w:p w14:paraId="72D61014" w14:textId="77777777" w:rsidR="00CF2958" w:rsidRPr="00AA01DD" w:rsidRDefault="00CF2958" w:rsidP="00412DF7">
            <w:pPr>
              <w:pStyle w:val="ASFKTablenorm"/>
              <w:ind w:left="57" w:right="57"/>
            </w:pPr>
            <w:r w:rsidRPr="00AA01DD">
              <w:t>Импорт из OEBS.</w:t>
            </w:r>
          </w:p>
        </w:tc>
      </w:tr>
      <w:tr w:rsidR="00CF2958" w:rsidRPr="00EE7EB8" w14:paraId="0AA0D5AD" w14:textId="77777777" w:rsidTr="00412DF7">
        <w:tc>
          <w:tcPr>
            <w:tcW w:w="2552" w:type="pct"/>
            <w:shd w:val="clear" w:color="auto" w:fill="auto"/>
          </w:tcPr>
          <w:p w14:paraId="73D33E87" w14:textId="77777777" w:rsidR="00CF2958" w:rsidRPr="00AA01DD" w:rsidRDefault="00CF2958" w:rsidP="00412DF7">
            <w:pPr>
              <w:pStyle w:val="ASFKTablenorm"/>
              <w:ind w:left="57" w:right="57"/>
            </w:pPr>
            <w:r w:rsidRPr="00AA01DD">
              <w:t>Код ПБС</w:t>
            </w:r>
          </w:p>
        </w:tc>
        <w:tc>
          <w:tcPr>
            <w:tcW w:w="2448" w:type="pct"/>
            <w:shd w:val="clear" w:color="auto" w:fill="auto"/>
          </w:tcPr>
          <w:p w14:paraId="0A12B470" w14:textId="77777777" w:rsidR="00CF2958" w:rsidRPr="00AA01DD" w:rsidRDefault="00CF2958" w:rsidP="00412DF7">
            <w:pPr>
              <w:pStyle w:val="ASFKTablenorm"/>
              <w:ind w:left="57" w:right="57"/>
            </w:pPr>
            <w:r w:rsidRPr="00AA01DD">
              <w:t>Импорт из OEBS.</w:t>
            </w:r>
          </w:p>
        </w:tc>
      </w:tr>
      <w:tr w:rsidR="00CF2958" w:rsidRPr="00EE7EB8" w14:paraId="27549009" w14:textId="77777777" w:rsidTr="00412DF7">
        <w:tc>
          <w:tcPr>
            <w:tcW w:w="2552" w:type="pct"/>
            <w:shd w:val="clear" w:color="auto" w:fill="auto"/>
          </w:tcPr>
          <w:p w14:paraId="57320F09" w14:textId="77777777" w:rsidR="00CF2958" w:rsidRPr="00AA01DD" w:rsidRDefault="00CF2958" w:rsidP="00412DF7">
            <w:pPr>
              <w:pStyle w:val="ASFKTablenorm"/>
              <w:ind w:left="57" w:right="57"/>
            </w:pPr>
            <w:r w:rsidRPr="00AA01DD">
              <w:t>Наименование ПБС</w:t>
            </w:r>
          </w:p>
        </w:tc>
        <w:tc>
          <w:tcPr>
            <w:tcW w:w="2448" w:type="pct"/>
            <w:shd w:val="clear" w:color="auto" w:fill="auto"/>
          </w:tcPr>
          <w:p w14:paraId="3677A729" w14:textId="77777777" w:rsidR="00CF2958" w:rsidRPr="00AA01DD" w:rsidRDefault="00CF2958" w:rsidP="00412DF7">
            <w:pPr>
              <w:pStyle w:val="ASFKTablenorm"/>
              <w:ind w:left="57" w:right="57"/>
            </w:pPr>
            <w:r w:rsidRPr="00AA01DD">
              <w:t>Импорт из OEBS.</w:t>
            </w:r>
          </w:p>
        </w:tc>
      </w:tr>
      <w:tr w:rsidR="00A15A50" w:rsidRPr="00EE7EB8" w14:paraId="0A23F6E0" w14:textId="77777777" w:rsidTr="00412DF7">
        <w:tc>
          <w:tcPr>
            <w:tcW w:w="2552" w:type="pct"/>
            <w:shd w:val="clear" w:color="auto" w:fill="auto"/>
          </w:tcPr>
          <w:p w14:paraId="72266F53" w14:textId="77777777" w:rsidR="00A15A50" w:rsidRPr="00AA01DD" w:rsidRDefault="00A15A50" w:rsidP="00412DF7">
            <w:pPr>
              <w:pStyle w:val="ASFKTablenorm"/>
              <w:ind w:left="57" w:right="57"/>
            </w:pPr>
            <w:r>
              <w:t>Код бюджета</w:t>
            </w:r>
          </w:p>
        </w:tc>
        <w:tc>
          <w:tcPr>
            <w:tcW w:w="2448" w:type="pct"/>
            <w:shd w:val="clear" w:color="auto" w:fill="auto"/>
          </w:tcPr>
          <w:p w14:paraId="4789BCFC" w14:textId="77777777" w:rsidR="00A15A50" w:rsidRDefault="00A15A50" w:rsidP="00412DF7">
            <w:pPr>
              <w:pStyle w:val="ASFKTablenorm"/>
              <w:ind w:left="57" w:right="57"/>
            </w:pPr>
            <w:r w:rsidRPr="00E317AF">
              <w:t>Импорт из OEBS.</w:t>
            </w:r>
          </w:p>
        </w:tc>
      </w:tr>
      <w:tr w:rsidR="00A15A50" w:rsidRPr="00EE7EB8" w14:paraId="69778708" w14:textId="77777777" w:rsidTr="00412DF7">
        <w:tc>
          <w:tcPr>
            <w:tcW w:w="2552" w:type="pct"/>
            <w:shd w:val="clear" w:color="auto" w:fill="auto"/>
          </w:tcPr>
          <w:p w14:paraId="20C2B55C" w14:textId="77777777" w:rsidR="00A15A50" w:rsidRDefault="00A15A50" w:rsidP="00412DF7">
            <w:pPr>
              <w:pStyle w:val="ASFKTablenorm"/>
              <w:ind w:left="57" w:right="57"/>
            </w:pPr>
            <w:r>
              <w:t>Наименование бюджета</w:t>
            </w:r>
          </w:p>
        </w:tc>
        <w:tc>
          <w:tcPr>
            <w:tcW w:w="2448" w:type="pct"/>
            <w:shd w:val="clear" w:color="auto" w:fill="auto"/>
          </w:tcPr>
          <w:p w14:paraId="68B456EC" w14:textId="77777777" w:rsidR="00A15A50" w:rsidRDefault="00A15A50" w:rsidP="00412DF7">
            <w:pPr>
              <w:pStyle w:val="ASFKTablenorm"/>
              <w:ind w:left="57" w:right="57"/>
            </w:pPr>
            <w:r w:rsidRPr="00E317AF">
              <w:t>Импорт из OEBS.</w:t>
            </w:r>
          </w:p>
        </w:tc>
      </w:tr>
      <w:tr w:rsidR="00CF2958" w:rsidRPr="00EE7EB8" w14:paraId="05FB5EB8" w14:textId="77777777" w:rsidTr="00412DF7">
        <w:tc>
          <w:tcPr>
            <w:tcW w:w="2552" w:type="pct"/>
            <w:shd w:val="clear" w:color="auto" w:fill="auto"/>
          </w:tcPr>
          <w:p w14:paraId="29841BF1" w14:textId="77777777" w:rsidR="00CF2958" w:rsidRPr="00AA01DD" w:rsidRDefault="00CF2958" w:rsidP="00412DF7">
            <w:pPr>
              <w:pStyle w:val="ASFKTablenorm"/>
              <w:ind w:left="57" w:right="57"/>
            </w:pPr>
            <w:r w:rsidRPr="00AA01DD">
              <w:t>Пункт постановления Прав</w:t>
            </w:r>
            <w:r w:rsidRPr="00CF2958">
              <w:t>и</w:t>
            </w:r>
            <w:r w:rsidRPr="00AA01DD">
              <w:t>тельства РФ</w:t>
            </w:r>
          </w:p>
        </w:tc>
        <w:tc>
          <w:tcPr>
            <w:tcW w:w="2448" w:type="pct"/>
            <w:shd w:val="clear" w:color="auto" w:fill="auto"/>
          </w:tcPr>
          <w:p w14:paraId="4C30C4D1" w14:textId="77777777" w:rsidR="00CF2958" w:rsidRPr="00AA01DD" w:rsidRDefault="00CF2958" w:rsidP="00412DF7">
            <w:pPr>
              <w:pStyle w:val="ASFKTablenorm"/>
              <w:ind w:left="57" w:right="57"/>
            </w:pPr>
            <w:r w:rsidRPr="00AA01DD">
              <w:t>Импорт из OEBS.</w:t>
            </w:r>
          </w:p>
        </w:tc>
      </w:tr>
      <w:tr w:rsidR="00CF2958" w:rsidRPr="00EE7EB8" w14:paraId="4746D797" w14:textId="77777777" w:rsidTr="00412DF7">
        <w:tc>
          <w:tcPr>
            <w:tcW w:w="2552" w:type="pct"/>
            <w:shd w:val="clear" w:color="auto" w:fill="auto"/>
          </w:tcPr>
          <w:p w14:paraId="176D75B0" w14:textId="77777777" w:rsidR="00CF2958" w:rsidRPr="00AA01DD" w:rsidRDefault="00CF2958" w:rsidP="00412DF7">
            <w:pPr>
              <w:pStyle w:val="ASFKTablenorm"/>
              <w:ind w:left="57" w:right="57"/>
            </w:pPr>
            <w:r w:rsidRPr="00AA01DD">
              <w:t>Примечание органа Федерального казн</w:t>
            </w:r>
            <w:r w:rsidRPr="00CF2958">
              <w:t>а</w:t>
            </w:r>
            <w:r w:rsidRPr="00AA01DD">
              <w:t>чейства</w:t>
            </w:r>
          </w:p>
        </w:tc>
        <w:tc>
          <w:tcPr>
            <w:tcW w:w="2448" w:type="pct"/>
            <w:shd w:val="clear" w:color="auto" w:fill="auto"/>
          </w:tcPr>
          <w:p w14:paraId="5D48A74B" w14:textId="77777777" w:rsidR="00CF2958" w:rsidRPr="00AA01DD" w:rsidRDefault="00CF2958" w:rsidP="00412DF7">
            <w:pPr>
              <w:pStyle w:val="ASFKTablenorm"/>
              <w:ind w:left="57" w:right="57"/>
            </w:pPr>
            <w:r w:rsidRPr="00AA01DD">
              <w:t>Импорт из OEBS.</w:t>
            </w:r>
          </w:p>
        </w:tc>
      </w:tr>
      <w:tr w:rsidR="00CF2958" w:rsidRPr="00EE7EB8" w14:paraId="34E0203A" w14:textId="77777777" w:rsidTr="00412DF7">
        <w:tc>
          <w:tcPr>
            <w:tcW w:w="2552" w:type="pct"/>
            <w:shd w:val="clear" w:color="auto" w:fill="auto"/>
          </w:tcPr>
          <w:p w14:paraId="03C9928D" w14:textId="77777777" w:rsidR="00CF2958" w:rsidRPr="00AA01DD" w:rsidRDefault="00CF2958" w:rsidP="00412DF7">
            <w:pPr>
              <w:pStyle w:val="ASFKTablenorm"/>
              <w:ind w:left="57" w:right="57"/>
            </w:pPr>
            <w:r w:rsidRPr="00AA01DD">
              <w:t>Номер лицевого сч</w:t>
            </w:r>
            <w:r w:rsidRPr="00CF2958">
              <w:t>е</w:t>
            </w:r>
            <w:r w:rsidRPr="00AA01DD">
              <w:t>та</w:t>
            </w:r>
          </w:p>
        </w:tc>
        <w:tc>
          <w:tcPr>
            <w:tcW w:w="2448" w:type="pct"/>
            <w:shd w:val="clear" w:color="auto" w:fill="auto"/>
          </w:tcPr>
          <w:p w14:paraId="6707E4C4" w14:textId="77777777" w:rsidR="00CF2958" w:rsidRPr="00AA01DD" w:rsidRDefault="00CF2958" w:rsidP="00412DF7">
            <w:pPr>
              <w:pStyle w:val="ASFKTablenorm"/>
              <w:ind w:left="57" w:right="57"/>
            </w:pPr>
            <w:r w:rsidRPr="00AA01DD">
              <w:t>Импорт из OEBS.</w:t>
            </w:r>
          </w:p>
        </w:tc>
      </w:tr>
      <w:tr w:rsidR="00CF2958" w:rsidRPr="00EE7EB8" w14:paraId="791F48B8" w14:textId="77777777" w:rsidTr="00412DF7">
        <w:tc>
          <w:tcPr>
            <w:tcW w:w="2552" w:type="pct"/>
            <w:shd w:val="clear" w:color="auto" w:fill="auto"/>
          </w:tcPr>
          <w:p w14:paraId="15410F90" w14:textId="77777777" w:rsidR="00CF2958" w:rsidRPr="00AA01DD" w:rsidRDefault="00CF2958" w:rsidP="00412DF7">
            <w:pPr>
              <w:pStyle w:val="ASFKTablenorm"/>
              <w:ind w:left="57" w:right="57"/>
            </w:pPr>
            <w:r w:rsidRPr="00AA01DD">
              <w:t>Код бюджетной класс</w:t>
            </w:r>
            <w:r w:rsidRPr="00644556">
              <w:t>ификации</w:t>
            </w:r>
          </w:p>
        </w:tc>
        <w:tc>
          <w:tcPr>
            <w:tcW w:w="2448" w:type="pct"/>
            <w:shd w:val="clear" w:color="auto" w:fill="auto"/>
          </w:tcPr>
          <w:p w14:paraId="7BFECD84" w14:textId="77777777" w:rsidR="00CF2958" w:rsidRPr="00AA01DD" w:rsidRDefault="00CF2958" w:rsidP="00412DF7">
            <w:pPr>
              <w:pStyle w:val="ASFKTablenorm"/>
              <w:ind w:left="57" w:right="57"/>
            </w:pPr>
            <w:r w:rsidRPr="00AA01DD">
              <w:t>Импорт из OEBS.</w:t>
            </w:r>
          </w:p>
        </w:tc>
      </w:tr>
      <w:tr w:rsidR="00CF2958" w:rsidRPr="00EE7EB8" w14:paraId="7FC745BA" w14:textId="77777777" w:rsidTr="00412DF7">
        <w:tc>
          <w:tcPr>
            <w:tcW w:w="2552" w:type="pct"/>
            <w:shd w:val="clear" w:color="auto" w:fill="auto"/>
          </w:tcPr>
          <w:p w14:paraId="4035C024" w14:textId="77777777" w:rsidR="00CF2958" w:rsidRPr="00AA01DD" w:rsidRDefault="00CF2958" w:rsidP="00412DF7">
            <w:pPr>
              <w:pStyle w:val="ASFKTablenorm"/>
              <w:ind w:left="57" w:right="57"/>
            </w:pPr>
            <w:r w:rsidRPr="00AA01DD">
              <w:t>Наименование пр</w:t>
            </w:r>
            <w:r w:rsidRPr="00644556">
              <w:t>иостанавливаемых операций</w:t>
            </w:r>
          </w:p>
        </w:tc>
        <w:tc>
          <w:tcPr>
            <w:tcW w:w="2448" w:type="pct"/>
            <w:shd w:val="clear" w:color="auto" w:fill="auto"/>
          </w:tcPr>
          <w:p w14:paraId="6919044F" w14:textId="77777777" w:rsidR="00CF2958" w:rsidRPr="00AA01DD" w:rsidRDefault="00CF2958" w:rsidP="00412DF7">
            <w:pPr>
              <w:pStyle w:val="ASFKTablenorm"/>
              <w:ind w:left="57" w:right="57"/>
            </w:pPr>
            <w:r w:rsidRPr="00AA01DD">
              <w:t>Импорт из OEBS.</w:t>
            </w:r>
          </w:p>
        </w:tc>
      </w:tr>
      <w:tr w:rsidR="00CF2958" w:rsidRPr="00EE7EB8" w14:paraId="346C6BFE" w14:textId="77777777" w:rsidTr="00412DF7">
        <w:tc>
          <w:tcPr>
            <w:tcW w:w="2552" w:type="pct"/>
            <w:shd w:val="clear" w:color="auto" w:fill="auto"/>
          </w:tcPr>
          <w:p w14:paraId="1ACAFA84" w14:textId="77777777" w:rsidR="00CF2958" w:rsidRPr="00AA01DD" w:rsidRDefault="00CF2958" w:rsidP="00412DF7">
            <w:pPr>
              <w:pStyle w:val="ASFKTablenorm"/>
              <w:ind w:left="57" w:right="57"/>
            </w:pPr>
            <w:r w:rsidRPr="00AA01DD">
              <w:t>Учетный номер БО, во</w:t>
            </w:r>
            <w:r w:rsidRPr="00CF2958">
              <w:t>з</w:t>
            </w:r>
            <w:r w:rsidRPr="00AA01DD">
              <w:t>никшего из ГК</w:t>
            </w:r>
          </w:p>
        </w:tc>
        <w:tc>
          <w:tcPr>
            <w:tcW w:w="2448" w:type="pct"/>
            <w:shd w:val="clear" w:color="auto" w:fill="auto"/>
          </w:tcPr>
          <w:p w14:paraId="77F95CDC" w14:textId="77777777" w:rsidR="00CF2958" w:rsidRPr="00AA01DD" w:rsidRDefault="00CF2958" w:rsidP="00412DF7">
            <w:pPr>
              <w:pStyle w:val="ASFKTablenorm"/>
              <w:ind w:left="57" w:right="57"/>
            </w:pPr>
            <w:r w:rsidRPr="00AA01DD">
              <w:t>Импорт из OEBS.</w:t>
            </w:r>
          </w:p>
        </w:tc>
      </w:tr>
      <w:tr w:rsidR="00A15A50" w:rsidRPr="00EE7EB8" w14:paraId="6B311583" w14:textId="77777777" w:rsidTr="00412DF7">
        <w:tc>
          <w:tcPr>
            <w:tcW w:w="2552" w:type="pct"/>
            <w:shd w:val="clear" w:color="auto" w:fill="auto"/>
          </w:tcPr>
          <w:p w14:paraId="3E77C3B8" w14:textId="77777777" w:rsidR="00A15A50" w:rsidRPr="00AA01DD" w:rsidRDefault="00A15A50" w:rsidP="00412DF7">
            <w:pPr>
              <w:pStyle w:val="ASFKTablenorm"/>
              <w:ind w:left="57" w:right="57"/>
            </w:pPr>
            <w:r>
              <w:t>Сумма</w:t>
            </w:r>
          </w:p>
        </w:tc>
        <w:tc>
          <w:tcPr>
            <w:tcW w:w="2448" w:type="pct"/>
            <w:shd w:val="clear" w:color="auto" w:fill="auto"/>
          </w:tcPr>
          <w:p w14:paraId="139C3886" w14:textId="77777777" w:rsidR="00A15A50" w:rsidRPr="00AA01DD" w:rsidRDefault="00A15A50" w:rsidP="00412DF7">
            <w:pPr>
              <w:pStyle w:val="ASFKTablenorm"/>
              <w:ind w:left="57" w:right="57"/>
            </w:pPr>
            <w:r w:rsidRPr="00AA01DD">
              <w:t>Импорт из OEBS.</w:t>
            </w:r>
          </w:p>
        </w:tc>
      </w:tr>
    </w:tbl>
    <w:p w14:paraId="55134291" w14:textId="77777777"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456287">
        <w:rPr>
          <w:noProof/>
        </w:rPr>
        <w:t>109</w:t>
      </w:r>
      <w:r>
        <w:fldChar w:fldCharType="end"/>
      </w:r>
      <w:r w:rsidRPr="00AB7803">
        <w:t>.</w:t>
      </w:r>
    </w:p>
    <w:p w14:paraId="5EED97CE" w14:textId="77777777" w:rsidR="00CF2958" w:rsidRPr="00AB7803" w:rsidRDefault="00643122" w:rsidP="00CF2958">
      <w:pPr>
        <w:pStyle w:val="ASFKFigure"/>
      </w:pPr>
      <w:r>
        <w:pict w14:anchorId="2762E42B">
          <v:shape id="_x0000_i1208" type="#_x0000_t75" style="width:480pt;height:96pt">
            <v:imagedata r:id="rId172" o:title="0"/>
          </v:shape>
        </w:pict>
      </w:r>
    </w:p>
    <w:p w14:paraId="5BE59F96" w14:textId="77777777"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6" w:name="_Ref454292379"/>
      <w:bookmarkStart w:id="867" w:name="_Toc82688807"/>
      <w:r w:rsidR="00456287">
        <w:rPr>
          <w:noProof/>
        </w:rPr>
        <w:t>109</w:t>
      </w:r>
      <w:bookmarkEnd w:id="866"/>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A01DD">
        <w:t>Подписи</w:t>
      </w:r>
      <w:r>
        <w:t>»</w:t>
      </w:r>
      <w:bookmarkEnd w:id="867"/>
    </w:p>
    <w:p w14:paraId="132830F6" w14:textId="77777777"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456287">
        <w:rPr>
          <w:noProof/>
        </w:rPr>
        <w:t>58</w:t>
      </w:r>
      <w:r>
        <w:fldChar w:fldCharType="end"/>
      </w:r>
      <w:r w:rsidRPr="00AB7803">
        <w:t>.</w:t>
      </w:r>
    </w:p>
    <w:p w14:paraId="07EAFD53" w14:textId="77777777"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68" w:name="_Ref454292380"/>
      <w:bookmarkStart w:id="869" w:name="_Toc82688616"/>
      <w:r w:rsidR="00456287">
        <w:rPr>
          <w:noProof/>
        </w:rPr>
        <w:t>58</w:t>
      </w:r>
      <w:bookmarkEnd w:id="868"/>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8"/>
        <w:gridCol w:w="5137"/>
      </w:tblGrid>
      <w:tr w:rsidR="00CF2958" w:rsidRPr="00EE7EB8" w14:paraId="4D72464A" w14:textId="77777777" w:rsidTr="00412DF7">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051638" w14:textId="77777777"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323D9C" w14:textId="77777777" w:rsidR="00CF2958" w:rsidRPr="00AB7803" w:rsidRDefault="00CF2958" w:rsidP="003857D7">
            <w:pPr>
              <w:pStyle w:val="ASFKTableHead"/>
            </w:pPr>
            <w:r w:rsidRPr="00AB7803">
              <w:t>Описание поля</w:t>
            </w:r>
          </w:p>
        </w:tc>
      </w:tr>
      <w:tr w:rsidR="00CF2958" w:rsidRPr="00AA01DD" w14:paraId="59DE5614" w14:textId="77777777" w:rsidTr="00412DF7">
        <w:tc>
          <w:tcPr>
            <w:tcW w:w="2367" w:type="pct"/>
            <w:shd w:val="clear" w:color="auto" w:fill="auto"/>
          </w:tcPr>
          <w:p w14:paraId="33FF5CB3" w14:textId="77777777" w:rsidR="00CF2958" w:rsidRPr="00AA01DD" w:rsidRDefault="00CF2958" w:rsidP="00412DF7">
            <w:pPr>
              <w:pStyle w:val="ASFKTablenorm"/>
              <w:ind w:left="57" w:right="57"/>
            </w:pPr>
            <w:r w:rsidRPr="00AA01DD">
              <w:t>Должность</w:t>
            </w:r>
          </w:p>
        </w:tc>
        <w:tc>
          <w:tcPr>
            <w:tcW w:w="2633" w:type="pct"/>
            <w:shd w:val="clear" w:color="auto" w:fill="auto"/>
          </w:tcPr>
          <w:p w14:paraId="6694145E" w14:textId="77777777" w:rsidR="00CF2958" w:rsidRPr="00AA01DD" w:rsidRDefault="00CF2958" w:rsidP="00412DF7">
            <w:pPr>
              <w:pStyle w:val="ASFKTablenorm"/>
              <w:ind w:left="57" w:right="57"/>
            </w:pPr>
            <w:r w:rsidRPr="00AA01DD">
              <w:t>Наименование получателя.</w:t>
            </w:r>
          </w:p>
        </w:tc>
      </w:tr>
      <w:tr w:rsidR="00CF2958" w:rsidRPr="00AA01DD" w14:paraId="424B73CD" w14:textId="77777777" w:rsidTr="00412DF7">
        <w:tc>
          <w:tcPr>
            <w:tcW w:w="2367" w:type="pct"/>
            <w:shd w:val="clear" w:color="auto" w:fill="auto"/>
          </w:tcPr>
          <w:p w14:paraId="419927BD" w14:textId="77777777" w:rsidR="00CF2958" w:rsidRPr="00AA01DD" w:rsidRDefault="00CF2958" w:rsidP="00412DF7">
            <w:pPr>
              <w:pStyle w:val="ASFKTablenorm"/>
              <w:ind w:left="57" w:right="57"/>
            </w:pPr>
            <w:r w:rsidRPr="00AA01DD">
              <w:t>ФИО руководителя (уполномоченного л</w:t>
            </w:r>
            <w:r w:rsidRPr="00CF2958">
              <w:t>и</w:t>
            </w:r>
            <w:r w:rsidRPr="00AA01DD">
              <w:t>ца)</w:t>
            </w:r>
          </w:p>
        </w:tc>
        <w:tc>
          <w:tcPr>
            <w:tcW w:w="2633" w:type="pct"/>
            <w:shd w:val="clear" w:color="auto" w:fill="auto"/>
          </w:tcPr>
          <w:p w14:paraId="2B965BC6" w14:textId="77777777" w:rsidR="00CF2958" w:rsidRPr="00AA01DD" w:rsidRDefault="00CF2958" w:rsidP="00412DF7">
            <w:pPr>
              <w:pStyle w:val="ASFKTablenorm"/>
              <w:ind w:left="57" w:right="57"/>
            </w:pPr>
            <w:r w:rsidRPr="00AA01DD">
              <w:t>Адрес получателя.</w:t>
            </w:r>
          </w:p>
        </w:tc>
      </w:tr>
      <w:tr w:rsidR="00CF2958" w:rsidRPr="00AA01DD" w14:paraId="5D16323B" w14:textId="77777777" w:rsidTr="00412DF7">
        <w:tc>
          <w:tcPr>
            <w:tcW w:w="2367" w:type="pct"/>
            <w:shd w:val="clear" w:color="auto" w:fill="auto"/>
          </w:tcPr>
          <w:p w14:paraId="63A65424" w14:textId="77777777" w:rsidR="00CF2958" w:rsidRPr="00AA01DD" w:rsidRDefault="00CF2958" w:rsidP="00412DF7">
            <w:pPr>
              <w:pStyle w:val="ASFKTablenorm"/>
              <w:ind w:left="57" w:right="57"/>
            </w:pPr>
            <w:r w:rsidRPr="00AA01DD">
              <w:t>Дата подписания</w:t>
            </w:r>
          </w:p>
        </w:tc>
        <w:tc>
          <w:tcPr>
            <w:tcW w:w="2633" w:type="pct"/>
            <w:shd w:val="clear" w:color="auto" w:fill="auto"/>
          </w:tcPr>
          <w:p w14:paraId="7EF6CCA8" w14:textId="77777777" w:rsidR="00CF2958" w:rsidRPr="00AA01DD" w:rsidRDefault="00CF2958" w:rsidP="00412DF7">
            <w:pPr>
              <w:pStyle w:val="ASFKTablenorm"/>
              <w:ind w:left="57" w:right="57"/>
            </w:pPr>
            <w:r w:rsidRPr="00AA01DD">
              <w:t>Дата окончания действия документа-основания.</w:t>
            </w:r>
          </w:p>
        </w:tc>
      </w:tr>
    </w:tbl>
    <w:p w14:paraId="3791DC2C" w14:textId="77777777" w:rsidR="00CF2958" w:rsidRPr="0064058C" w:rsidRDefault="00CF2958" w:rsidP="00CF2958">
      <w:pPr>
        <w:pStyle w:val="32"/>
      </w:pPr>
      <w:bookmarkStart w:id="870" w:name="_Ref475099012"/>
      <w:bookmarkStart w:id="871" w:name="_Toc82688521"/>
      <w:r w:rsidRPr="0064058C">
        <w:t>Реестр расходных расписаний</w:t>
      </w:r>
      <w:bookmarkEnd w:id="859"/>
      <w:bookmarkEnd w:id="870"/>
      <w:bookmarkEnd w:id="871"/>
    </w:p>
    <w:p w14:paraId="71B85C8C" w14:textId="77777777"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456287">
        <w:t>5.6.3</w:t>
      </w:r>
      <w:r w:rsidRPr="0064058C">
        <w:fldChar w:fldCharType="end"/>
      </w:r>
      <w:r w:rsidRPr="0064058C">
        <w:t>), так и в виде реестров расходных расписаний.</w:t>
      </w:r>
    </w:p>
    <w:p w14:paraId="48C35B86" w14:textId="77777777"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456287">
        <w:t>110</w:t>
      </w:r>
      <w:r w:rsidRPr="0064058C">
        <w:fldChar w:fldCharType="end"/>
      </w:r>
      <w:r w:rsidRPr="0064058C">
        <w:t>.</w:t>
      </w:r>
    </w:p>
    <w:p w14:paraId="099AF67B" w14:textId="77777777" w:rsidR="00D2704D" w:rsidRPr="00D2704D" w:rsidRDefault="00643122" w:rsidP="00D2704D">
      <w:pPr>
        <w:pStyle w:val="ASFKFigure"/>
      </w:pPr>
      <w:r>
        <w:pict w14:anchorId="17D81280">
          <v:shape id="_x0000_i1209" type="#_x0000_t75" style="width:474pt;height:258pt">
            <v:imagedata r:id="rId173" o:title="0"/>
          </v:shape>
        </w:pict>
      </w:r>
    </w:p>
    <w:p w14:paraId="18EE7526"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872" w:name="_Ref220497674"/>
      <w:bookmarkStart w:id="873" w:name="_Toc82688808"/>
      <w:r w:rsidR="00456287">
        <w:rPr>
          <w:noProof/>
        </w:rPr>
        <w:t>110</w:t>
      </w:r>
      <w:bookmarkEnd w:id="872"/>
      <w:r w:rsidRPr="0064058C">
        <w:fldChar w:fldCharType="end"/>
      </w:r>
      <w:r w:rsidRPr="0064058C">
        <w:t xml:space="preserve">. ЭФ списка документов </w:t>
      </w:r>
      <w:r w:rsidR="001F20AD">
        <w:t>«</w:t>
      </w:r>
      <w:r w:rsidRPr="0064058C">
        <w:t>Реестр расходных расписаний</w:t>
      </w:r>
      <w:r w:rsidR="001F20AD">
        <w:t>»</w:t>
      </w:r>
      <w:bookmarkEnd w:id="873"/>
    </w:p>
    <w:p w14:paraId="0F10E995" w14:textId="77777777" w:rsidR="00CD55C7" w:rsidRPr="00345377" w:rsidRDefault="00CD55C7" w:rsidP="00F018DF">
      <w:pPr>
        <w:pStyle w:val="41"/>
      </w:pPr>
      <w:bookmarkStart w:id="874" w:name="_Toc232827401"/>
      <w:r w:rsidRPr="00345377">
        <w:t>Доступные операции</w:t>
      </w:r>
      <w:bookmarkEnd w:id="874"/>
    </w:p>
    <w:p w14:paraId="16DDA424" w14:textId="77777777"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14:paraId="4FEEB698" w14:textId="77777777" w:rsidR="00CD55C7" w:rsidRPr="0064058C" w:rsidRDefault="00CD55C7" w:rsidP="00BC1279">
      <w:pPr>
        <w:pStyle w:val="ASFKListmark1"/>
      </w:pPr>
      <w:r w:rsidRPr="0064058C">
        <w:t>ввод вручную;</w:t>
      </w:r>
    </w:p>
    <w:p w14:paraId="13DFC3EE" w14:textId="77777777"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14:paraId="0A6C4BB8" w14:textId="77777777" w:rsidR="00CD55C7" w:rsidRPr="0064058C" w:rsidRDefault="00CD55C7" w:rsidP="00BC1279">
      <w:pPr>
        <w:pStyle w:val="ASFKListmark1"/>
      </w:pPr>
      <w:r w:rsidRPr="0064058C">
        <w:t>документарный контроль;</w:t>
      </w:r>
    </w:p>
    <w:p w14:paraId="77A1858B" w14:textId="77777777" w:rsidR="00CD55C7" w:rsidRPr="0064058C" w:rsidRDefault="00CD55C7" w:rsidP="00BC1279">
      <w:pPr>
        <w:pStyle w:val="ASFKListmark1"/>
      </w:pPr>
      <w:r w:rsidRPr="0064058C">
        <w:t>просмотр и редактирование;</w:t>
      </w:r>
    </w:p>
    <w:p w14:paraId="0A8D0C14" w14:textId="77777777" w:rsidR="00CD55C7" w:rsidRPr="0064058C" w:rsidRDefault="00CD55C7" w:rsidP="00BC1279">
      <w:pPr>
        <w:pStyle w:val="ASFKListmark1"/>
      </w:pPr>
      <w:r w:rsidRPr="0064058C">
        <w:t>удаление;</w:t>
      </w:r>
    </w:p>
    <w:p w14:paraId="60150200" w14:textId="77777777"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14:paraId="20FAB6AF" w14:textId="77777777" w:rsidR="00CD55C7" w:rsidRDefault="00CD55C7" w:rsidP="00BC1279">
      <w:pPr>
        <w:pStyle w:val="ASFKListmark1"/>
      </w:pPr>
      <w:r w:rsidRPr="0064058C">
        <w:t>печать;</w:t>
      </w:r>
    </w:p>
    <w:p w14:paraId="4D3F14A4" w14:textId="77777777" w:rsidR="00FC1CD3" w:rsidRPr="0064058C" w:rsidRDefault="00FC1CD3" w:rsidP="00BC1279">
      <w:pPr>
        <w:pStyle w:val="ASFKListmark1"/>
      </w:pPr>
      <w:r>
        <w:t>экспорт во внешнюю систему;</w:t>
      </w:r>
    </w:p>
    <w:p w14:paraId="0807B2D8" w14:textId="77777777" w:rsidR="00CD55C7" w:rsidRPr="00811D64" w:rsidRDefault="00CD55C7" w:rsidP="00BC1279">
      <w:pPr>
        <w:pStyle w:val="ASFKListmark1"/>
      </w:pPr>
      <w:bookmarkStart w:id="875" w:name="_Toc232827402"/>
      <w:r w:rsidRPr="00811D64">
        <w:t xml:space="preserve">отправка в </w:t>
      </w:r>
      <w:r w:rsidR="0095702B">
        <w:t>УФК, ЦАФК</w:t>
      </w:r>
      <w:r w:rsidRPr="00811D64">
        <w:t>.</w:t>
      </w:r>
    </w:p>
    <w:p w14:paraId="2A64C516" w14:textId="77777777" w:rsidR="00CD55C7" w:rsidRPr="00345377" w:rsidRDefault="00CD55C7" w:rsidP="00F018DF">
      <w:pPr>
        <w:pStyle w:val="41"/>
      </w:pPr>
      <w:r w:rsidRPr="00345377">
        <w:lastRenderedPageBreak/>
        <w:t>Экранная форма документа</w:t>
      </w:r>
      <w:bookmarkEnd w:id="875"/>
    </w:p>
    <w:p w14:paraId="76E9B4CE" w14:textId="77777777"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456287">
        <w:t>111</w:t>
      </w:r>
      <w:r w:rsidRPr="00B11F4A">
        <w:fldChar w:fldCharType="end"/>
      </w:r>
      <w:r w:rsidRPr="00B11F4A">
        <w:t>. Форма содержит следующие закладки:</w:t>
      </w:r>
    </w:p>
    <w:p w14:paraId="7ECA3E8A" w14:textId="77777777"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14:paraId="2FCE3024" w14:textId="77777777"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14:paraId="1419A03C" w14:textId="77777777"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14:paraId="3624D864" w14:textId="77777777"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14:paraId="3E8E4FD1" w14:textId="77777777"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14:paraId="7498D672" w14:textId="77777777"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14:paraId="2667C53B" w14:textId="77777777" w:rsidR="00B70340" w:rsidRPr="00B11F4A" w:rsidRDefault="001F20AD" w:rsidP="00B70340">
      <w:pPr>
        <w:pStyle w:val="ASFKListmark1"/>
      </w:pPr>
      <w:r>
        <w:t>«</w:t>
      </w:r>
      <w:r w:rsidR="00B70340" w:rsidRPr="00B11F4A">
        <w:t>Системные атрибуты</w:t>
      </w:r>
      <w:r>
        <w:t>»</w:t>
      </w:r>
      <w:r w:rsidR="00B943E5">
        <w:t>;</w:t>
      </w:r>
    </w:p>
    <w:p w14:paraId="76063EF9" w14:textId="77777777" w:rsidR="00B70340" w:rsidRPr="00B11F4A" w:rsidRDefault="001F20AD" w:rsidP="00B70340">
      <w:pPr>
        <w:pStyle w:val="ASFKListmark1"/>
      </w:pPr>
      <w:r>
        <w:t>«</w:t>
      </w:r>
      <w:r w:rsidR="00B70340" w:rsidRPr="00B11F4A">
        <w:t>Протоколы</w:t>
      </w:r>
      <w:r>
        <w:t>»</w:t>
      </w:r>
      <w:r w:rsidR="00B70340" w:rsidRPr="00B11F4A">
        <w:t>.</w:t>
      </w:r>
    </w:p>
    <w:p w14:paraId="68AACECA" w14:textId="77777777" w:rsidR="00D2704D" w:rsidRPr="00D2704D" w:rsidRDefault="00643122" w:rsidP="00D2704D">
      <w:pPr>
        <w:pStyle w:val="ASFKFigure"/>
      </w:pPr>
      <w:r>
        <w:pict w14:anchorId="574A79E9">
          <v:shape id="_x0000_i1210" type="#_x0000_t75" style="width:474pt;height:444pt">
            <v:imagedata r:id="rId174" o:title="1"/>
          </v:shape>
        </w:pict>
      </w:r>
    </w:p>
    <w:bookmarkStart w:id="876" w:name="_Ref231718403"/>
    <w:p w14:paraId="7BCC10CB"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7" w:name="_Ref205178422"/>
      <w:bookmarkStart w:id="878" w:name="_Toc82688809"/>
      <w:r w:rsidR="00456287">
        <w:rPr>
          <w:noProof/>
        </w:rPr>
        <w:t>111</w:t>
      </w:r>
      <w:bookmarkEnd w:id="877"/>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76"/>
      <w:bookmarkEnd w:id="878"/>
    </w:p>
    <w:p w14:paraId="5EAD2DC9" w14:textId="77777777"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14:paraId="34C2638B" w14:textId="77777777"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456287">
        <w:t>111</w:t>
      </w:r>
      <w:r w:rsidR="00106DA8" w:rsidRPr="00B11F4A">
        <w:fldChar w:fldCharType="end"/>
      </w:r>
      <w:r w:rsidRPr="00B11F4A">
        <w:t xml:space="preserve">) </w:t>
      </w:r>
      <w:r w:rsidR="00106DA8" w:rsidRPr="00424CF0">
        <w:t xml:space="preserve">нажать кнопку </w:t>
      </w:r>
      <w:r w:rsidR="00643122">
        <w:pict w14:anchorId="5F33CF70">
          <v:shape id="_x0000_i1211" type="#_x0000_t75" style="width:24pt;height:24pt">
            <v:imagedata r:id="rId175" o:title="РРР_Кн_ВыбрРодДок"/>
          </v:shape>
        </w:pict>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456287">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14:paraId="20719813" w14:textId="77777777" w:rsidR="00E34F8C" w:rsidRPr="00E34F8C" w:rsidRDefault="00643122" w:rsidP="00E34F8C">
      <w:pPr>
        <w:pStyle w:val="ASFKFigure"/>
      </w:pPr>
      <w:r>
        <w:pict w14:anchorId="61A9D5D3">
          <v:shape id="_x0000_i1212" type="#_x0000_t75" style="width:312pt;height:258pt">
            <v:imagedata r:id="rId176" o:title="0"/>
          </v:shape>
        </w:pict>
      </w:r>
    </w:p>
    <w:p w14:paraId="40E3DCCE"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9" w:name="_Ref349663448"/>
      <w:bookmarkStart w:id="880" w:name="_Toc82688810"/>
      <w:r w:rsidR="00456287">
        <w:rPr>
          <w:noProof/>
        </w:rPr>
        <w:t>112</w:t>
      </w:r>
      <w:bookmarkEnd w:id="879"/>
      <w:r w:rsidRPr="00B11F4A">
        <w:fldChar w:fldCharType="end"/>
      </w:r>
      <w:r w:rsidRPr="00B11F4A">
        <w:t>. ЭФ выбора родительского док</w:t>
      </w:r>
      <w:r w:rsidRPr="00B70340">
        <w:t>у</w:t>
      </w:r>
      <w:r w:rsidRPr="00B11F4A">
        <w:t>мента</w:t>
      </w:r>
      <w:bookmarkEnd w:id="880"/>
    </w:p>
    <w:p w14:paraId="009AA4C1" w14:textId="77777777"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456287">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14:paraId="47AF3264" w14:textId="77777777" w:rsidR="00E34F8C" w:rsidRPr="00E34F8C" w:rsidRDefault="00643122" w:rsidP="00E34F8C">
      <w:pPr>
        <w:pStyle w:val="ASFKFigure"/>
      </w:pPr>
      <w:r>
        <w:pict w14:anchorId="4B7CED32">
          <v:shape id="_x0000_i1213" type="#_x0000_t75" style="width:480pt;height:204pt">
            <v:imagedata r:id="rId177" o:title="0"/>
          </v:shape>
        </w:pict>
      </w:r>
    </w:p>
    <w:p w14:paraId="272CFB99"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1" w:name="_Ref349663497"/>
      <w:bookmarkStart w:id="882" w:name="_Toc82688811"/>
      <w:r w:rsidR="00456287">
        <w:rPr>
          <w:noProof/>
        </w:rPr>
        <w:t>113</w:t>
      </w:r>
      <w:bookmarkEnd w:id="881"/>
      <w:r w:rsidRPr="00B11F4A">
        <w:fldChar w:fldCharType="end"/>
      </w:r>
      <w:r w:rsidRPr="00B11F4A">
        <w:t xml:space="preserve">. ЭФ выбора записи </w:t>
      </w:r>
      <w:r w:rsidR="00E34F8C">
        <w:t xml:space="preserve">из справочника </w:t>
      </w:r>
      <w:r w:rsidRPr="00B11F4A">
        <w:t>для заполнения по родительскому документу</w:t>
      </w:r>
      <w:bookmarkEnd w:id="882"/>
    </w:p>
    <w:p w14:paraId="03BCF6A6" w14:textId="77777777"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14:paraId="034EFE86" w14:textId="77777777" w:rsidR="00B70340" w:rsidRPr="00B11F4A" w:rsidRDefault="00B70340" w:rsidP="00BB52A1">
      <w:pPr>
        <w:pStyle w:val="ASFKNormal"/>
      </w:pPr>
      <w:r w:rsidRPr="00B11F4A">
        <w:lastRenderedPageBreak/>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456287">
        <w:t>59</w:t>
      </w:r>
      <w:r w:rsidRPr="00B11F4A">
        <w:fldChar w:fldCharType="end"/>
      </w:r>
      <w:r w:rsidRPr="00B11F4A">
        <w:t>.</w:t>
      </w:r>
    </w:p>
    <w:p w14:paraId="08870159" w14:textId="77777777"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83" w:name="_Ref317676051"/>
      <w:bookmarkStart w:id="884" w:name="_Toc82688617"/>
      <w:r w:rsidR="00456287">
        <w:rPr>
          <w:noProof/>
        </w:rPr>
        <w:t>59</w:t>
      </w:r>
      <w:bookmarkEnd w:id="883"/>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650ADE" w:rsidRPr="008A53DE" w14:paraId="5E504BFE"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4B5C52" w14:textId="77777777" w:rsidR="00650ADE" w:rsidRPr="008A53DE" w:rsidRDefault="00650ADE" w:rsidP="00650ADE">
            <w:pPr>
              <w:pStyle w:val="ASFKTableHead"/>
            </w:pPr>
            <w:r w:rsidRPr="008A53DE">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218DF8" w14:textId="77777777" w:rsidR="00650ADE" w:rsidRPr="008A53DE" w:rsidRDefault="00650ADE" w:rsidP="00650ADE">
            <w:pPr>
              <w:pStyle w:val="ASFKTableHead"/>
            </w:pPr>
            <w:r w:rsidRPr="008A53DE">
              <w:t>Описание поля</w:t>
            </w:r>
          </w:p>
        </w:tc>
      </w:tr>
      <w:tr w:rsidR="004D1AF0" w14:paraId="32F22C19" w14:textId="77777777" w:rsidTr="00412DF7">
        <w:tc>
          <w:tcPr>
            <w:tcW w:w="1136" w:type="pct"/>
            <w:shd w:val="clear" w:color="auto" w:fill="auto"/>
          </w:tcPr>
          <w:p w14:paraId="49803480" w14:textId="77777777" w:rsidR="004D1AF0" w:rsidRPr="00EF69BD" w:rsidRDefault="004D1AF0" w:rsidP="00412DF7">
            <w:pPr>
              <w:pStyle w:val="ASFKTablenorm"/>
              <w:ind w:left="57" w:right="57"/>
            </w:pPr>
            <w:r>
              <w:t>Метка конфиденциальности</w:t>
            </w:r>
          </w:p>
        </w:tc>
        <w:tc>
          <w:tcPr>
            <w:tcW w:w="3864" w:type="pct"/>
            <w:shd w:val="clear" w:color="auto" w:fill="auto"/>
          </w:tcPr>
          <w:p w14:paraId="566AFB8C" w14:textId="77777777" w:rsidR="004D1AF0" w:rsidRDefault="004D1AF0" w:rsidP="00412DF7">
            <w:pPr>
              <w:pStyle w:val="ASFKTablenorm"/>
              <w:ind w:left="57" w:right="57"/>
            </w:pPr>
            <w:r w:rsidRPr="00F064D6">
              <w:rPr>
                <w:rStyle w:val="ASFKReporterror"/>
              </w:rPr>
              <w:t>Нередактируемый</w:t>
            </w:r>
            <w:r>
              <w:t xml:space="preserve"> реквизит. </w:t>
            </w:r>
          </w:p>
          <w:p w14:paraId="61411D06" w14:textId="77777777" w:rsidR="004D1AF0" w:rsidRDefault="004D1AF0" w:rsidP="00412DF7">
            <w:pPr>
              <w:pStyle w:val="ASFKTablenorm"/>
              <w:ind w:left="57" w:right="57"/>
            </w:pPr>
            <w:r>
              <w:t>Рядом с Меткой отображается наименование метки, в зависимости от ее значения:</w:t>
            </w:r>
          </w:p>
          <w:p w14:paraId="1A034FFD" w14:textId="77777777" w:rsidR="004D1AF0" w:rsidRDefault="004D1AF0" w:rsidP="00412DF7">
            <w:pPr>
              <w:pStyle w:val="ASFKTablenorm"/>
              <w:ind w:left="57" w:right="57"/>
            </w:pPr>
            <w:r>
              <w:t xml:space="preserve">0 </w:t>
            </w:r>
            <w:r w:rsidR="00694335">
              <w:t>–</w:t>
            </w:r>
            <w:r>
              <w:t xml:space="preserve"> не секретно;</w:t>
            </w:r>
          </w:p>
          <w:p w14:paraId="0C206A77" w14:textId="77777777" w:rsidR="004D1AF0" w:rsidRDefault="004D1AF0" w:rsidP="00412DF7">
            <w:pPr>
              <w:pStyle w:val="ASFKTablenorm"/>
              <w:ind w:left="57" w:right="57"/>
            </w:pPr>
            <w:r>
              <w:t xml:space="preserve">1 </w:t>
            </w:r>
            <w:r w:rsidR="00694335">
              <w:t>–</w:t>
            </w:r>
            <w:r>
              <w:t xml:space="preserve"> для служебного пользования;</w:t>
            </w:r>
          </w:p>
          <w:p w14:paraId="52A10AA1" w14:textId="77777777" w:rsidR="004D1AF0" w:rsidRDefault="004D1AF0" w:rsidP="00412DF7">
            <w:pPr>
              <w:pStyle w:val="ASFKTablenorm"/>
              <w:ind w:left="57" w:right="57"/>
            </w:pPr>
            <w:r>
              <w:t xml:space="preserve">2 </w:t>
            </w:r>
            <w:r w:rsidR="00694335">
              <w:t>–</w:t>
            </w:r>
            <w:r>
              <w:t xml:space="preserve"> секретно;</w:t>
            </w:r>
          </w:p>
          <w:p w14:paraId="0721B38F" w14:textId="77777777" w:rsidR="004D1AF0" w:rsidRPr="00EF69BD" w:rsidRDefault="004D1AF0" w:rsidP="00412DF7">
            <w:pPr>
              <w:pStyle w:val="ASFKTablenorm"/>
              <w:ind w:left="57" w:right="57"/>
            </w:pPr>
            <w:r>
              <w:t xml:space="preserve">3 </w:t>
            </w:r>
            <w:r w:rsidR="00694335">
              <w:t>–</w:t>
            </w:r>
            <w:r>
              <w:t xml:space="preserve"> совершенно секретно.</w:t>
            </w:r>
          </w:p>
        </w:tc>
      </w:tr>
      <w:tr w:rsidR="004D1AF0" w14:paraId="673463C4" w14:textId="77777777" w:rsidTr="00412DF7">
        <w:tc>
          <w:tcPr>
            <w:tcW w:w="1136" w:type="pct"/>
            <w:shd w:val="clear" w:color="auto" w:fill="auto"/>
          </w:tcPr>
          <w:p w14:paraId="0F9288F0" w14:textId="77777777" w:rsidR="004D1AF0" w:rsidRPr="00EF69BD" w:rsidRDefault="004D1AF0" w:rsidP="00412DF7">
            <w:pPr>
              <w:pStyle w:val="ASFKTablenorm"/>
              <w:ind w:left="57" w:right="57"/>
            </w:pPr>
            <w:r>
              <w:t>Пункт перечня</w:t>
            </w:r>
          </w:p>
        </w:tc>
        <w:tc>
          <w:tcPr>
            <w:tcW w:w="3864" w:type="pct"/>
            <w:shd w:val="clear" w:color="auto" w:fill="auto"/>
          </w:tcPr>
          <w:p w14:paraId="039C081A" w14:textId="77777777" w:rsidR="004D1AF0" w:rsidRDefault="004D1AF0" w:rsidP="00412DF7">
            <w:pPr>
              <w:pStyle w:val="ASFKTablenorm"/>
              <w:ind w:left="57" w:right="57"/>
            </w:pPr>
            <w:r w:rsidRPr="00F064D6">
              <w:rPr>
                <w:rStyle w:val="ASFKReporterror"/>
              </w:rPr>
              <w:t>Нередактируемый</w:t>
            </w:r>
            <w:r>
              <w:t xml:space="preserve"> реквизит. </w:t>
            </w:r>
          </w:p>
          <w:p w14:paraId="13EF87AB" w14:textId="77777777" w:rsidR="004D1AF0" w:rsidRPr="00EF69BD" w:rsidRDefault="004D1AF0" w:rsidP="00412DF7">
            <w:pPr>
              <w:pStyle w:val="ASFKTablenorm"/>
              <w:ind w:left="57" w:right="57"/>
            </w:pPr>
            <w:r>
              <w:t>Обязателен для заполнения при значении Метки = 2 или 3.</w:t>
            </w:r>
          </w:p>
        </w:tc>
      </w:tr>
      <w:tr w:rsidR="00650ADE" w:rsidRPr="008A53DE" w14:paraId="06DDED33" w14:textId="77777777" w:rsidTr="00412DF7">
        <w:tc>
          <w:tcPr>
            <w:tcW w:w="1136" w:type="pct"/>
            <w:shd w:val="clear" w:color="auto" w:fill="auto"/>
          </w:tcPr>
          <w:p w14:paraId="5FE43C54" w14:textId="77777777" w:rsidR="00650ADE" w:rsidRPr="008A53DE" w:rsidRDefault="00650ADE" w:rsidP="00412DF7">
            <w:pPr>
              <w:pStyle w:val="ASFKTablenorm"/>
              <w:ind w:left="57" w:right="57"/>
            </w:pPr>
            <w:r w:rsidRPr="008A53DE">
              <w:t>Номер</w:t>
            </w:r>
          </w:p>
        </w:tc>
        <w:tc>
          <w:tcPr>
            <w:tcW w:w="3864" w:type="pct"/>
            <w:shd w:val="clear" w:color="auto" w:fill="auto"/>
          </w:tcPr>
          <w:p w14:paraId="51EB5275" w14:textId="77777777" w:rsidR="00650ADE" w:rsidRDefault="00650ADE" w:rsidP="00412DF7">
            <w:pPr>
              <w:pStyle w:val="ASFKTablenorm"/>
              <w:ind w:left="57" w:right="57"/>
            </w:pPr>
            <w:r w:rsidRPr="008A53DE">
              <w:t>Номер документа.</w:t>
            </w:r>
          </w:p>
          <w:p w14:paraId="4BC73A94" w14:textId="77777777" w:rsidR="00650ADE" w:rsidRPr="00DA7B7A" w:rsidRDefault="00650ADE" w:rsidP="00412DF7">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14:paraId="351F2512" w14:textId="77777777" w:rsidR="00650ADE" w:rsidRPr="008A53DE" w:rsidRDefault="00650ADE" w:rsidP="00412DF7">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14:paraId="696C7A30" w14:textId="77777777" w:rsidTr="00412DF7">
        <w:tc>
          <w:tcPr>
            <w:tcW w:w="1136" w:type="pct"/>
            <w:shd w:val="clear" w:color="auto" w:fill="auto"/>
          </w:tcPr>
          <w:p w14:paraId="0AE15FD9" w14:textId="77777777" w:rsidR="00650ADE" w:rsidRPr="008A53DE" w:rsidRDefault="00650ADE" w:rsidP="00412DF7">
            <w:pPr>
              <w:pStyle w:val="ASFKTablenorm"/>
              <w:ind w:left="57" w:right="57"/>
            </w:pPr>
            <w:r w:rsidRPr="008A53DE">
              <w:t>Дата</w:t>
            </w:r>
          </w:p>
        </w:tc>
        <w:tc>
          <w:tcPr>
            <w:tcW w:w="3864" w:type="pct"/>
            <w:shd w:val="clear" w:color="auto" w:fill="auto"/>
          </w:tcPr>
          <w:p w14:paraId="0326C2A8" w14:textId="77777777" w:rsidR="00650ADE" w:rsidRPr="008A53DE" w:rsidRDefault="00650ADE" w:rsidP="00412DF7">
            <w:pPr>
              <w:pStyle w:val="ASFKTablenorm"/>
              <w:ind w:left="57" w:right="57"/>
            </w:pPr>
            <w:r w:rsidRPr="008A53DE">
              <w:t>Дата формирования документа.</w:t>
            </w:r>
          </w:p>
          <w:p w14:paraId="01064AB4" w14:textId="77777777" w:rsidR="00650ADE" w:rsidRPr="008A53DE" w:rsidRDefault="00650ADE" w:rsidP="00412DF7">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14:paraId="2D60E553" w14:textId="77777777" w:rsidTr="00412DF7">
        <w:tc>
          <w:tcPr>
            <w:tcW w:w="1136" w:type="pct"/>
            <w:shd w:val="clear" w:color="auto" w:fill="auto"/>
          </w:tcPr>
          <w:p w14:paraId="01986704" w14:textId="77777777" w:rsidR="00650ADE" w:rsidRPr="008A53DE" w:rsidRDefault="00650ADE" w:rsidP="00412DF7">
            <w:pPr>
              <w:pStyle w:val="ASFKTablenorm"/>
              <w:ind w:left="57" w:right="57"/>
            </w:pPr>
            <w:r w:rsidRPr="008A53DE">
              <w:t>Дата в/д</w:t>
            </w:r>
          </w:p>
        </w:tc>
        <w:tc>
          <w:tcPr>
            <w:tcW w:w="3864" w:type="pct"/>
            <w:shd w:val="clear" w:color="auto" w:fill="auto"/>
          </w:tcPr>
          <w:p w14:paraId="4EB4B42F" w14:textId="77777777" w:rsidR="00650ADE" w:rsidRPr="008A53DE" w:rsidRDefault="00650ADE" w:rsidP="00412DF7">
            <w:pPr>
              <w:pStyle w:val="ASFKTablenorm"/>
              <w:ind w:left="57" w:right="57"/>
            </w:pPr>
            <w:r w:rsidRPr="008A53DE">
              <w:t xml:space="preserve">Дата ввода в действие бюджетных данных документа. </w:t>
            </w:r>
          </w:p>
          <w:p w14:paraId="05713D9B" w14:textId="77777777" w:rsidR="00650ADE" w:rsidRPr="00412DF7" w:rsidRDefault="00650ADE" w:rsidP="00412DF7">
            <w:pPr>
              <w:pStyle w:val="ASFKTableListNum"/>
              <w:numPr>
                <w:ilvl w:val="0"/>
                <w:numId w:val="51"/>
              </w:numPr>
              <w:rPr>
                <w:lang w:val="ru-RU" w:eastAsia="ru-RU"/>
              </w:rPr>
            </w:pPr>
            <w:r w:rsidRPr="00412DF7">
              <w:rPr>
                <w:lang w:val="ru-RU" w:eastAsia="ru-RU"/>
              </w:rPr>
              <w:t>Заполняется пользователем вручную или из системного календаря.</w:t>
            </w:r>
          </w:p>
          <w:p w14:paraId="645509AC"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6829A0BC" w14:textId="77777777" w:rsidTr="00412DF7">
        <w:trPr>
          <w:trHeight w:val="627"/>
        </w:trPr>
        <w:tc>
          <w:tcPr>
            <w:tcW w:w="1136" w:type="pct"/>
            <w:shd w:val="clear" w:color="auto" w:fill="auto"/>
          </w:tcPr>
          <w:p w14:paraId="794A72D2" w14:textId="6EF4E101" w:rsidR="00650ADE" w:rsidRPr="008A53DE" w:rsidRDefault="009003B6" w:rsidP="00412DF7">
            <w:pPr>
              <w:pStyle w:val="ASFKTablenorm"/>
              <w:ind w:left="57" w:right="57"/>
            </w:pPr>
            <w:r>
              <w:t>Признак конфединциальности</w:t>
            </w:r>
          </w:p>
        </w:tc>
        <w:tc>
          <w:tcPr>
            <w:tcW w:w="3864" w:type="pct"/>
            <w:shd w:val="clear" w:color="auto" w:fill="auto"/>
          </w:tcPr>
          <w:p w14:paraId="3823E20B" w14:textId="4368C5D2" w:rsidR="00650ADE" w:rsidRPr="008A53DE" w:rsidRDefault="009003B6" w:rsidP="00412DF7">
            <w:pPr>
              <w:pStyle w:val="ASFKTablenorm"/>
              <w:ind w:left="57" w:right="57"/>
            </w:pPr>
            <w:r>
              <w:t>Уровень конфиденциальности</w:t>
            </w:r>
            <w:r w:rsidR="00650ADE" w:rsidRPr="008A53DE">
              <w:t xml:space="preserve">. </w:t>
            </w:r>
          </w:p>
          <w:p w14:paraId="53A38E4C" w14:textId="77777777" w:rsidR="00650ADE" w:rsidRDefault="00650ADE" w:rsidP="00412DF7">
            <w:pPr>
              <w:pStyle w:val="ASFKTablenorm"/>
              <w:ind w:left="57" w:right="57"/>
            </w:pPr>
            <w:r w:rsidRPr="008A53DE">
              <w:t xml:space="preserve">Возможные значения: </w:t>
            </w:r>
            <w:r w:rsidR="001F20AD">
              <w:t>«</w:t>
            </w:r>
            <w:r w:rsidRPr="008A53DE">
              <w:t>не секретно</w:t>
            </w:r>
            <w:r w:rsidR="001F20AD">
              <w:t>»</w:t>
            </w:r>
            <w:r w:rsidRPr="008A53DE">
              <w:t xml:space="preserve">, </w:t>
            </w:r>
            <w:r w:rsidR="001F20AD">
              <w:t>«</w:t>
            </w:r>
            <w:r w:rsidRPr="008A53DE">
              <w:t>секретно</w:t>
            </w:r>
            <w:r w:rsidR="001F20AD">
              <w:t>»</w:t>
            </w:r>
            <w:r w:rsidRPr="008A53DE">
              <w:t>.</w:t>
            </w:r>
          </w:p>
          <w:p w14:paraId="4496CC55" w14:textId="6E5011FD" w:rsidR="00650ADE" w:rsidRPr="008A53DE" w:rsidRDefault="00650ADE" w:rsidP="009003B6">
            <w:pPr>
              <w:pStyle w:val="ASFKTablenorm"/>
              <w:ind w:left="57" w:right="57"/>
            </w:pPr>
            <w:r w:rsidRPr="00DA7B7A">
              <w:t>Заполняется из списка по коду секретности.</w:t>
            </w:r>
          </w:p>
        </w:tc>
      </w:tr>
      <w:tr w:rsidR="00650ADE" w:rsidRPr="008A53DE" w14:paraId="4F3ED725" w14:textId="77777777" w:rsidTr="00412DF7">
        <w:tc>
          <w:tcPr>
            <w:tcW w:w="1136" w:type="pct"/>
            <w:shd w:val="clear" w:color="auto" w:fill="auto"/>
          </w:tcPr>
          <w:p w14:paraId="20082D8E" w14:textId="77777777" w:rsidR="00650ADE" w:rsidRPr="008A53DE" w:rsidRDefault="00650ADE" w:rsidP="00412DF7">
            <w:pPr>
              <w:pStyle w:val="ASFKTablenorm"/>
              <w:ind w:left="57" w:right="57"/>
            </w:pPr>
            <w:r w:rsidRPr="008A53DE">
              <w:t>Ед. изм.</w:t>
            </w:r>
          </w:p>
        </w:tc>
        <w:tc>
          <w:tcPr>
            <w:tcW w:w="3864" w:type="pct"/>
            <w:shd w:val="clear" w:color="auto" w:fill="auto"/>
          </w:tcPr>
          <w:p w14:paraId="74C87195" w14:textId="77777777" w:rsidR="00650ADE" w:rsidRDefault="00650ADE" w:rsidP="00412DF7">
            <w:pPr>
              <w:pStyle w:val="ASFKTablenorm"/>
              <w:ind w:left="57" w:right="57"/>
            </w:pPr>
            <w:r w:rsidRPr="008A53DE">
              <w:t>Единица измерения.</w:t>
            </w:r>
          </w:p>
          <w:p w14:paraId="48BA4888" w14:textId="77777777" w:rsidR="00650ADE" w:rsidRPr="00DA7B7A" w:rsidRDefault="00650ADE" w:rsidP="00412DF7">
            <w:pPr>
              <w:pStyle w:val="ASFKTablenorm"/>
              <w:ind w:left="57" w:right="57"/>
            </w:pPr>
            <w:r w:rsidRPr="00DA7B7A">
              <w:t>Поле недоступно для редактирования.</w:t>
            </w:r>
          </w:p>
          <w:p w14:paraId="2D7D565C" w14:textId="77777777" w:rsidR="00650ADE" w:rsidRPr="00412DF7" w:rsidRDefault="00650ADE" w:rsidP="00412DF7">
            <w:pPr>
              <w:pStyle w:val="ASFKTableListNum"/>
              <w:numPr>
                <w:ilvl w:val="0"/>
                <w:numId w:val="61"/>
              </w:numPr>
              <w:rPr>
                <w:lang w:val="ru-RU" w:eastAsia="ru-RU"/>
              </w:rPr>
            </w:pPr>
            <w:r w:rsidRPr="00412DF7">
              <w:rPr>
                <w:lang w:val="ru-RU" w:eastAsia="ru-RU"/>
              </w:rPr>
              <w:t xml:space="preserve">Заполняется автоматически значением </w:t>
            </w:r>
            <w:r w:rsidR="001F20AD" w:rsidRPr="00412DF7">
              <w:rPr>
                <w:lang w:val="ru-RU" w:eastAsia="ru-RU"/>
              </w:rPr>
              <w:t>«</w:t>
            </w:r>
            <w:r w:rsidRPr="00412DF7">
              <w:rPr>
                <w:lang w:val="ru-RU" w:eastAsia="ru-RU"/>
              </w:rPr>
              <w:t>Руб</w:t>
            </w:r>
            <w:r w:rsidR="001F20AD" w:rsidRPr="00412DF7">
              <w:rPr>
                <w:lang w:val="ru-RU" w:eastAsia="ru-RU"/>
              </w:rPr>
              <w:t>»</w:t>
            </w:r>
            <w:r w:rsidRPr="00412DF7">
              <w:rPr>
                <w:lang w:val="ru-RU" w:eastAsia="ru-RU"/>
              </w:rPr>
              <w:t xml:space="preserve"> из справочника </w:t>
            </w:r>
            <w:r w:rsidR="001F20AD" w:rsidRPr="00412DF7">
              <w:rPr>
                <w:lang w:val="ru-RU" w:eastAsia="ru-RU"/>
              </w:rPr>
              <w:t>«</w:t>
            </w:r>
            <w:r w:rsidRPr="00412DF7">
              <w:rPr>
                <w:lang w:val="ru-RU" w:eastAsia="ru-RU"/>
              </w:rPr>
              <w:t>ОКЕИ</w:t>
            </w:r>
            <w:r w:rsidR="001F20AD" w:rsidRPr="00412DF7">
              <w:rPr>
                <w:lang w:val="ru-RU" w:eastAsia="ru-RU"/>
              </w:rPr>
              <w:t>»</w:t>
            </w:r>
            <w:r w:rsidRPr="00412DF7">
              <w:rPr>
                <w:lang w:val="ru-RU" w:eastAsia="ru-RU"/>
              </w:rPr>
              <w:t xml:space="preserve">. </w:t>
            </w:r>
          </w:p>
          <w:p w14:paraId="3C66CFCE"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0F7ECED6" w14:textId="77777777" w:rsidTr="00412DF7">
        <w:tc>
          <w:tcPr>
            <w:tcW w:w="1136" w:type="pct"/>
            <w:shd w:val="clear" w:color="auto" w:fill="auto"/>
          </w:tcPr>
          <w:p w14:paraId="38D080F5" w14:textId="77777777" w:rsidR="00650ADE" w:rsidRPr="008A53DE" w:rsidRDefault="00650ADE" w:rsidP="00412DF7">
            <w:pPr>
              <w:pStyle w:val="ASFKTablenorm"/>
              <w:ind w:left="57" w:right="57"/>
            </w:pPr>
            <w:r w:rsidRPr="008A53DE">
              <w:t>Стат.</w:t>
            </w:r>
          </w:p>
        </w:tc>
        <w:tc>
          <w:tcPr>
            <w:tcW w:w="3864" w:type="pct"/>
            <w:shd w:val="clear" w:color="auto" w:fill="auto"/>
          </w:tcPr>
          <w:p w14:paraId="31EFFAAA" w14:textId="77777777" w:rsidR="00650ADE" w:rsidRDefault="00650ADE" w:rsidP="00412DF7">
            <w:pPr>
              <w:pStyle w:val="ASFKTablenorm"/>
              <w:ind w:left="57" w:right="57"/>
            </w:pPr>
            <w:r w:rsidRPr="00DA7B7A">
              <w:t xml:space="preserve">Код бизнес-статуса документа. </w:t>
            </w:r>
          </w:p>
          <w:p w14:paraId="5E70266B" w14:textId="77777777" w:rsidR="00650ADE" w:rsidRPr="008A53DE" w:rsidRDefault="00650ADE" w:rsidP="00412DF7">
            <w:pPr>
              <w:pStyle w:val="ASFKTablenorm"/>
              <w:ind w:left="57" w:right="57"/>
            </w:pPr>
            <w:r w:rsidRPr="00DA7B7A">
              <w:t>Значение заполняется автоматически. Недоступно для редактирования</w:t>
            </w:r>
            <w:r w:rsidRPr="008A53DE">
              <w:t>.</w:t>
            </w:r>
          </w:p>
        </w:tc>
      </w:tr>
      <w:tr w:rsidR="00650ADE" w:rsidRPr="008A53DE" w14:paraId="3BECC7FB" w14:textId="77777777" w:rsidTr="00412DF7">
        <w:tc>
          <w:tcPr>
            <w:tcW w:w="1136" w:type="pct"/>
            <w:shd w:val="clear" w:color="auto" w:fill="auto"/>
          </w:tcPr>
          <w:p w14:paraId="0ED193CE" w14:textId="77777777" w:rsidR="00650ADE" w:rsidRPr="008A53DE" w:rsidRDefault="00650ADE" w:rsidP="00412DF7">
            <w:pPr>
              <w:pStyle w:val="ASFKTablenorm"/>
              <w:ind w:left="57" w:right="57"/>
            </w:pPr>
            <w:r w:rsidRPr="008A53DE">
              <w:t>ГРБС/ГАИФ</w:t>
            </w:r>
          </w:p>
        </w:tc>
        <w:tc>
          <w:tcPr>
            <w:tcW w:w="3864" w:type="pct"/>
            <w:shd w:val="clear" w:color="auto" w:fill="auto"/>
          </w:tcPr>
          <w:p w14:paraId="191FF1D2" w14:textId="77777777" w:rsidR="00650ADE" w:rsidRDefault="00650ADE" w:rsidP="00412DF7">
            <w:pPr>
              <w:pStyle w:val="ASFKTablenorm"/>
              <w:ind w:left="57" w:right="57"/>
            </w:pPr>
            <w:r w:rsidRPr="008A53DE">
              <w:t>Наименование ГРБС (ГАИФ), соответствующее коду главы.</w:t>
            </w:r>
          </w:p>
          <w:p w14:paraId="798CD0AA" w14:textId="77777777" w:rsidR="00650ADE" w:rsidRPr="00DA7B7A" w:rsidRDefault="00650ADE" w:rsidP="00412DF7">
            <w:pPr>
              <w:pStyle w:val="ASFKTablenorm"/>
              <w:ind w:left="57" w:right="57"/>
            </w:pPr>
            <w:r w:rsidRPr="00DA7B7A">
              <w:t>Для АРМ:</w:t>
            </w:r>
          </w:p>
          <w:p w14:paraId="2A2DFF9F" w14:textId="77777777" w:rsidR="00650ADE" w:rsidRPr="00412DF7" w:rsidRDefault="00650ADE" w:rsidP="00412DF7">
            <w:pPr>
              <w:pStyle w:val="ASFKTableListNum"/>
              <w:numPr>
                <w:ilvl w:val="0"/>
                <w:numId w:val="20"/>
              </w:numPr>
              <w:rPr>
                <w:lang w:val="ru-RU" w:eastAsia="ru-RU"/>
              </w:rPr>
            </w:pPr>
            <w:r w:rsidRPr="00412DF7">
              <w:rPr>
                <w:lang w:val="ru-RU" w:eastAsia="ru-RU"/>
              </w:rPr>
              <w:t xml:space="preserve">Значение заполняется автоматически на основании поля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 xml:space="preserve"> (с учетом бюджета) из справочника </w:t>
            </w:r>
            <w:r w:rsidR="001F20AD" w:rsidRPr="00412DF7">
              <w:rPr>
                <w:lang w:val="ru-RU" w:eastAsia="ru-RU"/>
              </w:rPr>
              <w:t>«</w:t>
            </w:r>
            <w:r w:rsidRPr="00412DF7">
              <w:rPr>
                <w:lang w:val="ru-RU" w:eastAsia="ru-RU"/>
              </w:rPr>
              <w:t>Ведомства</w:t>
            </w:r>
            <w:r w:rsidR="001F20AD" w:rsidRPr="00412DF7">
              <w:rPr>
                <w:lang w:val="ru-RU" w:eastAsia="ru-RU"/>
              </w:rPr>
              <w:t>»</w:t>
            </w:r>
            <w:r w:rsidRPr="00412DF7">
              <w:rPr>
                <w:lang w:val="ru-RU" w:eastAsia="ru-RU"/>
              </w:rPr>
              <w:t>. Может быть отредактировано вручную.</w:t>
            </w:r>
          </w:p>
          <w:p w14:paraId="41B445F6"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 xml:space="preserve">Распределение бюджетных </w:t>
            </w:r>
            <w:r w:rsidRPr="00412DF7">
              <w:rPr>
                <w:lang w:val="ru-RU" w:eastAsia="ru-RU"/>
              </w:rPr>
              <w:lastRenderedPageBreak/>
              <w:t>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36E864F5" w14:textId="77777777" w:rsidTr="00412DF7">
        <w:tc>
          <w:tcPr>
            <w:tcW w:w="1136" w:type="pct"/>
            <w:shd w:val="clear" w:color="auto" w:fill="auto"/>
          </w:tcPr>
          <w:p w14:paraId="05C0CB51" w14:textId="77777777" w:rsidR="00650ADE" w:rsidRPr="008A53DE" w:rsidRDefault="00650ADE" w:rsidP="00412DF7">
            <w:pPr>
              <w:pStyle w:val="ASFKTablenorm"/>
              <w:ind w:left="57" w:right="57"/>
            </w:pPr>
            <w:r w:rsidRPr="008A53DE">
              <w:lastRenderedPageBreak/>
              <w:t>Глава по БК</w:t>
            </w:r>
          </w:p>
        </w:tc>
        <w:tc>
          <w:tcPr>
            <w:tcW w:w="3864" w:type="pct"/>
            <w:shd w:val="clear" w:color="auto" w:fill="auto"/>
          </w:tcPr>
          <w:p w14:paraId="5044A1D0" w14:textId="77777777" w:rsidR="00650ADE" w:rsidRDefault="00650ADE" w:rsidP="00412DF7">
            <w:pPr>
              <w:pStyle w:val="ASFKTablenorm"/>
              <w:ind w:left="57" w:right="57"/>
            </w:pPr>
            <w:r w:rsidRPr="008A53DE">
              <w:t>Код ГРБС (ГАИФ).</w:t>
            </w:r>
          </w:p>
          <w:p w14:paraId="74009C06" w14:textId="77777777" w:rsidR="00650ADE" w:rsidRPr="00DA7B7A" w:rsidRDefault="00650ADE" w:rsidP="00412DF7">
            <w:pPr>
              <w:pStyle w:val="ASFKTablenorm"/>
              <w:ind w:left="57" w:right="57"/>
            </w:pPr>
            <w:r w:rsidRPr="00DA7B7A">
              <w:t xml:space="preserve">Для АРМ ГРБС: </w:t>
            </w:r>
          </w:p>
          <w:p w14:paraId="566E8EDC" w14:textId="77777777" w:rsidR="00650ADE" w:rsidRPr="00412DF7" w:rsidRDefault="00650ADE" w:rsidP="00412DF7">
            <w:pPr>
              <w:pStyle w:val="ASFKTableListNum"/>
              <w:numPr>
                <w:ilvl w:val="0"/>
                <w:numId w:val="21"/>
              </w:numPr>
              <w:rPr>
                <w:lang w:val="ru-RU" w:eastAsia="ru-RU"/>
              </w:rPr>
            </w:pPr>
            <w:r w:rsidRPr="00412DF7">
              <w:rPr>
                <w:lang w:val="ru-RU" w:eastAsia="ru-RU"/>
              </w:rPr>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412DF7">
              <w:rPr>
                <w:lang w:val="ru-RU" w:eastAsia="ru-RU"/>
              </w:rPr>
              <w:t>»</w:t>
            </w:r>
            <w:r w:rsidRPr="00412DF7">
              <w:rPr>
                <w:lang w:val="ru-RU" w:eastAsia="ru-RU"/>
              </w:rPr>
              <w:t xml:space="preserve"> или заполняется из справочника </w:t>
            </w:r>
            <w:r w:rsidR="001F20AD" w:rsidRPr="00412DF7">
              <w:rPr>
                <w:lang w:val="ru-RU" w:eastAsia="ru-RU"/>
              </w:rPr>
              <w:t>«</w:t>
            </w:r>
            <w:r w:rsidRPr="00412DF7">
              <w:rPr>
                <w:lang w:val="ru-RU" w:eastAsia="ru-RU"/>
              </w:rPr>
              <w:t>Ведомства</w:t>
            </w:r>
            <w:r w:rsidR="001F20AD" w:rsidRPr="00412DF7">
              <w:rPr>
                <w:lang w:val="ru-RU" w:eastAsia="ru-RU"/>
              </w:rPr>
              <w:t>»</w:t>
            </w:r>
            <w:r w:rsidRPr="00412DF7">
              <w:rPr>
                <w:lang w:val="ru-RU" w:eastAsia="ru-RU"/>
              </w:rPr>
              <w:t xml:space="preserve"> код, соответствующий введенному бюджету. Может быть изменено вручную.</w:t>
            </w:r>
          </w:p>
          <w:p w14:paraId="6A6B7159"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06D1122B" w14:textId="77777777" w:rsidTr="00412DF7">
        <w:tc>
          <w:tcPr>
            <w:tcW w:w="1136" w:type="pct"/>
            <w:shd w:val="clear" w:color="auto" w:fill="auto"/>
          </w:tcPr>
          <w:p w14:paraId="0C75EDFD" w14:textId="77777777" w:rsidR="00650ADE" w:rsidRPr="008A53DE" w:rsidRDefault="00650ADE" w:rsidP="00412DF7">
            <w:pPr>
              <w:pStyle w:val="ASFKTablenorm"/>
              <w:ind w:left="57" w:right="57"/>
            </w:pPr>
            <w:r w:rsidRPr="008A53DE">
              <w:t>РБС/ТОАИФ</w:t>
            </w:r>
          </w:p>
        </w:tc>
        <w:tc>
          <w:tcPr>
            <w:tcW w:w="3864" w:type="pct"/>
            <w:shd w:val="clear" w:color="auto" w:fill="auto"/>
          </w:tcPr>
          <w:p w14:paraId="2337B45D" w14:textId="77777777" w:rsidR="00650ADE" w:rsidRPr="008A53DE" w:rsidRDefault="00650ADE" w:rsidP="00412DF7">
            <w:pPr>
              <w:pStyle w:val="ASFKTablenorm"/>
              <w:ind w:left="57" w:right="57"/>
            </w:pPr>
            <w:r w:rsidRPr="008A53DE">
              <w:t>Наименование РБС (АИФ).</w:t>
            </w:r>
          </w:p>
          <w:p w14:paraId="2B0F2921" w14:textId="77777777" w:rsidR="00650ADE" w:rsidRPr="00057A39" w:rsidRDefault="00650ADE" w:rsidP="00412DF7">
            <w:pPr>
              <w:pStyle w:val="ASFKTablenorm"/>
              <w:ind w:left="57" w:right="57"/>
            </w:pPr>
            <w:r w:rsidRPr="00057A39">
              <w:t>Для Федерального бюджета:</w:t>
            </w:r>
            <w:r>
              <w:t xml:space="preserve"> </w:t>
            </w:r>
            <w:r w:rsidRPr="00057A39">
              <w:t xml:space="preserve">Для АРМ: </w:t>
            </w:r>
          </w:p>
          <w:p w14:paraId="7FA9AC8E" w14:textId="77777777" w:rsidR="00650ADE" w:rsidRPr="00412DF7" w:rsidRDefault="003711B6" w:rsidP="00412DF7">
            <w:pPr>
              <w:pStyle w:val="ASFKTableListNum"/>
              <w:numPr>
                <w:ilvl w:val="0"/>
                <w:numId w:val="22"/>
              </w:numPr>
              <w:rPr>
                <w:lang w:val="ru-RU" w:eastAsia="ru-RU"/>
              </w:rPr>
            </w:pPr>
            <w:r w:rsidRPr="00412DF7">
              <w:rPr>
                <w:lang w:val="ru-RU" w:eastAsia="ru-RU"/>
              </w:rPr>
              <w:t xml:space="preserve">Если </w:t>
            </w:r>
            <w:r w:rsidR="001F20AD" w:rsidRPr="00412DF7">
              <w:rPr>
                <w:lang w:val="ru-RU" w:eastAsia="ru-RU"/>
              </w:rPr>
              <w:t>«</w:t>
            </w:r>
            <w:r w:rsidRPr="00412DF7">
              <w:rPr>
                <w:lang w:val="ru-RU" w:eastAsia="ru-RU"/>
              </w:rPr>
              <w:t>Переход на СР</w:t>
            </w:r>
            <w:r w:rsidR="001F20AD" w:rsidRPr="00412DF7">
              <w:rPr>
                <w:lang w:val="ru-RU" w:eastAsia="ru-RU"/>
              </w:rPr>
              <w:t>»</w:t>
            </w:r>
            <w:r w:rsidRPr="00412DF7">
              <w:rPr>
                <w:lang w:val="ru-RU" w:eastAsia="ru-RU"/>
              </w:rPr>
              <w:t xml:space="preserve"> = 0, то з</w:t>
            </w:r>
            <w:r w:rsidR="00650ADE" w:rsidRPr="00412DF7">
              <w:rPr>
                <w:lang w:val="ru-RU" w:eastAsia="ru-RU"/>
              </w:rPr>
              <w:t xml:space="preserve">начение заполняется автоматически из справочника </w:t>
            </w:r>
            <w:r w:rsidR="001F20AD" w:rsidRPr="00412DF7">
              <w:rPr>
                <w:lang w:val="ru-RU" w:eastAsia="ru-RU"/>
              </w:rPr>
              <w:t>«</w:t>
            </w:r>
            <w:r w:rsidR="00650ADE" w:rsidRPr="00412DF7">
              <w:rPr>
                <w:lang w:val="ru-RU" w:eastAsia="ru-RU"/>
              </w:rPr>
              <w:t>СРРПБС</w:t>
            </w:r>
            <w:r w:rsidR="001F20AD" w:rsidRPr="00412DF7">
              <w:rPr>
                <w:lang w:val="ru-RU" w:eastAsia="ru-RU"/>
              </w:rPr>
              <w:t>»</w:t>
            </w:r>
            <w:r w:rsidR="00650ADE" w:rsidRPr="00412DF7">
              <w:rPr>
                <w:lang w:val="ru-RU" w:eastAsia="ru-RU"/>
              </w:rPr>
              <w:t xml:space="preserve"> на основании поля </w:t>
            </w:r>
            <w:r w:rsidR="001F20AD" w:rsidRPr="00412DF7">
              <w:rPr>
                <w:lang w:val="ru-RU" w:eastAsia="ru-RU"/>
              </w:rPr>
              <w:t>«</w:t>
            </w:r>
            <w:r w:rsidR="00650ADE" w:rsidRPr="00412DF7">
              <w:rPr>
                <w:lang w:val="ru-RU" w:eastAsia="ru-RU"/>
              </w:rPr>
              <w:t>по Сводному реестру (РБС/ТОАИФ)</w:t>
            </w:r>
            <w:r w:rsidR="001F20AD" w:rsidRPr="00412DF7">
              <w:rPr>
                <w:lang w:val="ru-RU" w:eastAsia="ru-RU"/>
              </w:rPr>
              <w:t>»</w:t>
            </w:r>
            <w:r w:rsidR="00650ADE" w:rsidRPr="00412DF7">
              <w:rPr>
                <w:lang w:val="ru-RU" w:eastAsia="ru-RU"/>
              </w:rPr>
              <w:t xml:space="preserve">. </w:t>
            </w:r>
          </w:p>
          <w:p w14:paraId="2B4DAE10" w14:textId="77777777" w:rsidR="003711B6" w:rsidRPr="00412DF7" w:rsidRDefault="003711B6" w:rsidP="00650ADE">
            <w:pPr>
              <w:pStyle w:val="ASFKTableListNum"/>
              <w:rPr>
                <w:lang w:val="ru-RU" w:eastAsia="ru-RU"/>
              </w:rPr>
            </w:pPr>
            <w:r w:rsidRPr="00412DF7">
              <w:rPr>
                <w:lang w:val="ru-RU" w:eastAsia="ru-RU"/>
              </w:rPr>
              <w:t xml:space="preserve">Если </w:t>
            </w:r>
            <w:r w:rsidR="001F20AD" w:rsidRPr="00412DF7">
              <w:rPr>
                <w:lang w:val="ru-RU" w:eastAsia="ru-RU"/>
              </w:rPr>
              <w:t>«</w:t>
            </w:r>
            <w:r w:rsidRPr="00412DF7">
              <w:rPr>
                <w:lang w:val="ru-RU" w:eastAsia="ru-RU"/>
              </w:rPr>
              <w:t>Переход на СР</w:t>
            </w:r>
            <w:r w:rsidR="001F20AD" w:rsidRPr="00412DF7">
              <w:rPr>
                <w:lang w:val="ru-RU" w:eastAsia="ru-RU"/>
              </w:rPr>
              <w:t>»</w:t>
            </w:r>
            <w:r w:rsidRPr="00412DF7">
              <w:rPr>
                <w:lang w:val="ru-RU" w:eastAsia="ru-RU"/>
              </w:rPr>
              <w:t xml:space="preserve"> = 1, то поле заполняется из справочника СР полным наименованием</w:t>
            </w:r>
            <w:r w:rsidRPr="00F064D6">
              <w:rPr>
                <w:rStyle w:val="ASFKReporterror"/>
              </w:rPr>
              <w:t xml:space="preserve"> (</w:t>
            </w:r>
            <w:r w:rsidRPr="00412DF7">
              <w:rPr>
                <w:rStyle w:val="ASFKReporterror"/>
                <w:lang w:val="en-US"/>
              </w:rPr>
              <w:t>FullName</w:t>
            </w:r>
            <w:r w:rsidRPr="00412DF7">
              <w:rPr>
                <w:lang w:val="ru-RU" w:eastAsia="ru-RU"/>
              </w:rPr>
              <w:t>).</w:t>
            </w:r>
          </w:p>
          <w:p w14:paraId="5E1B53A2" w14:textId="77777777" w:rsidR="003711B6" w:rsidRPr="00412DF7" w:rsidRDefault="003711B6" w:rsidP="00650ADE">
            <w:pPr>
              <w:pStyle w:val="ASFKTableListNum"/>
              <w:rPr>
                <w:lang w:val="ru-RU" w:eastAsia="ru-RU"/>
              </w:rPr>
            </w:pPr>
            <w:r w:rsidRPr="00412DF7">
              <w:rPr>
                <w:lang w:val="ru-RU" w:eastAsia="ru-RU"/>
              </w:rPr>
              <w:t>Может быть изменено вручную.</w:t>
            </w:r>
          </w:p>
          <w:p w14:paraId="5964540D"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w:t>
            </w:r>
          </w:p>
          <w:p w14:paraId="78F96DA1" w14:textId="77777777" w:rsidR="00650ADE" w:rsidRPr="00057A39" w:rsidRDefault="00650ADE" w:rsidP="00412DF7">
            <w:pPr>
              <w:pStyle w:val="ASFKTablenorm"/>
              <w:ind w:left="57" w:right="57"/>
            </w:pPr>
            <w:r w:rsidRPr="00057A39">
              <w:t>Для бюджета ГВБФ (4 уровень бюджета):</w:t>
            </w:r>
          </w:p>
          <w:p w14:paraId="13EFC3CF" w14:textId="77777777" w:rsidR="00650ADE" w:rsidRPr="00057A39" w:rsidRDefault="00650ADE" w:rsidP="00412DF7">
            <w:pPr>
              <w:pStyle w:val="ASFKTablenorm"/>
              <w:ind w:left="57" w:right="57"/>
            </w:pPr>
            <w:r w:rsidRPr="00057A39">
              <w:t xml:space="preserve">На АРМ </w:t>
            </w:r>
            <w:r w:rsidR="003711B6">
              <w:t>ГРБС</w:t>
            </w:r>
            <w:r w:rsidRPr="00057A39">
              <w:t>: поле не заполняется.</w:t>
            </w:r>
          </w:p>
          <w:p w14:paraId="70379BA9" w14:textId="77777777" w:rsidR="00650ADE" w:rsidRPr="00057A39" w:rsidRDefault="00650ADE" w:rsidP="00412DF7">
            <w:pPr>
              <w:pStyle w:val="ASFKTablenorm"/>
              <w:ind w:left="57" w:right="57"/>
            </w:pPr>
            <w:r w:rsidRPr="00057A39">
              <w:t>Для прочих бюджетов:</w:t>
            </w:r>
            <w:r>
              <w:t xml:space="preserve"> </w:t>
            </w:r>
            <w:r w:rsidRPr="00057A39">
              <w:t xml:space="preserve">Для АРМ: </w:t>
            </w:r>
          </w:p>
          <w:p w14:paraId="205B9CD4" w14:textId="77777777"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14:paraId="759C435C" w14:textId="77777777"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14:paraId="5481C683" w14:textId="77777777" w:rsidTr="00412DF7">
        <w:tc>
          <w:tcPr>
            <w:tcW w:w="1136" w:type="pct"/>
            <w:shd w:val="clear" w:color="auto" w:fill="auto"/>
          </w:tcPr>
          <w:p w14:paraId="1DB2A4E9" w14:textId="77777777" w:rsidR="00650ADE" w:rsidRPr="008A53DE" w:rsidRDefault="00B412A1" w:rsidP="00412DF7">
            <w:pPr>
              <w:pStyle w:val="ASFKTablenorm"/>
              <w:ind w:left="57" w:right="57"/>
            </w:pPr>
            <w:r w:rsidRPr="008A53DE">
              <w:t>П</w:t>
            </w:r>
            <w:r w:rsidR="00650ADE" w:rsidRPr="008A53DE">
              <w:t>о Сводному реестру</w:t>
            </w:r>
          </w:p>
        </w:tc>
        <w:tc>
          <w:tcPr>
            <w:tcW w:w="3864" w:type="pct"/>
            <w:shd w:val="clear" w:color="auto" w:fill="auto"/>
          </w:tcPr>
          <w:p w14:paraId="696D3557" w14:textId="77777777" w:rsidR="00650ADE" w:rsidRPr="008A53DE" w:rsidRDefault="00650ADE" w:rsidP="00412DF7">
            <w:pPr>
              <w:pStyle w:val="ASFKTablenorm"/>
              <w:ind w:left="57" w:right="57"/>
            </w:pPr>
            <w:r w:rsidRPr="008A53DE">
              <w:t>Код РБС (АИФ) по СРРПБС.</w:t>
            </w:r>
          </w:p>
          <w:p w14:paraId="1DA43B60" w14:textId="77777777" w:rsidR="00650ADE" w:rsidRPr="00D36D00" w:rsidRDefault="00650ADE" w:rsidP="00412DF7">
            <w:pPr>
              <w:pStyle w:val="ASFKTablenorm"/>
              <w:ind w:left="57" w:right="57"/>
            </w:pPr>
            <w:r w:rsidRPr="00D36D00">
              <w:t>Для федерального бюджета:</w:t>
            </w:r>
          </w:p>
          <w:p w14:paraId="40869383" w14:textId="77777777" w:rsidR="00650ADE" w:rsidRPr="00D36D00" w:rsidRDefault="00650ADE" w:rsidP="00412DF7">
            <w:pPr>
              <w:pStyle w:val="ASFKTablenorm"/>
              <w:ind w:left="57" w:right="57"/>
            </w:pPr>
            <w:r w:rsidRPr="00D36D00">
              <w:t xml:space="preserve">Для АРМ ГРБС: </w:t>
            </w:r>
          </w:p>
          <w:p w14:paraId="05D5E6EE" w14:textId="77777777" w:rsidR="00650ADE" w:rsidRPr="00412DF7" w:rsidRDefault="00650ADE" w:rsidP="00412DF7">
            <w:pPr>
              <w:pStyle w:val="ASFKTableListNum"/>
              <w:numPr>
                <w:ilvl w:val="0"/>
                <w:numId w:val="23"/>
              </w:numPr>
              <w:rPr>
                <w:lang w:val="ru-RU" w:eastAsia="ru-RU"/>
              </w:rPr>
            </w:pPr>
            <w:r w:rsidRPr="00412DF7">
              <w:rPr>
                <w:lang w:val="ru-RU" w:eastAsia="ru-RU"/>
              </w:rPr>
              <w:t>По умолчанию</w:t>
            </w:r>
            <w:r w:rsidR="00B943E5" w:rsidRPr="00412DF7">
              <w:rPr>
                <w:lang w:val="ru-RU" w:eastAsia="ru-RU"/>
              </w:rPr>
              <w:t xml:space="preserve"> – </w:t>
            </w:r>
            <w:r w:rsidRPr="00412DF7">
              <w:rPr>
                <w:lang w:val="ru-RU" w:eastAsia="ru-RU"/>
              </w:rPr>
              <w:t>не заполняется.</w:t>
            </w:r>
            <w:r w:rsidR="002105B4" w:rsidRPr="00412DF7">
              <w:rPr>
                <w:lang w:val="ru-RU" w:eastAsia="ru-RU"/>
              </w:rPr>
              <w:t xml:space="preserve"> </w:t>
            </w:r>
            <w:r w:rsidRPr="00412DF7">
              <w:rPr>
                <w:lang w:val="ru-RU" w:eastAsia="ru-RU"/>
              </w:rPr>
              <w:t xml:space="preserve">Может быть изменено вручную или из справочника </w:t>
            </w:r>
            <w:r w:rsidR="001F20AD" w:rsidRPr="00412DF7">
              <w:rPr>
                <w:lang w:val="ru-RU" w:eastAsia="ru-RU"/>
              </w:rPr>
              <w:t>«</w:t>
            </w:r>
            <w:r w:rsidRPr="00412DF7">
              <w:rPr>
                <w:lang w:val="ru-RU" w:eastAsia="ru-RU"/>
              </w:rPr>
              <w:t>СРРПБС</w:t>
            </w:r>
            <w:r w:rsidR="001F20AD" w:rsidRPr="00412DF7">
              <w:rPr>
                <w:lang w:val="ru-RU" w:eastAsia="ru-RU"/>
              </w:rPr>
              <w:t>»</w:t>
            </w:r>
            <w:r w:rsidR="00F425BD" w:rsidRPr="00412DF7">
              <w:rPr>
                <w:lang w:val="ru-RU" w:eastAsia="ru-RU"/>
              </w:rPr>
              <w:t xml:space="preserve"> /</w:t>
            </w:r>
            <w:r w:rsidR="00334874" w:rsidRPr="00412DF7">
              <w:rPr>
                <w:lang w:val="ru-RU" w:eastAsia="ru-RU"/>
              </w:rPr>
              <w:t>«</w:t>
            </w:r>
            <w:r w:rsidR="00F425BD" w:rsidRPr="00412DF7">
              <w:rPr>
                <w:lang w:val="ru-RU" w:eastAsia="ru-RU"/>
              </w:rPr>
              <w:t>СР</w:t>
            </w:r>
            <w:r w:rsidR="00334874" w:rsidRPr="00412DF7">
              <w:rPr>
                <w:lang w:val="ru-RU" w:eastAsia="ru-RU"/>
              </w:rPr>
              <w:t>»</w:t>
            </w:r>
            <w:r w:rsidR="00F425BD" w:rsidRPr="00412DF7">
              <w:rPr>
                <w:lang w:val="ru-RU" w:eastAsia="ru-RU"/>
              </w:rPr>
              <w:t xml:space="preserve"> (доступность кнопок определяется значением поля </w:t>
            </w:r>
            <w:r w:rsidR="001F20AD" w:rsidRPr="00412DF7">
              <w:rPr>
                <w:lang w:val="ru-RU" w:eastAsia="ru-RU"/>
              </w:rPr>
              <w:t>«</w:t>
            </w:r>
            <w:r w:rsidR="00F425BD" w:rsidRPr="00412DF7">
              <w:rPr>
                <w:lang w:val="ru-RU" w:eastAsia="ru-RU"/>
              </w:rPr>
              <w:t>Переход на СР</w:t>
            </w:r>
            <w:r w:rsidR="001F20AD" w:rsidRPr="00412DF7">
              <w:rPr>
                <w:lang w:val="ru-RU" w:eastAsia="ru-RU"/>
              </w:rPr>
              <w:t>»</w:t>
            </w:r>
            <w:r w:rsidR="00F425BD" w:rsidRPr="00412DF7">
              <w:rPr>
                <w:lang w:val="ru-RU" w:eastAsia="ru-RU"/>
              </w:rPr>
              <w:t xml:space="preserve"> и параметром </w:t>
            </w:r>
            <w:r w:rsidR="001F20AD" w:rsidRPr="00412DF7">
              <w:rPr>
                <w:lang w:val="ru-RU" w:eastAsia="ru-RU"/>
              </w:rPr>
              <w:t>«</w:t>
            </w:r>
            <w:r w:rsidR="00F425BD" w:rsidRPr="00412DF7">
              <w:rPr>
                <w:lang w:val="ru-RU" w:eastAsia="ru-RU"/>
              </w:rPr>
              <w:t xml:space="preserve">Дата завершения </w:t>
            </w:r>
            <w:r w:rsidR="004271D0" w:rsidRPr="00412DF7">
              <w:rPr>
                <w:lang w:val="ru-RU" w:eastAsia="ru-RU"/>
              </w:rPr>
              <w:t xml:space="preserve">перехода на </w:t>
            </w:r>
            <w:r w:rsidR="00F425BD" w:rsidRPr="00412DF7">
              <w:rPr>
                <w:lang w:val="ru-RU" w:eastAsia="ru-RU"/>
              </w:rPr>
              <w:t>СР</w:t>
            </w:r>
            <w:r w:rsidR="001F20AD" w:rsidRPr="00412DF7">
              <w:rPr>
                <w:lang w:val="ru-RU" w:eastAsia="ru-RU"/>
              </w:rPr>
              <w:t>»</w:t>
            </w:r>
            <w:r w:rsidR="00F425BD" w:rsidRPr="00412DF7">
              <w:rPr>
                <w:lang w:val="ru-RU" w:eastAsia="ru-RU"/>
              </w:rPr>
              <w:t>)</w:t>
            </w:r>
            <w:r w:rsidRPr="00412DF7">
              <w:rPr>
                <w:lang w:val="ru-RU" w:eastAsia="ru-RU"/>
              </w:rPr>
              <w:t>.</w:t>
            </w:r>
          </w:p>
          <w:p w14:paraId="7A08DFDF"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w:t>
            </w:r>
          </w:p>
          <w:p w14:paraId="41815CAE" w14:textId="77777777" w:rsidR="00650ADE" w:rsidRPr="00D36D00" w:rsidRDefault="00650ADE" w:rsidP="00412DF7">
            <w:pPr>
              <w:pStyle w:val="ASFKTablenorm"/>
              <w:ind w:left="57" w:right="57"/>
            </w:pPr>
            <w:r w:rsidRPr="00D36D00">
              <w:t>Для прочих бюджетов:</w:t>
            </w:r>
          </w:p>
          <w:p w14:paraId="1ACD63FE" w14:textId="77777777" w:rsidR="00650ADE" w:rsidRPr="008A53DE" w:rsidRDefault="00650ADE" w:rsidP="00412DF7">
            <w:pPr>
              <w:pStyle w:val="ASFKTablenorm"/>
              <w:ind w:left="57" w:right="57"/>
            </w:pPr>
            <w:r w:rsidRPr="00D36D00">
              <w:t>Для АРМ: Поле не заполняется.</w:t>
            </w:r>
          </w:p>
        </w:tc>
      </w:tr>
      <w:tr w:rsidR="00650ADE" w:rsidRPr="008A53DE" w14:paraId="73D1E110" w14:textId="77777777" w:rsidTr="00412DF7">
        <w:tc>
          <w:tcPr>
            <w:tcW w:w="1136" w:type="pct"/>
            <w:shd w:val="clear" w:color="auto" w:fill="auto"/>
          </w:tcPr>
          <w:p w14:paraId="11A9751F" w14:textId="77777777" w:rsidR="00650ADE" w:rsidRPr="008A53DE" w:rsidRDefault="00650ADE" w:rsidP="00412DF7">
            <w:pPr>
              <w:pStyle w:val="ASFKTablenorm"/>
              <w:ind w:left="57" w:right="57"/>
            </w:pPr>
            <w:r w:rsidRPr="008A53DE">
              <w:t>Номер лицевого счета</w:t>
            </w:r>
          </w:p>
        </w:tc>
        <w:tc>
          <w:tcPr>
            <w:tcW w:w="3864" w:type="pct"/>
            <w:shd w:val="clear" w:color="auto" w:fill="auto"/>
          </w:tcPr>
          <w:p w14:paraId="2CFEDE76" w14:textId="77777777" w:rsidR="00650ADE" w:rsidRDefault="00650ADE" w:rsidP="00412DF7">
            <w:pPr>
              <w:pStyle w:val="ASFKTablenorm"/>
              <w:ind w:left="57" w:right="57"/>
            </w:pPr>
            <w:r w:rsidRPr="008A53DE">
              <w:t xml:space="preserve">Номер лицевого счета организации, указанной в поле </w:t>
            </w:r>
            <w:r w:rsidR="001F20AD">
              <w:t>«</w:t>
            </w:r>
            <w:r w:rsidRPr="008A53DE">
              <w:t>РБС/ТОАИФ</w:t>
            </w:r>
            <w:r w:rsidR="001F20AD">
              <w:t>»</w:t>
            </w:r>
            <w:r w:rsidRPr="008A53DE">
              <w:t>.</w:t>
            </w:r>
          </w:p>
          <w:p w14:paraId="48A9112F" w14:textId="77777777" w:rsidR="00650ADE" w:rsidRPr="00412DF7" w:rsidRDefault="00650ADE" w:rsidP="00412DF7">
            <w:pPr>
              <w:pStyle w:val="ASFKTableListNum"/>
              <w:numPr>
                <w:ilvl w:val="0"/>
                <w:numId w:val="24"/>
              </w:numPr>
              <w:rPr>
                <w:lang w:val="ru-RU" w:eastAsia="ru-RU"/>
              </w:rPr>
            </w:pPr>
            <w:r w:rsidRPr="00412DF7">
              <w:rPr>
                <w:lang w:val="ru-RU" w:eastAsia="ru-RU"/>
              </w:rPr>
              <w:t xml:space="preserve">Поле заполняется вручную или из справочника </w:t>
            </w:r>
            <w:r w:rsidR="00334874" w:rsidRPr="00412DF7">
              <w:rPr>
                <w:lang w:val="ru-RU" w:eastAsia="ru-RU"/>
              </w:rPr>
              <w:t>«</w:t>
            </w:r>
            <w:r w:rsidRPr="00412DF7">
              <w:rPr>
                <w:lang w:val="ru-RU" w:eastAsia="ru-RU"/>
              </w:rPr>
              <w:t>Информация о лицевых счетах</w:t>
            </w:r>
            <w:r w:rsidR="00334874" w:rsidRPr="00412DF7">
              <w:rPr>
                <w:lang w:val="ru-RU" w:eastAsia="ru-RU"/>
              </w:rPr>
              <w:t>»</w:t>
            </w:r>
            <w:r w:rsidRPr="00412DF7">
              <w:rPr>
                <w:lang w:val="ru-RU" w:eastAsia="ru-RU"/>
              </w:rPr>
              <w:t xml:space="preserve">. Для выбора из справочника доступны только счета, открытые организации, указанной в поле </w:t>
            </w:r>
            <w:r w:rsidR="001F20AD" w:rsidRPr="00412DF7">
              <w:rPr>
                <w:lang w:val="ru-RU" w:eastAsia="ru-RU"/>
              </w:rPr>
              <w:t>«</w:t>
            </w:r>
            <w:r w:rsidRPr="00412DF7">
              <w:rPr>
                <w:lang w:val="ru-RU" w:eastAsia="ru-RU"/>
              </w:rPr>
              <w:t>РБС/ТОАИФ</w:t>
            </w:r>
            <w:r w:rsidR="001F20AD" w:rsidRPr="00412DF7">
              <w:rPr>
                <w:lang w:val="ru-RU" w:eastAsia="ru-RU"/>
              </w:rPr>
              <w:t>»</w:t>
            </w:r>
            <w:r w:rsidRPr="00412DF7">
              <w:rPr>
                <w:lang w:val="ru-RU" w:eastAsia="ru-RU"/>
              </w:rPr>
              <w:t xml:space="preserve">. Если не заполнено поле </w:t>
            </w:r>
            <w:r w:rsidR="001F20AD" w:rsidRPr="00412DF7">
              <w:rPr>
                <w:lang w:val="ru-RU" w:eastAsia="ru-RU"/>
              </w:rPr>
              <w:t>«</w:t>
            </w:r>
            <w:r w:rsidRPr="00412DF7">
              <w:rPr>
                <w:lang w:val="ru-RU" w:eastAsia="ru-RU"/>
              </w:rPr>
              <w:t>по Сводному реестру</w:t>
            </w:r>
            <w:r w:rsidR="001F20AD" w:rsidRPr="00412DF7">
              <w:rPr>
                <w:lang w:val="ru-RU" w:eastAsia="ru-RU"/>
              </w:rPr>
              <w:t>»</w:t>
            </w:r>
            <w:r w:rsidRPr="00412DF7">
              <w:rPr>
                <w:lang w:val="ru-RU" w:eastAsia="ru-RU"/>
              </w:rPr>
              <w:t>, то выбор из справочника не ограничен (пользователю выводятся все значения из справочника).</w:t>
            </w:r>
          </w:p>
          <w:p w14:paraId="19051A62"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 xml:space="preserve">Распределение бюджетных </w:t>
            </w:r>
            <w:r w:rsidRPr="00412DF7">
              <w:rPr>
                <w:lang w:val="ru-RU" w:eastAsia="ru-RU"/>
              </w:rPr>
              <w:lastRenderedPageBreak/>
              <w:t>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729BB26E" w14:textId="77777777" w:rsidTr="00412DF7">
        <w:tc>
          <w:tcPr>
            <w:tcW w:w="1136" w:type="pct"/>
            <w:shd w:val="clear" w:color="auto" w:fill="auto"/>
          </w:tcPr>
          <w:p w14:paraId="55B41D3F" w14:textId="77777777" w:rsidR="00650ADE" w:rsidRPr="008A53DE" w:rsidRDefault="00650ADE" w:rsidP="00412DF7">
            <w:pPr>
              <w:pStyle w:val="ASFKTablenorm"/>
              <w:ind w:left="57" w:right="57"/>
            </w:pPr>
            <w:r w:rsidRPr="008A53DE">
              <w:lastRenderedPageBreak/>
              <w:t>Бюджет</w:t>
            </w:r>
          </w:p>
        </w:tc>
        <w:tc>
          <w:tcPr>
            <w:tcW w:w="3864" w:type="pct"/>
            <w:shd w:val="clear" w:color="auto" w:fill="auto"/>
          </w:tcPr>
          <w:p w14:paraId="79D2CC3B" w14:textId="77777777" w:rsidR="00650ADE" w:rsidRDefault="00650ADE" w:rsidP="00412DF7">
            <w:pPr>
              <w:pStyle w:val="ASFKTablenorm"/>
              <w:ind w:left="57" w:right="57"/>
            </w:pPr>
            <w:r w:rsidRPr="008A53DE">
              <w:t xml:space="preserve">Наименование бюджета, согласно справочнику </w:t>
            </w:r>
            <w:r w:rsidR="001F20AD">
              <w:t>«</w:t>
            </w:r>
            <w:r w:rsidRPr="008A53DE">
              <w:t>Бюджеты</w:t>
            </w:r>
            <w:r w:rsidR="001F20AD">
              <w:t>»</w:t>
            </w:r>
            <w:r w:rsidRPr="008A53DE">
              <w:t>.</w:t>
            </w:r>
          </w:p>
          <w:p w14:paraId="26F1E52D" w14:textId="77777777" w:rsidR="00650ADE" w:rsidRPr="00D36D00" w:rsidRDefault="00650ADE" w:rsidP="00412DF7">
            <w:pPr>
              <w:pStyle w:val="ASFKTablenorm"/>
              <w:ind w:left="57" w:right="57"/>
            </w:pPr>
            <w:r w:rsidRPr="00D36D00">
              <w:t xml:space="preserve">Для АРМ: </w:t>
            </w:r>
          </w:p>
          <w:p w14:paraId="28F1BF00" w14:textId="77777777" w:rsidR="00650ADE" w:rsidRPr="00412DF7" w:rsidRDefault="00650ADE" w:rsidP="00412DF7">
            <w:pPr>
              <w:pStyle w:val="ASFKTableListNum"/>
              <w:numPr>
                <w:ilvl w:val="0"/>
                <w:numId w:val="25"/>
              </w:numPr>
              <w:rPr>
                <w:lang w:val="ru-RU" w:eastAsia="ru-RU"/>
              </w:rPr>
            </w:pPr>
            <w:r w:rsidRPr="00412DF7">
              <w:rPr>
                <w:lang w:val="ru-RU" w:eastAsia="ru-RU"/>
              </w:rPr>
              <w:t xml:space="preserve">Заполняется автоматически из справочника </w:t>
            </w:r>
            <w:r w:rsidR="001F20AD" w:rsidRPr="00412DF7">
              <w:rPr>
                <w:lang w:val="ru-RU" w:eastAsia="ru-RU"/>
              </w:rPr>
              <w:t>«</w:t>
            </w:r>
            <w:r w:rsidRPr="00412DF7">
              <w:rPr>
                <w:lang w:val="ru-RU" w:eastAsia="ru-RU"/>
              </w:rPr>
              <w:t>Бюджеты</w:t>
            </w:r>
            <w:r w:rsidR="001F20AD" w:rsidRPr="00412DF7">
              <w:rPr>
                <w:lang w:val="ru-RU" w:eastAsia="ru-RU"/>
              </w:rPr>
              <w:t>»</w:t>
            </w:r>
            <w:r w:rsidRPr="00412DF7">
              <w:rPr>
                <w:lang w:val="ru-RU" w:eastAsia="ru-RU"/>
              </w:rPr>
              <w:t xml:space="preserve"> на основании системной константы </w:t>
            </w:r>
            <w:r w:rsidR="00644FF2">
              <w:rPr>
                <w:rStyle w:val="ASFKReporterror"/>
              </w:rPr>
              <w:t>«</w:t>
            </w:r>
            <w:r w:rsidR="0087116B" w:rsidRPr="00412DF7">
              <w:rPr>
                <w:lang w:val="ru-RU" w:eastAsia="ru-RU"/>
              </w:rPr>
              <w:t>Собственный код бюджета</w:t>
            </w:r>
            <w:r w:rsidR="00644FF2" w:rsidRPr="00412DF7">
              <w:rPr>
                <w:lang w:val="ru-RU" w:eastAsia="ru-RU"/>
              </w:rPr>
              <w:t>»</w:t>
            </w:r>
            <w:r w:rsidRPr="00412DF7">
              <w:rPr>
                <w:lang w:val="ru-RU" w:eastAsia="ru-RU"/>
              </w:rPr>
              <w:t xml:space="preserve">. Может быть изменено из справочника </w:t>
            </w:r>
            <w:r w:rsidR="001F20AD" w:rsidRPr="00412DF7">
              <w:rPr>
                <w:lang w:val="ru-RU" w:eastAsia="ru-RU"/>
              </w:rPr>
              <w:t>«</w:t>
            </w:r>
            <w:r w:rsidRPr="00412DF7">
              <w:rPr>
                <w:lang w:val="ru-RU" w:eastAsia="ru-RU"/>
              </w:rPr>
              <w:t>Бюджеты</w:t>
            </w:r>
            <w:r w:rsidR="001F20AD" w:rsidRPr="00412DF7">
              <w:rPr>
                <w:lang w:val="ru-RU" w:eastAsia="ru-RU"/>
              </w:rPr>
              <w:t>»</w:t>
            </w:r>
            <w:r w:rsidRPr="00412DF7">
              <w:rPr>
                <w:lang w:val="ru-RU" w:eastAsia="ru-RU"/>
              </w:rPr>
              <w:t xml:space="preserve"> или вручную.</w:t>
            </w:r>
          </w:p>
          <w:p w14:paraId="5D3919B2"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0030B71D" w14:textId="77777777" w:rsidTr="00412DF7">
        <w:tc>
          <w:tcPr>
            <w:tcW w:w="1136" w:type="pct"/>
            <w:shd w:val="clear" w:color="auto" w:fill="auto"/>
          </w:tcPr>
          <w:p w14:paraId="5A190DF6" w14:textId="77777777" w:rsidR="00650ADE" w:rsidRPr="008A53DE" w:rsidRDefault="00650ADE" w:rsidP="00412DF7">
            <w:pPr>
              <w:pStyle w:val="ASFKTablenorm"/>
              <w:ind w:left="57" w:right="57"/>
            </w:pPr>
            <w:r w:rsidRPr="008A53DE">
              <w:t>Финорган</w:t>
            </w:r>
          </w:p>
        </w:tc>
        <w:tc>
          <w:tcPr>
            <w:tcW w:w="3864" w:type="pct"/>
            <w:shd w:val="clear" w:color="auto" w:fill="auto"/>
          </w:tcPr>
          <w:p w14:paraId="0E3974B5" w14:textId="77777777" w:rsidR="00650ADE" w:rsidRPr="008A53DE" w:rsidRDefault="00650ADE" w:rsidP="00412DF7">
            <w:pPr>
              <w:pStyle w:val="ASFKTablenorm"/>
              <w:ind w:left="57" w:right="57"/>
            </w:pPr>
            <w:r w:rsidRPr="008A53DE">
              <w:t>Наименование ФО, обслуживающего указанный бюджет.</w:t>
            </w:r>
          </w:p>
          <w:p w14:paraId="4D3EEB2A" w14:textId="77777777" w:rsidR="00650ADE" w:rsidRPr="00D36D00" w:rsidRDefault="00650ADE" w:rsidP="00412DF7">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14:paraId="01D098EE" w14:textId="77777777" w:rsidR="00650ADE" w:rsidRPr="00D36D00" w:rsidRDefault="00650ADE" w:rsidP="00412DF7">
            <w:pPr>
              <w:pStyle w:val="ASFKTablenorm"/>
              <w:ind w:left="57" w:right="57"/>
            </w:pPr>
            <w:r w:rsidRPr="00D36D00">
              <w:t>Для бюджета ГВБФ (4-й уровень бюджета):</w:t>
            </w:r>
          </w:p>
          <w:p w14:paraId="3A87A0CD" w14:textId="77777777" w:rsidR="00650ADE" w:rsidRPr="008A53DE" w:rsidRDefault="00650ADE" w:rsidP="00412DF7">
            <w:pPr>
              <w:pStyle w:val="ASFKTablenorm"/>
              <w:ind w:left="57" w:right="57"/>
            </w:pPr>
            <w:r w:rsidRPr="00D36D00">
              <w:t>Для АРМ (кроме ФО): не заполняется (если было заполнено автоматически, то обнулять значение).</w:t>
            </w:r>
          </w:p>
        </w:tc>
      </w:tr>
      <w:tr w:rsidR="00650ADE" w:rsidRPr="008A53DE" w14:paraId="3613DF3A" w14:textId="77777777" w:rsidTr="00412DF7">
        <w:tc>
          <w:tcPr>
            <w:tcW w:w="1136" w:type="pct"/>
            <w:shd w:val="clear" w:color="auto" w:fill="auto"/>
          </w:tcPr>
          <w:p w14:paraId="67ED8775" w14:textId="77777777" w:rsidR="00650ADE" w:rsidRPr="008A53DE" w:rsidRDefault="00650ADE" w:rsidP="00412DF7">
            <w:pPr>
              <w:pStyle w:val="ASFKTablenorm"/>
              <w:ind w:left="57" w:right="57"/>
            </w:pPr>
            <w:r w:rsidRPr="008A53DE">
              <w:t>Откуда (ФК)</w:t>
            </w:r>
          </w:p>
        </w:tc>
        <w:tc>
          <w:tcPr>
            <w:tcW w:w="3864" w:type="pct"/>
            <w:shd w:val="clear" w:color="auto" w:fill="auto"/>
          </w:tcPr>
          <w:p w14:paraId="1E728EFD" w14:textId="77777777" w:rsidR="00650ADE" w:rsidRDefault="00650ADE" w:rsidP="00412DF7">
            <w:pPr>
              <w:pStyle w:val="ASFKTablenorm"/>
              <w:ind w:left="57" w:right="57"/>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14:paraId="2BE44EF6" w14:textId="77777777" w:rsidR="00650ADE" w:rsidRPr="00D36D00" w:rsidRDefault="00650ADE" w:rsidP="00412DF7">
            <w:pPr>
              <w:pStyle w:val="ASFKTablenorm"/>
              <w:ind w:left="57" w:right="57"/>
            </w:pPr>
            <w:r>
              <w:t>Для АРМ:</w:t>
            </w:r>
            <w:r w:rsidRPr="00D36D00">
              <w:t xml:space="preserve"> </w:t>
            </w:r>
          </w:p>
          <w:p w14:paraId="70B5FF0B" w14:textId="77777777" w:rsidR="00650ADE" w:rsidRPr="00412DF7" w:rsidRDefault="00415355" w:rsidP="00412DF7">
            <w:pPr>
              <w:pStyle w:val="ASFKTableListNum"/>
              <w:numPr>
                <w:ilvl w:val="0"/>
                <w:numId w:val="26"/>
              </w:numPr>
              <w:rPr>
                <w:lang w:val="ru-RU" w:eastAsia="ru-RU"/>
              </w:rPr>
            </w:pPr>
            <w:r w:rsidRPr="00412DF7">
              <w:rPr>
                <w:lang w:val="ru-RU" w:eastAsia="ru-RU"/>
              </w:rPr>
              <w:t xml:space="preserve">Заполняется автоматически из справочника «Органы казначейства» на основании поля «по КОФК (Откуда (ФК))». </w:t>
            </w:r>
            <w:r w:rsidR="00650ADE" w:rsidRPr="00412DF7">
              <w:rPr>
                <w:lang w:val="ru-RU" w:eastAsia="ru-RU"/>
              </w:rPr>
              <w:t xml:space="preserve">Может быть изменено вручную или из справочника </w:t>
            </w:r>
            <w:r w:rsidR="001F20AD" w:rsidRPr="00412DF7">
              <w:rPr>
                <w:lang w:val="ru-RU" w:eastAsia="ru-RU"/>
              </w:rPr>
              <w:t>«</w:t>
            </w:r>
            <w:r w:rsidR="00650ADE" w:rsidRPr="00412DF7">
              <w:rPr>
                <w:lang w:val="ru-RU" w:eastAsia="ru-RU"/>
              </w:rPr>
              <w:t>Органы казначейства</w:t>
            </w:r>
            <w:r w:rsidR="001F20AD" w:rsidRPr="00412DF7">
              <w:rPr>
                <w:lang w:val="ru-RU" w:eastAsia="ru-RU"/>
              </w:rPr>
              <w:t>»</w:t>
            </w:r>
            <w:r w:rsidR="00650ADE" w:rsidRPr="00412DF7">
              <w:rPr>
                <w:lang w:val="ru-RU" w:eastAsia="ru-RU"/>
              </w:rPr>
              <w:t>.</w:t>
            </w:r>
          </w:p>
          <w:p w14:paraId="1106345F"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6C99E31E" w14:textId="77777777" w:rsidTr="00412DF7">
        <w:tc>
          <w:tcPr>
            <w:tcW w:w="1136" w:type="pct"/>
            <w:shd w:val="clear" w:color="auto" w:fill="auto"/>
          </w:tcPr>
          <w:p w14:paraId="33678F2F" w14:textId="77777777" w:rsidR="00650ADE" w:rsidRPr="008A53DE" w:rsidRDefault="00B412A1" w:rsidP="00412DF7">
            <w:pPr>
              <w:pStyle w:val="ASFKTablenorm"/>
              <w:ind w:left="57" w:right="57"/>
            </w:pPr>
            <w:r w:rsidRPr="008A53DE">
              <w:t>П</w:t>
            </w:r>
            <w:r w:rsidR="00650ADE" w:rsidRPr="008A53DE">
              <w:t>о КОФК</w:t>
            </w:r>
          </w:p>
        </w:tc>
        <w:tc>
          <w:tcPr>
            <w:tcW w:w="3864" w:type="pct"/>
            <w:shd w:val="clear" w:color="auto" w:fill="auto"/>
          </w:tcPr>
          <w:p w14:paraId="26ECD31F" w14:textId="77777777" w:rsidR="00650ADE" w:rsidRDefault="00650ADE" w:rsidP="00412DF7">
            <w:pPr>
              <w:pStyle w:val="ASFKTablenorm"/>
              <w:ind w:left="57" w:right="57"/>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14:paraId="666C05F4" w14:textId="77777777" w:rsidR="00650ADE" w:rsidRPr="00D36D00" w:rsidRDefault="00650ADE" w:rsidP="00412DF7">
            <w:pPr>
              <w:pStyle w:val="ASFKTablenorm"/>
              <w:ind w:left="57" w:right="57"/>
            </w:pPr>
            <w:r w:rsidRPr="00D36D00">
              <w:t xml:space="preserve">Для АРМ: </w:t>
            </w:r>
          </w:p>
          <w:p w14:paraId="592D5C99" w14:textId="77777777" w:rsidR="00650ADE" w:rsidRPr="00412DF7" w:rsidRDefault="00650ADE" w:rsidP="00412DF7">
            <w:pPr>
              <w:pStyle w:val="ASFKTableListNum"/>
              <w:numPr>
                <w:ilvl w:val="0"/>
                <w:numId w:val="27"/>
              </w:numPr>
              <w:rPr>
                <w:lang w:val="ru-RU" w:eastAsia="ru-RU"/>
              </w:rPr>
            </w:pPr>
            <w:r w:rsidRPr="00412DF7">
              <w:rPr>
                <w:lang w:val="ru-RU" w:eastAsia="ru-RU"/>
              </w:rPr>
              <w:t xml:space="preserve">Заполняется из системной константы </w:t>
            </w:r>
            <w:r w:rsidR="001F20AD" w:rsidRPr="00412DF7">
              <w:rPr>
                <w:lang w:val="ru-RU" w:eastAsia="ru-RU"/>
              </w:rPr>
              <w:t>«</w:t>
            </w:r>
            <w:r w:rsidRPr="00412DF7">
              <w:rPr>
                <w:lang w:val="ru-RU" w:eastAsia="ru-RU"/>
              </w:rPr>
              <w:t>Код собственного ТОФК</w:t>
            </w:r>
            <w:r w:rsidR="001F20AD" w:rsidRPr="00412DF7">
              <w:rPr>
                <w:lang w:val="ru-RU" w:eastAsia="ru-RU"/>
              </w:rPr>
              <w:t>»</w:t>
            </w:r>
            <w:r w:rsidRPr="00412DF7">
              <w:rPr>
                <w:lang w:val="ru-RU" w:eastAsia="ru-RU"/>
              </w:rPr>
              <w:t xml:space="preserve"> системной таблицы </w:t>
            </w:r>
            <w:r w:rsidR="001F20AD" w:rsidRPr="00F064D6">
              <w:rPr>
                <w:rStyle w:val="ASFKReporterror"/>
              </w:rPr>
              <w:t>«</w:t>
            </w:r>
            <w:r w:rsidRPr="00F064D6">
              <w:rPr>
                <w:rStyle w:val="ASFKReporterror"/>
              </w:rPr>
              <w:t>system_const</w:t>
            </w:r>
            <w:r w:rsidR="001F20AD" w:rsidRPr="00412DF7">
              <w:rPr>
                <w:lang w:val="ru-RU" w:eastAsia="ru-RU"/>
              </w:rPr>
              <w:t>»</w:t>
            </w:r>
            <w:r w:rsidRPr="00412DF7">
              <w:rPr>
                <w:lang w:val="ru-RU" w:eastAsia="ru-RU"/>
              </w:rPr>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412DF7">
              <w:rPr>
                <w:lang w:val="ru-RU" w:eastAsia="ru-RU"/>
              </w:rPr>
              <w:t>).</w:t>
            </w:r>
            <w:r w:rsidR="002105B4" w:rsidRPr="00412DF7">
              <w:rPr>
                <w:lang w:val="ru-RU" w:eastAsia="ru-RU"/>
              </w:rPr>
              <w:t xml:space="preserve"> </w:t>
            </w:r>
            <w:r w:rsidRPr="00412DF7">
              <w:rPr>
                <w:lang w:val="ru-RU" w:eastAsia="ru-RU"/>
              </w:rPr>
              <w:t xml:space="preserve">Может быть изменен вручную или путем выбора из справочника </w:t>
            </w:r>
            <w:r w:rsidR="001F20AD" w:rsidRPr="00412DF7">
              <w:rPr>
                <w:lang w:val="ru-RU" w:eastAsia="ru-RU"/>
              </w:rPr>
              <w:t>«</w:t>
            </w:r>
            <w:r w:rsidRPr="00412DF7">
              <w:rPr>
                <w:lang w:val="ru-RU" w:eastAsia="ru-RU"/>
              </w:rPr>
              <w:t>Органы казначейства</w:t>
            </w:r>
            <w:r w:rsidR="001F20AD" w:rsidRPr="00412DF7">
              <w:rPr>
                <w:lang w:val="ru-RU" w:eastAsia="ru-RU"/>
              </w:rPr>
              <w:t>»</w:t>
            </w:r>
            <w:r w:rsidRPr="00412DF7">
              <w:rPr>
                <w:lang w:val="ru-RU" w:eastAsia="ru-RU"/>
              </w:rPr>
              <w:t>.</w:t>
            </w:r>
          </w:p>
          <w:p w14:paraId="3C463632"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47C4345D" w14:textId="77777777" w:rsidTr="00412DF7">
        <w:tc>
          <w:tcPr>
            <w:tcW w:w="5000" w:type="pct"/>
            <w:gridSpan w:val="2"/>
            <w:shd w:val="clear" w:color="auto" w:fill="auto"/>
          </w:tcPr>
          <w:p w14:paraId="66AAF6A0" w14:textId="77777777"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14:paraId="302A33EA" w14:textId="77777777" w:rsidTr="00412DF7">
        <w:tc>
          <w:tcPr>
            <w:tcW w:w="1136" w:type="pct"/>
            <w:shd w:val="clear" w:color="auto" w:fill="auto"/>
          </w:tcPr>
          <w:p w14:paraId="4D199E43" w14:textId="77777777" w:rsidR="00650ADE" w:rsidRPr="008A53DE" w:rsidRDefault="00650ADE" w:rsidP="00412DF7">
            <w:pPr>
              <w:pStyle w:val="ASFKTablenorm"/>
              <w:ind w:left="57" w:right="57"/>
            </w:pPr>
            <w:r w:rsidRPr="008A53DE">
              <w:t>Куда (ФК)</w:t>
            </w:r>
          </w:p>
        </w:tc>
        <w:tc>
          <w:tcPr>
            <w:tcW w:w="3864" w:type="pct"/>
            <w:shd w:val="clear" w:color="auto" w:fill="auto"/>
          </w:tcPr>
          <w:p w14:paraId="6AD95F4E" w14:textId="77777777" w:rsidR="00650ADE" w:rsidRPr="008A53DE" w:rsidRDefault="00650ADE" w:rsidP="00412DF7">
            <w:pPr>
              <w:pStyle w:val="ASFKTablenorm"/>
              <w:ind w:left="57" w:right="57"/>
            </w:pPr>
            <w:r w:rsidRPr="008A53DE">
              <w:t xml:space="preserve">Наименование ТОФК-получателя, в котором </w:t>
            </w:r>
            <w:r>
              <w:t>обслуживается БУ-получатель.</w:t>
            </w:r>
          </w:p>
        </w:tc>
      </w:tr>
      <w:tr w:rsidR="00650ADE" w:rsidRPr="008A53DE" w14:paraId="427F9E4F" w14:textId="77777777" w:rsidTr="00412DF7">
        <w:tc>
          <w:tcPr>
            <w:tcW w:w="1136" w:type="pct"/>
            <w:shd w:val="clear" w:color="auto" w:fill="auto"/>
          </w:tcPr>
          <w:p w14:paraId="5E166628" w14:textId="77777777" w:rsidR="00650ADE" w:rsidRPr="008A53DE" w:rsidRDefault="00B412A1" w:rsidP="00412DF7">
            <w:pPr>
              <w:pStyle w:val="ASFKTablenorm"/>
              <w:ind w:left="57" w:right="57"/>
            </w:pPr>
            <w:r w:rsidRPr="008A53DE">
              <w:t>П</w:t>
            </w:r>
            <w:r w:rsidR="00650ADE" w:rsidRPr="008A53DE">
              <w:t>о КОФК</w:t>
            </w:r>
          </w:p>
        </w:tc>
        <w:tc>
          <w:tcPr>
            <w:tcW w:w="3864" w:type="pct"/>
            <w:shd w:val="clear" w:color="auto" w:fill="auto"/>
          </w:tcPr>
          <w:p w14:paraId="1C59F7AE" w14:textId="77777777" w:rsidR="00650ADE" w:rsidRPr="008A53DE" w:rsidRDefault="00650ADE" w:rsidP="00412DF7">
            <w:pPr>
              <w:pStyle w:val="ASFKTablenorm"/>
              <w:ind w:left="57" w:right="57"/>
            </w:pPr>
            <w:r w:rsidRPr="008A53DE">
              <w:t>Код ТОФК-получателя.</w:t>
            </w:r>
          </w:p>
        </w:tc>
      </w:tr>
      <w:tr w:rsidR="00650ADE" w:rsidRPr="008A53DE" w14:paraId="299C5E7E" w14:textId="77777777" w:rsidTr="00412DF7">
        <w:tc>
          <w:tcPr>
            <w:tcW w:w="1136" w:type="pct"/>
            <w:shd w:val="clear" w:color="auto" w:fill="auto"/>
          </w:tcPr>
          <w:p w14:paraId="34E91D35" w14:textId="77777777" w:rsidR="00650ADE" w:rsidRPr="008A53DE" w:rsidRDefault="005E1F5C" w:rsidP="00412DF7">
            <w:pPr>
              <w:pStyle w:val="ASFKTablenorm"/>
              <w:ind w:left="57" w:right="57"/>
            </w:pPr>
            <w:r>
              <w:t xml:space="preserve">Спец. </w:t>
            </w:r>
            <w:r w:rsidR="00B412A1">
              <w:t>У</w:t>
            </w:r>
            <w:r w:rsidR="00650ADE" w:rsidRPr="008A53DE">
              <w:t>казания (наименов</w:t>
            </w:r>
            <w:r w:rsidR="00650ADE" w:rsidRPr="00650ADE">
              <w:t>а</w:t>
            </w:r>
            <w:r w:rsidR="00650ADE" w:rsidRPr="008A53DE">
              <w:t>ния)</w:t>
            </w:r>
          </w:p>
        </w:tc>
        <w:tc>
          <w:tcPr>
            <w:tcW w:w="3864" w:type="pct"/>
            <w:shd w:val="clear" w:color="auto" w:fill="auto"/>
          </w:tcPr>
          <w:p w14:paraId="6E12524B" w14:textId="77777777" w:rsidR="00650ADE" w:rsidRPr="008A53DE" w:rsidRDefault="00650ADE" w:rsidP="00412DF7">
            <w:pPr>
              <w:pStyle w:val="ASFKTablenorm"/>
              <w:ind w:left="57" w:right="57"/>
            </w:pPr>
            <w:r w:rsidRPr="008A53DE">
              <w:t xml:space="preserve">Наименование специальных указаний. </w:t>
            </w:r>
          </w:p>
          <w:p w14:paraId="4FEBF17E" w14:textId="77777777" w:rsidR="00650ADE" w:rsidRPr="008A53DE" w:rsidRDefault="00650ADE" w:rsidP="00412DF7">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1F20AD">
              <w:t>«</w:t>
            </w:r>
            <w:r w:rsidRPr="00412DF7">
              <w:sym w:font="Symbol" w:char="F07C"/>
            </w:r>
            <w:r w:rsidR="005F1EC3">
              <w:t>»</w:t>
            </w:r>
            <w:r w:rsidRPr="008A53DE">
              <w:t xml:space="preserve">. </w:t>
            </w:r>
          </w:p>
        </w:tc>
      </w:tr>
      <w:tr w:rsidR="00650ADE" w:rsidRPr="008A53DE" w14:paraId="3767C9F3" w14:textId="77777777" w:rsidTr="00412DF7">
        <w:tc>
          <w:tcPr>
            <w:tcW w:w="1136" w:type="pct"/>
            <w:shd w:val="clear" w:color="auto" w:fill="auto"/>
          </w:tcPr>
          <w:p w14:paraId="6EE1DAF1" w14:textId="77777777" w:rsidR="00650ADE" w:rsidRPr="008A53DE" w:rsidRDefault="00650ADE" w:rsidP="00412DF7">
            <w:pPr>
              <w:pStyle w:val="ASFKTablenorm"/>
              <w:ind w:left="57" w:right="57"/>
            </w:pPr>
            <w:r w:rsidRPr="008A53DE">
              <w:t xml:space="preserve">Спец. </w:t>
            </w:r>
            <w:r w:rsidR="00B412A1">
              <w:t>У</w:t>
            </w:r>
            <w:r w:rsidRPr="008A53DE">
              <w:t>казания (код)</w:t>
            </w:r>
          </w:p>
        </w:tc>
        <w:tc>
          <w:tcPr>
            <w:tcW w:w="3864" w:type="pct"/>
            <w:shd w:val="clear" w:color="auto" w:fill="auto"/>
          </w:tcPr>
          <w:p w14:paraId="69994137" w14:textId="77777777" w:rsidR="00650ADE" w:rsidRPr="008A53DE" w:rsidRDefault="00650ADE" w:rsidP="00412DF7">
            <w:pPr>
              <w:pStyle w:val="ASFKTablenorm"/>
              <w:ind w:left="57" w:right="57"/>
            </w:pPr>
            <w:r w:rsidRPr="008A53DE">
              <w:t>Код специальных указаний.</w:t>
            </w:r>
          </w:p>
        </w:tc>
      </w:tr>
      <w:tr w:rsidR="00650ADE" w:rsidRPr="008A53DE" w14:paraId="62FF34EC" w14:textId="77777777" w:rsidTr="00412DF7">
        <w:tc>
          <w:tcPr>
            <w:tcW w:w="5000" w:type="pct"/>
            <w:gridSpan w:val="2"/>
            <w:shd w:val="clear" w:color="auto" w:fill="auto"/>
          </w:tcPr>
          <w:p w14:paraId="23BB497E" w14:textId="77777777" w:rsidR="00650ADE" w:rsidRPr="008A53DE" w:rsidRDefault="00650ADE" w:rsidP="00412DF7">
            <w:pPr>
              <w:pStyle w:val="ASFKTablenorm"/>
              <w:ind w:left="57" w:right="57"/>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14:paraId="35D6DC2F" w14:textId="77777777" w:rsidTr="00412DF7">
        <w:tc>
          <w:tcPr>
            <w:tcW w:w="1136" w:type="pct"/>
            <w:shd w:val="clear" w:color="auto" w:fill="auto"/>
          </w:tcPr>
          <w:p w14:paraId="739E2CE1" w14:textId="77777777" w:rsidR="00650ADE" w:rsidRPr="008A53DE" w:rsidRDefault="00650ADE" w:rsidP="00412DF7">
            <w:pPr>
              <w:pStyle w:val="ASFKTablenorm"/>
              <w:ind w:left="57" w:right="57"/>
            </w:pPr>
            <w:r w:rsidRPr="008A53DE">
              <w:t>Номер</w:t>
            </w:r>
          </w:p>
        </w:tc>
        <w:tc>
          <w:tcPr>
            <w:tcW w:w="3864" w:type="pct"/>
            <w:shd w:val="clear" w:color="auto" w:fill="auto"/>
          </w:tcPr>
          <w:p w14:paraId="162CAA34" w14:textId="77777777" w:rsidR="00650ADE" w:rsidRDefault="00650ADE" w:rsidP="00412DF7">
            <w:pPr>
              <w:pStyle w:val="ASFKTablenorm"/>
              <w:ind w:left="57" w:right="57"/>
            </w:pPr>
            <w:r w:rsidRPr="008A53DE">
              <w:t>Номер расходного расписания.</w:t>
            </w:r>
          </w:p>
          <w:p w14:paraId="4A8A471C" w14:textId="77777777" w:rsidR="00650ADE" w:rsidRPr="008A53DE" w:rsidRDefault="00650ADE" w:rsidP="00412DF7">
            <w:pPr>
              <w:pStyle w:val="ASFKTablenorm"/>
              <w:ind w:left="57" w:right="57"/>
            </w:pPr>
            <w:r w:rsidRPr="00B032EC">
              <w:t>Заполняется вручную.</w:t>
            </w:r>
          </w:p>
        </w:tc>
      </w:tr>
      <w:tr w:rsidR="00650ADE" w:rsidRPr="008A53DE" w14:paraId="787619AE" w14:textId="77777777" w:rsidTr="00412DF7">
        <w:tc>
          <w:tcPr>
            <w:tcW w:w="1136" w:type="pct"/>
            <w:shd w:val="clear" w:color="auto" w:fill="auto"/>
          </w:tcPr>
          <w:p w14:paraId="0EC9B6D7" w14:textId="77777777" w:rsidR="00650ADE" w:rsidRPr="008A53DE" w:rsidRDefault="00650ADE" w:rsidP="00412DF7">
            <w:pPr>
              <w:pStyle w:val="ASFKTablenorm"/>
              <w:ind w:left="57" w:right="57"/>
            </w:pPr>
            <w:r w:rsidRPr="008A53DE">
              <w:t>Дата в/д</w:t>
            </w:r>
          </w:p>
        </w:tc>
        <w:tc>
          <w:tcPr>
            <w:tcW w:w="3864" w:type="pct"/>
            <w:shd w:val="clear" w:color="auto" w:fill="auto"/>
          </w:tcPr>
          <w:p w14:paraId="6B781FAF" w14:textId="77777777" w:rsidR="00650ADE" w:rsidRDefault="00650ADE" w:rsidP="00412DF7">
            <w:pPr>
              <w:pStyle w:val="ASFKTablenorm"/>
              <w:ind w:left="57" w:right="57"/>
            </w:pPr>
            <w:r w:rsidRPr="008A53DE">
              <w:t>Дата ввода в действие расходного расписания.</w:t>
            </w:r>
          </w:p>
          <w:p w14:paraId="7A6464A5" w14:textId="77777777" w:rsidR="00650ADE" w:rsidRPr="008A53DE" w:rsidRDefault="00650ADE" w:rsidP="00412DF7">
            <w:pPr>
              <w:pStyle w:val="ASFKTablenorm"/>
              <w:ind w:left="57" w:right="57"/>
            </w:pPr>
            <w:r w:rsidRPr="00B032EC">
              <w:lastRenderedPageBreak/>
              <w:t>Вводится вручную или выбирается из системного календаря</w:t>
            </w:r>
            <w:r>
              <w:t>.</w:t>
            </w:r>
          </w:p>
        </w:tc>
      </w:tr>
      <w:tr w:rsidR="00650ADE" w:rsidRPr="008A53DE" w14:paraId="09942BED" w14:textId="77777777" w:rsidTr="00412DF7">
        <w:tc>
          <w:tcPr>
            <w:tcW w:w="1136" w:type="pct"/>
            <w:shd w:val="clear" w:color="auto" w:fill="auto"/>
          </w:tcPr>
          <w:p w14:paraId="65C41F45" w14:textId="77777777" w:rsidR="00650ADE" w:rsidRPr="008A53DE" w:rsidRDefault="00650ADE" w:rsidP="00412DF7">
            <w:pPr>
              <w:pStyle w:val="ASFKTablenorm"/>
              <w:ind w:left="57" w:right="57"/>
            </w:pPr>
            <w:r w:rsidRPr="008A53DE">
              <w:lastRenderedPageBreak/>
              <w:t>Кому: по Сводному реес</w:t>
            </w:r>
            <w:r w:rsidRPr="00190903">
              <w:t>т</w:t>
            </w:r>
            <w:r w:rsidRPr="008A53DE">
              <w:t>ру</w:t>
            </w:r>
          </w:p>
        </w:tc>
        <w:tc>
          <w:tcPr>
            <w:tcW w:w="3864" w:type="pct"/>
            <w:shd w:val="clear" w:color="auto" w:fill="auto"/>
          </w:tcPr>
          <w:p w14:paraId="2FF08C09" w14:textId="77777777" w:rsidR="00650ADE" w:rsidRDefault="00650ADE" w:rsidP="00412DF7">
            <w:pPr>
              <w:pStyle w:val="ASFKTablenorm"/>
              <w:ind w:left="57" w:right="57"/>
            </w:pPr>
            <w:r w:rsidRPr="008A53DE">
              <w:t>Код БУ-получателя в соответствии с СРРПБС.</w:t>
            </w:r>
          </w:p>
          <w:p w14:paraId="3A38F350" w14:textId="77777777" w:rsidR="00650ADE" w:rsidRPr="00B032EC" w:rsidRDefault="00650ADE" w:rsidP="00412DF7">
            <w:pPr>
              <w:pStyle w:val="ASFKTablenorm"/>
              <w:ind w:left="57" w:right="57"/>
            </w:pPr>
            <w:r w:rsidRPr="00B032EC">
              <w:t xml:space="preserve">Для АРМ: </w:t>
            </w:r>
          </w:p>
          <w:p w14:paraId="35DB06D3" w14:textId="77777777" w:rsidR="00650ADE" w:rsidRPr="00412DF7" w:rsidRDefault="00650ADE" w:rsidP="00412DF7">
            <w:pPr>
              <w:pStyle w:val="ASFKTableListNum"/>
              <w:numPr>
                <w:ilvl w:val="0"/>
                <w:numId w:val="28"/>
              </w:numPr>
              <w:rPr>
                <w:lang w:val="ru-RU" w:eastAsia="ru-RU"/>
              </w:rPr>
            </w:pPr>
            <w:r w:rsidRPr="00412DF7">
              <w:rPr>
                <w:lang w:val="ru-RU" w:eastAsia="ru-RU"/>
              </w:rPr>
              <w:t xml:space="preserve">Выбирается из справочника </w:t>
            </w:r>
            <w:r w:rsidR="001F20AD" w:rsidRPr="00412DF7">
              <w:rPr>
                <w:lang w:val="ru-RU" w:eastAsia="ru-RU"/>
              </w:rPr>
              <w:t>«</w:t>
            </w:r>
            <w:r w:rsidRPr="00412DF7">
              <w:rPr>
                <w:lang w:val="ru-RU" w:eastAsia="ru-RU"/>
              </w:rPr>
              <w:t>СРРПБС</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(доступность кнопок определяется значением поля </w:t>
            </w:r>
            <w:r w:rsidR="001F20AD" w:rsidRPr="00412DF7">
              <w:rPr>
                <w:lang w:val="ru-RU" w:eastAsia="ru-RU"/>
              </w:rPr>
              <w:t>«</w:t>
            </w:r>
            <w:r w:rsidR="00F425BD" w:rsidRPr="00412DF7">
              <w:rPr>
                <w:lang w:val="ru-RU" w:eastAsia="ru-RU"/>
              </w:rPr>
              <w:t>Переход на СР</w:t>
            </w:r>
            <w:r w:rsidR="001F20AD" w:rsidRPr="00412DF7">
              <w:rPr>
                <w:lang w:val="ru-RU" w:eastAsia="ru-RU"/>
              </w:rPr>
              <w:t>»</w:t>
            </w:r>
            <w:r w:rsidR="00F425BD" w:rsidRPr="00412DF7">
              <w:rPr>
                <w:lang w:val="ru-RU" w:eastAsia="ru-RU"/>
              </w:rPr>
              <w:t xml:space="preserve"> и параметром </w:t>
            </w:r>
            <w:r w:rsidR="001F20AD" w:rsidRPr="00412DF7">
              <w:rPr>
                <w:lang w:val="ru-RU" w:eastAsia="ru-RU"/>
              </w:rPr>
              <w:t>«</w:t>
            </w:r>
            <w:r w:rsidR="00F425BD" w:rsidRPr="00412DF7">
              <w:rPr>
                <w:lang w:val="ru-RU" w:eastAsia="ru-RU"/>
              </w:rPr>
              <w:t xml:space="preserve">Дата завершения </w:t>
            </w:r>
            <w:r w:rsidR="004271D0" w:rsidRPr="00412DF7">
              <w:rPr>
                <w:lang w:val="ru-RU" w:eastAsia="ru-RU"/>
              </w:rPr>
              <w:t xml:space="preserve">перехода на </w:t>
            </w:r>
            <w:r w:rsidR="00F425BD" w:rsidRPr="00412DF7">
              <w:rPr>
                <w:lang w:val="ru-RU" w:eastAsia="ru-RU"/>
              </w:rPr>
              <w:t>СР</w:t>
            </w:r>
            <w:r w:rsidR="001F20AD" w:rsidRPr="00412DF7">
              <w:rPr>
                <w:lang w:val="ru-RU" w:eastAsia="ru-RU"/>
              </w:rPr>
              <w:t>»</w:t>
            </w:r>
            <w:r w:rsidR="00F425BD" w:rsidRPr="00412DF7">
              <w:rPr>
                <w:lang w:val="ru-RU" w:eastAsia="ru-RU"/>
              </w:rPr>
              <w:t>)</w:t>
            </w:r>
            <w:r w:rsidRPr="00412DF7">
              <w:rPr>
                <w:lang w:val="ru-RU" w:eastAsia="ru-RU"/>
              </w:rPr>
              <w:t xml:space="preserve">, ограниченного кодом бюджета (атрибут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w:t>
            </w:r>
            <w:r w:rsidR="002105B4" w:rsidRPr="00412DF7">
              <w:rPr>
                <w:lang w:val="ru-RU" w:eastAsia="ru-RU"/>
              </w:rPr>
              <w:t xml:space="preserve"> </w:t>
            </w:r>
            <w:r w:rsidRPr="00412DF7">
              <w:rPr>
                <w:lang w:val="ru-RU" w:eastAsia="ru-RU"/>
              </w:rPr>
              <w:t xml:space="preserve">у которого код вышестоящего равен атрибуту </w:t>
            </w:r>
            <w:r w:rsidR="001F20AD" w:rsidRPr="00412DF7">
              <w:rPr>
                <w:lang w:val="ru-RU" w:eastAsia="ru-RU"/>
              </w:rPr>
              <w:t>«</w:t>
            </w:r>
            <w:r w:rsidRPr="00412DF7">
              <w:rPr>
                <w:lang w:val="ru-RU" w:eastAsia="ru-RU"/>
              </w:rPr>
              <w:t>РБС/ТОАИФ</w:t>
            </w:r>
            <w:r w:rsidR="001F20AD" w:rsidRPr="00412DF7">
              <w:rPr>
                <w:lang w:val="ru-RU" w:eastAsia="ru-RU"/>
              </w:rPr>
              <w:t>»</w:t>
            </w:r>
            <w:r w:rsidRPr="00412DF7">
              <w:rPr>
                <w:lang w:val="ru-RU" w:eastAsia="ru-RU"/>
              </w:rPr>
              <w:t>. При пустом значении поля выбор из справочника ограничен только бюджетом. Может быть изменен вручную.</w:t>
            </w:r>
          </w:p>
          <w:p w14:paraId="2EA1A06C"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 Для бюджета, отличного от ФБ – не заполняется.</w:t>
            </w:r>
          </w:p>
        </w:tc>
      </w:tr>
      <w:tr w:rsidR="00650ADE" w:rsidRPr="008A53DE" w14:paraId="6B5B8378" w14:textId="77777777" w:rsidTr="00412DF7">
        <w:tc>
          <w:tcPr>
            <w:tcW w:w="1136" w:type="pct"/>
            <w:shd w:val="clear" w:color="auto" w:fill="auto"/>
          </w:tcPr>
          <w:p w14:paraId="1465CAAA" w14:textId="77777777" w:rsidR="00650ADE" w:rsidRPr="008A53DE" w:rsidRDefault="00650ADE" w:rsidP="00412DF7">
            <w:pPr>
              <w:pStyle w:val="ASFKTablenorm"/>
              <w:ind w:left="57" w:right="57"/>
            </w:pPr>
            <w:r w:rsidRPr="008A53DE">
              <w:t>Кому: наименование пол</w:t>
            </w:r>
            <w:r w:rsidRPr="00650ADE">
              <w:t>у</w:t>
            </w:r>
            <w:r w:rsidRPr="008A53DE">
              <w:t>чателя</w:t>
            </w:r>
          </w:p>
        </w:tc>
        <w:tc>
          <w:tcPr>
            <w:tcW w:w="3864" w:type="pct"/>
            <w:shd w:val="clear" w:color="auto" w:fill="auto"/>
          </w:tcPr>
          <w:p w14:paraId="201C8BA4" w14:textId="77777777" w:rsidR="00650ADE" w:rsidRDefault="00650ADE" w:rsidP="00412DF7">
            <w:pPr>
              <w:pStyle w:val="ASFKTablenorm"/>
              <w:ind w:left="57" w:right="57"/>
            </w:pPr>
            <w:r w:rsidRPr="008A53DE">
              <w:t>Наименование БУ-получателя в соответствии с СРРПБС.</w:t>
            </w:r>
          </w:p>
          <w:p w14:paraId="0225C8AE" w14:textId="77777777" w:rsidR="00650ADE" w:rsidRPr="00B032EC" w:rsidRDefault="00650ADE" w:rsidP="00412DF7">
            <w:pPr>
              <w:pStyle w:val="ASFKTablenorm"/>
              <w:ind w:left="57" w:right="57"/>
            </w:pPr>
            <w:r w:rsidRPr="00B032EC">
              <w:t>Для Федерального бюджета:</w:t>
            </w:r>
            <w:r>
              <w:t xml:space="preserve"> Для АРМ:</w:t>
            </w:r>
            <w:r w:rsidRPr="00B032EC">
              <w:t xml:space="preserve"> </w:t>
            </w:r>
          </w:p>
          <w:p w14:paraId="7E90743A" w14:textId="77777777" w:rsidR="00650ADE" w:rsidRPr="00412DF7" w:rsidRDefault="00650ADE" w:rsidP="00412DF7">
            <w:pPr>
              <w:pStyle w:val="ASFKTableListNum"/>
              <w:numPr>
                <w:ilvl w:val="0"/>
                <w:numId w:val="29"/>
              </w:numPr>
              <w:rPr>
                <w:lang w:val="ru-RU" w:eastAsia="ru-RU"/>
              </w:rPr>
            </w:pPr>
            <w:r w:rsidRPr="00412DF7">
              <w:rPr>
                <w:lang w:val="ru-RU" w:eastAsia="ru-RU"/>
              </w:rPr>
              <w:t xml:space="preserve">Заполняется автоматически на основании поля </w:t>
            </w:r>
            <w:r w:rsidR="001F20AD" w:rsidRPr="00412DF7">
              <w:rPr>
                <w:lang w:val="ru-RU" w:eastAsia="ru-RU"/>
              </w:rPr>
              <w:t>«</w:t>
            </w:r>
            <w:r w:rsidRPr="00412DF7">
              <w:rPr>
                <w:lang w:val="ru-RU" w:eastAsia="ru-RU"/>
              </w:rPr>
              <w:t>Кому (По Сводному реестру)</w:t>
            </w:r>
            <w:r w:rsidR="001F20AD" w:rsidRPr="00412DF7">
              <w:rPr>
                <w:lang w:val="ru-RU" w:eastAsia="ru-RU"/>
              </w:rPr>
              <w:t>»</w:t>
            </w:r>
            <w:r w:rsidRPr="00412DF7">
              <w:rPr>
                <w:lang w:val="ru-RU" w:eastAsia="ru-RU"/>
              </w:rPr>
              <w:t xml:space="preserve"> из справочника </w:t>
            </w:r>
            <w:r w:rsidR="001F20AD" w:rsidRPr="00412DF7">
              <w:rPr>
                <w:lang w:val="ru-RU" w:eastAsia="ru-RU"/>
              </w:rPr>
              <w:t>«</w:t>
            </w:r>
            <w:r w:rsidR="00F425BD" w:rsidRPr="00412DF7">
              <w:rPr>
                <w:lang w:val="ru-RU" w:eastAsia="ru-RU"/>
              </w:rPr>
              <w:t>СРРПБС</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w:t>
            </w:r>
            <w:r w:rsidRPr="00412DF7">
              <w:rPr>
                <w:lang w:val="ru-RU" w:eastAsia="ru-RU"/>
              </w:rPr>
              <w:t>или</w:t>
            </w:r>
            <w:r w:rsidR="002105B4" w:rsidRPr="00412DF7">
              <w:rPr>
                <w:lang w:val="ru-RU" w:eastAsia="ru-RU"/>
              </w:rPr>
              <w:t xml:space="preserve"> </w:t>
            </w:r>
            <w:r w:rsidRPr="00412DF7">
              <w:rPr>
                <w:lang w:val="ru-RU" w:eastAsia="ru-RU"/>
              </w:rPr>
              <w:t>вручную.</w:t>
            </w:r>
          </w:p>
          <w:p w14:paraId="06C7DE0C"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p w14:paraId="3C9E180D" w14:textId="77777777" w:rsidR="00650ADE" w:rsidRPr="00B032EC" w:rsidRDefault="00650ADE" w:rsidP="00412DF7">
            <w:pPr>
              <w:pStyle w:val="ASFKTablenorm"/>
              <w:ind w:left="57" w:right="57"/>
            </w:pPr>
            <w:r w:rsidRPr="00B032EC">
              <w:t>Для прочих бюджетов:</w:t>
            </w:r>
          </w:p>
          <w:p w14:paraId="180D6C36" w14:textId="77777777" w:rsidR="00650ADE" w:rsidRPr="00412DF7" w:rsidRDefault="00650ADE" w:rsidP="00412DF7">
            <w:pPr>
              <w:pStyle w:val="ASFKTableListNum"/>
              <w:numPr>
                <w:ilvl w:val="0"/>
                <w:numId w:val="30"/>
              </w:numPr>
              <w:rPr>
                <w:lang w:val="ru-RU" w:eastAsia="ru-RU"/>
              </w:rPr>
            </w:pPr>
            <w:r w:rsidRPr="00412DF7">
              <w:rPr>
                <w:lang w:val="ru-RU" w:eastAsia="ru-RU"/>
              </w:rPr>
              <w:t xml:space="preserve">Значение может быть выбрано из </w:t>
            </w:r>
            <w:r w:rsidR="00F425BD" w:rsidRPr="00412DF7">
              <w:rPr>
                <w:lang w:val="ru-RU" w:eastAsia="ru-RU"/>
              </w:rPr>
              <w:t xml:space="preserve">справочника </w:t>
            </w:r>
            <w:r w:rsidR="001F20AD" w:rsidRPr="00412DF7">
              <w:rPr>
                <w:lang w:val="ru-RU" w:eastAsia="ru-RU"/>
              </w:rPr>
              <w:t>«</w:t>
            </w:r>
            <w:r w:rsidR="00F425BD" w:rsidRPr="00412DF7">
              <w:rPr>
                <w:lang w:val="ru-RU" w:eastAsia="ru-RU"/>
              </w:rPr>
              <w:t>ПУБП</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(с фильтром по коду бюджета &lt;&gt; 99010001) </w:t>
            </w:r>
            <w:r w:rsidRPr="00412DF7">
              <w:rPr>
                <w:lang w:val="ru-RU" w:eastAsia="ru-RU"/>
              </w:rPr>
              <w:t>(без заполнения поля по Сводному реестру).</w:t>
            </w:r>
          </w:p>
          <w:p w14:paraId="55FD2404"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4C987200" w14:textId="77777777" w:rsidTr="00412DF7">
        <w:tc>
          <w:tcPr>
            <w:tcW w:w="1136" w:type="pct"/>
            <w:shd w:val="clear" w:color="auto" w:fill="auto"/>
          </w:tcPr>
          <w:p w14:paraId="30CF8084" w14:textId="77777777" w:rsidR="00650ADE" w:rsidRPr="008A53DE" w:rsidRDefault="00650ADE" w:rsidP="00412DF7">
            <w:pPr>
              <w:pStyle w:val="ASFKTablenorm"/>
              <w:ind w:left="57" w:right="57"/>
            </w:pPr>
            <w:r w:rsidRPr="008A53DE">
              <w:t>Кому: номер ЛС</w:t>
            </w:r>
          </w:p>
        </w:tc>
        <w:tc>
          <w:tcPr>
            <w:tcW w:w="3864" w:type="pct"/>
            <w:shd w:val="clear" w:color="auto" w:fill="auto"/>
          </w:tcPr>
          <w:p w14:paraId="23820D6A" w14:textId="77777777" w:rsidR="00650ADE" w:rsidRDefault="00650ADE" w:rsidP="00412DF7">
            <w:pPr>
              <w:pStyle w:val="ASFKTablenorm"/>
              <w:ind w:left="57" w:right="57"/>
            </w:pPr>
            <w:r w:rsidRPr="008A53DE">
              <w:t>Номер лицевого счета БУ-получателя (ПБС (АИФ)).</w:t>
            </w:r>
          </w:p>
          <w:p w14:paraId="4F495D98" w14:textId="77777777" w:rsidR="00650ADE" w:rsidRPr="008A53DE" w:rsidRDefault="00650ADE" w:rsidP="00412DF7">
            <w:pPr>
              <w:pStyle w:val="ASFKTablenorm"/>
              <w:ind w:left="57" w:right="57"/>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14:paraId="6B681B0E" w14:textId="77777777" w:rsidTr="00412DF7">
        <w:tc>
          <w:tcPr>
            <w:tcW w:w="1136" w:type="pct"/>
            <w:shd w:val="clear" w:color="auto" w:fill="auto"/>
          </w:tcPr>
          <w:p w14:paraId="0F5A456A" w14:textId="77777777" w:rsidR="00650ADE" w:rsidRPr="008A53DE" w:rsidRDefault="00650ADE" w:rsidP="00412DF7">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864" w:type="pct"/>
            <w:shd w:val="clear" w:color="auto" w:fill="auto"/>
          </w:tcPr>
          <w:p w14:paraId="1525BE10" w14:textId="77777777" w:rsidR="00650ADE" w:rsidRDefault="00650ADE" w:rsidP="00412DF7">
            <w:pPr>
              <w:pStyle w:val="ASFKTablenorm"/>
              <w:ind w:left="57" w:right="57"/>
            </w:pPr>
            <w:r w:rsidRPr="008A53DE">
              <w:t>Наименование должности ответственного исполнителя.</w:t>
            </w:r>
          </w:p>
          <w:p w14:paraId="63F93B62" w14:textId="77777777"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14:paraId="7A10466D" w14:textId="77777777" w:rsidTr="00412DF7">
        <w:tc>
          <w:tcPr>
            <w:tcW w:w="1136" w:type="pct"/>
            <w:shd w:val="clear" w:color="auto" w:fill="auto"/>
          </w:tcPr>
          <w:p w14:paraId="13E2DCFA" w14:textId="77777777" w:rsidR="00650ADE" w:rsidRPr="008A53DE" w:rsidRDefault="00650ADE" w:rsidP="00412DF7">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864" w:type="pct"/>
            <w:shd w:val="clear" w:color="auto" w:fill="auto"/>
          </w:tcPr>
          <w:p w14:paraId="01442416" w14:textId="77777777" w:rsidR="00650ADE" w:rsidRDefault="00650ADE" w:rsidP="00412DF7">
            <w:pPr>
              <w:pStyle w:val="ASFKTablenorm"/>
              <w:ind w:left="57" w:right="57"/>
            </w:pPr>
            <w:r w:rsidRPr="008A53DE">
              <w:t>ФИО ответственного исполнителя.</w:t>
            </w:r>
          </w:p>
          <w:p w14:paraId="2E291B7D" w14:textId="77777777"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14:paraId="2B625E29" w14:textId="77777777" w:rsidTr="00412DF7">
        <w:tc>
          <w:tcPr>
            <w:tcW w:w="1136" w:type="pct"/>
            <w:shd w:val="clear" w:color="auto" w:fill="auto"/>
          </w:tcPr>
          <w:p w14:paraId="5D6ABBE5" w14:textId="77777777" w:rsidR="00650ADE" w:rsidRPr="008A53DE" w:rsidRDefault="00650ADE" w:rsidP="00412DF7">
            <w:pPr>
              <w:pStyle w:val="ASFKTablenorm"/>
              <w:ind w:left="57" w:right="57"/>
            </w:pPr>
            <w:r w:rsidRPr="008A53DE">
              <w:t>Ответственный исполн</w:t>
            </w:r>
            <w:r w:rsidRPr="00190903">
              <w:t>и</w:t>
            </w:r>
            <w:r w:rsidRPr="008A53DE">
              <w:t>тель: Дата подписи</w:t>
            </w:r>
          </w:p>
        </w:tc>
        <w:tc>
          <w:tcPr>
            <w:tcW w:w="3864" w:type="pct"/>
            <w:shd w:val="clear" w:color="auto" w:fill="auto"/>
          </w:tcPr>
          <w:p w14:paraId="62B71ED3" w14:textId="77777777" w:rsidR="00650ADE" w:rsidRDefault="00650ADE" w:rsidP="00412DF7">
            <w:pPr>
              <w:pStyle w:val="ASFKTablenorm"/>
              <w:ind w:left="57" w:right="57"/>
            </w:pPr>
            <w:r w:rsidRPr="008A53DE">
              <w:t>Дата подписи ответственного исполнителя.</w:t>
            </w:r>
          </w:p>
          <w:p w14:paraId="26266E4E" w14:textId="77777777" w:rsidR="00650ADE" w:rsidRPr="008A53DE" w:rsidRDefault="00650ADE" w:rsidP="00412DF7">
            <w:pPr>
              <w:pStyle w:val="ASFKTablenorm"/>
              <w:ind w:left="57" w:right="57"/>
            </w:pPr>
            <w:r w:rsidRPr="00B032EC">
              <w:t>Значение вводится вручную, либо выбирается из системного календаря</w:t>
            </w:r>
            <w:r>
              <w:t>.</w:t>
            </w:r>
          </w:p>
        </w:tc>
      </w:tr>
      <w:tr w:rsidR="00650ADE" w:rsidRPr="008A53DE" w14:paraId="4035FCC8" w14:textId="77777777" w:rsidTr="00412DF7">
        <w:tc>
          <w:tcPr>
            <w:tcW w:w="1136" w:type="pct"/>
            <w:shd w:val="clear" w:color="auto" w:fill="auto"/>
          </w:tcPr>
          <w:p w14:paraId="77C30ABB" w14:textId="77777777" w:rsidR="00650ADE" w:rsidRPr="008A53DE" w:rsidRDefault="00650ADE" w:rsidP="00412DF7">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864" w:type="pct"/>
            <w:shd w:val="clear" w:color="auto" w:fill="auto"/>
          </w:tcPr>
          <w:p w14:paraId="107F9ED9" w14:textId="77777777" w:rsidR="00650ADE" w:rsidRDefault="00650ADE" w:rsidP="00412DF7">
            <w:pPr>
              <w:pStyle w:val="ASFKTablenorm"/>
              <w:ind w:left="57" w:right="57"/>
            </w:pPr>
            <w:r w:rsidRPr="008A53DE">
              <w:t>Номер телефона ответственного исполнителя.</w:t>
            </w:r>
          </w:p>
          <w:p w14:paraId="0AFDA880" w14:textId="77777777"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14:paraId="696F136A" w14:textId="77777777" w:rsidTr="00412DF7">
        <w:tc>
          <w:tcPr>
            <w:tcW w:w="1136" w:type="pct"/>
            <w:shd w:val="clear" w:color="auto" w:fill="auto"/>
          </w:tcPr>
          <w:p w14:paraId="722F6D07" w14:textId="77777777" w:rsidR="00650ADE" w:rsidRPr="008A53DE" w:rsidRDefault="00B412A1" w:rsidP="00412DF7">
            <w:pPr>
              <w:pStyle w:val="ASFKTablenorm"/>
              <w:ind w:left="57" w:right="57"/>
            </w:pPr>
            <w:r w:rsidRPr="008A53DE">
              <w:t>П</w:t>
            </w:r>
            <w:r w:rsidR="00650ADE" w:rsidRPr="008A53DE">
              <w:t>о КОФК</w:t>
            </w:r>
          </w:p>
        </w:tc>
        <w:tc>
          <w:tcPr>
            <w:tcW w:w="3864" w:type="pct"/>
            <w:shd w:val="clear" w:color="auto" w:fill="auto"/>
          </w:tcPr>
          <w:p w14:paraId="2076A6B9" w14:textId="77777777" w:rsidR="00650ADE" w:rsidRDefault="00650ADE" w:rsidP="00412DF7">
            <w:pPr>
              <w:pStyle w:val="ASFKTablenorm"/>
              <w:ind w:left="57" w:right="57"/>
            </w:pPr>
            <w:r w:rsidRPr="008A53DE">
              <w:t>Код ТОФК-получателя.</w:t>
            </w:r>
          </w:p>
          <w:p w14:paraId="02E6C062" w14:textId="77777777" w:rsidR="00650ADE" w:rsidRPr="008A53DE" w:rsidRDefault="00650ADE" w:rsidP="00412DF7">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14:paraId="0CCE2658" w14:textId="77777777" w:rsidTr="00412DF7">
        <w:tc>
          <w:tcPr>
            <w:tcW w:w="1136" w:type="pct"/>
            <w:shd w:val="clear" w:color="auto" w:fill="auto"/>
          </w:tcPr>
          <w:p w14:paraId="6548C2F8" w14:textId="77777777" w:rsidR="00650ADE" w:rsidRPr="008A53DE" w:rsidRDefault="00650ADE" w:rsidP="00412DF7">
            <w:pPr>
              <w:pStyle w:val="ASFKTablenorm"/>
              <w:ind w:left="57" w:right="57"/>
            </w:pPr>
            <w:r w:rsidRPr="008A53DE">
              <w:t xml:space="preserve">Спец. </w:t>
            </w:r>
            <w:r w:rsidR="00B412A1" w:rsidRPr="008A53DE">
              <w:t>У</w:t>
            </w:r>
            <w:r w:rsidRPr="008A53DE">
              <w:t>казания (Код)</w:t>
            </w:r>
          </w:p>
        </w:tc>
        <w:tc>
          <w:tcPr>
            <w:tcW w:w="3864" w:type="pct"/>
            <w:shd w:val="clear" w:color="auto" w:fill="auto"/>
          </w:tcPr>
          <w:p w14:paraId="336C7F6F" w14:textId="77777777" w:rsidR="00650ADE" w:rsidRDefault="00650ADE" w:rsidP="00412DF7">
            <w:pPr>
              <w:pStyle w:val="ASFKTablenorm"/>
              <w:ind w:left="57" w:right="57"/>
            </w:pPr>
            <w:r w:rsidRPr="008A53DE">
              <w:t>Код специальных указаний.</w:t>
            </w:r>
          </w:p>
          <w:p w14:paraId="646188E8" w14:textId="77777777" w:rsidR="00650ADE" w:rsidRPr="008A53DE" w:rsidRDefault="00650ADE" w:rsidP="00412DF7">
            <w:pPr>
              <w:pStyle w:val="ASFKTablenorm"/>
              <w:ind w:left="57" w:right="57"/>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14:paraId="5BA1AD52" w14:textId="77777777" w:rsidR="00B70340" w:rsidRPr="00B11F4A" w:rsidRDefault="00B70340" w:rsidP="00BB52A1">
      <w:pPr>
        <w:pStyle w:val="ASFKNormal"/>
      </w:pPr>
      <w:r w:rsidRPr="00B11F4A">
        <w:lastRenderedPageBreak/>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456287">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456287">
        <w:t>59</w:t>
      </w:r>
      <w:r w:rsidRPr="00B11F4A">
        <w:fldChar w:fldCharType="end"/>
      </w:r>
      <w:r w:rsidRPr="00B11F4A">
        <w:t>.</w:t>
      </w:r>
    </w:p>
    <w:p w14:paraId="64831B32" w14:textId="77777777"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643122">
        <w:pict w14:anchorId="12A48670">
          <v:shape id="_x0000_i1214"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456287">
        <w:t>114</w:t>
      </w:r>
      <w:r w:rsidRPr="00B11F4A">
        <w:fldChar w:fldCharType="end"/>
      </w:r>
      <w:r w:rsidRPr="00B11F4A">
        <w:t>).</w:t>
      </w:r>
    </w:p>
    <w:p w14:paraId="14B74966" w14:textId="77777777" w:rsidR="00E34F8C" w:rsidRPr="00E34F8C" w:rsidRDefault="00643122" w:rsidP="00E34F8C">
      <w:pPr>
        <w:pStyle w:val="ASFKFigure"/>
      </w:pPr>
      <w:r>
        <w:pict w14:anchorId="4CC6200C">
          <v:shape id="_x0000_i1215" type="#_x0000_t75" style="width:480.75pt;height:227.25pt">
            <v:imagedata r:id="rId178" o:title="0"/>
          </v:shape>
        </w:pict>
      </w:r>
    </w:p>
    <w:p w14:paraId="568787AC"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5" w:name="_Ref205636199"/>
      <w:bookmarkStart w:id="886" w:name="_Toc82688812"/>
      <w:r w:rsidR="00456287">
        <w:rPr>
          <w:noProof/>
        </w:rPr>
        <w:t>114</w:t>
      </w:r>
      <w:bookmarkEnd w:id="885"/>
      <w:r w:rsidRPr="00B11F4A">
        <w:fldChar w:fldCharType="end"/>
      </w:r>
      <w:r w:rsidRPr="00B11F4A">
        <w:t xml:space="preserve">. </w:t>
      </w:r>
      <w:r w:rsidR="00F9698D">
        <w:t>Форма «Добавление записи»</w:t>
      </w:r>
      <w:r w:rsidRPr="00B11F4A">
        <w:t xml:space="preserve"> (строка данных о расходном расписании)</w:t>
      </w:r>
      <w:bookmarkEnd w:id="886"/>
    </w:p>
    <w:p w14:paraId="286CC57A" w14:textId="77777777"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14:paraId="6FE093B0" w14:textId="77777777" w:rsidR="005E1F5C" w:rsidRPr="005E1F5C" w:rsidRDefault="005E1F5C" w:rsidP="005E1F5C">
      <w:pPr>
        <w:pStyle w:val="ASFKListmark1"/>
      </w:pPr>
      <w:r>
        <w:t>«</w:t>
      </w:r>
      <w:r w:rsidRPr="005E1F5C">
        <w:t>Номер» – номер расходного расписания;</w:t>
      </w:r>
    </w:p>
    <w:p w14:paraId="158EB3E3" w14:textId="77777777" w:rsidR="005E1F5C" w:rsidRPr="005E1F5C" w:rsidRDefault="005E1F5C" w:rsidP="005E1F5C">
      <w:pPr>
        <w:pStyle w:val="ASFKListmark1"/>
      </w:pPr>
      <w:r>
        <w:t>«</w:t>
      </w:r>
      <w:r w:rsidRPr="005E1F5C">
        <w:t>Дата в/д» – дата ввода в действие расходного расписания;</w:t>
      </w:r>
    </w:p>
    <w:p w14:paraId="1E97C324" w14:textId="77777777"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14:paraId="3F25EDFB" w14:textId="77777777"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14:paraId="2D278EFA" w14:textId="77777777"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14:paraId="61A4C9A9" w14:textId="77777777" w:rsidR="005E1F5C" w:rsidRPr="005E1F5C" w:rsidRDefault="005E1F5C" w:rsidP="005E1F5C">
      <w:pPr>
        <w:pStyle w:val="ASFKListmark1"/>
      </w:pPr>
      <w:r>
        <w:t>«</w:t>
      </w:r>
      <w:r w:rsidRPr="005E1F5C">
        <w:t>Куда (ФК)» – наименование ТОФК-получателя;</w:t>
      </w:r>
    </w:p>
    <w:p w14:paraId="09D9451E" w14:textId="77777777"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14:paraId="6F3D58E0" w14:textId="77777777" w:rsidR="005E1F5C" w:rsidRPr="005E1F5C" w:rsidRDefault="005E1F5C" w:rsidP="005E1F5C">
      <w:pPr>
        <w:pStyle w:val="ASFKListmark1"/>
      </w:pPr>
      <w:r>
        <w:t>«</w:t>
      </w:r>
      <w:r w:rsidRPr="005E1F5C">
        <w:t>Специальные указания» – код и наименование вида специальных указаний;</w:t>
      </w:r>
    </w:p>
    <w:p w14:paraId="1F87866F" w14:textId="77777777"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14:paraId="2D3D09F2" w14:textId="77777777" w:rsidR="005E1F5C" w:rsidRPr="005E1F5C" w:rsidRDefault="005E1F5C" w:rsidP="005E1F5C">
      <w:pPr>
        <w:pStyle w:val="ASFKListmark1"/>
      </w:pPr>
      <w:r>
        <w:t>«</w:t>
      </w:r>
      <w:r w:rsidRPr="005E1F5C">
        <w:t>Ответственный исполнитель. Расшифровка подписи» – ФИО исполнителя;</w:t>
      </w:r>
    </w:p>
    <w:p w14:paraId="19B3568B" w14:textId="77777777" w:rsidR="005E1F5C" w:rsidRPr="005E1F5C" w:rsidRDefault="005E1F5C" w:rsidP="005E1F5C">
      <w:pPr>
        <w:pStyle w:val="ASFKListmark1"/>
      </w:pPr>
      <w:r>
        <w:t>«</w:t>
      </w:r>
      <w:r w:rsidRPr="005E1F5C">
        <w:t>Ответственный исполнитель. Дата подписи» – дата подписи исполнителя;</w:t>
      </w:r>
    </w:p>
    <w:p w14:paraId="100BCCDE" w14:textId="77777777"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14:paraId="2FBF273B" w14:textId="77777777"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14:paraId="5350E051" w14:textId="77777777"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456287">
        <w:t>115</w:t>
      </w:r>
      <w:r w:rsidR="00B70340" w:rsidRPr="00B11F4A">
        <w:fldChar w:fldCharType="end"/>
      </w:r>
      <w:r w:rsidR="00B70340" w:rsidRPr="00B11F4A">
        <w:t>.</w:t>
      </w:r>
    </w:p>
    <w:p w14:paraId="60BA741E" w14:textId="77777777" w:rsidR="0072745A" w:rsidRPr="0072745A" w:rsidRDefault="00643122" w:rsidP="0072745A">
      <w:pPr>
        <w:pStyle w:val="ASFKFigure"/>
      </w:pPr>
      <w:r>
        <w:lastRenderedPageBreak/>
        <w:pict w14:anchorId="67C85063">
          <v:shape id="_x0000_i1216" type="#_x0000_t75" style="width:480pt;height:156pt">
            <v:imagedata r:id="rId179" o:title="0"/>
          </v:shape>
        </w:pict>
      </w:r>
    </w:p>
    <w:bookmarkStart w:id="887" w:name="_Ref231718609"/>
    <w:p w14:paraId="6C0583EE"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8" w:name="_Ref205636528"/>
      <w:bookmarkStart w:id="889" w:name="_Toc82688813"/>
      <w:r w:rsidR="00456287">
        <w:rPr>
          <w:noProof/>
        </w:rPr>
        <w:t>115</w:t>
      </w:r>
      <w:bookmarkEnd w:id="888"/>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87"/>
      <w:bookmarkEnd w:id="889"/>
    </w:p>
    <w:p w14:paraId="2AA323EB" w14:textId="77777777"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456287">
        <w:t>59</w:t>
      </w:r>
      <w:r w:rsidRPr="008B6FFB">
        <w:fldChar w:fldCharType="end"/>
      </w:r>
      <w:r w:rsidRPr="008B6FFB">
        <w:t>).</w:t>
      </w:r>
    </w:p>
    <w:p w14:paraId="4FA5BBEC" w14:textId="77777777"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456287">
        <w:t>60</w:t>
      </w:r>
      <w:r w:rsidRPr="008B6FFB">
        <w:fldChar w:fldCharType="end"/>
      </w:r>
      <w:r>
        <w:t>.</w:t>
      </w:r>
    </w:p>
    <w:p w14:paraId="24272680" w14:textId="77777777"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0" w:name="_Ref349749872"/>
      <w:bookmarkStart w:id="891" w:name="_Toc82688618"/>
      <w:r w:rsidR="00456287">
        <w:rPr>
          <w:noProof/>
        </w:rPr>
        <w:t>60</w:t>
      </w:r>
      <w:bookmarkEnd w:id="890"/>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7587"/>
      </w:tblGrid>
      <w:tr w:rsidR="00650ADE" w:rsidRPr="008A53DE" w14:paraId="4CF08445" w14:textId="77777777" w:rsidTr="00412DF7">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FCC735" w14:textId="77777777"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72F366" w14:textId="77777777" w:rsidR="00650ADE" w:rsidRPr="008A53DE" w:rsidRDefault="00650ADE" w:rsidP="00650ADE">
            <w:pPr>
              <w:pStyle w:val="ASFKTableHead"/>
            </w:pPr>
            <w:r w:rsidRPr="008A53DE">
              <w:t>Описание поля</w:t>
            </w:r>
          </w:p>
        </w:tc>
      </w:tr>
      <w:tr w:rsidR="00650ADE" w:rsidRPr="008A53DE" w14:paraId="58725C30" w14:textId="77777777" w:rsidTr="00412DF7">
        <w:tc>
          <w:tcPr>
            <w:tcW w:w="5000" w:type="pct"/>
            <w:gridSpan w:val="2"/>
            <w:shd w:val="clear" w:color="auto" w:fill="auto"/>
          </w:tcPr>
          <w:p w14:paraId="420F1A57" w14:textId="77777777"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14:paraId="50F42913" w14:textId="77777777" w:rsidTr="00412DF7">
        <w:tc>
          <w:tcPr>
            <w:tcW w:w="1111" w:type="pct"/>
            <w:shd w:val="clear" w:color="auto" w:fill="auto"/>
          </w:tcPr>
          <w:p w14:paraId="36477C73" w14:textId="77777777" w:rsidR="00650ADE" w:rsidRPr="008A53DE" w:rsidRDefault="00650ADE" w:rsidP="00412DF7">
            <w:pPr>
              <w:pStyle w:val="ASFKTablenorm"/>
              <w:ind w:left="57" w:right="57"/>
            </w:pPr>
            <w:r w:rsidRPr="008A53DE">
              <w:t>Номер</w:t>
            </w:r>
          </w:p>
        </w:tc>
        <w:tc>
          <w:tcPr>
            <w:tcW w:w="3889" w:type="pct"/>
            <w:shd w:val="clear" w:color="auto" w:fill="auto"/>
          </w:tcPr>
          <w:p w14:paraId="6F7E078A" w14:textId="77777777" w:rsidR="00650ADE" w:rsidRPr="008A53DE" w:rsidRDefault="00650ADE"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14:paraId="127C6210" w14:textId="77777777" w:rsidTr="00412DF7">
        <w:tc>
          <w:tcPr>
            <w:tcW w:w="1111" w:type="pct"/>
            <w:shd w:val="clear" w:color="auto" w:fill="auto"/>
          </w:tcPr>
          <w:p w14:paraId="41D8A621" w14:textId="77777777" w:rsidR="00650ADE" w:rsidRPr="008A53DE" w:rsidRDefault="00650ADE" w:rsidP="00412DF7">
            <w:pPr>
              <w:pStyle w:val="ASFKTablenorm"/>
              <w:ind w:left="57" w:right="57"/>
            </w:pPr>
            <w:r w:rsidRPr="008A53DE">
              <w:t>Дата в/д</w:t>
            </w:r>
          </w:p>
        </w:tc>
        <w:tc>
          <w:tcPr>
            <w:tcW w:w="3889" w:type="pct"/>
            <w:shd w:val="clear" w:color="auto" w:fill="auto"/>
          </w:tcPr>
          <w:p w14:paraId="2F6A0CDE" w14:textId="77777777" w:rsidR="00650ADE" w:rsidRPr="008A53DE" w:rsidRDefault="00650ADE"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14:paraId="102625F1" w14:textId="77777777" w:rsidTr="00412DF7">
        <w:tc>
          <w:tcPr>
            <w:tcW w:w="1111" w:type="pct"/>
            <w:shd w:val="clear" w:color="auto" w:fill="auto"/>
          </w:tcPr>
          <w:p w14:paraId="48CAC93E" w14:textId="77777777" w:rsidR="00650ADE" w:rsidRPr="008A53DE" w:rsidRDefault="00650ADE" w:rsidP="00412DF7">
            <w:pPr>
              <w:pStyle w:val="ASFKTablenorm"/>
              <w:ind w:left="57" w:right="57"/>
            </w:pPr>
            <w:r w:rsidRPr="008A53DE">
              <w:t>Кому</w:t>
            </w:r>
          </w:p>
        </w:tc>
        <w:tc>
          <w:tcPr>
            <w:tcW w:w="3889" w:type="pct"/>
            <w:shd w:val="clear" w:color="auto" w:fill="auto"/>
          </w:tcPr>
          <w:p w14:paraId="269729AA" w14:textId="77777777" w:rsidR="00650ADE" w:rsidRPr="008A53DE" w:rsidRDefault="00650ADE"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14:paraId="2004DC1A" w14:textId="77777777" w:rsidTr="00412DF7">
        <w:tc>
          <w:tcPr>
            <w:tcW w:w="1111" w:type="pct"/>
            <w:shd w:val="clear" w:color="auto" w:fill="auto"/>
          </w:tcPr>
          <w:p w14:paraId="228A5775" w14:textId="77777777" w:rsidR="00650ADE" w:rsidRPr="008A53DE" w:rsidRDefault="00650ADE" w:rsidP="00412DF7">
            <w:pPr>
              <w:pStyle w:val="ASFKTablenorm"/>
              <w:ind w:left="57" w:right="57"/>
            </w:pPr>
            <w:r w:rsidRPr="008A53DE">
              <w:t>Наименование</w:t>
            </w:r>
          </w:p>
        </w:tc>
        <w:tc>
          <w:tcPr>
            <w:tcW w:w="3889" w:type="pct"/>
            <w:shd w:val="clear" w:color="auto" w:fill="auto"/>
          </w:tcPr>
          <w:p w14:paraId="3049F33B" w14:textId="77777777" w:rsidR="00650ADE" w:rsidRPr="008A53DE" w:rsidRDefault="00650ADE" w:rsidP="00412DF7">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14:paraId="47D5A2F2" w14:textId="77777777" w:rsidTr="00412DF7">
        <w:tc>
          <w:tcPr>
            <w:tcW w:w="5000" w:type="pct"/>
            <w:gridSpan w:val="2"/>
            <w:shd w:val="clear" w:color="auto" w:fill="auto"/>
          </w:tcPr>
          <w:p w14:paraId="757C97BA" w14:textId="77777777"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14:paraId="57383D35" w14:textId="77777777" w:rsidTr="00412DF7">
        <w:tc>
          <w:tcPr>
            <w:tcW w:w="1111" w:type="pct"/>
            <w:shd w:val="clear" w:color="auto" w:fill="auto"/>
          </w:tcPr>
          <w:p w14:paraId="69D8F8CD" w14:textId="77777777" w:rsidR="00650ADE" w:rsidRPr="008A53DE" w:rsidRDefault="00650ADE" w:rsidP="00412DF7">
            <w:pPr>
              <w:pStyle w:val="ASFKTablenorm"/>
              <w:ind w:left="57" w:right="57"/>
            </w:pPr>
            <w:r w:rsidRPr="008A53DE">
              <w:t>Дата в/д раздела</w:t>
            </w:r>
          </w:p>
        </w:tc>
        <w:tc>
          <w:tcPr>
            <w:tcW w:w="3889" w:type="pct"/>
            <w:shd w:val="clear" w:color="auto" w:fill="auto"/>
          </w:tcPr>
          <w:p w14:paraId="43CDB6FA" w14:textId="77777777" w:rsidR="00650ADE" w:rsidRDefault="00650ADE" w:rsidP="00412DF7">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14:paraId="45F15AE1" w14:textId="77777777" w:rsidR="00650ADE" w:rsidRPr="008A53DE" w:rsidRDefault="00650ADE" w:rsidP="00412DF7">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14:paraId="618C8429" w14:textId="77777777" w:rsidTr="00412DF7">
        <w:tc>
          <w:tcPr>
            <w:tcW w:w="1111" w:type="pct"/>
            <w:shd w:val="clear" w:color="auto" w:fill="auto"/>
          </w:tcPr>
          <w:p w14:paraId="2391016F" w14:textId="77777777" w:rsidR="00650ADE" w:rsidRPr="008A53DE" w:rsidRDefault="00650ADE" w:rsidP="00412DF7">
            <w:pPr>
              <w:pStyle w:val="ASFKTablenorm"/>
              <w:ind w:left="57" w:right="57"/>
            </w:pPr>
            <w:r w:rsidRPr="008A53DE">
              <w:t xml:space="preserve">Итого: тек. </w:t>
            </w:r>
            <w:r w:rsidR="00B412A1" w:rsidRPr="008A53DE">
              <w:t>Г</w:t>
            </w:r>
            <w:r w:rsidRPr="008A53DE">
              <w:t>од</w:t>
            </w:r>
          </w:p>
        </w:tc>
        <w:tc>
          <w:tcPr>
            <w:tcW w:w="3889" w:type="pct"/>
            <w:shd w:val="clear" w:color="auto" w:fill="auto"/>
          </w:tcPr>
          <w:p w14:paraId="0CF0B760" w14:textId="77777777" w:rsidR="00650ADE" w:rsidRPr="008A53DE" w:rsidRDefault="00650ADE" w:rsidP="00412DF7">
            <w:pPr>
              <w:pStyle w:val="ASFKTablenorm"/>
              <w:ind w:left="57" w:right="57"/>
            </w:pPr>
            <w:r w:rsidRPr="008A53DE">
              <w:t xml:space="preserve">Общая сумма БА в текущем году. </w:t>
            </w:r>
          </w:p>
          <w:p w14:paraId="09B78C42" w14:textId="77777777"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14:paraId="150DD7B1" w14:textId="77777777" w:rsidTr="00412DF7">
        <w:tc>
          <w:tcPr>
            <w:tcW w:w="1111" w:type="pct"/>
            <w:shd w:val="clear" w:color="auto" w:fill="auto"/>
          </w:tcPr>
          <w:p w14:paraId="66B6FDF9" w14:textId="77777777" w:rsidR="00650ADE" w:rsidRPr="008A53DE" w:rsidRDefault="00650ADE" w:rsidP="00412DF7">
            <w:pPr>
              <w:pStyle w:val="ASFKTablenorm"/>
              <w:ind w:left="57" w:right="57"/>
            </w:pPr>
            <w:r w:rsidRPr="008A53DE">
              <w:t>Итого: 1 год</w:t>
            </w:r>
          </w:p>
        </w:tc>
        <w:tc>
          <w:tcPr>
            <w:tcW w:w="3889" w:type="pct"/>
            <w:shd w:val="clear" w:color="auto" w:fill="auto"/>
          </w:tcPr>
          <w:p w14:paraId="153A1493" w14:textId="77777777" w:rsidR="00650ADE" w:rsidRPr="008A53DE" w:rsidRDefault="00650ADE" w:rsidP="00412DF7">
            <w:pPr>
              <w:pStyle w:val="ASFKTablenorm"/>
              <w:ind w:left="57" w:right="57"/>
            </w:pPr>
            <w:r w:rsidRPr="008A53DE">
              <w:t xml:space="preserve">Общая сумма БА по первому году планового периода. </w:t>
            </w:r>
          </w:p>
          <w:p w14:paraId="7033FA14" w14:textId="77777777"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14:paraId="37A20DC6" w14:textId="77777777" w:rsidTr="00412DF7">
        <w:tc>
          <w:tcPr>
            <w:tcW w:w="1111" w:type="pct"/>
            <w:shd w:val="clear" w:color="auto" w:fill="auto"/>
          </w:tcPr>
          <w:p w14:paraId="4F184FAE" w14:textId="77777777" w:rsidR="00650ADE" w:rsidRPr="008A53DE" w:rsidRDefault="00650ADE" w:rsidP="00412DF7">
            <w:pPr>
              <w:pStyle w:val="ASFKTablenorm"/>
              <w:ind w:left="57" w:right="57"/>
            </w:pPr>
            <w:r w:rsidRPr="008A53DE">
              <w:t>Итого: 2 год</w:t>
            </w:r>
          </w:p>
        </w:tc>
        <w:tc>
          <w:tcPr>
            <w:tcW w:w="3889" w:type="pct"/>
            <w:shd w:val="clear" w:color="auto" w:fill="auto"/>
          </w:tcPr>
          <w:p w14:paraId="72B5B0C2" w14:textId="77777777" w:rsidR="00650ADE" w:rsidRPr="008A53DE" w:rsidRDefault="00650ADE" w:rsidP="00412DF7">
            <w:pPr>
              <w:pStyle w:val="ASFKTablenorm"/>
              <w:ind w:left="57" w:right="57"/>
            </w:pPr>
            <w:r w:rsidRPr="008A53DE">
              <w:t xml:space="preserve">Общая сумма БА по второму году планового периода. </w:t>
            </w:r>
          </w:p>
          <w:p w14:paraId="3F4AE78E" w14:textId="77777777"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14:paraId="4E83397D" w14:textId="77777777" w:rsidTr="00412DF7">
        <w:tc>
          <w:tcPr>
            <w:tcW w:w="5000" w:type="pct"/>
            <w:gridSpan w:val="2"/>
            <w:shd w:val="clear" w:color="auto" w:fill="auto"/>
          </w:tcPr>
          <w:p w14:paraId="5EF740F1" w14:textId="77777777" w:rsidR="00650ADE" w:rsidRPr="008A53DE" w:rsidRDefault="000F78C0" w:rsidP="00412DF7">
            <w:pPr>
              <w:pStyle w:val="ASFKTablenorm"/>
              <w:ind w:left="57" w:right="57"/>
            </w:pPr>
            <w:r w:rsidRPr="000F78C0">
              <w:lastRenderedPageBreak/>
              <w:t>Закладка «Документ (1)», вкладка «Раздел I: БА (4)», группа полей «Строки: Раздел I. БЮДЖЕТНЫЕ АССИГНОВАНИЯ»</w:t>
            </w:r>
            <w:r>
              <w:t>, табличное поле</w:t>
            </w:r>
          </w:p>
        </w:tc>
      </w:tr>
      <w:tr w:rsidR="00650ADE" w:rsidRPr="008A53DE" w14:paraId="3CD551AC" w14:textId="77777777" w:rsidTr="00412DF7">
        <w:tc>
          <w:tcPr>
            <w:tcW w:w="1111" w:type="pct"/>
            <w:shd w:val="clear" w:color="auto" w:fill="auto"/>
          </w:tcPr>
          <w:p w14:paraId="1B414562" w14:textId="77777777" w:rsidR="00650ADE" w:rsidRPr="008A53DE" w:rsidRDefault="00650ADE" w:rsidP="00412DF7">
            <w:pPr>
              <w:pStyle w:val="ASFKTablenorm"/>
              <w:ind w:left="57" w:right="57"/>
            </w:pPr>
            <w:r w:rsidRPr="008A53DE">
              <w:t>№</w:t>
            </w:r>
          </w:p>
        </w:tc>
        <w:tc>
          <w:tcPr>
            <w:tcW w:w="3889" w:type="pct"/>
            <w:shd w:val="clear" w:color="auto" w:fill="auto"/>
          </w:tcPr>
          <w:p w14:paraId="320F7354" w14:textId="77777777" w:rsidR="00650ADE" w:rsidRDefault="00650ADE" w:rsidP="00412DF7">
            <w:pPr>
              <w:pStyle w:val="ASFKTablenorm"/>
              <w:ind w:left="57" w:right="57"/>
            </w:pPr>
            <w:r w:rsidRPr="008A53DE">
              <w:t>Номер строки.</w:t>
            </w:r>
          </w:p>
          <w:p w14:paraId="15C8363C" w14:textId="77777777" w:rsidR="00650ADE" w:rsidRPr="008A53DE" w:rsidRDefault="00650ADE" w:rsidP="00412DF7">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14:paraId="4706AB06" w14:textId="77777777" w:rsidTr="00412DF7">
        <w:tc>
          <w:tcPr>
            <w:tcW w:w="1111" w:type="pct"/>
            <w:shd w:val="clear" w:color="auto" w:fill="auto"/>
          </w:tcPr>
          <w:p w14:paraId="5EAAFDF6" w14:textId="77777777" w:rsidR="00650ADE" w:rsidRPr="008A53DE" w:rsidRDefault="00650ADE" w:rsidP="00412DF7">
            <w:pPr>
              <w:pStyle w:val="ASFKTablenorm"/>
              <w:ind w:left="57" w:right="57"/>
            </w:pPr>
            <w:r w:rsidRPr="008A53DE">
              <w:t>КБК</w:t>
            </w:r>
          </w:p>
        </w:tc>
        <w:tc>
          <w:tcPr>
            <w:tcW w:w="3889" w:type="pct"/>
            <w:shd w:val="clear" w:color="auto" w:fill="auto"/>
          </w:tcPr>
          <w:p w14:paraId="60DDB556" w14:textId="77777777" w:rsidR="00650ADE" w:rsidRDefault="00650ADE" w:rsidP="00412DF7">
            <w:pPr>
              <w:pStyle w:val="ASFKTablenorm"/>
              <w:ind w:left="57" w:right="57"/>
            </w:pPr>
            <w:r w:rsidRPr="008A53DE">
              <w:t>Код бюджетной классификации (20 символов).</w:t>
            </w:r>
          </w:p>
          <w:p w14:paraId="34827E75" w14:textId="77777777" w:rsidR="00650ADE" w:rsidRPr="00412DF7" w:rsidRDefault="00650ADE" w:rsidP="00412DF7">
            <w:pPr>
              <w:pStyle w:val="ASFKTableListNum"/>
              <w:numPr>
                <w:ilvl w:val="0"/>
                <w:numId w:val="31"/>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Pr="00412DF7">
              <w:rPr>
                <w:lang w:val="ru-RU" w:eastAsia="ru-RU"/>
              </w:rPr>
              <w:t>Вид источника</w:t>
            </w:r>
            <w:r w:rsidR="001F20AD" w:rsidRPr="00412DF7">
              <w:rPr>
                <w:lang w:val="ru-RU" w:eastAsia="ru-RU"/>
              </w:rPr>
              <w:t>»</w:t>
            </w:r>
            <w:r w:rsidRPr="00412DF7">
              <w:rPr>
                <w:lang w:val="ru-RU" w:eastAsia="ru-RU"/>
              </w:rPr>
              <w:t xml:space="preserve">, закрыты на редактирование поля </w:t>
            </w:r>
            <w:r w:rsidR="001F20AD" w:rsidRPr="00412DF7">
              <w:rPr>
                <w:lang w:val="ru-RU" w:eastAsia="ru-RU"/>
              </w:rPr>
              <w:t>«</w:t>
            </w:r>
            <w:r w:rsidRPr="00412DF7">
              <w:rPr>
                <w:lang w:val="ru-RU" w:eastAsia="ru-RU"/>
              </w:rPr>
              <w:t>ФКР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КЦСР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КВР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КОСГУ</w:t>
            </w:r>
            <w:r w:rsidR="001F20AD" w:rsidRPr="00412DF7">
              <w:rPr>
                <w:lang w:val="ru-RU" w:eastAsia="ru-RU"/>
              </w:rPr>
              <w:t>»</w:t>
            </w:r>
            <w:r w:rsidRPr="00412DF7">
              <w:rPr>
                <w:lang w:val="ru-RU" w:eastAsia="ru-RU"/>
              </w:rPr>
              <w:t>, и наоборот.</w:t>
            </w:r>
          </w:p>
          <w:p w14:paraId="0D3A1CA8" w14:textId="77777777" w:rsidR="00650ADE" w:rsidRPr="00412DF7" w:rsidRDefault="00650ADE" w:rsidP="00650ADE">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14:paraId="096A1DD2"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27A73B2E" w14:textId="77777777" w:rsidTr="00412DF7">
        <w:tc>
          <w:tcPr>
            <w:tcW w:w="1111" w:type="pct"/>
            <w:shd w:val="clear" w:color="auto" w:fill="auto"/>
          </w:tcPr>
          <w:p w14:paraId="65DBE5AF" w14:textId="77777777" w:rsidR="00650ADE" w:rsidRPr="008A53DE" w:rsidRDefault="00650ADE" w:rsidP="00412DF7">
            <w:pPr>
              <w:pStyle w:val="ASFKTablenorm"/>
              <w:ind w:left="57" w:right="57"/>
            </w:pPr>
            <w:r w:rsidRPr="008A53DE">
              <w:t>Цели субсидий</w:t>
            </w:r>
          </w:p>
        </w:tc>
        <w:tc>
          <w:tcPr>
            <w:tcW w:w="3889" w:type="pct"/>
            <w:shd w:val="clear" w:color="auto" w:fill="auto"/>
          </w:tcPr>
          <w:p w14:paraId="400768FB" w14:textId="77777777" w:rsidR="00650ADE" w:rsidRDefault="00650ADE" w:rsidP="00412DF7">
            <w:pPr>
              <w:pStyle w:val="ASFKTablenorm"/>
              <w:ind w:left="57" w:right="57"/>
            </w:pPr>
            <w:r w:rsidRPr="008A53DE">
              <w:t>Код цели субсидий/субвенций.</w:t>
            </w:r>
          </w:p>
          <w:p w14:paraId="77532911" w14:textId="77777777" w:rsidR="00650ADE" w:rsidRPr="00D13F5C" w:rsidRDefault="00650ADE" w:rsidP="00412DF7">
            <w:pPr>
              <w:pStyle w:val="ASFKTablenorm"/>
              <w:ind w:left="57" w:right="57"/>
            </w:pPr>
            <w:r w:rsidRPr="00D13F5C">
              <w:t xml:space="preserve">Для АРМ. </w:t>
            </w:r>
          </w:p>
          <w:p w14:paraId="4C5B60BE" w14:textId="77777777" w:rsidR="00650ADE" w:rsidRPr="00412DF7" w:rsidRDefault="00650ADE" w:rsidP="00412DF7">
            <w:pPr>
              <w:pStyle w:val="ASFKTableListNum"/>
              <w:numPr>
                <w:ilvl w:val="0"/>
                <w:numId w:val="32"/>
              </w:numPr>
              <w:rPr>
                <w:lang w:val="ru-RU" w:eastAsia="ru-RU"/>
              </w:rPr>
            </w:pPr>
            <w:r w:rsidRPr="00412DF7">
              <w:rPr>
                <w:lang w:val="ru-RU" w:eastAsia="ru-RU"/>
              </w:rPr>
              <w:t>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14:paraId="689B44B1" w14:textId="77777777"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726D1475" w14:textId="77777777" w:rsidTr="00412DF7">
        <w:tc>
          <w:tcPr>
            <w:tcW w:w="1111" w:type="pct"/>
            <w:shd w:val="clear" w:color="auto" w:fill="auto"/>
          </w:tcPr>
          <w:p w14:paraId="5596175F" w14:textId="77777777" w:rsidR="00650ADE" w:rsidRPr="008A53DE" w:rsidRDefault="00650ADE" w:rsidP="00412DF7">
            <w:pPr>
              <w:pStyle w:val="ASFKTablenorm"/>
              <w:ind w:left="57" w:right="57"/>
            </w:pPr>
            <w:r w:rsidRPr="008A53DE">
              <w:t xml:space="preserve">Сумма: тек. </w:t>
            </w:r>
            <w:r w:rsidR="00BD6E40">
              <w:t>Г</w:t>
            </w:r>
            <w:r w:rsidRPr="008A53DE">
              <w:t>од</w:t>
            </w:r>
          </w:p>
        </w:tc>
        <w:tc>
          <w:tcPr>
            <w:tcW w:w="3889" w:type="pct"/>
            <w:shd w:val="clear" w:color="auto" w:fill="auto"/>
          </w:tcPr>
          <w:p w14:paraId="7A0B722C" w14:textId="77777777" w:rsidR="00650ADE" w:rsidRDefault="00650ADE" w:rsidP="00412DF7">
            <w:pPr>
              <w:pStyle w:val="ASFKTablenorm"/>
              <w:ind w:left="57" w:right="57"/>
            </w:pPr>
            <w:r w:rsidRPr="008A53DE">
              <w:t>Сумма БА в текущем году.</w:t>
            </w:r>
          </w:p>
          <w:p w14:paraId="2427F9F2" w14:textId="77777777" w:rsidR="00650ADE" w:rsidRPr="00412DF7" w:rsidRDefault="00650ADE" w:rsidP="00412DF7">
            <w:pPr>
              <w:pStyle w:val="ASFKTableListNum"/>
              <w:numPr>
                <w:ilvl w:val="0"/>
                <w:numId w:val="33"/>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 xml:space="preserve">Сумма: </w:t>
            </w:r>
            <w:r w:rsidR="00F064D6">
              <w:rPr>
                <w:rStyle w:val="ASFKReporterror"/>
              </w:rPr>
              <w:t>т</w:t>
            </w:r>
            <w:r w:rsidRPr="00F064D6">
              <w:rPr>
                <w:rStyle w:val="ASFKReporterror"/>
              </w:rPr>
              <w:t>ек.год</w:t>
            </w:r>
            <w:r w:rsidR="001F20AD" w:rsidRPr="00F064D6">
              <w:rPr>
                <w:rStyle w:val="ASFKReporterror"/>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 бюджетного документа. </w:t>
            </w:r>
          </w:p>
          <w:p w14:paraId="2CAC8B69" w14:textId="77777777" w:rsidR="00650ADE" w:rsidRPr="00412DF7" w:rsidRDefault="00650ADE" w:rsidP="00F064D6">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00F064D6">
              <w:rPr>
                <w:rStyle w:val="ASFKReporterror"/>
              </w:rPr>
              <w:t>т</w:t>
            </w:r>
            <w:r w:rsidRPr="00F064D6">
              <w:rPr>
                <w:rStyle w:val="ASFKReporterror"/>
              </w:rPr>
              <w:t>ек.год</w:t>
            </w:r>
            <w:r w:rsidR="001F20AD" w:rsidRPr="00F064D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2F89EE29" w14:textId="77777777" w:rsidTr="00412DF7">
        <w:tc>
          <w:tcPr>
            <w:tcW w:w="1111" w:type="pct"/>
            <w:shd w:val="clear" w:color="auto" w:fill="auto"/>
          </w:tcPr>
          <w:p w14:paraId="5DB6BA1F" w14:textId="77777777" w:rsidR="00650ADE" w:rsidRPr="008A53DE" w:rsidRDefault="00650ADE" w:rsidP="00412DF7">
            <w:pPr>
              <w:pStyle w:val="ASFKTablenorm"/>
              <w:ind w:left="57" w:right="57"/>
            </w:pPr>
            <w:r w:rsidRPr="008A53DE">
              <w:t>Сумма: 1 год</w:t>
            </w:r>
          </w:p>
        </w:tc>
        <w:tc>
          <w:tcPr>
            <w:tcW w:w="3889" w:type="pct"/>
            <w:shd w:val="clear" w:color="auto" w:fill="auto"/>
          </w:tcPr>
          <w:p w14:paraId="460F2D93" w14:textId="77777777" w:rsidR="00650ADE" w:rsidRDefault="00650ADE" w:rsidP="00412DF7">
            <w:pPr>
              <w:pStyle w:val="ASFKTablenorm"/>
              <w:ind w:left="57" w:right="57"/>
            </w:pPr>
            <w:r w:rsidRPr="008A53DE">
              <w:t>Сумма БА по первому году планового периода.</w:t>
            </w:r>
          </w:p>
          <w:p w14:paraId="4F5432F9" w14:textId="77777777" w:rsidR="00650ADE" w:rsidRPr="00412DF7" w:rsidRDefault="00650ADE" w:rsidP="00412DF7">
            <w:pPr>
              <w:pStyle w:val="ASFKTableListNum"/>
              <w:numPr>
                <w:ilvl w:val="0"/>
                <w:numId w:val="34"/>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1-й год</w:t>
            </w:r>
            <w:r w:rsidR="001F20AD" w:rsidRPr="00412DF7">
              <w:rPr>
                <w:lang w:val="ru-RU" w:eastAsia="ru-RU"/>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+1 бюджетного документа. </w:t>
            </w:r>
          </w:p>
          <w:p w14:paraId="6C345ABD" w14:textId="77777777" w:rsidR="00650ADE" w:rsidRPr="00412DF7" w:rsidRDefault="00650ADE" w:rsidP="00650ADE">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1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75E470D2" w14:textId="77777777" w:rsidTr="00412DF7">
        <w:tc>
          <w:tcPr>
            <w:tcW w:w="1111" w:type="pct"/>
            <w:shd w:val="clear" w:color="auto" w:fill="auto"/>
          </w:tcPr>
          <w:p w14:paraId="59826B24" w14:textId="77777777" w:rsidR="00650ADE" w:rsidRPr="008A53DE" w:rsidRDefault="00650ADE" w:rsidP="00412DF7">
            <w:pPr>
              <w:pStyle w:val="ASFKTablenorm"/>
              <w:ind w:left="57" w:right="57"/>
            </w:pPr>
            <w:r w:rsidRPr="008A53DE">
              <w:t>Сумма: 2 год</w:t>
            </w:r>
          </w:p>
        </w:tc>
        <w:tc>
          <w:tcPr>
            <w:tcW w:w="3889" w:type="pct"/>
            <w:shd w:val="clear" w:color="auto" w:fill="auto"/>
          </w:tcPr>
          <w:p w14:paraId="7B553285" w14:textId="77777777" w:rsidR="00650ADE" w:rsidRDefault="00650ADE" w:rsidP="00412DF7">
            <w:pPr>
              <w:pStyle w:val="ASFKTablenorm"/>
              <w:ind w:left="57" w:right="57"/>
            </w:pPr>
            <w:r w:rsidRPr="008A53DE">
              <w:t>Сумма БА по второму году планового периода.</w:t>
            </w:r>
          </w:p>
          <w:p w14:paraId="0E800E7B" w14:textId="77777777" w:rsidR="00650ADE" w:rsidRPr="00412DF7" w:rsidRDefault="00650ADE" w:rsidP="00412DF7">
            <w:pPr>
              <w:pStyle w:val="ASFKTableListNum"/>
              <w:numPr>
                <w:ilvl w:val="0"/>
                <w:numId w:val="35"/>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2-й год</w:t>
            </w:r>
            <w:r w:rsidR="001F20AD" w:rsidRPr="00412DF7">
              <w:rPr>
                <w:lang w:val="ru-RU" w:eastAsia="ru-RU"/>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+2 бюджетного документа. </w:t>
            </w:r>
          </w:p>
          <w:p w14:paraId="61B84964" w14:textId="77777777" w:rsidR="00650ADE" w:rsidRPr="00412DF7" w:rsidRDefault="00650ADE" w:rsidP="00650ADE">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2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14:paraId="6C7705E8" w14:textId="77777777" w:rsidTr="00412DF7">
        <w:tc>
          <w:tcPr>
            <w:tcW w:w="1111" w:type="pct"/>
            <w:shd w:val="clear" w:color="auto" w:fill="auto"/>
          </w:tcPr>
          <w:p w14:paraId="57C90CEB" w14:textId="77777777" w:rsidR="00650ADE" w:rsidRPr="008A53DE" w:rsidRDefault="00650ADE" w:rsidP="00412DF7">
            <w:pPr>
              <w:pStyle w:val="ASFKTablenorm"/>
              <w:ind w:left="57" w:right="57"/>
            </w:pPr>
            <w:r w:rsidRPr="008A53DE">
              <w:t>Примечание</w:t>
            </w:r>
          </w:p>
        </w:tc>
        <w:tc>
          <w:tcPr>
            <w:tcW w:w="3889" w:type="pct"/>
            <w:shd w:val="clear" w:color="auto" w:fill="auto"/>
          </w:tcPr>
          <w:p w14:paraId="57016B1C" w14:textId="77777777" w:rsidR="00650ADE" w:rsidRPr="008A53DE" w:rsidRDefault="00650ADE" w:rsidP="00412DF7">
            <w:pPr>
              <w:pStyle w:val="ASFKTablenorm"/>
              <w:ind w:left="57" w:right="57"/>
            </w:pPr>
            <w:r w:rsidRPr="008A53DE">
              <w:t>Примечание.</w:t>
            </w:r>
            <w:r>
              <w:t xml:space="preserve"> </w:t>
            </w:r>
            <w:r w:rsidRPr="00461CDC">
              <w:t>Заполняется вручную</w:t>
            </w:r>
            <w:r>
              <w:t>.</w:t>
            </w:r>
          </w:p>
        </w:tc>
      </w:tr>
    </w:tbl>
    <w:p w14:paraId="2D2A9556" w14:textId="77777777" w:rsidR="00B70340" w:rsidRPr="00B11F4A" w:rsidRDefault="00B70340" w:rsidP="00BB52A1">
      <w:pPr>
        <w:pStyle w:val="ASFKNormal"/>
      </w:pPr>
      <w:r w:rsidRPr="00B11F4A">
        <w:t xml:space="preserve">Для добавления строки БА расходного расписания следует нажать на кнопку </w:t>
      </w:r>
      <w:r w:rsidR="00643122">
        <w:pict w14:anchorId="0AC0D29D">
          <v:shape id="_x0000_i1217"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456287">
        <w:t>116</w:t>
      </w:r>
      <w:r w:rsidRPr="00B11F4A">
        <w:fldChar w:fldCharType="end"/>
      </w:r>
      <w:r w:rsidRPr="00B11F4A">
        <w:t>).</w:t>
      </w:r>
    </w:p>
    <w:p w14:paraId="55AFC80D" w14:textId="77777777" w:rsidR="0072745A" w:rsidRPr="0072745A" w:rsidRDefault="00643122" w:rsidP="0072745A">
      <w:pPr>
        <w:pStyle w:val="ASFKFigure"/>
      </w:pPr>
      <w:r>
        <w:lastRenderedPageBreak/>
        <w:pict w14:anchorId="225C930D">
          <v:shape id="_x0000_i1218" type="#_x0000_t75" style="width:480.75pt;height:4in">
            <v:imagedata r:id="rId180" o:title="0"/>
          </v:shape>
        </w:pict>
      </w:r>
    </w:p>
    <w:p w14:paraId="539A8352"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2" w:name="_Ref231717217"/>
      <w:bookmarkStart w:id="893" w:name="_Toc82688814"/>
      <w:r w:rsidR="00456287">
        <w:rPr>
          <w:noProof/>
        </w:rPr>
        <w:t>116</w:t>
      </w:r>
      <w:bookmarkEnd w:id="892"/>
      <w:r w:rsidRPr="00B11F4A">
        <w:fldChar w:fldCharType="end"/>
      </w:r>
      <w:r w:rsidRPr="00B11F4A">
        <w:t xml:space="preserve">. </w:t>
      </w:r>
      <w:r w:rsidR="000F78C0">
        <w:t>Форма</w:t>
      </w:r>
      <w:r w:rsidRPr="00B11F4A">
        <w:t xml:space="preserve"> </w:t>
      </w:r>
      <w:r w:rsidR="001F20AD">
        <w:t>«</w:t>
      </w:r>
      <w:r w:rsidRPr="00B11F4A">
        <w:t>Добавление записи</w:t>
      </w:r>
      <w:r w:rsidR="001F20AD">
        <w:t>»</w:t>
      </w:r>
      <w:r w:rsidRPr="00B11F4A">
        <w:t xml:space="preserve"> (строка БА)</w:t>
      </w:r>
      <w:bookmarkEnd w:id="893"/>
    </w:p>
    <w:p w14:paraId="69ACD081" w14:textId="77777777"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14:paraId="25C7DE66" w14:textId="77777777" w:rsidR="00B4040A" w:rsidRPr="00B4040A" w:rsidRDefault="00B4040A" w:rsidP="00B4040A">
      <w:pPr>
        <w:pStyle w:val="ASFKListmark1"/>
      </w:pPr>
      <w:r>
        <w:t>«</w:t>
      </w:r>
      <w:r w:rsidRPr="00B4040A">
        <w:t>КБК» – полное значение КБК;</w:t>
      </w:r>
    </w:p>
    <w:p w14:paraId="7FABBA5B" w14:textId="77777777" w:rsidR="00B4040A" w:rsidRPr="00B4040A" w:rsidRDefault="00B4040A" w:rsidP="00B4040A">
      <w:pPr>
        <w:pStyle w:val="ASFKListmark1"/>
      </w:pPr>
      <w:r>
        <w:t>«</w:t>
      </w:r>
      <w:r w:rsidRPr="00B4040A">
        <w:t>Глава по БК» – 3-символьный код ведомства;</w:t>
      </w:r>
    </w:p>
    <w:p w14:paraId="7A1923F3" w14:textId="77777777"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14:paraId="31851AE3" w14:textId="77777777" w:rsidR="00B4040A" w:rsidRPr="00B4040A" w:rsidRDefault="00B4040A" w:rsidP="00B4040A">
      <w:pPr>
        <w:pStyle w:val="ASFKListmark1"/>
      </w:pPr>
      <w:r>
        <w:t>«</w:t>
      </w:r>
      <w:r w:rsidRPr="00B4040A">
        <w:t>КЦСР» – 10-символьный код по КЦСР;</w:t>
      </w:r>
    </w:p>
    <w:p w14:paraId="5A6548CF" w14:textId="77777777" w:rsidR="00B4040A" w:rsidRPr="00B4040A" w:rsidRDefault="00B4040A" w:rsidP="00B4040A">
      <w:pPr>
        <w:pStyle w:val="ASFKListmark1"/>
      </w:pPr>
      <w:r>
        <w:t>«</w:t>
      </w:r>
      <w:r w:rsidRPr="00B4040A">
        <w:t>КВР» – 3-символьный код по КВР;</w:t>
      </w:r>
    </w:p>
    <w:p w14:paraId="7AA71EF0" w14:textId="77777777" w:rsidR="00B4040A" w:rsidRPr="00B4040A" w:rsidRDefault="00B4040A" w:rsidP="00B4040A">
      <w:pPr>
        <w:pStyle w:val="ASFKListmark1"/>
      </w:pPr>
      <w:r>
        <w:t>«</w:t>
      </w:r>
      <w:r w:rsidRPr="00B4040A">
        <w:t>КОСГУ» – 3-символьный код по КОСГУ; не заполняется с 01.01.2016;</w:t>
      </w:r>
    </w:p>
    <w:p w14:paraId="785AD30C" w14:textId="77777777"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14:paraId="4F5F68EC" w14:textId="77777777" w:rsidR="00B4040A" w:rsidRPr="00B4040A" w:rsidRDefault="00B4040A" w:rsidP="00B4040A">
      <w:pPr>
        <w:pStyle w:val="ASFKListmark1"/>
      </w:pPr>
      <w:r>
        <w:t>г</w:t>
      </w:r>
      <w:r w:rsidRPr="00B4040A">
        <w:t>руппа полей «Сумма»:</w:t>
      </w:r>
    </w:p>
    <w:p w14:paraId="1A48FF6D" w14:textId="77777777" w:rsidR="00B4040A" w:rsidRPr="00B4040A" w:rsidRDefault="00B4040A" w:rsidP="00B4040A">
      <w:pPr>
        <w:pStyle w:val="ASFKListmark2"/>
      </w:pPr>
      <w:r>
        <w:t>«</w:t>
      </w:r>
      <w:r w:rsidRPr="00B4040A">
        <w:t>Сумма: Тек год» – сумма по строке БА по Разделу I на текущий год («Период с»);</w:t>
      </w:r>
    </w:p>
    <w:p w14:paraId="7D7BBC54" w14:textId="77777777" w:rsidR="00B4040A" w:rsidRPr="00B4040A" w:rsidRDefault="00B4040A" w:rsidP="00B4040A">
      <w:pPr>
        <w:pStyle w:val="ASFKListmark2"/>
      </w:pPr>
      <w:r>
        <w:t>«</w:t>
      </w:r>
      <w:r w:rsidRPr="00B4040A">
        <w:t>Сумма: 1-й год» – сумма по строке БА по Разделу I на первый год («Период с»+1);</w:t>
      </w:r>
    </w:p>
    <w:p w14:paraId="0EF4EA84" w14:textId="77777777" w:rsidR="00B4040A" w:rsidRPr="00B4040A" w:rsidRDefault="00B4040A" w:rsidP="00B4040A">
      <w:pPr>
        <w:pStyle w:val="ASFKListmark2"/>
      </w:pPr>
      <w:r>
        <w:t>«</w:t>
      </w:r>
      <w:r w:rsidRPr="00B4040A">
        <w:t>Сумма: 2-й год» – сумма по строке БА по Разделу I на второй год («Период с»+2);</w:t>
      </w:r>
    </w:p>
    <w:p w14:paraId="64D57124" w14:textId="77777777"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14:paraId="6B624BD7" w14:textId="77777777" w:rsidR="00617235" w:rsidRPr="008A53DE" w:rsidRDefault="00B4040A" w:rsidP="00B4040A">
      <w:pPr>
        <w:pStyle w:val="ASFKListmark1"/>
      </w:pPr>
      <w:r>
        <w:t>«</w:t>
      </w:r>
      <w:r w:rsidRPr="00B4040A">
        <w:t>Примечание</w:t>
      </w:r>
      <w:r w:rsidR="001F20AD">
        <w:t>»</w:t>
      </w:r>
      <w:r w:rsidR="00617235" w:rsidRPr="008A53DE">
        <w:t>.</w:t>
      </w:r>
    </w:p>
    <w:p w14:paraId="3504682C" w14:textId="77777777" w:rsidR="0072745A" w:rsidRPr="0072745A" w:rsidRDefault="00643122" w:rsidP="0072745A">
      <w:pPr>
        <w:pStyle w:val="ASFKFigure"/>
      </w:pPr>
      <w:r>
        <w:lastRenderedPageBreak/>
        <w:pict w14:anchorId="54820E2C">
          <v:shape id="_x0000_i1219" type="#_x0000_t75" style="width:474pt;height:156pt">
            <v:imagedata r:id="rId181" o:title="0"/>
          </v:shape>
        </w:pict>
      </w:r>
    </w:p>
    <w:p w14:paraId="051D3D93"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4" w:name="_Ref205636529"/>
      <w:bookmarkStart w:id="895" w:name="_Toc82688815"/>
      <w:r w:rsidR="00456287">
        <w:rPr>
          <w:noProof/>
        </w:rPr>
        <w:t>117</w:t>
      </w:r>
      <w:bookmarkEnd w:id="894"/>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0F78C0">
        <w:t>в</w:t>
      </w:r>
      <w:r w:rsidR="00F9698D">
        <w:t xml:space="preserve">кладки </w:t>
      </w:r>
      <w:r w:rsidR="001F20AD">
        <w:t>«</w:t>
      </w:r>
      <w:r w:rsidRPr="00B11F4A">
        <w:t xml:space="preserve">Раздел </w:t>
      </w:r>
      <w:r w:rsidRPr="00B70340">
        <w:t>II</w:t>
      </w:r>
      <w:r w:rsidRPr="00B11F4A">
        <w:t>: ЛБО</w:t>
      </w:r>
      <w:r>
        <w:t xml:space="preserve"> (5)</w:t>
      </w:r>
      <w:r w:rsidR="001F20AD">
        <w:t>»</w:t>
      </w:r>
      <w:bookmarkEnd w:id="895"/>
    </w:p>
    <w:p w14:paraId="4DCFDEDB" w14:textId="77777777"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456287">
        <w:t>59</w:t>
      </w:r>
      <w:r w:rsidRPr="009F7C68">
        <w:fldChar w:fldCharType="end"/>
      </w:r>
      <w:r w:rsidRPr="009F7C68">
        <w:t>). Заполняется по аналогии с закладкой «Раздел I: БА (4)»</w:t>
      </w:r>
      <w:r>
        <w:t>.</w:t>
      </w:r>
    </w:p>
    <w:p w14:paraId="3AA56913" w14:textId="77777777"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456287">
        <w:t>61</w:t>
      </w:r>
      <w:r w:rsidRPr="000F78C0">
        <w:fldChar w:fldCharType="end"/>
      </w:r>
      <w:r w:rsidR="00B70340" w:rsidRPr="00B11F4A">
        <w:t>.</w:t>
      </w:r>
    </w:p>
    <w:p w14:paraId="76BCDEDB" w14:textId="77777777"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6" w:name="_Ref349750026"/>
      <w:bookmarkStart w:id="897" w:name="_Toc82688619"/>
      <w:r w:rsidR="00456287">
        <w:rPr>
          <w:noProof/>
        </w:rPr>
        <w:t>61</w:t>
      </w:r>
      <w:bookmarkEnd w:id="896"/>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8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4"/>
        <w:gridCol w:w="7531"/>
      </w:tblGrid>
      <w:tr w:rsidR="00647979" w:rsidRPr="008A53DE" w14:paraId="23588572" w14:textId="77777777" w:rsidTr="00412DF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BE7969" w14:textId="77777777"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4482BF" w14:textId="77777777" w:rsidR="00647979" w:rsidRPr="008A53DE" w:rsidRDefault="00647979" w:rsidP="000C2EB1">
            <w:pPr>
              <w:pStyle w:val="ASFKTableHead"/>
            </w:pPr>
            <w:r w:rsidRPr="008A53DE">
              <w:t>Описание поля</w:t>
            </w:r>
          </w:p>
        </w:tc>
      </w:tr>
      <w:tr w:rsidR="00647979" w:rsidRPr="008A53DE" w14:paraId="3B025C38" w14:textId="77777777" w:rsidTr="00412DF7">
        <w:tc>
          <w:tcPr>
            <w:tcW w:w="5000" w:type="pct"/>
            <w:gridSpan w:val="2"/>
            <w:shd w:val="clear" w:color="auto" w:fill="auto"/>
          </w:tcPr>
          <w:p w14:paraId="160438C3" w14:textId="77777777"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14:paraId="7972C9DD" w14:textId="77777777" w:rsidTr="00412DF7">
        <w:tc>
          <w:tcPr>
            <w:tcW w:w="1140" w:type="pct"/>
            <w:shd w:val="clear" w:color="auto" w:fill="auto"/>
          </w:tcPr>
          <w:p w14:paraId="64989FD7" w14:textId="77777777" w:rsidR="00647979" w:rsidRPr="008A53DE" w:rsidRDefault="00647979" w:rsidP="00412DF7">
            <w:pPr>
              <w:pStyle w:val="ASFKTablenorm"/>
              <w:ind w:left="57" w:right="57"/>
            </w:pPr>
            <w:r w:rsidRPr="008A53DE">
              <w:t>Номер</w:t>
            </w:r>
          </w:p>
        </w:tc>
        <w:tc>
          <w:tcPr>
            <w:tcW w:w="3860" w:type="pct"/>
            <w:shd w:val="clear" w:color="auto" w:fill="auto"/>
          </w:tcPr>
          <w:p w14:paraId="4E38F098" w14:textId="77777777"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14:paraId="2F83B52C" w14:textId="77777777" w:rsidTr="00412DF7">
        <w:tc>
          <w:tcPr>
            <w:tcW w:w="1140" w:type="pct"/>
            <w:shd w:val="clear" w:color="auto" w:fill="auto"/>
          </w:tcPr>
          <w:p w14:paraId="43B70A89" w14:textId="77777777" w:rsidR="00647979" w:rsidRPr="008A53DE" w:rsidRDefault="00647979" w:rsidP="00412DF7">
            <w:pPr>
              <w:pStyle w:val="ASFKTablenorm"/>
              <w:ind w:left="57" w:right="57"/>
            </w:pPr>
            <w:r w:rsidRPr="008A53DE">
              <w:t>Дата в/д</w:t>
            </w:r>
          </w:p>
        </w:tc>
        <w:tc>
          <w:tcPr>
            <w:tcW w:w="3860" w:type="pct"/>
            <w:shd w:val="clear" w:color="auto" w:fill="auto"/>
          </w:tcPr>
          <w:p w14:paraId="601C0F4C" w14:textId="77777777"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14:paraId="482A429F" w14:textId="77777777" w:rsidTr="00412DF7">
        <w:tc>
          <w:tcPr>
            <w:tcW w:w="1140" w:type="pct"/>
            <w:shd w:val="clear" w:color="auto" w:fill="auto"/>
          </w:tcPr>
          <w:p w14:paraId="6ACA154D" w14:textId="77777777" w:rsidR="00647979" w:rsidRPr="008A53DE" w:rsidRDefault="00647979" w:rsidP="00412DF7">
            <w:pPr>
              <w:pStyle w:val="ASFKTablenorm"/>
              <w:ind w:left="57" w:right="57"/>
            </w:pPr>
            <w:r w:rsidRPr="008A53DE">
              <w:t>Кому</w:t>
            </w:r>
          </w:p>
        </w:tc>
        <w:tc>
          <w:tcPr>
            <w:tcW w:w="3860" w:type="pct"/>
            <w:shd w:val="clear" w:color="auto" w:fill="auto"/>
          </w:tcPr>
          <w:p w14:paraId="65A00D47" w14:textId="77777777"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14:paraId="68E6FD34" w14:textId="77777777" w:rsidTr="00412DF7">
        <w:tc>
          <w:tcPr>
            <w:tcW w:w="1140" w:type="pct"/>
            <w:shd w:val="clear" w:color="auto" w:fill="auto"/>
          </w:tcPr>
          <w:p w14:paraId="184AA1D6" w14:textId="77777777" w:rsidR="00647979" w:rsidRPr="008A53DE" w:rsidRDefault="00647979" w:rsidP="00412DF7">
            <w:pPr>
              <w:pStyle w:val="ASFKTablenorm"/>
              <w:ind w:left="57" w:right="57"/>
            </w:pPr>
            <w:r w:rsidRPr="008A53DE">
              <w:t>Наименование</w:t>
            </w:r>
          </w:p>
        </w:tc>
        <w:tc>
          <w:tcPr>
            <w:tcW w:w="3860" w:type="pct"/>
            <w:shd w:val="clear" w:color="auto" w:fill="auto"/>
          </w:tcPr>
          <w:p w14:paraId="022F3A94" w14:textId="77777777"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14:paraId="30956904" w14:textId="77777777" w:rsidTr="00412DF7">
        <w:trPr>
          <w:trHeight w:val="77"/>
        </w:trPr>
        <w:tc>
          <w:tcPr>
            <w:tcW w:w="5000" w:type="pct"/>
            <w:gridSpan w:val="2"/>
            <w:shd w:val="clear" w:color="auto" w:fill="auto"/>
          </w:tcPr>
          <w:p w14:paraId="008CB200" w14:textId="77777777"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14:paraId="5B201225" w14:textId="77777777" w:rsidTr="00412DF7">
        <w:trPr>
          <w:trHeight w:val="77"/>
        </w:trPr>
        <w:tc>
          <w:tcPr>
            <w:tcW w:w="1140" w:type="pct"/>
            <w:shd w:val="clear" w:color="auto" w:fill="auto"/>
          </w:tcPr>
          <w:p w14:paraId="6EEA8F13" w14:textId="77777777" w:rsidR="00647979" w:rsidRPr="008A53DE" w:rsidRDefault="00647979" w:rsidP="00412DF7">
            <w:pPr>
              <w:pStyle w:val="ASFKTablenorm"/>
              <w:ind w:left="57" w:right="57"/>
            </w:pPr>
            <w:r w:rsidRPr="008A53DE">
              <w:t>Дата в/д раздела</w:t>
            </w:r>
          </w:p>
        </w:tc>
        <w:tc>
          <w:tcPr>
            <w:tcW w:w="3860" w:type="pct"/>
            <w:shd w:val="clear" w:color="auto" w:fill="auto"/>
          </w:tcPr>
          <w:p w14:paraId="377FC254" w14:textId="77777777" w:rsidR="00647979" w:rsidRDefault="00647979" w:rsidP="00412DF7">
            <w:pPr>
              <w:pStyle w:val="ASFKTablenorm"/>
              <w:ind w:left="57" w:right="57"/>
            </w:pPr>
            <w:r w:rsidRPr="008A53DE">
              <w:t>Дата ввода в действие бюджетных данных раздела расходн</w:t>
            </w:r>
            <w:r w:rsidRPr="00190903">
              <w:t>о</w:t>
            </w:r>
            <w:r w:rsidRPr="008A53DE">
              <w:t>го расписания</w:t>
            </w:r>
          </w:p>
          <w:p w14:paraId="3B4EDA78" w14:textId="77777777" w:rsidR="00647979" w:rsidRPr="008A53DE" w:rsidRDefault="00647979" w:rsidP="00412DF7">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14:paraId="4FB9E5C3" w14:textId="77777777" w:rsidTr="00412DF7">
        <w:trPr>
          <w:trHeight w:val="77"/>
        </w:trPr>
        <w:tc>
          <w:tcPr>
            <w:tcW w:w="1140" w:type="pct"/>
            <w:shd w:val="clear" w:color="auto" w:fill="auto"/>
          </w:tcPr>
          <w:p w14:paraId="78650C80" w14:textId="77777777" w:rsidR="00647979" w:rsidRPr="008A53DE" w:rsidRDefault="00647979" w:rsidP="00412DF7">
            <w:pPr>
              <w:pStyle w:val="ASFKTablenorm"/>
              <w:ind w:left="57" w:right="57"/>
            </w:pPr>
            <w:r w:rsidRPr="008A53DE">
              <w:t xml:space="preserve">Итого: тек. </w:t>
            </w:r>
            <w:r w:rsidR="00BD6E40">
              <w:t>Г</w:t>
            </w:r>
            <w:r w:rsidRPr="008A53DE">
              <w:t>од</w:t>
            </w:r>
          </w:p>
        </w:tc>
        <w:tc>
          <w:tcPr>
            <w:tcW w:w="3860" w:type="pct"/>
            <w:shd w:val="clear" w:color="auto" w:fill="auto"/>
          </w:tcPr>
          <w:p w14:paraId="579D7C64" w14:textId="77777777" w:rsidR="00647979" w:rsidRPr="008A53DE" w:rsidRDefault="00647979" w:rsidP="00412DF7">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BD6E40">
              <w:t>Г</w:t>
            </w:r>
            <w:r w:rsidRPr="008A53DE">
              <w:t>од</w:t>
            </w:r>
            <w:r w:rsidR="001F20AD">
              <w:t>»</w:t>
            </w:r>
            <w:r w:rsidRPr="008A53DE">
              <w:t>.</w:t>
            </w:r>
          </w:p>
        </w:tc>
      </w:tr>
      <w:tr w:rsidR="00647979" w:rsidRPr="008A53DE" w14:paraId="221DA284" w14:textId="77777777" w:rsidTr="00412DF7">
        <w:trPr>
          <w:trHeight w:val="77"/>
        </w:trPr>
        <w:tc>
          <w:tcPr>
            <w:tcW w:w="1140" w:type="pct"/>
            <w:shd w:val="clear" w:color="auto" w:fill="auto"/>
          </w:tcPr>
          <w:p w14:paraId="29B05716" w14:textId="77777777" w:rsidR="00647979" w:rsidRPr="008A53DE" w:rsidRDefault="00647979" w:rsidP="00412DF7">
            <w:pPr>
              <w:pStyle w:val="ASFKTablenorm"/>
              <w:ind w:left="57" w:right="57"/>
            </w:pPr>
            <w:r w:rsidRPr="008A53DE">
              <w:t>Итого: 1 год</w:t>
            </w:r>
          </w:p>
        </w:tc>
        <w:tc>
          <w:tcPr>
            <w:tcW w:w="3860" w:type="pct"/>
            <w:shd w:val="clear" w:color="auto" w:fill="auto"/>
          </w:tcPr>
          <w:p w14:paraId="6D09BA63" w14:textId="77777777" w:rsidR="00647979" w:rsidRPr="008A53DE" w:rsidRDefault="00647979" w:rsidP="00412DF7">
            <w:pPr>
              <w:pStyle w:val="ASFKTablenorm"/>
              <w:ind w:left="57" w:right="57"/>
            </w:pPr>
            <w:r w:rsidRPr="008A53DE">
              <w:t xml:space="preserve">Общая сумма БА по первому году планового периода. </w:t>
            </w:r>
          </w:p>
          <w:p w14:paraId="2940482D" w14:textId="77777777"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14:paraId="50245FC3" w14:textId="77777777" w:rsidTr="00412DF7">
        <w:trPr>
          <w:trHeight w:val="77"/>
        </w:trPr>
        <w:tc>
          <w:tcPr>
            <w:tcW w:w="1140" w:type="pct"/>
            <w:shd w:val="clear" w:color="auto" w:fill="auto"/>
          </w:tcPr>
          <w:p w14:paraId="65F07652" w14:textId="77777777" w:rsidR="00647979" w:rsidRPr="008A53DE" w:rsidRDefault="00647979" w:rsidP="00412DF7">
            <w:pPr>
              <w:pStyle w:val="ASFKTablenorm"/>
              <w:ind w:left="57" w:right="57"/>
            </w:pPr>
            <w:r w:rsidRPr="008A53DE">
              <w:t>Итого: 2 год</w:t>
            </w:r>
          </w:p>
        </w:tc>
        <w:tc>
          <w:tcPr>
            <w:tcW w:w="3860" w:type="pct"/>
            <w:shd w:val="clear" w:color="auto" w:fill="auto"/>
          </w:tcPr>
          <w:p w14:paraId="54F815DC" w14:textId="77777777" w:rsidR="00647979" w:rsidRPr="008A53DE" w:rsidRDefault="00647979" w:rsidP="00412DF7">
            <w:pPr>
              <w:pStyle w:val="ASFKTablenorm"/>
              <w:ind w:left="57" w:right="57"/>
            </w:pPr>
            <w:r w:rsidRPr="008A53DE">
              <w:t xml:space="preserve">Общая сумма БА по второму году планового периода. </w:t>
            </w:r>
          </w:p>
          <w:p w14:paraId="4C6B6C3E" w14:textId="77777777"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14:paraId="61B88FC4" w14:textId="77777777" w:rsidTr="00412DF7">
        <w:trPr>
          <w:trHeight w:val="77"/>
        </w:trPr>
        <w:tc>
          <w:tcPr>
            <w:tcW w:w="5000" w:type="pct"/>
            <w:gridSpan w:val="2"/>
            <w:shd w:val="clear" w:color="auto" w:fill="auto"/>
          </w:tcPr>
          <w:p w14:paraId="1E7AA27E" w14:textId="77777777" w:rsidR="00647979" w:rsidRPr="008A53DE" w:rsidRDefault="00647979" w:rsidP="00412DF7">
            <w:pPr>
              <w:pStyle w:val="ASFKTablenorm"/>
              <w:ind w:left="57" w:right="57"/>
            </w:pPr>
            <w:r w:rsidRPr="008A53DE">
              <w:lastRenderedPageBreak/>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14:paraId="61570BA1" w14:textId="77777777" w:rsidTr="00412DF7">
        <w:trPr>
          <w:trHeight w:val="77"/>
        </w:trPr>
        <w:tc>
          <w:tcPr>
            <w:tcW w:w="1140" w:type="pct"/>
            <w:shd w:val="clear" w:color="auto" w:fill="auto"/>
          </w:tcPr>
          <w:p w14:paraId="007043CC" w14:textId="77777777" w:rsidR="00647979" w:rsidRPr="008A53DE" w:rsidRDefault="00647979" w:rsidP="00412DF7">
            <w:pPr>
              <w:pStyle w:val="ASFKTablenorm"/>
              <w:ind w:left="57" w:right="57"/>
            </w:pPr>
            <w:r w:rsidRPr="008A53DE">
              <w:t>№</w:t>
            </w:r>
          </w:p>
        </w:tc>
        <w:tc>
          <w:tcPr>
            <w:tcW w:w="3860" w:type="pct"/>
            <w:shd w:val="clear" w:color="auto" w:fill="auto"/>
          </w:tcPr>
          <w:p w14:paraId="6DE5AAAB" w14:textId="77777777" w:rsidR="00647979" w:rsidRDefault="00647979" w:rsidP="00412DF7">
            <w:pPr>
              <w:pStyle w:val="ASFKTablenorm"/>
              <w:ind w:left="57" w:right="57"/>
            </w:pPr>
            <w:r w:rsidRPr="008A53DE">
              <w:t>Номер строки.</w:t>
            </w:r>
          </w:p>
          <w:p w14:paraId="1ED15FDB" w14:textId="77777777" w:rsidR="00647979" w:rsidRPr="008A53DE" w:rsidRDefault="00647979" w:rsidP="00412DF7">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14:paraId="64E17582" w14:textId="77777777" w:rsidTr="00412DF7">
        <w:trPr>
          <w:trHeight w:val="77"/>
        </w:trPr>
        <w:tc>
          <w:tcPr>
            <w:tcW w:w="1140" w:type="pct"/>
            <w:shd w:val="clear" w:color="auto" w:fill="auto"/>
          </w:tcPr>
          <w:p w14:paraId="63660CBB" w14:textId="77777777" w:rsidR="0000156C" w:rsidRPr="00AB7803" w:rsidRDefault="0000156C" w:rsidP="00412DF7">
            <w:pPr>
              <w:pStyle w:val="ASFKTablenorm"/>
              <w:ind w:left="57" w:right="57"/>
            </w:pPr>
            <w:r>
              <w:t>Код объекта ФАИП (КМИ)</w:t>
            </w:r>
          </w:p>
        </w:tc>
        <w:tc>
          <w:tcPr>
            <w:tcW w:w="3860" w:type="pct"/>
            <w:shd w:val="clear" w:color="auto" w:fill="auto"/>
          </w:tcPr>
          <w:p w14:paraId="5D035BB1" w14:textId="77777777" w:rsidR="0000156C" w:rsidRPr="00AB7803" w:rsidRDefault="0000156C"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14:paraId="73EED1D2" w14:textId="77777777" w:rsidTr="00412DF7">
        <w:trPr>
          <w:trHeight w:val="77"/>
        </w:trPr>
        <w:tc>
          <w:tcPr>
            <w:tcW w:w="1140" w:type="pct"/>
            <w:shd w:val="clear" w:color="auto" w:fill="auto"/>
          </w:tcPr>
          <w:p w14:paraId="3865DEC2" w14:textId="77777777" w:rsidR="00647979" w:rsidRPr="008A53DE" w:rsidRDefault="00647979" w:rsidP="00412DF7">
            <w:pPr>
              <w:pStyle w:val="ASFKTablenorm"/>
              <w:ind w:left="57" w:right="57"/>
            </w:pPr>
            <w:r w:rsidRPr="008A53DE">
              <w:t>КБК</w:t>
            </w:r>
          </w:p>
        </w:tc>
        <w:tc>
          <w:tcPr>
            <w:tcW w:w="3860" w:type="pct"/>
            <w:shd w:val="clear" w:color="auto" w:fill="auto"/>
          </w:tcPr>
          <w:p w14:paraId="371F8CD9" w14:textId="77777777" w:rsidR="00647979" w:rsidRDefault="00647979" w:rsidP="00412DF7">
            <w:pPr>
              <w:pStyle w:val="ASFKTablenorm"/>
              <w:ind w:left="57" w:right="57"/>
            </w:pPr>
            <w:r w:rsidRPr="008A53DE">
              <w:t>Код бюджетной классификации (20 символов).</w:t>
            </w:r>
          </w:p>
          <w:p w14:paraId="506B288A" w14:textId="77777777" w:rsidR="00647979" w:rsidRPr="00461CDC" w:rsidRDefault="00647979" w:rsidP="00412DF7">
            <w:pPr>
              <w:pStyle w:val="ASFKTablenorm"/>
              <w:ind w:left="57" w:right="57"/>
            </w:pPr>
            <w:r w:rsidRPr="00461CDC">
              <w:t xml:space="preserve">Для АРМ: </w:t>
            </w:r>
          </w:p>
          <w:p w14:paraId="39FF0974" w14:textId="77777777" w:rsidR="00647979" w:rsidRPr="00412DF7" w:rsidRDefault="00415355" w:rsidP="00412DF7">
            <w:pPr>
              <w:pStyle w:val="ASFKTableListNum"/>
              <w:numPr>
                <w:ilvl w:val="0"/>
                <w:numId w:val="36"/>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00647979" w:rsidRPr="00412DF7">
              <w:rPr>
                <w:lang w:val="ru-RU" w:eastAsia="ru-RU"/>
              </w:rPr>
              <w:t>Вид источника</w:t>
            </w:r>
            <w:r w:rsidR="001F20AD" w:rsidRPr="00412DF7">
              <w:rPr>
                <w:lang w:val="ru-RU" w:eastAsia="ru-RU"/>
              </w:rPr>
              <w:t>»</w:t>
            </w:r>
            <w:r w:rsidR="00647979" w:rsidRPr="00412DF7">
              <w:rPr>
                <w:lang w:val="ru-RU" w:eastAsia="ru-RU"/>
              </w:rPr>
              <w:t xml:space="preserve">, закрыты на редактирование поля </w:t>
            </w:r>
            <w:r w:rsidR="001F20AD" w:rsidRPr="00412DF7">
              <w:rPr>
                <w:lang w:val="ru-RU" w:eastAsia="ru-RU"/>
              </w:rPr>
              <w:t>«</w:t>
            </w:r>
            <w:r w:rsidR="00647979" w:rsidRPr="00412DF7">
              <w:rPr>
                <w:lang w:val="ru-RU" w:eastAsia="ru-RU"/>
              </w:rPr>
              <w:t>ФКР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КЦСР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КВР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КОСГУ</w:t>
            </w:r>
            <w:r w:rsidR="001F20AD" w:rsidRPr="00412DF7">
              <w:rPr>
                <w:lang w:val="ru-RU" w:eastAsia="ru-RU"/>
              </w:rPr>
              <w:t>»</w:t>
            </w:r>
            <w:r w:rsidR="00647979" w:rsidRPr="00412DF7">
              <w:rPr>
                <w:lang w:val="ru-RU" w:eastAsia="ru-RU"/>
              </w:rPr>
              <w:t xml:space="preserve">, и наоборот. </w:t>
            </w:r>
          </w:p>
          <w:p w14:paraId="081A8062" w14:textId="77777777" w:rsidR="00647979" w:rsidRPr="00412DF7" w:rsidRDefault="00647979" w:rsidP="000C2EB1">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14:paraId="7BBBEFE3" w14:textId="77777777"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13D9F730" w14:textId="77777777" w:rsidTr="00412DF7">
        <w:trPr>
          <w:trHeight w:val="77"/>
        </w:trPr>
        <w:tc>
          <w:tcPr>
            <w:tcW w:w="1140" w:type="pct"/>
            <w:shd w:val="clear" w:color="auto" w:fill="auto"/>
          </w:tcPr>
          <w:p w14:paraId="2BF456F5" w14:textId="77777777" w:rsidR="00647979" w:rsidRPr="008A53DE" w:rsidRDefault="00647979" w:rsidP="00412DF7">
            <w:pPr>
              <w:pStyle w:val="ASFKTablenorm"/>
              <w:ind w:left="57" w:right="57"/>
            </w:pPr>
            <w:r w:rsidRPr="008A53DE">
              <w:t>Цели субсидий</w:t>
            </w:r>
          </w:p>
        </w:tc>
        <w:tc>
          <w:tcPr>
            <w:tcW w:w="3860" w:type="pct"/>
            <w:shd w:val="clear" w:color="auto" w:fill="auto"/>
          </w:tcPr>
          <w:p w14:paraId="57B8BD9C" w14:textId="77777777" w:rsidR="00647979" w:rsidRDefault="00647979" w:rsidP="00412DF7">
            <w:pPr>
              <w:pStyle w:val="ASFKTablenorm"/>
              <w:ind w:left="57" w:right="57"/>
            </w:pPr>
            <w:r w:rsidRPr="008A53DE">
              <w:t>Код цели субсидий/субвенций.</w:t>
            </w:r>
          </w:p>
          <w:p w14:paraId="654EE3E2" w14:textId="77777777" w:rsidR="00647979" w:rsidRPr="00412DF7" w:rsidRDefault="00647979" w:rsidP="00412DF7">
            <w:pPr>
              <w:pStyle w:val="ASFKTableListNum"/>
              <w:numPr>
                <w:ilvl w:val="0"/>
                <w:numId w:val="37"/>
              </w:numPr>
              <w:rPr>
                <w:lang w:val="ru-RU" w:eastAsia="ru-RU"/>
              </w:rPr>
            </w:pPr>
            <w:r w:rsidRPr="00412DF7">
              <w:rPr>
                <w:lang w:val="ru-RU" w:eastAsia="ru-RU"/>
              </w:rPr>
              <w:t>Для АРМ. 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14:paraId="1E89499E" w14:textId="77777777"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356CA4C5" w14:textId="77777777" w:rsidTr="00412DF7">
        <w:trPr>
          <w:trHeight w:val="77"/>
        </w:trPr>
        <w:tc>
          <w:tcPr>
            <w:tcW w:w="1140" w:type="pct"/>
            <w:shd w:val="clear" w:color="auto" w:fill="auto"/>
          </w:tcPr>
          <w:p w14:paraId="2BEC962D" w14:textId="77777777" w:rsidR="00647979" w:rsidRPr="008A53DE" w:rsidRDefault="00647979" w:rsidP="00412DF7">
            <w:pPr>
              <w:pStyle w:val="ASFKTablenorm"/>
              <w:ind w:left="57" w:right="57"/>
            </w:pPr>
            <w:r w:rsidRPr="008A53DE">
              <w:t xml:space="preserve">Сумма: тек. </w:t>
            </w:r>
            <w:r w:rsidR="00BD6E40">
              <w:t>Г</w:t>
            </w:r>
            <w:r w:rsidRPr="008A53DE">
              <w:t>од</w:t>
            </w:r>
          </w:p>
        </w:tc>
        <w:tc>
          <w:tcPr>
            <w:tcW w:w="3860" w:type="pct"/>
            <w:shd w:val="clear" w:color="auto" w:fill="auto"/>
          </w:tcPr>
          <w:p w14:paraId="2E49F67E" w14:textId="77777777" w:rsidR="00647979" w:rsidRDefault="00647979" w:rsidP="00412DF7">
            <w:pPr>
              <w:pStyle w:val="ASFKTablenorm"/>
              <w:ind w:left="57" w:right="57"/>
            </w:pPr>
            <w:r w:rsidRPr="008A53DE">
              <w:t>Сумма ЛБО в текущем году.</w:t>
            </w:r>
          </w:p>
          <w:p w14:paraId="668217D0" w14:textId="77777777" w:rsidR="00647979" w:rsidRPr="00412DF7" w:rsidRDefault="00647979" w:rsidP="00412DF7">
            <w:pPr>
              <w:pStyle w:val="ASFKTableListNum"/>
              <w:numPr>
                <w:ilvl w:val="0"/>
                <w:numId w:val="38"/>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 xml:space="preserve">Сумма: </w:t>
            </w:r>
            <w:r w:rsidRPr="00F064D6">
              <w:rPr>
                <w:rStyle w:val="ASFKReporterror"/>
              </w:rPr>
              <w:t>тек.год</w:t>
            </w:r>
            <w:r w:rsidR="001F20AD" w:rsidRPr="00F064D6">
              <w:rPr>
                <w:rStyle w:val="ASFKReporterror"/>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 бюджетного документа.</w:t>
            </w:r>
          </w:p>
          <w:p w14:paraId="27D870D0" w14:textId="77777777"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Pr="00F064D6">
              <w:rPr>
                <w:rStyle w:val="ASFKReporterror"/>
              </w:rPr>
              <w:t>тек.год</w:t>
            </w:r>
            <w:r w:rsidR="001F20AD" w:rsidRPr="00F064D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528B8421" w14:textId="77777777" w:rsidTr="00412DF7">
        <w:trPr>
          <w:trHeight w:val="77"/>
        </w:trPr>
        <w:tc>
          <w:tcPr>
            <w:tcW w:w="1140" w:type="pct"/>
            <w:shd w:val="clear" w:color="auto" w:fill="auto"/>
          </w:tcPr>
          <w:p w14:paraId="23F9DECD" w14:textId="77777777" w:rsidR="00647979" w:rsidRPr="008A53DE" w:rsidRDefault="00647979" w:rsidP="00412DF7">
            <w:pPr>
              <w:pStyle w:val="ASFKTablenorm"/>
              <w:ind w:left="57" w:right="57"/>
            </w:pPr>
            <w:r w:rsidRPr="008A53DE">
              <w:t>Сумма: 1 год</w:t>
            </w:r>
          </w:p>
        </w:tc>
        <w:tc>
          <w:tcPr>
            <w:tcW w:w="3860" w:type="pct"/>
            <w:shd w:val="clear" w:color="auto" w:fill="auto"/>
          </w:tcPr>
          <w:p w14:paraId="43E53205" w14:textId="77777777" w:rsidR="00647979" w:rsidRDefault="00647979" w:rsidP="00412DF7">
            <w:pPr>
              <w:pStyle w:val="ASFKTablenorm"/>
              <w:ind w:left="57" w:right="57"/>
            </w:pPr>
            <w:r w:rsidRPr="008A53DE">
              <w:t>Сумма ЛБО по первому году планового периода.</w:t>
            </w:r>
          </w:p>
          <w:p w14:paraId="4ABCB199" w14:textId="77777777" w:rsidR="00647979" w:rsidRPr="00412DF7" w:rsidRDefault="00647979" w:rsidP="00412DF7">
            <w:pPr>
              <w:pStyle w:val="ASFKTableListNum"/>
              <w:numPr>
                <w:ilvl w:val="0"/>
                <w:numId w:val="39"/>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1-й год</w:t>
            </w:r>
            <w:r w:rsidR="001F20AD" w:rsidRPr="00412DF7">
              <w:rPr>
                <w:lang w:val="ru-RU" w:eastAsia="ru-RU"/>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+1 бюджетного документа.</w:t>
            </w:r>
          </w:p>
          <w:p w14:paraId="43F614DF" w14:textId="77777777"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1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4E0B47B8" w14:textId="77777777" w:rsidTr="00412DF7">
        <w:trPr>
          <w:trHeight w:val="77"/>
        </w:trPr>
        <w:tc>
          <w:tcPr>
            <w:tcW w:w="1140" w:type="pct"/>
            <w:shd w:val="clear" w:color="auto" w:fill="auto"/>
          </w:tcPr>
          <w:p w14:paraId="4D58CD04" w14:textId="77777777" w:rsidR="00647979" w:rsidRPr="008A53DE" w:rsidRDefault="00647979" w:rsidP="00412DF7">
            <w:pPr>
              <w:pStyle w:val="ASFKTablenorm"/>
              <w:ind w:left="57" w:right="57"/>
            </w:pPr>
            <w:r w:rsidRPr="008A53DE">
              <w:t>Сумма: 2 год</w:t>
            </w:r>
          </w:p>
        </w:tc>
        <w:tc>
          <w:tcPr>
            <w:tcW w:w="3860" w:type="pct"/>
            <w:shd w:val="clear" w:color="auto" w:fill="auto"/>
          </w:tcPr>
          <w:p w14:paraId="62BDE2ED" w14:textId="77777777" w:rsidR="00647979" w:rsidRDefault="00647979" w:rsidP="00412DF7">
            <w:pPr>
              <w:pStyle w:val="ASFKTablenorm"/>
              <w:ind w:left="57" w:right="57"/>
            </w:pPr>
            <w:r w:rsidRPr="008A53DE">
              <w:t>Сумма ЛБО по второму году планового периода.</w:t>
            </w:r>
          </w:p>
          <w:p w14:paraId="29B77B16" w14:textId="77777777" w:rsidR="00647979" w:rsidRPr="00412DF7" w:rsidRDefault="00647979" w:rsidP="00412DF7">
            <w:pPr>
              <w:pStyle w:val="ASFKTableListNum"/>
              <w:numPr>
                <w:ilvl w:val="0"/>
                <w:numId w:val="40"/>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2-й год</w:t>
            </w:r>
            <w:r w:rsidR="001F20AD" w:rsidRPr="00412DF7">
              <w:rPr>
                <w:lang w:val="ru-RU" w:eastAsia="ru-RU"/>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+2 бюджетного документа.</w:t>
            </w:r>
          </w:p>
          <w:p w14:paraId="7EF9BE6D" w14:textId="77777777"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2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lastRenderedPageBreak/>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7C77A226" w14:textId="77777777" w:rsidTr="00412DF7">
        <w:trPr>
          <w:trHeight w:val="77"/>
        </w:trPr>
        <w:tc>
          <w:tcPr>
            <w:tcW w:w="1140" w:type="pct"/>
            <w:shd w:val="clear" w:color="auto" w:fill="auto"/>
          </w:tcPr>
          <w:p w14:paraId="21CB3BE2" w14:textId="77777777" w:rsidR="00647979" w:rsidRPr="008A53DE" w:rsidRDefault="00647979" w:rsidP="00412DF7">
            <w:pPr>
              <w:pStyle w:val="ASFKTablenorm"/>
              <w:ind w:left="57" w:right="57"/>
            </w:pPr>
            <w:r w:rsidRPr="008A53DE">
              <w:lastRenderedPageBreak/>
              <w:t>Примечание</w:t>
            </w:r>
          </w:p>
        </w:tc>
        <w:tc>
          <w:tcPr>
            <w:tcW w:w="3860" w:type="pct"/>
            <w:shd w:val="clear" w:color="auto" w:fill="auto"/>
          </w:tcPr>
          <w:p w14:paraId="0CC4FF02" w14:textId="77777777"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14:paraId="14949560" w14:textId="77777777"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456287">
        <w:rPr>
          <w:noProof/>
        </w:rPr>
        <w:t>118</w:t>
      </w:r>
      <w:r>
        <w:fldChar w:fldCharType="end"/>
      </w:r>
      <w:r w:rsidR="00B70340" w:rsidRPr="00B11F4A">
        <w:t>.</w:t>
      </w:r>
    </w:p>
    <w:p w14:paraId="23334A3C" w14:textId="77777777" w:rsidR="0072745A" w:rsidRPr="0072745A" w:rsidRDefault="00643122" w:rsidP="0072745A">
      <w:pPr>
        <w:pStyle w:val="ASFKFigure"/>
      </w:pPr>
      <w:r>
        <w:pict w14:anchorId="1C668D85">
          <v:shape id="_x0000_i1220" type="#_x0000_t75" style="width:480pt;height:156pt">
            <v:imagedata r:id="rId182" o:title="0"/>
          </v:shape>
        </w:pict>
      </w:r>
    </w:p>
    <w:p w14:paraId="01B3A8C8"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8" w:name="_Ref226440283"/>
      <w:bookmarkStart w:id="899" w:name="_Toc82688816"/>
      <w:r w:rsidR="00456287">
        <w:rPr>
          <w:noProof/>
        </w:rPr>
        <w:t>118</w:t>
      </w:r>
      <w:bookmarkEnd w:id="898"/>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9F7C68">
        <w:t>в</w:t>
      </w:r>
      <w:r w:rsidR="00F9698D">
        <w:t xml:space="preserve">кладки </w:t>
      </w:r>
      <w:r w:rsidR="001F20AD">
        <w:t>«</w:t>
      </w:r>
      <w:r w:rsidRPr="00B11F4A">
        <w:t xml:space="preserve">Раздел </w:t>
      </w:r>
      <w:r w:rsidRPr="00B70340">
        <w:t>III</w:t>
      </w:r>
      <w:r w:rsidRPr="00B11F4A">
        <w:t>: ПОФР</w:t>
      </w:r>
      <w:r>
        <w:t xml:space="preserve"> (6)</w:t>
      </w:r>
      <w:r w:rsidR="001F20AD">
        <w:t>»</w:t>
      </w:r>
      <w:bookmarkEnd w:id="899"/>
    </w:p>
    <w:p w14:paraId="645EB0FC" w14:textId="77777777"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456287">
        <w:t>59</w:t>
      </w:r>
      <w:r w:rsidRPr="009F7C68">
        <w:fldChar w:fldCharType="end"/>
      </w:r>
      <w:r w:rsidRPr="009F7C68">
        <w:t>). Сумма ПОФР по строке заполняется только на текущий год.</w:t>
      </w:r>
    </w:p>
    <w:p w14:paraId="1FB89376" w14:textId="77777777"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456287">
        <w:t>62</w:t>
      </w:r>
      <w:r w:rsidRPr="009F7C68">
        <w:fldChar w:fldCharType="end"/>
      </w:r>
      <w:r w:rsidR="00B70340" w:rsidRPr="00B11F4A">
        <w:t>.</w:t>
      </w:r>
    </w:p>
    <w:p w14:paraId="06FDCD2B" w14:textId="77777777"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0" w:name="_Ref349750110"/>
      <w:bookmarkStart w:id="901" w:name="_Toc82688620"/>
      <w:r w:rsidR="00456287">
        <w:rPr>
          <w:noProof/>
        </w:rPr>
        <w:t>62</w:t>
      </w:r>
      <w:bookmarkEnd w:id="900"/>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647979" w:rsidRPr="008A53DE" w14:paraId="7A2AE4A8" w14:textId="77777777"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B4A00B" w14:textId="77777777"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6CB365" w14:textId="77777777" w:rsidR="00647979" w:rsidRPr="008A53DE" w:rsidRDefault="00647979" w:rsidP="000C2EB1">
            <w:pPr>
              <w:pStyle w:val="ASFKTableHead"/>
            </w:pPr>
            <w:r w:rsidRPr="008A53DE">
              <w:t>Описание поля</w:t>
            </w:r>
          </w:p>
        </w:tc>
      </w:tr>
      <w:tr w:rsidR="00647979" w:rsidRPr="008A53DE" w14:paraId="545B4FDA" w14:textId="77777777" w:rsidTr="00412DF7">
        <w:trPr>
          <w:trHeight w:val="77"/>
        </w:trPr>
        <w:tc>
          <w:tcPr>
            <w:tcW w:w="5000" w:type="pct"/>
            <w:gridSpan w:val="2"/>
            <w:shd w:val="clear" w:color="auto" w:fill="auto"/>
          </w:tcPr>
          <w:p w14:paraId="5A92FF5C" w14:textId="77777777"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14:paraId="7E3B0CDC" w14:textId="77777777" w:rsidTr="00412DF7">
        <w:trPr>
          <w:trHeight w:val="77"/>
        </w:trPr>
        <w:tc>
          <w:tcPr>
            <w:tcW w:w="1137" w:type="pct"/>
            <w:shd w:val="clear" w:color="auto" w:fill="auto"/>
          </w:tcPr>
          <w:p w14:paraId="4E133975" w14:textId="77777777" w:rsidR="00647979" w:rsidRPr="008A53DE" w:rsidRDefault="00647979" w:rsidP="00412DF7">
            <w:pPr>
              <w:pStyle w:val="ASFKTablenorm"/>
              <w:ind w:left="57" w:right="57"/>
            </w:pPr>
            <w:r w:rsidRPr="008A53DE">
              <w:t>Номер</w:t>
            </w:r>
          </w:p>
        </w:tc>
        <w:tc>
          <w:tcPr>
            <w:tcW w:w="3863" w:type="pct"/>
            <w:shd w:val="clear" w:color="auto" w:fill="auto"/>
          </w:tcPr>
          <w:p w14:paraId="5290207C" w14:textId="77777777"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14:paraId="0105486F" w14:textId="77777777" w:rsidTr="00412DF7">
        <w:trPr>
          <w:trHeight w:val="77"/>
        </w:trPr>
        <w:tc>
          <w:tcPr>
            <w:tcW w:w="1137" w:type="pct"/>
            <w:shd w:val="clear" w:color="auto" w:fill="auto"/>
          </w:tcPr>
          <w:p w14:paraId="3A694FA1" w14:textId="77777777" w:rsidR="00647979" w:rsidRPr="008A53DE" w:rsidRDefault="00647979" w:rsidP="00412DF7">
            <w:pPr>
              <w:pStyle w:val="ASFKTablenorm"/>
              <w:ind w:left="57" w:right="57"/>
            </w:pPr>
            <w:r w:rsidRPr="008A53DE">
              <w:t>Дата в/д</w:t>
            </w:r>
          </w:p>
        </w:tc>
        <w:tc>
          <w:tcPr>
            <w:tcW w:w="3863" w:type="pct"/>
            <w:shd w:val="clear" w:color="auto" w:fill="auto"/>
          </w:tcPr>
          <w:p w14:paraId="7520A921" w14:textId="77777777"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14:paraId="039C5EDD" w14:textId="77777777" w:rsidTr="00412DF7">
        <w:trPr>
          <w:trHeight w:val="77"/>
        </w:trPr>
        <w:tc>
          <w:tcPr>
            <w:tcW w:w="1137" w:type="pct"/>
            <w:shd w:val="clear" w:color="auto" w:fill="auto"/>
          </w:tcPr>
          <w:p w14:paraId="42B87E1A" w14:textId="77777777" w:rsidR="00647979" w:rsidRPr="008A53DE" w:rsidRDefault="00647979" w:rsidP="00412DF7">
            <w:pPr>
              <w:pStyle w:val="ASFKTablenorm"/>
              <w:ind w:left="57" w:right="57"/>
            </w:pPr>
            <w:r w:rsidRPr="008A53DE">
              <w:t>Кому</w:t>
            </w:r>
          </w:p>
        </w:tc>
        <w:tc>
          <w:tcPr>
            <w:tcW w:w="3863" w:type="pct"/>
            <w:shd w:val="clear" w:color="auto" w:fill="auto"/>
          </w:tcPr>
          <w:p w14:paraId="3ACA72A1" w14:textId="77777777"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14:paraId="4715F270" w14:textId="77777777" w:rsidTr="00412DF7">
        <w:trPr>
          <w:trHeight w:val="77"/>
        </w:trPr>
        <w:tc>
          <w:tcPr>
            <w:tcW w:w="1137" w:type="pct"/>
            <w:shd w:val="clear" w:color="auto" w:fill="auto"/>
          </w:tcPr>
          <w:p w14:paraId="20EFE5A1" w14:textId="77777777" w:rsidR="00647979" w:rsidRPr="008A53DE" w:rsidRDefault="00647979" w:rsidP="00412DF7">
            <w:pPr>
              <w:pStyle w:val="ASFKTablenorm"/>
              <w:ind w:left="57" w:right="57"/>
            </w:pPr>
            <w:r w:rsidRPr="008A53DE">
              <w:t>Наименование</w:t>
            </w:r>
          </w:p>
        </w:tc>
        <w:tc>
          <w:tcPr>
            <w:tcW w:w="3863" w:type="pct"/>
            <w:shd w:val="clear" w:color="auto" w:fill="auto"/>
          </w:tcPr>
          <w:p w14:paraId="2E4924CF" w14:textId="77777777"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14:paraId="6EC17299" w14:textId="77777777" w:rsidTr="00412DF7">
        <w:trPr>
          <w:trHeight w:val="77"/>
        </w:trPr>
        <w:tc>
          <w:tcPr>
            <w:tcW w:w="5000" w:type="pct"/>
            <w:gridSpan w:val="2"/>
            <w:shd w:val="clear" w:color="auto" w:fill="auto"/>
          </w:tcPr>
          <w:p w14:paraId="30029957" w14:textId="77777777"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14:paraId="55FBE2FC" w14:textId="77777777" w:rsidTr="00412DF7">
        <w:trPr>
          <w:trHeight w:val="77"/>
        </w:trPr>
        <w:tc>
          <w:tcPr>
            <w:tcW w:w="1137" w:type="pct"/>
            <w:shd w:val="clear" w:color="auto" w:fill="auto"/>
          </w:tcPr>
          <w:p w14:paraId="0E56492D" w14:textId="77777777" w:rsidR="00647979" w:rsidRPr="008A53DE" w:rsidRDefault="00647979" w:rsidP="00412DF7">
            <w:pPr>
              <w:pStyle w:val="ASFKTablenorm"/>
              <w:ind w:left="57" w:right="57"/>
            </w:pPr>
            <w:r w:rsidRPr="008A53DE">
              <w:t>Дата в/д раздела</w:t>
            </w:r>
          </w:p>
        </w:tc>
        <w:tc>
          <w:tcPr>
            <w:tcW w:w="3863" w:type="pct"/>
            <w:shd w:val="clear" w:color="auto" w:fill="auto"/>
          </w:tcPr>
          <w:p w14:paraId="1F4204EA" w14:textId="77777777" w:rsidR="00647979" w:rsidRDefault="00647979" w:rsidP="00412DF7">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14:paraId="42C33603" w14:textId="77777777" w:rsidR="00647979" w:rsidRPr="008A53DE" w:rsidRDefault="00647979" w:rsidP="00412DF7">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14:paraId="14ABAFE4" w14:textId="77777777" w:rsidTr="00412DF7">
        <w:trPr>
          <w:trHeight w:val="77"/>
        </w:trPr>
        <w:tc>
          <w:tcPr>
            <w:tcW w:w="1137" w:type="pct"/>
            <w:shd w:val="clear" w:color="auto" w:fill="auto"/>
          </w:tcPr>
          <w:p w14:paraId="3B3FCBD8" w14:textId="77777777" w:rsidR="00647979" w:rsidRPr="008A53DE" w:rsidRDefault="00647979" w:rsidP="00412DF7">
            <w:pPr>
              <w:pStyle w:val="ASFKTablenorm"/>
              <w:ind w:left="57" w:right="57"/>
            </w:pPr>
            <w:r w:rsidRPr="008A53DE">
              <w:lastRenderedPageBreak/>
              <w:t xml:space="preserve">Итого: тек. </w:t>
            </w:r>
            <w:r w:rsidR="00BD6E40">
              <w:t>Г</w:t>
            </w:r>
            <w:r w:rsidRPr="008A53DE">
              <w:t>од</w:t>
            </w:r>
          </w:p>
        </w:tc>
        <w:tc>
          <w:tcPr>
            <w:tcW w:w="3863" w:type="pct"/>
            <w:shd w:val="clear" w:color="auto" w:fill="auto"/>
          </w:tcPr>
          <w:p w14:paraId="197BDF55" w14:textId="77777777" w:rsidR="00647979" w:rsidRPr="008A53DE" w:rsidRDefault="00647979" w:rsidP="00412DF7">
            <w:pPr>
              <w:pStyle w:val="ASFKTablenorm"/>
              <w:ind w:left="57" w:right="57"/>
            </w:pPr>
            <w:r w:rsidRPr="008A53DE">
              <w:t xml:space="preserve">Общая сумма ПОФР в текущем году. </w:t>
            </w:r>
          </w:p>
          <w:p w14:paraId="40338CC1" w14:textId="77777777" w:rsidR="00647979" w:rsidRPr="008A53DE" w:rsidRDefault="00647979" w:rsidP="00412DF7">
            <w:pPr>
              <w:pStyle w:val="ASFKTablenorm"/>
              <w:ind w:left="57" w:right="57"/>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14:paraId="7F5CC91D" w14:textId="77777777" w:rsidTr="00412DF7">
        <w:trPr>
          <w:trHeight w:val="77"/>
        </w:trPr>
        <w:tc>
          <w:tcPr>
            <w:tcW w:w="5000" w:type="pct"/>
            <w:gridSpan w:val="2"/>
            <w:shd w:val="clear" w:color="auto" w:fill="auto"/>
          </w:tcPr>
          <w:p w14:paraId="19878743" w14:textId="77777777"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14:paraId="019089BD" w14:textId="77777777" w:rsidTr="00412DF7">
        <w:trPr>
          <w:trHeight w:val="77"/>
        </w:trPr>
        <w:tc>
          <w:tcPr>
            <w:tcW w:w="1137" w:type="pct"/>
            <w:shd w:val="clear" w:color="auto" w:fill="auto"/>
          </w:tcPr>
          <w:p w14:paraId="259C4B15" w14:textId="77777777" w:rsidR="00647979" w:rsidRPr="008A53DE" w:rsidRDefault="00647979" w:rsidP="00412DF7">
            <w:pPr>
              <w:pStyle w:val="ASFKTablenorm"/>
              <w:ind w:left="57" w:right="57"/>
            </w:pPr>
            <w:r w:rsidRPr="008A53DE">
              <w:t>№</w:t>
            </w:r>
          </w:p>
        </w:tc>
        <w:tc>
          <w:tcPr>
            <w:tcW w:w="3863" w:type="pct"/>
            <w:shd w:val="clear" w:color="auto" w:fill="auto"/>
          </w:tcPr>
          <w:p w14:paraId="77F92DAE" w14:textId="77777777" w:rsidR="00647979" w:rsidRDefault="00647979" w:rsidP="00412DF7">
            <w:pPr>
              <w:pStyle w:val="ASFKTablenorm"/>
              <w:ind w:left="57" w:right="57"/>
            </w:pPr>
            <w:r w:rsidRPr="008A53DE">
              <w:t>Номер строки.</w:t>
            </w:r>
          </w:p>
          <w:p w14:paraId="2D5A703C" w14:textId="77777777" w:rsidR="00647979" w:rsidRPr="008A53DE" w:rsidRDefault="00647979" w:rsidP="00412DF7">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14:paraId="6EA87FA9" w14:textId="77777777" w:rsidTr="00412DF7">
        <w:trPr>
          <w:trHeight w:val="77"/>
        </w:trPr>
        <w:tc>
          <w:tcPr>
            <w:tcW w:w="1137" w:type="pct"/>
            <w:shd w:val="clear" w:color="auto" w:fill="auto"/>
          </w:tcPr>
          <w:p w14:paraId="2100C645" w14:textId="77777777" w:rsidR="00647979" w:rsidRPr="008A53DE" w:rsidRDefault="00647979" w:rsidP="00412DF7">
            <w:pPr>
              <w:pStyle w:val="ASFKTablenorm"/>
              <w:ind w:left="57" w:right="57"/>
            </w:pPr>
            <w:r w:rsidRPr="008A53DE">
              <w:t>КБК</w:t>
            </w:r>
          </w:p>
        </w:tc>
        <w:tc>
          <w:tcPr>
            <w:tcW w:w="3863" w:type="pct"/>
            <w:shd w:val="clear" w:color="auto" w:fill="auto"/>
          </w:tcPr>
          <w:p w14:paraId="35C2F7CC" w14:textId="77777777" w:rsidR="00647979" w:rsidRDefault="00647979" w:rsidP="00412DF7">
            <w:pPr>
              <w:pStyle w:val="ASFKTablenorm"/>
              <w:ind w:left="57" w:right="57"/>
            </w:pPr>
            <w:r w:rsidRPr="008A53DE">
              <w:t>Код бюджетной классификации (20 символов).</w:t>
            </w:r>
          </w:p>
          <w:p w14:paraId="13A90AF7" w14:textId="77777777" w:rsidR="00647979" w:rsidRPr="005B4A2D" w:rsidRDefault="00647979" w:rsidP="00412DF7">
            <w:pPr>
              <w:pStyle w:val="ASFKTablenorm"/>
              <w:ind w:left="57" w:right="57"/>
            </w:pPr>
            <w:r w:rsidRPr="005B4A2D">
              <w:t xml:space="preserve">Для АРМ: </w:t>
            </w:r>
          </w:p>
          <w:p w14:paraId="57166A37" w14:textId="77777777" w:rsidR="00647979" w:rsidRPr="00412DF7" w:rsidRDefault="00415355" w:rsidP="00412DF7">
            <w:pPr>
              <w:pStyle w:val="ASFKTableListNum"/>
              <w:numPr>
                <w:ilvl w:val="0"/>
                <w:numId w:val="41"/>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00647979" w:rsidRPr="00412DF7">
              <w:rPr>
                <w:lang w:val="ru-RU" w:eastAsia="ru-RU"/>
              </w:rPr>
              <w:t>Вид источника</w:t>
            </w:r>
            <w:r w:rsidR="001F20AD" w:rsidRPr="00412DF7">
              <w:rPr>
                <w:lang w:val="ru-RU" w:eastAsia="ru-RU"/>
              </w:rPr>
              <w:t>»</w:t>
            </w:r>
            <w:r w:rsidR="00647979" w:rsidRPr="00412DF7">
              <w:rPr>
                <w:lang w:val="ru-RU" w:eastAsia="ru-RU"/>
              </w:rPr>
              <w:t xml:space="preserve">, закрыты на редактирование поля </w:t>
            </w:r>
            <w:r w:rsidR="001F20AD" w:rsidRPr="00412DF7">
              <w:rPr>
                <w:lang w:val="ru-RU" w:eastAsia="ru-RU"/>
              </w:rPr>
              <w:t>«</w:t>
            </w:r>
            <w:r w:rsidR="00647979" w:rsidRPr="00412DF7">
              <w:rPr>
                <w:lang w:val="ru-RU" w:eastAsia="ru-RU"/>
              </w:rPr>
              <w:t>ФКР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КЦСР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КВР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КОСГУ</w:t>
            </w:r>
            <w:r w:rsidR="001F20AD" w:rsidRPr="00412DF7">
              <w:rPr>
                <w:lang w:val="ru-RU" w:eastAsia="ru-RU"/>
              </w:rPr>
              <w:t>»</w:t>
            </w:r>
            <w:r w:rsidR="00647979" w:rsidRPr="00412DF7">
              <w:rPr>
                <w:lang w:val="ru-RU" w:eastAsia="ru-RU"/>
              </w:rPr>
              <w:t xml:space="preserve">, и наоборот. </w:t>
            </w:r>
          </w:p>
          <w:p w14:paraId="11F59A92" w14:textId="77777777" w:rsidR="00647979" w:rsidRPr="00412DF7" w:rsidRDefault="00647979" w:rsidP="000C2EB1">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14:paraId="16379DAC" w14:textId="77777777"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5C2E5A36" w14:textId="77777777" w:rsidTr="00412DF7">
        <w:trPr>
          <w:trHeight w:val="77"/>
        </w:trPr>
        <w:tc>
          <w:tcPr>
            <w:tcW w:w="1137" w:type="pct"/>
            <w:shd w:val="clear" w:color="auto" w:fill="auto"/>
          </w:tcPr>
          <w:p w14:paraId="51366EBB" w14:textId="77777777" w:rsidR="00647979" w:rsidRPr="008A53DE" w:rsidRDefault="00647979" w:rsidP="00412DF7">
            <w:pPr>
              <w:pStyle w:val="ASFKTablenorm"/>
              <w:ind w:left="57" w:right="57"/>
            </w:pPr>
            <w:r w:rsidRPr="008A53DE">
              <w:t>Цели субсидий</w:t>
            </w:r>
          </w:p>
        </w:tc>
        <w:tc>
          <w:tcPr>
            <w:tcW w:w="3863" w:type="pct"/>
            <w:shd w:val="clear" w:color="auto" w:fill="auto"/>
          </w:tcPr>
          <w:p w14:paraId="3042CAFC" w14:textId="77777777" w:rsidR="00647979" w:rsidRDefault="00647979" w:rsidP="00412DF7">
            <w:pPr>
              <w:pStyle w:val="ASFKTablenorm"/>
              <w:ind w:left="57" w:right="57"/>
            </w:pPr>
            <w:r w:rsidRPr="008A53DE">
              <w:t>Код цели субсидий/субвенций.</w:t>
            </w:r>
          </w:p>
          <w:p w14:paraId="0D71F13A" w14:textId="77777777" w:rsidR="00647979" w:rsidRPr="005B4A2D" w:rsidRDefault="00647979" w:rsidP="00412DF7">
            <w:pPr>
              <w:pStyle w:val="ASFKTablenorm"/>
              <w:ind w:left="57" w:right="57"/>
            </w:pPr>
            <w:r w:rsidRPr="005B4A2D">
              <w:t xml:space="preserve">Для АРМ. </w:t>
            </w:r>
          </w:p>
          <w:p w14:paraId="67400314" w14:textId="77777777" w:rsidR="00647979" w:rsidRPr="00412DF7" w:rsidRDefault="00647979" w:rsidP="00412DF7">
            <w:pPr>
              <w:pStyle w:val="ASFKTableListNum"/>
              <w:numPr>
                <w:ilvl w:val="0"/>
                <w:numId w:val="42"/>
              </w:numPr>
              <w:rPr>
                <w:lang w:val="ru-RU" w:eastAsia="ru-RU"/>
              </w:rPr>
            </w:pPr>
            <w:r w:rsidRPr="00412DF7">
              <w:rPr>
                <w:lang w:val="ru-RU" w:eastAsia="ru-RU"/>
              </w:rPr>
              <w:t>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субсидий/субвенций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14:paraId="1DC2FB45" w14:textId="77777777"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4A53ABC9" w14:textId="77777777" w:rsidTr="00412DF7">
        <w:trPr>
          <w:trHeight w:val="77"/>
        </w:trPr>
        <w:tc>
          <w:tcPr>
            <w:tcW w:w="1137" w:type="pct"/>
            <w:shd w:val="clear" w:color="auto" w:fill="auto"/>
          </w:tcPr>
          <w:p w14:paraId="7947A2C7" w14:textId="77777777" w:rsidR="00647979" w:rsidRPr="008A53DE" w:rsidRDefault="00647979" w:rsidP="00412DF7">
            <w:pPr>
              <w:pStyle w:val="ASFKTablenorm"/>
              <w:ind w:left="57" w:right="57"/>
            </w:pPr>
            <w:r w:rsidRPr="008A53DE">
              <w:t xml:space="preserve">Сумма: тек. </w:t>
            </w:r>
            <w:r w:rsidR="00BD6E40">
              <w:t>Г</w:t>
            </w:r>
            <w:r w:rsidRPr="008A53DE">
              <w:t>од</w:t>
            </w:r>
          </w:p>
        </w:tc>
        <w:tc>
          <w:tcPr>
            <w:tcW w:w="3863" w:type="pct"/>
            <w:shd w:val="clear" w:color="auto" w:fill="auto"/>
          </w:tcPr>
          <w:p w14:paraId="4C3CB257" w14:textId="77777777" w:rsidR="00647979" w:rsidRDefault="00647979" w:rsidP="00412DF7">
            <w:pPr>
              <w:pStyle w:val="ASFKTablenorm"/>
              <w:ind w:left="57" w:right="57"/>
            </w:pPr>
            <w:r w:rsidRPr="008A53DE">
              <w:t>Сумма ПОФР в текущем году.</w:t>
            </w:r>
          </w:p>
          <w:p w14:paraId="4F928BCC" w14:textId="77777777" w:rsidR="00647979" w:rsidRPr="00412DF7" w:rsidRDefault="00647979" w:rsidP="00412DF7">
            <w:pPr>
              <w:pStyle w:val="ASFKTableListNum"/>
              <w:numPr>
                <w:ilvl w:val="0"/>
                <w:numId w:val="43"/>
              </w:numPr>
              <w:rPr>
                <w:lang w:val="ru-RU" w:eastAsia="ru-RU"/>
              </w:rPr>
            </w:pPr>
            <w:r w:rsidRPr="00412DF7">
              <w:rPr>
                <w:lang w:val="ru-RU" w:eastAsia="ru-RU"/>
              </w:rPr>
              <w:t>Заполняется вручную.</w:t>
            </w:r>
          </w:p>
          <w:p w14:paraId="4409E2EE" w14:textId="77777777"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Pr="00DB30A6">
              <w:rPr>
                <w:rStyle w:val="ASFKReporterror"/>
              </w:rPr>
              <w:t>тек.год</w:t>
            </w:r>
            <w:r w:rsidR="001F20AD" w:rsidRPr="00DB30A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14:paraId="049ADF9B" w14:textId="77777777" w:rsidTr="00412DF7">
        <w:trPr>
          <w:trHeight w:val="77"/>
        </w:trPr>
        <w:tc>
          <w:tcPr>
            <w:tcW w:w="1137" w:type="pct"/>
            <w:shd w:val="clear" w:color="auto" w:fill="auto"/>
          </w:tcPr>
          <w:p w14:paraId="06F22A5F" w14:textId="77777777" w:rsidR="00647979" w:rsidRPr="008A53DE" w:rsidRDefault="00647979" w:rsidP="00412DF7">
            <w:pPr>
              <w:pStyle w:val="ASFKTablenorm"/>
              <w:ind w:left="57" w:right="57"/>
            </w:pPr>
            <w:r w:rsidRPr="008A53DE">
              <w:t>Примечание</w:t>
            </w:r>
          </w:p>
        </w:tc>
        <w:tc>
          <w:tcPr>
            <w:tcW w:w="3863" w:type="pct"/>
            <w:shd w:val="clear" w:color="auto" w:fill="auto"/>
          </w:tcPr>
          <w:p w14:paraId="135024A7" w14:textId="77777777"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14:paraId="4480F4FB" w14:textId="77777777"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456287">
        <w:rPr>
          <w:noProof/>
        </w:rPr>
        <w:t>119</w:t>
      </w:r>
      <w:r w:rsidRPr="009F7C68">
        <w:fldChar w:fldCharType="end"/>
      </w:r>
      <w:r w:rsidR="00B70340" w:rsidRPr="00B11F4A">
        <w:t>.</w:t>
      </w:r>
    </w:p>
    <w:p w14:paraId="22431974" w14:textId="77777777" w:rsidR="0072745A" w:rsidRPr="0072745A" w:rsidRDefault="00643122" w:rsidP="0072745A">
      <w:pPr>
        <w:pStyle w:val="ASFKFigure"/>
      </w:pPr>
      <w:r>
        <w:lastRenderedPageBreak/>
        <w:pict w14:anchorId="254FF17F">
          <v:shape id="_x0000_i1221" type="#_x0000_t75" style="width:480pt;height:174pt">
            <v:imagedata r:id="rId183" o:title="Реестр Расх"/>
          </v:shape>
        </w:pict>
      </w:r>
    </w:p>
    <w:p w14:paraId="03342992" w14:textId="77777777"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2" w:name="_Ref205637167"/>
      <w:bookmarkStart w:id="903" w:name="_Toc82688817"/>
      <w:r w:rsidR="00456287">
        <w:rPr>
          <w:noProof/>
        </w:rPr>
        <w:t>119</w:t>
      </w:r>
      <w:bookmarkEnd w:id="902"/>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Дополнительные атриб</w:t>
      </w:r>
      <w:r w:rsidRPr="00B70340">
        <w:t>у</w:t>
      </w:r>
      <w:r w:rsidRPr="00B11F4A">
        <w:t>ты</w:t>
      </w:r>
      <w:r>
        <w:t xml:space="preserve"> (2)</w:t>
      </w:r>
      <w:r w:rsidR="001F20AD">
        <w:t>»</w:t>
      </w:r>
      <w:bookmarkEnd w:id="903"/>
    </w:p>
    <w:p w14:paraId="032B82E3" w14:textId="77777777"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456287">
        <w:t>63</w:t>
      </w:r>
      <w:r w:rsidRPr="009F7C68">
        <w:fldChar w:fldCharType="end"/>
      </w:r>
      <w:r w:rsidR="00B70340" w:rsidRPr="00B11F4A">
        <w:t>.</w:t>
      </w:r>
    </w:p>
    <w:p w14:paraId="3748DE76" w14:textId="77777777"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4" w:name="_Ref349750219"/>
      <w:bookmarkStart w:id="905" w:name="_Toc82688621"/>
      <w:r w:rsidR="00456287">
        <w:rPr>
          <w:noProof/>
        </w:rPr>
        <w:t>63</w:t>
      </w:r>
      <w:bookmarkEnd w:id="904"/>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647979" w:rsidRPr="008A53DE" w14:paraId="7B4BD46D" w14:textId="7777777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8B34DA" w14:textId="77777777" w:rsidR="00647979" w:rsidRPr="008A53DE" w:rsidRDefault="00647979" w:rsidP="000C2EB1">
            <w:pPr>
              <w:pStyle w:val="ASFKTableHead"/>
            </w:pPr>
            <w:bookmarkStart w:id="906" w:name="_Toc300216225"/>
            <w:bookmarkStart w:id="907" w:name="_Toc387859018"/>
            <w:bookmarkStart w:id="908" w:name="_Toc410283279"/>
            <w:r w:rsidRPr="008A53DE">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772ED0" w14:textId="77777777" w:rsidR="00647979" w:rsidRPr="008A53DE" w:rsidRDefault="00647979" w:rsidP="000C2EB1">
            <w:pPr>
              <w:pStyle w:val="ASFKTableHead"/>
            </w:pPr>
            <w:r w:rsidRPr="008A53DE">
              <w:t>Описание поля</w:t>
            </w:r>
          </w:p>
        </w:tc>
      </w:tr>
      <w:tr w:rsidR="00647979" w:rsidRPr="008A53DE" w14:paraId="16AA14F3" w14:textId="77777777" w:rsidTr="00412DF7">
        <w:trPr>
          <w:trHeight w:val="77"/>
        </w:trPr>
        <w:tc>
          <w:tcPr>
            <w:tcW w:w="1321" w:type="pct"/>
            <w:shd w:val="clear" w:color="auto" w:fill="auto"/>
          </w:tcPr>
          <w:p w14:paraId="2721505C" w14:textId="77777777" w:rsidR="00647979" w:rsidRPr="008A53DE" w:rsidRDefault="00647979" w:rsidP="00412DF7">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14:paraId="4414AF84" w14:textId="77777777" w:rsidR="00647979" w:rsidRPr="008A53DE" w:rsidRDefault="00647979" w:rsidP="00412DF7">
            <w:pPr>
              <w:pStyle w:val="ASFKTablenorm"/>
              <w:ind w:left="57" w:right="57"/>
            </w:pPr>
            <w:r w:rsidRPr="008A53DE">
              <w:t xml:space="preserve">Дата регистрации/аннулирования в органе ФК отправителе. </w:t>
            </w:r>
          </w:p>
          <w:p w14:paraId="689E297A" w14:textId="77777777" w:rsidR="00647979" w:rsidRPr="008A53DE" w:rsidRDefault="00647979" w:rsidP="00412DF7">
            <w:pPr>
              <w:pStyle w:val="ASFKTablenorm"/>
              <w:ind w:left="57" w:right="57"/>
            </w:pPr>
            <w:r w:rsidRPr="008A53DE">
              <w:t>Значение передается из учетной системы ТОФК.</w:t>
            </w:r>
          </w:p>
        </w:tc>
      </w:tr>
      <w:tr w:rsidR="00647979" w:rsidRPr="008A53DE" w14:paraId="1F407211" w14:textId="77777777" w:rsidTr="00412DF7">
        <w:trPr>
          <w:trHeight w:val="77"/>
        </w:trPr>
        <w:tc>
          <w:tcPr>
            <w:tcW w:w="1321" w:type="pct"/>
            <w:shd w:val="clear" w:color="auto" w:fill="auto"/>
          </w:tcPr>
          <w:p w14:paraId="15F269C6" w14:textId="77777777" w:rsidR="00647979" w:rsidRPr="008A53DE" w:rsidRDefault="00647979" w:rsidP="00412DF7">
            <w:pPr>
              <w:pStyle w:val="ASFKTablenorm"/>
              <w:ind w:left="57" w:right="57"/>
            </w:pPr>
            <w:r w:rsidRPr="008A53DE">
              <w:t>Бизнес-</w:t>
            </w:r>
            <w:r w:rsidR="00DB30A6" w:rsidRPr="00AB7803">
              <w:t>статус</w:t>
            </w:r>
          </w:p>
        </w:tc>
        <w:tc>
          <w:tcPr>
            <w:tcW w:w="3679" w:type="pct"/>
            <w:shd w:val="clear" w:color="auto" w:fill="auto"/>
          </w:tcPr>
          <w:p w14:paraId="0FD08CF3" w14:textId="77777777" w:rsidR="00647979" w:rsidRPr="008A53DE" w:rsidRDefault="00647979" w:rsidP="00412DF7">
            <w:pPr>
              <w:pStyle w:val="ASFKTablenorm"/>
              <w:ind w:left="57" w:right="57"/>
            </w:pPr>
            <w:r w:rsidRPr="008A53DE">
              <w:t xml:space="preserve">Код и наименование бизнес-статуса документа. </w:t>
            </w:r>
          </w:p>
          <w:p w14:paraId="4EBC0CB6" w14:textId="77777777" w:rsidR="00647979" w:rsidRPr="008A53DE" w:rsidRDefault="00647979" w:rsidP="00412DF7">
            <w:pPr>
              <w:pStyle w:val="ASFKTablenorm"/>
              <w:ind w:left="57" w:right="57"/>
            </w:pPr>
            <w:r w:rsidRPr="008A53DE">
              <w:t>Заполняется автоматически при обработке документа.</w:t>
            </w:r>
          </w:p>
        </w:tc>
      </w:tr>
      <w:tr w:rsidR="00647979" w:rsidRPr="008A53DE" w14:paraId="1C0A0803" w14:textId="77777777" w:rsidTr="00412DF7">
        <w:trPr>
          <w:trHeight w:val="77"/>
        </w:trPr>
        <w:tc>
          <w:tcPr>
            <w:tcW w:w="1321" w:type="pct"/>
            <w:shd w:val="clear" w:color="auto" w:fill="auto"/>
          </w:tcPr>
          <w:p w14:paraId="0664C8C0" w14:textId="77777777" w:rsidR="00647979" w:rsidRPr="008A53DE" w:rsidRDefault="00647979" w:rsidP="00412DF7">
            <w:pPr>
              <w:pStyle w:val="ASFKTablenorm"/>
              <w:ind w:left="57" w:right="57"/>
            </w:pPr>
            <w:r w:rsidRPr="008A53DE">
              <w:t>Статус передачи</w:t>
            </w:r>
          </w:p>
        </w:tc>
        <w:tc>
          <w:tcPr>
            <w:tcW w:w="3679" w:type="pct"/>
            <w:shd w:val="clear" w:color="auto" w:fill="auto"/>
          </w:tcPr>
          <w:p w14:paraId="637627AB" w14:textId="77777777" w:rsidR="00647979" w:rsidRPr="008A53DE" w:rsidRDefault="00647979" w:rsidP="00412DF7">
            <w:pPr>
              <w:pStyle w:val="ASFKTablenorm"/>
              <w:ind w:left="57" w:right="57"/>
            </w:pPr>
            <w:r w:rsidRPr="008A53DE">
              <w:t xml:space="preserve">Код и наименование статуса передачи документа. </w:t>
            </w:r>
          </w:p>
          <w:p w14:paraId="46DCB49F" w14:textId="77777777" w:rsidR="00647979" w:rsidRPr="008A53DE" w:rsidRDefault="00647979" w:rsidP="00412DF7">
            <w:pPr>
              <w:pStyle w:val="ASFKTablenorm"/>
              <w:ind w:left="57" w:right="57"/>
            </w:pPr>
            <w:r w:rsidRPr="008A53DE">
              <w:t>Заполняе</w:t>
            </w:r>
            <w:r w:rsidRPr="00190903">
              <w:t>т</w:t>
            </w:r>
            <w:r w:rsidRPr="008A53DE">
              <w:t>ся автоматически при обработке документа.</w:t>
            </w:r>
          </w:p>
        </w:tc>
      </w:tr>
      <w:tr w:rsidR="00647979" w:rsidRPr="008A53DE" w14:paraId="3175F432" w14:textId="77777777" w:rsidTr="00412DF7">
        <w:trPr>
          <w:trHeight w:val="77"/>
        </w:trPr>
        <w:tc>
          <w:tcPr>
            <w:tcW w:w="1321" w:type="pct"/>
            <w:shd w:val="clear" w:color="auto" w:fill="auto"/>
          </w:tcPr>
          <w:p w14:paraId="47E2232C" w14:textId="77777777" w:rsidR="00647979" w:rsidRPr="008A53DE" w:rsidRDefault="00647979" w:rsidP="00412DF7">
            <w:pPr>
              <w:pStyle w:val="ASFKTablenorm"/>
              <w:ind w:left="57" w:right="57"/>
            </w:pPr>
            <w:r w:rsidRPr="008A53DE">
              <w:t>Статус утверждения</w:t>
            </w:r>
          </w:p>
        </w:tc>
        <w:tc>
          <w:tcPr>
            <w:tcW w:w="3679" w:type="pct"/>
            <w:shd w:val="clear" w:color="auto" w:fill="auto"/>
          </w:tcPr>
          <w:p w14:paraId="496C1EC8" w14:textId="77777777" w:rsidR="00647979" w:rsidRPr="008A53DE" w:rsidRDefault="00647979" w:rsidP="00412DF7">
            <w:pPr>
              <w:pStyle w:val="ASFKTablenorm"/>
              <w:ind w:left="57" w:right="57"/>
            </w:pPr>
            <w:r w:rsidRPr="008A53DE">
              <w:t xml:space="preserve">Код и наименование статуса утверждения документа. </w:t>
            </w:r>
          </w:p>
          <w:p w14:paraId="53E5C9A7" w14:textId="77777777" w:rsidR="00647979" w:rsidRPr="008A53DE" w:rsidRDefault="00647979" w:rsidP="00412DF7">
            <w:pPr>
              <w:pStyle w:val="ASFKTablenorm"/>
              <w:ind w:left="57" w:right="57"/>
            </w:pPr>
            <w:r w:rsidRPr="008A53DE">
              <w:t>Запо</w:t>
            </w:r>
            <w:r w:rsidRPr="00190903">
              <w:t>л</w:t>
            </w:r>
            <w:r w:rsidRPr="008A53DE">
              <w:t>няется автоматически при обработке документа.</w:t>
            </w:r>
          </w:p>
        </w:tc>
      </w:tr>
      <w:tr w:rsidR="00647979" w:rsidRPr="008A53DE" w14:paraId="2550E028" w14:textId="77777777" w:rsidTr="00412DF7">
        <w:trPr>
          <w:trHeight w:val="77"/>
        </w:trPr>
        <w:tc>
          <w:tcPr>
            <w:tcW w:w="1321" w:type="pct"/>
            <w:shd w:val="clear" w:color="auto" w:fill="auto"/>
          </w:tcPr>
          <w:p w14:paraId="1525E48E" w14:textId="77777777" w:rsidR="00647979" w:rsidRPr="008A53DE" w:rsidRDefault="00647979" w:rsidP="00412DF7">
            <w:pPr>
              <w:pStyle w:val="ASFKTablenorm"/>
              <w:ind w:left="57" w:right="57"/>
            </w:pPr>
            <w:r w:rsidRPr="008A53DE">
              <w:t>Период с</w:t>
            </w:r>
          </w:p>
        </w:tc>
        <w:tc>
          <w:tcPr>
            <w:tcW w:w="3679" w:type="pct"/>
            <w:shd w:val="clear" w:color="auto" w:fill="auto"/>
          </w:tcPr>
          <w:p w14:paraId="69BDCC83" w14:textId="77777777" w:rsidR="00647979" w:rsidRPr="008A53DE" w:rsidRDefault="00647979" w:rsidP="00412DF7">
            <w:pPr>
              <w:pStyle w:val="ASFKTablenorm"/>
              <w:ind w:left="57" w:right="57"/>
            </w:pPr>
            <w:r w:rsidRPr="008A53DE">
              <w:t>Начальный год периода действия бюджетных данных док</w:t>
            </w:r>
            <w:r w:rsidRPr="00190903">
              <w:t>у</w:t>
            </w:r>
            <w:r w:rsidRPr="008A53DE">
              <w:t xml:space="preserve">мента. </w:t>
            </w:r>
          </w:p>
          <w:p w14:paraId="315BAEE2" w14:textId="77777777" w:rsidR="00647979" w:rsidRPr="008A53DE" w:rsidRDefault="00647979" w:rsidP="00412DF7">
            <w:pPr>
              <w:pStyle w:val="ASFKTablenorm"/>
              <w:ind w:left="57" w:right="57"/>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14:paraId="3227BB8F" w14:textId="77777777" w:rsidTr="00412DF7">
        <w:trPr>
          <w:trHeight w:val="77"/>
        </w:trPr>
        <w:tc>
          <w:tcPr>
            <w:tcW w:w="1321" w:type="pct"/>
            <w:shd w:val="clear" w:color="auto" w:fill="auto"/>
          </w:tcPr>
          <w:p w14:paraId="2AB42005" w14:textId="77777777" w:rsidR="00647979" w:rsidRPr="008A53DE" w:rsidRDefault="00647979" w:rsidP="00412DF7">
            <w:pPr>
              <w:pStyle w:val="ASFKTablenorm"/>
              <w:ind w:left="57" w:right="57"/>
            </w:pPr>
            <w:r w:rsidRPr="008A53DE">
              <w:t>Период по</w:t>
            </w:r>
          </w:p>
        </w:tc>
        <w:tc>
          <w:tcPr>
            <w:tcW w:w="3679" w:type="pct"/>
            <w:shd w:val="clear" w:color="auto" w:fill="auto"/>
          </w:tcPr>
          <w:p w14:paraId="5B3D3037" w14:textId="77777777" w:rsidR="00647979" w:rsidRPr="008A53DE" w:rsidRDefault="00647979" w:rsidP="00412DF7">
            <w:pPr>
              <w:pStyle w:val="ASFKTablenorm"/>
              <w:ind w:left="57" w:right="57"/>
            </w:pPr>
            <w:r w:rsidRPr="008A53DE">
              <w:t>Последний год периода действия бюджетных данных док</w:t>
            </w:r>
            <w:r w:rsidRPr="00190903">
              <w:t>у</w:t>
            </w:r>
            <w:r w:rsidRPr="008A53DE">
              <w:t xml:space="preserve">мента. </w:t>
            </w:r>
          </w:p>
          <w:p w14:paraId="556F83FF" w14:textId="77777777" w:rsidR="00647979" w:rsidRPr="008A53DE" w:rsidRDefault="00647979" w:rsidP="00412DF7">
            <w:pPr>
              <w:pStyle w:val="ASFKTablenorm"/>
              <w:ind w:left="57" w:right="57"/>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14:paraId="13B79631" w14:textId="77777777" w:rsidTr="00412DF7">
        <w:trPr>
          <w:trHeight w:val="77"/>
        </w:trPr>
        <w:tc>
          <w:tcPr>
            <w:tcW w:w="1321" w:type="pct"/>
            <w:shd w:val="clear" w:color="auto" w:fill="auto"/>
          </w:tcPr>
          <w:p w14:paraId="39532255" w14:textId="77777777"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14:paraId="4558F85C" w14:textId="77777777" w:rsidR="00647979" w:rsidRDefault="00647979" w:rsidP="00412DF7">
            <w:pPr>
              <w:pStyle w:val="ASFKTablenorm"/>
              <w:ind w:left="57" w:right="57"/>
            </w:pPr>
            <w:r w:rsidRPr="008A53DE">
              <w:t>Должность руководителя (уполномоченного лица).</w:t>
            </w:r>
          </w:p>
          <w:p w14:paraId="013CC754" w14:textId="77777777"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14:paraId="0E2D1827" w14:textId="77777777" w:rsidTr="00412DF7">
        <w:trPr>
          <w:trHeight w:val="77"/>
        </w:trPr>
        <w:tc>
          <w:tcPr>
            <w:tcW w:w="1321" w:type="pct"/>
            <w:shd w:val="clear" w:color="auto" w:fill="auto"/>
          </w:tcPr>
          <w:p w14:paraId="0509A3E2" w14:textId="77777777" w:rsidR="00647979" w:rsidRPr="008A53DE" w:rsidRDefault="00647979" w:rsidP="00412DF7">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14:paraId="5DE0B80E" w14:textId="77777777" w:rsidR="00647979" w:rsidRDefault="00647979" w:rsidP="00412DF7">
            <w:pPr>
              <w:pStyle w:val="ASFKTablenorm"/>
              <w:ind w:left="57" w:right="57"/>
            </w:pPr>
            <w:r w:rsidRPr="008A53DE">
              <w:t>ФИО руководителя (уполномоченного лица).</w:t>
            </w:r>
          </w:p>
          <w:p w14:paraId="1101D3F5" w14:textId="77777777"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14:paraId="3A9F8E55" w14:textId="77777777" w:rsidTr="00412DF7">
        <w:trPr>
          <w:trHeight w:val="77"/>
        </w:trPr>
        <w:tc>
          <w:tcPr>
            <w:tcW w:w="1321" w:type="pct"/>
            <w:shd w:val="clear" w:color="auto" w:fill="auto"/>
          </w:tcPr>
          <w:p w14:paraId="730441D8" w14:textId="77777777"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Дата</w:t>
            </w:r>
          </w:p>
        </w:tc>
        <w:tc>
          <w:tcPr>
            <w:tcW w:w="3679" w:type="pct"/>
            <w:shd w:val="clear" w:color="auto" w:fill="auto"/>
          </w:tcPr>
          <w:p w14:paraId="055EE5B9" w14:textId="77777777" w:rsidR="00647979" w:rsidRPr="008A53DE" w:rsidRDefault="00647979" w:rsidP="00412DF7">
            <w:pPr>
              <w:pStyle w:val="ASFKTablenorm"/>
              <w:ind w:left="57" w:right="57"/>
            </w:pPr>
            <w:r w:rsidRPr="008A53DE">
              <w:t xml:space="preserve">Дата подписи руководителя (уполномоченного лица). </w:t>
            </w:r>
          </w:p>
          <w:p w14:paraId="249F8D33" w14:textId="77777777" w:rsidR="00647979" w:rsidRPr="005B4A2D" w:rsidRDefault="00647979" w:rsidP="00412DF7">
            <w:pPr>
              <w:pStyle w:val="ASFKTablenorm"/>
              <w:ind w:left="57" w:right="57"/>
            </w:pPr>
            <w:r w:rsidRPr="005B4A2D">
              <w:t>Для АРМ. Заполняется автоматически при подписании ЭП данными подписанта.</w:t>
            </w:r>
          </w:p>
          <w:p w14:paraId="17F8B0B3" w14:textId="77777777" w:rsidR="00647979" w:rsidRPr="008A53DE" w:rsidRDefault="00647979" w:rsidP="00412DF7">
            <w:pPr>
              <w:pStyle w:val="ASFKTablenorm"/>
              <w:ind w:left="57" w:right="57"/>
            </w:pPr>
            <w:r w:rsidRPr="005B4A2D">
              <w:lastRenderedPageBreak/>
              <w:t>Значение вводится вручную, либо выбирается из календаря.</w:t>
            </w:r>
          </w:p>
        </w:tc>
      </w:tr>
      <w:tr w:rsidR="00BE1A72" w:rsidRPr="008A53DE" w14:paraId="79B899AE" w14:textId="77777777" w:rsidTr="00412DF7">
        <w:trPr>
          <w:trHeight w:val="77"/>
        </w:trPr>
        <w:tc>
          <w:tcPr>
            <w:tcW w:w="1321" w:type="pct"/>
            <w:shd w:val="clear" w:color="auto" w:fill="auto"/>
          </w:tcPr>
          <w:p w14:paraId="16241B6A" w14:textId="77777777" w:rsidR="00BE1A72" w:rsidRPr="008A53DE" w:rsidRDefault="00BE1A72" w:rsidP="00412DF7">
            <w:pPr>
              <w:pStyle w:val="ASFKTablenorm"/>
              <w:ind w:left="57" w:right="57"/>
            </w:pPr>
            <w:r w:rsidRPr="00370488">
              <w:lastRenderedPageBreak/>
              <w:t>ФИО ответственного за конфиденциальность данных</w:t>
            </w:r>
          </w:p>
        </w:tc>
        <w:tc>
          <w:tcPr>
            <w:tcW w:w="3679" w:type="pct"/>
            <w:shd w:val="clear" w:color="auto" w:fill="auto"/>
          </w:tcPr>
          <w:p w14:paraId="023C5E65" w14:textId="77777777" w:rsidR="00BE1A72" w:rsidRDefault="00BE1A72" w:rsidP="00412DF7">
            <w:pPr>
              <w:pStyle w:val="ASFKTablenorm"/>
              <w:ind w:left="57" w:right="57"/>
            </w:pPr>
            <w:r>
              <w:t>Заполняется автоматически при подписании.  Поле заполняется при выполнении всех условий:</w:t>
            </w:r>
          </w:p>
          <w:p w14:paraId="60FDF499" w14:textId="77777777" w:rsidR="00BE1A72" w:rsidRDefault="00BE1A72" w:rsidP="00BE1A72">
            <w:pPr>
              <w:pStyle w:val="ASFKTableListMark"/>
            </w:pPr>
            <w:r>
              <w:tab/>
              <w:t>при значении поля «Признак конфиденциальности» = «не секретно»;</w:t>
            </w:r>
          </w:p>
          <w:p w14:paraId="099D7C5C" w14:textId="77777777"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14:paraId="39EC9442" w14:textId="77777777" w:rsidR="00CD55C7" w:rsidRPr="0064058C" w:rsidRDefault="00CD55C7">
      <w:pPr>
        <w:pStyle w:val="32"/>
      </w:pPr>
      <w:bookmarkStart w:id="909" w:name="_Ref531604307"/>
      <w:bookmarkStart w:id="910" w:name="_Toc82688522"/>
      <w:r w:rsidRPr="0064058C">
        <w:t>Казначейское уведомление</w:t>
      </w:r>
      <w:bookmarkEnd w:id="906"/>
      <w:bookmarkEnd w:id="907"/>
      <w:bookmarkEnd w:id="908"/>
      <w:bookmarkEnd w:id="909"/>
      <w:bookmarkEnd w:id="910"/>
    </w:p>
    <w:p w14:paraId="44007F1E" w14:textId="77777777"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14:paraId="62198540" w14:textId="77777777"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456287">
        <w:rPr>
          <w:noProof/>
        </w:rPr>
        <w:t>120</w:t>
      </w:r>
      <w:r w:rsidRPr="0064058C">
        <w:fldChar w:fldCharType="end"/>
      </w:r>
      <w:r w:rsidRPr="0064058C">
        <w:t>.</w:t>
      </w:r>
    </w:p>
    <w:p w14:paraId="0819E2E9" w14:textId="77777777" w:rsidR="00034823" w:rsidRPr="00034823" w:rsidRDefault="00643122" w:rsidP="00034823">
      <w:pPr>
        <w:pStyle w:val="ASFKFigure"/>
      </w:pPr>
      <w:r>
        <w:pict w14:anchorId="06F0683C">
          <v:shape id="_x0000_i1222" type="#_x0000_t75" style="width:474pt;height:258pt">
            <v:imagedata r:id="rId184" o:title="0"/>
          </v:shape>
        </w:pict>
      </w:r>
    </w:p>
    <w:p w14:paraId="6422C561"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1" w:name="_Ref248833791"/>
      <w:bookmarkStart w:id="912" w:name="_Toc82688818"/>
      <w:r w:rsidR="00456287">
        <w:rPr>
          <w:noProof/>
        </w:rPr>
        <w:t>120</w:t>
      </w:r>
      <w:bookmarkEnd w:id="911"/>
      <w:r w:rsidRPr="0064058C">
        <w:fldChar w:fldCharType="end"/>
      </w:r>
      <w:r w:rsidRPr="0064058C">
        <w:t xml:space="preserve">. ЭФ списка документов </w:t>
      </w:r>
      <w:r w:rsidR="001F20AD">
        <w:t>«</w:t>
      </w:r>
      <w:r w:rsidRPr="0064058C">
        <w:t>Казначейское уведомление</w:t>
      </w:r>
      <w:r w:rsidR="001F20AD">
        <w:t>»</w:t>
      </w:r>
      <w:bookmarkEnd w:id="912"/>
    </w:p>
    <w:p w14:paraId="24FB180B" w14:textId="77777777" w:rsidR="00CD55C7" w:rsidRPr="00345377" w:rsidRDefault="00CD55C7" w:rsidP="00F018DF">
      <w:pPr>
        <w:pStyle w:val="41"/>
      </w:pPr>
      <w:r w:rsidRPr="00345377">
        <w:t>Доступные операции</w:t>
      </w:r>
    </w:p>
    <w:p w14:paraId="4FD636DC" w14:textId="77777777" w:rsidR="00CD55C7" w:rsidRPr="0064058C" w:rsidRDefault="00CD55C7" w:rsidP="00BB52A1">
      <w:pPr>
        <w:pStyle w:val="ASFKNormal"/>
      </w:pPr>
      <w:r w:rsidRPr="0064058C">
        <w:t>На АРМ ГРБС доступны следующие операции над документом:</w:t>
      </w:r>
    </w:p>
    <w:p w14:paraId="68038018" w14:textId="77777777" w:rsidR="00CD55C7" w:rsidRPr="0064058C" w:rsidRDefault="00CD55C7" w:rsidP="00044B2E">
      <w:pPr>
        <w:pStyle w:val="ASFKListmark1"/>
      </w:pPr>
      <w:r w:rsidRPr="0064058C">
        <w:t>просмотр;</w:t>
      </w:r>
    </w:p>
    <w:p w14:paraId="69560151" w14:textId="77777777" w:rsidR="00CD55C7" w:rsidRDefault="00CD55C7" w:rsidP="00044B2E">
      <w:pPr>
        <w:pStyle w:val="ASFKListmark1"/>
      </w:pPr>
      <w:r w:rsidRPr="0064058C">
        <w:t>печать;</w:t>
      </w:r>
    </w:p>
    <w:p w14:paraId="237D7025" w14:textId="77777777" w:rsidR="00413CAB" w:rsidRPr="0064058C" w:rsidRDefault="00413CAB" w:rsidP="00044B2E">
      <w:pPr>
        <w:pStyle w:val="ASFKListmark1"/>
      </w:pPr>
      <w:r>
        <w:t xml:space="preserve">проверка </w:t>
      </w:r>
      <w:r w:rsidR="0095308B">
        <w:t>ЭП</w:t>
      </w:r>
      <w:r>
        <w:t>;</w:t>
      </w:r>
    </w:p>
    <w:p w14:paraId="1E440E9D" w14:textId="77777777" w:rsidR="00CD55C7" w:rsidRPr="0064058C" w:rsidRDefault="00CD55C7" w:rsidP="00044B2E">
      <w:pPr>
        <w:pStyle w:val="ASFKListmark1"/>
      </w:pPr>
      <w:r w:rsidRPr="0064058C">
        <w:t>экспорт во внешние системы.</w:t>
      </w:r>
    </w:p>
    <w:p w14:paraId="33F16857" w14:textId="77777777" w:rsidR="00CD55C7" w:rsidRPr="00345377" w:rsidRDefault="00CD55C7" w:rsidP="00F018DF">
      <w:pPr>
        <w:pStyle w:val="41"/>
      </w:pPr>
      <w:bookmarkStart w:id="913" w:name="_Ref277235009"/>
      <w:r w:rsidRPr="00345377">
        <w:lastRenderedPageBreak/>
        <w:t>Экранная форма документа</w:t>
      </w:r>
      <w:bookmarkEnd w:id="913"/>
    </w:p>
    <w:p w14:paraId="4F3C9A23" w14:textId="77777777"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456287">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456287">
        <w:t>125</w:t>
      </w:r>
      <w:r w:rsidR="0095308B" w:rsidRPr="00660CB9">
        <w:fldChar w:fldCharType="end"/>
      </w:r>
      <w:r w:rsidRPr="0064058C">
        <w:t>. Форма содержит следующие закладки:</w:t>
      </w:r>
    </w:p>
    <w:p w14:paraId="62F203F5" w14:textId="77777777" w:rsidR="00CD55C7" w:rsidRPr="0064058C" w:rsidRDefault="001F20AD">
      <w:pPr>
        <w:pStyle w:val="ASFKListmark1"/>
      </w:pPr>
      <w:r>
        <w:t>«</w:t>
      </w:r>
      <w:r w:rsidR="00CD55C7" w:rsidRPr="0064058C">
        <w:t>Документ</w:t>
      </w:r>
      <w:r>
        <w:t>»</w:t>
      </w:r>
      <w:r w:rsidR="00CD55C7" w:rsidRPr="0064058C">
        <w:t>:</w:t>
      </w:r>
    </w:p>
    <w:p w14:paraId="798EC6A3" w14:textId="77777777" w:rsidR="00CD55C7" w:rsidRPr="0064058C" w:rsidRDefault="001F20AD">
      <w:pPr>
        <w:pStyle w:val="ASFKListmark2"/>
      </w:pPr>
      <w:r>
        <w:t>«</w:t>
      </w:r>
      <w:r w:rsidR="00CD55C7" w:rsidRPr="0064058C">
        <w:t>Раздел I: БА</w:t>
      </w:r>
      <w:r>
        <w:t>»</w:t>
      </w:r>
      <w:r w:rsidR="00CD55C7" w:rsidRPr="0064058C">
        <w:t>;</w:t>
      </w:r>
    </w:p>
    <w:p w14:paraId="756745FC" w14:textId="77777777" w:rsidR="00CD55C7" w:rsidRPr="0064058C" w:rsidRDefault="001F20AD">
      <w:pPr>
        <w:pStyle w:val="ASFKListmark2"/>
      </w:pPr>
      <w:r>
        <w:t>«</w:t>
      </w:r>
      <w:r w:rsidR="00CD55C7" w:rsidRPr="0064058C">
        <w:t>Раздел II: ЛБО</w:t>
      </w:r>
      <w:r>
        <w:t>»</w:t>
      </w:r>
      <w:r w:rsidR="00CD55C7" w:rsidRPr="0064058C">
        <w:t>;</w:t>
      </w:r>
    </w:p>
    <w:p w14:paraId="15F4CE9C" w14:textId="77777777" w:rsidR="00CD55C7" w:rsidRPr="0064058C" w:rsidRDefault="001F20AD">
      <w:pPr>
        <w:pStyle w:val="ASFKListmark2"/>
      </w:pPr>
      <w:r>
        <w:t>«</w:t>
      </w:r>
      <w:r w:rsidR="00CD55C7" w:rsidRPr="0064058C">
        <w:t>Раздел III: ПОФР</w:t>
      </w:r>
      <w:r>
        <w:t>»</w:t>
      </w:r>
      <w:r w:rsidR="0095308B">
        <w:t>;</w:t>
      </w:r>
    </w:p>
    <w:p w14:paraId="6BA6E619" w14:textId="77777777" w:rsidR="00CD55C7" w:rsidRPr="0064058C" w:rsidRDefault="001F20AD">
      <w:pPr>
        <w:pStyle w:val="ASFKListmark1"/>
      </w:pPr>
      <w:r>
        <w:t>«</w:t>
      </w:r>
      <w:r w:rsidR="00CD55C7" w:rsidRPr="0064058C">
        <w:t>Дополнительные атрибуты</w:t>
      </w:r>
      <w:r>
        <w:t>»</w:t>
      </w:r>
      <w:r w:rsidR="0095308B">
        <w:t>;</w:t>
      </w:r>
    </w:p>
    <w:p w14:paraId="7CD64C75" w14:textId="77777777" w:rsidR="00CD55C7" w:rsidRDefault="001F20AD">
      <w:pPr>
        <w:pStyle w:val="ASFKListmark1"/>
      </w:pPr>
      <w:r>
        <w:t>«</w:t>
      </w:r>
      <w:r w:rsidR="00CD55C7" w:rsidRPr="0064058C">
        <w:t>Системные атрибуты</w:t>
      </w:r>
      <w:r>
        <w:t>»</w:t>
      </w:r>
      <w:r w:rsidR="00CD55C7" w:rsidRPr="0064058C">
        <w:t>.</w:t>
      </w:r>
    </w:p>
    <w:p w14:paraId="44401C9D" w14:textId="77777777"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456287">
        <w:t>121</w:t>
      </w:r>
      <w:r w:rsidRPr="00C014B4">
        <w:fldChar w:fldCharType="end"/>
      </w:r>
      <w:r>
        <w:t>.</w:t>
      </w:r>
    </w:p>
    <w:p w14:paraId="6A969377" w14:textId="77777777" w:rsidR="00CD55C7" w:rsidRPr="0064058C" w:rsidRDefault="00643122">
      <w:pPr>
        <w:pStyle w:val="ASFKFigure"/>
      </w:pPr>
      <w:r>
        <w:pict w14:anchorId="4FDB8A21">
          <v:shape id="_x0000_i1223" type="#_x0000_t75" style="width:478.5pt;height:402.75pt">
            <v:imagedata r:id="rId185" o:title="0"/>
          </v:shape>
        </w:pict>
      </w:r>
    </w:p>
    <w:p w14:paraId="2DA433AB"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4" w:name="_Ref248742712"/>
      <w:bookmarkStart w:id="915" w:name="_Toc82688819"/>
      <w:r w:rsidR="00456287">
        <w:rPr>
          <w:noProof/>
        </w:rPr>
        <w:t>121</w:t>
      </w:r>
      <w:bookmarkEnd w:id="914"/>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w:t>
      </w:r>
      <w:r w:rsidR="001F20AD">
        <w:t>»</w:t>
      </w:r>
      <w:bookmarkEnd w:id="915"/>
    </w:p>
    <w:p w14:paraId="0F5EEF21" w14:textId="77777777"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456287">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456287">
        <w:t>64</w:t>
      </w:r>
      <w:r w:rsidR="00C014B4" w:rsidRPr="00C014B4">
        <w:fldChar w:fldCharType="end"/>
      </w:r>
      <w:r w:rsidR="00C014B4" w:rsidRPr="00C014B4">
        <w:t>.</w:t>
      </w:r>
    </w:p>
    <w:p w14:paraId="48088DD2" w14:textId="77777777"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16" w:name="_Ref248742640"/>
      <w:bookmarkStart w:id="917" w:name="_Toc82688622"/>
      <w:r w:rsidR="00456287">
        <w:rPr>
          <w:noProof/>
        </w:rPr>
        <w:t>64</w:t>
      </w:r>
      <w:bookmarkEnd w:id="916"/>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5308B" w:rsidRPr="0064058C" w14:paraId="667ED7B6"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357A0C" w14:textId="77777777"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97E026" w14:textId="77777777" w:rsidR="0095308B" w:rsidRPr="0064058C" w:rsidRDefault="0095308B" w:rsidP="0095308B">
            <w:pPr>
              <w:pStyle w:val="ASFKTableHead"/>
            </w:pPr>
            <w:r w:rsidRPr="0064058C">
              <w:t>Описание поля</w:t>
            </w:r>
          </w:p>
        </w:tc>
      </w:tr>
      <w:tr w:rsidR="0095308B" w:rsidRPr="0064058C" w14:paraId="3AC24B67" w14:textId="77777777" w:rsidTr="00412DF7">
        <w:tc>
          <w:tcPr>
            <w:tcW w:w="1136" w:type="pct"/>
            <w:shd w:val="clear" w:color="auto" w:fill="auto"/>
          </w:tcPr>
          <w:p w14:paraId="2B264D04" w14:textId="77777777" w:rsidR="0095308B" w:rsidRPr="0064058C" w:rsidRDefault="0095308B" w:rsidP="00412DF7">
            <w:pPr>
              <w:pStyle w:val="ASFKTablenorm"/>
              <w:ind w:left="57" w:right="57"/>
            </w:pPr>
            <w:r w:rsidRPr="0064058C">
              <w:t>Номер</w:t>
            </w:r>
          </w:p>
        </w:tc>
        <w:tc>
          <w:tcPr>
            <w:tcW w:w="3864" w:type="pct"/>
            <w:shd w:val="clear" w:color="auto" w:fill="auto"/>
          </w:tcPr>
          <w:p w14:paraId="77655B81" w14:textId="77777777" w:rsidR="00C014B4" w:rsidRDefault="0095308B" w:rsidP="00412DF7">
            <w:pPr>
              <w:pStyle w:val="ASFKTablenorm"/>
              <w:ind w:left="57" w:right="57"/>
            </w:pPr>
            <w:r w:rsidRPr="00A728A3">
              <w:t xml:space="preserve">Номер документа. </w:t>
            </w:r>
          </w:p>
          <w:p w14:paraId="067467E4" w14:textId="77777777"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14:paraId="1EC817B6" w14:textId="77777777" w:rsidTr="00412DF7">
        <w:tc>
          <w:tcPr>
            <w:tcW w:w="1136" w:type="pct"/>
            <w:shd w:val="clear" w:color="auto" w:fill="auto"/>
          </w:tcPr>
          <w:p w14:paraId="4AD38363" w14:textId="77777777" w:rsidR="0095308B" w:rsidRPr="0064058C" w:rsidRDefault="0095308B" w:rsidP="00412DF7">
            <w:pPr>
              <w:pStyle w:val="ASFKTablenorm"/>
              <w:ind w:left="57" w:right="57"/>
            </w:pPr>
            <w:r w:rsidRPr="0064058C">
              <w:t>Дата</w:t>
            </w:r>
          </w:p>
        </w:tc>
        <w:tc>
          <w:tcPr>
            <w:tcW w:w="3864" w:type="pct"/>
            <w:shd w:val="clear" w:color="auto" w:fill="auto"/>
          </w:tcPr>
          <w:p w14:paraId="2F64460E" w14:textId="77777777" w:rsidR="00C014B4" w:rsidRDefault="0095308B" w:rsidP="00412DF7">
            <w:pPr>
              <w:pStyle w:val="ASFKTablenorm"/>
              <w:ind w:left="57" w:right="57"/>
            </w:pPr>
            <w:r w:rsidRPr="00A728A3">
              <w:t xml:space="preserve">Дата формирования документа. </w:t>
            </w:r>
          </w:p>
          <w:p w14:paraId="34E05FCD" w14:textId="77777777"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14:paraId="685EB0C3" w14:textId="77777777" w:rsidTr="00412DF7">
        <w:tc>
          <w:tcPr>
            <w:tcW w:w="1136" w:type="pct"/>
            <w:shd w:val="clear" w:color="auto" w:fill="auto"/>
          </w:tcPr>
          <w:p w14:paraId="7D426B98" w14:textId="77777777" w:rsidR="0095308B" w:rsidRPr="0064058C" w:rsidRDefault="0095308B" w:rsidP="00412DF7">
            <w:pPr>
              <w:pStyle w:val="ASFKTablenorm"/>
              <w:ind w:left="57" w:right="57"/>
            </w:pPr>
            <w:r w:rsidRPr="0064058C">
              <w:t>Дата в/д</w:t>
            </w:r>
          </w:p>
        </w:tc>
        <w:tc>
          <w:tcPr>
            <w:tcW w:w="3864" w:type="pct"/>
            <w:shd w:val="clear" w:color="auto" w:fill="auto"/>
          </w:tcPr>
          <w:p w14:paraId="7826952F" w14:textId="77777777" w:rsidR="00C014B4" w:rsidRDefault="0095308B" w:rsidP="00412DF7">
            <w:pPr>
              <w:pStyle w:val="ASFKTablenorm"/>
              <w:ind w:left="57" w:right="57"/>
            </w:pPr>
            <w:r w:rsidRPr="00A728A3">
              <w:t xml:space="preserve">Дата ввода в действие бюджетных данных документа. </w:t>
            </w:r>
          </w:p>
          <w:p w14:paraId="7B362CB9" w14:textId="77777777"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14:paraId="129BCFC0" w14:textId="77777777" w:rsidTr="00412DF7">
        <w:tc>
          <w:tcPr>
            <w:tcW w:w="1136" w:type="pct"/>
            <w:shd w:val="clear" w:color="auto" w:fill="auto"/>
          </w:tcPr>
          <w:p w14:paraId="13B016EA" w14:textId="77777777" w:rsidR="0095308B" w:rsidRPr="0064058C" w:rsidRDefault="0095308B" w:rsidP="00412DF7">
            <w:pPr>
              <w:pStyle w:val="ASFKTablenorm"/>
              <w:ind w:left="57" w:right="57"/>
            </w:pPr>
            <w:r w:rsidRPr="0064058C">
              <w:t>Секретность</w:t>
            </w:r>
          </w:p>
        </w:tc>
        <w:tc>
          <w:tcPr>
            <w:tcW w:w="3864" w:type="pct"/>
            <w:shd w:val="clear" w:color="auto" w:fill="auto"/>
          </w:tcPr>
          <w:p w14:paraId="656BBBF6" w14:textId="10CF0B21" w:rsidR="00C014B4" w:rsidRDefault="00B9778F" w:rsidP="00412DF7">
            <w:pPr>
              <w:pStyle w:val="ASFKTablenorm"/>
              <w:ind w:left="57" w:right="57"/>
            </w:pPr>
            <w:r>
              <w:t>Уровень конфиденциальности</w:t>
            </w:r>
            <w:r w:rsidR="0095308B" w:rsidRPr="005272AF">
              <w:t xml:space="preserve">. </w:t>
            </w:r>
          </w:p>
          <w:p w14:paraId="7116CBF8"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2E5AD911" w14:textId="77777777" w:rsidTr="00412DF7">
        <w:tc>
          <w:tcPr>
            <w:tcW w:w="1136" w:type="pct"/>
            <w:shd w:val="clear" w:color="auto" w:fill="auto"/>
          </w:tcPr>
          <w:p w14:paraId="7E7DA687" w14:textId="77777777" w:rsidR="0095308B" w:rsidRPr="004C7F01" w:rsidRDefault="0095308B" w:rsidP="00412DF7">
            <w:pPr>
              <w:pStyle w:val="ASFKTablenorm"/>
              <w:ind w:left="57" w:right="57"/>
              <w:rPr>
                <w:rStyle w:val="ASFKReporterror"/>
              </w:rPr>
            </w:pPr>
            <w:r w:rsidRPr="004C7F01">
              <w:rPr>
                <w:rStyle w:val="ASFKReporterror"/>
              </w:rPr>
              <w:t>Ед. изм.</w:t>
            </w:r>
          </w:p>
        </w:tc>
        <w:tc>
          <w:tcPr>
            <w:tcW w:w="3864" w:type="pct"/>
            <w:shd w:val="clear" w:color="auto" w:fill="auto"/>
          </w:tcPr>
          <w:p w14:paraId="356A8892" w14:textId="77777777" w:rsidR="00C014B4" w:rsidRDefault="0095308B" w:rsidP="00412DF7">
            <w:pPr>
              <w:pStyle w:val="ASFKTablenorm"/>
              <w:ind w:left="57" w:right="57"/>
            </w:pPr>
            <w:r w:rsidRPr="0064058C">
              <w:t xml:space="preserve">Единица измерения. </w:t>
            </w:r>
          </w:p>
          <w:p w14:paraId="530628DF" w14:textId="77777777" w:rsidR="0095308B" w:rsidRPr="0095308B" w:rsidRDefault="0095308B" w:rsidP="00412DF7">
            <w:pPr>
              <w:pStyle w:val="ASFKTablenorm"/>
              <w:ind w:left="57" w:right="57"/>
            </w:pPr>
            <w:r w:rsidRPr="0064058C">
              <w:t xml:space="preserve">Значение поля доставляется из </w:t>
            </w:r>
            <w:r w:rsidR="007B4A32">
              <w:t>ППО OEBS АСФК</w:t>
            </w:r>
            <w:r w:rsidRPr="0095308B">
              <w:t>.</w:t>
            </w:r>
          </w:p>
        </w:tc>
      </w:tr>
      <w:tr w:rsidR="0095308B" w:rsidRPr="0064058C" w14:paraId="318A63D2" w14:textId="77777777" w:rsidTr="00412DF7">
        <w:tc>
          <w:tcPr>
            <w:tcW w:w="1136" w:type="pct"/>
            <w:shd w:val="clear" w:color="auto" w:fill="auto"/>
          </w:tcPr>
          <w:p w14:paraId="6E4623C9" w14:textId="77777777" w:rsidR="0095308B" w:rsidRPr="0064058C" w:rsidRDefault="0095308B" w:rsidP="00412DF7">
            <w:pPr>
              <w:pStyle w:val="ASFKTablenorm"/>
              <w:ind w:left="57" w:right="57"/>
            </w:pPr>
            <w:r w:rsidRPr="0064058C">
              <w:t>Стат.</w:t>
            </w:r>
          </w:p>
        </w:tc>
        <w:tc>
          <w:tcPr>
            <w:tcW w:w="3864" w:type="pct"/>
            <w:shd w:val="clear" w:color="auto" w:fill="auto"/>
          </w:tcPr>
          <w:p w14:paraId="13D7C238" w14:textId="77777777" w:rsidR="00C014B4" w:rsidRDefault="0095308B" w:rsidP="00412DF7">
            <w:pPr>
              <w:pStyle w:val="ASFKTablenorm"/>
              <w:ind w:left="57" w:right="57"/>
            </w:pPr>
            <w:r w:rsidRPr="005272AF">
              <w:t xml:space="preserve">Код статуса документа. </w:t>
            </w:r>
          </w:p>
          <w:p w14:paraId="57429CE8"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52EDDAA5" w14:textId="77777777" w:rsidTr="00412DF7">
        <w:tc>
          <w:tcPr>
            <w:tcW w:w="1136" w:type="pct"/>
            <w:shd w:val="clear" w:color="auto" w:fill="auto"/>
          </w:tcPr>
          <w:p w14:paraId="25244C94" w14:textId="77777777" w:rsidR="0095308B" w:rsidRPr="0064058C" w:rsidRDefault="0095308B" w:rsidP="00412DF7">
            <w:pPr>
              <w:pStyle w:val="ASFKTablenorm"/>
              <w:ind w:left="57" w:right="57"/>
            </w:pPr>
            <w:r w:rsidRPr="0064058C">
              <w:t>Откуда (ФК)</w:t>
            </w:r>
          </w:p>
        </w:tc>
        <w:tc>
          <w:tcPr>
            <w:tcW w:w="3864" w:type="pct"/>
            <w:shd w:val="clear" w:color="auto" w:fill="auto"/>
          </w:tcPr>
          <w:p w14:paraId="7C9A82B5" w14:textId="77777777" w:rsidR="00C014B4" w:rsidRDefault="0095308B" w:rsidP="00412DF7">
            <w:pPr>
              <w:pStyle w:val="ASFKTablenorm"/>
              <w:ind w:left="57" w:right="57"/>
            </w:pPr>
            <w:r w:rsidRPr="005272AF">
              <w:t xml:space="preserve">Наименование ТОФК-отправителя. </w:t>
            </w:r>
          </w:p>
          <w:p w14:paraId="4E955BC1"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756D45F1" w14:textId="77777777" w:rsidTr="00412DF7">
        <w:tc>
          <w:tcPr>
            <w:tcW w:w="1136" w:type="pct"/>
            <w:shd w:val="clear" w:color="auto" w:fill="auto"/>
          </w:tcPr>
          <w:p w14:paraId="09E9DC7D" w14:textId="77777777" w:rsidR="0095308B" w:rsidRPr="0064058C" w:rsidRDefault="0095308B" w:rsidP="00412DF7">
            <w:pPr>
              <w:pStyle w:val="ASFKTablenorm"/>
              <w:ind w:left="57" w:right="57"/>
            </w:pPr>
            <w:r w:rsidRPr="0064058C">
              <w:t>По КОФК</w:t>
            </w:r>
          </w:p>
        </w:tc>
        <w:tc>
          <w:tcPr>
            <w:tcW w:w="3864" w:type="pct"/>
            <w:shd w:val="clear" w:color="auto" w:fill="auto"/>
          </w:tcPr>
          <w:p w14:paraId="6BBC5424" w14:textId="77777777" w:rsidR="00C014B4" w:rsidRDefault="0095308B" w:rsidP="00412DF7">
            <w:pPr>
              <w:pStyle w:val="ASFKTablenorm"/>
              <w:ind w:left="57" w:right="57"/>
            </w:pPr>
            <w:r w:rsidRPr="005272AF">
              <w:t xml:space="preserve">Код ТОФК-отправителя по справочнику </w:t>
            </w:r>
            <w:r w:rsidRPr="0095308B">
              <w:t xml:space="preserve">«Органы казначейства». </w:t>
            </w:r>
          </w:p>
          <w:p w14:paraId="32F4D3C7" w14:textId="77777777" w:rsidR="0095308B" w:rsidRPr="0095308B" w:rsidRDefault="0095308B" w:rsidP="00412DF7">
            <w:pPr>
              <w:pStyle w:val="ASFKTablenorm"/>
              <w:ind w:left="57" w:right="57"/>
            </w:pPr>
            <w:r w:rsidRPr="0095308B">
              <w:t xml:space="preserve">Значение поля доставляется из </w:t>
            </w:r>
            <w:r w:rsidR="007B4A32">
              <w:t>ППО OEBS АСФК</w:t>
            </w:r>
            <w:r w:rsidRPr="0095308B">
              <w:t>.</w:t>
            </w:r>
          </w:p>
        </w:tc>
      </w:tr>
      <w:tr w:rsidR="0095308B" w:rsidRPr="0064058C" w14:paraId="6E437E29" w14:textId="77777777" w:rsidTr="00412DF7">
        <w:tc>
          <w:tcPr>
            <w:tcW w:w="1136" w:type="pct"/>
            <w:shd w:val="clear" w:color="auto" w:fill="auto"/>
          </w:tcPr>
          <w:p w14:paraId="7C2127C8" w14:textId="77777777" w:rsidR="0095308B" w:rsidRPr="0064058C" w:rsidRDefault="0095308B" w:rsidP="00412DF7">
            <w:pPr>
              <w:pStyle w:val="ASFKTablenorm"/>
              <w:ind w:left="57" w:right="57"/>
            </w:pPr>
            <w:r w:rsidRPr="0064058C">
              <w:t>Кому</w:t>
            </w:r>
          </w:p>
        </w:tc>
        <w:tc>
          <w:tcPr>
            <w:tcW w:w="3864" w:type="pct"/>
            <w:shd w:val="clear" w:color="auto" w:fill="auto"/>
          </w:tcPr>
          <w:p w14:paraId="1F001FF7" w14:textId="77777777" w:rsidR="00C014B4" w:rsidRDefault="0095308B" w:rsidP="00412DF7">
            <w:pPr>
              <w:pStyle w:val="ASFKTablenorm"/>
              <w:ind w:left="57" w:right="57"/>
            </w:pPr>
            <w:r w:rsidRPr="005272AF">
              <w:t xml:space="preserve">Наименование УБП-получателя. </w:t>
            </w:r>
          </w:p>
          <w:p w14:paraId="62D70764"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77BAED7E" w14:textId="77777777" w:rsidTr="00412DF7">
        <w:tc>
          <w:tcPr>
            <w:tcW w:w="1136" w:type="pct"/>
            <w:shd w:val="clear" w:color="auto" w:fill="auto"/>
          </w:tcPr>
          <w:p w14:paraId="2E4BEE3F" w14:textId="77777777" w:rsidR="0095308B" w:rsidRPr="0064058C" w:rsidRDefault="0095308B" w:rsidP="00412DF7">
            <w:pPr>
              <w:pStyle w:val="ASFKTablenorm"/>
              <w:ind w:left="57" w:right="57"/>
            </w:pPr>
            <w:r w:rsidRPr="0064058C">
              <w:t>Глава по БК</w:t>
            </w:r>
          </w:p>
        </w:tc>
        <w:tc>
          <w:tcPr>
            <w:tcW w:w="3864" w:type="pct"/>
            <w:shd w:val="clear" w:color="auto" w:fill="auto"/>
          </w:tcPr>
          <w:p w14:paraId="31FFAA66" w14:textId="77777777" w:rsidR="00C014B4" w:rsidRDefault="0095308B" w:rsidP="00412DF7">
            <w:pPr>
              <w:pStyle w:val="ASFKTablenorm"/>
              <w:ind w:left="57" w:right="57"/>
            </w:pPr>
            <w:r w:rsidRPr="005272AF">
              <w:t xml:space="preserve">Код ГРБС (ГАИФ). </w:t>
            </w:r>
          </w:p>
          <w:p w14:paraId="3838D7C8"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496B202A" w14:textId="77777777" w:rsidTr="00412DF7">
        <w:tc>
          <w:tcPr>
            <w:tcW w:w="1136" w:type="pct"/>
            <w:shd w:val="clear" w:color="auto" w:fill="auto"/>
          </w:tcPr>
          <w:p w14:paraId="5935F2CF" w14:textId="77777777" w:rsidR="0095308B" w:rsidRPr="0064058C" w:rsidRDefault="0095308B" w:rsidP="00412DF7">
            <w:pPr>
              <w:pStyle w:val="ASFKTablenorm"/>
              <w:ind w:left="57" w:right="57"/>
            </w:pPr>
            <w:r w:rsidRPr="0064058C">
              <w:t>Номер ЛС</w:t>
            </w:r>
          </w:p>
        </w:tc>
        <w:tc>
          <w:tcPr>
            <w:tcW w:w="3864" w:type="pct"/>
            <w:shd w:val="clear" w:color="auto" w:fill="auto"/>
          </w:tcPr>
          <w:p w14:paraId="05B0C8BE" w14:textId="77777777" w:rsidR="00C014B4" w:rsidRDefault="0095308B" w:rsidP="00412DF7">
            <w:pPr>
              <w:pStyle w:val="ASFKTablenorm"/>
              <w:ind w:left="57" w:right="57"/>
            </w:pPr>
            <w:r w:rsidRPr="005272AF">
              <w:t xml:space="preserve">Номер лицевого счета УБП-получателя. </w:t>
            </w:r>
          </w:p>
          <w:p w14:paraId="6A11D6D2"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5B4DC99A" w14:textId="77777777" w:rsidTr="00412DF7">
        <w:tc>
          <w:tcPr>
            <w:tcW w:w="1136" w:type="pct"/>
            <w:shd w:val="clear" w:color="auto" w:fill="auto"/>
          </w:tcPr>
          <w:p w14:paraId="2DBDB7FC" w14:textId="77777777" w:rsidR="0095308B" w:rsidRPr="0064058C" w:rsidRDefault="0095308B" w:rsidP="00412DF7">
            <w:pPr>
              <w:pStyle w:val="ASFKTablenorm"/>
              <w:ind w:left="57" w:right="57"/>
            </w:pPr>
            <w:r w:rsidRPr="0064058C">
              <w:t>Куда (ФК)</w:t>
            </w:r>
          </w:p>
        </w:tc>
        <w:tc>
          <w:tcPr>
            <w:tcW w:w="3864" w:type="pct"/>
            <w:shd w:val="clear" w:color="auto" w:fill="auto"/>
          </w:tcPr>
          <w:p w14:paraId="62481862" w14:textId="77777777" w:rsidR="00C014B4" w:rsidRDefault="0095308B" w:rsidP="00412DF7">
            <w:pPr>
              <w:pStyle w:val="ASFKTablenorm"/>
              <w:ind w:left="57" w:right="57"/>
            </w:pPr>
            <w:r w:rsidRPr="005272AF">
              <w:t xml:space="preserve">Наименование ТОФК-получателя, в котором обслуживается УБП-получатель. </w:t>
            </w:r>
          </w:p>
          <w:p w14:paraId="02DC5FA4"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268DD659" w14:textId="77777777" w:rsidTr="00412DF7">
        <w:tc>
          <w:tcPr>
            <w:tcW w:w="1136" w:type="pct"/>
            <w:shd w:val="clear" w:color="auto" w:fill="auto"/>
          </w:tcPr>
          <w:p w14:paraId="523C0D89" w14:textId="77777777" w:rsidR="0095308B" w:rsidRPr="0064058C" w:rsidRDefault="0095308B" w:rsidP="00412DF7">
            <w:pPr>
              <w:pStyle w:val="ASFKTablenorm"/>
              <w:ind w:left="57" w:right="57"/>
            </w:pPr>
            <w:r w:rsidRPr="0064058C">
              <w:t>По КОФК</w:t>
            </w:r>
          </w:p>
        </w:tc>
        <w:tc>
          <w:tcPr>
            <w:tcW w:w="3864" w:type="pct"/>
            <w:shd w:val="clear" w:color="auto" w:fill="auto"/>
          </w:tcPr>
          <w:p w14:paraId="64E02386" w14:textId="77777777" w:rsidR="00C014B4" w:rsidRDefault="0095308B" w:rsidP="00412DF7">
            <w:pPr>
              <w:pStyle w:val="ASFKTablenorm"/>
              <w:ind w:left="57" w:right="57"/>
            </w:pPr>
            <w:r w:rsidRPr="005272AF">
              <w:t xml:space="preserve">Код ТОФК-получателя. </w:t>
            </w:r>
          </w:p>
          <w:p w14:paraId="05BFB4F5"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7505B3EF" w14:textId="77777777" w:rsidTr="00412DF7">
        <w:tc>
          <w:tcPr>
            <w:tcW w:w="1136" w:type="pct"/>
            <w:shd w:val="clear" w:color="auto" w:fill="auto"/>
          </w:tcPr>
          <w:p w14:paraId="2A64E8C7" w14:textId="77777777" w:rsidR="0095308B" w:rsidRPr="0064058C" w:rsidRDefault="0095308B" w:rsidP="00412DF7">
            <w:pPr>
              <w:pStyle w:val="ASFKTablenorm"/>
              <w:ind w:left="57" w:right="57"/>
            </w:pPr>
            <w:r w:rsidRPr="0064058C">
              <w:t xml:space="preserve">Спец. </w:t>
            </w:r>
            <w:r w:rsidR="00A15A50">
              <w:t>У</w:t>
            </w:r>
            <w:r w:rsidRPr="0064058C">
              <w:t>казания</w:t>
            </w:r>
          </w:p>
        </w:tc>
        <w:tc>
          <w:tcPr>
            <w:tcW w:w="3864" w:type="pct"/>
            <w:shd w:val="clear" w:color="auto" w:fill="auto"/>
          </w:tcPr>
          <w:p w14:paraId="7C42E8F7" w14:textId="77777777" w:rsidR="00C014B4" w:rsidRDefault="0095308B" w:rsidP="00412DF7">
            <w:pPr>
              <w:pStyle w:val="ASFKTablenorm"/>
              <w:ind w:left="57" w:right="57"/>
            </w:pPr>
            <w:r w:rsidRPr="005272AF">
              <w:t xml:space="preserve">Наименование и код специальных указаний. </w:t>
            </w:r>
          </w:p>
          <w:p w14:paraId="2DF0414B" w14:textId="77777777"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14:paraId="5B205C5D" w14:textId="77777777" w:rsidTr="00412DF7">
        <w:tc>
          <w:tcPr>
            <w:tcW w:w="5000" w:type="pct"/>
            <w:gridSpan w:val="2"/>
            <w:shd w:val="clear" w:color="auto" w:fill="auto"/>
          </w:tcPr>
          <w:p w14:paraId="76D4C1EB" w14:textId="77777777"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14:paraId="60444E49" w14:textId="77777777" w:rsidTr="00412DF7">
        <w:tc>
          <w:tcPr>
            <w:tcW w:w="1136" w:type="pct"/>
            <w:shd w:val="clear" w:color="auto" w:fill="auto"/>
          </w:tcPr>
          <w:p w14:paraId="03844FB4" w14:textId="77777777" w:rsidR="0095308B" w:rsidRPr="0064058C" w:rsidRDefault="0095308B" w:rsidP="00412DF7">
            <w:pPr>
              <w:pStyle w:val="ASFKTablenorm"/>
              <w:ind w:left="57" w:right="57"/>
            </w:pPr>
            <w:r w:rsidRPr="0064058C">
              <w:t xml:space="preserve">Тек. </w:t>
            </w:r>
            <w:r w:rsidR="00BD6E40">
              <w:t>Г</w:t>
            </w:r>
            <w:r w:rsidRPr="0064058C">
              <w:t>од</w:t>
            </w:r>
          </w:p>
        </w:tc>
        <w:tc>
          <w:tcPr>
            <w:tcW w:w="3864" w:type="pct"/>
            <w:shd w:val="clear" w:color="auto" w:fill="auto"/>
          </w:tcPr>
          <w:p w14:paraId="05F25FCC" w14:textId="77777777" w:rsidR="00C014B4" w:rsidRDefault="0095308B" w:rsidP="00412DF7">
            <w:pPr>
              <w:pStyle w:val="ASFKTablenorm"/>
              <w:ind w:left="57" w:right="57"/>
            </w:pPr>
            <w:r w:rsidRPr="005272AF">
              <w:t xml:space="preserve">Общая сумма БА в текущем году. </w:t>
            </w:r>
          </w:p>
          <w:p w14:paraId="3E51B973" w14:textId="77777777"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Тек год».</w:t>
            </w:r>
          </w:p>
        </w:tc>
      </w:tr>
      <w:tr w:rsidR="0095308B" w:rsidRPr="0064058C" w14:paraId="69A404C5" w14:textId="77777777" w:rsidTr="00412DF7">
        <w:tc>
          <w:tcPr>
            <w:tcW w:w="1136" w:type="pct"/>
            <w:shd w:val="clear" w:color="auto" w:fill="auto"/>
          </w:tcPr>
          <w:p w14:paraId="377C3ABC" w14:textId="77777777" w:rsidR="0095308B" w:rsidRPr="0064058C" w:rsidRDefault="0095308B" w:rsidP="00412DF7">
            <w:pPr>
              <w:pStyle w:val="ASFKTablenorm"/>
              <w:ind w:left="57" w:right="57"/>
            </w:pPr>
            <w:r w:rsidRPr="0064058C">
              <w:t>1й год</w:t>
            </w:r>
          </w:p>
        </w:tc>
        <w:tc>
          <w:tcPr>
            <w:tcW w:w="3864" w:type="pct"/>
            <w:shd w:val="clear" w:color="auto" w:fill="auto"/>
          </w:tcPr>
          <w:p w14:paraId="33E60D92" w14:textId="77777777" w:rsidR="00C014B4" w:rsidRDefault="0095308B" w:rsidP="00412DF7">
            <w:pPr>
              <w:pStyle w:val="ASFKTablenorm"/>
              <w:ind w:left="57" w:right="57"/>
            </w:pPr>
            <w:r w:rsidRPr="005272AF">
              <w:t xml:space="preserve">Общая сумма БА по первому году планового периода. </w:t>
            </w:r>
          </w:p>
          <w:p w14:paraId="1BA37AA0" w14:textId="77777777"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1 год».</w:t>
            </w:r>
          </w:p>
        </w:tc>
      </w:tr>
      <w:tr w:rsidR="0095308B" w:rsidRPr="0064058C" w14:paraId="54A8FDE2" w14:textId="77777777" w:rsidTr="00412DF7">
        <w:tc>
          <w:tcPr>
            <w:tcW w:w="1136" w:type="pct"/>
            <w:shd w:val="clear" w:color="auto" w:fill="auto"/>
          </w:tcPr>
          <w:p w14:paraId="5457DFB1" w14:textId="77777777" w:rsidR="0095308B" w:rsidRPr="0064058C" w:rsidRDefault="0095308B" w:rsidP="00412DF7">
            <w:pPr>
              <w:pStyle w:val="ASFKTablenorm"/>
              <w:ind w:left="57" w:right="57"/>
            </w:pPr>
            <w:r w:rsidRPr="0064058C">
              <w:t>2й год</w:t>
            </w:r>
          </w:p>
        </w:tc>
        <w:tc>
          <w:tcPr>
            <w:tcW w:w="3864" w:type="pct"/>
            <w:shd w:val="clear" w:color="auto" w:fill="auto"/>
          </w:tcPr>
          <w:p w14:paraId="4A2D793E" w14:textId="77777777" w:rsidR="00C014B4" w:rsidRDefault="0095308B" w:rsidP="00412DF7">
            <w:pPr>
              <w:pStyle w:val="ASFKTablenorm"/>
              <w:ind w:left="57" w:right="57"/>
            </w:pPr>
            <w:r w:rsidRPr="005272AF">
              <w:t xml:space="preserve">Общая сумма БА по второму году планового периода. </w:t>
            </w:r>
          </w:p>
          <w:p w14:paraId="4D912799" w14:textId="77777777"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2 год».</w:t>
            </w:r>
          </w:p>
        </w:tc>
      </w:tr>
      <w:tr w:rsidR="0095308B" w:rsidRPr="0064058C" w14:paraId="6C1DE8F1" w14:textId="77777777" w:rsidTr="00412DF7">
        <w:tc>
          <w:tcPr>
            <w:tcW w:w="5000" w:type="pct"/>
            <w:gridSpan w:val="2"/>
            <w:shd w:val="clear" w:color="auto" w:fill="auto"/>
          </w:tcPr>
          <w:p w14:paraId="7220B71E" w14:textId="77777777" w:rsidR="0095308B" w:rsidRPr="0095308B" w:rsidRDefault="0095308B" w:rsidP="00412DF7">
            <w:pPr>
              <w:pStyle w:val="ASFKTablenorm"/>
              <w:ind w:left="57" w:right="57"/>
            </w:pPr>
            <w:r w:rsidRPr="005272AF">
              <w:lastRenderedPageBreak/>
              <w:t xml:space="preserve">Закладка </w:t>
            </w:r>
            <w:r w:rsidRPr="0095308B">
              <w:t xml:space="preserve">«Документ», </w:t>
            </w:r>
            <w:r w:rsidR="00D157B6">
              <w:t>в</w:t>
            </w:r>
            <w:r w:rsidRPr="0095308B">
              <w:t>кладка «Раздел I: БА», таблица</w:t>
            </w:r>
          </w:p>
        </w:tc>
      </w:tr>
      <w:tr w:rsidR="0095308B" w:rsidRPr="0064058C" w14:paraId="22E16354" w14:textId="77777777" w:rsidTr="00412DF7">
        <w:tc>
          <w:tcPr>
            <w:tcW w:w="1136" w:type="pct"/>
            <w:shd w:val="clear" w:color="auto" w:fill="auto"/>
          </w:tcPr>
          <w:p w14:paraId="527E46E2" w14:textId="77777777" w:rsidR="0095308B" w:rsidRPr="0064058C" w:rsidRDefault="0095308B" w:rsidP="00412DF7">
            <w:pPr>
              <w:pStyle w:val="ASFKTablenorm"/>
              <w:ind w:left="57" w:right="57"/>
            </w:pPr>
            <w:r w:rsidRPr="0064058C">
              <w:t>№</w:t>
            </w:r>
          </w:p>
        </w:tc>
        <w:tc>
          <w:tcPr>
            <w:tcW w:w="3864" w:type="pct"/>
            <w:shd w:val="clear" w:color="auto" w:fill="auto"/>
          </w:tcPr>
          <w:p w14:paraId="51722424" w14:textId="77777777" w:rsidR="0095308B" w:rsidRPr="0095308B" w:rsidRDefault="0095308B" w:rsidP="00412DF7">
            <w:pPr>
              <w:pStyle w:val="ASFKTablenorm"/>
              <w:ind w:left="57" w:right="57"/>
            </w:pPr>
            <w:r w:rsidRPr="005272AF">
              <w:t>Номер по порядку</w:t>
            </w:r>
            <w:r w:rsidRPr="0095308B">
              <w:t>.</w:t>
            </w:r>
          </w:p>
        </w:tc>
      </w:tr>
      <w:tr w:rsidR="0095308B" w:rsidRPr="0064058C" w14:paraId="3B550E99" w14:textId="77777777" w:rsidTr="00412DF7">
        <w:tc>
          <w:tcPr>
            <w:tcW w:w="1136" w:type="pct"/>
            <w:shd w:val="clear" w:color="auto" w:fill="auto"/>
          </w:tcPr>
          <w:p w14:paraId="3BAC56B9" w14:textId="77777777" w:rsidR="0095308B" w:rsidRPr="0064058C" w:rsidRDefault="0095308B" w:rsidP="00412DF7">
            <w:pPr>
              <w:pStyle w:val="ASFKTablenorm"/>
              <w:ind w:left="57" w:right="57"/>
            </w:pPr>
            <w:r w:rsidRPr="0064058C">
              <w:t>КБК</w:t>
            </w:r>
          </w:p>
        </w:tc>
        <w:tc>
          <w:tcPr>
            <w:tcW w:w="3864" w:type="pct"/>
            <w:shd w:val="clear" w:color="auto" w:fill="auto"/>
          </w:tcPr>
          <w:p w14:paraId="5D87BC70" w14:textId="77777777" w:rsidR="0095308B" w:rsidRPr="0095308B" w:rsidRDefault="0095308B" w:rsidP="00412DF7">
            <w:pPr>
              <w:pStyle w:val="ASFKTablenorm"/>
              <w:ind w:left="57" w:right="57"/>
            </w:pPr>
            <w:r w:rsidRPr="005272AF">
              <w:t>Код бюджетной классификации (20 символов)</w:t>
            </w:r>
            <w:r w:rsidRPr="0095308B">
              <w:t>.</w:t>
            </w:r>
          </w:p>
        </w:tc>
      </w:tr>
      <w:tr w:rsidR="0095308B" w:rsidRPr="0064058C" w14:paraId="4A0A7305" w14:textId="77777777" w:rsidTr="00412DF7">
        <w:tc>
          <w:tcPr>
            <w:tcW w:w="1136" w:type="pct"/>
            <w:shd w:val="clear" w:color="auto" w:fill="auto"/>
          </w:tcPr>
          <w:p w14:paraId="491DCB5D" w14:textId="77777777" w:rsidR="0095308B" w:rsidRPr="0064058C" w:rsidRDefault="0095308B" w:rsidP="00412DF7">
            <w:pPr>
              <w:pStyle w:val="ASFKTablenorm"/>
              <w:ind w:left="57" w:right="57"/>
            </w:pPr>
            <w:r w:rsidRPr="0064058C">
              <w:t>Сумма: Тек год</w:t>
            </w:r>
          </w:p>
        </w:tc>
        <w:tc>
          <w:tcPr>
            <w:tcW w:w="3864" w:type="pct"/>
            <w:shd w:val="clear" w:color="auto" w:fill="auto"/>
          </w:tcPr>
          <w:p w14:paraId="170F8914" w14:textId="77777777" w:rsidR="0095308B" w:rsidRPr="0095308B" w:rsidRDefault="0095308B" w:rsidP="00412DF7">
            <w:pPr>
              <w:pStyle w:val="ASFKTablenorm"/>
              <w:ind w:left="57" w:right="57"/>
            </w:pPr>
            <w:r w:rsidRPr="005272AF">
              <w:t>Сумма БА в текущем году</w:t>
            </w:r>
            <w:r w:rsidRPr="0095308B">
              <w:t>.</w:t>
            </w:r>
          </w:p>
        </w:tc>
      </w:tr>
      <w:tr w:rsidR="0095308B" w:rsidRPr="0064058C" w14:paraId="3FC0458A" w14:textId="77777777" w:rsidTr="00412DF7">
        <w:tc>
          <w:tcPr>
            <w:tcW w:w="1136" w:type="pct"/>
            <w:shd w:val="clear" w:color="auto" w:fill="auto"/>
          </w:tcPr>
          <w:p w14:paraId="0DEB6DD9" w14:textId="77777777" w:rsidR="0095308B" w:rsidRPr="0064058C" w:rsidRDefault="0095308B" w:rsidP="00412DF7">
            <w:pPr>
              <w:pStyle w:val="ASFKTablenorm"/>
              <w:ind w:left="57" w:right="57"/>
            </w:pPr>
            <w:r w:rsidRPr="0064058C">
              <w:t>Сумма: 1 год</w:t>
            </w:r>
          </w:p>
        </w:tc>
        <w:tc>
          <w:tcPr>
            <w:tcW w:w="3864" w:type="pct"/>
            <w:shd w:val="clear" w:color="auto" w:fill="auto"/>
          </w:tcPr>
          <w:p w14:paraId="1BE1C7F2" w14:textId="77777777" w:rsidR="0095308B" w:rsidRPr="0095308B" w:rsidRDefault="0095308B" w:rsidP="00412DF7">
            <w:pPr>
              <w:pStyle w:val="ASFKTablenorm"/>
              <w:ind w:left="57" w:right="57"/>
            </w:pPr>
            <w:r w:rsidRPr="005272AF">
              <w:t>Сумма БА по первому году планового периода</w:t>
            </w:r>
            <w:r w:rsidRPr="0095308B">
              <w:t>.</w:t>
            </w:r>
          </w:p>
        </w:tc>
      </w:tr>
      <w:tr w:rsidR="0095308B" w:rsidRPr="0064058C" w14:paraId="3BBDD012" w14:textId="77777777" w:rsidTr="00412DF7">
        <w:tc>
          <w:tcPr>
            <w:tcW w:w="1136" w:type="pct"/>
            <w:shd w:val="clear" w:color="auto" w:fill="auto"/>
          </w:tcPr>
          <w:p w14:paraId="4E388291" w14:textId="77777777" w:rsidR="0095308B" w:rsidRPr="0064058C" w:rsidRDefault="0095308B" w:rsidP="00412DF7">
            <w:pPr>
              <w:pStyle w:val="ASFKTablenorm"/>
              <w:ind w:left="57" w:right="57"/>
            </w:pPr>
            <w:r w:rsidRPr="0064058C">
              <w:t>Сумма: 2 год</w:t>
            </w:r>
          </w:p>
        </w:tc>
        <w:tc>
          <w:tcPr>
            <w:tcW w:w="3864" w:type="pct"/>
            <w:shd w:val="clear" w:color="auto" w:fill="auto"/>
          </w:tcPr>
          <w:p w14:paraId="68F5E0CC" w14:textId="77777777" w:rsidR="0095308B" w:rsidRPr="0095308B" w:rsidRDefault="0095308B" w:rsidP="00412DF7">
            <w:pPr>
              <w:pStyle w:val="ASFKTablenorm"/>
              <w:ind w:left="57" w:right="57"/>
            </w:pPr>
            <w:r w:rsidRPr="005272AF">
              <w:t>Сумма БА по второму году планового периода</w:t>
            </w:r>
            <w:r w:rsidRPr="0095308B">
              <w:t>.</w:t>
            </w:r>
          </w:p>
        </w:tc>
      </w:tr>
      <w:tr w:rsidR="0095308B" w:rsidRPr="0064058C" w14:paraId="7AE64A7F" w14:textId="77777777" w:rsidTr="00412DF7">
        <w:tc>
          <w:tcPr>
            <w:tcW w:w="1136" w:type="pct"/>
            <w:shd w:val="clear" w:color="auto" w:fill="auto"/>
          </w:tcPr>
          <w:p w14:paraId="7BE413D5" w14:textId="77777777" w:rsidR="0095308B" w:rsidRPr="0064058C" w:rsidRDefault="0095308B" w:rsidP="00412DF7">
            <w:pPr>
              <w:pStyle w:val="ASFKTablenorm"/>
              <w:ind w:left="57" w:right="57"/>
            </w:pPr>
            <w:r w:rsidRPr="0064058C">
              <w:t>Примечание</w:t>
            </w:r>
          </w:p>
        </w:tc>
        <w:tc>
          <w:tcPr>
            <w:tcW w:w="3864" w:type="pct"/>
            <w:shd w:val="clear" w:color="auto" w:fill="auto"/>
          </w:tcPr>
          <w:p w14:paraId="77D9D5A6" w14:textId="77777777" w:rsidR="0095308B" w:rsidRPr="005272AF" w:rsidRDefault="0095308B" w:rsidP="00412DF7">
            <w:pPr>
              <w:pStyle w:val="ASFKTablenorm"/>
              <w:ind w:left="57" w:right="57"/>
            </w:pPr>
            <w:r w:rsidRPr="005272AF">
              <w:t>Примечание</w:t>
            </w:r>
          </w:p>
        </w:tc>
      </w:tr>
    </w:tbl>
    <w:p w14:paraId="6FC4DA74" w14:textId="77777777"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643122">
        <w:pict w14:anchorId="344F0701">
          <v:shape id="_x0000_i1224" type="#_x0000_t75" style="width:24pt;height:24pt">
            <v:imagedata r:id="rId156" o:title="Snap9" gain="81921f" blacklevel="-3277f"/>
          </v:shape>
        </w:pict>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456287">
        <w:t>122</w:t>
      </w:r>
      <w:r w:rsidRPr="0064058C">
        <w:fldChar w:fldCharType="end"/>
      </w:r>
      <w:r w:rsidRPr="0064058C">
        <w:t>).</w:t>
      </w:r>
    </w:p>
    <w:p w14:paraId="6DFD78C4" w14:textId="77777777" w:rsidR="0095308B" w:rsidRPr="0064058C" w:rsidRDefault="00643122" w:rsidP="0095308B">
      <w:pPr>
        <w:pStyle w:val="ASFKFigure"/>
      </w:pPr>
      <w:r>
        <w:pict w14:anchorId="56CC843C">
          <v:shape id="_x0000_i1225" type="#_x0000_t75" style="width:486.75pt;height:168pt">
            <v:imagedata r:id="rId186" o:title="0"/>
          </v:shape>
        </w:pict>
      </w:r>
    </w:p>
    <w:p w14:paraId="300EF54F" w14:textId="77777777" w:rsidR="0095308B" w:rsidRPr="0064058C" w:rsidRDefault="0095308B" w:rsidP="0095308B">
      <w:pPr>
        <w:pStyle w:val="ASFKFigName"/>
      </w:pPr>
      <w:r w:rsidRPr="0064058C">
        <w:fldChar w:fldCharType="begin"/>
      </w:r>
      <w:r w:rsidRPr="0064058C">
        <w:instrText xml:space="preserve"> SEQ Рисунок \* ARABIC </w:instrText>
      </w:r>
      <w:r w:rsidRPr="0064058C">
        <w:fldChar w:fldCharType="separate"/>
      </w:r>
      <w:bookmarkStart w:id="918" w:name="_Ref248742720"/>
      <w:bookmarkStart w:id="919" w:name="_Toc82688820"/>
      <w:r w:rsidR="00456287">
        <w:rPr>
          <w:noProof/>
        </w:rPr>
        <w:t>122</w:t>
      </w:r>
      <w:bookmarkEnd w:id="918"/>
      <w:r w:rsidRPr="0064058C">
        <w:fldChar w:fldCharType="end"/>
      </w:r>
      <w:r w:rsidRPr="0064058C">
        <w:t xml:space="preserve">. </w:t>
      </w:r>
      <w:r w:rsidR="00494309">
        <w:t>Форма «Просмотр записи</w:t>
      </w:r>
      <w:r>
        <w:t>»</w:t>
      </w:r>
      <w:bookmarkEnd w:id="919"/>
    </w:p>
    <w:p w14:paraId="48E5A626" w14:textId="77777777"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14:paraId="2D23E077" w14:textId="77777777" w:rsidR="0095308B" w:rsidRPr="0095308B" w:rsidRDefault="00C014B4" w:rsidP="0095308B">
      <w:pPr>
        <w:pStyle w:val="ASFKNormal"/>
        <w:rPr>
          <w:lang w:eastAsia="x-none"/>
        </w:rPr>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456287">
        <w:t>123</w:t>
      </w:r>
      <w:r w:rsidRPr="00C014B4">
        <w:fldChar w:fldCharType="end"/>
      </w:r>
      <w:r>
        <w:t>.</w:t>
      </w:r>
    </w:p>
    <w:p w14:paraId="5466F4D8" w14:textId="77777777" w:rsidR="00562EA8" w:rsidRPr="0064058C" w:rsidRDefault="00643122" w:rsidP="00562EA8">
      <w:pPr>
        <w:pStyle w:val="ASFKFigure"/>
      </w:pPr>
      <w:r>
        <w:pict w14:anchorId="7EF9C796">
          <v:shape id="_x0000_i1226" type="#_x0000_t75" style="width:474pt;height:204pt">
            <v:imagedata r:id="rId187" o:title="0"/>
          </v:shape>
        </w:pict>
      </w:r>
    </w:p>
    <w:p w14:paraId="0CCBE47A" w14:textId="77777777"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0" w:name="_Ref248742727"/>
      <w:bookmarkStart w:id="921" w:name="_Toc82688821"/>
      <w:r w:rsidR="00456287">
        <w:rPr>
          <w:noProof/>
        </w:rPr>
        <w:t>123</w:t>
      </w:r>
      <w:bookmarkEnd w:id="920"/>
      <w:r w:rsidRPr="0064058C">
        <w:fldChar w:fldCharType="end"/>
      </w:r>
      <w:r w:rsidRPr="0064058C">
        <w:t xml:space="preserve">. ЭФ </w:t>
      </w:r>
      <w:r w:rsidR="0095308B">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w:t>
      </w:r>
      <w:bookmarkEnd w:id="921"/>
    </w:p>
    <w:p w14:paraId="0508E647" w14:textId="77777777" w:rsidR="00C014B4" w:rsidRPr="0064058C" w:rsidRDefault="00C014B4" w:rsidP="0095308B">
      <w:pPr>
        <w:pStyle w:val="ASFKNormal"/>
      </w:pPr>
      <w:r>
        <w:lastRenderedPageBreak/>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456287">
        <w:rPr>
          <w:noProof/>
        </w:rPr>
        <w:t>65</w:t>
      </w:r>
      <w:r w:rsidR="00D157B6">
        <w:fldChar w:fldCharType="end"/>
      </w:r>
      <w:r w:rsidRPr="00C014B4">
        <w:t>. Просмотреть строку ЛБО на отдельной форме можно по аналогии с закладкой: «Раздел I: БА».</w:t>
      </w:r>
    </w:p>
    <w:p w14:paraId="4176EFFC" w14:textId="77777777"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2" w:name="_Ref449604191"/>
      <w:bookmarkStart w:id="923" w:name="_Toc82688623"/>
      <w:r w:rsidR="00456287">
        <w:rPr>
          <w:noProof/>
        </w:rPr>
        <w:t>65</w:t>
      </w:r>
      <w:bookmarkEnd w:id="922"/>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14:paraId="0C1D6AF2"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E16740" w14:textId="77777777"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42A76B" w14:textId="77777777" w:rsidR="0095308B" w:rsidRPr="0064058C" w:rsidRDefault="0095308B" w:rsidP="0095308B">
            <w:pPr>
              <w:pStyle w:val="ASFKTableHead"/>
            </w:pPr>
            <w:r w:rsidRPr="0064058C">
              <w:t>Описание поля</w:t>
            </w:r>
          </w:p>
        </w:tc>
      </w:tr>
      <w:tr w:rsidR="0095308B" w:rsidRPr="0064058C" w14:paraId="13D24182" w14:textId="77777777" w:rsidTr="00412DF7">
        <w:tc>
          <w:tcPr>
            <w:tcW w:w="5000" w:type="pct"/>
            <w:gridSpan w:val="2"/>
            <w:shd w:val="clear" w:color="auto" w:fill="auto"/>
          </w:tcPr>
          <w:p w14:paraId="5F9C8CCB" w14:textId="77777777"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14:paraId="172489E9" w14:textId="77777777" w:rsidTr="00412DF7">
        <w:tc>
          <w:tcPr>
            <w:tcW w:w="1344" w:type="pct"/>
            <w:shd w:val="clear" w:color="auto" w:fill="auto"/>
          </w:tcPr>
          <w:p w14:paraId="0427D213" w14:textId="77777777"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14:paraId="06B2DF13" w14:textId="77777777" w:rsidR="0095308B" w:rsidRPr="0095308B" w:rsidRDefault="0095308B" w:rsidP="00412DF7">
            <w:pPr>
              <w:pStyle w:val="ASFKTablenorm"/>
              <w:ind w:left="57" w:right="57"/>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14:paraId="2217F1B2" w14:textId="77777777" w:rsidTr="00412DF7">
        <w:tc>
          <w:tcPr>
            <w:tcW w:w="1344" w:type="pct"/>
            <w:shd w:val="clear" w:color="auto" w:fill="auto"/>
          </w:tcPr>
          <w:p w14:paraId="6FCB7759" w14:textId="77777777" w:rsidR="0095308B" w:rsidRPr="0064058C" w:rsidRDefault="0095308B" w:rsidP="00412DF7">
            <w:pPr>
              <w:pStyle w:val="ASFKTablenorm"/>
              <w:ind w:left="57" w:right="57"/>
            </w:pPr>
            <w:r w:rsidRPr="0064058C">
              <w:t>1й год</w:t>
            </w:r>
          </w:p>
        </w:tc>
        <w:tc>
          <w:tcPr>
            <w:tcW w:w="3656" w:type="pct"/>
            <w:shd w:val="clear" w:color="auto" w:fill="auto"/>
          </w:tcPr>
          <w:p w14:paraId="6BAE8B03" w14:textId="77777777" w:rsidR="0095308B" w:rsidRPr="0095308B" w:rsidRDefault="0095308B" w:rsidP="00412DF7">
            <w:pPr>
              <w:pStyle w:val="ASFKTablenorm"/>
              <w:ind w:left="57" w:right="57"/>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14:paraId="41A47755" w14:textId="77777777" w:rsidTr="00412DF7">
        <w:tc>
          <w:tcPr>
            <w:tcW w:w="1344" w:type="pct"/>
            <w:shd w:val="clear" w:color="auto" w:fill="auto"/>
          </w:tcPr>
          <w:p w14:paraId="0B9FFA08" w14:textId="77777777" w:rsidR="0095308B" w:rsidRPr="0064058C" w:rsidRDefault="0095308B" w:rsidP="00412DF7">
            <w:pPr>
              <w:pStyle w:val="ASFKTablenorm"/>
              <w:ind w:left="57" w:right="57"/>
            </w:pPr>
            <w:r w:rsidRPr="0064058C">
              <w:t>2й год</w:t>
            </w:r>
          </w:p>
        </w:tc>
        <w:tc>
          <w:tcPr>
            <w:tcW w:w="3656" w:type="pct"/>
            <w:shd w:val="clear" w:color="auto" w:fill="auto"/>
          </w:tcPr>
          <w:p w14:paraId="1347B982" w14:textId="77777777" w:rsidR="0095308B" w:rsidRPr="0095308B" w:rsidRDefault="0095308B" w:rsidP="00412DF7">
            <w:pPr>
              <w:pStyle w:val="ASFKTablenorm"/>
              <w:ind w:left="57" w:right="57"/>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14:paraId="00DF188F" w14:textId="77777777" w:rsidTr="00412DF7">
        <w:tc>
          <w:tcPr>
            <w:tcW w:w="5000" w:type="pct"/>
            <w:gridSpan w:val="2"/>
            <w:shd w:val="clear" w:color="auto" w:fill="auto"/>
          </w:tcPr>
          <w:p w14:paraId="5D82E02D" w14:textId="77777777" w:rsidR="0095308B" w:rsidRPr="0095308B" w:rsidRDefault="0095308B" w:rsidP="00412DF7">
            <w:pPr>
              <w:pStyle w:val="ASFKTablenorm"/>
              <w:ind w:left="57" w:right="57"/>
            </w:pPr>
            <w:r w:rsidRPr="00FA36C8">
              <w:t xml:space="preserve">Закладка </w:t>
            </w:r>
            <w:r w:rsidR="00D157B6">
              <w:t>«Документ», в</w:t>
            </w:r>
            <w:r w:rsidRPr="0095308B">
              <w:t>кладка «Раздел II: ЛБО», таблица</w:t>
            </w:r>
          </w:p>
        </w:tc>
      </w:tr>
      <w:tr w:rsidR="0095308B" w:rsidRPr="0064058C" w14:paraId="6CC4F7A2" w14:textId="77777777" w:rsidTr="00412DF7">
        <w:tc>
          <w:tcPr>
            <w:tcW w:w="1344" w:type="pct"/>
            <w:shd w:val="clear" w:color="auto" w:fill="auto"/>
          </w:tcPr>
          <w:p w14:paraId="09BDE33F" w14:textId="77777777" w:rsidR="0095308B" w:rsidRPr="0064058C" w:rsidRDefault="0095308B" w:rsidP="00412DF7">
            <w:pPr>
              <w:pStyle w:val="ASFKTablenorm"/>
              <w:ind w:left="57" w:right="57"/>
            </w:pPr>
            <w:r w:rsidRPr="0064058C">
              <w:t>№</w:t>
            </w:r>
          </w:p>
        </w:tc>
        <w:tc>
          <w:tcPr>
            <w:tcW w:w="3656" w:type="pct"/>
            <w:shd w:val="clear" w:color="auto" w:fill="auto"/>
          </w:tcPr>
          <w:p w14:paraId="54C38B54" w14:textId="77777777" w:rsidR="0095308B" w:rsidRPr="0095308B" w:rsidRDefault="0095308B" w:rsidP="00412DF7">
            <w:pPr>
              <w:pStyle w:val="ASFKTablenorm"/>
              <w:ind w:left="57" w:right="57"/>
            </w:pPr>
            <w:r w:rsidRPr="00FA36C8">
              <w:t>Номер по порядку</w:t>
            </w:r>
            <w:r w:rsidRPr="0095308B">
              <w:t>.</w:t>
            </w:r>
          </w:p>
        </w:tc>
      </w:tr>
      <w:tr w:rsidR="00F369F2" w:rsidRPr="0064058C" w14:paraId="52592994" w14:textId="77777777" w:rsidTr="00412DF7">
        <w:tc>
          <w:tcPr>
            <w:tcW w:w="1344" w:type="pct"/>
            <w:shd w:val="clear" w:color="auto" w:fill="auto"/>
          </w:tcPr>
          <w:p w14:paraId="5B5CE967" w14:textId="77777777" w:rsidR="00F369F2" w:rsidRPr="0064058C" w:rsidRDefault="00F369F2" w:rsidP="00412DF7">
            <w:pPr>
              <w:pStyle w:val="ASFKTablenorm"/>
              <w:ind w:left="57" w:right="57"/>
            </w:pPr>
            <w:r w:rsidRPr="00F369F2">
              <w:t>Код объекта ФАИП (мероприятия по информатизации)</w:t>
            </w:r>
          </w:p>
        </w:tc>
        <w:tc>
          <w:tcPr>
            <w:tcW w:w="3656" w:type="pct"/>
            <w:shd w:val="clear" w:color="auto" w:fill="auto"/>
          </w:tcPr>
          <w:p w14:paraId="1672EF75" w14:textId="77777777" w:rsidR="00F369F2" w:rsidRPr="00FA36C8" w:rsidRDefault="00F369F2" w:rsidP="00412DF7">
            <w:pPr>
              <w:pStyle w:val="ASFKTablenorm"/>
              <w:ind w:left="57" w:right="57"/>
            </w:pPr>
            <w:r w:rsidRPr="00F369F2">
              <w:t>Указывается код объекта ФАИП либо код мероприятия по информатизации.</w:t>
            </w:r>
          </w:p>
        </w:tc>
      </w:tr>
      <w:tr w:rsidR="0095308B" w:rsidRPr="0064058C" w14:paraId="3552D67C" w14:textId="77777777" w:rsidTr="00412DF7">
        <w:tc>
          <w:tcPr>
            <w:tcW w:w="1344" w:type="pct"/>
            <w:shd w:val="clear" w:color="auto" w:fill="auto"/>
          </w:tcPr>
          <w:p w14:paraId="419CF6F2" w14:textId="77777777" w:rsidR="0095308B" w:rsidRPr="0064058C" w:rsidRDefault="00F369F2" w:rsidP="00412DF7">
            <w:pPr>
              <w:pStyle w:val="ASFKTablenorm"/>
              <w:ind w:left="57" w:right="57"/>
            </w:pPr>
            <w:r>
              <w:t xml:space="preserve">Код по </w:t>
            </w:r>
            <w:r w:rsidR="0095308B" w:rsidRPr="0064058C">
              <w:t>КБК</w:t>
            </w:r>
          </w:p>
        </w:tc>
        <w:tc>
          <w:tcPr>
            <w:tcW w:w="3656" w:type="pct"/>
            <w:shd w:val="clear" w:color="auto" w:fill="auto"/>
          </w:tcPr>
          <w:p w14:paraId="3DBA7622" w14:textId="77777777" w:rsidR="0095308B" w:rsidRPr="0095308B" w:rsidRDefault="0095308B" w:rsidP="00412DF7">
            <w:pPr>
              <w:pStyle w:val="ASFKTablenorm"/>
              <w:ind w:left="57" w:right="57"/>
            </w:pPr>
            <w:r w:rsidRPr="00FA36C8">
              <w:t>Код бюджетной классификации (20 символов)</w:t>
            </w:r>
            <w:r w:rsidRPr="0095308B">
              <w:t>.</w:t>
            </w:r>
          </w:p>
        </w:tc>
      </w:tr>
      <w:tr w:rsidR="0095308B" w:rsidRPr="0064058C" w14:paraId="0CDEE598" w14:textId="77777777" w:rsidTr="00412DF7">
        <w:tc>
          <w:tcPr>
            <w:tcW w:w="1344" w:type="pct"/>
            <w:shd w:val="clear" w:color="auto" w:fill="auto"/>
          </w:tcPr>
          <w:p w14:paraId="45FB2E9C" w14:textId="77777777" w:rsidR="0095308B" w:rsidRPr="0064058C" w:rsidRDefault="0095308B" w:rsidP="00412DF7">
            <w:pPr>
              <w:pStyle w:val="ASFKTablenorm"/>
              <w:ind w:left="57" w:right="57"/>
            </w:pPr>
            <w:r w:rsidRPr="0064058C">
              <w:t>Сумма: Тек год</w:t>
            </w:r>
          </w:p>
        </w:tc>
        <w:tc>
          <w:tcPr>
            <w:tcW w:w="3656" w:type="pct"/>
            <w:shd w:val="clear" w:color="auto" w:fill="auto"/>
          </w:tcPr>
          <w:p w14:paraId="5037EF29" w14:textId="77777777" w:rsidR="0095308B" w:rsidRPr="0095308B" w:rsidRDefault="0095308B" w:rsidP="00412DF7">
            <w:pPr>
              <w:pStyle w:val="ASFKTablenorm"/>
              <w:ind w:left="57" w:right="57"/>
            </w:pPr>
            <w:r w:rsidRPr="00FA36C8">
              <w:t>Сумма ЛБО в текущем году</w:t>
            </w:r>
            <w:r w:rsidRPr="0095308B">
              <w:t>.</w:t>
            </w:r>
          </w:p>
        </w:tc>
      </w:tr>
      <w:tr w:rsidR="0095308B" w:rsidRPr="0064058C" w14:paraId="42553A01" w14:textId="77777777" w:rsidTr="00412DF7">
        <w:tc>
          <w:tcPr>
            <w:tcW w:w="1344" w:type="pct"/>
            <w:shd w:val="clear" w:color="auto" w:fill="auto"/>
          </w:tcPr>
          <w:p w14:paraId="5E1AA8B2" w14:textId="77777777" w:rsidR="0095308B" w:rsidRPr="0064058C" w:rsidRDefault="0095308B" w:rsidP="00412DF7">
            <w:pPr>
              <w:pStyle w:val="ASFKTablenorm"/>
              <w:ind w:left="57" w:right="57"/>
            </w:pPr>
            <w:r w:rsidRPr="0064058C">
              <w:t>Сумма: 1 год</w:t>
            </w:r>
          </w:p>
        </w:tc>
        <w:tc>
          <w:tcPr>
            <w:tcW w:w="3656" w:type="pct"/>
            <w:shd w:val="clear" w:color="auto" w:fill="auto"/>
          </w:tcPr>
          <w:p w14:paraId="3FC6A282" w14:textId="77777777" w:rsidR="0095308B" w:rsidRPr="0095308B" w:rsidRDefault="0095308B" w:rsidP="00412DF7">
            <w:pPr>
              <w:pStyle w:val="ASFKTablenorm"/>
              <w:ind w:left="57" w:right="57"/>
            </w:pPr>
            <w:r w:rsidRPr="00FA36C8">
              <w:t>Сумма ЛБО по первому году планового периода</w:t>
            </w:r>
            <w:r w:rsidRPr="0095308B">
              <w:t>.</w:t>
            </w:r>
          </w:p>
        </w:tc>
      </w:tr>
      <w:tr w:rsidR="0095308B" w:rsidRPr="0064058C" w14:paraId="27252C8A" w14:textId="77777777" w:rsidTr="00412DF7">
        <w:tc>
          <w:tcPr>
            <w:tcW w:w="1344" w:type="pct"/>
            <w:shd w:val="clear" w:color="auto" w:fill="auto"/>
          </w:tcPr>
          <w:p w14:paraId="5A9F1DF7" w14:textId="77777777" w:rsidR="0095308B" w:rsidRPr="0064058C" w:rsidRDefault="0095308B" w:rsidP="00412DF7">
            <w:pPr>
              <w:pStyle w:val="ASFKTablenorm"/>
              <w:ind w:left="57" w:right="57"/>
            </w:pPr>
            <w:r w:rsidRPr="0064058C">
              <w:t>Сумма: 2 год</w:t>
            </w:r>
          </w:p>
        </w:tc>
        <w:tc>
          <w:tcPr>
            <w:tcW w:w="3656" w:type="pct"/>
            <w:shd w:val="clear" w:color="auto" w:fill="auto"/>
          </w:tcPr>
          <w:p w14:paraId="254D7243" w14:textId="77777777" w:rsidR="0095308B" w:rsidRPr="0095308B" w:rsidRDefault="0095308B" w:rsidP="00412DF7">
            <w:pPr>
              <w:pStyle w:val="ASFKTablenorm"/>
              <w:ind w:left="57" w:right="57"/>
            </w:pPr>
            <w:r w:rsidRPr="00FA36C8">
              <w:t>Сумма ЛБО по второму году планового периода</w:t>
            </w:r>
            <w:r w:rsidRPr="0095308B">
              <w:t>.</w:t>
            </w:r>
          </w:p>
        </w:tc>
      </w:tr>
      <w:tr w:rsidR="0095308B" w:rsidRPr="0064058C" w14:paraId="0E0D0776" w14:textId="77777777" w:rsidTr="00412DF7">
        <w:tc>
          <w:tcPr>
            <w:tcW w:w="1344" w:type="pct"/>
            <w:shd w:val="clear" w:color="auto" w:fill="auto"/>
          </w:tcPr>
          <w:p w14:paraId="582A6673" w14:textId="77777777" w:rsidR="0095308B" w:rsidRPr="0064058C" w:rsidRDefault="0095308B" w:rsidP="00412DF7">
            <w:pPr>
              <w:pStyle w:val="ASFKTablenorm"/>
              <w:ind w:left="57" w:right="57"/>
            </w:pPr>
            <w:r w:rsidRPr="0064058C">
              <w:t>Примечание</w:t>
            </w:r>
          </w:p>
        </w:tc>
        <w:tc>
          <w:tcPr>
            <w:tcW w:w="3656" w:type="pct"/>
            <w:shd w:val="clear" w:color="auto" w:fill="auto"/>
          </w:tcPr>
          <w:p w14:paraId="6DA92C15" w14:textId="77777777" w:rsidR="0095308B" w:rsidRPr="00FA36C8" w:rsidRDefault="0095308B" w:rsidP="00412DF7">
            <w:pPr>
              <w:pStyle w:val="ASFKTablenorm"/>
              <w:ind w:left="57" w:right="57"/>
            </w:pPr>
            <w:r w:rsidRPr="00FA36C8">
              <w:t>Примечание</w:t>
            </w:r>
          </w:p>
        </w:tc>
      </w:tr>
    </w:tbl>
    <w:p w14:paraId="24E3E7A6" w14:textId="77777777"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456287">
        <w:t>124</w:t>
      </w:r>
      <w:r w:rsidRPr="0064058C">
        <w:fldChar w:fldCharType="end"/>
      </w:r>
      <w:r>
        <w:t>.</w:t>
      </w:r>
    </w:p>
    <w:p w14:paraId="563AA478" w14:textId="77777777" w:rsidR="00562EA8" w:rsidRPr="0064058C" w:rsidRDefault="00643122" w:rsidP="00562EA8">
      <w:pPr>
        <w:pStyle w:val="ASFKFigure"/>
      </w:pPr>
      <w:r>
        <w:pict w14:anchorId="4F6AC4DF">
          <v:shape id="_x0000_i1227" type="#_x0000_t75" style="width:480pt;height:240pt">
            <v:imagedata r:id="rId188" o:title="0"/>
          </v:shape>
        </w:pict>
      </w:r>
    </w:p>
    <w:p w14:paraId="22C46F47" w14:textId="77777777"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4" w:name="_Ref248742729"/>
      <w:bookmarkStart w:id="925" w:name="_Toc82688822"/>
      <w:r w:rsidR="00456287">
        <w:rPr>
          <w:noProof/>
        </w:rPr>
        <w:t>124</w:t>
      </w:r>
      <w:bookmarkEnd w:id="924"/>
      <w:r w:rsidRPr="0064058C">
        <w:fldChar w:fldCharType="end"/>
      </w:r>
      <w:r w:rsidRPr="0064058C">
        <w:t xml:space="preserve">. ЭФ </w:t>
      </w:r>
      <w:r w:rsidR="00D157B6">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III</w:t>
      </w:r>
      <w:r w:rsidRPr="0064058C">
        <w:t>: ПОФР</w:t>
      </w:r>
      <w:r>
        <w:t>»</w:t>
      </w:r>
      <w:bookmarkEnd w:id="925"/>
    </w:p>
    <w:p w14:paraId="64EDCEE8" w14:textId="77777777" w:rsidR="00D157B6" w:rsidRPr="0064058C" w:rsidRDefault="00910621" w:rsidP="00D157B6">
      <w:pPr>
        <w:pStyle w:val="ASFKNormal"/>
      </w:pPr>
      <w:r>
        <w:lastRenderedPageBreak/>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456287">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14:paraId="12278B80" w14:textId="77777777"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6" w:name="_Ref449604212"/>
      <w:bookmarkStart w:id="927" w:name="_Toc82688624"/>
      <w:r w:rsidR="00456287">
        <w:rPr>
          <w:noProof/>
        </w:rPr>
        <w:t>66</w:t>
      </w:r>
      <w:bookmarkEnd w:id="926"/>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14:paraId="32397778"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1F7296" w14:textId="77777777"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7BAA19" w14:textId="77777777" w:rsidR="0095308B" w:rsidRPr="0064058C" w:rsidRDefault="0095308B" w:rsidP="0095308B">
            <w:pPr>
              <w:pStyle w:val="ASFKTableHead"/>
            </w:pPr>
            <w:r w:rsidRPr="0064058C">
              <w:t>Описание поля</w:t>
            </w:r>
          </w:p>
        </w:tc>
      </w:tr>
      <w:tr w:rsidR="0095308B" w:rsidRPr="0064058C" w14:paraId="2DDCC484" w14:textId="77777777" w:rsidTr="00412DF7">
        <w:tc>
          <w:tcPr>
            <w:tcW w:w="5000" w:type="pct"/>
            <w:gridSpan w:val="2"/>
            <w:shd w:val="clear" w:color="auto" w:fill="auto"/>
          </w:tcPr>
          <w:p w14:paraId="61A91022" w14:textId="77777777" w:rsidR="0095308B" w:rsidRPr="0095308B" w:rsidRDefault="0095308B" w:rsidP="00412DF7">
            <w:pPr>
              <w:pStyle w:val="ASFKTablenorm"/>
              <w:ind w:left="57" w:right="57"/>
            </w:pPr>
            <w:r w:rsidRPr="00660CB9">
              <w:t xml:space="preserve">Закладка </w:t>
            </w:r>
            <w:r w:rsidR="00910621">
              <w:t>«Документ», в</w:t>
            </w:r>
            <w:r w:rsidRPr="0095308B">
              <w:t>кладка «Раздел III: ПОФР», блок полей «Итого»</w:t>
            </w:r>
          </w:p>
        </w:tc>
      </w:tr>
      <w:tr w:rsidR="0095308B" w:rsidRPr="0064058C" w14:paraId="73D404D7" w14:textId="77777777" w:rsidTr="00412DF7">
        <w:tc>
          <w:tcPr>
            <w:tcW w:w="1344" w:type="pct"/>
            <w:shd w:val="clear" w:color="auto" w:fill="auto"/>
          </w:tcPr>
          <w:p w14:paraId="096BBF78" w14:textId="77777777"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14:paraId="059D04F6" w14:textId="77777777" w:rsidR="0095308B" w:rsidRPr="0095308B" w:rsidRDefault="0095308B" w:rsidP="00412DF7">
            <w:pPr>
              <w:pStyle w:val="ASFKTablenorm"/>
              <w:ind w:left="57" w:right="57"/>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14:paraId="2407D29F" w14:textId="77777777" w:rsidTr="00412DF7">
        <w:tc>
          <w:tcPr>
            <w:tcW w:w="5000" w:type="pct"/>
            <w:gridSpan w:val="2"/>
            <w:shd w:val="clear" w:color="auto" w:fill="auto"/>
          </w:tcPr>
          <w:p w14:paraId="27CAA424" w14:textId="77777777" w:rsidR="0095308B" w:rsidRPr="0095308B" w:rsidRDefault="0095308B" w:rsidP="00412DF7">
            <w:pPr>
              <w:pStyle w:val="ASFKTablenorm"/>
              <w:ind w:left="57" w:right="57"/>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14:paraId="759BB160" w14:textId="77777777" w:rsidTr="00412DF7">
        <w:tc>
          <w:tcPr>
            <w:tcW w:w="1344" w:type="pct"/>
            <w:shd w:val="clear" w:color="auto" w:fill="auto"/>
          </w:tcPr>
          <w:p w14:paraId="5B27D38F" w14:textId="77777777" w:rsidR="0095308B" w:rsidRPr="0064058C" w:rsidRDefault="0095308B" w:rsidP="00412DF7">
            <w:pPr>
              <w:pStyle w:val="ASFKTablenorm"/>
              <w:ind w:left="57" w:right="57"/>
            </w:pPr>
            <w:r w:rsidRPr="0064058C">
              <w:t>№</w:t>
            </w:r>
          </w:p>
        </w:tc>
        <w:tc>
          <w:tcPr>
            <w:tcW w:w="3656" w:type="pct"/>
            <w:shd w:val="clear" w:color="auto" w:fill="auto"/>
          </w:tcPr>
          <w:p w14:paraId="21EBFED3" w14:textId="77777777" w:rsidR="0095308B" w:rsidRPr="0095308B" w:rsidRDefault="0095308B" w:rsidP="00412DF7">
            <w:pPr>
              <w:pStyle w:val="ASFKTablenorm"/>
              <w:ind w:left="57" w:right="57"/>
            </w:pPr>
            <w:r w:rsidRPr="00660CB9">
              <w:t>Номер по порядку</w:t>
            </w:r>
            <w:r w:rsidRPr="0095308B">
              <w:t>.</w:t>
            </w:r>
          </w:p>
        </w:tc>
      </w:tr>
      <w:tr w:rsidR="0095308B" w:rsidRPr="0064058C" w14:paraId="77BC7085" w14:textId="77777777" w:rsidTr="00412DF7">
        <w:tc>
          <w:tcPr>
            <w:tcW w:w="1344" w:type="pct"/>
            <w:shd w:val="clear" w:color="auto" w:fill="auto"/>
          </w:tcPr>
          <w:p w14:paraId="70F0B013" w14:textId="77777777" w:rsidR="0095308B" w:rsidRPr="0064058C" w:rsidRDefault="0095308B" w:rsidP="00412DF7">
            <w:pPr>
              <w:pStyle w:val="ASFKTablenorm"/>
              <w:ind w:left="57" w:right="57"/>
            </w:pPr>
            <w:r w:rsidRPr="0064058C">
              <w:t>КБК</w:t>
            </w:r>
          </w:p>
        </w:tc>
        <w:tc>
          <w:tcPr>
            <w:tcW w:w="3656" w:type="pct"/>
            <w:shd w:val="clear" w:color="auto" w:fill="auto"/>
          </w:tcPr>
          <w:p w14:paraId="5C9FC103" w14:textId="77777777" w:rsidR="0095308B" w:rsidRPr="0095308B" w:rsidRDefault="0095308B" w:rsidP="00412DF7">
            <w:pPr>
              <w:pStyle w:val="ASFKTablenorm"/>
              <w:ind w:left="57" w:right="57"/>
            </w:pPr>
            <w:r w:rsidRPr="00660CB9">
              <w:t>Код бюджетной классификации (20 символов)</w:t>
            </w:r>
            <w:r w:rsidRPr="0095308B">
              <w:t>.</w:t>
            </w:r>
          </w:p>
        </w:tc>
      </w:tr>
      <w:tr w:rsidR="0095308B" w:rsidRPr="0064058C" w14:paraId="79088ED5" w14:textId="77777777" w:rsidTr="00412DF7">
        <w:tc>
          <w:tcPr>
            <w:tcW w:w="1344" w:type="pct"/>
            <w:shd w:val="clear" w:color="auto" w:fill="auto"/>
          </w:tcPr>
          <w:p w14:paraId="133595C1" w14:textId="77777777" w:rsidR="0095308B" w:rsidRPr="0064058C" w:rsidRDefault="0095308B" w:rsidP="00412DF7">
            <w:pPr>
              <w:pStyle w:val="ASFKTablenorm"/>
              <w:ind w:left="57" w:right="57"/>
            </w:pPr>
            <w:r w:rsidRPr="0064058C">
              <w:t>Сумма: Тек год</w:t>
            </w:r>
          </w:p>
        </w:tc>
        <w:tc>
          <w:tcPr>
            <w:tcW w:w="3656" w:type="pct"/>
            <w:shd w:val="clear" w:color="auto" w:fill="auto"/>
          </w:tcPr>
          <w:p w14:paraId="09BED546" w14:textId="77777777" w:rsidR="0095308B" w:rsidRPr="0095308B" w:rsidRDefault="0095308B" w:rsidP="00412DF7">
            <w:pPr>
              <w:pStyle w:val="ASFKTablenorm"/>
              <w:ind w:left="57" w:right="57"/>
            </w:pPr>
            <w:r w:rsidRPr="00660CB9">
              <w:t>Сумма ПОФР в текущем году</w:t>
            </w:r>
            <w:r w:rsidRPr="0095308B">
              <w:t>.</w:t>
            </w:r>
          </w:p>
        </w:tc>
      </w:tr>
      <w:tr w:rsidR="0095308B" w:rsidRPr="0064058C" w14:paraId="00575CB1" w14:textId="77777777" w:rsidTr="00412DF7">
        <w:tc>
          <w:tcPr>
            <w:tcW w:w="1344" w:type="pct"/>
            <w:shd w:val="clear" w:color="auto" w:fill="auto"/>
          </w:tcPr>
          <w:p w14:paraId="585C6841" w14:textId="77777777" w:rsidR="0095308B" w:rsidRPr="0064058C" w:rsidRDefault="0095308B" w:rsidP="00412DF7">
            <w:pPr>
              <w:pStyle w:val="ASFKTablenorm"/>
              <w:ind w:left="57" w:right="57"/>
            </w:pPr>
            <w:r w:rsidRPr="0064058C">
              <w:t>Примечание</w:t>
            </w:r>
          </w:p>
        </w:tc>
        <w:tc>
          <w:tcPr>
            <w:tcW w:w="3656" w:type="pct"/>
            <w:shd w:val="clear" w:color="auto" w:fill="auto"/>
          </w:tcPr>
          <w:p w14:paraId="6C186E96" w14:textId="77777777" w:rsidR="0095308B" w:rsidRPr="0095308B" w:rsidRDefault="0095308B" w:rsidP="00412DF7">
            <w:pPr>
              <w:pStyle w:val="ASFKTablenorm"/>
              <w:ind w:left="57" w:right="57"/>
            </w:pPr>
            <w:r w:rsidRPr="00660CB9">
              <w:t>Примечание</w:t>
            </w:r>
            <w:r w:rsidRPr="0095308B">
              <w:t>.</w:t>
            </w:r>
          </w:p>
        </w:tc>
      </w:tr>
    </w:tbl>
    <w:p w14:paraId="328BB0DE" w14:textId="77777777"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456287">
        <w:rPr>
          <w:noProof/>
        </w:rPr>
        <w:t>125</w:t>
      </w:r>
      <w:r>
        <w:fldChar w:fldCharType="end"/>
      </w:r>
      <w:r>
        <w:t>.</w:t>
      </w:r>
    </w:p>
    <w:p w14:paraId="340D01D4" w14:textId="77777777" w:rsidR="00CD55C7" w:rsidRPr="0064058C" w:rsidRDefault="00643122">
      <w:pPr>
        <w:pStyle w:val="ASFKFigure"/>
      </w:pPr>
      <w:r>
        <w:pict w14:anchorId="4E0F70C2">
          <v:shape id="_x0000_i1228" type="#_x0000_t75" style="width:478.5pt;height:3in">
            <v:imagedata r:id="rId189" o:title="0"/>
          </v:shape>
        </w:pict>
      </w:r>
    </w:p>
    <w:p w14:paraId="720BE752"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28" w:name="_Ref248742713"/>
      <w:bookmarkStart w:id="929" w:name="_Toc82688823"/>
      <w:r w:rsidR="00456287">
        <w:rPr>
          <w:noProof/>
        </w:rPr>
        <w:t>125</w:t>
      </w:r>
      <w:bookmarkEnd w:id="928"/>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Дополнительные атрибуты</w:t>
      </w:r>
      <w:r w:rsidR="001F20AD">
        <w:t>»</w:t>
      </w:r>
      <w:bookmarkEnd w:id="929"/>
    </w:p>
    <w:p w14:paraId="4DB635AA" w14:textId="77777777"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456287">
        <w:rPr>
          <w:noProof/>
        </w:rPr>
        <w:t>67</w:t>
      </w:r>
      <w:r w:rsidR="00D157B6">
        <w:fldChar w:fldCharType="end"/>
      </w:r>
      <w:r w:rsidRPr="0064058C">
        <w:t>.</w:t>
      </w:r>
    </w:p>
    <w:p w14:paraId="6235A4C8" w14:textId="77777777"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0" w:name="_Ref449604253"/>
      <w:bookmarkStart w:id="931" w:name="_Toc82688625"/>
      <w:r w:rsidR="00456287">
        <w:rPr>
          <w:noProof/>
        </w:rPr>
        <w:t>67</w:t>
      </w:r>
      <w:bookmarkEnd w:id="930"/>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14:paraId="0BCF5664" w14:textId="77777777"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FF6752" w14:textId="77777777"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72B8662" w14:textId="77777777" w:rsidR="0095308B" w:rsidRPr="0064058C" w:rsidRDefault="0095308B" w:rsidP="0095308B">
            <w:pPr>
              <w:pStyle w:val="ASFKTableHead"/>
            </w:pPr>
            <w:r w:rsidRPr="0064058C">
              <w:t>Описание поля</w:t>
            </w:r>
          </w:p>
        </w:tc>
      </w:tr>
      <w:tr w:rsidR="0095308B" w:rsidRPr="0064058C" w14:paraId="115D5672" w14:textId="77777777" w:rsidTr="00412DF7">
        <w:tc>
          <w:tcPr>
            <w:tcW w:w="5000" w:type="pct"/>
            <w:gridSpan w:val="2"/>
            <w:shd w:val="clear" w:color="auto" w:fill="auto"/>
          </w:tcPr>
          <w:p w14:paraId="2C31E650" w14:textId="77777777" w:rsidR="0095308B" w:rsidRPr="0095308B" w:rsidRDefault="0095308B" w:rsidP="00412DF7">
            <w:pPr>
              <w:pStyle w:val="ASFKTablenorm"/>
              <w:ind w:left="57" w:right="57"/>
            </w:pPr>
            <w:r w:rsidRPr="00660CB9">
              <w:t xml:space="preserve">Закладка </w:t>
            </w:r>
            <w:r w:rsidRPr="0095308B">
              <w:t>«Дополнительные атрибуты», группа полей «Даты»</w:t>
            </w:r>
          </w:p>
        </w:tc>
      </w:tr>
      <w:tr w:rsidR="0095308B" w:rsidRPr="0064058C" w14:paraId="25B134FB" w14:textId="77777777" w:rsidTr="00412DF7">
        <w:trPr>
          <w:trHeight w:val="77"/>
        </w:trPr>
        <w:tc>
          <w:tcPr>
            <w:tcW w:w="1344" w:type="pct"/>
            <w:shd w:val="clear" w:color="auto" w:fill="auto"/>
          </w:tcPr>
          <w:p w14:paraId="44C9FC8D" w14:textId="77777777" w:rsidR="0095308B" w:rsidRPr="0064058C" w:rsidRDefault="0095308B" w:rsidP="00412DF7">
            <w:pPr>
              <w:pStyle w:val="ASFKTablenorm"/>
              <w:ind w:left="57" w:right="57"/>
            </w:pPr>
            <w:r w:rsidRPr="0064058C">
              <w:t>Период с</w:t>
            </w:r>
          </w:p>
        </w:tc>
        <w:tc>
          <w:tcPr>
            <w:tcW w:w="3656" w:type="pct"/>
            <w:shd w:val="clear" w:color="auto" w:fill="auto"/>
          </w:tcPr>
          <w:p w14:paraId="13EA7C5A" w14:textId="77777777" w:rsidR="0095308B" w:rsidRPr="0095308B" w:rsidRDefault="0095308B" w:rsidP="00412DF7">
            <w:pPr>
              <w:pStyle w:val="ASFKTablenorm"/>
              <w:ind w:left="57" w:right="57"/>
            </w:pPr>
            <w:r w:rsidRPr="0064058C">
              <w:t>Начальный год периода де</w:t>
            </w:r>
            <w:r w:rsidRPr="0095308B">
              <w:t>йствия бюджетных данных документа.</w:t>
            </w:r>
          </w:p>
        </w:tc>
      </w:tr>
      <w:tr w:rsidR="0095308B" w:rsidRPr="0064058C" w14:paraId="754BB4FE" w14:textId="77777777" w:rsidTr="00412DF7">
        <w:trPr>
          <w:trHeight w:val="77"/>
        </w:trPr>
        <w:tc>
          <w:tcPr>
            <w:tcW w:w="1344" w:type="pct"/>
            <w:shd w:val="clear" w:color="auto" w:fill="auto"/>
          </w:tcPr>
          <w:p w14:paraId="1A4A4213" w14:textId="77777777" w:rsidR="0095308B" w:rsidRPr="0064058C" w:rsidRDefault="0095308B" w:rsidP="00412DF7">
            <w:pPr>
              <w:pStyle w:val="ASFKTablenorm"/>
              <w:ind w:left="57" w:right="57"/>
            </w:pPr>
            <w:r w:rsidRPr="0064058C">
              <w:t>Период по</w:t>
            </w:r>
          </w:p>
        </w:tc>
        <w:tc>
          <w:tcPr>
            <w:tcW w:w="3656" w:type="pct"/>
            <w:shd w:val="clear" w:color="auto" w:fill="auto"/>
          </w:tcPr>
          <w:p w14:paraId="2DD591EB" w14:textId="77777777" w:rsidR="0095308B" w:rsidRPr="0095308B" w:rsidRDefault="0095308B" w:rsidP="00412DF7">
            <w:pPr>
              <w:pStyle w:val="ASFKTablenorm"/>
              <w:ind w:left="57" w:right="57"/>
            </w:pPr>
            <w:r w:rsidRPr="0064058C">
              <w:t>Последний год периода действия бюджетных данных документа. Опр</w:t>
            </w:r>
            <w:r w:rsidRPr="0095308B">
              <w:t xml:space="preserve">еделяется автоматически как «Период с» + «количество лет, входящих в </w:t>
            </w:r>
            <w:r w:rsidRPr="0095308B">
              <w:lastRenderedPageBreak/>
              <w:t>период планирования», по умолчанию период планирования 2 года.</w:t>
            </w:r>
          </w:p>
        </w:tc>
      </w:tr>
      <w:tr w:rsidR="0095308B" w:rsidRPr="0064058C" w14:paraId="061C79AA" w14:textId="77777777" w:rsidTr="00412DF7">
        <w:trPr>
          <w:trHeight w:val="77"/>
        </w:trPr>
        <w:tc>
          <w:tcPr>
            <w:tcW w:w="1344" w:type="pct"/>
            <w:shd w:val="clear" w:color="auto" w:fill="auto"/>
          </w:tcPr>
          <w:p w14:paraId="746B5F31" w14:textId="77777777" w:rsidR="0095308B" w:rsidRPr="0095308B" w:rsidRDefault="0095308B" w:rsidP="00412DF7">
            <w:pPr>
              <w:pStyle w:val="ASFKTablenorm"/>
              <w:ind w:left="57" w:right="57"/>
            </w:pPr>
            <w:r w:rsidRPr="0064058C">
              <w:lastRenderedPageBreak/>
              <w:t>Дата регистрации в о</w:t>
            </w:r>
            <w:r w:rsidRPr="0095308B">
              <w:t>ргане ФК отправителе</w:t>
            </w:r>
          </w:p>
        </w:tc>
        <w:tc>
          <w:tcPr>
            <w:tcW w:w="3656" w:type="pct"/>
            <w:shd w:val="clear" w:color="auto" w:fill="auto"/>
          </w:tcPr>
          <w:p w14:paraId="562FE2CB" w14:textId="77777777" w:rsidR="0095308B" w:rsidRPr="0095308B" w:rsidRDefault="0095308B" w:rsidP="00412DF7">
            <w:pPr>
              <w:pStyle w:val="ASFKTablenorm"/>
              <w:ind w:left="57" w:right="57"/>
            </w:pPr>
            <w:r w:rsidRPr="0053656A">
              <w:t>Дата регистрации в органе ФК. Значение передается из учетной системы ТОФК</w:t>
            </w:r>
            <w:r w:rsidRPr="0095308B">
              <w:t>.</w:t>
            </w:r>
          </w:p>
        </w:tc>
      </w:tr>
      <w:tr w:rsidR="0095308B" w:rsidRPr="0064058C" w14:paraId="6BC75017" w14:textId="77777777" w:rsidTr="00412DF7">
        <w:trPr>
          <w:trHeight w:val="77"/>
        </w:trPr>
        <w:tc>
          <w:tcPr>
            <w:tcW w:w="1344" w:type="pct"/>
            <w:shd w:val="clear" w:color="auto" w:fill="auto"/>
          </w:tcPr>
          <w:p w14:paraId="0D742229" w14:textId="77777777" w:rsidR="0095308B" w:rsidRPr="0064058C" w:rsidRDefault="0095308B" w:rsidP="00412DF7">
            <w:pPr>
              <w:pStyle w:val="ASFKTablenorm"/>
              <w:ind w:left="57" w:right="57"/>
            </w:pPr>
            <w:r w:rsidRPr="0064058C">
              <w:t>Дата проводки в органе ФК</w:t>
            </w:r>
          </w:p>
        </w:tc>
        <w:tc>
          <w:tcPr>
            <w:tcW w:w="3656" w:type="pct"/>
            <w:shd w:val="clear" w:color="auto" w:fill="auto"/>
          </w:tcPr>
          <w:p w14:paraId="3B4F4999" w14:textId="77777777" w:rsidR="0095308B" w:rsidRPr="0095308B" w:rsidRDefault="0095308B" w:rsidP="00412DF7">
            <w:pPr>
              <w:pStyle w:val="ASFKTablenorm"/>
              <w:ind w:left="57" w:right="57"/>
            </w:pPr>
            <w:r w:rsidRPr="0053656A">
              <w:t>Дата проводки в органе ФК. Значение передается из учетной системы ТОФК</w:t>
            </w:r>
            <w:r w:rsidRPr="0095308B">
              <w:t>.</w:t>
            </w:r>
          </w:p>
        </w:tc>
      </w:tr>
      <w:tr w:rsidR="0095308B" w:rsidRPr="0064058C" w14:paraId="54C98E63" w14:textId="77777777" w:rsidTr="00412DF7">
        <w:trPr>
          <w:trHeight w:val="77"/>
        </w:trPr>
        <w:tc>
          <w:tcPr>
            <w:tcW w:w="5000" w:type="pct"/>
            <w:gridSpan w:val="2"/>
            <w:shd w:val="clear" w:color="auto" w:fill="auto"/>
          </w:tcPr>
          <w:p w14:paraId="58587691" w14:textId="77777777" w:rsidR="0095308B" w:rsidRPr="0095308B" w:rsidRDefault="0095308B" w:rsidP="00412DF7">
            <w:pPr>
              <w:pStyle w:val="ASFKTablenorm"/>
              <w:ind w:left="57" w:right="57"/>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14:paraId="3D44239C" w14:textId="77777777" w:rsidTr="00412DF7">
        <w:trPr>
          <w:trHeight w:val="77"/>
        </w:trPr>
        <w:tc>
          <w:tcPr>
            <w:tcW w:w="1344" w:type="pct"/>
            <w:shd w:val="clear" w:color="auto" w:fill="auto"/>
          </w:tcPr>
          <w:p w14:paraId="53685384" w14:textId="77777777" w:rsidR="0095308B" w:rsidRPr="0095308B" w:rsidRDefault="0095308B" w:rsidP="00412DF7">
            <w:pPr>
              <w:pStyle w:val="ASFKTablenorm"/>
              <w:ind w:left="57" w:right="57"/>
            </w:pPr>
            <w:r w:rsidRPr="0064058C">
              <w:t>Руководитель (уполн</w:t>
            </w:r>
            <w:r w:rsidRPr="0095308B">
              <w:t>омоченное лицо): Должность</w:t>
            </w:r>
          </w:p>
        </w:tc>
        <w:tc>
          <w:tcPr>
            <w:tcW w:w="3656" w:type="pct"/>
            <w:shd w:val="clear" w:color="auto" w:fill="auto"/>
          </w:tcPr>
          <w:p w14:paraId="6458C9D7" w14:textId="77777777" w:rsidR="0095308B" w:rsidRPr="0095308B" w:rsidRDefault="0095308B" w:rsidP="00412DF7">
            <w:pPr>
              <w:pStyle w:val="ASFKTablenorm"/>
              <w:ind w:left="57" w:right="57"/>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14:paraId="2945B0BF" w14:textId="77777777" w:rsidTr="00412DF7">
        <w:trPr>
          <w:trHeight w:val="77"/>
        </w:trPr>
        <w:tc>
          <w:tcPr>
            <w:tcW w:w="1344" w:type="pct"/>
            <w:shd w:val="clear" w:color="auto" w:fill="auto"/>
          </w:tcPr>
          <w:p w14:paraId="7A16DDBA" w14:textId="77777777" w:rsidR="0095308B" w:rsidRPr="0095308B" w:rsidRDefault="0095308B" w:rsidP="00412DF7">
            <w:pPr>
              <w:pStyle w:val="ASFKTablenorm"/>
              <w:ind w:left="57" w:right="57"/>
            </w:pPr>
            <w:r w:rsidRPr="0064058C">
              <w:t>Руководитель (уполн</w:t>
            </w:r>
            <w:r w:rsidRPr="0095308B">
              <w:t>омоченное лицо): Расшифровка подписи</w:t>
            </w:r>
          </w:p>
        </w:tc>
        <w:tc>
          <w:tcPr>
            <w:tcW w:w="3656" w:type="pct"/>
            <w:shd w:val="clear" w:color="auto" w:fill="auto"/>
          </w:tcPr>
          <w:p w14:paraId="5A452267" w14:textId="77777777" w:rsidR="0095308B" w:rsidRPr="0095308B" w:rsidRDefault="0095308B" w:rsidP="00412DF7">
            <w:pPr>
              <w:pStyle w:val="ASFKTablenorm"/>
              <w:ind w:left="57" w:right="57"/>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14:paraId="05236077" w14:textId="77777777" w:rsidTr="00412DF7">
        <w:trPr>
          <w:trHeight w:val="77"/>
        </w:trPr>
        <w:tc>
          <w:tcPr>
            <w:tcW w:w="1344" w:type="pct"/>
            <w:shd w:val="clear" w:color="auto" w:fill="auto"/>
          </w:tcPr>
          <w:p w14:paraId="719A555E" w14:textId="77777777" w:rsidR="0095308B" w:rsidRPr="0095308B" w:rsidRDefault="0095308B" w:rsidP="00412DF7">
            <w:pPr>
              <w:pStyle w:val="ASFKTablenorm"/>
              <w:ind w:left="57" w:right="57"/>
            </w:pPr>
            <w:r w:rsidRPr="0064058C">
              <w:t>Руководитель (уполн</w:t>
            </w:r>
            <w:r w:rsidRPr="0095308B">
              <w:t>омоченное лицо): Дата подписи</w:t>
            </w:r>
          </w:p>
        </w:tc>
        <w:tc>
          <w:tcPr>
            <w:tcW w:w="3656" w:type="pct"/>
            <w:shd w:val="clear" w:color="auto" w:fill="auto"/>
          </w:tcPr>
          <w:p w14:paraId="48C9EA03" w14:textId="77777777" w:rsidR="0095308B" w:rsidRPr="0095308B" w:rsidRDefault="0095308B" w:rsidP="00412DF7">
            <w:pPr>
              <w:pStyle w:val="ASFKTablenorm"/>
              <w:ind w:left="57" w:right="57"/>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14:paraId="3F7305B2" w14:textId="77777777" w:rsidTr="00412DF7">
        <w:trPr>
          <w:trHeight w:val="77"/>
        </w:trPr>
        <w:tc>
          <w:tcPr>
            <w:tcW w:w="1344" w:type="pct"/>
            <w:shd w:val="clear" w:color="auto" w:fill="auto"/>
          </w:tcPr>
          <w:p w14:paraId="393873DF" w14:textId="77777777" w:rsidR="0095308B" w:rsidRPr="0064058C" w:rsidRDefault="0095308B" w:rsidP="00412DF7">
            <w:pPr>
              <w:pStyle w:val="ASFKTablenorm"/>
              <w:ind w:left="57" w:right="57"/>
            </w:pPr>
            <w:r w:rsidRPr="0064058C">
              <w:t>Исполнитель: Должность</w:t>
            </w:r>
          </w:p>
        </w:tc>
        <w:tc>
          <w:tcPr>
            <w:tcW w:w="3656" w:type="pct"/>
            <w:shd w:val="clear" w:color="auto" w:fill="auto"/>
          </w:tcPr>
          <w:p w14:paraId="45C20628" w14:textId="77777777"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14:paraId="0704C1A2" w14:textId="77777777" w:rsidTr="00412DF7">
        <w:trPr>
          <w:trHeight w:val="77"/>
        </w:trPr>
        <w:tc>
          <w:tcPr>
            <w:tcW w:w="1344" w:type="pct"/>
            <w:shd w:val="clear" w:color="auto" w:fill="auto"/>
          </w:tcPr>
          <w:p w14:paraId="3AAE5D59" w14:textId="77777777" w:rsidR="0095308B" w:rsidRPr="0095308B" w:rsidRDefault="0095308B" w:rsidP="00412DF7">
            <w:pPr>
              <w:pStyle w:val="ASFKTablenorm"/>
              <w:ind w:left="57" w:right="57"/>
            </w:pPr>
            <w:r w:rsidRPr="0064058C">
              <w:t>Исполнитель: Расши</w:t>
            </w:r>
            <w:r w:rsidRPr="0095308B">
              <w:t>фровка подписи</w:t>
            </w:r>
          </w:p>
        </w:tc>
        <w:tc>
          <w:tcPr>
            <w:tcW w:w="3656" w:type="pct"/>
            <w:shd w:val="clear" w:color="auto" w:fill="auto"/>
          </w:tcPr>
          <w:p w14:paraId="4E3FF772" w14:textId="77777777"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14:paraId="02DC1623" w14:textId="77777777" w:rsidTr="00412DF7">
        <w:trPr>
          <w:trHeight w:val="77"/>
        </w:trPr>
        <w:tc>
          <w:tcPr>
            <w:tcW w:w="1344" w:type="pct"/>
            <w:shd w:val="clear" w:color="auto" w:fill="auto"/>
          </w:tcPr>
          <w:p w14:paraId="5C8528EF" w14:textId="77777777" w:rsidR="0095308B" w:rsidRPr="0095308B" w:rsidRDefault="0095308B" w:rsidP="00412DF7">
            <w:pPr>
              <w:pStyle w:val="ASFKTablenorm"/>
              <w:ind w:left="57" w:right="57"/>
            </w:pPr>
            <w:r w:rsidRPr="0064058C">
              <w:t>Исполнитель: Т</w:t>
            </w:r>
            <w:r w:rsidRPr="0095308B">
              <w:t>елефон</w:t>
            </w:r>
          </w:p>
        </w:tc>
        <w:tc>
          <w:tcPr>
            <w:tcW w:w="3656" w:type="pct"/>
            <w:shd w:val="clear" w:color="auto" w:fill="auto"/>
          </w:tcPr>
          <w:p w14:paraId="7B8044CB" w14:textId="77777777" w:rsidR="0095308B" w:rsidRPr="0095308B" w:rsidRDefault="0095308B" w:rsidP="00412DF7">
            <w:pPr>
              <w:pStyle w:val="ASFKTablenorm"/>
              <w:ind w:left="57" w:right="57"/>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14:paraId="66ABBFC9" w14:textId="77777777" w:rsidTr="00412DF7">
        <w:trPr>
          <w:trHeight w:val="77"/>
        </w:trPr>
        <w:tc>
          <w:tcPr>
            <w:tcW w:w="1344" w:type="pct"/>
            <w:shd w:val="clear" w:color="auto" w:fill="auto"/>
          </w:tcPr>
          <w:p w14:paraId="5049EFE4" w14:textId="77777777" w:rsidR="0095308B" w:rsidRPr="0064058C" w:rsidRDefault="0095308B" w:rsidP="00412DF7">
            <w:pPr>
              <w:pStyle w:val="ASFKTablenorm"/>
              <w:ind w:left="57" w:right="57"/>
            </w:pPr>
            <w:r w:rsidRPr="0064058C">
              <w:t>Начальник управления (отдела): Должность</w:t>
            </w:r>
          </w:p>
        </w:tc>
        <w:tc>
          <w:tcPr>
            <w:tcW w:w="3656" w:type="pct"/>
            <w:shd w:val="clear" w:color="auto" w:fill="auto"/>
          </w:tcPr>
          <w:p w14:paraId="3F84D9FE" w14:textId="77777777"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14:paraId="036C70FF" w14:textId="77777777" w:rsidTr="00412DF7">
        <w:trPr>
          <w:trHeight w:val="77"/>
        </w:trPr>
        <w:tc>
          <w:tcPr>
            <w:tcW w:w="1344" w:type="pct"/>
            <w:shd w:val="clear" w:color="auto" w:fill="auto"/>
          </w:tcPr>
          <w:p w14:paraId="65E96C0B" w14:textId="77777777" w:rsidR="0095308B" w:rsidRPr="0064058C" w:rsidRDefault="0095308B" w:rsidP="00412DF7">
            <w:pPr>
              <w:pStyle w:val="ASFKTablenorm"/>
              <w:ind w:left="57" w:right="57"/>
            </w:pPr>
            <w:r w:rsidRPr="0064058C">
              <w:t>Начальник управления (отдела): Расшифровка подписи</w:t>
            </w:r>
          </w:p>
        </w:tc>
        <w:tc>
          <w:tcPr>
            <w:tcW w:w="3656" w:type="pct"/>
            <w:shd w:val="clear" w:color="auto" w:fill="auto"/>
          </w:tcPr>
          <w:p w14:paraId="46E2BCA9" w14:textId="77777777"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14:paraId="77AC038A" w14:textId="77777777" w:rsidTr="00412DF7">
        <w:trPr>
          <w:trHeight w:val="77"/>
        </w:trPr>
        <w:tc>
          <w:tcPr>
            <w:tcW w:w="1344" w:type="pct"/>
            <w:shd w:val="clear" w:color="auto" w:fill="auto"/>
          </w:tcPr>
          <w:p w14:paraId="723792B1" w14:textId="77777777" w:rsidR="0095308B" w:rsidRPr="0095308B" w:rsidRDefault="0095308B" w:rsidP="00412DF7">
            <w:pPr>
              <w:pStyle w:val="ASFKTablenorm"/>
              <w:ind w:left="57" w:right="57"/>
            </w:pPr>
            <w:r w:rsidRPr="0064058C">
              <w:t>Начальник управления (отдела): Дата по</w:t>
            </w:r>
            <w:r w:rsidRPr="0095308B">
              <w:t>дписи</w:t>
            </w:r>
          </w:p>
        </w:tc>
        <w:tc>
          <w:tcPr>
            <w:tcW w:w="3656" w:type="pct"/>
            <w:shd w:val="clear" w:color="auto" w:fill="auto"/>
          </w:tcPr>
          <w:p w14:paraId="59038902" w14:textId="77777777" w:rsidR="0095308B" w:rsidRPr="0095308B" w:rsidRDefault="0095308B" w:rsidP="00412DF7">
            <w:pPr>
              <w:pStyle w:val="ASFKTablenorm"/>
              <w:ind w:left="57" w:right="57"/>
            </w:pPr>
            <w:r w:rsidRPr="0064058C">
              <w:t xml:space="preserve">Дата подписи ответственного исполнителя. Значение поля доставляется из </w:t>
            </w:r>
            <w:r w:rsidR="007B4A32">
              <w:t>ППО OEBS АСФК</w:t>
            </w:r>
            <w:r w:rsidRPr="0095308B">
              <w:t>.</w:t>
            </w:r>
          </w:p>
        </w:tc>
      </w:tr>
    </w:tbl>
    <w:p w14:paraId="1D10C1F7" w14:textId="77777777" w:rsidR="00CD55C7" w:rsidRPr="0064058C" w:rsidRDefault="00CD55C7" w:rsidP="00881A26">
      <w:pPr>
        <w:pStyle w:val="32"/>
      </w:pPr>
      <w:bookmarkStart w:id="932" w:name="_Toc300216226"/>
      <w:bookmarkStart w:id="933" w:name="_Toc387859019"/>
      <w:bookmarkStart w:id="934" w:name="_Toc410283280"/>
      <w:bookmarkStart w:id="935" w:name="_Toc82688523"/>
      <w:r w:rsidRPr="0064058C">
        <w:t>Справка об изменении сводной бюджетной росписи</w:t>
      </w:r>
      <w:bookmarkEnd w:id="932"/>
      <w:bookmarkEnd w:id="933"/>
      <w:bookmarkEnd w:id="934"/>
      <w:bookmarkEnd w:id="935"/>
    </w:p>
    <w:p w14:paraId="26EDEBE3" w14:textId="77777777"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14:paraId="107F1E10" w14:textId="77777777"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14:paraId="77B100EF" w14:textId="77777777"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456287">
        <w:rPr>
          <w:noProof/>
        </w:rPr>
        <w:t>126</w:t>
      </w:r>
      <w:r w:rsidR="00CD55C7" w:rsidRPr="0064058C">
        <w:fldChar w:fldCharType="end"/>
      </w:r>
      <w:r w:rsidR="00CD55C7" w:rsidRPr="0064058C">
        <w:t>.</w:t>
      </w:r>
    </w:p>
    <w:p w14:paraId="5C7DC8B5" w14:textId="77777777" w:rsidR="006C085F" w:rsidRPr="006C085F" w:rsidRDefault="00643122" w:rsidP="006C085F">
      <w:pPr>
        <w:pStyle w:val="ASFKFigure"/>
      </w:pPr>
      <w:r>
        <w:lastRenderedPageBreak/>
        <w:pict w14:anchorId="4165A2D6">
          <v:shape id="_x0000_i1229" type="#_x0000_t75" style="width:479.25pt;height:264.75pt">
            <v:imagedata r:id="rId190" o:title="0"/>
          </v:shape>
        </w:pict>
      </w:r>
    </w:p>
    <w:p w14:paraId="6089B991"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6" w:name="_Ref248747948"/>
      <w:bookmarkStart w:id="937" w:name="_Toc82688824"/>
      <w:r w:rsidR="00456287">
        <w:rPr>
          <w:noProof/>
        </w:rPr>
        <w:t>126</w:t>
      </w:r>
      <w:bookmarkEnd w:id="936"/>
      <w:r w:rsidRPr="0064058C">
        <w:fldChar w:fldCharType="end"/>
      </w:r>
      <w:r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37"/>
    </w:p>
    <w:p w14:paraId="1EA0EC82" w14:textId="77777777" w:rsidR="00CD55C7" w:rsidRPr="00345377" w:rsidRDefault="00CD55C7" w:rsidP="00F018DF">
      <w:pPr>
        <w:pStyle w:val="41"/>
      </w:pPr>
      <w:r w:rsidRPr="00345377">
        <w:t>Доступные операции</w:t>
      </w:r>
    </w:p>
    <w:p w14:paraId="1E9E023B" w14:textId="77777777" w:rsidR="00CD55C7" w:rsidRPr="0064058C" w:rsidRDefault="00CD55C7" w:rsidP="00BB52A1">
      <w:pPr>
        <w:pStyle w:val="ASFKNormal"/>
      </w:pPr>
      <w:r w:rsidRPr="0064058C">
        <w:t>На АРМ ГРБС доступны следующие операции над документом:</w:t>
      </w:r>
    </w:p>
    <w:p w14:paraId="2EC86475" w14:textId="77777777" w:rsidR="00CD55C7" w:rsidRPr="0064058C" w:rsidRDefault="00CD55C7" w:rsidP="00044B2E">
      <w:pPr>
        <w:pStyle w:val="ASFKListmark1"/>
      </w:pPr>
      <w:r w:rsidRPr="0064058C">
        <w:t>ввод вручную;</w:t>
      </w:r>
    </w:p>
    <w:p w14:paraId="58C299DE" w14:textId="77777777" w:rsidR="00CD55C7" w:rsidRPr="0064058C" w:rsidRDefault="00CD55C7" w:rsidP="00044B2E">
      <w:pPr>
        <w:pStyle w:val="ASFKListmark1"/>
      </w:pPr>
      <w:r w:rsidRPr="0064058C">
        <w:t>импорт из внешней системы;</w:t>
      </w:r>
    </w:p>
    <w:p w14:paraId="3C95D0C9" w14:textId="77777777" w:rsidR="00CD55C7" w:rsidRPr="0064058C" w:rsidRDefault="00CD55C7" w:rsidP="00044B2E">
      <w:pPr>
        <w:pStyle w:val="ASFKListmark1"/>
      </w:pPr>
      <w:r w:rsidRPr="0064058C">
        <w:t>документарный контроль;</w:t>
      </w:r>
    </w:p>
    <w:p w14:paraId="5A778184" w14:textId="77777777" w:rsidR="00CD55C7" w:rsidRPr="0064058C" w:rsidRDefault="00CD55C7" w:rsidP="00044B2E">
      <w:pPr>
        <w:pStyle w:val="ASFKListmark1"/>
      </w:pPr>
      <w:r w:rsidRPr="0064058C">
        <w:t>просмотр и редактирование;</w:t>
      </w:r>
    </w:p>
    <w:p w14:paraId="35B07E45" w14:textId="77777777" w:rsidR="00CD55C7" w:rsidRPr="0064058C" w:rsidRDefault="00CD55C7" w:rsidP="00044B2E">
      <w:pPr>
        <w:pStyle w:val="ASFKListmark1"/>
      </w:pPr>
      <w:r w:rsidRPr="0064058C">
        <w:t>удаление;</w:t>
      </w:r>
    </w:p>
    <w:p w14:paraId="4EE8E453" w14:textId="77777777"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14:paraId="578C1406" w14:textId="77777777" w:rsidR="00CD55C7" w:rsidRPr="0064058C" w:rsidRDefault="00CD55C7" w:rsidP="00044B2E">
      <w:pPr>
        <w:pStyle w:val="ASFKListmark1"/>
      </w:pPr>
      <w:r w:rsidRPr="0064058C">
        <w:t>печать;</w:t>
      </w:r>
    </w:p>
    <w:p w14:paraId="33E91C26" w14:textId="77777777" w:rsidR="00CD55C7" w:rsidRPr="0064058C" w:rsidRDefault="00CD55C7" w:rsidP="00044B2E">
      <w:pPr>
        <w:pStyle w:val="ASFKListmark1"/>
      </w:pPr>
      <w:r w:rsidRPr="0064058C">
        <w:t>отправка в ЦАФК.</w:t>
      </w:r>
    </w:p>
    <w:p w14:paraId="10E99BD9" w14:textId="77777777" w:rsidR="00CD55C7" w:rsidRPr="00345377" w:rsidRDefault="00CD55C7" w:rsidP="00F018DF">
      <w:pPr>
        <w:pStyle w:val="41"/>
      </w:pPr>
      <w:r w:rsidRPr="00345377">
        <w:t>Экранная форма документа</w:t>
      </w:r>
    </w:p>
    <w:p w14:paraId="6D0C9697" w14:textId="77777777"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456287">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456287">
        <w:rPr>
          <w:noProof/>
        </w:rPr>
        <w:t>133</w:t>
      </w:r>
      <w:r w:rsidRPr="0064058C">
        <w:fldChar w:fldCharType="end"/>
      </w:r>
      <w:r w:rsidRPr="0064058C">
        <w:t>. Форма содержит следующие закладки:</w:t>
      </w:r>
    </w:p>
    <w:p w14:paraId="16FA18FE" w14:textId="77777777" w:rsidR="00CD55C7" w:rsidRPr="0064058C" w:rsidRDefault="001F20AD">
      <w:pPr>
        <w:pStyle w:val="ASFKListmark1"/>
      </w:pPr>
      <w:r>
        <w:t>«</w:t>
      </w:r>
      <w:r w:rsidR="00CD55C7" w:rsidRPr="0064058C">
        <w:t>Документ</w:t>
      </w:r>
      <w:r>
        <w:t>»</w:t>
      </w:r>
      <w:r w:rsidR="00CD55C7" w:rsidRPr="0064058C">
        <w:t>:</w:t>
      </w:r>
    </w:p>
    <w:p w14:paraId="139D7EC0" w14:textId="77777777"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14:paraId="1C144140" w14:textId="77777777" w:rsidR="00CD55C7" w:rsidRPr="0064058C" w:rsidRDefault="001F20AD">
      <w:pPr>
        <w:pStyle w:val="ASFKListmark2"/>
      </w:pPr>
      <w:r>
        <w:t>«</w:t>
      </w:r>
      <w:r w:rsidR="00CD55C7" w:rsidRPr="0064058C">
        <w:t>Раздел II: ЛБО</w:t>
      </w:r>
      <w:r>
        <w:t>»</w:t>
      </w:r>
      <w:r w:rsidR="00CD55C7" w:rsidRPr="0064058C">
        <w:t>;</w:t>
      </w:r>
    </w:p>
    <w:p w14:paraId="50180240" w14:textId="77777777"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14:paraId="441B2E76" w14:textId="77777777" w:rsidR="00CD55C7" w:rsidRPr="0064058C" w:rsidRDefault="001F20AD">
      <w:pPr>
        <w:pStyle w:val="ASFKListmark1"/>
      </w:pPr>
      <w:r>
        <w:t>«</w:t>
      </w:r>
      <w:r w:rsidR="00CD55C7" w:rsidRPr="0064058C">
        <w:t>Дополнительные атрибуты</w:t>
      </w:r>
      <w:r>
        <w:t>»</w:t>
      </w:r>
      <w:r w:rsidR="00843D01">
        <w:t>;</w:t>
      </w:r>
    </w:p>
    <w:p w14:paraId="61D23D35" w14:textId="77777777" w:rsidR="00CD55C7" w:rsidRPr="0064058C" w:rsidRDefault="001F20AD">
      <w:pPr>
        <w:pStyle w:val="ASFKListmark1"/>
      </w:pPr>
      <w:r>
        <w:t>«</w:t>
      </w:r>
      <w:r w:rsidR="00CD55C7" w:rsidRPr="0064058C">
        <w:t>Системные атрибуты</w:t>
      </w:r>
      <w:r>
        <w:t>»</w:t>
      </w:r>
      <w:r w:rsidR="00843D01">
        <w:t>;</w:t>
      </w:r>
    </w:p>
    <w:p w14:paraId="5982FA03" w14:textId="77777777" w:rsidR="00CD55C7" w:rsidRDefault="001F20AD">
      <w:pPr>
        <w:pStyle w:val="ASFKListmark1"/>
      </w:pPr>
      <w:r>
        <w:t>«</w:t>
      </w:r>
      <w:r w:rsidR="00CD55C7" w:rsidRPr="0064058C">
        <w:t>Протоколы</w:t>
      </w:r>
      <w:r>
        <w:t>»</w:t>
      </w:r>
      <w:r w:rsidR="00CD55C7" w:rsidRPr="0064058C">
        <w:t>.</w:t>
      </w:r>
    </w:p>
    <w:p w14:paraId="10BE242D" w14:textId="77777777" w:rsidR="006C085F" w:rsidRPr="00F75A5A" w:rsidRDefault="00643122" w:rsidP="00F75A5A">
      <w:pPr>
        <w:pStyle w:val="ASFKFigure"/>
      </w:pPr>
      <w:r>
        <w:lastRenderedPageBreak/>
        <w:pict w14:anchorId="7324B5D8">
          <v:shape id="_x0000_i1230" type="#_x0000_t75" style="width:474pt;height:334.5pt">
            <v:imagedata r:id="rId191" o:title="0"/>
          </v:shape>
        </w:pict>
      </w:r>
    </w:p>
    <w:p w14:paraId="697E9914"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8" w:name="_Ref248747950"/>
      <w:bookmarkStart w:id="939" w:name="_Toc82688825"/>
      <w:r w:rsidR="00456287">
        <w:rPr>
          <w:noProof/>
        </w:rPr>
        <w:t>127</w:t>
      </w:r>
      <w:bookmarkEnd w:id="938"/>
      <w:r w:rsidRPr="0064058C">
        <w:fldChar w:fldCharType="end"/>
      </w:r>
      <w:r w:rsidRPr="0064058C">
        <w:t xml:space="preserve">. ЭФ </w:t>
      </w:r>
      <w:r w:rsidR="00F75A5A">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39"/>
    </w:p>
    <w:p w14:paraId="38C38017" w14:textId="77777777"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14:paraId="3F15B471" w14:textId="77777777"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456287">
        <w:rPr>
          <w:noProof/>
        </w:rPr>
        <w:t>68</w:t>
      </w:r>
      <w:r w:rsidRPr="0064058C">
        <w:fldChar w:fldCharType="end"/>
      </w:r>
      <w:r w:rsidRPr="0064058C">
        <w:t>.</w:t>
      </w:r>
    </w:p>
    <w:p w14:paraId="3EB834D5" w14:textId="77777777"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0" w:name="_Ref248748106"/>
      <w:bookmarkStart w:id="941" w:name="_Toc82688626"/>
      <w:r w:rsidR="00456287">
        <w:rPr>
          <w:noProof/>
        </w:rPr>
        <w:t>68</w:t>
      </w:r>
      <w:bookmarkEnd w:id="940"/>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1051D7" w:rsidRPr="009E0990" w14:paraId="005D718D"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CFAACB" w14:textId="77777777"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8D7F84D" w14:textId="77777777" w:rsidR="001051D7" w:rsidRPr="009E0990" w:rsidRDefault="001051D7" w:rsidP="009E0990">
            <w:pPr>
              <w:pStyle w:val="ASFKTableHead"/>
            </w:pPr>
            <w:r w:rsidRPr="009E0990">
              <w:t>Описание поля</w:t>
            </w:r>
          </w:p>
        </w:tc>
      </w:tr>
      <w:tr w:rsidR="00CD55C7" w:rsidRPr="009E0990" w14:paraId="1024A82C" w14:textId="77777777" w:rsidTr="00412DF7">
        <w:tc>
          <w:tcPr>
            <w:tcW w:w="5000" w:type="pct"/>
            <w:gridSpan w:val="2"/>
            <w:shd w:val="clear" w:color="auto" w:fill="auto"/>
          </w:tcPr>
          <w:p w14:paraId="1BD9DDF4" w14:textId="77777777"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p>
        </w:tc>
      </w:tr>
      <w:tr w:rsidR="001051D7" w:rsidRPr="009E0990" w14:paraId="4849F164" w14:textId="77777777" w:rsidTr="00412DF7">
        <w:tc>
          <w:tcPr>
            <w:tcW w:w="1136" w:type="pct"/>
            <w:shd w:val="clear" w:color="auto" w:fill="auto"/>
          </w:tcPr>
          <w:p w14:paraId="69544945" w14:textId="77777777" w:rsidR="001051D7" w:rsidRPr="009E0990" w:rsidRDefault="001051D7" w:rsidP="00412DF7">
            <w:pPr>
              <w:pStyle w:val="ASFKTablenorm"/>
              <w:ind w:left="57" w:right="57"/>
            </w:pPr>
            <w:r w:rsidRPr="009E0990">
              <w:t>Год</w:t>
            </w:r>
          </w:p>
        </w:tc>
        <w:tc>
          <w:tcPr>
            <w:tcW w:w="3864" w:type="pct"/>
            <w:shd w:val="clear" w:color="auto" w:fill="auto"/>
          </w:tcPr>
          <w:p w14:paraId="618BB920" w14:textId="77777777" w:rsidR="001051D7" w:rsidRPr="009E0990" w:rsidRDefault="001051D7" w:rsidP="00412DF7">
            <w:pPr>
              <w:pStyle w:val="ASFKTablenorm"/>
              <w:ind w:left="57" w:right="57"/>
            </w:pPr>
            <w:r w:rsidRPr="009E0990">
              <w:t>Текущий финансовый год</w:t>
            </w:r>
            <w:r w:rsidR="00F048B8">
              <w:t>.</w:t>
            </w:r>
          </w:p>
        </w:tc>
      </w:tr>
      <w:tr w:rsidR="001051D7" w:rsidRPr="009E0990" w14:paraId="079855FA" w14:textId="77777777" w:rsidTr="00412DF7">
        <w:tc>
          <w:tcPr>
            <w:tcW w:w="1136" w:type="pct"/>
            <w:shd w:val="clear" w:color="auto" w:fill="auto"/>
          </w:tcPr>
          <w:p w14:paraId="57BE7154" w14:textId="77777777"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1</w:t>
            </w:r>
          </w:p>
        </w:tc>
        <w:tc>
          <w:tcPr>
            <w:tcW w:w="3864" w:type="pct"/>
            <w:shd w:val="clear" w:color="auto" w:fill="auto"/>
          </w:tcPr>
          <w:p w14:paraId="400E81DA" w14:textId="77777777" w:rsidR="001051D7" w:rsidRPr="009E0990" w:rsidRDefault="001051D7" w:rsidP="00412DF7">
            <w:pPr>
              <w:pStyle w:val="ASFKTablenorm"/>
              <w:ind w:left="57" w:right="57"/>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14:paraId="2F2ABD22" w14:textId="77777777" w:rsidTr="00412DF7">
        <w:tc>
          <w:tcPr>
            <w:tcW w:w="1136" w:type="pct"/>
            <w:shd w:val="clear" w:color="auto" w:fill="auto"/>
          </w:tcPr>
          <w:p w14:paraId="7A26F9C2" w14:textId="77777777"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2</w:t>
            </w:r>
          </w:p>
        </w:tc>
        <w:tc>
          <w:tcPr>
            <w:tcW w:w="3864" w:type="pct"/>
            <w:shd w:val="clear" w:color="auto" w:fill="auto"/>
          </w:tcPr>
          <w:p w14:paraId="4448928B" w14:textId="77777777" w:rsidR="001051D7" w:rsidRPr="009E0990" w:rsidRDefault="001051D7" w:rsidP="00412DF7">
            <w:pPr>
              <w:pStyle w:val="ASFKTablenorm"/>
              <w:ind w:left="57" w:right="57"/>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14:paraId="6BFC1241" w14:textId="77777777" w:rsidTr="00412DF7">
        <w:tc>
          <w:tcPr>
            <w:tcW w:w="1136" w:type="pct"/>
            <w:shd w:val="clear" w:color="auto" w:fill="auto"/>
          </w:tcPr>
          <w:p w14:paraId="15A684A4" w14:textId="77777777" w:rsidR="001051D7" w:rsidRPr="009E0990" w:rsidRDefault="001051D7" w:rsidP="00412DF7">
            <w:pPr>
              <w:pStyle w:val="ASFKTablenorm"/>
              <w:ind w:left="57" w:right="57"/>
            </w:pPr>
            <w:r w:rsidRPr="009E0990">
              <w:t>Номер</w:t>
            </w:r>
          </w:p>
        </w:tc>
        <w:tc>
          <w:tcPr>
            <w:tcW w:w="3864" w:type="pct"/>
            <w:shd w:val="clear" w:color="auto" w:fill="auto"/>
          </w:tcPr>
          <w:p w14:paraId="303B3F67" w14:textId="77777777" w:rsidR="001051D7" w:rsidRPr="009E0990" w:rsidRDefault="001051D7" w:rsidP="00412DF7">
            <w:pPr>
              <w:pStyle w:val="ASFKTablenorm"/>
              <w:ind w:left="57" w:right="57"/>
            </w:pPr>
            <w:r w:rsidRPr="009E0990">
              <w:t>Номер документа</w:t>
            </w:r>
            <w:r w:rsidR="00F048B8">
              <w:t>.</w:t>
            </w:r>
          </w:p>
        </w:tc>
      </w:tr>
      <w:tr w:rsidR="001051D7" w:rsidRPr="009E0990" w14:paraId="0EA5D267" w14:textId="77777777" w:rsidTr="00412DF7">
        <w:tc>
          <w:tcPr>
            <w:tcW w:w="1136" w:type="pct"/>
            <w:shd w:val="clear" w:color="auto" w:fill="auto"/>
          </w:tcPr>
          <w:p w14:paraId="40553E86" w14:textId="77777777" w:rsidR="001051D7" w:rsidRPr="009E0990" w:rsidRDefault="001051D7" w:rsidP="00412DF7">
            <w:pPr>
              <w:pStyle w:val="ASFKTablenorm"/>
              <w:ind w:left="57" w:right="57"/>
            </w:pPr>
            <w:r w:rsidRPr="009E0990">
              <w:t>Дата</w:t>
            </w:r>
          </w:p>
        </w:tc>
        <w:tc>
          <w:tcPr>
            <w:tcW w:w="3864" w:type="pct"/>
            <w:shd w:val="clear" w:color="auto" w:fill="auto"/>
          </w:tcPr>
          <w:p w14:paraId="214C7EB6" w14:textId="77777777" w:rsidR="001051D7" w:rsidRPr="009E0990" w:rsidRDefault="001051D7" w:rsidP="00412DF7">
            <w:pPr>
              <w:pStyle w:val="ASFKTablenorm"/>
              <w:ind w:left="57" w:right="57"/>
            </w:pPr>
            <w:r w:rsidRPr="009E0990">
              <w:t>Дата документа. Значение даты может быть выбрано с помощью системного календаря</w:t>
            </w:r>
            <w:r w:rsidR="00F048B8">
              <w:t>.</w:t>
            </w:r>
          </w:p>
        </w:tc>
      </w:tr>
      <w:tr w:rsidR="001051D7" w:rsidRPr="009E0990" w14:paraId="63335C76" w14:textId="77777777" w:rsidTr="00412DF7">
        <w:tc>
          <w:tcPr>
            <w:tcW w:w="1136" w:type="pct"/>
            <w:shd w:val="clear" w:color="auto" w:fill="auto"/>
          </w:tcPr>
          <w:p w14:paraId="0A857B6F" w14:textId="71EA99F9" w:rsidR="001051D7" w:rsidRPr="009E0990" w:rsidRDefault="00B9778F" w:rsidP="00412DF7">
            <w:pPr>
              <w:pStyle w:val="ASFKTablenorm"/>
              <w:ind w:left="57" w:right="57"/>
            </w:pPr>
            <w:r>
              <w:t>Признак конфиденциальности</w:t>
            </w:r>
          </w:p>
        </w:tc>
        <w:tc>
          <w:tcPr>
            <w:tcW w:w="3864" w:type="pct"/>
            <w:shd w:val="clear" w:color="auto" w:fill="auto"/>
          </w:tcPr>
          <w:p w14:paraId="3DDD05C6" w14:textId="12EBA4AE" w:rsidR="001051D7" w:rsidRPr="009E0990" w:rsidRDefault="00B9778F" w:rsidP="00B9778F">
            <w:pPr>
              <w:pStyle w:val="ASFKTablenorm"/>
              <w:ind w:left="57" w:right="57"/>
            </w:pPr>
            <w:r>
              <w:t>Уровень конфиденциальности</w:t>
            </w:r>
            <w:r w:rsidR="001051D7" w:rsidRPr="009E0990">
              <w:t xml:space="preserve">. Значение </w:t>
            </w:r>
            <w:r>
              <w:t>выбирается из списка</w:t>
            </w:r>
            <w:r w:rsidR="00F048B8">
              <w:t>.</w:t>
            </w:r>
          </w:p>
        </w:tc>
      </w:tr>
      <w:tr w:rsidR="001051D7" w:rsidRPr="009E0990" w14:paraId="1CFEA4DC" w14:textId="77777777" w:rsidTr="00412DF7">
        <w:tc>
          <w:tcPr>
            <w:tcW w:w="1136" w:type="pct"/>
            <w:shd w:val="clear" w:color="auto" w:fill="auto"/>
          </w:tcPr>
          <w:p w14:paraId="446F0B69" w14:textId="77777777" w:rsidR="001051D7" w:rsidRPr="009E0990" w:rsidRDefault="001051D7" w:rsidP="00412DF7">
            <w:pPr>
              <w:pStyle w:val="ASFKTablenorm"/>
              <w:ind w:left="57" w:right="57"/>
            </w:pPr>
            <w:r w:rsidRPr="009E0990">
              <w:t>Ед. изм.</w:t>
            </w:r>
          </w:p>
        </w:tc>
        <w:tc>
          <w:tcPr>
            <w:tcW w:w="3864" w:type="pct"/>
            <w:shd w:val="clear" w:color="auto" w:fill="auto"/>
          </w:tcPr>
          <w:p w14:paraId="73158E3D" w14:textId="77777777" w:rsidR="001051D7" w:rsidRPr="009E0990" w:rsidRDefault="001051D7" w:rsidP="00412DF7">
            <w:pPr>
              <w:pStyle w:val="ASFKTablenorm"/>
              <w:ind w:left="57" w:right="57"/>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14:paraId="2CD89D60" w14:textId="77777777" w:rsidTr="00412DF7">
        <w:tc>
          <w:tcPr>
            <w:tcW w:w="1136" w:type="pct"/>
            <w:shd w:val="clear" w:color="auto" w:fill="auto"/>
          </w:tcPr>
          <w:p w14:paraId="70075892" w14:textId="77777777" w:rsidR="001051D7" w:rsidRPr="009E0990" w:rsidRDefault="001051D7" w:rsidP="00412DF7">
            <w:pPr>
              <w:pStyle w:val="ASFKTablenorm"/>
              <w:ind w:left="57" w:right="57"/>
            </w:pPr>
            <w:r w:rsidRPr="009E0990">
              <w:lastRenderedPageBreak/>
              <w:t>Статус</w:t>
            </w:r>
          </w:p>
        </w:tc>
        <w:tc>
          <w:tcPr>
            <w:tcW w:w="3864" w:type="pct"/>
            <w:shd w:val="clear" w:color="auto" w:fill="auto"/>
          </w:tcPr>
          <w:p w14:paraId="64DDD245" w14:textId="77777777" w:rsidR="001051D7" w:rsidRPr="009E0990" w:rsidRDefault="001051D7" w:rsidP="00412DF7">
            <w:pPr>
              <w:pStyle w:val="ASFKTablenorm"/>
              <w:ind w:left="57" w:right="57"/>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14:paraId="70C4FF67" w14:textId="77777777" w:rsidTr="00412DF7">
        <w:tc>
          <w:tcPr>
            <w:tcW w:w="1136" w:type="pct"/>
            <w:shd w:val="clear" w:color="auto" w:fill="auto"/>
          </w:tcPr>
          <w:p w14:paraId="0D1A2C77" w14:textId="77777777" w:rsidR="001051D7" w:rsidRPr="009E0990" w:rsidRDefault="001051D7" w:rsidP="00412DF7">
            <w:pPr>
              <w:pStyle w:val="ASFKTablenorm"/>
              <w:ind w:left="57" w:right="57"/>
            </w:pPr>
            <w:r w:rsidRPr="009E0990">
              <w:t>ГРБС/ГАИФ</w:t>
            </w:r>
          </w:p>
        </w:tc>
        <w:tc>
          <w:tcPr>
            <w:tcW w:w="3864" w:type="pct"/>
            <w:shd w:val="clear" w:color="auto" w:fill="auto"/>
          </w:tcPr>
          <w:p w14:paraId="40289ABC" w14:textId="77777777" w:rsidR="001051D7" w:rsidRPr="009E0990" w:rsidRDefault="001051D7" w:rsidP="00412DF7">
            <w:pPr>
              <w:pStyle w:val="ASFKTablenorm"/>
              <w:ind w:left="57" w:right="57"/>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14:paraId="54A7AFD2" w14:textId="77777777" w:rsidTr="00412DF7">
        <w:tc>
          <w:tcPr>
            <w:tcW w:w="1136" w:type="pct"/>
            <w:shd w:val="clear" w:color="auto" w:fill="auto"/>
          </w:tcPr>
          <w:p w14:paraId="5086FBD7" w14:textId="77777777" w:rsidR="001051D7" w:rsidRPr="009E0990" w:rsidRDefault="001051D7" w:rsidP="00412DF7">
            <w:pPr>
              <w:pStyle w:val="ASFKTablenorm"/>
              <w:ind w:left="57" w:right="57"/>
            </w:pPr>
            <w:r w:rsidRPr="009E0990">
              <w:t>Глава по БК</w:t>
            </w:r>
          </w:p>
        </w:tc>
        <w:tc>
          <w:tcPr>
            <w:tcW w:w="3864" w:type="pct"/>
            <w:shd w:val="clear" w:color="auto" w:fill="auto"/>
          </w:tcPr>
          <w:p w14:paraId="657856D2" w14:textId="77777777" w:rsidR="001051D7" w:rsidRPr="009E0990" w:rsidRDefault="001051D7" w:rsidP="00412DF7">
            <w:pPr>
              <w:pStyle w:val="ASFKTablenorm"/>
              <w:ind w:left="57" w:right="57"/>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14:paraId="30585A04" w14:textId="77777777" w:rsidTr="00412DF7">
        <w:tc>
          <w:tcPr>
            <w:tcW w:w="1136" w:type="pct"/>
            <w:shd w:val="clear" w:color="auto" w:fill="auto"/>
          </w:tcPr>
          <w:p w14:paraId="4010FCF5" w14:textId="77777777" w:rsidR="001051D7" w:rsidRPr="009E0990" w:rsidRDefault="001051D7" w:rsidP="00412DF7">
            <w:pPr>
              <w:pStyle w:val="ASFKTablenorm"/>
              <w:ind w:left="57" w:right="57"/>
            </w:pPr>
            <w:r w:rsidRPr="009E0990">
              <w:t>Департамент МФ РФ</w:t>
            </w:r>
          </w:p>
        </w:tc>
        <w:tc>
          <w:tcPr>
            <w:tcW w:w="3864" w:type="pct"/>
            <w:shd w:val="clear" w:color="auto" w:fill="auto"/>
          </w:tcPr>
          <w:p w14:paraId="66C50B88" w14:textId="77777777" w:rsidR="001051D7" w:rsidRPr="009E0990" w:rsidRDefault="001051D7" w:rsidP="00412DF7">
            <w:pPr>
              <w:pStyle w:val="ASFKTablenorm"/>
              <w:ind w:left="57" w:right="57"/>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14:paraId="21B96CCE" w14:textId="77777777" w:rsidTr="00412DF7">
        <w:tc>
          <w:tcPr>
            <w:tcW w:w="1136" w:type="pct"/>
            <w:shd w:val="clear" w:color="auto" w:fill="auto"/>
          </w:tcPr>
          <w:p w14:paraId="48821DB9" w14:textId="77777777" w:rsidR="001051D7" w:rsidRPr="009E0990" w:rsidRDefault="001051D7" w:rsidP="00412DF7">
            <w:pPr>
              <w:pStyle w:val="ASFKTablenorm"/>
              <w:ind w:left="57" w:right="57"/>
            </w:pPr>
            <w:r w:rsidRPr="009E0990">
              <w:t>(без подписи)</w:t>
            </w:r>
          </w:p>
        </w:tc>
        <w:tc>
          <w:tcPr>
            <w:tcW w:w="3864" w:type="pct"/>
            <w:shd w:val="clear" w:color="auto" w:fill="auto"/>
          </w:tcPr>
          <w:p w14:paraId="42BB2CFB" w14:textId="77777777" w:rsidR="001051D7" w:rsidRPr="009E0990" w:rsidRDefault="001051D7" w:rsidP="00412DF7">
            <w:pPr>
              <w:pStyle w:val="ASFKTablenorm"/>
              <w:ind w:left="57" w:right="57"/>
            </w:pPr>
            <w:r w:rsidRPr="009E0990">
              <w:t>Код департамента МФ РФ. Значение может быть выбрано из справочника департаментов МФ РФ</w:t>
            </w:r>
            <w:r w:rsidR="00F048B8">
              <w:t>.</w:t>
            </w:r>
          </w:p>
        </w:tc>
      </w:tr>
      <w:tr w:rsidR="006673BB" w:rsidRPr="009E0990" w14:paraId="64DD29E3" w14:textId="77777777" w:rsidTr="00412DF7">
        <w:tc>
          <w:tcPr>
            <w:tcW w:w="1136" w:type="pct"/>
            <w:shd w:val="clear" w:color="auto" w:fill="auto"/>
          </w:tcPr>
          <w:p w14:paraId="618FE995" w14:textId="77777777" w:rsidR="006673BB" w:rsidRPr="009E0990" w:rsidRDefault="006673BB" w:rsidP="00412DF7">
            <w:pPr>
              <w:pStyle w:val="ASFKTablenorm"/>
              <w:ind w:left="57" w:right="57"/>
            </w:pPr>
            <w:r w:rsidRPr="009E0990">
              <w:t>Вид изменения</w:t>
            </w:r>
          </w:p>
        </w:tc>
        <w:tc>
          <w:tcPr>
            <w:tcW w:w="3864" w:type="pct"/>
            <w:shd w:val="clear" w:color="auto" w:fill="auto"/>
          </w:tcPr>
          <w:p w14:paraId="6900F5A8" w14:textId="77777777" w:rsidR="006673BB" w:rsidRPr="009E0990" w:rsidRDefault="006673BB" w:rsidP="00412DF7">
            <w:pPr>
              <w:pStyle w:val="ASFKTablenorm"/>
              <w:ind w:left="57" w:right="57"/>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14:paraId="46C7D703" w14:textId="77777777" w:rsidTr="00412DF7">
        <w:tc>
          <w:tcPr>
            <w:tcW w:w="1136" w:type="pct"/>
            <w:shd w:val="clear" w:color="auto" w:fill="auto"/>
          </w:tcPr>
          <w:p w14:paraId="139CCCF9" w14:textId="77777777" w:rsidR="006673BB" w:rsidRPr="009E0990" w:rsidRDefault="006673BB" w:rsidP="00412DF7">
            <w:pPr>
              <w:pStyle w:val="ASFKTablenorm"/>
              <w:ind w:left="57" w:right="57"/>
            </w:pPr>
            <w:r w:rsidRPr="009E0990">
              <w:t>(без подписи)</w:t>
            </w:r>
          </w:p>
        </w:tc>
        <w:tc>
          <w:tcPr>
            <w:tcW w:w="3864" w:type="pct"/>
            <w:shd w:val="clear" w:color="auto" w:fill="auto"/>
          </w:tcPr>
          <w:p w14:paraId="01702854" w14:textId="77777777" w:rsidR="006673BB" w:rsidRPr="009E0990" w:rsidRDefault="006673BB" w:rsidP="00412DF7">
            <w:pPr>
              <w:pStyle w:val="ASFKTablenorm"/>
              <w:ind w:left="57" w:right="57"/>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14:paraId="2F2D8F70" w14:textId="77777777" w:rsidTr="00412DF7">
        <w:tc>
          <w:tcPr>
            <w:tcW w:w="1136" w:type="pct"/>
            <w:shd w:val="clear" w:color="auto" w:fill="auto"/>
          </w:tcPr>
          <w:p w14:paraId="7B906647" w14:textId="77777777" w:rsidR="006673BB" w:rsidRPr="009E0990" w:rsidRDefault="006673BB" w:rsidP="00412DF7">
            <w:pPr>
              <w:pStyle w:val="ASFKTablenorm"/>
              <w:ind w:left="57" w:right="57"/>
            </w:pPr>
            <w:r w:rsidRPr="009E0990">
              <w:t>Основание для внесения изменения</w:t>
            </w:r>
          </w:p>
        </w:tc>
        <w:tc>
          <w:tcPr>
            <w:tcW w:w="3864" w:type="pct"/>
            <w:shd w:val="clear" w:color="auto" w:fill="auto"/>
          </w:tcPr>
          <w:p w14:paraId="6DB0B571" w14:textId="77777777" w:rsidR="006673BB" w:rsidRPr="009E0990" w:rsidRDefault="006673BB" w:rsidP="00412DF7">
            <w:pPr>
              <w:pStyle w:val="ASFKTablenorm"/>
              <w:ind w:left="57" w:right="57"/>
            </w:pPr>
            <w:r w:rsidRPr="009E0990">
              <w:t>Основание для внесения изменения в сводную бюджетную роспись</w:t>
            </w:r>
            <w:r w:rsidR="00F048B8">
              <w:t>.</w:t>
            </w:r>
          </w:p>
        </w:tc>
      </w:tr>
      <w:tr w:rsidR="006673BB" w:rsidRPr="009E0990" w14:paraId="0F0CA5F4" w14:textId="77777777" w:rsidTr="00412DF7">
        <w:tc>
          <w:tcPr>
            <w:tcW w:w="1136" w:type="pct"/>
            <w:shd w:val="clear" w:color="auto" w:fill="auto"/>
          </w:tcPr>
          <w:p w14:paraId="01E47802" w14:textId="77777777" w:rsidR="006673BB" w:rsidRPr="009E0990" w:rsidRDefault="006673BB" w:rsidP="00412DF7">
            <w:pPr>
              <w:pStyle w:val="ASFKTablenorm"/>
              <w:ind w:left="57" w:right="57"/>
            </w:pPr>
            <w:r w:rsidRPr="009E0990">
              <w:t>По вопросу</w:t>
            </w:r>
          </w:p>
        </w:tc>
        <w:tc>
          <w:tcPr>
            <w:tcW w:w="3864" w:type="pct"/>
            <w:shd w:val="clear" w:color="auto" w:fill="auto"/>
          </w:tcPr>
          <w:p w14:paraId="34DCA0AC" w14:textId="77777777" w:rsidR="006673BB" w:rsidRPr="009E0990" w:rsidRDefault="006673BB" w:rsidP="00412DF7">
            <w:pPr>
              <w:pStyle w:val="ASFKTablenorm"/>
              <w:ind w:left="57" w:right="57"/>
            </w:pPr>
          </w:p>
        </w:tc>
      </w:tr>
      <w:tr w:rsidR="006673BB" w:rsidRPr="009E0990" w14:paraId="35998A48" w14:textId="77777777" w:rsidTr="00412DF7">
        <w:tc>
          <w:tcPr>
            <w:tcW w:w="1136" w:type="pct"/>
            <w:shd w:val="clear" w:color="auto" w:fill="auto"/>
          </w:tcPr>
          <w:p w14:paraId="73474659" w14:textId="77777777" w:rsidR="006673BB" w:rsidRPr="009E0990" w:rsidRDefault="006673BB" w:rsidP="00412DF7">
            <w:pPr>
              <w:pStyle w:val="ASFKTablenorm"/>
              <w:ind w:left="57" w:right="57"/>
            </w:pPr>
            <w:r w:rsidRPr="009E0990">
              <w:t>Дополнительная информация</w:t>
            </w:r>
          </w:p>
        </w:tc>
        <w:tc>
          <w:tcPr>
            <w:tcW w:w="3864" w:type="pct"/>
            <w:shd w:val="clear" w:color="auto" w:fill="auto"/>
          </w:tcPr>
          <w:p w14:paraId="1062B3D4" w14:textId="77777777" w:rsidR="006673BB" w:rsidRPr="009E0990" w:rsidRDefault="006673BB" w:rsidP="00412DF7">
            <w:pPr>
              <w:pStyle w:val="ASFKTablenorm"/>
              <w:ind w:left="57" w:right="57"/>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14:paraId="258E4643" w14:textId="77777777" w:rsidTr="00412DF7">
        <w:tc>
          <w:tcPr>
            <w:tcW w:w="1136" w:type="pct"/>
            <w:shd w:val="clear" w:color="auto" w:fill="auto"/>
          </w:tcPr>
          <w:p w14:paraId="5E5AC3D2" w14:textId="77777777" w:rsidR="006673BB" w:rsidRPr="009E0990" w:rsidRDefault="006673BB" w:rsidP="00412DF7">
            <w:pPr>
              <w:pStyle w:val="ASFKTablenorm"/>
              <w:ind w:left="57" w:right="57"/>
            </w:pPr>
            <w:r w:rsidRPr="009E0990">
              <w:t>Рег. № органа ФК</w:t>
            </w:r>
          </w:p>
        </w:tc>
        <w:tc>
          <w:tcPr>
            <w:tcW w:w="3864" w:type="pct"/>
            <w:shd w:val="clear" w:color="auto" w:fill="auto"/>
          </w:tcPr>
          <w:p w14:paraId="5B173D0F" w14:textId="77777777" w:rsidR="006673BB" w:rsidRPr="009E0990" w:rsidRDefault="006673BB" w:rsidP="00412DF7">
            <w:pPr>
              <w:pStyle w:val="ASFKTablenorm"/>
              <w:ind w:left="57" w:right="57"/>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14:paraId="7F88F1CA" w14:textId="77777777" w:rsidTr="00412DF7">
        <w:tc>
          <w:tcPr>
            <w:tcW w:w="1136" w:type="pct"/>
            <w:shd w:val="clear" w:color="auto" w:fill="auto"/>
          </w:tcPr>
          <w:p w14:paraId="5E2A3BB3" w14:textId="77777777" w:rsidR="006673BB" w:rsidRPr="009E0990" w:rsidRDefault="006673BB" w:rsidP="00412DF7">
            <w:pPr>
              <w:pStyle w:val="ASFKTablenorm"/>
              <w:ind w:left="57" w:right="57"/>
            </w:pPr>
            <w:r w:rsidRPr="009E0990">
              <w:t xml:space="preserve">Рег. </w:t>
            </w:r>
            <w:r w:rsidR="00B412A1" w:rsidRPr="009E0990">
              <w:t>Д</w:t>
            </w:r>
            <w:r w:rsidRPr="009E0990">
              <w:t>ата органа ФК</w:t>
            </w:r>
          </w:p>
        </w:tc>
        <w:tc>
          <w:tcPr>
            <w:tcW w:w="3864" w:type="pct"/>
            <w:shd w:val="clear" w:color="auto" w:fill="auto"/>
          </w:tcPr>
          <w:p w14:paraId="1541272F" w14:textId="77777777" w:rsidR="006673BB" w:rsidRPr="009E0990" w:rsidRDefault="006673BB" w:rsidP="00412DF7">
            <w:pPr>
              <w:pStyle w:val="ASFKTablenorm"/>
              <w:ind w:left="57" w:right="57"/>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14:paraId="505169A8" w14:textId="77777777" w:rsidTr="00412DF7">
        <w:tc>
          <w:tcPr>
            <w:tcW w:w="1136" w:type="pct"/>
            <w:shd w:val="clear" w:color="auto" w:fill="auto"/>
          </w:tcPr>
          <w:p w14:paraId="43B0C9AB" w14:textId="77777777" w:rsidR="006673BB" w:rsidRPr="009E0990" w:rsidRDefault="006673BB" w:rsidP="00412DF7">
            <w:pPr>
              <w:pStyle w:val="ASFKTablenorm"/>
              <w:ind w:left="57" w:right="57"/>
            </w:pPr>
            <w:r w:rsidRPr="009E0990">
              <w:t>Решение №</w:t>
            </w:r>
          </w:p>
        </w:tc>
        <w:tc>
          <w:tcPr>
            <w:tcW w:w="3864" w:type="pct"/>
            <w:shd w:val="clear" w:color="auto" w:fill="auto"/>
          </w:tcPr>
          <w:p w14:paraId="7035858D" w14:textId="77777777" w:rsidR="006673BB" w:rsidRPr="009E0990" w:rsidRDefault="006673BB" w:rsidP="00412DF7">
            <w:pPr>
              <w:pStyle w:val="ASFKTablenorm"/>
              <w:ind w:left="57" w:right="57"/>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14:paraId="4FACCBC9" w14:textId="77777777" w:rsidTr="00412DF7">
        <w:tc>
          <w:tcPr>
            <w:tcW w:w="1136" w:type="pct"/>
            <w:shd w:val="clear" w:color="auto" w:fill="auto"/>
          </w:tcPr>
          <w:p w14:paraId="5E4F408D" w14:textId="77777777" w:rsidR="006673BB" w:rsidRPr="009E0990" w:rsidRDefault="006673BB" w:rsidP="00412DF7">
            <w:pPr>
              <w:pStyle w:val="ASFKTablenorm"/>
              <w:ind w:left="57" w:right="57"/>
            </w:pPr>
            <w:r w:rsidRPr="009E0990">
              <w:t>Рег. Дата решения</w:t>
            </w:r>
          </w:p>
        </w:tc>
        <w:tc>
          <w:tcPr>
            <w:tcW w:w="3864" w:type="pct"/>
            <w:shd w:val="clear" w:color="auto" w:fill="auto"/>
          </w:tcPr>
          <w:p w14:paraId="216C37FE" w14:textId="77777777" w:rsidR="006673BB" w:rsidRPr="009E0990" w:rsidRDefault="006673BB" w:rsidP="00412DF7">
            <w:pPr>
              <w:pStyle w:val="ASFKTablenorm"/>
              <w:ind w:left="57" w:right="57"/>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14:paraId="72660A99" w14:textId="77777777" w:rsidTr="00412DF7">
        <w:tc>
          <w:tcPr>
            <w:tcW w:w="5000" w:type="pct"/>
            <w:gridSpan w:val="2"/>
            <w:shd w:val="clear" w:color="auto" w:fill="auto"/>
          </w:tcPr>
          <w:p w14:paraId="3312C6EC" w14:textId="77777777"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14:paraId="1864C638" w14:textId="77777777" w:rsidTr="00412DF7">
        <w:tc>
          <w:tcPr>
            <w:tcW w:w="1136" w:type="pct"/>
            <w:shd w:val="clear" w:color="auto" w:fill="auto"/>
          </w:tcPr>
          <w:p w14:paraId="4FB178A2" w14:textId="77777777" w:rsidR="006673BB" w:rsidRPr="009E0990" w:rsidRDefault="006673BB" w:rsidP="00412DF7">
            <w:pPr>
              <w:pStyle w:val="ASFKTablenorm"/>
              <w:ind w:left="57" w:right="57"/>
            </w:pPr>
            <w:r w:rsidRPr="009E0990">
              <w:t xml:space="preserve">Тек. </w:t>
            </w:r>
            <w:r w:rsidR="00B412A1" w:rsidRPr="009E0990">
              <w:t>Г</w:t>
            </w:r>
            <w:r w:rsidRPr="009E0990">
              <w:t>од</w:t>
            </w:r>
          </w:p>
        </w:tc>
        <w:tc>
          <w:tcPr>
            <w:tcW w:w="3864" w:type="pct"/>
            <w:shd w:val="clear" w:color="auto" w:fill="auto"/>
          </w:tcPr>
          <w:p w14:paraId="666DABCD" w14:textId="77777777" w:rsidR="006673BB" w:rsidRPr="009E0990" w:rsidRDefault="006673BB" w:rsidP="00412DF7">
            <w:pPr>
              <w:pStyle w:val="ASFKTablenorm"/>
              <w:ind w:left="57" w:right="57"/>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14:paraId="77C69ABB" w14:textId="77777777" w:rsidTr="00412DF7">
        <w:tc>
          <w:tcPr>
            <w:tcW w:w="1136" w:type="pct"/>
            <w:shd w:val="clear" w:color="auto" w:fill="auto"/>
          </w:tcPr>
          <w:p w14:paraId="6D1517A6" w14:textId="77777777" w:rsidR="006673BB" w:rsidRPr="009E0990" w:rsidRDefault="006673BB" w:rsidP="00412DF7">
            <w:pPr>
              <w:pStyle w:val="ASFKTablenorm"/>
              <w:ind w:left="57" w:right="57"/>
            </w:pPr>
            <w:r w:rsidRPr="009E0990">
              <w:t>1-й год</w:t>
            </w:r>
          </w:p>
        </w:tc>
        <w:tc>
          <w:tcPr>
            <w:tcW w:w="3864" w:type="pct"/>
            <w:shd w:val="clear" w:color="auto" w:fill="auto"/>
          </w:tcPr>
          <w:p w14:paraId="5D393C2E" w14:textId="77777777" w:rsidR="006673BB" w:rsidRPr="009E0990" w:rsidRDefault="006673BB" w:rsidP="00412DF7">
            <w:pPr>
              <w:pStyle w:val="ASFKTablenorm"/>
              <w:ind w:left="57" w:right="57"/>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14:paraId="5FEC83E4" w14:textId="77777777" w:rsidTr="00412DF7">
        <w:tc>
          <w:tcPr>
            <w:tcW w:w="1136" w:type="pct"/>
            <w:shd w:val="clear" w:color="auto" w:fill="auto"/>
          </w:tcPr>
          <w:p w14:paraId="192AF8F6" w14:textId="77777777" w:rsidR="006673BB" w:rsidRPr="009E0990" w:rsidRDefault="006673BB" w:rsidP="00412DF7">
            <w:pPr>
              <w:pStyle w:val="ASFKTablenorm"/>
              <w:ind w:left="57" w:right="57"/>
            </w:pPr>
            <w:r w:rsidRPr="009E0990">
              <w:t>2-й год</w:t>
            </w:r>
          </w:p>
        </w:tc>
        <w:tc>
          <w:tcPr>
            <w:tcW w:w="3864" w:type="pct"/>
            <w:shd w:val="clear" w:color="auto" w:fill="auto"/>
          </w:tcPr>
          <w:p w14:paraId="209DC71E" w14:textId="77777777" w:rsidR="006673BB" w:rsidRPr="009E0990" w:rsidRDefault="006673BB" w:rsidP="00412DF7">
            <w:pPr>
              <w:pStyle w:val="ASFKTablenorm"/>
              <w:ind w:left="57" w:right="57"/>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w:t>
            </w:r>
            <w:r w:rsidRPr="009E0990">
              <w:lastRenderedPageBreak/>
              <w:t xml:space="preserve">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14:paraId="23A0D9BD" w14:textId="77777777" w:rsidTr="00412DF7">
        <w:tc>
          <w:tcPr>
            <w:tcW w:w="5000" w:type="pct"/>
            <w:gridSpan w:val="2"/>
            <w:shd w:val="clear" w:color="auto" w:fill="auto"/>
          </w:tcPr>
          <w:p w14:paraId="0F8CB24C" w14:textId="77777777" w:rsidR="00CD55C7" w:rsidRPr="009E0990" w:rsidRDefault="00CD55C7" w:rsidP="00412DF7">
            <w:pPr>
              <w:pStyle w:val="ASFKTablenorm"/>
              <w:ind w:left="57" w:right="57"/>
            </w:pPr>
            <w:r w:rsidRPr="009E0990">
              <w:lastRenderedPageBreak/>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14:paraId="095F43E5" w14:textId="77777777" w:rsidTr="00412DF7">
        <w:tc>
          <w:tcPr>
            <w:tcW w:w="1136" w:type="pct"/>
            <w:shd w:val="clear" w:color="auto" w:fill="auto"/>
          </w:tcPr>
          <w:p w14:paraId="6CCDF01D" w14:textId="77777777" w:rsidR="00BA29A1" w:rsidRPr="009E0990" w:rsidRDefault="00BA29A1" w:rsidP="00412DF7">
            <w:pPr>
              <w:pStyle w:val="ASFKTablenorm"/>
              <w:ind w:left="57" w:right="57"/>
            </w:pPr>
            <w:r w:rsidRPr="009E0990">
              <w:t>№</w:t>
            </w:r>
          </w:p>
        </w:tc>
        <w:tc>
          <w:tcPr>
            <w:tcW w:w="3864" w:type="pct"/>
            <w:shd w:val="clear" w:color="auto" w:fill="auto"/>
          </w:tcPr>
          <w:p w14:paraId="33817B2D" w14:textId="77777777" w:rsidR="00BA29A1" w:rsidRPr="009E0990" w:rsidRDefault="00BA29A1" w:rsidP="00412DF7">
            <w:pPr>
              <w:pStyle w:val="ASFKTablenorm"/>
              <w:ind w:left="57" w:right="57"/>
            </w:pPr>
            <w:r w:rsidRPr="009E0990">
              <w:t>Номер по порядку</w:t>
            </w:r>
            <w:r w:rsidR="00F048B8">
              <w:t>.</w:t>
            </w:r>
          </w:p>
        </w:tc>
      </w:tr>
      <w:tr w:rsidR="00BA29A1" w:rsidRPr="009E0990" w14:paraId="5019569E" w14:textId="77777777" w:rsidTr="00412DF7">
        <w:tc>
          <w:tcPr>
            <w:tcW w:w="1136" w:type="pct"/>
            <w:shd w:val="clear" w:color="auto" w:fill="auto"/>
          </w:tcPr>
          <w:p w14:paraId="26BC53CD" w14:textId="77777777" w:rsidR="00BA29A1" w:rsidRPr="009E0990" w:rsidRDefault="00BA29A1" w:rsidP="00412DF7">
            <w:pPr>
              <w:pStyle w:val="ASFKTablenorm"/>
              <w:ind w:left="57" w:right="57"/>
            </w:pPr>
            <w:r w:rsidRPr="009E0990">
              <w:t>И?</w:t>
            </w:r>
          </w:p>
        </w:tc>
        <w:tc>
          <w:tcPr>
            <w:tcW w:w="3864" w:type="pct"/>
            <w:shd w:val="clear" w:color="auto" w:fill="auto"/>
          </w:tcPr>
          <w:p w14:paraId="21E7AE60" w14:textId="77777777" w:rsidR="00CD55C7" w:rsidRPr="009E0990" w:rsidRDefault="00CD55C7" w:rsidP="00412DF7">
            <w:pPr>
              <w:pStyle w:val="ASFKTablenorm"/>
              <w:ind w:left="57" w:right="57"/>
            </w:pPr>
            <w:r w:rsidRPr="009E0990">
              <w:t>Признак итоговой строки</w:t>
            </w:r>
            <w:r w:rsidR="00F048B8">
              <w:t>.</w:t>
            </w:r>
          </w:p>
        </w:tc>
      </w:tr>
      <w:tr w:rsidR="00BA29A1" w:rsidRPr="009E0990" w14:paraId="1456F54A" w14:textId="77777777" w:rsidTr="00412DF7">
        <w:tc>
          <w:tcPr>
            <w:tcW w:w="1136" w:type="pct"/>
            <w:shd w:val="clear" w:color="auto" w:fill="auto"/>
          </w:tcPr>
          <w:p w14:paraId="771CB8A5" w14:textId="77777777" w:rsidR="00BA29A1" w:rsidRPr="009E0990" w:rsidRDefault="00BA29A1" w:rsidP="00412DF7">
            <w:pPr>
              <w:pStyle w:val="ASFKTablenorm"/>
              <w:ind w:left="57" w:right="57"/>
            </w:pPr>
            <w:r w:rsidRPr="009E0990">
              <w:t>Наименование показателя</w:t>
            </w:r>
          </w:p>
        </w:tc>
        <w:tc>
          <w:tcPr>
            <w:tcW w:w="3864" w:type="pct"/>
            <w:shd w:val="clear" w:color="auto" w:fill="auto"/>
          </w:tcPr>
          <w:p w14:paraId="23E49C90" w14:textId="77777777" w:rsidR="00BA29A1" w:rsidRPr="009E0990" w:rsidRDefault="00BA29A1" w:rsidP="00412DF7">
            <w:pPr>
              <w:pStyle w:val="ASFKTablenorm"/>
              <w:ind w:left="57" w:right="57"/>
            </w:pPr>
            <w:r w:rsidRPr="009E0990">
              <w:t>Наименование кода бюджетной классификации</w:t>
            </w:r>
            <w:r w:rsidR="00F048B8">
              <w:t>.</w:t>
            </w:r>
          </w:p>
        </w:tc>
      </w:tr>
      <w:tr w:rsidR="00BA29A1" w:rsidRPr="009E0990" w14:paraId="53CA129A" w14:textId="77777777" w:rsidTr="00412DF7">
        <w:tc>
          <w:tcPr>
            <w:tcW w:w="1136" w:type="pct"/>
            <w:shd w:val="clear" w:color="auto" w:fill="auto"/>
          </w:tcPr>
          <w:p w14:paraId="670CDB77" w14:textId="77777777" w:rsidR="00BA29A1" w:rsidRPr="009E0990" w:rsidRDefault="00BA29A1" w:rsidP="00412DF7">
            <w:pPr>
              <w:pStyle w:val="ASFKTablenorm"/>
              <w:ind w:left="57" w:right="57"/>
            </w:pPr>
            <w:r w:rsidRPr="00F73606">
              <w:rPr>
                <w:rStyle w:val="ASFKReporterror"/>
              </w:rPr>
              <w:t>Рд</w:t>
            </w:r>
          </w:p>
        </w:tc>
        <w:tc>
          <w:tcPr>
            <w:tcW w:w="3864" w:type="pct"/>
            <w:shd w:val="clear" w:color="auto" w:fill="auto"/>
          </w:tcPr>
          <w:p w14:paraId="734C5E49" w14:textId="77777777" w:rsidR="00BA29A1" w:rsidRPr="009E0990" w:rsidRDefault="00BA29A1" w:rsidP="00412DF7">
            <w:pPr>
              <w:pStyle w:val="ASFKTablenorm"/>
              <w:ind w:left="57" w:right="57"/>
            </w:pPr>
            <w:r w:rsidRPr="009E0990">
              <w:t>Код раздела по функциональной классификации расходов</w:t>
            </w:r>
            <w:r w:rsidR="00F048B8">
              <w:t>.</w:t>
            </w:r>
          </w:p>
        </w:tc>
      </w:tr>
      <w:tr w:rsidR="00BA29A1" w:rsidRPr="009E0990" w14:paraId="0BF5FA11" w14:textId="77777777" w:rsidTr="00412DF7">
        <w:tc>
          <w:tcPr>
            <w:tcW w:w="1136" w:type="pct"/>
            <w:shd w:val="clear" w:color="auto" w:fill="auto"/>
          </w:tcPr>
          <w:p w14:paraId="0A386FFF" w14:textId="77777777" w:rsidR="00BA29A1" w:rsidRPr="009E0990" w:rsidRDefault="00BA29A1" w:rsidP="00412DF7">
            <w:pPr>
              <w:pStyle w:val="ASFKTablenorm"/>
              <w:ind w:left="57" w:right="57"/>
            </w:pPr>
            <w:r w:rsidRPr="00D55D59">
              <w:rPr>
                <w:rStyle w:val="ASFKReporterror"/>
              </w:rPr>
              <w:t>Прд</w:t>
            </w:r>
          </w:p>
        </w:tc>
        <w:tc>
          <w:tcPr>
            <w:tcW w:w="3864" w:type="pct"/>
            <w:shd w:val="clear" w:color="auto" w:fill="auto"/>
          </w:tcPr>
          <w:p w14:paraId="322D3924" w14:textId="77777777" w:rsidR="00BA29A1" w:rsidRPr="009E0990" w:rsidRDefault="00BA29A1" w:rsidP="00412DF7">
            <w:pPr>
              <w:pStyle w:val="ASFKTablenorm"/>
              <w:ind w:left="57" w:right="57"/>
            </w:pPr>
            <w:r w:rsidRPr="009E0990">
              <w:t>Код подраздела по функциональной классификации расходов</w:t>
            </w:r>
            <w:r w:rsidR="00F048B8">
              <w:t>.</w:t>
            </w:r>
          </w:p>
        </w:tc>
      </w:tr>
      <w:tr w:rsidR="00BA29A1" w:rsidRPr="009E0990" w14:paraId="55AD47E4" w14:textId="77777777" w:rsidTr="00412DF7">
        <w:tc>
          <w:tcPr>
            <w:tcW w:w="1136" w:type="pct"/>
            <w:shd w:val="clear" w:color="auto" w:fill="auto"/>
          </w:tcPr>
          <w:p w14:paraId="7687056F" w14:textId="77777777" w:rsidR="00BA29A1" w:rsidRPr="009E0990" w:rsidRDefault="00BA29A1" w:rsidP="00412DF7">
            <w:pPr>
              <w:pStyle w:val="ASFKTablenorm"/>
              <w:ind w:left="57" w:right="57"/>
            </w:pPr>
            <w:r w:rsidRPr="009E0990">
              <w:t>ЦСТ</w:t>
            </w:r>
          </w:p>
        </w:tc>
        <w:tc>
          <w:tcPr>
            <w:tcW w:w="3864" w:type="pct"/>
            <w:shd w:val="clear" w:color="auto" w:fill="auto"/>
          </w:tcPr>
          <w:p w14:paraId="34E87A6C" w14:textId="77777777" w:rsidR="00BA29A1" w:rsidRPr="009E0990" w:rsidRDefault="00BA29A1" w:rsidP="00412DF7">
            <w:pPr>
              <w:pStyle w:val="ASFKTablenorm"/>
              <w:ind w:left="57" w:right="57"/>
            </w:pPr>
            <w:r w:rsidRPr="009E0990">
              <w:t>Код целевой статьи</w:t>
            </w:r>
            <w:r w:rsidRPr="009E0990">
              <w:tab/>
            </w:r>
            <w:r w:rsidR="00F048B8">
              <w:t>.</w:t>
            </w:r>
          </w:p>
        </w:tc>
      </w:tr>
      <w:tr w:rsidR="00BA29A1" w:rsidRPr="009E0990" w14:paraId="1A0FA724" w14:textId="77777777" w:rsidTr="00412DF7">
        <w:tc>
          <w:tcPr>
            <w:tcW w:w="1136" w:type="pct"/>
            <w:shd w:val="clear" w:color="auto" w:fill="auto"/>
          </w:tcPr>
          <w:p w14:paraId="73ABDAAE" w14:textId="77777777" w:rsidR="00BA29A1" w:rsidRPr="009E0990" w:rsidRDefault="00BA29A1" w:rsidP="00412DF7">
            <w:pPr>
              <w:pStyle w:val="ASFKTablenorm"/>
              <w:ind w:left="57" w:right="57"/>
            </w:pPr>
            <w:r w:rsidRPr="009E0990">
              <w:t>ВР</w:t>
            </w:r>
          </w:p>
        </w:tc>
        <w:tc>
          <w:tcPr>
            <w:tcW w:w="3864" w:type="pct"/>
            <w:shd w:val="clear" w:color="auto" w:fill="auto"/>
          </w:tcPr>
          <w:p w14:paraId="22F131C9" w14:textId="77777777" w:rsidR="00BA29A1" w:rsidRPr="009E0990" w:rsidRDefault="00BA29A1" w:rsidP="00412DF7">
            <w:pPr>
              <w:pStyle w:val="ASFKTablenorm"/>
              <w:ind w:left="57" w:right="57"/>
            </w:pPr>
            <w:r w:rsidRPr="009E0990">
              <w:t>Код вида расходов</w:t>
            </w:r>
            <w:r w:rsidR="00F048B8">
              <w:t>.</w:t>
            </w:r>
          </w:p>
        </w:tc>
      </w:tr>
      <w:tr w:rsidR="00BA29A1" w:rsidRPr="009E0990" w14:paraId="472B85C3" w14:textId="77777777" w:rsidTr="00412DF7">
        <w:tc>
          <w:tcPr>
            <w:tcW w:w="1136" w:type="pct"/>
            <w:shd w:val="clear" w:color="auto" w:fill="auto"/>
          </w:tcPr>
          <w:p w14:paraId="658BCF9E" w14:textId="77777777" w:rsidR="00BA29A1" w:rsidRPr="009E0990" w:rsidRDefault="00BA29A1" w:rsidP="00412DF7">
            <w:pPr>
              <w:pStyle w:val="ASFKTablenorm"/>
              <w:ind w:left="57" w:right="57"/>
            </w:pPr>
            <w:r w:rsidRPr="009E0990">
              <w:t xml:space="preserve">Сумма: тек. </w:t>
            </w:r>
            <w:r w:rsidR="00B412A1" w:rsidRPr="009E0990">
              <w:t>Г</w:t>
            </w:r>
            <w:r w:rsidRPr="009E0990">
              <w:t>од</w:t>
            </w:r>
          </w:p>
        </w:tc>
        <w:tc>
          <w:tcPr>
            <w:tcW w:w="3864" w:type="pct"/>
            <w:shd w:val="clear" w:color="auto" w:fill="auto"/>
          </w:tcPr>
          <w:p w14:paraId="3FA8BB70" w14:textId="77777777" w:rsidR="00BA29A1" w:rsidRPr="009E0990" w:rsidRDefault="00BA29A1" w:rsidP="00412DF7">
            <w:pPr>
              <w:pStyle w:val="ASFKTablenorm"/>
              <w:ind w:left="57" w:right="57"/>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14:paraId="04305B68" w14:textId="77777777" w:rsidTr="00412DF7">
        <w:tc>
          <w:tcPr>
            <w:tcW w:w="1136" w:type="pct"/>
            <w:shd w:val="clear" w:color="auto" w:fill="auto"/>
          </w:tcPr>
          <w:p w14:paraId="6BB76E04" w14:textId="77777777" w:rsidR="00BA29A1" w:rsidRPr="009E0990" w:rsidRDefault="00BA29A1" w:rsidP="00412DF7">
            <w:pPr>
              <w:pStyle w:val="ASFKTablenorm"/>
              <w:ind w:left="57" w:right="57"/>
            </w:pPr>
            <w:r w:rsidRPr="009E0990">
              <w:t>Сумма: 1 год</w:t>
            </w:r>
          </w:p>
        </w:tc>
        <w:tc>
          <w:tcPr>
            <w:tcW w:w="3864" w:type="pct"/>
            <w:shd w:val="clear" w:color="auto" w:fill="auto"/>
          </w:tcPr>
          <w:p w14:paraId="77048A08" w14:textId="77777777" w:rsidR="00BA29A1" w:rsidRPr="009E0990" w:rsidRDefault="00BA29A1" w:rsidP="00412DF7">
            <w:pPr>
              <w:pStyle w:val="ASFKTablenorm"/>
              <w:ind w:left="57" w:right="57"/>
            </w:pPr>
            <w:r w:rsidRPr="009E0990">
              <w:t>Сумма БА по расходам федерального бюджета по первому году планового периода</w:t>
            </w:r>
            <w:r w:rsidR="00F048B8">
              <w:t>.</w:t>
            </w:r>
          </w:p>
        </w:tc>
      </w:tr>
      <w:tr w:rsidR="00BA29A1" w:rsidRPr="009E0990" w14:paraId="27018012" w14:textId="77777777" w:rsidTr="00412DF7">
        <w:tc>
          <w:tcPr>
            <w:tcW w:w="1136" w:type="pct"/>
            <w:shd w:val="clear" w:color="auto" w:fill="auto"/>
          </w:tcPr>
          <w:p w14:paraId="4E2F5A0E" w14:textId="77777777" w:rsidR="00BA29A1" w:rsidRPr="009E0990" w:rsidRDefault="00BA29A1" w:rsidP="00412DF7">
            <w:pPr>
              <w:pStyle w:val="ASFKTablenorm"/>
              <w:ind w:left="57" w:right="57"/>
            </w:pPr>
            <w:r w:rsidRPr="009E0990">
              <w:t>Сумма: 2 год</w:t>
            </w:r>
          </w:p>
        </w:tc>
        <w:tc>
          <w:tcPr>
            <w:tcW w:w="3864" w:type="pct"/>
            <w:shd w:val="clear" w:color="auto" w:fill="auto"/>
          </w:tcPr>
          <w:p w14:paraId="099EAA8C" w14:textId="77777777" w:rsidR="00BA29A1" w:rsidRPr="009E0990" w:rsidRDefault="00BA29A1" w:rsidP="00412DF7">
            <w:pPr>
              <w:pStyle w:val="ASFKTablenorm"/>
              <w:ind w:left="57" w:right="57"/>
            </w:pPr>
            <w:r w:rsidRPr="009E0990">
              <w:t>Сумма БА по расходам федерального бюджета по второму году планового периода</w:t>
            </w:r>
            <w:r w:rsidR="00F048B8">
              <w:t>.</w:t>
            </w:r>
          </w:p>
        </w:tc>
      </w:tr>
    </w:tbl>
    <w:p w14:paraId="7F9B09C1" w14:textId="77777777"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643122">
        <w:pict w14:anchorId="626111F5">
          <v:shape id="_x0000_i1231" type="#_x0000_t75" style="width:24pt;height:24pt">
            <v:imagedata r:id="rId73" o:title="Snap7" gain="81921f" blacklevel="-3277f"/>
          </v:shape>
        </w:pict>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456287">
        <w:t>128</w:t>
      </w:r>
      <w:r w:rsidRPr="00FF5945">
        <w:fldChar w:fldCharType="end"/>
      </w:r>
      <w:r w:rsidRPr="00FF5945">
        <w:t>).</w:t>
      </w:r>
    </w:p>
    <w:p w14:paraId="79D21B6F" w14:textId="77777777" w:rsidR="00804CC9" w:rsidRPr="00804CC9" w:rsidRDefault="00643122" w:rsidP="00804CC9">
      <w:pPr>
        <w:pStyle w:val="ASFKFigure"/>
      </w:pPr>
      <w:r>
        <w:pict w14:anchorId="40FAD2D3">
          <v:shape id="_x0000_i1232" type="#_x0000_t75" style="width:480pt;height:222pt">
            <v:imagedata r:id="rId192" o:title="0"/>
          </v:shape>
        </w:pict>
      </w:r>
    </w:p>
    <w:p w14:paraId="0C7367F0"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2" w:name="_Ref248747956"/>
      <w:bookmarkStart w:id="943" w:name="_Toc82688826"/>
      <w:r w:rsidR="00456287">
        <w:rPr>
          <w:noProof/>
        </w:rPr>
        <w:t>128</w:t>
      </w:r>
      <w:bookmarkEnd w:id="942"/>
      <w:r w:rsidRPr="0064058C">
        <w:fldChar w:fldCharType="end"/>
      </w:r>
      <w:r w:rsidRPr="0064058C">
        <w:t xml:space="preserve">. </w:t>
      </w:r>
      <w:r w:rsidR="00F9698D">
        <w:t>Форма «Добавление записи»</w:t>
      </w:r>
      <w:bookmarkEnd w:id="943"/>
    </w:p>
    <w:p w14:paraId="42672A58" w14:textId="77777777"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14:paraId="0AD048BD" w14:textId="77777777"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14:paraId="73833B2C" w14:textId="77777777" w:rsidR="00CD55C7" w:rsidRPr="0064058C" w:rsidRDefault="001F20AD" w:rsidP="00574C42">
      <w:pPr>
        <w:pStyle w:val="ASFKListmark1"/>
      </w:pPr>
      <w:r>
        <w:lastRenderedPageBreak/>
        <w:t>«</w:t>
      </w:r>
      <w:r w:rsidR="00CD55C7" w:rsidRPr="0064058C">
        <w:t>И?</w:t>
      </w:r>
      <w:r>
        <w:t>»</w:t>
      </w:r>
      <w:r w:rsidR="00CD55C7" w:rsidRPr="0064058C">
        <w:t xml:space="preserve"> – </w:t>
      </w:r>
      <w:r w:rsidR="00867FD7">
        <w:t>п</w:t>
      </w:r>
      <w:r w:rsidR="00CD55C7" w:rsidRPr="0064058C">
        <w:t>ризнак итоговой строки</w:t>
      </w:r>
      <w:r w:rsidR="00867FD7">
        <w:t>;</w:t>
      </w:r>
    </w:p>
    <w:p w14:paraId="0C81EFE3" w14:textId="77777777"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14:paraId="6FDC9654" w14:textId="77777777"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14:paraId="7C7FFD90" w14:textId="77777777"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14:paraId="552F70A0" w14:textId="77777777"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14:paraId="180098F2" w14:textId="77777777"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14:paraId="69F84830" w14:textId="77777777"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14:paraId="74F65631" w14:textId="77777777"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14:paraId="29558033" w14:textId="77777777"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14:paraId="5023FBAB" w14:textId="77777777"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14:paraId="0F7AB27B" w14:textId="77777777"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14:paraId="711DC69D" w14:textId="77777777"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14:paraId="1E595C24" w14:textId="77777777"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14:paraId="65308227" w14:textId="77777777"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456287">
        <w:t>129</w:t>
      </w:r>
      <w:r w:rsidRPr="00843D01">
        <w:fldChar w:fldCharType="end"/>
      </w:r>
      <w:r>
        <w:t>.</w:t>
      </w:r>
    </w:p>
    <w:p w14:paraId="10FE1166" w14:textId="77777777" w:rsidR="00F05BB4" w:rsidRPr="00F05BB4" w:rsidRDefault="00643122" w:rsidP="00F05BB4">
      <w:pPr>
        <w:pStyle w:val="ASFKFigure"/>
      </w:pPr>
      <w:r>
        <w:pict w14:anchorId="7176B4ED">
          <v:shape id="_x0000_i1233" type="#_x0000_t75" style="width:478.5pt;height:252pt">
            <v:imagedata r:id="rId193" o:title="0"/>
          </v:shape>
        </w:pict>
      </w:r>
    </w:p>
    <w:p w14:paraId="7DEE39DD"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4" w:name="_Ref248747958"/>
      <w:bookmarkStart w:id="945" w:name="_Toc82688827"/>
      <w:r w:rsidR="00456287">
        <w:rPr>
          <w:noProof/>
        </w:rPr>
        <w:t>129</w:t>
      </w:r>
      <w:bookmarkEnd w:id="944"/>
      <w:r w:rsidRPr="0064058C">
        <w:fldChar w:fldCharType="end"/>
      </w:r>
      <w:r w:rsidRPr="0064058C">
        <w:t>. ЭФ</w:t>
      </w:r>
      <w:r w:rsidR="00843D01">
        <w:t xml:space="preserve"> документа</w:t>
      </w:r>
      <w:r w:rsidRPr="0064058C">
        <w:t xml:space="preserve">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945"/>
    </w:p>
    <w:p w14:paraId="372EBBE3" w14:textId="77777777"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456287">
        <w:rPr>
          <w:noProof/>
        </w:rPr>
        <w:t>69</w:t>
      </w:r>
      <w:r>
        <w:fldChar w:fldCharType="end"/>
      </w:r>
      <w:r>
        <w:t>.</w:t>
      </w:r>
    </w:p>
    <w:p w14:paraId="16EABCD3" w14:textId="77777777"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46" w:name="_Ref449608892"/>
      <w:bookmarkStart w:id="947" w:name="_Toc82688627"/>
      <w:r w:rsidR="00456287">
        <w:rPr>
          <w:noProof/>
        </w:rPr>
        <w:t>69</w:t>
      </w:r>
      <w:bookmarkEnd w:id="946"/>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14:paraId="42DD4184"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5A9776" w14:textId="77777777"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71552C" w14:textId="77777777" w:rsidR="00843D01" w:rsidRPr="009E0990" w:rsidRDefault="00843D01" w:rsidP="00843D01">
            <w:pPr>
              <w:pStyle w:val="ASFKTableHead"/>
            </w:pPr>
            <w:r w:rsidRPr="009E0990">
              <w:t>Описание поля</w:t>
            </w:r>
          </w:p>
        </w:tc>
      </w:tr>
      <w:tr w:rsidR="00843D01" w:rsidRPr="009E0990" w14:paraId="24A3CECD" w14:textId="77777777" w:rsidTr="00412DF7">
        <w:tc>
          <w:tcPr>
            <w:tcW w:w="5000" w:type="pct"/>
            <w:gridSpan w:val="2"/>
            <w:shd w:val="clear" w:color="auto" w:fill="auto"/>
          </w:tcPr>
          <w:p w14:paraId="3D273833" w14:textId="77777777" w:rsidR="00843D01" w:rsidRPr="009E0990" w:rsidRDefault="00843D01" w:rsidP="00412DF7">
            <w:pPr>
              <w:pStyle w:val="ASFKTablenorm"/>
              <w:ind w:left="57" w:right="57"/>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456287">
              <w:t>129</w:t>
            </w:r>
            <w:r w:rsidRPr="009E0990">
              <w:fldChar w:fldCharType="end"/>
            </w:r>
            <w:r w:rsidRPr="009E0990">
              <w:t>)</w:t>
            </w:r>
          </w:p>
        </w:tc>
      </w:tr>
      <w:tr w:rsidR="00843D01" w:rsidRPr="009E0990" w14:paraId="573836F5" w14:textId="77777777" w:rsidTr="00412DF7">
        <w:tc>
          <w:tcPr>
            <w:tcW w:w="1136" w:type="pct"/>
            <w:shd w:val="clear" w:color="auto" w:fill="auto"/>
          </w:tcPr>
          <w:p w14:paraId="3B4152E2" w14:textId="77777777"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14:paraId="54157BB8" w14:textId="77777777" w:rsidR="00843D01" w:rsidRPr="009E0990" w:rsidRDefault="00843D01" w:rsidP="00412DF7">
            <w:pPr>
              <w:pStyle w:val="ASFKTablenorm"/>
              <w:ind w:left="57" w:right="57"/>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14:paraId="15A587D4" w14:textId="77777777" w:rsidTr="00412DF7">
        <w:tc>
          <w:tcPr>
            <w:tcW w:w="1136" w:type="pct"/>
            <w:shd w:val="clear" w:color="auto" w:fill="auto"/>
          </w:tcPr>
          <w:p w14:paraId="22A12B2C" w14:textId="77777777" w:rsidR="00843D01" w:rsidRPr="009E0990" w:rsidRDefault="00843D01" w:rsidP="00412DF7">
            <w:pPr>
              <w:pStyle w:val="ASFKTablenorm"/>
              <w:ind w:left="57" w:right="57"/>
            </w:pPr>
            <w:r w:rsidRPr="009E0990">
              <w:t>1-й год</w:t>
            </w:r>
          </w:p>
        </w:tc>
        <w:tc>
          <w:tcPr>
            <w:tcW w:w="3864" w:type="pct"/>
            <w:shd w:val="clear" w:color="auto" w:fill="auto"/>
          </w:tcPr>
          <w:p w14:paraId="1C020C7B" w14:textId="77777777" w:rsidR="00843D01" w:rsidRPr="009E0990" w:rsidRDefault="00843D01" w:rsidP="00412DF7">
            <w:pPr>
              <w:pStyle w:val="ASFKTablenorm"/>
              <w:ind w:left="57" w:right="57"/>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14:paraId="1E38248F" w14:textId="77777777" w:rsidTr="00412DF7">
        <w:tc>
          <w:tcPr>
            <w:tcW w:w="1136" w:type="pct"/>
            <w:shd w:val="clear" w:color="auto" w:fill="auto"/>
          </w:tcPr>
          <w:p w14:paraId="0A588BE3" w14:textId="77777777" w:rsidR="00843D01" w:rsidRPr="009E0990" w:rsidRDefault="00843D01" w:rsidP="00412DF7">
            <w:pPr>
              <w:pStyle w:val="ASFKTablenorm"/>
              <w:ind w:left="57" w:right="57"/>
            </w:pPr>
            <w:r w:rsidRPr="009E0990">
              <w:t>2-й год</w:t>
            </w:r>
          </w:p>
        </w:tc>
        <w:tc>
          <w:tcPr>
            <w:tcW w:w="3864" w:type="pct"/>
            <w:shd w:val="clear" w:color="auto" w:fill="auto"/>
          </w:tcPr>
          <w:p w14:paraId="01FB3BF7" w14:textId="77777777" w:rsidR="00843D01" w:rsidRPr="009E0990" w:rsidRDefault="00843D01" w:rsidP="00412DF7">
            <w:pPr>
              <w:pStyle w:val="ASFKTablenorm"/>
              <w:ind w:left="57" w:right="57"/>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14:paraId="149DAAE6" w14:textId="77777777" w:rsidTr="00412DF7">
        <w:trPr>
          <w:trHeight w:val="77"/>
        </w:trPr>
        <w:tc>
          <w:tcPr>
            <w:tcW w:w="5000" w:type="pct"/>
            <w:gridSpan w:val="2"/>
            <w:shd w:val="clear" w:color="auto" w:fill="auto"/>
          </w:tcPr>
          <w:p w14:paraId="6ADF53C5" w14:textId="77777777"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14:paraId="18B38250" w14:textId="77777777" w:rsidTr="00412DF7">
        <w:trPr>
          <w:trHeight w:val="77"/>
        </w:trPr>
        <w:tc>
          <w:tcPr>
            <w:tcW w:w="1136" w:type="pct"/>
            <w:shd w:val="clear" w:color="auto" w:fill="auto"/>
          </w:tcPr>
          <w:p w14:paraId="7FB1F69E" w14:textId="77777777" w:rsidR="00843D01" w:rsidRPr="009E0990" w:rsidRDefault="00843D01" w:rsidP="00412DF7">
            <w:pPr>
              <w:pStyle w:val="ASFKTablenorm"/>
              <w:ind w:left="57" w:right="57"/>
            </w:pPr>
            <w:r w:rsidRPr="009E0990">
              <w:t>№</w:t>
            </w:r>
          </w:p>
        </w:tc>
        <w:tc>
          <w:tcPr>
            <w:tcW w:w="3864" w:type="pct"/>
            <w:shd w:val="clear" w:color="auto" w:fill="auto"/>
          </w:tcPr>
          <w:p w14:paraId="694F0D06" w14:textId="77777777" w:rsidR="00843D01" w:rsidRPr="009E0990" w:rsidRDefault="00843D01" w:rsidP="00412DF7">
            <w:pPr>
              <w:pStyle w:val="ASFKTablenorm"/>
              <w:ind w:left="57" w:right="57"/>
            </w:pPr>
            <w:r w:rsidRPr="009E0990">
              <w:t>Номер по порядку</w:t>
            </w:r>
            <w:r>
              <w:t>.</w:t>
            </w:r>
          </w:p>
        </w:tc>
      </w:tr>
      <w:tr w:rsidR="00843D01" w:rsidRPr="009E0990" w14:paraId="1C5059D8" w14:textId="77777777" w:rsidTr="00412DF7">
        <w:trPr>
          <w:trHeight w:val="77"/>
        </w:trPr>
        <w:tc>
          <w:tcPr>
            <w:tcW w:w="1136" w:type="pct"/>
            <w:shd w:val="clear" w:color="auto" w:fill="auto"/>
          </w:tcPr>
          <w:p w14:paraId="399AF674" w14:textId="77777777" w:rsidR="00843D01" w:rsidRPr="009E0990" w:rsidRDefault="00843D01" w:rsidP="00412DF7">
            <w:pPr>
              <w:pStyle w:val="ASFKTablenorm"/>
              <w:ind w:left="57" w:right="57"/>
            </w:pPr>
            <w:r w:rsidRPr="009E0990">
              <w:t>И?</w:t>
            </w:r>
          </w:p>
        </w:tc>
        <w:tc>
          <w:tcPr>
            <w:tcW w:w="3864" w:type="pct"/>
            <w:shd w:val="clear" w:color="auto" w:fill="auto"/>
          </w:tcPr>
          <w:p w14:paraId="08ED8D3F" w14:textId="77777777" w:rsidR="00843D01" w:rsidRPr="009E0990" w:rsidRDefault="00843D01" w:rsidP="00412DF7">
            <w:pPr>
              <w:pStyle w:val="ASFKTablenorm"/>
              <w:ind w:left="57" w:right="57"/>
            </w:pPr>
            <w:r w:rsidRPr="009E0990">
              <w:t>Признак итоговой строки</w:t>
            </w:r>
            <w:r>
              <w:t>.</w:t>
            </w:r>
          </w:p>
        </w:tc>
      </w:tr>
      <w:tr w:rsidR="00843D01" w:rsidRPr="009E0990" w14:paraId="6153FCE3" w14:textId="77777777" w:rsidTr="00412DF7">
        <w:trPr>
          <w:trHeight w:val="77"/>
        </w:trPr>
        <w:tc>
          <w:tcPr>
            <w:tcW w:w="1136" w:type="pct"/>
            <w:shd w:val="clear" w:color="auto" w:fill="auto"/>
          </w:tcPr>
          <w:p w14:paraId="51937089" w14:textId="77777777"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14:paraId="20511309" w14:textId="77777777" w:rsidR="00843D01" w:rsidRPr="009E0990" w:rsidRDefault="00843D01" w:rsidP="00412DF7">
            <w:pPr>
              <w:pStyle w:val="ASFKTablenorm"/>
              <w:ind w:left="57" w:right="57"/>
            </w:pPr>
            <w:r w:rsidRPr="009E0990">
              <w:t>Наименование кода бюджетной классификации</w:t>
            </w:r>
            <w:r>
              <w:t>.</w:t>
            </w:r>
          </w:p>
        </w:tc>
      </w:tr>
      <w:tr w:rsidR="00843D01" w:rsidRPr="009E0990" w14:paraId="40096F25" w14:textId="77777777" w:rsidTr="00412DF7">
        <w:trPr>
          <w:trHeight w:val="77"/>
        </w:trPr>
        <w:tc>
          <w:tcPr>
            <w:tcW w:w="1136" w:type="pct"/>
            <w:shd w:val="clear" w:color="auto" w:fill="auto"/>
          </w:tcPr>
          <w:p w14:paraId="6E196847" w14:textId="77777777" w:rsidR="00843D01" w:rsidRPr="00DC58D1" w:rsidRDefault="00843D01" w:rsidP="00412DF7">
            <w:pPr>
              <w:pStyle w:val="ASFKTablenorm"/>
              <w:ind w:left="57" w:right="57"/>
              <w:rPr>
                <w:rStyle w:val="ASFKReporterror"/>
              </w:rPr>
            </w:pPr>
            <w:r w:rsidRPr="00DC58D1">
              <w:rPr>
                <w:rStyle w:val="ASFKReporterror"/>
              </w:rPr>
              <w:t>Рд</w:t>
            </w:r>
          </w:p>
        </w:tc>
        <w:tc>
          <w:tcPr>
            <w:tcW w:w="3864" w:type="pct"/>
            <w:shd w:val="clear" w:color="auto" w:fill="auto"/>
          </w:tcPr>
          <w:p w14:paraId="5FC2677F" w14:textId="77777777" w:rsidR="00843D01" w:rsidRPr="009E0990" w:rsidRDefault="00843D01" w:rsidP="00412DF7">
            <w:pPr>
              <w:pStyle w:val="ASFKTablenorm"/>
              <w:ind w:left="57" w:right="57"/>
            </w:pPr>
            <w:r w:rsidRPr="009E0990">
              <w:t>Код раздела по функциональной классификации расходов</w:t>
            </w:r>
            <w:r>
              <w:t>.</w:t>
            </w:r>
          </w:p>
        </w:tc>
      </w:tr>
      <w:tr w:rsidR="00843D01" w:rsidRPr="009E0990" w14:paraId="647BE8F1" w14:textId="77777777" w:rsidTr="00412DF7">
        <w:trPr>
          <w:trHeight w:val="77"/>
        </w:trPr>
        <w:tc>
          <w:tcPr>
            <w:tcW w:w="1136" w:type="pct"/>
            <w:shd w:val="clear" w:color="auto" w:fill="auto"/>
          </w:tcPr>
          <w:p w14:paraId="44F9A985" w14:textId="77777777" w:rsidR="00843D01" w:rsidRPr="00DC58D1" w:rsidRDefault="00843D01" w:rsidP="00412DF7">
            <w:pPr>
              <w:pStyle w:val="ASFKTablenorm"/>
              <w:ind w:left="57" w:right="57"/>
              <w:rPr>
                <w:rStyle w:val="ASFKReporterror"/>
              </w:rPr>
            </w:pPr>
            <w:r w:rsidRPr="00DC58D1">
              <w:rPr>
                <w:rStyle w:val="ASFKReporterror"/>
              </w:rPr>
              <w:t>Прд</w:t>
            </w:r>
          </w:p>
        </w:tc>
        <w:tc>
          <w:tcPr>
            <w:tcW w:w="3864" w:type="pct"/>
            <w:shd w:val="clear" w:color="auto" w:fill="auto"/>
          </w:tcPr>
          <w:p w14:paraId="38E92D4E" w14:textId="77777777" w:rsidR="00843D01" w:rsidRPr="009E0990" w:rsidRDefault="00843D01" w:rsidP="00412DF7">
            <w:pPr>
              <w:pStyle w:val="ASFKTablenorm"/>
              <w:ind w:left="57" w:right="57"/>
            </w:pPr>
            <w:r w:rsidRPr="009E0990">
              <w:t>Код подраздела по функциональной классификации расходов</w:t>
            </w:r>
            <w:r>
              <w:t>.</w:t>
            </w:r>
          </w:p>
        </w:tc>
      </w:tr>
      <w:tr w:rsidR="00843D01" w:rsidRPr="009E0990" w14:paraId="6E1EF317" w14:textId="77777777" w:rsidTr="00412DF7">
        <w:trPr>
          <w:trHeight w:val="77"/>
        </w:trPr>
        <w:tc>
          <w:tcPr>
            <w:tcW w:w="1136" w:type="pct"/>
            <w:shd w:val="clear" w:color="auto" w:fill="auto"/>
          </w:tcPr>
          <w:p w14:paraId="00A45D11" w14:textId="77777777" w:rsidR="00843D01" w:rsidRPr="009E0990" w:rsidRDefault="00843D01" w:rsidP="00412DF7">
            <w:pPr>
              <w:pStyle w:val="ASFKTablenorm"/>
              <w:ind w:left="57" w:right="57"/>
            </w:pPr>
            <w:r w:rsidRPr="009E0990">
              <w:t>ЦСТ</w:t>
            </w:r>
          </w:p>
        </w:tc>
        <w:tc>
          <w:tcPr>
            <w:tcW w:w="3864" w:type="pct"/>
            <w:shd w:val="clear" w:color="auto" w:fill="auto"/>
          </w:tcPr>
          <w:p w14:paraId="3C92FDCA" w14:textId="77777777" w:rsidR="00843D01" w:rsidRPr="009E0990" w:rsidRDefault="00843D01" w:rsidP="00412DF7">
            <w:pPr>
              <w:pStyle w:val="ASFKTablenorm"/>
              <w:ind w:left="57" w:right="57"/>
            </w:pPr>
            <w:r w:rsidRPr="009E0990">
              <w:t>Код целевой статьи</w:t>
            </w:r>
            <w:r>
              <w:t>.</w:t>
            </w:r>
          </w:p>
        </w:tc>
      </w:tr>
      <w:tr w:rsidR="00843D01" w:rsidRPr="009E0990" w14:paraId="7437BCAC" w14:textId="77777777" w:rsidTr="00412DF7">
        <w:trPr>
          <w:trHeight w:val="77"/>
        </w:trPr>
        <w:tc>
          <w:tcPr>
            <w:tcW w:w="1136" w:type="pct"/>
            <w:shd w:val="clear" w:color="auto" w:fill="auto"/>
          </w:tcPr>
          <w:p w14:paraId="3460B450" w14:textId="77777777" w:rsidR="00843D01" w:rsidRPr="009E0990" w:rsidRDefault="00843D01" w:rsidP="00412DF7">
            <w:pPr>
              <w:pStyle w:val="ASFKTablenorm"/>
              <w:ind w:left="57" w:right="57"/>
            </w:pPr>
            <w:r w:rsidRPr="009E0990">
              <w:t>ВР</w:t>
            </w:r>
          </w:p>
        </w:tc>
        <w:tc>
          <w:tcPr>
            <w:tcW w:w="3864" w:type="pct"/>
            <w:shd w:val="clear" w:color="auto" w:fill="auto"/>
          </w:tcPr>
          <w:p w14:paraId="7CF23DBF" w14:textId="77777777" w:rsidR="00843D01" w:rsidRPr="009E0990" w:rsidRDefault="00843D01" w:rsidP="00412DF7">
            <w:pPr>
              <w:pStyle w:val="ASFKTablenorm"/>
              <w:ind w:left="57" w:right="57"/>
            </w:pPr>
            <w:r w:rsidRPr="009E0990">
              <w:t>Код вида расходов</w:t>
            </w:r>
            <w:r>
              <w:t>.</w:t>
            </w:r>
          </w:p>
        </w:tc>
      </w:tr>
      <w:tr w:rsidR="00843D01" w:rsidRPr="009E0990" w14:paraId="0C0C2E2F" w14:textId="77777777" w:rsidTr="00412DF7">
        <w:trPr>
          <w:trHeight w:val="77"/>
        </w:trPr>
        <w:tc>
          <w:tcPr>
            <w:tcW w:w="1136" w:type="pct"/>
            <w:shd w:val="clear" w:color="auto" w:fill="auto"/>
          </w:tcPr>
          <w:p w14:paraId="194E0F18" w14:textId="77777777" w:rsidR="00843D01" w:rsidRPr="009E0990" w:rsidRDefault="00843D01" w:rsidP="00412DF7">
            <w:pPr>
              <w:pStyle w:val="ASFKTablenorm"/>
              <w:ind w:left="57" w:right="57"/>
            </w:pPr>
            <w:r w:rsidRPr="009E0990">
              <w:t>КОСГУ</w:t>
            </w:r>
          </w:p>
        </w:tc>
        <w:tc>
          <w:tcPr>
            <w:tcW w:w="3864" w:type="pct"/>
            <w:shd w:val="clear" w:color="auto" w:fill="auto"/>
          </w:tcPr>
          <w:p w14:paraId="62A5C1E4" w14:textId="77777777" w:rsidR="00843D01" w:rsidRPr="009E0990" w:rsidRDefault="00843D01" w:rsidP="00412DF7">
            <w:pPr>
              <w:pStyle w:val="ASFKTablenorm"/>
              <w:ind w:left="57" w:right="57"/>
            </w:pPr>
            <w:r w:rsidRPr="009E0990">
              <w:t>Код классификации операций сектора государственного управления</w:t>
            </w:r>
            <w:r>
              <w:t>.</w:t>
            </w:r>
          </w:p>
        </w:tc>
      </w:tr>
      <w:tr w:rsidR="00843D01" w:rsidRPr="009E0990" w14:paraId="7770CDCD" w14:textId="77777777" w:rsidTr="00412DF7">
        <w:trPr>
          <w:trHeight w:val="77"/>
        </w:trPr>
        <w:tc>
          <w:tcPr>
            <w:tcW w:w="1136" w:type="pct"/>
            <w:shd w:val="clear" w:color="auto" w:fill="auto"/>
          </w:tcPr>
          <w:p w14:paraId="4A547932" w14:textId="77777777" w:rsidR="00843D01" w:rsidRPr="009E0990" w:rsidRDefault="00843D01" w:rsidP="00412DF7">
            <w:pPr>
              <w:pStyle w:val="ASFKTablenorm"/>
              <w:ind w:left="57" w:right="57"/>
            </w:pPr>
            <w:r w:rsidRPr="009E0990">
              <w:t xml:space="preserve">Сумма: тек. </w:t>
            </w:r>
            <w:r w:rsidR="00BD6E40">
              <w:t>Г</w:t>
            </w:r>
            <w:r w:rsidRPr="009E0990">
              <w:t>од</w:t>
            </w:r>
          </w:p>
        </w:tc>
        <w:tc>
          <w:tcPr>
            <w:tcW w:w="3864" w:type="pct"/>
            <w:shd w:val="clear" w:color="auto" w:fill="auto"/>
          </w:tcPr>
          <w:p w14:paraId="25BA4EE1" w14:textId="77777777" w:rsidR="00843D01" w:rsidRPr="009E0990" w:rsidRDefault="00843D01" w:rsidP="00412DF7">
            <w:pPr>
              <w:pStyle w:val="ASFKTablenorm"/>
              <w:ind w:left="57" w:right="57"/>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14:paraId="40C35B7B" w14:textId="77777777" w:rsidTr="00412DF7">
        <w:trPr>
          <w:trHeight w:val="77"/>
        </w:trPr>
        <w:tc>
          <w:tcPr>
            <w:tcW w:w="1136" w:type="pct"/>
            <w:shd w:val="clear" w:color="auto" w:fill="auto"/>
          </w:tcPr>
          <w:p w14:paraId="3D9416ED" w14:textId="77777777" w:rsidR="00843D01" w:rsidRPr="009E0990" w:rsidRDefault="00843D01" w:rsidP="00412DF7">
            <w:pPr>
              <w:pStyle w:val="ASFKTablenorm"/>
              <w:ind w:left="57" w:right="57"/>
            </w:pPr>
            <w:r w:rsidRPr="009E0990">
              <w:t>Сумма: 1 год</w:t>
            </w:r>
          </w:p>
        </w:tc>
        <w:tc>
          <w:tcPr>
            <w:tcW w:w="3864" w:type="pct"/>
            <w:shd w:val="clear" w:color="auto" w:fill="auto"/>
          </w:tcPr>
          <w:p w14:paraId="754059D6" w14:textId="77777777" w:rsidR="00843D01" w:rsidRPr="009E0990" w:rsidRDefault="00843D01" w:rsidP="00412DF7">
            <w:pPr>
              <w:pStyle w:val="ASFKTablenorm"/>
              <w:ind w:left="57" w:right="57"/>
            </w:pPr>
            <w:r w:rsidRPr="009E0990">
              <w:t>Сумма ЛБО по первому году планового периода</w:t>
            </w:r>
            <w:r>
              <w:t>.</w:t>
            </w:r>
          </w:p>
        </w:tc>
      </w:tr>
      <w:tr w:rsidR="00843D01" w:rsidRPr="009E0990" w14:paraId="57D23315" w14:textId="77777777" w:rsidTr="00412DF7">
        <w:trPr>
          <w:trHeight w:val="77"/>
        </w:trPr>
        <w:tc>
          <w:tcPr>
            <w:tcW w:w="1136" w:type="pct"/>
            <w:shd w:val="clear" w:color="auto" w:fill="auto"/>
          </w:tcPr>
          <w:p w14:paraId="21995786" w14:textId="77777777" w:rsidR="00843D01" w:rsidRPr="009E0990" w:rsidRDefault="00843D01" w:rsidP="00412DF7">
            <w:pPr>
              <w:pStyle w:val="ASFKTablenorm"/>
              <w:ind w:left="57" w:right="57"/>
            </w:pPr>
            <w:r w:rsidRPr="009E0990">
              <w:t>Сумма: 2 год</w:t>
            </w:r>
          </w:p>
        </w:tc>
        <w:tc>
          <w:tcPr>
            <w:tcW w:w="3864" w:type="pct"/>
            <w:shd w:val="clear" w:color="auto" w:fill="auto"/>
          </w:tcPr>
          <w:p w14:paraId="12BF815B" w14:textId="77777777" w:rsidR="00843D01" w:rsidRPr="009E0990" w:rsidRDefault="00843D01" w:rsidP="00412DF7">
            <w:pPr>
              <w:pStyle w:val="ASFKTablenorm"/>
              <w:ind w:left="57" w:right="57"/>
            </w:pPr>
            <w:r w:rsidRPr="009E0990">
              <w:t>Сумма ЛБО по второму году планового периода</w:t>
            </w:r>
            <w:r>
              <w:t>.</w:t>
            </w:r>
          </w:p>
        </w:tc>
      </w:tr>
    </w:tbl>
    <w:p w14:paraId="35FEA138" w14:textId="77777777" w:rsidR="00CD55C7" w:rsidRPr="0064058C" w:rsidRDefault="00CD55C7" w:rsidP="00BB52A1">
      <w:pPr>
        <w:pStyle w:val="ASFKNormal"/>
      </w:pPr>
      <w:r w:rsidRPr="0064058C">
        <w:t xml:space="preserve">Для добавления строки ЛБО следует нажать на кнопку </w:t>
      </w:r>
      <w:r w:rsidR="00643122">
        <w:pict w14:anchorId="7207E4DA">
          <v:shape id="_x0000_i1234"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456287">
        <w:t>130</w:t>
      </w:r>
      <w:r w:rsidRPr="0064058C">
        <w:fldChar w:fldCharType="end"/>
      </w:r>
      <w:r w:rsidRPr="0064058C">
        <w:t>).</w:t>
      </w:r>
    </w:p>
    <w:p w14:paraId="047BAD1A" w14:textId="77777777" w:rsidR="00F05BB4" w:rsidRPr="00F05BB4" w:rsidRDefault="00643122" w:rsidP="00F05BB4">
      <w:pPr>
        <w:pStyle w:val="ASFKFigure"/>
      </w:pPr>
      <w:r>
        <w:lastRenderedPageBreak/>
        <w:pict w14:anchorId="33E369AB">
          <v:shape id="_x0000_i1235" type="#_x0000_t75" style="width:474.75pt;height:3in">
            <v:imagedata r:id="rId194" o:title="0"/>
          </v:shape>
        </w:pict>
      </w:r>
    </w:p>
    <w:p w14:paraId="17AC6410"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8" w:name="_Ref248747960"/>
      <w:bookmarkStart w:id="949" w:name="_Toc82688828"/>
      <w:r w:rsidR="00456287">
        <w:rPr>
          <w:noProof/>
        </w:rPr>
        <w:t>130</w:t>
      </w:r>
      <w:bookmarkEnd w:id="948"/>
      <w:r w:rsidRPr="0064058C">
        <w:fldChar w:fldCharType="end"/>
      </w:r>
      <w:r w:rsidRPr="0064058C">
        <w:t xml:space="preserve">. ЭД </w:t>
      </w:r>
      <w:r w:rsidR="001F20AD">
        <w:t>«</w:t>
      </w:r>
      <w:r w:rsidRPr="0064058C">
        <w:t>Добавление записи</w:t>
      </w:r>
      <w:r w:rsidR="001F20AD">
        <w:t>»</w:t>
      </w:r>
      <w:bookmarkEnd w:id="949"/>
    </w:p>
    <w:p w14:paraId="4B877455" w14:textId="77777777"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14:paraId="2686B566" w14:textId="77777777"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14:paraId="18E9DFB3" w14:textId="77777777"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14:paraId="5F37A11B" w14:textId="77777777"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14:paraId="742C62CB" w14:textId="77777777"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14:paraId="65D70BB7" w14:textId="77777777"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14:paraId="05E962FF" w14:textId="77777777"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14:paraId="6587793F" w14:textId="77777777"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14:paraId="194350F6" w14:textId="77777777"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14:paraId="4685B67F" w14:textId="77777777"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14:paraId="12B70AC5" w14:textId="77777777"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14:paraId="1324D8DF" w14:textId="77777777"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14:paraId="07A0AA6C" w14:textId="77777777"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BD6E40">
        <w:t>Г</w:t>
      </w:r>
      <w:r w:rsidR="00CD55C7" w:rsidRPr="00811D64">
        <w:t>од</w:t>
      </w:r>
      <w:r>
        <w:t>»</w:t>
      </w:r>
      <w:r w:rsidR="00867FD7">
        <w:t xml:space="preserve"> – сумма ЛБО в текущем году;</w:t>
      </w:r>
    </w:p>
    <w:p w14:paraId="39B6A8AF" w14:textId="77777777"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14:paraId="2F7204F0" w14:textId="77777777"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14:paraId="443429FA" w14:textId="77777777"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14:paraId="203B3DE7" w14:textId="77777777"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456287">
        <w:t>131</w:t>
      </w:r>
      <w:r w:rsidRPr="0064058C">
        <w:fldChar w:fldCharType="end"/>
      </w:r>
      <w:r>
        <w:t>.</w:t>
      </w:r>
    </w:p>
    <w:p w14:paraId="1BC297D8" w14:textId="77777777" w:rsidR="00F05BB4" w:rsidRPr="00F05BB4" w:rsidRDefault="00643122" w:rsidP="00F05BB4">
      <w:pPr>
        <w:pStyle w:val="ASFKFigure"/>
      </w:pPr>
      <w:r>
        <w:lastRenderedPageBreak/>
        <w:pict w14:anchorId="3659A34F">
          <v:shape id="_x0000_i1236" type="#_x0000_t75" style="width:474pt;height:252pt">
            <v:imagedata r:id="rId195" o:title="0"/>
          </v:shape>
        </w:pict>
      </w:r>
    </w:p>
    <w:p w14:paraId="1347F38B"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0" w:name="_Ref248747963"/>
      <w:bookmarkStart w:id="951" w:name="_Toc82688829"/>
      <w:r w:rsidR="00456287">
        <w:rPr>
          <w:noProof/>
        </w:rPr>
        <w:t>131</w:t>
      </w:r>
      <w:bookmarkEnd w:id="950"/>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III</w:t>
      </w:r>
      <w:r w:rsidRPr="0064058C">
        <w:t>: БА по источникам</w:t>
      </w:r>
      <w:r w:rsidR="001F20AD">
        <w:t>»</w:t>
      </w:r>
      <w:bookmarkEnd w:id="951"/>
    </w:p>
    <w:p w14:paraId="4A56C634" w14:textId="77777777"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456287">
        <w:rPr>
          <w:noProof/>
        </w:rPr>
        <w:t>70</w:t>
      </w:r>
      <w:r>
        <w:fldChar w:fldCharType="end"/>
      </w:r>
      <w:r w:rsidRPr="0064058C">
        <w:t>.</w:t>
      </w:r>
    </w:p>
    <w:p w14:paraId="7DFEA742" w14:textId="77777777"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2" w:name="_Ref449609074"/>
      <w:bookmarkStart w:id="953" w:name="_Toc82688628"/>
      <w:r w:rsidR="00456287">
        <w:rPr>
          <w:noProof/>
        </w:rPr>
        <w:t>70</w:t>
      </w:r>
      <w:bookmarkEnd w:id="952"/>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14:paraId="6A9708CF"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637E2C" w14:textId="77777777"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EC26BD" w14:textId="77777777" w:rsidR="00843D01" w:rsidRPr="009E0990" w:rsidRDefault="00843D01" w:rsidP="00843D01">
            <w:pPr>
              <w:pStyle w:val="ASFKTableHead"/>
            </w:pPr>
            <w:r w:rsidRPr="009E0990">
              <w:t>Описание поля</w:t>
            </w:r>
          </w:p>
        </w:tc>
      </w:tr>
      <w:tr w:rsidR="00843D01" w:rsidRPr="009E0990" w14:paraId="2958BC7E" w14:textId="77777777" w:rsidTr="00412DF7">
        <w:trPr>
          <w:trHeight w:val="77"/>
        </w:trPr>
        <w:tc>
          <w:tcPr>
            <w:tcW w:w="5000" w:type="pct"/>
            <w:gridSpan w:val="2"/>
            <w:shd w:val="clear" w:color="auto" w:fill="auto"/>
          </w:tcPr>
          <w:p w14:paraId="3F39D979" w14:textId="77777777" w:rsidR="00843D01" w:rsidRPr="009E0990" w:rsidRDefault="00843D01" w:rsidP="00412DF7">
            <w:pPr>
              <w:pStyle w:val="ASFKTablenorm"/>
              <w:ind w:left="57" w:right="57"/>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456287">
              <w:t>131</w:t>
            </w:r>
            <w:r w:rsidRPr="009E0990">
              <w:fldChar w:fldCharType="end"/>
            </w:r>
            <w:r w:rsidRPr="009E0990">
              <w:t>)</w:t>
            </w:r>
          </w:p>
        </w:tc>
      </w:tr>
      <w:tr w:rsidR="00843D01" w:rsidRPr="009E0990" w14:paraId="3263C8A3" w14:textId="77777777" w:rsidTr="00412DF7">
        <w:trPr>
          <w:trHeight w:val="77"/>
        </w:trPr>
        <w:tc>
          <w:tcPr>
            <w:tcW w:w="1136" w:type="pct"/>
            <w:shd w:val="clear" w:color="auto" w:fill="auto"/>
          </w:tcPr>
          <w:p w14:paraId="4C43F6D4" w14:textId="77777777"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14:paraId="666100AD" w14:textId="77777777"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BD6E40">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14:paraId="1E29C250" w14:textId="77777777" w:rsidTr="00412DF7">
        <w:trPr>
          <w:trHeight w:val="77"/>
        </w:trPr>
        <w:tc>
          <w:tcPr>
            <w:tcW w:w="1136" w:type="pct"/>
            <w:shd w:val="clear" w:color="auto" w:fill="auto"/>
          </w:tcPr>
          <w:p w14:paraId="3914DC3F" w14:textId="77777777" w:rsidR="00843D01" w:rsidRPr="009E0990" w:rsidRDefault="00843D01" w:rsidP="00412DF7">
            <w:pPr>
              <w:pStyle w:val="ASFKTablenorm"/>
              <w:ind w:left="57" w:right="57"/>
            </w:pPr>
            <w:r w:rsidRPr="009E0990">
              <w:t>1-й год</w:t>
            </w:r>
          </w:p>
        </w:tc>
        <w:tc>
          <w:tcPr>
            <w:tcW w:w="3864" w:type="pct"/>
            <w:shd w:val="clear" w:color="auto" w:fill="auto"/>
          </w:tcPr>
          <w:p w14:paraId="70523E37" w14:textId="77777777"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14:paraId="7F18C73A" w14:textId="77777777" w:rsidTr="00412DF7">
        <w:trPr>
          <w:trHeight w:val="77"/>
        </w:trPr>
        <w:tc>
          <w:tcPr>
            <w:tcW w:w="1136" w:type="pct"/>
            <w:shd w:val="clear" w:color="auto" w:fill="auto"/>
          </w:tcPr>
          <w:p w14:paraId="43103421" w14:textId="77777777" w:rsidR="00843D01" w:rsidRPr="009E0990" w:rsidRDefault="00843D01" w:rsidP="00412DF7">
            <w:pPr>
              <w:pStyle w:val="ASFKTablenorm"/>
              <w:ind w:left="57" w:right="57"/>
            </w:pPr>
            <w:r w:rsidRPr="009E0990">
              <w:t>2-й год</w:t>
            </w:r>
          </w:p>
        </w:tc>
        <w:tc>
          <w:tcPr>
            <w:tcW w:w="3864" w:type="pct"/>
            <w:shd w:val="clear" w:color="auto" w:fill="auto"/>
          </w:tcPr>
          <w:p w14:paraId="5FACB140" w14:textId="77777777"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14:paraId="38503E98" w14:textId="77777777" w:rsidTr="00412DF7">
        <w:trPr>
          <w:trHeight w:val="77"/>
        </w:trPr>
        <w:tc>
          <w:tcPr>
            <w:tcW w:w="5000" w:type="pct"/>
            <w:gridSpan w:val="2"/>
            <w:shd w:val="clear" w:color="auto" w:fill="auto"/>
          </w:tcPr>
          <w:p w14:paraId="749FFA3F" w14:textId="77777777"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14:paraId="2C8120ED" w14:textId="77777777" w:rsidTr="00412DF7">
        <w:trPr>
          <w:trHeight w:val="77"/>
        </w:trPr>
        <w:tc>
          <w:tcPr>
            <w:tcW w:w="1136" w:type="pct"/>
            <w:shd w:val="clear" w:color="auto" w:fill="auto"/>
          </w:tcPr>
          <w:p w14:paraId="797E22DC" w14:textId="77777777" w:rsidR="00843D01" w:rsidRPr="009E0990" w:rsidRDefault="00843D01" w:rsidP="00412DF7">
            <w:pPr>
              <w:pStyle w:val="ASFKTablenorm"/>
              <w:ind w:left="57" w:right="57"/>
            </w:pPr>
            <w:r w:rsidRPr="009E0990">
              <w:lastRenderedPageBreak/>
              <w:t>№</w:t>
            </w:r>
          </w:p>
        </w:tc>
        <w:tc>
          <w:tcPr>
            <w:tcW w:w="3864" w:type="pct"/>
            <w:shd w:val="clear" w:color="auto" w:fill="auto"/>
          </w:tcPr>
          <w:p w14:paraId="770C435C" w14:textId="77777777" w:rsidR="00843D01" w:rsidRPr="009E0990" w:rsidRDefault="00843D01" w:rsidP="00412DF7">
            <w:pPr>
              <w:pStyle w:val="ASFKTablenorm"/>
              <w:ind w:left="57" w:right="57"/>
            </w:pPr>
            <w:r w:rsidRPr="009E0990">
              <w:t>Номер по порядку</w:t>
            </w:r>
            <w:r>
              <w:t>.</w:t>
            </w:r>
          </w:p>
        </w:tc>
      </w:tr>
      <w:tr w:rsidR="00843D01" w:rsidRPr="009E0990" w14:paraId="75878993" w14:textId="77777777" w:rsidTr="00412DF7">
        <w:trPr>
          <w:trHeight w:val="77"/>
        </w:trPr>
        <w:tc>
          <w:tcPr>
            <w:tcW w:w="1136" w:type="pct"/>
            <w:shd w:val="clear" w:color="auto" w:fill="auto"/>
          </w:tcPr>
          <w:p w14:paraId="70D8EB5A" w14:textId="77777777" w:rsidR="00843D01" w:rsidRPr="009E0990" w:rsidRDefault="00843D01" w:rsidP="00412DF7">
            <w:pPr>
              <w:pStyle w:val="ASFKTablenorm"/>
              <w:ind w:left="57" w:right="57"/>
            </w:pPr>
            <w:r w:rsidRPr="009E0990">
              <w:t>И?</w:t>
            </w:r>
          </w:p>
        </w:tc>
        <w:tc>
          <w:tcPr>
            <w:tcW w:w="3864" w:type="pct"/>
            <w:shd w:val="clear" w:color="auto" w:fill="auto"/>
          </w:tcPr>
          <w:p w14:paraId="4CC9D1EF" w14:textId="77777777" w:rsidR="00843D01" w:rsidRPr="009E0990" w:rsidRDefault="00843D01" w:rsidP="00412DF7">
            <w:pPr>
              <w:pStyle w:val="ASFKTablenorm"/>
              <w:ind w:left="57" w:right="57"/>
            </w:pPr>
            <w:r w:rsidRPr="009E0990">
              <w:t>Признак итоговой статьи</w:t>
            </w:r>
            <w:r>
              <w:t>.</w:t>
            </w:r>
          </w:p>
        </w:tc>
      </w:tr>
      <w:tr w:rsidR="00843D01" w:rsidRPr="009E0990" w14:paraId="1D68DB9E" w14:textId="77777777" w:rsidTr="00412DF7">
        <w:trPr>
          <w:trHeight w:val="77"/>
        </w:trPr>
        <w:tc>
          <w:tcPr>
            <w:tcW w:w="1136" w:type="pct"/>
            <w:shd w:val="clear" w:color="auto" w:fill="auto"/>
          </w:tcPr>
          <w:p w14:paraId="6BB5BEBE" w14:textId="77777777"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14:paraId="3663600E" w14:textId="77777777" w:rsidR="00843D01" w:rsidRPr="00412DF7" w:rsidRDefault="00843D01" w:rsidP="00412DF7">
            <w:pPr>
              <w:pStyle w:val="ASFKTablenorm"/>
              <w:ind w:left="57" w:right="57"/>
              <w:rPr>
                <w:lang w:val="en-US"/>
              </w:rPr>
            </w:pPr>
            <w:r w:rsidRPr="009E0990">
              <w:t>Наименование кода бюджетной классификации</w:t>
            </w:r>
            <w:r w:rsidR="00F1267D">
              <w:t>.</w:t>
            </w:r>
          </w:p>
        </w:tc>
      </w:tr>
      <w:tr w:rsidR="00843D01" w:rsidRPr="009E0990" w14:paraId="41EDD9C0" w14:textId="77777777" w:rsidTr="00412DF7">
        <w:trPr>
          <w:trHeight w:val="77"/>
        </w:trPr>
        <w:tc>
          <w:tcPr>
            <w:tcW w:w="1136" w:type="pct"/>
            <w:shd w:val="clear" w:color="auto" w:fill="auto"/>
          </w:tcPr>
          <w:p w14:paraId="5ABE10C4" w14:textId="77777777" w:rsidR="00843D01" w:rsidRPr="009E0990" w:rsidRDefault="00843D01" w:rsidP="00412DF7">
            <w:pPr>
              <w:pStyle w:val="ASFKTablenorm"/>
              <w:ind w:left="57" w:right="57"/>
            </w:pPr>
            <w:r w:rsidRPr="009E0990">
              <w:t>КИФ по БК</w:t>
            </w:r>
          </w:p>
        </w:tc>
        <w:tc>
          <w:tcPr>
            <w:tcW w:w="3864" w:type="pct"/>
            <w:shd w:val="clear" w:color="auto" w:fill="auto"/>
          </w:tcPr>
          <w:p w14:paraId="48961D46" w14:textId="77777777" w:rsidR="00843D01" w:rsidRPr="009E0990" w:rsidRDefault="00843D01" w:rsidP="00412DF7">
            <w:pPr>
              <w:pStyle w:val="ASFKTablenorm"/>
              <w:ind w:left="57" w:right="57"/>
            </w:pPr>
            <w:r w:rsidRPr="009E0990">
              <w:t>Код бюджетной классификации (20 символов) с типом 31, 32</w:t>
            </w:r>
            <w:r>
              <w:t>.</w:t>
            </w:r>
          </w:p>
        </w:tc>
      </w:tr>
      <w:tr w:rsidR="00843D01" w:rsidRPr="009E0990" w14:paraId="6CF8434E" w14:textId="77777777" w:rsidTr="00412DF7">
        <w:trPr>
          <w:trHeight w:val="77"/>
        </w:trPr>
        <w:tc>
          <w:tcPr>
            <w:tcW w:w="1136" w:type="pct"/>
            <w:shd w:val="clear" w:color="auto" w:fill="auto"/>
          </w:tcPr>
          <w:p w14:paraId="5CC773FD" w14:textId="77777777" w:rsidR="00843D01" w:rsidRPr="009E0990" w:rsidRDefault="00843D01" w:rsidP="00412DF7">
            <w:pPr>
              <w:pStyle w:val="ASFKTablenorm"/>
              <w:ind w:left="57" w:right="57"/>
            </w:pPr>
            <w:r w:rsidRPr="009E0990">
              <w:t xml:space="preserve">Сумма: </w:t>
            </w:r>
            <w:r w:rsidR="00D55D59" w:rsidRPr="009E0990">
              <w:t>Тек</w:t>
            </w:r>
            <w:r w:rsidRPr="009E0990">
              <w:t xml:space="preserve">. </w:t>
            </w:r>
            <w:r w:rsidR="00BD6E40">
              <w:t>Г</w:t>
            </w:r>
            <w:r w:rsidRPr="009E0990">
              <w:t>од</w:t>
            </w:r>
          </w:p>
        </w:tc>
        <w:tc>
          <w:tcPr>
            <w:tcW w:w="3864" w:type="pct"/>
            <w:shd w:val="clear" w:color="auto" w:fill="auto"/>
          </w:tcPr>
          <w:p w14:paraId="6AB9978F" w14:textId="77777777"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14:paraId="0E11B18D" w14:textId="77777777" w:rsidTr="00412DF7">
        <w:trPr>
          <w:trHeight w:val="77"/>
        </w:trPr>
        <w:tc>
          <w:tcPr>
            <w:tcW w:w="1136" w:type="pct"/>
            <w:shd w:val="clear" w:color="auto" w:fill="auto"/>
          </w:tcPr>
          <w:p w14:paraId="0B3AF8EE" w14:textId="77777777" w:rsidR="00843D01" w:rsidRPr="009E0990" w:rsidRDefault="00843D01" w:rsidP="00412DF7">
            <w:pPr>
              <w:pStyle w:val="ASFKTablenorm"/>
              <w:ind w:left="57" w:right="57"/>
            </w:pPr>
            <w:r w:rsidRPr="009E0990">
              <w:t>Сумма: 1 год</w:t>
            </w:r>
          </w:p>
        </w:tc>
        <w:tc>
          <w:tcPr>
            <w:tcW w:w="3864" w:type="pct"/>
            <w:shd w:val="clear" w:color="auto" w:fill="auto"/>
          </w:tcPr>
          <w:p w14:paraId="706C8405" w14:textId="77777777"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14:paraId="7CFF24C9" w14:textId="77777777" w:rsidTr="00412DF7">
        <w:trPr>
          <w:trHeight w:val="77"/>
        </w:trPr>
        <w:tc>
          <w:tcPr>
            <w:tcW w:w="1136" w:type="pct"/>
            <w:shd w:val="clear" w:color="auto" w:fill="auto"/>
          </w:tcPr>
          <w:p w14:paraId="57D519E8" w14:textId="77777777" w:rsidR="00843D01" w:rsidRPr="009E0990" w:rsidRDefault="00843D01" w:rsidP="00412DF7">
            <w:pPr>
              <w:pStyle w:val="ASFKTablenorm"/>
              <w:ind w:left="57" w:right="57"/>
            </w:pPr>
            <w:r w:rsidRPr="009E0990">
              <w:t>Сумма: 2 год</w:t>
            </w:r>
          </w:p>
        </w:tc>
        <w:tc>
          <w:tcPr>
            <w:tcW w:w="3864" w:type="pct"/>
            <w:shd w:val="clear" w:color="auto" w:fill="auto"/>
          </w:tcPr>
          <w:p w14:paraId="254FAF27" w14:textId="77777777"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14:paraId="63332702" w14:textId="77777777"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643122">
        <w:pict w14:anchorId="27DACD8A">
          <v:shape id="_x0000_i1237"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456287">
        <w:rPr>
          <w:noProof/>
        </w:rPr>
        <w:t>132</w:t>
      </w:r>
      <w:r w:rsidRPr="0064058C">
        <w:fldChar w:fldCharType="end"/>
      </w:r>
      <w:r w:rsidRPr="0064058C">
        <w:t>).</w:t>
      </w:r>
    </w:p>
    <w:p w14:paraId="3C6C5876" w14:textId="77777777" w:rsidR="00646AD4" w:rsidRPr="00646AD4" w:rsidRDefault="00643122" w:rsidP="00646AD4">
      <w:pPr>
        <w:pStyle w:val="ASFKFigure"/>
      </w:pPr>
      <w:r>
        <w:pict w14:anchorId="100BF7AF">
          <v:shape id="_x0000_i1238" type="#_x0000_t75" style="width:477.75pt;height:192pt">
            <v:imagedata r:id="rId196" o:title="0"/>
          </v:shape>
        </w:pict>
      </w:r>
    </w:p>
    <w:p w14:paraId="238A6D74"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4" w:name="_Ref248808932"/>
      <w:bookmarkStart w:id="955" w:name="_Toc82688830"/>
      <w:r w:rsidR="00456287">
        <w:rPr>
          <w:noProof/>
        </w:rPr>
        <w:t>132</w:t>
      </w:r>
      <w:bookmarkEnd w:id="954"/>
      <w:r w:rsidRPr="0064058C">
        <w:fldChar w:fldCharType="end"/>
      </w:r>
      <w:r w:rsidRPr="0064058C">
        <w:t xml:space="preserve">. ЭД </w:t>
      </w:r>
      <w:r w:rsidR="001F20AD">
        <w:t>«</w:t>
      </w:r>
      <w:r w:rsidRPr="0064058C">
        <w:t>Добавление записи</w:t>
      </w:r>
      <w:r w:rsidR="001F20AD">
        <w:t>»</w:t>
      </w:r>
      <w:bookmarkEnd w:id="955"/>
    </w:p>
    <w:p w14:paraId="1095B2AA" w14:textId="77777777"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14:paraId="59F3EE16" w14:textId="77777777"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14:paraId="7E01A305" w14:textId="77777777" w:rsidR="00CD55C7" w:rsidRPr="0064058C" w:rsidRDefault="001F20AD" w:rsidP="00574C42">
      <w:pPr>
        <w:pStyle w:val="ASFKListmark1"/>
      </w:pPr>
      <w:r>
        <w:t>«</w:t>
      </w:r>
      <w:r w:rsidR="00CD55C7" w:rsidRPr="0064058C">
        <w:t>И?</w:t>
      </w:r>
      <w:r>
        <w:t>»</w:t>
      </w:r>
      <w:r w:rsidR="00867FD7">
        <w:t xml:space="preserve"> – признак итоговой строки;</w:t>
      </w:r>
    </w:p>
    <w:p w14:paraId="1FD7FFA3" w14:textId="77777777"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14:paraId="3C76DDC4" w14:textId="77777777"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14:paraId="372681F8" w14:textId="77777777"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14:paraId="5B54D1CC" w14:textId="77777777"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14:paraId="60015C9E" w14:textId="77777777"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14:paraId="2F4B0D9D" w14:textId="77777777" w:rsidR="00CD55C7" w:rsidRPr="00811D64" w:rsidRDefault="001F20AD" w:rsidP="00574C42">
      <w:pPr>
        <w:pStyle w:val="ASFKListmark1"/>
      </w:pPr>
      <w:r>
        <w:lastRenderedPageBreak/>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14:paraId="6D560F4F" w14:textId="77777777"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14:paraId="19962A49" w14:textId="77777777"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456287">
        <w:t>133</w:t>
      </w:r>
      <w:r w:rsidRPr="009E0990">
        <w:fldChar w:fldCharType="end"/>
      </w:r>
      <w:r>
        <w:t>.</w:t>
      </w:r>
    </w:p>
    <w:p w14:paraId="30E0EB3E" w14:textId="77777777" w:rsidR="00646AD4" w:rsidRPr="00867FD7" w:rsidRDefault="00643122" w:rsidP="00867FD7">
      <w:pPr>
        <w:pStyle w:val="ASFKFigure"/>
      </w:pPr>
      <w:r>
        <w:pict w14:anchorId="3629B22B">
          <v:shape id="_x0000_i1239" type="#_x0000_t75" style="width:479.25pt;height:246.75pt">
            <v:imagedata r:id="rId197" o:title="0"/>
          </v:shape>
        </w:pict>
      </w:r>
    </w:p>
    <w:p w14:paraId="3FAD7042"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6" w:name="_Ref248747965"/>
      <w:bookmarkStart w:id="957" w:name="_Toc82688831"/>
      <w:r w:rsidR="00456287">
        <w:rPr>
          <w:noProof/>
        </w:rPr>
        <w:t>133</w:t>
      </w:r>
      <w:bookmarkEnd w:id="956"/>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Дополнительные атрибуты</w:t>
      </w:r>
      <w:r w:rsidR="001F20AD">
        <w:t>»</w:t>
      </w:r>
      <w:bookmarkEnd w:id="957"/>
    </w:p>
    <w:p w14:paraId="7BB8596F" w14:textId="77777777"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456287">
        <w:rPr>
          <w:noProof/>
        </w:rPr>
        <w:t>71</w:t>
      </w:r>
      <w:r>
        <w:fldChar w:fldCharType="end"/>
      </w:r>
      <w:r>
        <w:t>.</w:t>
      </w:r>
    </w:p>
    <w:p w14:paraId="6A4BDFC6" w14:textId="77777777"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8" w:name="_Ref449609150"/>
      <w:bookmarkStart w:id="959" w:name="_Toc82688629"/>
      <w:r w:rsidR="00456287">
        <w:rPr>
          <w:noProof/>
        </w:rPr>
        <w:t>71</w:t>
      </w:r>
      <w:bookmarkEnd w:id="958"/>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843D01" w:rsidRPr="009E0990" w14:paraId="625D0CE4" w14:textId="77777777"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D490DC" w14:textId="77777777"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C63146" w14:textId="77777777" w:rsidR="00843D01" w:rsidRPr="009E0990" w:rsidRDefault="00843D01" w:rsidP="00843D01">
            <w:pPr>
              <w:pStyle w:val="ASFKTableHead"/>
            </w:pPr>
            <w:r w:rsidRPr="009E0990">
              <w:t>Описание поля</w:t>
            </w:r>
          </w:p>
        </w:tc>
      </w:tr>
      <w:tr w:rsidR="00843D01" w:rsidRPr="009E0990" w14:paraId="5766EA29" w14:textId="77777777" w:rsidTr="00412DF7">
        <w:trPr>
          <w:trHeight w:val="77"/>
        </w:trPr>
        <w:tc>
          <w:tcPr>
            <w:tcW w:w="5000" w:type="pct"/>
            <w:gridSpan w:val="2"/>
            <w:shd w:val="clear" w:color="auto" w:fill="auto"/>
          </w:tcPr>
          <w:p w14:paraId="26C46517" w14:textId="77777777"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14:paraId="437DAA13" w14:textId="77777777" w:rsidTr="00412DF7">
        <w:trPr>
          <w:trHeight w:val="77"/>
        </w:trPr>
        <w:tc>
          <w:tcPr>
            <w:tcW w:w="1198" w:type="pct"/>
            <w:shd w:val="clear" w:color="auto" w:fill="auto"/>
          </w:tcPr>
          <w:p w14:paraId="223219B0" w14:textId="77777777" w:rsidR="00843D01" w:rsidRPr="009E0990" w:rsidRDefault="00843D01" w:rsidP="00412DF7">
            <w:pPr>
              <w:pStyle w:val="ASFKTablenorm"/>
              <w:ind w:left="57" w:right="57"/>
            </w:pPr>
            <w:r w:rsidRPr="009E0990">
              <w:t>Бизнес-</w:t>
            </w:r>
            <w:r w:rsidR="00415355" w:rsidRPr="009E0990">
              <w:t>статус</w:t>
            </w:r>
          </w:p>
        </w:tc>
        <w:tc>
          <w:tcPr>
            <w:tcW w:w="3802" w:type="pct"/>
            <w:shd w:val="clear" w:color="auto" w:fill="auto"/>
          </w:tcPr>
          <w:p w14:paraId="771032E6" w14:textId="77777777" w:rsidR="00843D01" w:rsidRPr="009E0990" w:rsidRDefault="00843D01" w:rsidP="00412DF7">
            <w:pPr>
              <w:pStyle w:val="ASFKTablenorm"/>
              <w:ind w:left="57" w:right="57"/>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14:paraId="038A8EAE" w14:textId="77777777" w:rsidTr="00412DF7">
        <w:trPr>
          <w:trHeight w:val="77"/>
        </w:trPr>
        <w:tc>
          <w:tcPr>
            <w:tcW w:w="1198" w:type="pct"/>
            <w:shd w:val="clear" w:color="auto" w:fill="auto"/>
          </w:tcPr>
          <w:p w14:paraId="46F272F1" w14:textId="77777777" w:rsidR="00843D01" w:rsidRPr="009E0990" w:rsidRDefault="00843D01" w:rsidP="00412DF7">
            <w:pPr>
              <w:pStyle w:val="ASFKTablenorm"/>
              <w:ind w:left="57" w:right="57"/>
            </w:pPr>
            <w:r w:rsidRPr="009E0990">
              <w:t>Статус передачи</w:t>
            </w:r>
          </w:p>
        </w:tc>
        <w:tc>
          <w:tcPr>
            <w:tcW w:w="3802" w:type="pct"/>
            <w:shd w:val="clear" w:color="auto" w:fill="auto"/>
          </w:tcPr>
          <w:p w14:paraId="5E3071CC" w14:textId="77777777" w:rsidR="00843D01" w:rsidRPr="009E0990" w:rsidRDefault="00843D01" w:rsidP="00412DF7">
            <w:pPr>
              <w:pStyle w:val="ASFKTablenorm"/>
              <w:ind w:left="57" w:right="57"/>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14:paraId="671B4B39" w14:textId="77777777" w:rsidTr="00412DF7">
        <w:trPr>
          <w:trHeight w:val="77"/>
        </w:trPr>
        <w:tc>
          <w:tcPr>
            <w:tcW w:w="1198" w:type="pct"/>
            <w:shd w:val="clear" w:color="auto" w:fill="auto"/>
          </w:tcPr>
          <w:p w14:paraId="75906E71" w14:textId="77777777" w:rsidR="00843D01" w:rsidRPr="009E0990" w:rsidRDefault="00843D01" w:rsidP="00412DF7">
            <w:pPr>
              <w:pStyle w:val="ASFKTablenorm"/>
              <w:ind w:left="57" w:right="57"/>
            </w:pPr>
            <w:r w:rsidRPr="009E0990">
              <w:t>Статус утверждения</w:t>
            </w:r>
          </w:p>
        </w:tc>
        <w:tc>
          <w:tcPr>
            <w:tcW w:w="3802" w:type="pct"/>
            <w:shd w:val="clear" w:color="auto" w:fill="auto"/>
          </w:tcPr>
          <w:p w14:paraId="40E9DEF6" w14:textId="77777777" w:rsidR="00843D01" w:rsidRPr="009E0990" w:rsidRDefault="00843D01" w:rsidP="00412DF7">
            <w:pPr>
              <w:pStyle w:val="ASFKTablenorm"/>
              <w:ind w:left="57" w:right="57"/>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14:paraId="2FA896BB" w14:textId="77777777" w:rsidTr="00412DF7">
        <w:trPr>
          <w:trHeight w:val="77"/>
        </w:trPr>
        <w:tc>
          <w:tcPr>
            <w:tcW w:w="5000" w:type="pct"/>
            <w:gridSpan w:val="2"/>
            <w:shd w:val="clear" w:color="auto" w:fill="auto"/>
          </w:tcPr>
          <w:p w14:paraId="1D21AAF7" w14:textId="77777777"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14:paraId="594B7199" w14:textId="77777777" w:rsidTr="00412DF7">
        <w:trPr>
          <w:trHeight w:val="77"/>
        </w:trPr>
        <w:tc>
          <w:tcPr>
            <w:tcW w:w="1198" w:type="pct"/>
            <w:shd w:val="clear" w:color="auto" w:fill="auto"/>
          </w:tcPr>
          <w:p w14:paraId="71AB44F8" w14:textId="77777777" w:rsidR="00843D01" w:rsidRPr="009E0990" w:rsidRDefault="00843D01" w:rsidP="00412DF7">
            <w:pPr>
              <w:pStyle w:val="ASFKTablenorm"/>
              <w:ind w:left="57" w:right="57"/>
            </w:pPr>
            <w:r w:rsidRPr="009E0990">
              <w:t>Период с</w:t>
            </w:r>
          </w:p>
        </w:tc>
        <w:tc>
          <w:tcPr>
            <w:tcW w:w="3802" w:type="pct"/>
            <w:shd w:val="clear" w:color="auto" w:fill="auto"/>
          </w:tcPr>
          <w:p w14:paraId="5281D168" w14:textId="77777777" w:rsidR="00843D01" w:rsidRPr="009E0990" w:rsidRDefault="00843D01" w:rsidP="00412DF7">
            <w:pPr>
              <w:pStyle w:val="ASFKTablenorm"/>
              <w:ind w:left="57" w:right="57"/>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456287">
              <w:t>127</w:t>
            </w:r>
            <w:r w:rsidRPr="009E0990">
              <w:fldChar w:fldCharType="end"/>
            </w:r>
            <w:r w:rsidRPr="009E0990">
              <w:t>)</w:t>
            </w:r>
            <w:r>
              <w:t>.</w:t>
            </w:r>
          </w:p>
        </w:tc>
      </w:tr>
      <w:tr w:rsidR="00843D01" w:rsidRPr="009E0990" w14:paraId="5B86FB7B" w14:textId="77777777" w:rsidTr="00412DF7">
        <w:trPr>
          <w:trHeight w:val="77"/>
        </w:trPr>
        <w:tc>
          <w:tcPr>
            <w:tcW w:w="1198" w:type="pct"/>
            <w:shd w:val="clear" w:color="auto" w:fill="auto"/>
          </w:tcPr>
          <w:p w14:paraId="3E51ED39" w14:textId="77777777" w:rsidR="00843D01" w:rsidRPr="009E0990" w:rsidRDefault="00843D01" w:rsidP="00412DF7">
            <w:pPr>
              <w:pStyle w:val="ASFKTablenorm"/>
              <w:ind w:left="57" w:right="57"/>
            </w:pPr>
            <w:r w:rsidRPr="009E0990">
              <w:t>Период по</w:t>
            </w:r>
          </w:p>
        </w:tc>
        <w:tc>
          <w:tcPr>
            <w:tcW w:w="3802" w:type="pct"/>
            <w:shd w:val="clear" w:color="auto" w:fill="auto"/>
          </w:tcPr>
          <w:p w14:paraId="68067A19" w14:textId="77777777" w:rsidR="00843D01" w:rsidRPr="009E0990" w:rsidRDefault="00843D01" w:rsidP="00412DF7">
            <w:pPr>
              <w:pStyle w:val="ASFKTablenorm"/>
              <w:ind w:left="57" w:right="57"/>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14:paraId="10BD6F06" w14:textId="77777777" w:rsidTr="00412DF7">
        <w:trPr>
          <w:trHeight w:val="77"/>
        </w:trPr>
        <w:tc>
          <w:tcPr>
            <w:tcW w:w="1198" w:type="pct"/>
            <w:shd w:val="clear" w:color="auto" w:fill="auto"/>
          </w:tcPr>
          <w:p w14:paraId="646A74D3" w14:textId="77777777" w:rsidR="00843D01" w:rsidRPr="009E0990" w:rsidRDefault="00843D01" w:rsidP="00412DF7">
            <w:pPr>
              <w:pStyle w:val="ASFKTablenorm"/>
              <w:ind w:left="57" w:right="57"/>
            </w:pPr>
            <w:r w:rsidRPr="009E0990">
              <w:t>Дата проводки в о</w:t>
            </w:r>
            <w:r w:rsidRPr="00843D01">
              <w:t>р</w:t>
            </w:r>
            <w:r w:rsidRPr="009E0990">
              <w:lastRenderedPageBreak/>
              <w:t>гане ФК</w:t>
            </w:r>
          </w:p>
        </w:tc>
        <w:tc>
          <w:tcPr>
            <w:tcW w:w="3802" w:type="pct"/>
            <w:shd w:val="clear" w:color="auto" w:fill="auto"/>
          </w:tcPr>
          <w:p w14:paraId="6310A601" w14:textId="77777777" w:rsidR="00843D01" w:rsidRPr="009E0990" w:rsidRDefault="00843D01" w:rsidP="00412DF7">
            <w:pPr>
              <w:pStyle w:val="ASFKTablenorm"/>
              <w:ind w:left="57" w:right="57"/>
            </w:pPr>
            <w:r w:rsidRPr="009E0990">
              <w:lastRenderedPageBreak/>
              <w:t xml:space="preserve">Дата формирования бухгалтерских проводок по документу в органе ФК. </w:t>
            </w:r>
            <w:r w:rsidRPr="009E0990">
              <w:lastRenderedPageBreak/>
              <w:t>Зн</w:t>
            </w:r>
            <w:r w:rsidRPr="00843D01">
              <w:t>а</w:t>
            </w:r>
            <w:r w:rsidRPr="009E0990">
              <w:t xml:space="preserve">чение поля доставляется из </w:t>
            </w:r>
            <w:r w:rsidR="007B4A32">
              <w:t>ППО OEBS АСФК</w:t>
            </w:r>
            <w:r>
              <w:t>.</w:t>
            </w:r>
          </w:p>
        </w:tc>
      </w:tr>
      <w:tr w:rsidR="00843D01" w:rsidRPr="009E0990" w14:paraId="18659B6E" w14:textId="77777777" w:rsidTr="00412DF7">
        <w:trPr>
          <w:trHeight w:val="77"/>
        </w:trPr>
        <w:tc>
          <w:tcPr>
            <w:tcW w:w="1198" w:type="pct"/>
            <w:shd w:val="clear" w:color="auto" w:fill="auto"/>
          </w:tcPr>
          <w:p w14:paraId="4E58F9EB" w14:textId="77777777" w:rsidR="00843D01" w:rsidRPr="009E0990" w:rsidRDefault="00843D01" w:rsidP="00412DF7">
            <w:pPr>
              <w:pStyle w:val="ASFKTablenorm"/>
              <w:ind w:left="57" w:right="57"/>
            </w:pPr>
            <w:r w:rsidRPr="009E0990">
              <w:lastRenderedPageBreak/>
              <w:t>Дата регистрации в органе ФК</w:t>
            </w:r>
          </w:p>
        </w:tc>
        <w:tc>
          <w:tcPr>
            <w:tcW w:w="3802" w:type="pct"/>
            <w:shd w:val="clear" w:color="auto" w:fill="auto"/>
          </w:tcPr>
          <w:p w14:paraId="467883D0" w14:textId="77777777" w:rsidR="00843D01" w:rsidRPr="009E0990" w:rsidRDefault="00843D01" w:rsidP="00412DF7">
            <w:pPr>
              <w:pStyle w:val="ASFKTablenorm"/>
              <w:ind w:left="57" w:right="57"/>
            </w:pPr>
            <w:r w:rsidRPr="009E0990">
              <w:t xml:space="preserve">Дата регистрации в органе ФК. Значение поля доставляется из </w:t>
            </w:r>
            <w:r w:rsidR="007B4A32">
              <w:t>ППО OEBS АСФК</w:t>
            </w:r>
            <w:r>
              <w:t>.</w:t>
            </w:r>
          </w:p>
        </w:tc>
      </w:tr>
      <w:tr w:rsidR="00843D01" w:rsidRPr="009E0990" w14:paraId="1C5A042B" w14:textId="77777777" w:rsidTr="00412DF7">
        <w:trPr>
          <w:trHeight w:val="77"/>
        </w:trPr>
        <w:tc>
          <w:tcPr>
            <w:tcW w:w="5000" w:type="pct"/>
            <w:gridSpan w:val="2"/>
            <w:shd w:val="clear" w:color="auto" w:fill="auto"/>
          </w:tcPr>
          <w:p w14:paraId="0D088EC6" w14:textId="77777777"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14:paraId="32483C5F" w14:textId="77777777" w:rsidTr="00412DF7">
        <w:trPr>
          <w:trHeight w:val="77"/>
        </w:trPr>
        <w:tc>
          <w:tcPr>
            <w:tcW w:w="1198" w:type="pct"/>
            <w:shd w:val="clear" w:color="auto" w:fill="auto"/>
          </w:tcPr>
          <w:p w14:paraId="445EAEFA" w14:textId="77777777" w:rsidR="00843D01" w:rsidRPr="009E0990" w:rsidRDefault="00843D01" w:rsidP="00412DF7">
            <w:pPr>
              <w:pStyle w:val="ASFKTablenorm"/>
              <w:ind w:left="57" w:right="57"/>
            </w:pPr>
            <w:r w:rsidRPr="009E0990">
              <w:t>Руководитель</w:t>
            </w:r>
          </w:p>
          <w:p w14:paraId="7F6B7FFD" w14:textId="77777777"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14:paraId="5A19FE93" w14:textId="77777777" w:rsidR="00843D01" w:rsidRPr="009E0990" w:rsidRDefault="00843D01" w:rsidP="00412DF7">
            <w:pPr>
              <w:pStyle w:val="ASFKTablenorm"/>
              <w:ind w:left="57" w:right="57"/>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14:paraId="58F3885F" w14:textId="77777777" w:rsidTr="00412DF7">
        <w:trPr>
          <w:trHeight w:val="77"/>
        </w:trPr>
        <w:tc>
          <w:tcPr>
            <w:tcW w:w="1198" w:type="pct"/>
            <w:shd w:val="clear" w:color="auto" w:fill="auto"/>
          </w:tcPr>
          <w:p w14:paraId="1840E2BA" w14:textId="77777777" w:rsidR="00843D01" w:rsidRPr="009E0990" w:rsidRDefault="00843D01" w:rsidP="00412DF7">
            <w:pPr>
              <w:pStyle w:val="ASFKTablenorm"/>
              <w:ind w:left="57" w:right="57"/>
            </w:pPr>
            <w:r w:rsidRPr="009E0990">
              <w:t xml:space="preserve">Руководитель фин. </w:t>
            </w:r>
            <w:r w:rsidR="006E7405">
              <w:t>П</w:t>
            </w:r>
            <w:r w:rsidRPr="009E0990">
              <w:t>о</w:t>
            </w:r>
            <w:r w:rsidRPr="00843D01">
              <w:t>д</w:t>
            </w:r>
            <w:r w:rsidRPr="009E0990">
              <w:t>разделения</w:t>
            </w:r>
          </w:p>
          <w:p w14:paraId="0C46C7B9" w14:textId="77777777"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14:paraId="1268C8FF" w14:textId="77777777" w:rsidR="00843D01" w:rsidRPr="009E0990" w:rsidRDefault="00843D01" w:rsidP="00412DF7">
            <w:pPr>
              <w:pStyle w:val="ASFKTablenorm"/>
              <w:ind w:left="57" w:right="57"/>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14:paraId="7A3C03CE" w14:textId="77777777" w:rsidTr="00412DF7">
        <w:trPr>
          <w:trHeight w:val="77"/>
        </w:trPr>
        <w:tc>
          <w:tcPr>
            <w:tcW w:w="1198" w:type="pct"/>
            <w:shd w:val="clear" w:color="auto" w:fill="auto"/>
          </w:tcPr>
          <w:p w14:paraId="11C38506" w14:textId="77777777" w:rsidR="00843D01" w:rsidRPr="009E0990" w:rsidRDefault="00843D01" w:rsidP="00412DF7">
            <w:pPr>
              <w:pStyle w:val="ASFKTablenorm"/>
              <w:ind w:left="57" w:right="57"/>
            </w:pPr>
            <w:r w:rsidRPr="009E0990">
              <w:t>Дата подписи</w:t>
            </w:r>
          </w:p>
        </w:tc>
        <w:tc>
          <w:tcPr>
            <w:tcW w:w="3802" w:type="pct"/>
            <w:shd w:val="clear" w:color="auto" w:fill="auto"/>
          </w:tcPr>
          <w:p w14:paraId="14D2E8DC" w14:textId="77777777" w:rsidR="00843D01" w:rsidRPr="009E0990" w:rsidRDefault="00843D01" w:rsidP="00412DF7">
            <w:pPr>
              <w:pStyle w:val="ASFKTablenorm"/>
              <w:ind w:left="57" w:right="57"/>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14:paraId="7EEF8C16" w14:textId="77777777" w:rsidTr="00412DF7">
        <w:trPr>
          <w:trHeight w:val="77"/>
        </w:trPr>
        <w:tc>
          <w:tcPr>
            <w:tcW w:w="5000" w:type="pct"/>
            <w:gridSpan w:val="2"/>
            <w:shd w:val="clear" w:color="auto" w:fill="auto"/>
          </w:tcPr>
          <w:p w14:paraId="6B6AE567" w14:textId="77777777"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14:paraId="5062A07F" w14:textId="77777777" w:rsidTr="00412DF7">
        <w:trPr>
          <w:trHeight w:val="77"/>
        </w:trPr>
        <w:tc>
          <w:tcPr>
            <w:tcW w:w="1198" w:type="pct"/>
            <w:shd w:val="clear" w:color="auto" w:fill="auto"/>
          </w:tcPr>
          <w:p w14:paraId="46DE28F2" w14:textId="77777777" w:rsidR="00843D01" w:rsidRPr="009E0990" w:rsidRDefault="00843D01" w:rsidP="00412DF7">
            <w:pPr>
              <w:pStyle w:val="ASFKTablenorm"/>
              <w:ind w:left="57" w:right="57"/>
            </w:pPr>
            <w:r w:rsidRPr="009E0990">
              <w:t>Директор департ</w:t>
            </w:r>
            <w:r w:rsidRPr="00843D01">
              <w:t>а</w:t>
            </w:r>
            <w:r w:rsidRPr="009E0990">
              <w:t>мента МФ РФ</w:t>
            </w:r>
          </w:p>
          <w:p w14:paraId="53D5969E" w14:textId="77777777"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14:paraId="440008E9" w14:textId="77777777" w:rsidR="00843D01" w:rsidRPr="009E0990" w:rsidRDefault="00843D01" w:rsidP="00412DF7">
            <w:pPr>
              <w:pStyle w:val="ASFKTablenorm"/>
              <w:ind w:left="57" w:right="57"/>
            </w:pPr>
            <w:r w:rsidRPr="009E0990">
              <w:t xml:space="preserve">ФИО директора департамента МФ РФ. Значение поля доставляется из </w:t>
            </w:r>
            <w:r w:rsidR="007B4A32">
              <w:t>ППО OEBS АСФК</w:t>
            </w:r>
            <w:r>
              <w:t>.</w:t>
            </w:r>
          </w:p>
        </w:tc>
      </w:tr>
      <w:tr w:rsidR="00843D01" w:rsidRPr="009E0990" w14:paraId="3D4548D7" w14:textId="77777777" w:rsidTr="00412DF7">
        <w:trPr>
          <w:trHeight w:val="77"/>
        </w:trPr>
        <w:tc>
          <w:tcPr>
            <w:tcW w:w="1198" w:type="pct"/>
            <w:shd w:val="clear" w:color="auto" w:fill="auto"/>
          </w:tcPr>
          <w:p w14:paraId="72B3F768" w14:textId="77777777" w:rsidR="00843D01" w:rsidRPr="009E0990" w:rsidRDefault="00843D01" w:rsidP="00412DF7">
            <w:pPr>
              <w:pStyle w:val="ASFKTablenorm"/>
              <w:ind w:left="57" w:right="57"/>
            </w:pPr>
            <w:r w:rsidRPr="009E0990">
              <w:t>Исполнитель</w:t>
            </w:r>
          </w:p>
          <w:p w14:paraId="7D2757B9" w14:textId="77777777" w:rsidR="00843D01" w:rsidRPr="009E0990" w:rsidRDefault="00843D01" w:rsidP="00412DF7">
            <w:pPr>
              <w:pStyle w:val="ASFKTablenorm"/>
              <w:ind w:left="57" w:right="57"/>
            </w:pPr>
            <w:r w:rsidRPr="009E0990">
              <w:t>Должность</w:t>
            </w:r>
          </w:p>
        </w:tc>
        <w:tc>
          <w:tcPr>
            <w:tcW w:w="3802" w:type="pct"/>
            <w:shd w:val="clear" w:color="auto" w:fill="auto"/>
          </w:tcPr>
          <w:p w14:paraId="695D59A7" w14:textId="77777777" w:rsidR="00843D01" w:rsidRPr="009E0990" w:rsidRDefault="00843D01" w:rsidP="00412DF7">
            <w:pPr>
              <w:pStyle w:val="ASFKTablenorm"/>
              <w:ind w:left="57" w:right="57"/>
            </w:pPr>
            <w:r w:rsidRPr="009E0990">
              <w:t xml:space="preserve">Должность исполнителя. Значение поля доставляется из </w:t>
            </w:r>
            <w:r w:rsidR="007B4A32">
              <w:t>ППО OEBS АСФК</w:t>
            </w:r>
            <w:r>
              <w:t>.</w:t>
            </w:r>
          </w:p>
        </w:tc>
      </w:tr>
      <w:tr w:rsidR="00843D01" w:rsidRPr="009E0990" w14:paraId="1F63AB75" w14:textId="77777777" w:rsidTr="00412DF7">
        <w:trPr>
          <w:trHeight w:val="77"/>
        </w:trPr>
        <w:tc>
          <w:tcPr>
            <w:tcW w:w="1198" w:type="pct"/>
            <w:shd w:val="clear" w:color="auto" w:fill="auto"/>
          </w:tcPr>
          <w:p w14:paraId="26082C89" w14:textId="77777777"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14:paraId="22A141BD" w14:textId="77777777" w:rsidR="00843D01" w:rsidRPr="009E0990" w:rsidRDefault="00843D01" w:rsidP="00412DF7">
            <w:pPr>
              <w:pStyle w:val="ASFKTablenorm"/>
              <w:ind w:left="57" w:right="57"/>
            </w:pPr>
            <w:r w:rsidRPr="009E0990">
              <w:t xml:space="preserve">ФИО исполнителя. Значение поля доставляется из </w:t>
            </w:r>
            <w:r w:rsidR="007B4A32">
              <w:t>ППО OEBS АСФК</w:t>
            </w:r>
            <w:r>
              <w:t>.</w:t>
            </w:r>
          </w:p>
        </w:tc>
      </w:tr>
      <w:tr w:rsidR="00843D01" w:rsidRPr="009E0990" w14:paraId="528289CA" w14:textId="77777777" w:rsidTr="00412DF7">
        <w:trPr>
          <w:trHeight w:val="77"/>
        </w:trPr>
        <w:tc>
          <w:tcPr>
            <w:tcW w:w="1198" w:type="pct"/>
            <w:shd w:val="clear" w:color="auto" w:fill="auto"/>
          </w:tcPr>
          <w:p w14:paraId="4DB55908" w14:textId="77777777" w:rsidR="00843D01" w:rsidRPr="009E0990" w:rsidRDefault="00843D01" w:rsidP="00412DF7">
            <w:pPr>
              <w:pStyle w:val="ASFKTablenorm"/>
              <w:ind w:left="57" w:right="57"/>
            </w:pPr>
            <w:r w:rsidRPr="009E0990">
              <w:t>Телефон</w:t>
            </w:r>
          </w:p>
        </w:tc>
        <w:tc>
          <w:tcPr>
            <w:tcW w:w="3802" w:type="pct"/>
            <w:shd w:val="clear" w:color="auto" w:fill="auto"/>
          </w:tcPr>
          <w:p w14:paraId="41256438" w14:textId="77777777" w:rsidR="00843D01" w:rsidRPr="009E0990" w:rsidRDefault="00843D01" w:rsidP="00412DF7">
            <w:pPr>
              <w:pStyle w:val="ASFKTablenorm"/>
              <w:ind w:left="57" w:right="57"/>
            </w:pPr>
            <w:r w:rsidRPr="009E0990">
              <w:t xml:space="preserve">Телефон исполнителя. Значение поля доставляется из </w:t>
            </w:r>
            <w:r w:rsidR="007B4A32">
              <w:t>ППО OEBS АСФК</w:t>
            </w:r>
            <w:r>
              <w:t>.</w:t>
            </w:r>
          </w:p>
        </w:tc>
      </w:tr>
      <w:tr w:rsidR="00843D01" w:rsidRPr="009E0990" w14:paraId="3448B7E2" w14:textId="77777777" w:rsidTr="00412DF7">
        <w:trPr>
          <w:trHeight w:val="77"/>
        </w:trPr>
        <w:tc>
          <w:tcPr>
            <w:tcW w:w="1198" w:type="pct"/>
            <w:shd w:val="clear" w:color="auto" w:fill="auto"/>
          </w:tcPr>
          <w:p w14:paraId="74ECF53A" w14:textId="77777777" w:rsidR="00843D01" w:rsidRPr="009E0990" w:rsidRDefault="00843D01" w:rsidP="00412DF7">
            <w:pPr>
              <w:pStyle w:val="ASFKTablenorm"/>
              <w:ind w:left="57" w:right="57"/>
            </w:pPr>
            <w:r w:rsidRPr="009E0990">
              <w:t>Дата подписи</w:t>
            </w:r>
          </w:p>
        </w:tc>
        <w:tc>
          <w:tcPr>
            <w:tcW w:w="3802" w:type="pct"/>
            <w:shd w:val="clear" w:color="auto" w:fill="auto"/>
          </w:tcPr>
          <w:p w14:paraId="4188B306" w14:textId="77777777" w:rsidR="00843D01" w:rsidRPr="009E0990" w:rsidRDefault="00843D01" w:rsidP="00412DF7">
            <w:pPr>
              <w:pStyle w:val="ASFKTablenorm"/>
              <w:ind w:left="57" w:right="57"/>
            </w:pPr>
            <w:r w:rsidRPr="009E0990">
              <w:t xml:space="preserve">Дата подписи исполнителя. Значение поля доставляется из </w:t>
            </w:r>
            <w:r w:rsidR="007B4A32">
              <w:t>ППО OEBS АСФК</w:t>
            </w:r>
            <w:r>
              <w:t>.</w:t>
            </w:r>
          </w:p>
        </w:tc>
      </w:tr>
    </w:tbl>
    <w:p w14:paraId="64C3369C" w14:textId="77777777" w:rsidR="00CD55C7" w:rsidRPr="0064058C" w:rsidRDefault="00CD55C7" w:rsidP="00881A26">
      <w:pPr>
        <w:pStyle w:val="32"/>
      </w:pPr>
      <w:bookmarkStart w:id="960" w:name="_Ref306360427"/>
      <w:bookmarkStart w:id="961" w:name="_Toc387859020"/>
      <w:bookmarkStart w:id="962" w:name="_Toc410283281"/>
      <w:bookmarkStart w:id="963" w:name="_Toc82688524"/>
      <w:r w:rsidRPr="0064058C">
        <w:t>Распределение бюджетных данных по подведомственным учреждениям</w:t>
      </w:r>
      <w:bookmarkEnd w:id="960"/>
      <w:bookmarkEnd w:id="961"/>
      <w:bookmarkEnd w:id="962"/>
      <w:bookmarkEnd w:id="963"/>
    </w:p>
    <w:p w14:paraId="3012F2E3" w14:textId="77777777"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14:paraId="61FCBDBD" w14:textId="77777777" w:rsidR="00CD55C7" w:rsidRPr="0064058C" w:rsidRDefault="00CD55C7" w:rsidP="00044B2E">
      <w:pPr>
        <w:pStyle w:val="ASFKListmark1"/>
      </w:pPr>
      <w:r w:rsidRPr="0064058C">
        <w:t>пропорционально;</w:t>
      </w:r>
    </w:p>
    <w:p w14:paraId="3807DC3E" w14:textId="77777777" w:rsidR="00CD55C7" w:rsidRPr="0064058C" w:rsidRDefault="00CD55C7" w:rsidP="00044B2E">
      <w:pPr>
        <w:pStyle w:val="ASFKListmark1"/>
      </w:pPr>
      <w:r w:rsidRPr="0064058C">
        <w:t>на основании накопленной статистики;</w:t>
      </w:r>
    </w:p>
    <w:p w14:paraId="20991589" w14:textId="77777777" w:rsidR="00CD55C7" w:rsidRPr="00811D64" w:rsidRDefault="00CD55C7" w:rsidP="00044B2E">
      <w:pPr>
        <w:pStyle w:val="ASFKListmark1"/>
      </w:pPr>
      <w:r w:rsidRPr="00811D64">
        <w:t>в соответствии с весовыми коэффициентами.</w:t>
      </w:r>
    </w:p>
    <w:p w14:paraId="2BDBE889" w14:textId="77777777"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14:paraId="2E74995A" w14:textId="77777777"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14:paraId="4A2BD368" w14:textId="77777777" w:rsidR="00CD55C7" w:rsidRPr="0064058C" w:rsidRDefault="00CD55C7" w:rsidP="00BB52A1">
      <w:pPr>
        <w:pStyle w:val="ASFKNormal"/>
      </w:pPr>
      <w:r w:rsidRPr="0064058C">
        <w:lastRenderedPageBreak/>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456287">
        <w:rPr>
          <w:noProof/>
        </w:rPr>
        <w:t>134</w:t>
      </w:r>
      <w:r w:rsidRPr="0064058C">
        <w:fldChar w:fldCharType="end"/>
      </w:r>
      <w:r w:rsidRPr="0064058C">
        <w:t>.</w:t>
      </w:r>
    </w:p>
    <w:p w14:paraId="0E5A2216" w14:textId="77777777" w:rsidR="00F90308" w:rsidRPr="00F90308" w:rsidRDefault="00643122" w:rsidP="00F90308">
      <w:pPr>
        <w:pStyle w:val="ASFKFigure"/>
      </w:pPr>
      <w:r>
        <w:pict w14:anchorId="78A4DAEF">
          <v:shape id="_x0000_i1240" type="#_x0000_t75" style="width:479.25pt;height:264.75pt">
            <v:imagedata r:id="rId198" o:title="0"/>
          </v:shape>
        </w:pict>
      </w:r>
    </w:p>
    <w:p w14:paraId="32DA6FA6"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4" w:name="_Ref268088338"/>
      <w:bookmarkStart w:id="965" w:name="_Toc82688832"/>
      <w:r w:rsidR="00456287">
        <w:rPr>
          <w:noProof/>
        </w:rPr>
        <w:t>134</w:t>
      </w:r>
      <w:bookmarkEnd w:id="964"/>
      <w:r w:rsidRPr="0064058C">
        <w:fldChar w:fldCharType="end"/>
      </w:r>
      <w:r w:rsidRPr="0064058C">
        <w:t xml:space="preserve">. ЭФ списка документов </w:t>
      </w:r>
      <w:r w:rsidR="001F20AD">
        <w:t>«</w:t>
      </w:r>
      <w:r w:rsidRPr="0064058C">
        <w:t>Распределение бюджетных данных по подведомственным учреждениям</w:t>
      </w:r>
      <w:r w:rsidR="001F20AD">
        <w:t>»</w:t>
      </w:r>
      <w:bookmarkEnd w:id="965"/>
    </w:p>
    <w:p w14:paraId="00F9FBFD" w14:textId="77777777" w:rsidR="00CD55C7" w:rsidRPr="00345377" w:rsidRDefault="00CD55C7" w:rsidP="00F018DF">
      <w:pPr>
        <w:pStyle w:val="41"/>
      </w:pPr>
      <w:r w:rsidRPr="00345377">
        <w:t>Доступные операции</w:t>
      </w:r>
    </w:p>
    <w:p w14:paraId="1144D3BB" w14:textId="77777777"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14:paraId="187B76F7" w14:textId="77777777" w:rsidR="00CD55C7" w:rsidRPr="0064058C" w:rsidRDefault="00CD55C7" w:rsidP="00044B2E">
      <w:pPr>
        <w:pStyle w:val="ASFKListmark1"/>
      </w:pPr>
      <w:r w:rsidRPr="0064058C">
        <w:t>ввод вручную;</w:t>
      </w:r>
    </w:p>
    <w:p w14:paraId="538FB264" w14:textId="77777777"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14:paraId="4ABB818E" w14:textId="77777777" w:rsidR="00CD55C7" w:rsidRPr="0064058C" w:rsidRDefault="00CD55C7" w:rsidP="00044B2E">
      <w:pPr>
        <w:pStyle w:val="ASFKListmark1"/>
      </w:pPr>
      <w:r w:rsidRPr="0064058C">
        <w:t>просмотр и редактирование;</w:t>
      </w:r>
    </w:p>
    <w:p w14:paraId="1665F0DE" w14:textId="77777777" w:rsidR="00CD55C7" w:rsidRPr="0064058C" w:rsidRDefault="00CD55C7" w:rsidP="00044B2E">
      <w:pPr>
        <w:pStyle w:val="ASFKListmark1"/>
      </w:pPr>
      <w:r w:rsidRPr="0064058C">
        <w:t>удаление;</w:t>
      </w:r>
    </w:p>
    <w:p w14:paraId="5FD624AD" w14:textId="77777777" w:rsidR="00CD55C7" w:rsidRPr="0064058C" w:rsidRDefault="00CD55C7" w:rsidP="00044B2E">
      <w:pPr>
        <w:pStyle w:val="ASFKListmark1"/>
      </w:pPr>
      <w:r w:rsidRPr="0064058C">
        <w:t>печать.</w:t>
      </w:r>
    </w:p>
    <w:p w14:paraId="3549EB3F" w14:textId="77777777" w:rsidR="00CD55C7" w:rsidRPr="00345377" w:rsidRDefault="00CD55C7" w:rsidP="00F018DF">
      <w:pPr>
        <w:pStyle w:val="41"/>
      </w:pPr>
      <w:r w:rsidRPr="00345377">
        <w:t>Экранная форма документа</w:t>
      </w:r>
    </w:p>
    <w:p w14:paraId="6FD2A707" w14:textId="77777777"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643122">
        <w:pict w14:anchorId="676FEF51">
          <v:shape id="_x0000_i1241" type="#_x0000_t75" style="width:12pt;height:12pt">
            <v:imagedata r:id="rId69" o:title="Snap17" gain="81921f" blacklevel="-3277f"/>
          </v:shape>
        </w:pict>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14:paraId="7F5E9AE5" w14:textId="77777777" w:rsidR="00466BD6" w:rsidRPr="00120C57" w:rsidRDefault="00466BD6" w:rsidP="00466BD6">
      <w:pPr>
        <w:pStyle w:val="ASFKNormal"/>
      </w:pPr>
      <w:bookmarkStart w:id="966" w:name="_Toc300216228"/>
      <w:bookmarkStart w:id="967" w:name="_Toc387859021"/>
      <w:bookmarkStart w:id="968"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456287">
        <w:t>135</w:t>
      </w:r>
      <w:r w:rsidRPr="00120C57">
        <w:fldChar w:fldCharType="end"/>
      </w:r>
      <w:r w:rsidRPr="00120C57">
        <w:t>.</w:t>
      </w:r>
    </w:p>
    <w:p w14:paraId="6B693DFF" w14:textId="77777777" w:rsidR="00466BD6" w:rsidRPr="000B2EC1" w:rsidRDefault="00643122" w:rsidP="00466BD6">
      <w:pPr>
        <w:pStyle w:val="ASFKFigure"/>
      </w:pPr>
      <w:r>
        <w:lastRenderedPageBreak/>
        <w:pict w14:anchorId="4C3CF73A">
          <v:shape id="_x0000_i1242" type="#_x0000_t75" style="width:480.75pt;height:408pt">
            <v:imagedata r:id="rId199" o:title="1"/>
          </v:shape>
        </w:pict>
      </w:r>
    </w:p>
    <w:p w14:paraId="3F7C54C0"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69" w:name="_Ref248241097"/>
      <w:bookmarkStart w:id="970" w:name="_Toc82688833"/>
      <w:r w:rsidR="00456287">
        <w:rPr>
          <w:noProof/>
        </w:rPr>
        <w:t>135</w:t>
      </w:r>
      <w:bookmarkEnd w:id="969"/>
      <w:r w:rsidRPr="00120C57">
        <w:fldChar w:fldCharType="end"/>
      </w:r>
      <w:r w:rsidRPr="00120C57">
        <w:t xml:space="preserve">. ЭФ </w:t>
      </w:r>
      <w:r>
        <w:t>документа «</w:t>
      </w:r>
      <w:r w:rsidRPr="00533E16">
        <w:t xml:space="preserve"> </w:t>
      </w:r>
      <w:r w:rsidRPr="0064058C">
        <w:t>Распределение бюджетных данных по подведомственным учреждениям</w:t>
      </w:r>
      <w:r w:rsidR="00F9698D">
        <w:t xml:space="preserve">», закладки </w:t>
      </w:r>
      <w:r>
        <w:t>«Получатели»</w:t>
      </w:r>
      <w:bookmarkEnd w:id="970"/>
    </w:p>
    <w:p w14:paraId="1FCC1FFF" w14:textId="77777777"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14:paraId="74F42FBB" w14:textId="77777777"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456287">
        <w:t>72</w:t>
      </w:r>
      <w:r w:rsidRPr="00120C57">
        <w:fldChar w:fldCharType="end"/>
      </w:r>
      <w:r w:rsidRPr="00120C57">
        <w:t>.</w:t>
      </w:r>
    </w:p>
    <w:p w14:paraId="56D81EAE" w14:textId="77777777"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1" w:name="_Ref248293633"/>
      <w:bookmarkStart w:id="972" w:name="_Toc82688630"/>
      <w:r w:rsidR="00456287">
        <w:rPr>
          <w:noProof/>
        </w:rPr>
        <w:t>72</w:t>
      </w:r>
      <w:bookmarkEnd w:id="971"/>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7"/>
      </w:tblGrid>
      <w:tr w:rsidR="00466BD6" w:rsidRPr="008C7088" w14:paraId="1A37AA2F" w14:textId="77777777" w:rsidTr="00412DF7">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1DDBE4" w14:textId="77777777"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899C22" w14:textId="77777777" w:rsidR="00466BD6" w:rsidRPr="008C7088" w:rsidRDefault="00466BD6" w:rsidP="00466BD6">
            <w:pPr>
              <w:pStyle w:val="ASFKTableHead"/>
            </w:pPr>
            <w:r>
              <w:t>Описание поля</w:t>
            </w:r>
          </w:p>
        </w:tc>
      </w:tr>
      <w:tr w:rsidR="00466BD6" w:rsidRPr="008C7088" w14:paraId="62DB1CDA" w14:textId="77777777" w:rsidTr="00412DF7">
        <w:tc>
          <w:tcPr>
            <w:tcW w:w="5000" w:type="pct"/>
            <w:gridSpan w:val="2"/>
            <w:shd w:val="clear" w:color="auto" w:fill="auto"/>
          </w:tcPr>
          <w:p w14:paraId="64887AC7" w14:textId="77777777" w:rsidR="00466BD6" w:rsidRPr="00466BD6" w:rsidRDefault="00466BD6" w:rsidP="00412DF7">
            <w:pPr>
              <w:pStyle w:val="ASFKTablenorm"/>
              <w:ind w:left="57" w:right="57"/>
            </w:pPr>
            <w:r w:rsidRPr="008C7088">
              <w:t xml:space="preserve">Группа полей </w:t>
            </w:r>
            <w:r w:rsidRPr="00466BD6">
              <w:t>«Заголовочная часть»</w:t>
            </w:r>
          </w:p>
        </w:tc>
      </w:tr>
      <w:tr w:rsidR="00466BD6" w:rsidRPr="008C7088" w14:paraId="313D3566" w14:textId="77777777" w:rsidTr="00412DF7">
        <w:tc>
          <w:tcPr>
            <w:tcW w:w="1260" w:type="pct"/>
            <w:shd w:val="clear" w:color="auto" w:fill="auto"/>
          </w:tcPr>
          <w:p w14:paraId="0AEEBB01" w14:textId="77777777" w:rsidR="00466BD6" w:rsidRPr="008C7088" w:rsidRDefault="00466BD6" w:rsidP="00412DF7">
            <w:pPr>
              <w:pStyle w:val="ASFKTablenorm"/>
              <w:ind w:left="57" w:right="57"/>
            </w:pPr>
            <w:r w:rsidRPr="008C7088">
              <w:t>Номер</w:t>
            </w:r>
          </w:p>
        </w:tc>
        <w:tc>
          <w:tcPr>
            <w:tcW w:w="3740" w:type="pct"/>
            <w:shd w:val="clear" w:color="auto" w:fill="auto"/>
          </w:tcPr>
          <w:p w14:paraId="0388C6BF" w14:textId="77777777" w:rsidR="00466BD6" w:rsidRPr="008C7088" w:rsidRDefault="00466BD6" w:rsidP="00412DF7">
            <w:pPr>
              <w:pStyle w:val="ASFKTablenorm"/>
              <w:ind w:left="57" w:right="57"/>
            </w:pPr>
            <w:r w:rsidRPr="008C7088">
              <w:t>Номер вводится вручную.</w:t>
            </w:r>
          </w:p>
        </w:tc>
      </w:tr>
      <w:tr w:rsidR="00466BD6" w:rsidRPr="008C7088" w14:paraId="446E76AB" w14:textId="77777777" w:rsidTr="00412DF7">
        <w:tc>
          <w:tcPr>
            <w:tcW w:w="1260" w:type="pct"/>
            <w:shd w:val="clear" w:color="auto" w:fill="auto"/>
          </w:tcPr>
          <w:p w14:paraId="143663BF" w14:textId="77777777" w:rsidR="00466BD6" w:rsidRPr="008C7088" w:rsidRDefault="00466BD6" w:rsidP="00412DF7">
            <w:pPr>
              <w:pStyle w:val="ASFKTablenorm"/>
              <w:ind w:left="57" w:right="57"/>
            </w:pPr>
            <w:r w:rsidRPr="008C7088">
              <w:t>Дата</w:t>
            </w:r>
          </w:p>
        </w:tc>
        <w:tc>
          <w:tcPr>
            <w:tcW w:w="3740" w:type="pct"/>
            <w:shd w:val="clear" w:color="auto" w:fill="auto"/>
          </w:tcPr>
          <w:p w14:paraId="059D5A20" w14:textId="77777777" w:rsidR="00466BD6" w:rsidRPr="00466BD6" w:rsidRDefault="00466BD6" w:rsidP="00412DF7">
            <w:pPr>
              <w:pStyle w:val="ASFKTablenorm"/>
              <w:ind w:left="57" w:right="57"/>
            </w:pPr>
            <w:r w:rsidRPr="008C7088">
              <w:t>По умолчанию ставится текущая дата</w:t>
            </w:r>
            <w:r w:rsidRPr="00466BD6">
              <w:t>.</w:t>
            </w:r>
          </w:p>
          <w:p w14:paraId="009738E6" w14:textId="77777777" w:rsidR="00466BD6" w:rsidRPr="00466BD6" w:rsidRDefault="00466BD6" w:rsidP="00412DF7">
            <w:pPr>
              <w:pStyle w:val="ASFKTablenorm"/>
              <w:ind w:left="57" w:right="57"/>
            </w:pPr>
            <w:r w:rsidRPr="008C7088">
              <w:t>Может быть отредактировано пользователем вручную или выб</w:t>
            </w:r>
            <w:r w:rsidRPr="00466BD6">
              <w:t>ором из системного календаря.</w:t>
            </w:r>
          </w:p>
        </w:tc>
      </w:tr>
      <w:tr w:rsidR="00466BD6" w:rsidRPr="008C7088" w14:paraId="7EEC21A8" w14:textId="77777777" w:rsidTr="00412DF7">
        <w:tc>
          <w:tcPr>
            <w:tcW w:w="5000" w:type="pct"/>
            <w:gridSpan w:val="2"/>
            <w:shd w:val="clear" w:color="auto" w:fill="auto"/>
          </w:tcPr>
          <w:p w14:paraId="5CCB50EB" w14:textId="77777777" w:rsidR="00466BD6" w:rsidRPr="00466BD6" w:rsidRDefault="00466BD6" w:rsidP="00412DF7">
            <w:pPr>
              <w:pStyle w:val="ASFKTablenorm"/>
              <w:ind w:left="57" w:right="57"/>
            </w:pPr>
            <w:r w:rsidRPr="008C7088">
              <w:t xml:space="preserve">Группа полей </w:t>
            </w:r>
            <w:r w:rsidRPr="00466BD6">
              <w:t>«Доведенные бюджетные данные»</w:t>
            </w:r>
          </w:p>
        </w:tc>
      </w:tr>
      <w:tr w:rsidR="00466BD6" w:rsidRPr="008C7088" w14:paraId="4607F2DF" w14:textId="77777777" w:rsidTr="00412DF7">
        <w:tc>
          <w:tcPr>
            <w:tcW w:w="1260" w:type="pct"/>
            <w:shd w:val="clear" w:color="auto" w:fill="auto"/>
          </w:tcPr>
          <w:p w14:paraId="43D42583" w14:textId="77777777" w:rsidR="00466BD6" w:rsidRPr="00466BD6" w:rsidRDefault="00466BD6" w:rsidP="00412DF7">
            <w:pPr>
              <w:pStyle w:val="ASFKTablenorm"/>
              <w:ind w:left="57" w:right="57"/>
            </w:pPr>
            <w:r w:rsidRPr="008C7088">
              <w:t>Наименование д</w:t>
            </w:r>
            <w:r w:rsidRPr="00466BD6">
              <w:t>оку</w:t>
            </w:r>
            <w:r w:rsidRPr="00466BD6">
              <w:lastRenderedPageBreak/>
              <w:t>мента</w:t>
            </w:r>
          </w:p>
        </w:tc>
        <w:tc>
          <w:tcPr>
            <w:tcW w:w="3740" w:type="pct"/>
            <w:shd w:val="clear" w:color="auto" w:fill="auto"/>
          </w:tcPr>
          <w:p w14:paraId="3CAFF99E" w14:textId="77777777" w:rsidR="00466BD6" w:rsidRPr="00466BD6" w:rsidRDefault="00466BD6" w:rsidP="00412DF7">
            <w:pPr>
              <w:pStyle w:val="ASFKTablenorm"/>
              <w:ind w:left="57" w:right="57"/>
            </w:pPr>
            <w:r w:rsidRPr="008C7088">
              <w:lastRenderedPageBreak/>
              <w:t xml:space="preserve">Заполняется на основании типа родительского документа (может быть: </w:t>
            </w:r>
            <w:r w:rsidRPr="008C7088">
              <w:lastRenderedPageBreak/>
              <w:t>К</w:t>
            </w:r>
            <w:r w:rsidRPr="00466BD6">
              <w:t>азначейское уведомление или Расходное расписание).</w:t>
            </w:r>
          </w:p>
        </w:tc>
      </w:tr>
      <w:tr w:rsidR="00466BD6" w:rsidRPr="008C7088" w14:paraId="1768A773" w14:textId="77777777" w:rsidTr="00412DF7">
        <w:tc>
          <w:tcPr>
            <w:tcW w:w="1260" w:type="pct"/>
            <w:shd w:val="clear" w:color="auto" w:fill="auto"/>
          </w:tcPr>
          <w:p w14:paraId="39FD3200" w14:textId="77777777" w:rsidR="00466BD6" w:rsidRPr="008C7088" w:rsidRDefault="00466BD6" w:rsidP="00412DF7">
            <w:pPr>
              <w:pStyle w:val="ASFKTablenorm"/>
              <w:ind w:left="57" w:right="57"/>
            </w:pPr>
            <w:r w:rsidRPr="008C7088">
              <w:lastRenderedPageBreak/>
              <w:t>Номер (КУ/РР)</w:t>
            </w:r>
          </w:p>
        </w:tc>
        <w:tc>
          <w:tcPr>
            <w:tcW w:w="3740" w:type="pct"/>
            <w:shd w:val="clear" w:color="auto" w:fill="auto"/>
          </w:tcPr>
          <w:p w14:paraId="4173ED70"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14:paraId="0E1B66E6" w14:textId="77777777" w:rsidTr="00412DF7">
        <w:tc>
          <w:tcPr>
            <w:tcW w:w="1260" w:type="pct"/>
            <w:shd w:val="clear" w:color="auto" w:fill="auto"/>
          </w:tcPr>
          <w:p w14:paraId="24EC9E60" w14:textId="77777777" w:rsidR="00466BD6" w:rsidRPr="00466BD6" w:rsidRDefault="00466BD6" w:rsidP="00412DF7">
            <w:pPr>
              <w:pStyle w:val="ASFKTablenorm"/>
              <w:ind w:left="57" w:right="57"/>
            </w:pPr>
            <w:r w:rsidRPr="008C7088">
              <w:t>Дата</w:t>
            </w:r>
            <w:r w:rsidRPr="00466BD6">
              <w:t xml:space="preserve"> (КУ/РР)</w:t>
            </w:r>
          </w:p>
        </w:tc>
        <w:tc>
          <w:tcPr>
            <w:tcW w:w="3740" w:type="pct"/>
            <w:shd w:val="clear" w:color="auto" w:fill="auto"/>
          </w:tcPr>
          <w:p w14:paraId="24849A2D"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14:paraId="34D4DF09" w14:textId="77777777" w:rsidTr="00412DF7">
        <w:tc>
          <w:tcPr>
            <w:tcW w:w="1260" w:type="pct"/>
            <w:shd w:val="clear" w:color="auto" w:fill="auto"/>
          </w:tcPr>
          <w:p w14:paraId="4C474205" w14:textId="77777777" w:rsidR="00466BD6" w:rsidRPr="008C7088" w:rsidRDefault="00466BD6" w:rsidP="00412DF7">
            <w:pPr>
              <w:pStyle w:val="ASFKTablenorm"/>
              <w:ind w:left="57" w:right="57"/>
            </w:pPr>
            <w:r w:rsidRPr="008C7088">
              <w:t>Дата в/д</w:t>
            </w:r>
          </w:p>
        </w:tc>
        <w:tc>
          <w:tcPr>
            <w:tcW w:w="3740" w:type="pct"/>
            <w:shd w:val="clear" w:color="auto" w:fill="auto"/>
          </w:tcPr>
          <w:p w14:paraId="64BCAA0F"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14:paraId="048CFE30" w14:textId="77777777" w:rsidTr="00412DF7">
        <w:tc>
          <w:tcPr>
            <w:tcW w:w="1260" w:type="pct"/>
            <w:shd w:val="clear" w:color="auto" w:fill="auto"/>
          </w:tcPr>
          <w:p w14:paraId="657D3116" w14:textId="77777777" w:rsidR="00466BD6" w:rsidRPr="008C7088" w:rsidRDefault="00466BD6" w:rsidP="00412DF7">
            <w:pPr>
              <w:pStyle w:val="ASFKTablenorm"/>
              <w:ind w:left="57" w:right="57"/>
            </w:pPr>
            <w:r w:rsidRPr="008C7088">
              <w:t>Ед.изм</w:t>
            </w:r>
          </w:p>
        </w:tc>
        <w:tc>
          <w:tcPr>
            <w:tcW w:w="3740" w:type="pct"/>
            <w:shd w:val="clear" w:color="auto" w:fill="auto"/>
          </w:tcPr>
          <w:p w14:paraId="0ED10A83"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14:paraId="35CDFFDB" w14:textId="77777777" w:rsidTr="00412DF7">
        <w:tc>
          <w:tcPr>
            <w:tcW w:w="1260" w:type="pct"/>
            <w:shd w:val="clear" w:color="auto" w:fill="auto"/>
          </w:tcPr>
          <w:p w14:paraId="30002C90" w14:textId="77777777" w:rsidR="00466BD6" w:rsidRPr="00466BD6" w:rsidRDefault="00466BD6" w:rsidP="00412DF7">
            <w:pPr>
              <w:pStyle w:val="ASFKTablenorm"/>
              <w:ind w:left="57" w:right="57"/>
            </w:pPr>
            <w:r w:rsidRPr="008C7088">
              <w:t>ГРБС/ГАИФ (н</w:t>
            </w:r>
            <w:r w:rsidRPr="00466BD6">
              <w:t>аименование)</w:t>
            </w:r>
          </w:p>
        </w:tc>
        <w:tc>
          <w:tcPr>
            <w:tcW w:w="3740" w:type="pct"/>
            <w:shd w:val="clear" w:color="auto" w:fill="auto"/>
          </w:tcPr>
          <w:p w14:paraId="11BA61D6"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p w14:paraId="36481A32" w14:textId="77777777" w:rsidR="00466BD6" w:rsidRPr="00466BD6" w:rsidRDefault="00466BD6" w:rsidP="00412DF7">
            <w:pPr>
              <w:pStyle w:val="ASFKTablenorm"/>
              <w:ind w:left="57" w:right="57"/>
            </w:pPr>
            <w:r w:rsidRPr="008C7088">
              <w:t>КУ: Кому (наименование)</w:t>
            </w:r>
            <w:r w:rsidRPr="00466BD6">
              <w:t>.</w:t>
            </w:r>
          </w:p>
          <w:p w14:paraId="0721C6A3" w14:textId="77777777" w:rsidR="00466BD6" w:rsidRPr="008C7088" w:rsidRDefault="00466BD6" w:rsidP="00412DF7">
            <w:pPr>
              <w:pStyle w:val="ASFKTablenorm"/>
              <w:ind w:left="57" w:right="57"/>
            </w:pPr>
            <w:r w:rsidRPr="008C7088">
              <w:t>РР: ГРБС/ГАИФ (наименование).</w:t>
            </w:r>
          </w:p>
        </w:tc>
      </w:tr>
      <w:tr w:rsidR="00466BD6" w:rsidRPr="008C7088" w14:paraId="6E1FCB64" w14:textId="77777777" w:rsidTr="00412DF7">
        <w:tc>
          <w:tcPr>
            <w:tcW w:w="1260" w:type="pct"/>
            <w:shd w:val="clear" w:color="auto" w:fill="auto"/>
          </w:tcPr>
          <w:p w14:paraId="3ADD4794" w14:textId="77777777" w:rsidR="00466BD6" w:rsidRPr="008C7088" w:rsidRDefault="00466BD6" w:rsidP="00412DF7">
            <w:pPr>
              <w:pStyle w:val="ASFKTablenorm"/>
              <w:ind w:left="57" w:right="57"/>
            </w:pPr>
            <w:r w:rsidRPr="008C7088">
              <w:t>Глава по БК</w:t>
            </w:r>
          </w:p>
        </w:tc>
        <w:tc>
          <w:tcPr>
            <w:tcW w:w="3740" w:type="pct"/>
            <w:shd w:val="clear" w:color="auto" w:fill="auto"/>
          </w:tcPr>
          <w:p w14:paraId="560FDC7F"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p w14:paraId="398AC4E9" w14:textId="77777777" w:rsidR="00466BD6" w:rsidRPr="00466BD6" w:rsidRDefault="00466BD6" w:rsidP="00412DF7">
            <w:pPr>
              <w:pStyle w:val="ASFKTablenorm"/>
              <w:ind w:left="57" w:right="57"/>
            </w:pPr>
            <w:r w:rsidRPr="008C7088">
              <w:t>КУ: Глава по БК</w:t>
            </w:r>
            <w:r w:rsidRPr="00466BD6">
              <w:t>.</w:t>
            </w:r>
          </w:p>
          <w:p w14:paraId="1BB0F125" w14:textId="77777777" w:rsidR="00466BD6" w:rsidRPr="00466BD6" w:rsidRDefault="00466BD6" w:rsidP="00412DF7">
            <w:pPr>
              <w:pStyle w:val="ASFKTablenorm"/>
              <w:ind w:left="57" w:right="57"/>
            </w:pPr>
            <w:r w:rsidRPr="008C7088">
              <w:t>РР: Глава по БК</w:t>
            </w:r>
            <w:r w:rsidRPr="00466BD6">
              <w:t>.</w:t>
            </w:r>
          </w:p>
        </w:tc>
      </w:tr>
      <w:tr w:rsidR="00466BD6" w:rsidRPr="008C7088" w14:paraId="7D504C43" w14:textId="77777777" w:rsidTr="00412DF7">
        <w:tc>
          <w:tcPr>
            <w:tcW w:w="1260" w:type="pct"/>
            <w:shd w:val="clear" w:color="auto" w:fill="auto"/>
          </w:tcPr>
          <w:p w14:paraId="54CAA8F3" w14:textId="77777777" w:rsidR="00466BD6" w:rsidRPr="00466BD6" w:rsidRDefault="00466BD6" w:rsidP="00412DF7">
            <w:pPr>
              <w:pStyle w:val="ASFKTablenorm"/>
              <w:ind w:left="57" w:right="57"/>
            </w:pPr>
            <w:r w:rsidRPr="008C7088">
              <w:t>РБС/ТОАИФ (н</w:t>
            </w:r>
            <w:r w:rsidRPr="00466BD6">
              <w:t>аименование)</w:t>
            </w:r>
          </w:p>
        </w:tc>
        <w:tc>
          <w:tcPr>
            <w:tcW w:w="3740" w:type="pct"/>
            <w:shd w:val="clear" w:color="auto" w:fill="auto"/>
          </w:tcPr>
          <w:p w14:paraId="7DC04239"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p w14:paraId="53B97DA4" w14:textId="77777777" w:rsidR="00466BD6" w:rsidRPr="00466BD6" w:rsidRDefault="00466BD6" w:rsidP="00412DF7">
            <w:pPr>
              <w:pStyle w:val="ASFKTablenorm"/>
              <w:ind w:left="57" w:right="57"/>
            </w:pPr>
            <w:r w:rsidRPr="008C7088">
              <w:t>КУ: не заполняется</w:t>
            </w:r>
            <w:r w:rsidRPr="00466BD6">
              <w:t>.</w:t>
            </w:r>
          </w:p>
          <w:p w14:paraId="0E15DD04" w14:textId="77777777" w:rsidR="00466BD6" w:rsidRPr="00466BD6" w:rsidRDefault="00466BD6" w:rsidP="00412DF7">
            <w:pPr>
              <w:pStyle w:val="ASFKTablenorm"/>
              <w:ind w:left="57" w:right="57"/>
            </w:pPr>
            <w:r w:rsidRPr="008C7088">
              <w:t>РР: Кому (наименование)</w:t>
            </w:r>
            <w:r w:rsidRPr="00466BD6">
              <w:t>.</w:t>
            </w:r>
          </w:p>
          <w:p w14:paraId="77CC8D29" w14:textId="77777777"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14:paraId="65D9FE33" w14:textId="77777777" w:rsidTr="00412DF7">
        <w:tc>
          <w:tcPr>
            <w:tcW w:w="1260" w:type="pct"/>
            <w:shd w:val="clear" w:color="auto" w:fill="auto"/>
          </w:tcPr>
          <w:p w14:paraId="0C8A959D" w14:textId="77777777" w:rsidR="00466BD6" w:rsidRPr="00466BD6" w:rsidRDefault="00466BD6" w:rsidP="00412DF7">
            <w:pPr>
              <w:pStyle w:val="ASFKTablenorm"/>
              <w:ind w:left="57" w:right="57"/>
            </w:pPr>
            <w:r w:rsidRPr="008C7088">
              <w:t>По Сводному ре</w:t>
            </w:r>
            <w:r w:rsidRPr="00466BD6">
              <w:t>естру (РБС/ТОАИФ)</w:t>
            </w:r>
          </w:p>
        </w:tc>
        <w:tc>
          <w:tcPr>
            <w:tcW w:w="3740" w:type="pct"/>
            <w:shd w:val="clear" w:color="auto" w:fill="auto"/>
          </w:tcPr>
          <w:p w14:paraId="3B9A5179"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p w14:paraId="2A345398" w14:textId="77777777" w:rsidR="00466BD6" w:rsidRPr="00466BD6" w:rsidRDefault="00466BD6" w:rsidP="00412DF7">
            <w:pPr>
              <w:pStyle w:val="ASFKTablenorm"/>
              <w:ind w:left="57" w:right="57"/>
            </w:pPr>
            <w:r w:rsidRPr="008C7088">
              <w:t>КУ: не заполняется</w:t>
            </w:r>
            <w:r w:rsidRPr="00466BD6">
              <w:t>.</w:t>
            </w:r>
          </w:p>
          <w:p w14:paraId="3477B062" w14:textId="77777777" w:rsidR="00466BD6" w:rsidRPr="00466BD6" w:rsidRDefault="00466BD6" w:rsidP="00412DF7">
            <w:pPr>
              <w:pStyle w:val="ASFKTablenorm"/>
              <w:ind w:left="57" w:right="57"/>
            </w:pPr>
            <w:r w:rsidRPr="008C7088">
              <w:t>РР: по Сводному реестру (Кому)</w:t>
            </w:r>
            <w:r w:rsidRPr="00466BD6">
              <w:t>.</w:t>
            </w:r>
          </w:p>
          <w:p w14:paraId="6EB661FC" w14:textId="77777777"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14:paraId="6C479B4D" w14:textId="77777777" w:rsidTr="00412DF7">
        <w:tc>
          <w:tcPr>
            <w:tcW w:w="1260" w:type="pct"/>
            <w:shd w:val="clear" w:color="auto" w:fill="auto"/>
          </w:tcPr>
          <w:p w14:paraId="76F9DBE4" w14:textId="77777777" w:rsidR="00466BD6" w:rsidRPr="00466BD6" w:rsidRDefault="00466BD6" w:rsidP="00412DF7">
            <w:pPr>
              <w:pStyle w:val="ASFKTablenorm"/>
              <w:ind w:left="57" w:right="57"/>
            </w:pPr>
            <w:r w:rsidRPr="008C7088">
              <w:t>Номер лицевого сч</w:t>
            </w:r>
            <w:r w:rsidRPr="00466BD6">
              <w:t>ета</w:t>
            </w:r>
          </w:p>
        </w:tc>
        <w:tc>
          <w:tcPr>
            <w:tcW w:w="3740" w:type="pct"/>
            <w:shd w:val="clear" w:color="auto" w:fill="auto"/>
          </w:tcPr>
          <w:p w14:paraId="6A75B336"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p w14:paraId="40690259" w14:textId="77777777" w:rsidR="00466BD6" w:rsidRPr="00466BD6" w:rsidRDefault="00466BD6" w:rsidP="00412DF7">
            <w:pPr>
              <w:pStyle w:val="ASFKTablenorm"/>
              <w:ind w:left="57" w:right="57"/>
            </w:pPr>
            <w:r w:rsidRPr="008C7088">
              <w:t>КУ: Номер ЛС (Кому)</w:t>
            </w:r>
            <w:r w:rsidRPr="00466BD6">
              <w:t>.</w:t>
            </w:r>
          </w:p>
          <w:p w14:paraId="178BE11C" w14:textId="77777777" w:rsidR="00466BD6" w:rsidRPr="00466BD6" w:rsidRDefault="00466BD6" w:rsidP="00412DF7">
            <w:pPr>
              <w:pStyle w:val="ASFKTablenorm"/>
              <w:ind w:left="57" w:right="57"/>
            </w:pPr>
            <w:r w:rsidRPr="008C7088">
              <w:t>РР: Номер лицевого счета (Кому)</w:t>
            </w:r>
            <w:r w:rsidRPr="00466BD6">
              <w:t>.</w:t>
            </w:r>
          </w:p>
        </w:tc>
      </w:tr>
      <w:tr w:rsidR="00466BD6" w:rsidRPr="008C7088" w14:paraId="32CDD3EE" w14:textId="77777777" w:rsidTr="00412DF7">
        <w:tc>
          <w:tcPr>
            <w:tcW w:w="1260" w:type="pct"/>
            <w:shd w:val="clear" w:color="auto" w:fill="auto"/>
          </w:tcPr>
          <w:p w14:paraId="121DD8A7" w14:textId="77777777" w:rsidR="00466BD6" w:rsidRPr="008C7088" w:rsidRDefault="00466BD6" w:rsidP="00412DF7">
            <w:pPr>
              <w:pStyle w:val="ASFKTablenorm"/>
              <w:ind w:left="57" w:right="57"/>
            </w:pPr>
            <w:r w:rsidRPr="008C7088">
              <w:t>Бюджет (код)</w:t>
            </w:r>
          </w:p>
        </w:tc>
        <w:tc>
          <w:tcPr>
            <w:tcW w:w="3740" w:type="pct"/>
            <w:shd w:val="clear" w:color="auto" w:fill="auto"/>
          </w:tcPr>
          <w:p w14:paraId="1E0D45ED" w14:textId="77777777" w:rsidR="00466BD6" w:rsidRPr="00466BD6" w:rsidRDefault="00466BD6" w:rsidP="00412DF7">
            <w:pPr>
              <w:pStyle w:val="ASFKTablenorm"/>
              <w:ind w:left="57" w:right="57"/>
            </w:pPr>
            <w:r w:rsidRPr="008C7088">
              <w:t>Поле на визуальной форме не отображается</w:t>
            </w:r>
            <w:r w:rsidRPr="00466BD6">
              <w:t>.</w:t>
            </w:r>
          </w:p>
          <w:p w14:paraId="7E4064F8" w14:textId="77777777" w:rsidR="00466BD6" w:rsidRPr="00466BD6" w:rsidRDefault="00466BD6" w:rsidP="00412DF7">
            <w:pPr>
              <w:pStyle w:val="ASFKTablenorm"/>
              <w:ind w:left="57" w:right="57"/>
            </w:pPr>
            <w:r w:rsidRPr="008C7088">
              <w:t xml:space="preserve">КУ: Заполняется всегда значением </w:t>
            </w:r>
            <w:r w:rsidRPr="00466BD6">
              <w:t>«99010001».</w:t>
            </w:r>
          </w:p>
          <w:p w14:paraId="076E7010" w14:textId="77777777"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14:paraId="51C9E0A9" w14:textId="77777777" w:rsidTr="00412DF7">
        <w:tc>
          <w:tcPr>
            <w:tcW w:w="1260" w:type="pct"/>
            <w:shd w:val="clear" w:color="auto" w:fill="auto"/>
          </w:tcPr>
          <w:p w14:paraId="1D481B31" w14:textId="77777777" w:rsidR="00466BD6" w:rsidRPr="00466BD6" w:rsidRDefault="00466BD6" w:rsidP="00412DF7">
            <w:pPr>
              <w:pStyle w:val="ASFKTablenorm"/>
              <w:ind w:left="57" w:right="57"/>
            </w:pPr>
            <w:r w:rsidRPr="008C7088">
              <w:t>Бюджет (наимен</w:t>
            </w:r>
            <w:r w:rsidRPr="00466BD6">
              <w:t>ование)</w:t>
            </w:r>
          </w:p>
        </w:tc>
        <w:tc>
          <w:tcPr>
            <w:tcW w:w="3740" w:type="pct"/>
            <w:shd w:val="clear" w:color="auto" w:fill="auto"/>
          </w:tcPr>
          <w:p w14:paraId="7247F672" w14:textId="77777777" w:rsidR="00466BD6" w:rsidRPr="00466BD6" w:rsidRDefault="00466BD6" w:rsidP="00412DF7">
            <w:pPr>
              <w:pStyle w:val="ASFKTablenorm"/>
              <w:ind w:left="57" w:right="57"/>
            </w:pPr>
            <w:r w:rsidRPr="008C7088">
              <w:t xml:space="preserve">КУ: на основании кода из справочника </w:t>
            </w:r>
            <w:r w:rsidRPr="00466BD6">
              <w:t>«Бюджеты», если это КУ.</w:t>
            </w:r>
          </w:p>
          <w:p w14:paraId="4DC676D6" w14:textId="77777777"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14:paraId="38839622" w14:textId="77777777" w:rsidTr="00412DF7">
        <w:tc>
          <w:tcPr>
            <w:tcW w:w="1260" w:type="pct"/>
            <w:shd w:val="clear" w:color="auto" w:fill="auto"/>
          </w:tcPr>
          <w:p w14:paraId="48BC82F8" w14:textId="77777777" w:rsidR="00466BD6" w:rsidRPr="008C7088" w:rsidRDefault="00466BD6" w:rsidP="00412DF7">
            <w:pPr>
              <w:pStyle w:val="ASFKTablenorm"/>
              <w:ind w:left="57" w:right="57"/>
            </w:pPr>
            <w:r w:rsidRPr="008C7088">
              <w:t>Откуда (ФК)</w:t>
            </w:r>
          </w:p>
        </w:tc>
        <w:tc>
          <w:tcPr>
            <w:tcW w:w="3740" w:type="pct"/>
            <w:shd w:val="clear" w:color="auto" w:fill="auto"/>
          </w:tcPr>
          <w:p w14:paraId="02F93A31" w14:textId="77777777" w:rsidR="00466BD6" w:rsidRPr="00466BD6" w:rsidRDefault="00466BD6" w:rsidP="00412DF7">
            <w:pPr>
              <w:pStyle w:val="ASFKTablenorm"/>
              <w:ind w:left="57" w:right="57"/>
            </w:pPr>
            <w:r w:rsidRPr="008C7088">
              <w:t xml:space="preserve">Заполняется из поля </w:t>
            </w:r>
            <w:r w:rsidRPr="00466BD6">
              <w:t>«Куда (ФК)» родительского документа.</w:t>
            </w:r>
          </w:p>
          <w:p w14:paraId="2E3A11F7" w14:textId="77777777" w:rsidR="00466BD6" w:rsidRPr="00466BD6" w:rsidRDefault="00466BD6" w:rsidP="00412DF7">
            <w:pPr>
              <w:pStyle w:val="ASFKTablenorm"/>
              <w:ind w:left="57" w:right="57"/>
            </w:pPr>
            <w:r w:rsidRPr="008C7088">
              <w:t>КУ: Куда (ФК)</w:t>
            </w:r>
            <w:r w:rsidRPr="00466BD6">
              <w:t xml:space="preserve"> (наименование).</w:t>
            </w:r>
          </w:p>
          <w:p w14:paraId="04CFF200" w14:textId="77777777" w:rsidR="00466BD6" w:rsidRPr="00466BD6" w:rsidRDefault="00466BD6" w:rsidP="00412DF7">
            <w:pPr>
              <w:pStyle w:val="ASFKTablenorm"/>
              <w:ind w:left="57" w:right="57"/>
            </w:pPr>
            <w:r w:rsidRPr="008C7088">
              <w:t>РР: Куда (ФК) (наименование)</w:t>
            </w:r>
            <w:r w:rsidRPr="00466BD6">
              <w:t>.</w:t>
            </w:r>
          </w:p>
        </w:tc>
      </w:tr>
      <w:tr w:rsidR="00466BD6" w:rsidRPr="008C7088" w14:paraId="22A0BA1F" w14:textId="77777777" w:rsidTr="00412DF7">
        <w:tc>
          <w:tcPr>
            <w:tcW w:w="1260" w:type="pct"/>
            <w:shd w:val="clear" w:color="auto" w:fill="auto"/>
          </w:tcPr>
          <w:p w14:paraId="2B236FAB" w14:textId="77777777" w:rsidR="00466BD6" w:rsidRPr="008C7088" w:rsidRDefault="00415355" w:rsidP="00412DF7">
            <w:pPr>
              <w:pStyle w:val="ASFKTablenorm"/>
              <w:ind w:left="57" w:right="57"/>
            </w:pPr>
            <w:r w:rsidRPr="008C7088">
              <w:t>П</w:t>
            </w:r>
            <w:r>
              <w:t>о КОФК (Откуда ФК)</w:t>
            </w:r>
          </w:p>
        </w:tc>
        <w:tc>
          <w:tcPr>
            <w:tcW w:w="3740" w:type="pct"/>
            <w:shd w:val="clear" w:color="auto" w:fill="auto"/>
          </w:tcPr>
          <w:p w14:paraId="097FBA62" w14:textId="77777777" w:rsidR="00466BD6" w:rsidRPr="00466BD6" w:rsidRDefault="00466BD6" w:rsidP="00412DF7">
            <w:pPr>
              <w:pStyle w:val="ASFKTablenorm"/>
              <w:ind w:left="57" w:right="57"/>
            </w:pPr>
            <w:r w:rsidRPr="008C7088">
              <w:t xml:space="preserve">Заполняется из поля </w:t>
            </w:r>
            <w:r w:rsidRPr="00466BD6">
              <w:t>«по КОФК (Куда)» родительского документа.</w:t>
            </w:r>
          </w:p>
          <w:p w14:paraId="041DEB1E" w14:textId="77777777" w:rsidR="00466BD6" w:rsidRPr="00466BD6" w:rsidRDefault="00466BD6" w:rsidP="00412DF7">
            <w:pPr>
              <w:pStyle w:val="ASFKTablenorm"/>
              <w:ind w:left="57" w:right="57"/>
            </w:pPr>
            <w:r w:rsidRPr="008C7088">
              <w:t>КУ: по КОФК (Куда(ФК) (код))</w:t>
            </w:r>
            <w:r w:rsidRPr="00466BD6">
              <w:t>.</w:t>
            </w:r>
          </w:p>
          <w:p w14:paraId="0AD18324" w14:textId="77777777" w:rsidR="00466BD6" w:rsidRPr="00466BD6" w:rsidRDefault="00466BD6" w:rsidP="00412DF7">
            <w:pPr>
              <w:pStyle w:val="ASFKTablenorm"/>
              <w:ind w:left="57" w:right="57"/>
            </w:pPr>
            <w:r w:rsidRPr="008C7088">
              <w:t>РР: по КОФК (Куда (ФК))</w:t>
            </w:r>
            <w:r w:rsidRPr="00466BD6">
              <w:t>.</w:t>
            </w:r>
          </w:p>
        </w:tc>
      </w:tr>
      <w:tr w:rsidR="00466BD6" w:rsidRPr="008C7088" w14:paraId="3789C5F7" w14:textId="77777777" w:rsidTr="00412DF7">
        <w:tc>
          <w:tcPr>
            <w:tcW w:w="1260" w:type="pct"/>
            <w:shd w:val="clear" w:color="auto" w:fill="auto"/>
          </w:tcPr>
          <w:p w14:paraId="0B10FA07" w14:textId="77777777" w:rsidR="00466BD6" w:rsidRPr="00466BD6" w:rsidRDefault="00466BD6" w:rsidP="00412DF7">
            <w:pPr>
              <w:pStyle w:val="ASFKTablenorm"/>
              <w:ind w:left="57" w:right="57"/>
            </w:pPr>
            <w:r w:rsidRPr="00D55D59">
              <w:rPr>
                <w:rStyle w:val="ASFKReporterror"/>
              </w:rPr>
              <w:t>Спец.указания</w:t>
            </w:r>
            <w:r w:rsidRPr="008C7088">
              <w:t xml:space="preserve"> (н</w:t>
            </w:r>
            <w:r w:rsidRPr="00466BD6">
              <w:t>аименование)</w:t>
            </w:r>
          </w:p>
        </w:tc>
        <w:tc>
          <w:tcPr>
            <w:tcW w:w="3740" w:type="pct"/>
            <w:shd w:val="clear" w:color="auto" w:fill="auto"/>
          </w:tcPr>
          <w:p w14:paraId="25548BF4"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14:paraId="435B62E4" w14:textId="77777777" w:rsidTr="00412DF7">
        <w:tc>
          <w:tcPr>
            <w:tcW w:w="1260" w:type="pct"/>
            <w:shd w:val="clear" w:color="auto" w:fill="auto"/>
          </w:tcPr>
          <w:p w14:paraId="3B7C62A8" w14:textId="77777777" w:rsidR="00466BD6" w:rsidRPr="008C7088" w:rsidRDefault="00466BD6" w:rsidP="00412DF7">
            <w:pPr>
              <w:pStyle w:val="ASFKTablenorm"/>
              <w:ind w:left="57" w:right="57"/>
            </w:pPr>
            <w:r w:rsidRPr="00D55D59">
              <w:rPr>
                <w:rStyle w:val="ASFKReporterror"/>
              </w:rPr>
              <w:t>Спец.указание</w:t>
            </w:r>
            <w:r w:rsidRPr="008C7088">
              <w:t xml:space="preserve"> (код)</w:t>
            </w:r>
          </w:p>
        </w:tc>
        <w:tc>
          <w:tcPr>
            <w:tcW w:w="3740" w:type="pct"/>
            <w:shd w:val="clear" w:color="auto" w:fill="auto"/>
          </w:tcPr>
          <w:p w14:paraId="2DE19D46" w14:textId="77777777"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14:paraId="2D8AC67B" w14:textId="77777777" w:rsidTr="00412DF7">
        <w:tc>
          <w:tcPr>
            <w:tcW w:w="5000" w:type="pct"/>
            <w:gridSpan w:val="2"/>
            <w:shd w:val="clear" w:color="auto" w:fill="auto"/>
          </w:tcPr>
          <w:p w14:paraId="23EDA437" w14:textId="77777777" w:rsidR="00466BD6" w:rsidRPr="00466BD6" w:rsidRDefault="00466BD6" w:rsidP="00412DF7">
            <w:pPr>
              <w:pStyle w:val="ASFKTablenorm"/>
              <w:ind w:left="57" w:right="57"/>
            </w:pPr>
            <w:r w:rsidRPr="008C7088">
              <w:t>Табличное поле. Закладка</w:t>
            </w:r>
            <w:r w:rsidRPr="00466BD6">
              <w:t xml:space="preserve"> «Получатели»</w:t>
            </w:r>
          </w:p>
          <w:p w14:paraId="6EC18E38" w14:textId="77777777" w:rsidR="00466BD6" w:rsidRPr="00466BD6" w:rsidRDefault="00415355" w:rsidP="00412DF7">
            <w:pPr>
              <w:pStyle w:val="ASFKTablenorm"/>
              <w:ind w:left="57" w:right="57"/>
            </w:pPr>
            <w:r w:rsidRPr="00466BD6">
              <w:t>Возможен различный способ формирования списка:</w:t>
            </w:r>
          </w:p>
          <w:p w14:paraId="1279FC0C" w14:textId="77777777" w:rsidR="00466BD6" w:rsidRPr="00466BD6" w:rsidRDefault="00466BD6" w:rsidP="00412DF7">
            <w:pPr>
              <w:pStyle w:val="ASFKTablenorm"/>
              <w:ind w:left="57" w:right="57"/>
            </w:pPr>
            <w:r w:rsidRPr="008C7088">
              <w:t>Автоматическое: при выборе родительского документа автоматически формируется список получ</w:t>
            </w:r>
            <w:r w:rsidRPr="00466BD6">
              <w:t>а</w:t>
            </w:r>
            <w:r w:rsidRPr="00466BD6">
              <w:lastRenderedPageBreak/>
              <w:t>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14:paraId="6CC71C04" w14:textId="77777777" w:rsidR="00466BD6" w:rsidRPr="00466BD6" w:rsidRDefault="00466BD6" w:rsidP="00412DF7">
            <w:pPr>
              <w:pStyle w:val="ASFKTablenorm"/>
              <w:ind w:left="57" w:right="57"/>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14:paraId="6E9A9DE4" w14:textId="77777777" w:rsidTr="00412DF7">
        <w:tc>
          <w:tcPr>
            <w:tcW w:w="1260" w:type="pct"/>
            <w:shd w:val="clear" w:color="auto" w:fill="auto"/>
          </w:tcPr>
          <w:p w14:paraId="3FED2E6E" w14:textId="77777777" w:rsidR="00466BD6" w:rsidRPr="00466BD6" w:rsidRDefault="00466BD6" w:rsidP="00412DF7">
            <w:pPr>
              <w:pStyle w:val="ASFKTablenorm"/>
              <w:ind w:left="57" w:right="57"/>
            </w:pPr>
            <w:r w:rsidRPr="008C7088">
              <w:lastRenderedPageBreak/>
              <w:t>№ п/п</w:t>
            </w:r>
          </w:p>
        </w:tc>
        <w:tc>
          <w:tcPr>
            <w:tcW w:w="3740" w:type="pct"/>
            <w:shd w:val="clear" w:color="auto" w:fill="auto"/>
          </w:tcPr>
          <w:p w14:paraId="091B1253" w14:textId="77777777" w:rsidR="00466BD6" w:rsidRPr="00466BD6" w:rsidRDefault="00466BD6" w:rsidP="00412DF7">
            <w:pPr>
              <w:pStyle w:val="ASFKTablenorm"/>
              <w:ind w:left="57" w:right="57"/>
            </w:pPr>
            <w:r w:rsidRPr="008C7088">
              <w:t xml:space="preserve">Автонумерация, начиная с </w:t>
            </w:r>
            <w:r w:rsidRPr="00466BD6">
              <w:t xml:space="preserve">«1». </w:t>
            </w:r>
          </w:p>
        </w:tc>
      </w:tr>
      <w:tr w:rsidR="00466BD6" w:rsidRPr="008C7088" w14:paraId="5A9C0CB4" w14:textId="77777777" w:rsidTr="00412DF7">
        <w:tc>
          <w:tcPr>
            <w:tcW w:w="1260" w:type="pct"/>
            <w:shd w:val="clear" w:color="auto" w:fill="auto"/>
          </w:tcPr>
          <w:p w14:paraId="3CA82652" w14:textId="77777777" w:rsidR="00466BD6" w:rsidRPr="00466BD6" w:rsidRDefault="00B412A1" w:rsidP="00412DF7">
            <w:pPr>
              <w:pStyle w:val="ASFKTablenorm"/>
              <w:ind w:left="57" w:right="57"/>
            </w:pPr>
            <w:r w:rsidRPr="008C7088">
              <w:t>П</w:t>
            </w:r>
            <w:r w:rsidR="00466BD6" w:rsidRPr="008C7088">
              <w:t>о Сводному ре</w:t>
            </w:r>
            <w:r w:rsidR="00466BD6" w:rsidRPr="00466BD6">
              <w:t>естру</w:t>
            </w:r>
          </w:p>
        </w:tc>
        <w:tc>
          <w:tcPr>
            <w:tcW w:w="3740" w:type="pct"/>
            <w:shd w:val="clear" w:color="auto" w:fill="auto"/>
          </w:tcPr>
          <w:p w14:paraId="19D2E03F" w14:textId="77777777" w:rsidR="00466BD6" w:rsidRPr="00466BD6" w:rsidRDefault="00466BD6" w:rsidP="00412DF7">
            <w:pPr>
              <w:pStyle w:val="ASFKTablenorm"/>
              <w:ind w:left="57" w:right="57"/>
            </w:pPr>
            <w:r w:rsidRPr="008C7088">
              <w:t>Заполняется автоматически (при выборе родительского докуме</w:t>
            </w:r>
            <w:r w:rsidRPr="00466BD6">
              <w:t>нта).</w:t>
            </w:r>
          </w:p>
          <w:p w14:paraId="49F19D2A" w14:textId="77777777" w:rsidR="00466BD6" w:rsidRPr="00466BD6" w:rsidRDefault="00466BD6" w:rsidP="00412DF7">
            <w:pPr>
              <w:pStyle w:val="ASFKTablenorm"/>
              <w:ind w:left="57" w:right="57"/>
            </w:pPr>
            <w:r w:rsidRPr="008C7088">
              <w:t xml:space="preserve">Заполняется вручную пользователем из формы </w:t>
            </w:r>
            <w:r w:rsidRPr="00466BD6">
              <w:t>«Добавление/редактирование записи»: возможен выбор из справочника СРРПБС/ПУБП. Справочник ограничен бюджетом + вышестоящим БУ.</w:t>
            </w:r>
          </w:p>
          <w:p w14:paraId="55272AA6" w14:textId="77777777" w:rsidR="00466BD6" w:rsidRPr="00466BD6" w:rsidRDefault="00466BD6" w:rsidP="00412DF7">
            <w:pPr>
              <w:pStyle w:val="ASFKTablenorm"/>
              <w:ind w:left="57" w:right="57"/>
            </w:pPr>
            <w:r w:rsidRPr="008C7088">
              <w:t>Значение может быть отредактировано пользователем вручную.</w:t>
            </w:r>
          </w:p>
        </w:tc>
      </w:tr>
      <w:tr w:rsidR="00466BD6" w:rsidRPr="008C7088" w14:paraId="2419F874" w14:textId="77777777" w:rsidTr="00412DF7">
        <w:tc>
          <w:tcPr>
            <w:tcW w:w="1260" w:type="pct"/>
            <w:shd w:val="clear" w:color="auto" w:fill="auto"/>
          </w:tcPr>
          <w:p w14:paraId="2FA02C89" w14:textId="77777777" w:rsidR="00466BD6" w:rsidRPr="00466BD6" w:rsidRDefault="00466BD6" w:rsidP="00412DF7">
            <w:pPr>
              <w:pStyle w:val="ASFKTablenorm"/>
              <w:ind w:left="57" w:right="57"/>
            </w:pPr>
            <w:r w:rsidRPr="008C7088">
              <w:t>Кому</w:t>
            </w:r>
          </w:p>
        </w:tc>
        <w:tc>
          <w:tcPr>
            <w:tcW w:w="3740" w:type="pct"/>
            <w:shd w:val="clear" w:color="auto" w:fill="auto"/>
          </w:tcPr>
          <w:p w14:paraId="2ED940C3" w14:textId="77777777" w:rsidR="00466BD6" w:rsidRPr="00466BD6" w:rsidRDefault="00466BD6" w:rsidP="00412DF7">
            <w:pPr>
              <w:pStyle w:val="ASFKTablenorm"/>
              <w:ind w:left="57" w:right="57"/>
            </w:pPr>
            <w:r w:rsidRPr="008C7088">
              <w:t xml:space="preserve">Подтягивается на основании кода </w:t>
            </w:r>
            <w:r w:rsidRPr="00466BD6">
              <w:t>«по Сводному реестру» из справочника СРРПБС/ПУБП с учетом бюджета.</w:t>
            </w:r>
          </w:p>
          <w:p w14:paraId="5F964D22" w14:textId="77777777" w:rsidR="00466BD6" w:rsidRPr="00466BD6" w:rsidRDefault="00466BD6" w:rsidP="00412DF7">
            <w:pPr>
              <w:pStyle w:val="ASFKTablenorm"/>
              <w:ind w:left="57" w:right="57"/>
            </w:pPr>
            <w:r w:rsidRPr="008C7088">
              <w:t>Значение может быть отредактировано пользователем.</w:t>
            </w:r>
          </w:p>
        </w:tc>
      </w:tr>
      <w:tr w:rsidR="00466BD6" w:rsidRPr="008C7088" w14:paraId="32F2F117" w14:textId="77777777" w:rsidTr="00412DF7">
        <w:tc>
          <w:tcPr>
            <w:tcW w:w="1260" w:type="pct"/>
            <w:shd w:val="clear" w:color="auto" w:fill="auto"/>
          </w:tcPr>
          <w:p w14:paraId="135D5196" w14:textId="77777777" w:rsidR="00466BD6" w:rsidRPr="00466BD6" w:rsidRDefault="00466BD6" w:rsidP="00412DF7">
            <w:pPr>
              <w:pStyle w:val="ASFKTablenorm"/>
              <w:ind w:left="57" w:right="57"/>
            </w:pPr>
            <w:r w:rsidRPr="008C7088">
              <w:t>Весовой коэфф</w:t>
            </w:r>
            <w:r w:rsidRPr="00466BD6">
              <w:t>ициент</w:t>
            </w:r>
          </w:p>
        </w:tc>
        <w:tc>
          <w:tcPr>
            <w:tcW w:w="3740" w:type="pct"/>
            <w:shd w:val="clear" w:color="auto" w:fill="auto"/>
          </w:tcPr>
          <w:p w14:paraId="7E0F99FE" w14:textId="77777777" w:rsidR="00466BD6" w:rsidRPr="00466BD6" w:rsidRDefault="00466BD6" w:rsidP="00412DF7">
            <w:pPr>
              <w:pStyle w:val="ASFKTablenorm"/>
              <w:ind w:left="57" w:right="57"/>
            </w:pPr>
            <w:r w:rsidRPr="008C7088">
              <w:t xml:space="preserve">Заполняется автоматически значением </w:t>
            </w:r>
            <w:r w:rsidRPr="00466BD6">
              <w:t>«0.00».</w:t>
            </w:r>
          </w:p>
          <w:p w14:paraId="37938F73" w14:textId="77777777" w:rsidR="00466BD6" w:rsidRPr="00466BD6" w:rsidRDefault="00466BD6" w:rsidP="00412DF7">
            <w:pPr>
              <w:pStyle w:val="ASFKTablenorm"/>
              <w:ind w:left="57" w:right="57"/>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14:paraId="2A477705" w14:textId="77777777" w:rsidTr="00412DF7">
        <w:tc>
          <w:tcPr>
            <w:tcW w:w="5000" w:type="pct"/>
            <w:gridSpan w:val="2"/>
            <w:shd w:val="clear" w:color="auto" w:fill="auto"/>
          </w:tcPr>
          <w:p w14:paraId="2D17CFAE" w14:textId="77777777" w:rsidR="00466BD6" w:rsidRPr="00466BD6" w:rsidRDefault="00466BD6" w:rsidP="00412DF7">
            <w:pPr>
              <w:pStyle w:val="ASFKTablenorm"/>
              <w:ind w:left="57" w:right="57"/>
            </w:pPr>
            <w:r w:rsidRPr="008C7088">
              <w:t>Группа полей</w:t>
            </w:r>
            <w:r w:rsidRPr="00466BD6">
              <w:t xml:space="preserve"> «Рассчитать»</w:t>
            </w:r>
          </w:p>
          <w:p w14:paraId="05871544" w14:textId="77777777" w:rsidR="00466BD6" w:rsidRPr="00466BD6" w:rsidRDefault="00466BD6" w:rsidP="00412DF7">
            <w:pPr>
              <w:pStyle w:val="ASFKTablenorm"/>
              <w:ind w:left="57" w:right="57"/>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14:paraId="134E8A84" w14:textId="77777777" w:rsidTr="00412DF7">
        <w:tc>
          <w:tcPr>
            <w:tcW w:w="1260" w:type="pct"/>
            <w:shd w:val="clear" w:color="auto" w:fill="auto"/>
          </w:tcPr>
          <w:p w14:paraId="12ADBFD4" w14:textId="77777777" w:rsidR="00466BD6" w:rsidRPr="00466BD6" w:rsidRDefault="00466BD6" w:rsidP="00412DF7">
            <w:pPr>
              <w:pStyle w:val="ASFKTablenorm"/>
              <w:ind w:left="57" w:right="57"/>
            </w:pPr>
            <w:r w:rsidRPr="008C7088">
              <w:t>Пропорционально</w:t>
            </w:r>
          </w:p>
        </w:tc>
        <w:tc>
          <w:tcPr>
            <w:tcW w:w="3740" w:type="pct"/>
            <w:shd w:val="clear" w:color="auto" w:fill="auto"/>
          </w:tcPr>
          <w:p w14:paraId="2EA4E6A8" w14:textId="77777777" w:rsidR="00466BD6" w:rsidRPr="00466BD6" w:rsidRDefault="00466BD6" w:rsidP="00412DF7">
            <w:pPr>
              <w:pStyle w:val="ASFKTablenorm"/>
              <w:ind w:left="57" w:right="57"/>
            </w:pPr>
            <w:r w:rsidRPr="008C7088">
              <w:t>По умолчанию – активно</w:t>
            </w:r>
            <w:r w:rsidRPr="00466BD6">
              <w:t>.</w:t>
            </w:r>
          </w:p>
          <w:p w14:paraId="07318F2E" w14:textId="77777777" w:rsidR="00466BD6" w:rsidRPr="00466BD6" w:rsidRDefault="00466BD6" w:rsidP="00412DF7">
            <w:pPr>
              <w:pStyle w:val="ASFKTablenorm"/>
              <w:ind w:left="57" w:right="57"/>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14:paraId="3FCCAE91" w14:textId="77777777" w:rsidTr="00412DF7">
        <w:tc>
          <w:tcPr>
            <w:tcW w:w="1260" w:type="pct"/>
            <w:shd w:val="clear" w:color="auto" w:fill="auto"/>
          </w:tcPr>
          <w:p w14:paraId="4724A346" w14:textId="77777777" w:rsidR="00466BD6" w:rsidRPr="00466BD6" w:rsidRDefault="00466BD6" w:rsidP="00412DF7">
            <w:pPr>
              <w:pStyle w:val="ASFKTablenorm"/>
              <w:ind w:left="57" w:right="57"/>
            </w:pPr>
            <w:r w:rsidRPr="008C7088">
              <w:t>По весовым коэ</w:t>
            </w:r>
            <w:r w:rsidRPr="00466BD6">
              <w:t>ффициентам</w:t>
            </w:r>
          </w:p>
        </w:tc>
        <w:tc>
          <w:tcPr>
            <w:tcW w:w="3740" w:type="pct"/>
            <w:shd w:val="clear" w:color="auto" w:fill="auto"/>
          </w:tcPr>
          <w:p w14:paraId="63988C8B" w14:textId="77777777" w:rsidR="00466BD6" w:rsidRPr="00466BD6" w:rsidRDefault="00466BD6" w:rsidP="00412DF7">
            <w:pPr>
              <w:pStyle w:val="ASFKTablenorm"/>
              <w:ind w:left="57" w:right="57"/>
            </w:pPr>
            <w:r w:rsidRPr="008C7088">
              <w:t>По умолчанию – не активно</w:t>
            </w:r>
            <w:r w:rsidRPr="00466BD6">
              <w:t>.</w:t>
            </w:r>
          </w:p>
          <w:p w14:paraId="6E54A1B6" w14:textId="77777777" w:rsidR="00466BD6" w:rsidRPr="00466BD6" w:rsidRDefault="00466BD6" w:rsidP="00412DF7">
            <w:pPr>
              <w:pStyle w:val="ASFKTablenorm"/>
              <w:ind w:left="57" w:right="57"/>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14:paraId="36E559D6" w14:textId="77777777" w:rsidTr="00412DF7">
        <w:tc>
          <w:tcPr>
            <w:tcW w:w="1260" w:type="pct"/>
            <w:shd w:val="clear" w:color="auto" w:fill="auto"/>
          </w:tcPr>
          <w:p w14:paraId="2A51B670" w14:textId="77777777" w:rsidR="00466BD6" w:rsidRPr="00466BD6" w:rsidRDefault="00466BD6" w:rsidP="00412DF7">
            <w:pPr>
              <w:pStyle w:val="ASFKTablenorm"/>
              <w:ind w:left="57" w:right="57"/>
            </w:pPr>
            <w:r w:rsidRPr="008C7088">
              <w:t>По накопленной ст</w:t>
            </w:r>
            <w:r w:rsidRPr="00466BD6">
              <w:t>атистике</w:t>
            </w:r>
          </w:p>
        </w:tc>
        <w:tc>
          <w:tcPr>
            <w:tcW w:w="3740" w:type="pct"/>
            <w:shd w:val="clear" w:color="auto" w:fill="auto"/>
          </w:tcPr>
          <w:p w14:paraId="1BD09E49" w14:textId="77777777" w:rsidR="00466BD6" w:rsidRPr="00466BD6" w:rsidRDefault="00466BD6" w:rsidP="00412DF7">
            <w:pPr>
              <w:pStyle w:val="ASFKTablenorm"/>
              <w:ind w:left="57" w:right="57"/>
            </w:pPr>
            <w:r w:rsidRPr="008C7088">
              <w:t>По умолчанию – не активно</w:t>
            </w:r>
            <w:r w:rsidRPr="00466BD6">
              <w:t>.</w:t>
            </w:r>
          </w:p>
          <w:p w14:paraId="2D5527D1" w14:textId="77777777" w:rsidR="00466BD6" w:rsidRPr="00466BD6" w:rsidRDefault="00466BD6" w:rsidP="00412DF7">
            <w:pPr>
              <w:pStyle w:val="ASFKTablenorm"/>
              <w:ind w:left="57" w:right="57"/>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14:paraId="4F35E5BE" w14:textId="77777777" w:rsidTr="00412DF7">
        <w:tc>
          <w:tcPr>
            <w:tcW w:w="5000" w:type="pct"/>
            <w:gridSpan w:val="2"/>
            <w:shd w:val="clear" w:color="auto" w:fill="auto"/>
          </w:tcPr>
          <w:p w14:paraId="17B44993" w14:textId="77777777" w:rsidR="00466BD6" w:rsidRPr="00466BD6" w:rsidRDefault="00466BD6" w:rsidP="00412DF7">
            <w:pPr>
              <w:pStyle w:val="ASFKTablenorm"/>
              <w:ind w:left="57" w:right="57"/>
            </w:pPr>
            <w:r w:rsidRPr="008C7088">
              <w:t xml:space="preserve">Группа полей </w:t>
            </w:r>
            <w:r w:rsidRPr="00466BD6">
              <w:t>«Период»</w:t>
            </w:r>
          </w:p>
          <w:p w14:paraId="7A775647" w14:textId="77777777" w:rsidR="00466BD6" w:rsidRPr="00466BD6" w:rsidRDefault="00466BD6" w:rsidP="00412DF7">
            <w:pPr>
              <w:pStyle w:val="ASFKTablenorm"/>
              <w:ind w:left="57" w:right="57"/>
            </w:pPr>
            <w:r>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14:paraId="4724F19C" w14:textId="77777777" w:rsidTr="00412DF7">
        <w:tc>
          <w:tcPr>
            <w:tcW w:w="1260" w:type="pct"/>
            <w:shd w:val="clear" w:color="auto" w:fill="auto"/>
          </w:tcPr>
          <w:p w14:paraId="61BB7EEA" w14:textId="77777777" w:rsidR="00466BD6" w:rsidRPr="00466BD6" w:rsidRDefault="00466BD6" w:rsidP="00412DF7">
            <w:pPr>
              <w:pStyle w:val="ASFKTablenorm"/>
              <w:ind w:left="57" w:right="57"/>
            </w:pPr>
            <w:r w:rsidRPr="008C7088">
              <w:lastRenderedPageBreak/>
              <w:t>с</w:t>
            </w:r>
          </w:p>
        </w:tc>
        <w:tc>
          <w:tcPr>
            <w:tcW w:w="3740" w:type="pct"/>
            <w:shd w:val="clear" w:color="auto" w:fill="auto"/>
          </w:tcPr>
          <w:p w14:paraId="7100CF7D" w14:textId="77777777" w:rsidR="00466BD6" w:rsidRPr="00466BD6" w:rsidRDefault="00466BD6" w:rsidP="00412DF7">
            <w:pPr>
              <w:pStyle w:val="ASFKTablenorm"/>
              <w:ind w:left="57" w:right="57"/>
            </w:pPr>
            <w:r w:rsidRPr="008C7088">
              <w:t>Автозаполнение: Дата (распределения) – 1 год 1 день</w:t>
            </w:r>
            <w:r w:rsidRPr="00466BD6">
              <w:t>.</w:t>
            </w:r>
          </w:p>
        </w:tc>
      </w:tr>
      <w:tr w:rsidR="00466BD6" w:rsidRPr="008C7088" w14:paraId="0DEA7ED2" w14:textId="77777777" w:rsidTr="00412DF7">
        <w:tc>
          <w:tcPr>
            <w:tcW w:w="1260" w:type="pct"/>
            <w:shd w:val="clear" w:color="auto" w:fill="auto"/>
          </w:tcPr>
          <w:p w14:paraId="6F55C99B" w14:textId="77777777" w:rsidR="00466BD6" w:rsidRPr="00466BD6" w:rsidRDefault="00B412A1" w:rsidP="00412DF7">
            <w:pPr>
              <w:pStyle w:val="ASFKTablenorm"/>
              <w:ind w:left="57" w:right="57"/>
            </w:pPr>
            <w:r w:rsidRPr="008C7088">
              <w:t>П</w:t>
            </w:r>
            <w:r w:rsidR="00466BD6" w:rsidRPr="008C7088">
              <w:t>о</w:t>
            </w:r>
          </w:p>
        </w:tc>
        <w:tc>
          <w:tcPr>
            <w:tcW w:w="3740" w:type="pct"/>
            <w:shd w:val="clear" w:color="auto" w:fill="auto"/>
          </w:tcPr>
          <w:p w14:paraId="49243AA4" w14:textId="77777777" w:rsidR="00466BD6" w:rsidRPr="00466BD6" w:rsidRDefault="00466BD6" w:rsidP="00412DF7">
            <w:pPr>
              <w:pStyle w:val="ASFKTablenorm"/>
              <w:ind w:left="57" w:right="57"/>
            </w:pPr>
            <w:r w:rsidRPr="008C7088">
              <w:t>Автозаполнение: Дата (распределения)</w:t>
            </w:r>
            <w:r w:rsidRPr="00466BD6">
              <w:t>.</w:t>
            </w:r>
          </w:p>
        </w:tc>
      </w:tr>
      <w:tr w:rsidR="00466BD6" w:rsidRPr="008C7088" w14:paraId="4BE686F9" w14:textId="77777777" w:rsidTr="00412DF7">
        <w:tc>
          <w:tcPr>
            <w:tcW w:w="5000" w:type="pct"/>
            <w:gridSpan w:val="2"/>
            <w:shd w:val="clear" w:color="auto" w:fill="auto"/>
          </w:tcPr>
          <w:p w14:paraId="780FFE93" w14:textId="77777777" w:rsidR="00466BD6" w:rsidRPr="00466BD6" w:rsidRDefault="00466BD6" w:rsidP="00412DF7">
            <w:pPr>
              <w:pStyle w:val="ASFKTablenorm"/>
              <w:ind w:left="57" w:right="57"/>
            </w:pPr>
            <w:r w:rsidRPr="008C7088">
              <w:t xml:space="preserve">Закладка </w:t>
            </w:r>
            <w:r w:rsidRPr="00466BD6">
              <w:t>«Раздел I: БА»/ «Раздел II: ЛБО»/ «Раздел III: ПОФР»</w:t>
            </w:r>
          </w:p>
          <w:p w14:paraId="18A647C3" w14:textId="77777777" w:rsidR="00466BD6" w:rsidRPr="00466BD6" w:rsidRDefault="00466BD6" w:rsidP="00412DF7">
            <w:pPr>
              <w:pStyle w:val="ASFKTablenorm"/>
              <w:ind w:left="57" w:right="57"/>
            </w:pPr>
            <w:r>
              <w:t>(</w:t>
            </w:r>
            <w:r w:rsidRPr="00466BD6">
              <w:t>Строки второго уровня: каждой строке получателя соответствуют несколько строк таблицы.</w:t>
            </w:r>
          </w:p>
          <w:p w14:paraId="3E1BCF25" w14:textId="77777777" w:rsidR="00466BD6" w:rsidRPr="00466BD6" w:rsidRDefault="00466BD6" w:rsidP="00412DF7">
            <w:pPr>
              <w:pStyle w:val="ASFKTablenorm"/>
              <w:ind w:left="57" w:right="57"/>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14:paraId="50B9433E" w14:textId="77777777" w:rsidTr="00412DF7">
        <w:tc>
          <w:tcPr>
            <w:tcW w:w="1260" w:type="pct"/>
            <w:shd w:val="clear" w:color="auto" w:fill="auto"/>
          </w:tcPr>
          <w:p w14:paraId="65D4D1B3" w14:textId="77777777" w:rsidR="00466BD6" w:rsidRPr="00466BD6" w:rsidRDefault="00466BD6" w:rsidP="00412DF7">
            <w:pPr>
              <w:pStyle w:val="ASFKTablenorm"/>
              <w:ind w:left="57" w:right="57"/>
            </w:pPr>
            <w:r w:rsidRPr="008C7088">
              <w:t>По Сводному реес</w:t>
            </w:r>
            <w:r w:rsidRPr="00466BD6">
              <w:t>тру</w:t>
            </w:r>
          </w:p>
        </w:tc>
        <w:tc>
          <w:tcPr>
            <w:tcW w:w="3740" w:type="pct"/>
            <w:shd w:val="clear" w:color="auto" w:fill="auto"/>
          </w:tcPr>
          <w:p w14:paraId="307DB8AA" w14:textId="77777777" w:rsidR="00466BD6" w:rsidRPr="008C7088" w:rsidRDefault="00466BD6" w:rsidP="00412DF7">
            <w:pPr>
              <w:pStyle w:val="ASFKTablenorm"/>
              <w:ind w:left="57" w:right="57"/>
            </w:pPr>
            <w:r w:rsidRPr="008C7088">
              <w:t>Поле недоступно для редактирования.</w:t>
            </w:r>
          </w:p>
          <w:p w14:paraId="6222162A" w14:textId="77777777"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14:paraId="67C7AE25" w14:textId="77777777" w:rsidTr="00412DF7">
        <w:tc>
          <w:tcPr>
            <w:tcW w:w="1260" w:type="pct"/>
            <w:shd w:val="clear" w:color="auto" w:fill="auto"/>
          </w:tcPr>
          <w:p w14:paraId="6E557045" w14:textId="77777777" w:rsidR="00466BD6" w:rsidRPr="00466BD6" w:rsidRDefault="00466BD6" w:rsidP="00412DF7">
            <w:pPr>
              <w:pStyle w:val="ASFKTablenorm"/>
              <w:ind w:left="57" w:right="57"/>
            </w:pPr>
            <w:r w:rsidRPr="008C7088">
              <w:t>Кому</w:t>
            </w:r>
          </w:p>
        </w:tc>
        <w:tc>
          <w:tcPr>
            <w:tcW w:w="3740" w:type="pct"/>
            <w:shd w:val="clear" w:color="auto" w:fill="auto"/>
          </w:tcPr>
          <w:p w14:paraId="5EC10398" w14:textId="77777777" w:rsidR="00466BD6" w:rsidRPr="008C7088" w:rsidRDefault="00466BD6" w:rsidP="00412DF7">
            <w:pPr>
              <w:pStyle w:val="ASFKTablenorm"/>
              <w:ind w:left="57" w:right="57"/>
            </w:pPr>
            <w:r w:rsidRPr="008C7088">
              <w:t>Поле недоступно для редактирования.</w:t>
            </w:r>
          </w:p>
          <w:p w14:paraId="2DB3DA3A" w14:textId="77777777"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«Кому»).</w:t>
            </w:r>
          </w:p>
        </w:tc>
      </w:tr>
      <w:tr w:rsidR="00466BD6" w:rsidRPr="008C7088" w14:paraId="07418C4F" w14:textId="77777777" w:rsidTr="00412DF7">
        <w:tc>
          <w:tcPr>
            <w:tcW w:w="1260" w:type="pct"/>
            <w:shd w:val="clear" w:color="auto" w:fill="auto"/>
          </w:tcPr>
          <w:p w14:paraId="7270C1CA" w14:textId="77777777" w:rsidR="00466BD6" w:rsidRPr="00466BD6" w:rsidRDefault="00466BD6" w:rsidP="00412DF7">
            <w:pPr>
              <w:pStyle w:val="ASFKTablenorm"/>
              <w:ind w:left="57" w:right="57"/>
            </w:pPr>
            <w:r w:rsidRPr="008C7088">
              <w:t xml:space="preserve">Итого: </w:t>
            </w:r>
            <w:r w:rsidRPr="00D55D59">
              <w:rPr>
                <w:rStyle w:val="ASFKReporterror"/>
              </w:rPr>
              <w:t>тек.год</w:t>
            </w:r>
          </w:p>
        </w:tc>
        <w:tc>
          <w:tcPr>
            <w:tcW w:w="3740" w:type="pct"/>
            <w:shd w:val="clear" w:color="auto" w:fill="auto"/>
          </w:tcPr>
          <w:p w14:paraId="6AC7685A" w14:textId="77777777" w:rsidR="00466BD6" w:rsidRPr="008C7088" w:rsidRDefault="00466BD6" w:rsidP="00412DF7">
            <w:pPr>
              <w:pStyle w:val="ASFKTablenorm"/>
              <w:ind w:left="57" w:right="57"/>
            </w:pPr>
            <w:r w:rsidRPr="008C7088">
              <w:t>Поле недоступно для редактирования.</w:t>
            </w:r>
          </w:p>
          <w:p w14:paraId="7EFB3C34" w14:textId="77777777" w:rsidR="00466BD6" w:rsidRPr="00466BD6" w:rsidRDefault="00466BD6" w:rsidP="00412DF7">
            <w:pPr>
              <w:pStyle w:val="ASFKTablenorm"/>
              <w:ind w:left="57" w:right="57"/>
            </w:pPr>
            <w:r w:rsidRPr="008C7088">
              <w:t>Вычисляемое поле: заполняется суммой по всем КБК текущего года т</w:t>
            </w:r>
            <w:r w:rsidRPr="00466BD6">
              <w:t>екущего распределения.</w:t>
            </w:r>
          </w:p>
        </w:tc>
      </w:tr>
      <w:tr w:rsidR="00466BD6" w:rsidRPr="008C7088" w14:paraId="68843C19" w14:textId="77777777" w:rsidTr="00412DF7">
        <w:tc>
          <w:tcPr>
            <w:tcW w:w="1260" w:type="pct"/>
            <w:shd w:val="clear" w:color="auto" w:fill="auto"/>
          </w:tcPr>
          <w:p w14:paraId="78B05816" w14:textId="77777777" w:rsidR="00466BD6" w:rsidRPr="00466BD6" w:rsidRDefault="00466BD6" w:rsidP="00412DF7">
            <w:pPr>
              <w:pStyle w:val="ASFKTablenorm"/>
              <w:ind w:left="57" w:right="57"/>
            </w:pPr>
            <w:r w:rsidRPr="008C7088">
              <w:t>Итого: 1 год</w:t>
            </w:r>
          </w:p>
        </w:tc>
        <w:tc>
          <w:tcPr>
            <w:tcW w:w="3740" w:type="pct"/>
            <w:shd w:val="clear" w:color="auto" w:fill="auto"/>
          </w:tcPr>
          <w:p w14:paraId="20303656" w14:textId="77777777" w:rsidR="00466BD6" w:rsidRPr="008C7088" w:rsidRDefault="00466BD6" w:rsidP="00412DF7">
            <w:pPr>
              <w:pStyle w:val="ASFKTablenorm"/>
              <w:ind w:left="57" w:right="57"/>
            </w:pPr>
            <w:r w:rsidRPr="008C7088">
              <w:t>Поле недоступно для редактирования.</w:t>
            </w:r>
          </w:p>
          <w:p w14:paraId="74A13BE8" w14:textId="77777777" w:rsidR="00466BD6" w:rsidRPr="00466BD6" w:rsidRDefault="00466BD6" w:rsidP="00412DF7">
            <w:pPr>
              <w:pStyle w:val="ASFKTablenorm"/>
              <w:ind w:left="57" w:right="57"/>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14:paraId="73529AC5" w14:textId="77777777" w:rsidTr="00412DF7">
        <w:tc>
          <w:tcPr>
            <w:tcW w:w="1260" w:type="pct"/>
            <w:shd w:val="clear" w:color="auto" w:fill="auto"/>
          </w:tcPr>
          <w:p w14:paraId="34027EFF" w14:textId="77777777" w:rsidR="00466BD6" w:rsidRPr="00466BD6" w:rsidRDefault="00466BD6" w:rsidP="00412DF7">
            <w:pPr>
              <w:pStyle w:val="ASFKTablenorm"/>
              <w:ind w:left="57" w:right="57"/>
            </w:pPr>
            <w:r w:rsidRPr="008C7088">
              <w:t>Итого: 2 год</w:t>
            </w:r>
          </w:p>
        </w:tc>
        <w:tc>
          <w:tcPr>
            <w:tcW w:w="3740" w:type="pct"/>
            <w:shd w:val="clear" w:color="auto" w:fill="auto"/>
          </w:tcPr>
          <w:p w14:paraId="5ECED666" w14:textId="77777777" w:rsidR="00466BD6" w:rsidRPr="008C7088" w:rsidRDefault="00466BD6" w:rsidP="00412DF7">
            <w:pPr>
              <w:pStyle w:val="ASFKTablenorm"/>
              <w:ind w:left="57" w:right="57"/>
            </w:pPr>
            <w:r w:rsidRPr="008C7088">
              <w:t>Поле недоступно для редактирования.</w:t>
            </w:r>
          </w:p>
          <w:p w14:paraId="4003F81F" w14:textId="77777777" w:rsidR="00466BD6" w:rsidRPr="00466BD6" w:rsidRDefault="00466BD6" w:rsidP="00412DF7">
            <w:pPr>
              <w:pStyle w:val="ASFKTablenorm"/>
              <w:ind w:left="57" w:right="57"/>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14:paraId="57C49439" w14:textId="77777777" w:rsidTr="00412DF7">
        <w:tc>
          <w:tcPr>
            <w:tcW w:w="1260" w:type="pct"/>
            <w:shd w:val="clear" w:color="auto" w:fill="auto"/>
          </w:tcPr>
          <w:p w14:paraId="43086BC8" w14:textId="77777777" w:rsidR="00466BD6" w:rsidRPr="00466BD6" w:rsidRDefault="00466BD6" w:rsidP="00412DF7">
            <w:pPr>
              <w:pStyle w:val="ASFKTablenorm"/>
              <w:ind w:left="57" w:right="57"/>
            </w:pPr>
            <w:r w:rsidRPr="008C7088">
              <w:t>Тип КБК</w:t>
            </w:r>
          </w:p>
        </w:tc>
        <w:tc>
          <w:tcPr>
            <w:tcW w:w="3740" w:type="pct"/>
            <w:shd w:val="clear" w:color="auto" w:fill="auto"/>
          </w:tcPr>
          <w:p w14:paraId="351BA702" w14:textId="77777777" w:rsidR="00466BD6" w:rsidRPr="00466BD6" w:rsidRDefault="00466BD6" w:rsidP="00412DF7">
            <w:pPr>
              <w:pStyle w:val="ASFKTablenorm"/>
              <w:ind w:left="57" w:right="57"/>
            </w:pPr>
            <w:r w:rsidRPr="008C7088">
              <w:t>Поле недоступно для редактирования</w:t>
            </w:r>
            <w:r w:rsidRPr="00466BD6">
              <w:t>.</w:t>
            </w:r>
          </w:p>
          <w:p w14:paraId="00E2B8EB" w14:textId="77777777" w:rsidR="00466BD6" w:rsidRPr="008C7088" w:rsidRDefault="00466BD6" w:rsidP="00412DF7">
            <w:pPr>
              <w:pStyle w:val="ASFKTablenorm"/>
              <w:ind w:left="57" w:right="57"/>
            </w:pPr>
            <w:r w:rsidRPr="008C7088">
              <w:t xml:space="preserve">Заполняется из соответствующего поля родительского документа. </w:t>
            </w:r>
          </w:p>
          <w:p w14:paraId="14DCC3E6" w14:textId="77777777" w:rsidR="00466BD6" w:rsidRPr="00466BD6" w:rsidRDefault="00466BD6" w:rsidP="00412DF7">
            <w:pPr>
              <w:pStyle w:val="ASFKTablenorm"/>
              <w:ind w:left="57" w:right="57"/>
            </w:pPr>
            <w:r w:rsidRPr="008C7088">
              <w:t>КУ: Тип КБК</w:t>
            </w:r>
            <w:r w:rsidRPr="00466BD6">
              <w:t>.</w:t>
            </w:r>
          </w:p>
          <w:p w14:paraId="74540EB1" w14:textId="77777777" w:rsidR="00466BD6" w:rsidRPr="00466BD6" w:rsidRDefault="00466BD6" w:rsidP="00412DF7">
            <w:pPr>
              <w:pStyle w:val="ASFKTablenorm"/>
              <w:ind w:left="57" w:right="57"/>
            </w:pPr>
            <w:r w:rsidRPr="008C7088">
              <w:t>РР: Тип КБК</w:t>
            </w:r>
            <w:r w:rsidRPr="00466BD6">
              <w:t>.</w:t>
            </w:r>
          </w:p>
        </w:tc>
      </w:tr>
      <w:tr w:rsidR="00466BD6" w:rsidRPr="008C7088" w14:paraId="33F57D0C" w14:textId="77777777" w:rsidTr="00412DF7">
        <w:tc>
          <w:tcPr>
            <w:tcW w:w="1260" w:type="pct"/>
            <w:shd w:val="clear" w:color="auto" w:fill="auto"/>
          </w:tcPr>
          <w:p w14:paraId="2B7730F1" w14:textId="77777777" w:rsidR="00466BD6" w:rsidRPr="00466BD6" w:rsidRDefault="00466BD6" w:rsidP="00412DF7">
            <w:pPr>
              <w:pStyle w:val="ASFKTablenorm"/>
              <w:ind w:left="57" w:right="57"/>
            </w:pPr>
            <w:r w:rsidRPr="008C7088">
              <w:t>КБК</w:t>
            </w:r>
          </w:p>
        </w:tc>
        <w:tc>
          <w:tcPr>
            <w:tcW w:w="3740" w:type="pct"/>
            <w:shd w:val="clear" w:color="auto" w:fill="auto"/>
          </w:tcPr>
          <w:p w14:paraId="169D460D" w14:textId="77777777" w:rsidR="00466BD6" w:rsidRPr="00466BD6" w:rsidRDefault="00466BD6" w:rsidP="00412DF7">
            <w:pPr>
              <w:pStyle w:val="ASFKTablenorm"/>
              <w:ind w:left="57" w:right="57"/>
            </w:pPr>
            <w:r w:rsidRPr="008C7088">
              <w:t>Поле недоступно для редактирования</w:t>
            </w:r>
            <w:r w:rsidRPr="00466BD6">
              <w:t>.</w:t>
            </w:r>
          </w:p>
          <w:p w14:paraId="2A95128D" w14:textId="77777777" w:rsidR="00466BD6" w:rsidRPr="00466BD6" w:rsidRDefault="00466BD6" w:rsidP="00412DF7">
            <w:pPr>
              <w:pStyle w:val="ASFKTablenorm"/>
              <w:ind w:left="57" w:right="57"/>
            </w:pPr>
            <w:r w:rsidRPr="008C7088">
              <w:t>Заполняется из родительского документа</w:t>
            </w:r>
            <w:r w:rsidRPr="00466BD6">
              <w:t>.</w:t>
            </w:r>
          </w:p>
        </w:tc>
      </w:tr>
      <w:tr w:rsidR="00466BD6" w:rsidRPr="008C7088" w14:paraId="312656B0" w14:textId="77777777" w:rsidTr="00412DF7">
        <w:tc>
          <w:tcPr>
            <w:tcW w:w="1260" w:type="pct"/>
            <w:shd w:val="clear" w:color="auto" w:fill="auto"/>
          </w:tcPr>
          <w:p w14:paraId="6BCAF652" w14:textId="77777777" w:rsidR="00466BD6" w:rsidRPr="00466BD6" w:rsidRDefault="00466BD6" w:rsidP="00412DF7">
            <w:pPr>
              <w:pStyle w:val="ASFKTablenorm"/>
              <w:ind w:left="57" w:right="57"/>
            </w:pPr>
            <w:r w:rsidRPr="008C7088">
              <w:t>Цели субсидий (код)</w:t>
            </w:r>
          </w:p>
        </w:tc>
        <w:tc>
          <w:tcPr>
            <w:tcW w:w="3740" w:type="pct"/>
            <w:shd w:val="clear" w:color="auto" w:fill="auto"/>
          </w:tcPr>
          <w:p w14:paraId="64589422" w14:textId="77777777" w:rsidR="00466BD6" w:rsidRPr="00466BD6" w:rsidRDefault="00466BD6" w:rsidP="00412DF7">
            <w:pPr>
              <w:pStyle w:val="ASFKTablenorm"/>
              <w:ind w:left="57" w:right="57"/>
            </w:pPr>
            <w:r w:rsidRPr="008C7088">
              <w:t>Поле недоступно для редактирования</w:t>
            </w:r>
            <w:r w:rsidRPr="00466BD6">
              <w:t>.</w:t>
            </w:r>
          </w:p>
          <w:p w14:paraId="3537CF5E" w14:textId="77777777" w:rsidR="00466BD6" w:rsidRPr="008C7088" w:rsidRDefault="00466BD6" w:rsidP="00412DF7">
            <w:pPr>
              <w:pStyle w:val="ASFKTablenorm"/>
              <w:ind w:left="57" w:right="57"/>
            </w:pPr>
            <w:r w:rsidRPr="008C7088">
              <w:t>Заполняется из родительского документа.</w:t>
            </w:r>
          </w:p>
          <w:p w14:paraId="391B1C05" w14:textId="77777777" w:rsidR="00466BD6" w:rsidRPr="00466BD6" w:rsidRDefault="00466BD6" w:rsidP="00412DF7">
            <w:pPr>
              <w:pStyle w:val="ASFKTablenorm"/>
              <w:ind w:left="57" w:right="57"/>
            </w:pPr>
            <w:r w:rsidRPr="008C7088">
              <w:t>КУ: не заполняется (отсутствует)</w:t>
            </w:r>
            <w:r w:rsidRPr="00466BD6">
              <w:t>.</w:t>
            </w:r>
          </w:p>
          <w:p w14:paraId="600EC19C" w14:textId="77777777" w:rsidR="00466BD6" w:rsidRPr="00466BD6" w:rsidRDefault="00466BD6" w:rsidP="00412DF7">
            <w:pPr>
              <w:pStyle w:val="ASFKTablenorm"/>
              <w:ind w:left="57" w:right="57"/>
            </w:pPr>
            <w:r w:rsidRPr="008C7088">
              <w:t>РР: Цели субсидий</w:t>
            </w:r>
            <w:r w:rsidRPr="00466BD6">
              <w:t>.</w:t>
            </w:r>
          </w:p>
        </w:tc>
      </w:tr>
      <w:tr w:rsidR="00466BD6" w:rsidRPr="008C7088" w14:paraId="27C44D50" w14:textId="77777777" w:rsidTr="00412DF7">
        <w:tc>
          <w:tcPr>
            <w:tcW w:w="1260" w:type="pct"/>
            <w:shd w:val="clear" w:color="auto" w:fill="auto"/>
          </w:tcPr>
          <w:p w14:paraId="26D86FB0" w14:textId="77777777" w:rsidR="00466BD6" w:rsidRPr="00466BD6" w:rsidRDefault="00466BD6" w:rsidP="00412DF7">
            <w:pPr>
              <w:pStyle w:val="ASFKTablenorm"/>
              <w:ind w:left="57" w:right="57"/>
            </w:pPr>
            <w:r w:rsidRPr="008C7088">
              <w:t>Цели субсидий (н</w:t>
            </w:r>
            <w:r w:rsidRPr="00466BD6">
              <w:t>аименование)</w:t>
            </w:r>
          </w:p>
        </w:tc>
        <w:tc>
          <w:tcPr>
            <w:tcW w:w="3740" w:type="pct"/>
            <w:shd w:val="clear" w:color="auto" w:fill="auto"/>
          </w:tcPr>
          <w:p w14:paraId="58416CEE" w14:textId="77777777" w:rsidR="00466BD6" w:rsidRPr="00466BD6" w:rsidRDefault="00466BD6" w:rsidP="00412DF7">
            <w:pPr>
              <w:pStyle w:val="ASFKTablenorm"/>
              <w:ind w:left="57" w:right="57"/>
            </w:pPr>
            <w:r w:rsidRPr="008C7088">
              <w:t>В скроллере закладок разделов не отображается</w:t>
            </w:r>
            <w:r w:rsidRPr="00466BD6">
              <w:t>.</w:t>
            </w:r>
          </w:p>
          <w:p w14:paraId="60FCD6ED" w14:textId="77777777" w:rsidR="00466BD6" w:rsidRPr="008C7088" w:rsidRDefault="00466BD6" w:rsidP="00412DF7">
            <w:pPr>
              <w:pStyle w:val="ASFKTablenorm"/>
              <w:ind w:left="57" w:right="57"/>
            </w:pPr>
            <w:r w:rsidRPr="008C7088">
              <w:t>Поле недоступно для редактирования.</w:t>
            </w:r>
          </w:p>
          <w:p w14:paraId="5ECE3496" w14:textId="77777777" w:rsidR="00466BD6" w:rsidRPr="00466BD6" w:rsidRDefault="00466BD6" w:rsidP="00412DF7">
            <w:pPr>
              <w:pStyle w:val="ASFKTablenorm"/>
              <w:ind w:left="57" w:right="57"/>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14:paraId="773C0E68" w14:textId="77777777" w:rsidTr="00412DF7">
        <w:tc>
          <w:tcPr>
            <w:tcW w:w="1260" w:type="pct"/>
            <w:shd w:val="clear" w:color="auto" w:fill="auto"/>
          </w:tcPr>
          <w:p w14:paraId="30D6C257" w14:textId="77777777" w:rsidR="00466BD6" w:rsidRPr="00466BD6" w:rsidRDefault="00466BD6" w:rsidP="00412DF7">
            <w:pPr>
              <w:pStyle w:val="ASFKTablenorm"/>
              <w:ind w:left="57" w:right="57"/>
            </w:pPr>
            <w:r w:rsidRPr="008C7088">
              <w:t xml:space="preserve">Выделено: </w:t>
            </w:r>
            <w:r w:rsidRPr="00D55D59">
              <w:rPr>
                <w:rStyle w:val="ASFKReporterror"/>
              </w:rPr>
              <w:t>тек.год</w:t>
            </w:r>
          </w:p>
        </w:tc>
        <w:tc>
          <w:tcPr>
            <w:tcW w:w="3740" w:type="pct"/>
            <w:shd w:val="clear" w:color="auto" w:fill="auto"/>
          </w:tcPr>
          <w:p w14:paraId="39EA5A00" w14:textId="77777777" w:rsidR="00466BD6" w:rsidRPr="00466BD6" w:rsidRDefault="00466BD6" w:rsidP="00412DF7">
            <w:pPr>
              <w:pStyle w:val="ASFKTablenorm"/>
              <w:ind w:left="57" w:right="57"/>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14:paraId="6E8B7608" w14:textId="77777777"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14:paraId="524268A4" w14:textId="77777777" w:rsidTr="00412DF7">
        <w:tc>
          <w:tcPr>
            <w:tcW w:w="1260" w:type="pct"/>
            <w:shd w:val="clear" w:color="auto" w:fill="auto"/>
          </w:tcPr>
          <w:p w14:paraId="5601B593" w14:textId="77777777" w:rsidR="00466BD6" w:rsidRPr="00466BD6" w:rsidRDefault="00466BD6" w:rsidP="00412DF7">
            <w:pPr>
              <w:pStyle w:val="ASFKTablenorm"/>
              <w:ind w:left="57" w:right="57"/>
            </w:pPr>
            <w:r w:rsidRPr="008C7088">
              <w:t>Выделено: 1 год</w:t>
            </w:r>
          </w:p>
        </w:tc>
        <w:tc>
          <w:tcPr>
            <w:tcW w:w="3740" w:type="pct"/>
            <w:shd w:val="clear" w:color="auto" w:fill="auto"/>
          </w:tcPr>
          <w:p w14:paraId="1A9FA3BE" w14:textId="77777777" w:rsidR="00466BD6" w:rsidRPr="008C7088" w:rsidRDefault="00466BD6" w:rsidP="00412DF7">
            <w:pPr>
              <w:pStyle w:val="ASFKTablenorm"/>
              <w:ind w:left="57" w:right="57"/>
            </w:pPr>
            <w:r w:rsidRPr="008C7088">
              <w:t>Раздел БА/ЛБО:</w:t>
            </w:r>
          </w:p>
          <w:p w14:paraId="7959739B" w14:textId="77777777"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 xml:space="preserve">тствии с выбранной опцией: «Пропорционально», «По весовым коэффициентам» </w:t>
            </w:r>
            <w:r w:rsidRPr="00466BD6">
              <w:lastRenderedPageBreak/>
              <w:t>или «По накопленной статистике».</w:t>
            </w:r>
          </w:p>
          <w:p w14:paraId="77B4FB5D" w14:textId="77777777"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14:paraId="751C1AF0" w14:textId="77777777" w:rsidR="00466BD6" w:rsidRPr="00466BD6" w:rsidRDefault="00466BD6" w:rsidP="00412DF7">
            <w:pPr>
              <w:pStyle w:val="ASFKTablenorm"/>
              <w:ind w:left="57" w:right="57"/>
            </w:pPr>
            <w:r w:rsidRPr="008C7088">
              <w:t>Раздел ПОФР: поле на форме отсутствует</w:t>
            </w:r>
            <w:r w:rsidRPr="00466BD6">
              <w:t>.</w:t>
            </w:r>
          </w:p>
        </w:tc>
      </w:tr>
      <w:tr w:rsidR="00466BD6" w:rsidRPr="008C7088" w14:paraId="147B5461" w14:textId="77777777" w:rsidTr="00412DF7">
        <w:tc>
          <w:tcPr>
            <w:tcW w:w="1260" w:type="pct"/>
            <w:shd w:val="clear" w:color="auto" w:fill="auto"/>
          </w:tcPr>
          <w:p w14:paraId="58B5345E" w14:textId="77777777" w:rsidR="00466BD6" w:rsidRPr="00466BD6" w:rsidRDefault="00466BD6" w:rsidP="00412DF7">
            <w:pPr>
              <w:pStyle w:val="ASFKTablenorm"/>
              <w:ind w:left="57" w:right="57"/>
            </w:pPr>
            <w:r w:rsidRPr="008C7088">
              <w:lastRenderedPageBreak/>
              <w:t>Выделено: 2 год</w:t>
            </w:r>
          </w:p>
        </w:tc>
        <w:tc>
          <w:tcPr>
            <w:tcW w:w="3740" w:type="pct"/>
            <w:shd w:val="clear" w:color="auto" w:fill="auto"/>
          </w:tcPr>
          <w:p w14:paraId="3AA6DD5B" w14:textId="77777777" w:rsidR="00466BD6" w:rsidRPr="008C7088" w:rsidRDefault="00466BD6" w:rsidP="00412DF7">
            <w:pPr>
              <w:pStyle w:val="ASFKTablenorm"/>
              <w:ind w:left="57" w:right="57"/>
            </w:pPr>
            <w:r w:rsidRPr="008C7088">
              <w:t>Раздел БА/ЛБО:</w:t>
            </w:r>
          </w:p>
          <w:p w14:paraId="2E86B26B" w14:textId="77777777"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14:paraId="00777BDB" w14:textId="77777777"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14:paraId="02D730E4" w14:textId="77777777" w:rsidR="00466BD6" w:rsidRPr="00466BD6" w:rsidRDefault="00466BD6" w:rsidP="00412DF7">
            <w:pPr>
              <w:pStyle w:val="ASFKTablenorm"/>
              <w:ind w:left="57" w:right="57"/>
            </w:pPr>
            <w:r w:rsidRPr="008C7088">
              <w:t>Раздел ПОФР: поле на форме отсутствует</w:t>
            </w:r>
            <w:r w:rsidRPr="00466BD6">
              <w:t>.</w:t>
            </w:r>
          </w:p>
        </w:tc>
      </w:tr>
    </w:tbl>
    <w:p w14:paraId="5A60B908" w14:textId="77777777"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456287">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456287">
        <w:t>72</w:t>
      </w:r>
      <w:r w:rsidRPr="00466BD6">
        <w:fldChar w:fldCharType="end"/>
      </w:r>
      <w:r w:rsidRPr="00466BD6">
        <w:t xml:space="preserve">. Для добавления строки в таблицу следует нажать на кнопку </w:t>
      </w:r>
      <w:r w:rsidR="00643122">
        <w:pict w14:anchorId="59E54F20">
          <v:shape id="_x0000_i1243" type="#_x0000_t75" style="width:24pt;height:24pt">
            <v:imagedata r:id="rId73" o:title="Snap7"/>
          </v:shape>
        </w:pict>
      </w:r>
      <w:r w:rsidRPr="00466BD6">
        <w:t xml:space="preserve"> (Добавить новую строку), для редактирования нажать на кнопку </w:t>
      </w:r>
      <w:r w:rsidR="00643122">
        <w:pict w14:anchorId="4D195D69">
          <v:shape id="_x0000_i1244" type="#_x0000_t75" style="width:24pt;height:24pt">
            <v:imagedata r:id="rId200" o:title="Снимок551"/>
          </v:shape>
        </w:pict>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456287">
        <w:t>136</w:t>
      </w:r>
      <w:r w:rsidRPr="00466BD6">
        <w:fldChar w:fldCharType="end"/>
      </w:r>
      <w:r w:rsidRPr="00466BD6">
        <w:t>).</w:t>
      </w:r>
    </w:p>
    <w:p w14:paraId="4BA74468" w14:textId="77777777" w:rsidR="00466BD6" w:rsidRPr="000B2EC1" w:rsidRDefault="00643122" w:rsidP="00466BD6">
      <w:pPr>
        <w:pStyle w:val="ASFKFigure"/>
      </w:pPr>
      <w:r>
        <w:pict w14:anchorId="6121565D">
          <v:shape id="_x0000_i1245" type="#_x0000_t75" style="width:480.75pt;height:138pt">
            <v:imagedata r:id="rId201" o:title="0"/>
          </v:shape>
        </w:pict>
      </w:r>
    </w:p>
    <w:p w14:paraId="6AF81981"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3" w:name="_Ref306359785"/>
      <w:bookmarkStart w:id="974" w:name="_Toc82688834"/>
      <w:r w:rsidR="00456287">
        <w:rPr>
          <w:noProof/>
        </w:rPr>
        <w:t>136</w:t>
      </w:r>
      <w:bookmarkEnd w:id="973"/>
      <w:r w:rsidRPr="00120C57">
        <w:fldChar w:fldCharType="end"/>
      </w:r>
      <w:r w:rsidRPr="00120C57">
        <w:t xml:space="preserve">. ЭФ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974"/>
    </w:p>
    <w:p w14:paraId="4AF74DE4" w14:textId="77777777" w:rsidR="00466BD6" w:rsidRPr="00120C57" w:rsidRDefault="00466BD6" w:rsidP="00466BD6">
      <w:pPr>
        <w:pStyle w:val="ASFKNormal"/>
      </w:pPr>
      <w:r w:rsidRPr="00120C57">
        <w:t>На этой форме могут быть отредактированы следующие поля:</w:t>
      </w:r>
    </w:p>
    <w:p w14:paraId="0C74108D" w14:textId="77777777"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14:paraId="5BABBA34" w14:textId="77777777"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14:paraId="66133395" w14:textId="77777777"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14:paraId="09AEBB0A" w14:textId="77777777"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14:paraId="0F4A354B" w14:textId="77777777"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456287">
        <w:t>137</w:t>
      </w:r>
      <w:r w:rsidRPr="00466BD6">
        <w:fldChar w:fldCharType="end"/>
      </w:r>
      <w:r w:rsidRPr="00466BD6">
        <w:t>.</w:t>
      </w:r>
    </w:p>
    <w:p w14:paraId="2CEB3CBD" w14:textId="77777777" w:rsidR="00466BD6" w:rsidRPr="00466BD6" w:rsidRDefault="00643122" w:rsidP="00466BD6">
      <w:pPr>
        <w:pStyle w:val="ASFKFigure"/>
      </w:pPr>
      <w:r>
        <w:lastRenderedPageBreak/>
        <w:pict w14:anchorId="56FB2A17">
          <v:shape id="_x0000_i1246" type="#_x0000_t75" style="width:484.5pt;height:227.25pt">
            <v:imagedata r:id="rId202" o:title="0"/>
          </v:shape>
        </w:pict>
      </w:r>
    </w:p>
    <w:p w14:paraId="5785E4DE"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5" w:name="_Ref306359786"/>
      <w:bookmarkStart w:id="976" w:name="_Toc82688835"/>
      <w:r w:rsidR="00456287">
        <w:rPr>
          <w:noProof/>
        </w:rPr>
        <w:t>137</w:t>
      </w:r>
      <w:bookmarkEnd w:id="975"/>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w:t>
      </w:r>
      <w:r w:rsidRPr="00120C57">
        <w:t>: БА</w:t>
      </w:r>
      <w:r>
        <w:t>»</w:t>
      </w:r>
      <w:bookmarkEnd w:id="976"/>
    </w:p>
    <w:p w14:paraId="46A9FA0E" w14:textId="77777777"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643122">
        <w:pict w14:anchorId="7C8A9B4E">
          <v:shape id="_x0000_i1247" type="#_x0000_t75" style="width:24pt;height:24pt">
            <v:imagedata r:id="rId200" o:title="Снимок551" gain="81921f" blacklevel="-3277f"/>
          </v:shape>
        </w:pict>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456287">
        <w:t>138</w:t>
      </w:r>
      <w:r w:rsidRPr="00466BD6">
        <w:fldChar w:fldCharType="end"/>
      </w:r>
      <w:r w:rsidRPr="00466BD6">
        <w:t>).</w:t>
      </w:r>
    </w:p>
    <w:p w14:paraId="01EACA06" w14:textId="77777777" w:rsidR="00466BD6" w:rsidRPr="00120C57" w:rsidRDefault="00643122" w:rsidP="00466BD6">
      <w:pPr>
        <w:pStyle w:val="ASFKFigure"/>
      </w:pPr>
      <w:r>
        <w:pict w14:anchorId="6C74EF34">
          <v:shape id="_x0000_i1248" type="#_x0000_t75" style="width:480.75pt;height:138pt">
            <v:imagedata r:id="rId203" o:title="0"/>
          </v:shape>
        </w:pict>
      </w:r>
    </w:p>
    <w:p w14:paraId="275500FA"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7" w:name="_Ref306359788"/>
      <w:bookmarkStart w:id="978" w:name="_Toc82688836"/>
      <w:r w:rsidR="00456287">
        <w:rPr>
          <w:noProof/>
        </w:rPr>
        <w:t>138</w:t>
      </w:r>
      <w:bookmarkEnd w:id="977"/>
      <w:r w:rsidRPr="00120C57">
        <w:fldChar w:fldCharType="end"/>
      </w:r>
      <w:r w:rsidRPr="00120C57">
        <w:t xml:space="preserve">. ЭФ </w:t>
      </w:r>
      <w:r>
        <w:t>«</w:t>
      </w:r>
      <w:r w:rsidRPr="00120C57">
        <w:t>Редактирование записи</w:t>
      </w:r>
      <w:r>
        <w:t>»</w:t>
      </w:r>
      <w:r w:rsidRPr="00120C57">
        <w:t xml:space="preserve"> (строка БА)</w:t>
      </w:r>
      <w:bookmarkEnd w:id="978"/>
    </w:p>
    <w:p w14:paraId="03134487" w14:textId="77777777" w:rsidR="00466BD6" w:rsidRPr="00120C57" w:rsidRDefault="00466BD6" w:rsidP="00466BD6">
      <w:pPr>
        <w:pStyle w:val="ASFKNormal"/>
      </w:pPr>
      <w:r w:rsidRPr="00120C57">
        <w:t>На этой форме могут быть отредактированы следующие поля:</w:t>
      </w:r>
    </w:p>
    <w:p w14:paraId="1538A106" w14:textId="77777777"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14:paraId="38861C94" w14:textId="77777777"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14:paraId="0C03297E" w14:textId="77777777"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14:paraId="705B8470" w14:textId="77777777"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14:paraId="01F4A956" w14:textId="77777777"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456287">
        <w:t>73</w:t>
      </w:r>
      <w:r w:rsidRPr="00120C57">
        <w:fldChar w:fldCharType="end"/>
      </w:r>
      <w:r w:rsidRPr="00120C57">
        <w:t>.</w:t>
      </w:r>
    </w:p>
    <w:p w14:paraId="22110A68" w14:textId="77777777"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79" w:name="_Ref312239160"/>
      <w:bookmarkStart w:id="980" w:name="_Toc82688631"/>
      <w:r w:rsidR="00456287">
        <w:rPr>
          <w:noProof/>
        </w:rPr>
        <w:t>73</w:t>
      </w:r>
      <w:bookmarkEnd w:id="979"/>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F51C63" w14:paraId="67B1C63C" w14:textId="77777777"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2C8FA2D" w14:textId="77777777"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3231EA" w14:textId="77777777" w:rsidR="00466BD6" w:rsidRPr="00F51C63" w:rsidRDefault="00466BD6" w:rsidP="00466BD6">
            <w:pPr>
              <w:pStyle w:val="ASFKTableHead"/>
            </w:pPr>
            <w:r w:rsidRPr="00F51C63">
              <w:t>Описание поля</w:t>
            </w:r>
          </w:p>
        </w:tc>
      </w:tr>
      <w:tr w:rsidR="00466BD6" w:rsidRPr="00F51C63" w14:paraId="76296AF4" w14:textId="77777777" w:rsidTr="00412DF7">
        <w:tc>
          <w:tcPr>
            <w:tcW w:w="1137" w:type="pct"/>
            <w:shd w:val="clear" w:color="auto" w:fill="auto"/>
          </w:tcPr>
          <w:p w14:paraId="2A0ECFAE" w14:textId="77777777" w:rsidR="00466BD6" w:rsidRPr="00466BD6" w:rsidRDefault="00466BD6" w:rsidP="00412DF7">
            <w:pPr>
              <w:pStyle w:val="ASFKTablenorm"/>
              <w:ind w:left="57" w:right="57"/>
            </w:pPr>
            <w:r w:rsidRPr="00F51C63">
              <w:t>по Сводному реес</w:t>
            </w:r>
            <w:r w:rsidRPr="00466BD6">
              <w:t>тру</w:t>
            </w:r>
          </w:p>
        </w:tc>
        <w:tc>
          <w:tcPr>
            <w:tcW w:w="3863" w:type="pct"/>
            <w:shd w:val="clear" w:color="auto" w:fill="auto"/>
          </w:tcPr>
          <w:p w14:paraId="1541FE8F" w14:textId="77777777" w:rsidR="00466BD6" w:rsidRPr="00466BD6" w:rsidRDefault="00466BD6" w:rsidP="00412DF7">
            <w:pPr>
              <w:pStyle w:val="ASFKTablenorm"/>
              <w:ind w:left="57" w:right="57"/>
            </w:pPr>
            <w:r w:rsidRPr="00F51C63">
              <w:t>Код УБП по СРРПБС/ПУБП.</w:t>
            </w:r>
          </w:p>
          <w:p w14:paraId="1FCF7E35" w14:textId="77777777"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14:paraId="011E9E5E" w14:textId="77777777" w:rsidTr="00412DF7">
        <w:tc>
          <w:tcPr>
            <w:tcW w:w="1137" w:type="pct"/>
            <w:shd w:val="clear" w:color="auto" w:fill="auto"/>
          </w:tcPr>
          <w:p w14:paraId="2DF8F938" w14:textId="77777777" w:rsidR="00466BD6" w:rsidRPr="00F51C63" w:rsidRDefault="00466BD6" w:rsidP="00412DF7">
            <w:pPr>
              <w:pStyle w:val="ASFKTablenorm"/>
              <w:ind w:left="57" w:right="57"/>
            </w:pPr>
            <w:r w:rsidRPr="00F51C63">
              <w:t>Кому</w:t>
            </w:r>
          </w:p>
        </w:tc>
        <w:tc>
          <w:tcPr>
            <w:tcW w:w="3863" w:type="pct"/>
            <w:shd w:val="clear" w:color="auto" w:fill="auto"/>
          </w:tcPr>
          <w:p w14:paraId="437DA672" w14:textId="77777777" w:rsidR="00466BD6" w:rsidRPr="00466BD6" w:rsidRDefault="00466BD6" w:rsidP="00412DF7">
            <w:pPr>
              <w:pStyle w:val="ASFKTablenorm"/>
              <w:ind w:left="57" w:right="57"/>
            </w:pPr>
            <w:r w:rsidRPr="00F51C63">
              <w:t>Наименование УБП, которому будут доводиться суммы.</w:t>
            </w:r>
          </w:p>
          <w:p w14:paraId="466739BB" w14:textId="77777777"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«Кому» на закладке «Получатели».</w:t>
            </w:r>
          </w:p>
        </w:tc>
      </w:tr>
      <w:tr w:rsidR="00466BD6" w:rsidRPr="00F51C63" w14:paraId="4B9C7C57" w14:textId="77777777" w:rsidTr="00412DF7">
        <w:tc>
          <w:tcPr>
            <w:tcW w:w="5000" w:type="pct"/>
            <w:gridSpan w:val="2"/>
            <w:shd w:val="clear" w:color="auto" w:fill="auto"/>
          </w:tcPr>
          <w:p w14:paraId="0EAE310D" w14:textId="77777777" w:rsidR="00466BD6" w:rsidRPr="00466BD6" w:rsidRDefault="00466BD6" w:rsidP="00412DF7">
            <w:pPr>
              <w:pStyle w:val="ASFKTablenorm"/>
              <w:ind w:left="57" w:right="57"/>
            </w:pPr>
            <w:r w:rsidRPr="00F51C63">
              <w:t xml:space="preserve">Закладка </w:t>
            </w:r>
            <w:r w:rsidRPr="00466BD6">
              <w:t>«Раздел I: БА», табличный блок полей «Строки: Раздел I. БЮДЖЕТНЫЕ АССИГНОВАНИЯ»</w:t>
            </w:r>
          </w:p>
        </w:tc>
      </w:tr>
      <w:tr w:rsidR="00466BD6" w:rsidRPr="00F51C63" w14:paraId="12D99A9E" w14:textId="77777777" w:rsidTr="00412DF7">
        <w:tc>
          <w:tcPr>
            <w:tcW w:w="1137" w:type="pct"/>
            <w:shd w:val="clear" w:color="auto" w:fill="auto"/>
          </w:tcPr>
          <w:p w14:paraId="4D5AF8EC" w14:textId="77777777" w:rsidR="00466BD6" w:rsidRPr="00F51C63" w:rsidRDefault="00466BD6" w:rsidP="00412DF7">
            <w:pPr>
              <w:pStyle w:val="ASFKTablenorm"/>
              <w:ind w:left="57" w:right="57"/>
            </w:pPr>
            <w:r w:rsidRPr="00F51C63">
              <w:t xml:space="preserve">Итого: </w:t>
            </w:r>
            <w:r w:rsidRPr="00BA6880">
              <w:rPr>
                <w:rStyle w:val="ASFKReporterror"/>
              </w:rPr>
              <w:t>тек.год</w:t>
            </w:r>
          </w:p>
        </w:tc>
        <w:tc>
          <w:tcPr>
            <w:tcW w:w="3863" w:type="pct"/>
            <w:shd w:val="clear" w:color="auto" w:fill="auto"/>
          </w:tcPr>
          <w:p w14:paraId="360C59B1" w14:textId="77777777" w:rsidR="00466BD6" w:rsidRPr="00F51C63" w:rsidRDefault="00466BD6" w:rsidP="00412DF7">
            <w:pPr>
              <w:pStyle w:val="ASFKTablenorm"/>
              <w:ind w:left="57" w:right="57"/>
            </w:pPr>
            <w:r w:rsidRPr="00F51C63">
              <w:t xml:space="preserve">Общая сумма БА в текущем году. </w:t>
            </w:r>
          </w:p>
        </w:tc>
      </w:tr>
      <w:tr w:rsidR="00466BD6" w:rsidRPr="00F51C63" w14:paraId="3716FD86" w14:textId="77777777" w:rsidTr="00412DF7">
        <w:tc>
          <w:tcPr>
            <w:tcW w:w="1137" w:type="pct"/>
            <w:shd w:val="clear" w:color="auto" w:fill="auto"/>
          </w:tcPr>
          <w:p w14:paraId="410D6588" w14:textId="77777777" w:rsidR="00466BD6" w:rsidRPr="00F51C63" w:rsidRDefault="00466BD6" w:rsidP="00412DF7">
            <w:pPr>
              <w:pStyle w:val="ASFKTablenorm"/>
              <w:ind w:left="57" w:right="57"/>
            </w:pPr>
            <w:r w:rsidRPr="00F51C63">
              <w:t>Итого: 1 год</w:t>
            </w:r>
          </w:p>
        </w:tc>
        <w:tc>
          <w:tcPr>
            <w:tcW w:w="3863" w:type="pct"/>
            <w:shd w:val="clear" w:color="auto" w:fill="auto"/>
          </w:tcPr>
          <w:p w14:paraId="39FCECD8" w14:textId="77777777" w:rsidR="00466BD6" w:rsidRPr="00F51C63" w:rsidRDefault="00466BD6" w:rsidP="00412DF7">
            <w:pPr>
              <w:pStyle w:val="ASFKTablenorm"/>
              <w:ind w:left="57" w:right="57"/>
            </w:pPr>
            <w:r w:rsidRPr="00F51C63">
              <w:t>Общая сумма БА по первому году планового периода.</w:t>
            </w:r>
          </w:p>
        </w:tc>
      </w:tr>
      <w:tr w:rsidR="00466BD6" w:rsidRPr="00F51C63" w14:paraId="7F454214" w14:textId="77777777" w:rsidTr="00412DF7">
        <w:tc>
          <w:tcPr>
            <w:tcW w:w="1137" w:type="pct"/>
            <w:shd w:val="clear" w:color="auto" w:fill="auto"/>
          </w:tcPr>
          <w:p w14:paraId="0808DC78" w14:textId="77777777" w:rsidR="00466BD6" w:rsidRPr="00F51C63" w:rsidRDefault="00466BD6" w:rsidP="00412DF7">
            <w:pPr>
              <w:pStyle w:val="ASFKTablenorm"/>
              <w:ind w:left="57" w:right="57"/>
            </w:pPr>
            <w:r w:rsidRPr="00F51C63">
              <w:t>Итого: 2 год</w:t>
            </w:r>
          </w:p>
        </w:tc>
        <w:tc>
          <w:tcPr>
            <w:tcW w:w="3863" w:type="pct"/>
            <w:shd w:val="clear" w:color="auto" w:fill="auto"/>
          </w:tcPr>
          <w:p w14:paraId="56FE9274" w14:textId="77777777" w:rsidR="00466BD6" w:rsidRPr="00F51C63" w:rsidRDefault="00466BD6" w:rsidP="00412DF7">
            <w:pPr>
              <w:pStyle w:val="ASFKTablenorm"/>
              <w:ind w:left="57" w:right="57"/>
            </w:pPr>
            <w:r w:rsidRPr="00F51C63">
              <w:t>Общая сумма БА по второму году планового периода.</w:t>
            </w:r>
          </w:p>
        </w:tc>
      </w:tr>
      <w:tr w:rsidR="00466BD6" w:rsidRPr="00F51C63" w14:paraId="2FCB8236" w14:textId="77777777" w:rsidTr="00412DF7">
        <w:tc>
          <w:tcPr>
            <w:tcW w:w="1137" w:type="pct"/>
            <w:shd w:val="clear" w:color="auto" w:fill="auto"/>
          </w:tcPr>
          <w:p w14:paraId="1F050695" w14:textId="77777777" w:rsidR="00466BD6" w:rsidRPr="00F51C63" w:rsidRDefault="00466BD6" w:rsidP="00412DF7">
            <w:pPr>
              <w:pStyle w:val="ASFKTablenorm"/>
              <w:ind w:left="57" w:right="57"/>
            </w:pPr>
            <w:r w:rsidRPr="00F51C63">
              <w:t>КБК</w:t>
            </w:r>
          </w:p>
        </w:tc>
        <w:tc>
          <w:tcPr>
            <w:tcW w:w="3863" w:type="pct"/>
            <w:shd w:val="clear" w:color="auto" w:fill="auto"/>
          </w:tcPr>
          <w:p w14:paraId="1EDA4BC9" w14:textId="77777777" w:rsidR="00466BD6" w:rsidRPr="00466BD6" w:rsidRDefault="00466BD6" w:rsidP="00412DF7">
            <w:pPr>
              <w:pStyle w:val="ASFKTablenorm"/>
              <w:ind w:left="57" w:right="57"/>
            </w:pPr>
            <w:r w:rsidRPr="00F51C63">
              <w:t>Код бюджетной классификации (20 символов).</w:t>
            </w:r>
          </w:p>
          <w:p w14:paraId="379A26B3" w14:textId="77777777" w:rsidR="00466BD6" w:rsidRPr="00466BD6" w:rsidRDefault="00466BD6" w:rsidP="00412DF7">
            <w:pPr>
              <w:pStyle w:val="ASFKTablenorm"/>
              <w:ind w:left="57" w:right="57"/>
            </w:pPr>
            <w:r w:rsidRPr="00F51C63">
              <w:t>Поле з</w:t>
            </w:r>
            <w:r w:rsidRPr="00466BD6">
              <w:t>аполняется из родительского документа.</w:t>
            </w:r>
          </w:p>
        </w:tc>
      </w:tr>
      <w:tr w:rsidR="00466BD6" w:rsidRPr="00F51C63" w14:paraId="2835621A" w14:textId="77777777" w:rsidTr="00412DF7">
        <w:tc>
          <w:tcPr>
            <w:tcW w:w="1137" w:type="pct"/>
            <w:shd w:val="clear" w:color="auto" w:fill="auto"/>
          </w:tcPr>
          <w:p w14:paraId="2D4F1BA6" w14:textId="77777777" w:rsidR="00466BD6" w:rsidRPr="00F51C63" w:rsidRDefault="00466BD6" w:rsidP="00412DF7">
            <w:pPr>
              <w:pStyle w:val="ASFKTablenorm"/>
              <w:ind w:left="57" w:right="57"/>
            </w:pPr>
            <w:r w:rsidRPr="00F51C63">
              <w:t>Цели субсидий (код)</w:t>
            </w:r>
          </w:p>
        </w:tc>
        <w:tc>
          <w:tcPr>
            <w:tcW w:w="3863" w:type="pct"/>
            <w:shd w:val="clear" w:color="auto" w:fill="auto"/>
          </w:tcPr>
          <w:p w14:paraId="4EE47477" w14:textId="77777777" w:rsidR="00466BD6" w:rsidRPr="00466BD6" w:rsidRDefault="00466BD6" w:rsidP="00412DF7">
            <w:pPr>
              <w:pStyle w:val="ASFKTablenorm"/>
              <w:ind w:left="57" w:right="57"/>
            </w:pPr>
            <w:r w:rsidRPr="00F51C63">
              <w:t>Код цели субсидий/субвенций.</w:t>
            </w:r>
          </w:p>
          <w:p w14:paraId="2D54C5CF" w14:textId="77777777" w:rsidR="00466BD6" w:rsidRPr="00466BD6" w:rsidRDefault="00466BD6" w:rsidP="00412DF7">
            <w:pPr>
              <w:pStyle w:val="ASFKTablenorm"/>
              <w:ind w:left="57" w:right="57"/>
            </w:pPr>
            <w:r w:rsidRPr="00F51C63">
              <w:t>Поле заполняется из родительск</w:t>
            </w:r>
            <w:r w:rsidRPr="00466BD6">
              <w:t>ого документа.</w:t>
            </w:r>
          </w:p>
        </w:tc>
      </w:tr>
      <w:tr w:rsidR="00466BD6" w:rsidRPr="00F51C63" w14:paraId="196C523B" w14:textId="77777777" w:rsidTr="00412DF7">
        <w:tc>
          <w:tcPr>
            <w:tcW w:w="1137" w:type="pct"/>
            <w:shd w:val="clear" w:color="auto" w:fill="auto"/>
          </w:tcPr>
          <w:p w14:paraId="2301595D" w14:textId="77777777" w:rsidR="00466BD6" w:rsidRPr="00466BD6" w:rsidRDefault="00466BD6" w:rsidP="00412DF7">
            <w:pPr>
              <w:pStyle w:val="ASFKTablenorm"/>
              <w:ind w:left="57" w:right="57"/>
            </w:pPr>
            <w:r w:rsidRPr="00F51C63">
              <w:t>Цели субсидий (н</w:t>
            </w:r>
            <w:r w:rsidRPr="00466BD6">
              <w:t>аименование)</w:t>
            </w:r>
          </w:p>
        </w:tc>
        <w:tc>
          <w:tcPr>
            <w:tcW w:w="3863" w:type="pct"/>
            <w:shd w:val="clear" w:color="auto" w:fill="auto"/>
          </w:tcPr>
          <w:p w14:paraId="05CDF711" w14:textId="77777777" w:rsidR="00466BD6" w:rsidRPr="00466BD6" w:rsidRDefault="00466BD6" w:rsidP="00412DF7">
            <w:pPr>
              <w:pStyle w:val="ASFKTablenorm"/>
              <w:ind w:left="57" w:right="57"/>
            </w:pPr>
            <w:r w:rsidRPr="00F51C63">
              <w:t>Наимен</w:t>
            </w:r>
            <w:r w:rsidRPr="00466BD6">
              <w:t>ование цели субсидий/субвенций.</w:t>
            </w:r>
          </w:p>
          <w:p w14:paraId="498BF615" w14:textId="77777777" w:rsidR="00466BD6" w:rsidRPr="00466BD6" w:rsidRDefault="00466BD6" w:rsidP="00412DF7">
            <w:pPr>
              <w:pStyle w:val="ASFKTablenorm"/>
              <w:ind w:left="57" w:right="57"/>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14:paraId="442C9430" w14:textId="77777777" w:rsidTr="00412DF7">
        <w:tc>
          <w:tcPr>
            <w:tcW w:w="1137" w:type="pct"/>
            <w:shd w:val="clear" w:color="auto" w:fill="auto"/>
          </w:tcPr>
          <w:p w14:paraId="6B9B69AA" w14:textId="77777777" w:rsidR="00466BD6" w:rsidRPr="00F51C63" w:rsidRDefault="00466BD6" w:rsidP="00412DF7">
            <w:pPr>
              <w:pStyle w:val="ASFKTablenorm"/>
              <w:ind w:left="57" w:right="57"/>
            </w:pPr>
            <w:r w:rsidRPr="00F51C63">
              <w:t xml:space="preserve">Выделено: </w:t>
            </w:r>
            <w:r w:rsidRPr="00BA6880">
              <w:rPr>
                <w:rStyle w:val="ASFKReporterror"/>
              </w:rPr>
              <w:t>тек.год</w:t>
            </w:r>
          </w:p>
        </w:tc>
        <w:tc>
          <w:tcPr>
            <w:tcW w:w="3863" w:type="pct"/>
            <w:shd w:val="clear" w:color="auto" w:fill="auto"/>
          </w:tcPr>
          <w:p w14:paraId="44317C7E" w14:textId="77777777" w:rsidR="00466BD6" w:rsidRPr="00466BD6" w:rsidRDefault="00466BD6" w:rsidP="00412DF7">
            <w:pPr>
              <w:pStyle w:val="ASFKTablenorm"/>
              <w:ind w:left="57" w:right="57"/>
            </w:pPr>
            <w:r w:rsidRPr="00F51C63">
              <w:t>Сумма распределяемых БА в текущем году в разрезе КБК и целей субс</w:t>
            </w:r>
            <w:r w:rsidRPr="00466BD6">
              <w:t>идий.</w:t>
            </w:r>
          </w:p>
          <w:p w14:paraId="3981D09B" w14:textId="77777777"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14:paraId="62BE6A20" w14:textId="77777777" w:rsidTr="00412DF7">
        <w:tc>
          <w:tcPr>
            <w:tcW w:w="1137" w:type="pct"/>
            <w:shd w:val="clear" w:color="auto" w:fill="auto"/>
          </w:tcPr>
          <w:p w14:paraId="7D3DD305" w14:textId="77777777" w:rsidR="00466BD6" w:rsidRPr="00F51C63" w:rsidRDefault="00466BD6" w:rsidP="00412DF7">
            <w:pPr>
              <w:pStyle w:val="ASFKTablenorm"/>
              <w:ind w:left="57" w:right="57"/>
            </w:pPr>
            <w:r w:rsidRPr="00F51C63">
              <w:t>Выделено: 1 год</w:t>
            </w:r>
          </w:p>
        </w:tc>
        <w:tc>
          <w:tcPr>
            <w:tcW w:w="3863" w:type="pct"/>
            <w:shd w:val="clear" w:color="auto" w:fill="auto"/>
          </w:tcPr>
          <w:p w14:paraId="47D56200" w14:textId="77777777" w:rsidR="00466BD6" w:rsidRPr="00466BD6" w:rsidRDefault="00466BD6" w:rsidP="00412DF7">
            <w:pPr>
              <w:pStyle w:val="ASFKTablenorm"/>
              <w:ind w:left="57" w:right="57"/>
            </w:pPr>
            <w:r w:rsidRPr="00F51C63">
              <w:t>Сумма распределяемых БА в первом году планового периода в разрезе КБК и целей субсидий.</w:t>
            </w:r>
          </w:p>
          <w:p w14:paraId="601D6527" w14:textId="77777777"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14:paraId="5E88DD62" w14:textId="77777777" w:rsidTr="00412DF7">
        <w:tc>
          <w:tcPr>
            <w:tcW w:w="1137" w:type="pct"/>
            <w:shd w:val="clear" w:color="auto" w:fill="auto"/>
          </w:tcPr>
          <w:p w14:paraId="3DFA291D" w14:textId="77777777" w:rsidR="00466BD6" w:rsidRPr="00F51C63" w:rsidRDefault="00466BD6" w:rsidP="00412DF7">
            <w:pPr>
              <w:pStyle w:val="ASFKTablenorm"/>
              <w:ind w:left="57" w:right="57"/>
            </w:pPr>
            <w:r w:rsidRPr="00F51C63">
              <w:t>Выделено: 2 год</w:t>
            </w:r>
          </w:p>
        </w:tc>
        <w:tc>
          <w:tcPr>
            <w:tcW w:w="3863" w:type="pct"/>
            <w:shd w:val="clear" w:color="auto" w:fill="auto"/>
          </w:tcPr>
          <w:p w14:paraId="41080F0F" w14:textId="77777777" w:rsidR="00466BD6" w:rsidRPr="00466BD6" w:rsidRDefault="00466BD6" w:rsidP="00412DF7">
            <w:pPr>
              <w:pStyle w:val="ASFKTablenorm"/>
              <w:ind w:left="57" w:right="57"/>
            </w:pPr>
            <w:r w:rsidRPr="00F51C63">
              <w:t>Сумма распределяемых БА во втором году планового периода в разрезе КБК и целей су</w:t>
            </w:r>
            <w:r w:rsidRPr="00466BD6">
              <w:t>бсидий.</w:t>
            </w:r>
          </w:p>
          <w:p w14:paraId="6D367DE6" w14:textId="77777777"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14:paraId="43A1EA1E" w14:textId="77777777"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456287">
        <w:t>139</w:t>
      </w:r>
      <w:r w:rsidRPr="00466BD6">
        <w:fldChar w:fldCharType="end"/>
      </w:r>
      <w:r w:rsidRPr="00466BD6">
        <w:t>.</w:t>
      </w:r>
    </w:p>
    <w:p w14:paraId="359F61DB" w14:textId="77777777" w:rsidR="00466BD6" w:rsidRPr="00466BD6" w:rsidRDefault="00643122" w:rsidP="00466BD6">
      <w:pPr>
        <w:pStyle w:val="ASFKFigure"/>
      </w:pPr>
      <w:r>
        <w:lastRenderedPageBreak/>
        <w:pict w14:anchorId="5D097F12">
          <v:shape id="_x0000_i1249" type="#_x0000_t75" style="width:479.25pt;height:228pt">
            <v:imagedata r:id="rId204" o:title="0"/>
          </v:shape>
        </w:pict>
      </w:r>
    </w:p>
    <w:p w14:paraId="3E79EA0C"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1" w:name="_Ref306359789"/>
      <w:bookmarkStart w:id="982" w:name="_Toc82688837"/>
      <w:r w:rsidR="00456287">
        <w:rPr>
          <w:noProof/>
        </w:rPr>
        <w:t>139</w:t>
      </w:r>
      <w:bookmarkEnd w:id="981"/>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w:t>
      </w:r>
      <w:r w:rsidRPr="00120C57">
        <w:t>: ЛБО</w:t>
      </w:r>
      <w:r>
        <w:t>»</w:t>
      </w:r>
      <w:bookmarkEnd w:id="982"/>
    </w:p>
    <w:p w14:paraId="66149FE1" w14:textId="77777777"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14:paraId="40466C8E" w14:textId="77777777"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456287">
        <w:t>74</w:t>
      </w:r>
      <w:r w:rsidRPr="00466BD6">
        <w:fldChar w:fldCharType="end"/>
      </w:r>
      <w:r w:rsidRPr="00466BD6">
        <w:t xml:space="preserve">. </w:t>
      </w:r>
    </w:p>
    <w:p w14:paraId="68BF5A0D" w14:textId="77777777"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3" w:name="_Ref312239236"/>
      <w:bookmarkStart w:id="984" w:name="_Toc82688632"/>
      <w:r w:rsidR="00456287">
        <w:rPr>
          <w:noProof/>
        </w:rPr>
        <w:t>74</w:t>
      </w:r>
      <w:bookmarkEnd w:id="983"/>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224FE0" w14:paraId="6B541D9A" w14:textId="77777777"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EE9618" w14:textId="77777777"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00C360" w14:textId="77777777" w:rsidR="00466BD6" w:rsidRPr="00120C57" w:rsidRDefault="00466BD6" w:rsidP="00466BD6">
            <w:pPr>
              <w:pStyle w:val="ASFKTableHead"/>
            </w:pPr>
            <w:r w:rsidRPr="00120C57">
              <w:t>Описание поля</w:t>
            </w:r>
          </w:p>
        </w:tc>
      </w:tr>
      <w:tr w:rsidR="00466BD6" w:rsidRPr="00224FE0" w14:paraId="55C2E897" w14:textId="77777777" w:rsidTr="00412DF7">
        <w:tc>
          <w:tcPr>
            <w:tcW w:w="1137" w:type="pct"/>
            <w:shd w:val="clear" w:color="auto" w:fill="auto"/>
          </w:tcPr>
          <w:p w14:paraId="15009416" w14:textId="77777777" w:rsidR="00466BD6" w:rsidRPr="00466BD6" w:rsidRDefault="00466BD6" w:rsidP="00412DF7">
            <w:pPr>
              <w:pStyle w:val="ASFKTablenorm"/>
              <w:ind w:left="57" w:right="57"/>
            </w:pPr>
            <w:r w:rsidRPr="00224FE0">
              <w:t>по Сводному реес</w:t>
            </w:r>
            <w:r w:rsidRPr="00466BD6">
              <w:t>тру</w:t>
            </w:r>
          </w:p>
        </w:tc>
        <w:tc>
          <w:tcPr>
            <w:tcW w:w="3863" w:type="pct"/>
            <w:shd w:val="clear" w:color="auto" w:fill="auto"/>
          </w:tcPr>
          <w:p w14:paraId="523DBC46" w14:textId="77777777" w:rsidR="00466BD6" w:rsidRPr="00466BD6" w:rsidRDefault="00466BD6" w:rsidP="00412DF7">
            <w:pPr>
              <w:pStyle w:val="ASFKTablenorm"/>
              <w:ind w:left="57" w:right="57"/>
            </w:pPr>
            <w:r w:rsidRPr="00224FE0">
              <w:t>Код УБП по СРРПБС/ПУБП.</w:t>
            </w:r>
          </w:p>
          <w:p w14:paraId="256CB0AF" w14:textId="77777777"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14:paraId="683C9022" w14:textId="77777777" w:rsidTr="00412DF7">
        <w:tc>
          <w:tcPr>
            <w:tcW w:w="1137" w:type="pct"/>
            <w:shd w:val="clear" w:color="auto" w:fill="auto"/>
          </w:tcPr>
          <w:p w14:paraId="3161B97B" w14:textId="77777777" w:rsidR="00466BD6" w:rsidRPr="00224FE0" w:rsidRDefault="00466BD6" w:rsidP="00412DF7">
            <w:pPr>
              <w:pStyle w:val="ASFKTablenorm"/>
              <w:ind w:left="57" w:right="57"/>
            </w:pPr>
            <w:r w:rsidRPr="00224FE0">
              <w:t>Кому</w:t>
            </w:r>
          </w:p>
        </w:tc>
        <w:tc>
          <w:tcPr>
            <w:tcW w:w="3863" w:type="pct"/>
            <w:shd w:val="clear" w:color="auto" w:fill="auto"/>
          </w:tcPr>
          <w:p w14:paraId="0D15683F" w14:textId="77777777" w:rsidR="00466BD6" w:rsidRPr="00466BD6" w:rsidRDefault="00466BD6" w:rsidP="00412DF7">
            <w:pPr>
              <w:pStyle w:val="ASFKTablenorm"/>
              <w:ind w:left="57" w:right="57"/>
            </w:pPr>
            <w:r w:rsidRPr="00224FE0">
              <w:t>Наименование УБП, которому будут доводиться суммы.</w:t>
            </w:r>
          </w:p>
          <w:p w14:paraId="094CF415" w14:textId="77777777"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«Кому» на закладке «Получатели».</w:t>
            </w:r>
          </w:p>
        </w:tc>
      </w:tr>
      <w:tr w:rsidR="00466BD6" w:rsidRPr="00224FE0" w14:paraId="1DB1C64E" w14:textId="77777777" w:rsidTr="00412DF7">
        <w:tc>
          <w:tcPr>
            <w:tcW w:w="5000" w:type="pct"/>
            <w:gridSpan w:val="2"/>
            <w:shd w:val="clear" w:color="auto" w:fill="auto"/>
          </w:tcPr>
          <w:p w14:paraId="767265A1" w14:textId="77777777" w:rsidR="00466BD6" w:rsidRPr="00466BD6" w:rsidRDefault="00466BD6" w:rsidP="00412DF7">
            <w:pPr>
              <w:pStyle w:val="ASFKTablenorm"/>
              <w:ind w:left="57" w:right="57"/>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14:paraId="70526720" w14:textId="77777777" w:rsidTr="00412DF7">
        <w:tc>
          <w:tcPr>
            <w:tcW w:w="1137" w:type="pct"/>
            <w:shd w:val="clear" w:color="auto" w:fill="auto"/>
          </w:tcPr>
          <w:p w14:paraId="481158B4" w14:textId="77777777" w:rsidR="00466BD6" w:rsidRPr="00224FE0" w:rsidRDefault="00466BD6" w:rsidP="00412DF7">
            <w:pPr>
              <w:pStyle w:val="ASFKTablenorm"/>
              <w:ind w:left="57" w:right="57"/>
            </w:pPr>
            <w:r w:rsidRPr="00224FE0">
              <w:t xml:space="preserve">Итого: </w:t>
            </w:r>
            <w:r w:rsidRPr="00BA6880">
              <w:rPr>
                <w:rStyle w:val="ASFKReporterror"/>
              </w:rPr>
              <w:t>тек.год</w:t>
            </w:r>
          </w:p>
        </w:tc>
        <w:tc>
          <w:tcPr>
            <w:tcW w:w="3863" w:type="pct"/>
            <w:shd w:val="clear" w:color="auto" w:fill="auto"/>
          </w:tcPr>
          <w:p w14:paraId="5C84DE56" w14:textId="77777777" w:rsidR="00466BD6" w:rsidRPr="00224FE0" w:rsidRDefault="00466BD6" w:rsidP="00412DF7">
            <w:pPr>
              <w:pStyle w:val="ASFKTablenorm"/>
              <w:ind w:left="57" w:right="57"/>
            </w:pPr>
            <w:r w:rsidRPr="00224FE0">
              <w:t>Общая сумма ЛБО в текущем году.</w:t>
            </w:r>
          </w:p>
        </w:tc>
      </w:tr>
      <w:tr w:rsidR="00466BD6" w:rsidRPr="00224FE0" w14:paraId="3D997DF6" w14:textId="77777777" w:rsidTr="00412DF7">
        <w:tc>
          <w:tcPr>
            <w:tcW w:w="1137" w:type="pct"/>
            <w:shd w:val="clear" w:color="auto" w:fill="auto"/>
          </w:tcPr>
          <w:p w14:paraId="244B2752" w14:textId="77777777" w:rsidR="00466BD6" w:rsidRPr="00224FE0" w:rsidRDefault="00466BD6" w:rsidP="00412DF7">
            <w:pPr>
              <w:pStyle w:val="ASFKTablenorm"/>
              <w:ind w:left="57" w:right="57"/>
            </w:pPr>
            <w:r w:rsidRPr="00224FE0">
              <w:t>Итого: 1 год</w:t>
            </w:r>
          </w:p>
        </w:tc>
        <w:tc>
          <w:tcPr>
            <w:tcW w:w="3863" w:type="pct"/>
            <w:shd w:val="clear" w:color="auto" w:fill="auto"/>
          </w:tcPr>
          <w:p w14:paraId="72302F75" w14:textId="77777777" w:rsidR="00466BD6" w:rsidRPr="00224FE0" w:rsidRDefault="00466BD6" w:rsidP="00412DF7">
            <w:pPr>
              <w:pStyle w:val="ASFKTablenorm"/>
              <w:ind w:left="57" w:right="57"/>
            </w:pPr>
            <w:r w:rsidRPr="00224FE0">
              <w:t>Общая сумма ЛБО по первому году планового периода.</w:t>
            </w:r>
          </w:p>
        </w:tc>
      </w:tr>
      <w:tr w:rsidR="00466BD6" w:rsidRPr="00224FE0" w14:paraId="1D36216C" w14:textId="77777777" w:rsidTr="00412DF7">
        <w:tc>
          <w:tcPr>
            <w:tcW w:w="1137" w:type="pct"/>
            <w:shd w:val="clear" w:color="auto" w:fill="auto"/>
          </w:tcPr>
          <w:p w14:paraId="448213EB" w14:textId="77777777" w:rsidR="00466BD6" w:rsidRPr="00224FE0" w:rsidRDefault="00466BD6" w:rsidP="00412DF7">
            <w:pPr>
              <w:pStyle w:val="ASFKTablenorm"/>
              <w:ind w:left="57" w:right="57"/>
            </w:pPr>
            <w:r w:rsidRPr="00224FE0">
              <w:t>Итого: 2 год</w:t>
            </w:r>
          </w:p>
        </w:tc>
        <w:tc>
          <w:tcPr>
            <w:tcW w:w="3863" w:type="pct"/>
            <w:shd w:val="clear" w:color="auto" w:fill="auto"/>
          </w:tcPr>
          <w:p w14:paraId="4D42F822" w14:textId="77777777" w:rsidR="00466BD6" w:rsidRPr="00224FE0" w:rsidRDefault="00466BD6" w:rsidP="00412DF7">
            <w:pPr>
              <w:pStyle w:val="ASFKTablenorm"/>
              <w:ind w:left="57" w:right="57"/>
            </w:pPr>
            <w:r w:rsidRPr="00224FE0">
              <w:t>Общая сумма ЛБО по второму году планового периода.</w:t>
            </w:r>
          </w:p>
        </w:tc>
      </w:tr>
      <w:tr w:rsidR="00466BD6" w:rsidRPr="00224FE0" w14:paraId="34F12417" w14:textId="77777777" w:rsidTr="00412DF7">
        <w:tc>
          <w:tcPr>
            <w:tcW w:w="1137" w:type="pct"/>
            <w:shd w:val="clear" w:color="auto" w:fill="auto"/>
          </w:tcPr>
          <w:p w14:paraId="40ACE362" w14:textId="77777777" w:rsidR="00466BD6" w:rsidRPr="00224FE0" w:rsidRDefault="00466BD6" w:rsidP="00412DF7">
            <w:pPr>
              <w:pStyle w:val="ASFKTablenorm"/>
              <w:ind w:left="57" w:right="57"/>
            </w:pPr>
            <w:r w:rsidRPr="00224FE0">
              <w:t>КБК</w:t>
            </w:r>
          </w:p>
        </w:tc>
        <w:tc>
          <w:tcPr>
            <w:tcW w:w="3863" w:type="pct"/>
            <w:shd w:val="clear" w:color="auto" w:fill="auto"/>
          </w:tcPr>
          <w:p w14:paraId="439BF474" w14:textId="77777777" w:rsidR="00466BD6" w:rsidRPr="00466BD6" w:rsidRDefault="00466BD6" w:rsidP="00412DF7">
            <w:pPr>
              <w:pStyle w:val="ASFKTablenorm"/>
              <w:ind w:left="57" w:right="57"/>
            </w:pPr>
            <w:r w:rsidRPr="00224FE0">
              <w:t>Код бюджетной классификации (20 символов).</w:t>
            </w:r>
          </w:p>
          <w:p w14:paraId="50FDD56A" w14:textId="77777777" w:rsidR="00466BD6" w:rsidRPr="00466BD6" w:rsidRDefault="00466BD6" w:rsidP="00412DF7">
            <w:pPr>
              <w:pStyle w:val="ASFKTablenorm"/>
              <w:ind w:left="57" w:right="57"/>
            </w:pPr>
            <w:r w:rsidRPr="00224FE0">
              <w:t>Поле з</w:t>
            </w:r>
            <w:r w:rsidRPr="00466BD6">
              <w:t>аполняется из родительского документа.</w:t>
            </w:r>
          </w:p>
        </w:tc>
      </w:tr>
      <w:tr w:rsidR="00466BD6" w:rsidRPr="00224FE0" w14:paraId="6027CA91" w14:textId="77777777" w:rsidTr="00412DF7">
        <w:tc>
          <w:tcPr>
            <w:tcW w:w="1137" w:type="pct"/>
            <w:shd w:val="clear" w:color="auto" w:fill="auto"/>
          </w:tcPr>
          <w:p w14:paraId="2202655E" w14:textId="77777777" w:rsidR="00466BD6" w:rsidRPr="00224FE0" w:rsidRDefault="00466BD6" w:rsidP="00412DF7">
            <w:pPr>
              <w:pStyle w:val="ASFKTablenorm"/>
              <w:ind w:left="57" w:right="57"/>
            </w:pPr>
            <w:r w:rsidRPr="00224FE0">
              <w:t>Цели субсидий (код)</w:t>
            </w:r>
          </w:p>
        </w:tc>
        <w:tc>
          <w:tcPr>
            <w:tcW w:w="3863" w:type="pct"/>
            <w:shd w:val="clear" w:color="auto" w:fill="auto"/>
          </w:tcPr>
          <w:p w14:paraId="50F786E9" w14:textId="77777777" w:rsidR="00466BD6" w:rsidRPr="00466BD6" w:rsidRDefault="00466BD6" w:rsidP="00412DF7">
            <w:pPr>
              <w:pStyle w:val="ASFKTablenorm"/>
              <w:ind w:left="57" w:right="57"/>
            </w:pPr>
            <w:r>
              <w:t>Код цели субсидий/субвенций.</w:t>
            </w:r>
          </w:p>
          <w:p w14:paraId="42FF8896" w14:textId="77777777" w:rsidR="00466BD6" w:rsidRPr="00466BD6" w:rsidRDefault="00466BD6" w:rsidP="00412DF7">
            <w:pPr>
              <w:pStyle w:val="ASFKTablenorm"/>
              <w:ind w:left="57" w:right="57"/>
            </w:pPr>
            <w:r w:rsidRPr="00224FE0">
              <w:t>Поле заполняется из родительск</w:t>
            </w:r>
            <w:r w:rsidRPr="00466BD6">
              <w:t>ого документа.</w:t>
            </w:r>
          </w:p>
        </w:tc>
      </w:tr>
      <w:tr w:rsidR="00466BD6" w:rsidRPr="00224FE0" w14:paraId="360DFB13" w14:textId="77777777" w:rsidTr="00412DF7">
        <w:tc>
          <w:tcPr>
            <w:tcW w:w="1137" w:type="pct"/>
            <w:shd w:val="clear" w:color="auto" w:fill="auto"/>
          </w:tcPr>
          <w:p w14:paraId="719301FA" w14:textId="77777777" w:rsidR="00466BD6" w:rsidRPr="00466BD6" w:rsidRDefault="00466BD6" w:rsidP="00412DF7">
            <w:pPr>
              <w:pStyle w:val="ASFKTablenorm"/>
              <w:ind w:left="57" w:right="57"/>
            </w:pPr>
            <w:r w:rsidRPr="00224FE0">
              <w:t>Цели субсидий (н</w:t>
            </w:r>
            <w:r w:rsidRPr="00466BD6">
              <w:t>аименование)</w:t>
            </w:r>
          </w:p>
        </w:tc>
        <w:tc>
          <w:tcPr>
            <w:tcW w:w="3863" w:type="pct"/>
            <w:shd w:val="clear" w:color="auto" w:fill="auto"/>
          </w:tcPr>
          <w:p w14:paraId="2FBFC3D7" w14:textId="77777777" w:rsidR="00466BD6" w:rsidRPr="00466BD6" w:rsidRDefault="00466BD6" w:rsidP="00412DF7">
            <w:pPr>
              <w:pStyle w:val="ASFKTablenorm"/>
              <w:ind w:left="57" w:right="57"/>
            </w:pPr>
            <w:r w:rsidRPr="00224FE0">
              <w:t>Наимен</w:t>
            </w:r>
            <w:r w:rsidRPr="00466BD6">
              <w:t>ование цели субсидий/субвенций.</w:t>
            </w:r>
          </w:p>
          <w:p w14:paraId="6AC8D7DC" w14:textId="77777777" w:rsidR="00466BD6" w:rsidRPr="00466BD6" w:rsidRDefault="00466BD6" w:rsidP="00412DF7">
            <w:pPr>
              <w:pStyle w:val="ASFKTablenorm"/>
              <w:ind w:left="57" w:right="57"/>
            </w:pPr>
            <w:r w:rsidRPr="00224FE0">
              <w:t>Поле заполняется авт</w:t>
            </w:r>
            <w:r w:rsidRPr="00466BD6">
              <w:t>оматически в соответствии со значением в поле «Цели субсидий (код)».</w:t>
            </w:r>
          </w:p>
        </w:tc>
      </w:tr>
      <w:tr w:rsidR="00466BD6" w:rsidRPr="00224FE0" w14:paraId="166E5EC9" w14:textId="77777777" w:rsidTr="00412DF7">
        <w:tc>
          <w:tcPr>
            <w:tcW w:w="1137" w:type="pct"/>
            <w:shd w:val="clear" w:color="auto" w:fill="auto"/>
          </w:tcPr>
          <w:p w14:paraId="5165CDF6" w14:textId="77777777" w:rsidR="00466BD6" w:rsidRPr="00224FE0" w:rsidRDefault="00466BD6" w:rsidP="00412DF7">
            <w:pPr>
              <w:pStyle w:val="ASFKTablenorm"/>
              <w:ind w:left="57" w:right="57"/>
            </w:pPr>
            <w:r w:rsidRPr="00224FE0">
              <w:t xml:space="preserve">Выделено: </w:t>
            </w:r>
            <w:r w:rsidRPr="00BA6880">
              <w:rPr>
                <w:rStyle w:val="ASFKReporterror"/>
              </w:rPr>
              <w:t>тек.год</w:t>
            </w:r>
          </w:p>
        </w:tc>
        <w:tc>
          <w:tcPr>
            <w:tcW w:w="3863" w:type="pct"/>
            <w:shd w:val="clear" w:color="auto" w:fill="auto"/>
          </w:tcPr>
          <w:p w14:paraId="499B29D6" w14:textId="77777777" w:rsidR="00466BD6" w:rsidRPr="00466BD6" w:rsidRDefault="00466BD6" w:rsidP="00412DF7">
            <w:pPr>
              <w:pStyle w:val="ASFKTablenorm"/>
              <w:ind w:left="57" w:right="57"/>
            </w:pPr>
            <w:r w:rsidRPr="00224FE0">
              <w:t>Сумма распределяемых ЛБО в текущем году в разрезе КБК и це</w:t>
            </w:r>
            <w:r w:rsidRPr="00466BD6">
              <w:t>лей субсидий.</w:t>
            </w:r>
          </w:p>
          <w:p w14:paraId="60A0DDEB" w14:textId="77777777" w:rsidR="00466BD6" w:rsidRPr="00466BD6" w:rsidRDefault="00466BD6" w:rsidP="00412DF7">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14:paraId="5CCB004B" w14:textId="77777777" w:rsidTr="00412DF7">
        <w:tc>
          <w:tcPr>
            <w:tcW w:w="1137" w:type="pct"/>
            <w:shd w:val="clear" w:color="auto" w:fill="auto"/>
          </w:tcPr>
          <w:p w14:paraId="2336F367" w14:textId="77777777" w:rsidR="00466BD6" w:rsidRPr="00224FE0" w:rsidRDefault="00466BD6" w:rsidP="00412DF7">
            <w:pPr>
              <w:pStyle w:val="ASFKTablenorm"/>
              <w:ind w:left="57" w:right="57"/>
            </w:pPr>
            <w:r w:rsidRPr="00224FE0">
              <w:lastRenderedPageBreak/>
              <w:t>Выделено: 1 год</w:t>
            </w:r>
          </w:p>
        </w:tc>
        <w:tc>
          <w:tcPr>
            <w:tcW w:w="3863" w:type="pct"/>
            <w:shd w:val="clear" w:color="auto" w:fill="auto"/>
          </w:tcPr>
          <w:p w14:paraId="0E247A9B" w14:textId="77777777" w:rsidR="00466BD6" w:rsidRPr="00466BD6" w:rsidRDefault="00466BD6" w:rsidP="00412DF7">
            <w:pPr>
              <w:pStyle w:val="ASFKTablenorm"/>
              <w:ind w:left="57" w:right="57"/>
            </w:pPr>
            <w:r w:rsidRPr="00224FE0">
              <w:t xml:space="preserve">Сумма распределяемых ЛБО в первом году планового периода </w:t>
            </w:r>
            <w:r w:rsidRPr="00466BD6">
              <w:t>в разрезе КБК и целей субсидий.</w:t>
            </w:r>
          </w:p>
          <w:p w14:paraId="28804B06" w14:textId="77777777"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14:paraId="5A7D91CB" w14:textId="77777777" w:rsidTr="00412DF7">
        <w:tc>
          <w:tcPr>
            <w:tcW w:w="1137" w:type="pct"/>
            <w:shd w:val="clear" w:color="auto" w:fill="auto"/>
          </w:tcPr>
          <w:p w14:paraId="72D71249" w14:textId="77777777" w:rsidR="00466BD6" w:rsidRPr="00224FE0" w:rsidRDefault="00466BD6" w:rsidP="00412DF7">
            <w:pPr>
              <w:pStyle w:val="ASFKTablenorm"/>
              <w:ind w:left="57" w:right="57"/>
            </w:pPr>
            <w:r w:rsidRPr="00224FE0">
              <w:t>Выделено: 2 год</w:t>
            </w:r>
          </w:p>
        </w:tc>
        <w:tc>
          <w:tcPr>
            <w:tcW w:w="3863" w:type="pct"/>
            <w:shd w:val="clear" w:color="auto" w:fill="auto"/>
          </w:tcPr>
          <w:p w14:paraId="3FE580F1" w14:textId="77777777" w:rsidR="00466BD6" w:rsidRPr="00466BD6" w:rsidRDefault="00466BD6" w:rsidP="00412DF7">
            <w:pPr>
              <w:pStyle w:val="ASFKTablenorm"/>
              <w:ind w:left="57" w:right="57"/>
            </w:pPr>
            <w:r w:rsidRPr="00224FE0">
              <w:t xml:space="preserve">Сумма распределяемых ЛБО во втором году планового периода </w:t>
            </w:r>
            <w:r w:rsidRPr="00466BD6">
              <w:t>в разрезе КБК и целей субсидий.</w:t>
            </w:r>
          </w:p>
          <w:p w14:paraId="6290724B" w14:textId="77777777"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14:paraId="1E4EFDD4" w14:textId="77777777"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456287">
        <w:t>140</w:t>
      </w:r>
      <w:r w:rsidRPr="00120C57">
        <w:fldChar w:fldCharType="end"/>
      </w:r>
      <w:r>
        <w:t>.</w:t>
      </w:r>
    </w:p>
    <w:p w14:paraId="576C62C4" w14:textId="77777777" w:rsidR="00466BD6" w:rsidRPr="000B2EC1" w:rsidRDefault="00643122" w:rsidP="00466BD6">
      <w:pPr>
        <w:pStyle w:val="ASFKFigure"/>
      </w:pPr>
      <w:r>
        <w:pict w14:anchorId="505CC601">
          <v:shape id="_x0000_i1250" type="#_x0000_t75" style="width:480.75pt;height:228pt">
            <v:imagedata r:id="rId205" o:title="0"/>
          </v:shape>
        </w:pict>
      </w:r>
    </w:p>
    <w:p w14:paraId="7415CE3E"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5" w:name="_Ref306359794"/>
      <w:bookmarkStart w:id="986" w:name="_Toc82688838"/>
      <w:r w:rsidR="00456287">
        <w:rPr>
          <w:noProof/>
        </w:rPr>
        <w:t>140</w:t>
      </w:r>
      <w:bookmarkEnd w:id="985"/>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III</w:t>
      </w:r>
      <w:r w:rsidRPr="00120C57">
        <w:t>: ПОФР</w:t>
      </w:r>
      <w:r>
        <w:t>»</w:t>
      </w:r>
      <w:bookmarkEnd w:id="986"/>
    </w:p>
    <w:p w14:paraId="039626F3" w14:textId="77777777"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14:paraId="3260E6A9" w14:textId="77777777"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456287">
        <w:t>75</w:t>
      </w:r>
      <w:r w:rsidRPr="00120C57">
        <w:fldChar w:fldCharType="end"/>
      </w:r>
      <w:r>
        <w:t>.</w:t>
      </w:r>
    </w:p>
    <w:p w14:paraId="4A7DA594" w14:textId="77777777"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7" w:name="_Ref312239573"/>
      <w:bookmarkStart w:id="988" w:name="_Toc82688633"/>
      <w:r w:rsidR="00456287">
        <w:rPr>
          <w:noProof/>
        </w:rPr>
        <w:t>75</w:t>
      </w:r>
      <w:bookmarkEnd w:id="987"/>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762CFB" w14:paraId="6E36392C" w14:textId="77777777"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4603D8" w14:textId="77777777"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0E5096" w14:textId="77777777" w:rsidR="00466BD6" w:rsidRPr="00762CFB" w:rsidRDefault="00466BD6" w:rsidP="00466BD6">
            <w:pPr>
              <w:pStyle w:val="ASFKTableHead"/>
            </w:pPr>
            <w:r w:rsidRPr="00762CFB">
              <w:t>Описание поля</w:t>
            </w:r>
          </w:p>
        </w:tc>
      </w:tr>
      <w:tr w:rsidR="00466BD6" w:rsidRPr="00762CFB" w14:paraId="1CE2AA7C" w14:textId="77777777" w:rsidTr="00412DF7">
        <w:tc>
          <w:tcPr>
            <w:tcW w:w="1165" w:type="pct"/>
            <w:shd w:val="clear" w:color="auto" w:fill="auto"/>
          </w:tcPr>
          <w:p w14:paraId="313C2D0B" w14:textId="77777777" w:rsidR="00466BD6" w:rsidRPr="00762CFB" w:rsidRDefault="00466BD6" w:rsidP="00412DF7">
            <w:pPr>
              <w:pStyle w:val="ASFKTablenorm"/>
              <w:ind w:left="57" w:right="57"/>
            </w:pPr>
            <w:r w:rsidRPr="00762CFB">
              <w:t>по Сводному реестру</w:t>
            </w:r>
          </w:p>
        </w:tc>
        <w:tc>
          <w:tcPr>
            <w:tcW w:w="3835" w:type="pct"/>
            <w:shd w:val="clear" w:color="auto" w:fill="auto"/>
          </w:tcPr>
          <w:p w14:paraId="6C98D3BD" w14:textId="77777777" w:rsidR="00466BD6" w:rsidRPr="00466BD6" w:rsidRDefault="00466BD6" w:rsidP="00412DF7">
            <w:pPr>
              <w:pStyle w:val="ASFKTablenorm"/>
              <w:ind w:left="57" w:right="57"/>
            </w:pPr>
            <w:r w:rsidRPr="00762CFB">
              <w:t>Код УБП по СРРПБС/ПУБП.</w:t>
            </w:r>
          </w:p>
          <w:p w14:paraId="3DFFE435" w14:textId="77777777"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14:paraId="01DAB962" w14:textId="77777777" w:rsidTr="00412DF7">
        <w:tc>
          <w:tcPr>
            <w:tcW w:w="1165" w:type="pct"/>
            <w:shd w:val="clear" w:color="auto" w:fill="auto"/>
          </w:tcPr>
          <w:p w14:paraId="3EB319BC" w14:textId="77777777" w:rsidR="00466BD6" w:rsidRPr="00762CFB" w:rsidRDefault="00466BD6" w:rsidP="00412DF7">
            <w:pPr>
              <w:pStyle w:val="ASFKTablenorm"/>
              <w:ind w:left="57" w:right="57"/>
            </w:pPr>
            <w:r w:rsidRPr="00762CFB">
              <w:t>Кому</w:t>
            </w:r>
          </w:p>
        </w:tc>
        <w:tc>
          <w:tcPr>
            <w:tcW w:w="3835" w:type="pct"/>
            <w:shd w:val="clear" w:color="auto" w:fill="auto"/>
          </w:tcPr>
          <w:p w14:paraId="77EF0E18" w14:textId="77777777" w:rsidR="00466BD6" w:rsidRPr="00466BD6" w:rsidRDefault="00466BD6" w:rsidP="00412DF7">
            <w:pPr>
              <w:pStyle w:val="ASFKTablenorm"/>
              <w:ind w:left="57" w:right="57"/>
            </w:pPr>
            <w:r w:rsidRPr="00762CFB">
              <w:t>Наименование УБП, которому будут доводиться суммы.</w:t>
            </w:r>
          </w:p>
          <w:p w14:paraId="28FCB5E4" w14:textId="77777777"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 xml:space="preserve">«Кому» на закладке </w:t>
            </w:r>
            <w:r w:rsidRPr="00466BD6">
              <w:lastRenderedPageBreak/>
              <w:t>«Получатели».</w:t>
            </w:r>
          </w:p>
        </w:tc>
      </w:tr>
      <w:tr w:rsidR="00466BD6" w:rsidRPr="00762CFB" w14:paraId="7B022911" w14:textId="77777777" w:rsidTr="00412DF7">
        <w:tc>
          <w:tcPr>
            <w:tcW w:w="5000" w:type="pct"/>
            <w:gridSpan w:val="2"/>
            <w:shd w:val="clear" w:color="auto" w:fill="auto"/>
          </w:tcPr>
          <w:p w14:paraId="3F069801" w14:textId="77777777" w:rsidR="00466BD6" w:rsidRPr="00466BD6" w:rsidRDefault="00466BD6" w:rsidP="00412DF7">
            <w:pPr>
              <w:pStyle w:val="ASFKTablenorm"/>
              <w:ind w:left="57" w:right="57"/>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14:paraId="603987F6" w14:textId="77777777" w:rsidTr="00412DF7">
        <w:tc>
          <w:tcPr>
            <w:tcW w:w="1165" w:type="pct"/>
            <w:shd w:val="clear" w:color="auto" w:fill="auto"/>
          </w:tcPr>
          <w:p w14:paraId="1CEE65B1" w14:textId="77777777" w:rsidR="00466BD6" w:rsidRPr="00762CFB" w:rsidRDefault="00466BD6" w:rsidP="00412DF7">
            <w:pPr>
              <w:pStyle w:val="ASFKTablenorm"/>
              <w:ind w:left="57" w:right="57"/>
            </w:pPr>
            <w:r w:rsidRPr="00762CFB">
              <w:t xml:space="preserve">Итого: </w:t>
            </w:r>
            <w:r w:rsidRPr="00BA6880">
              <w:rPr>
                <w:rStyle w:val="ASFKReporterror"/>
              </w:rPr>
              <w:t>тек.год</w:t>
            </w:r>
          </w:p>
        </w:tc>
        <w:tc>
          <w:tcPr>
            <w:tcW w:w="3835" w:type="pct"/>
            <w:shd w:val="clear" w:color="auto" w:fill="auto"/>
          </w:tcPr>
          <w:p w14:paraId="00BFFC2A" w14:textId="77777777" w:rsidR="00466BD6" w:rsidRPr="00466BD6" w:rsidRDefault="00466BD6" w:rsidP="00412DF7">
            <w:pPr>
              <w:pStyle w:val="ASFKTablenorm"/>
              <w:ind w:left="57" w:right="57"/>
            </w:pPr>
            <w:r w:rsidRPr="00762CFB">
              <w:t>Общая сумма ПОФР в текущем году</w:t>
            </w:r>
            <w:r w:rsidRPr="00466BD6">
              <w:t>.</w:t>
            </w:r>
          </w:p>
        </w:tc>
      </w:tr>
      <w:tr w:rsidR="00466BD6" w:rsidRPr="00762CFB" w14:paraId="1E765ECE" w14:textId="77777777" w:rsidTr="00412DF7">
        <w:tc>
          <w:tcPr>
            <w:tcW w:w="1165" w:type="pct"/>
            <w:shd w:val="clear" w:color="auto" w:fill="auto"/>
          </w:tcPr>
          <w:p w14:paraId="1A21C4C2" w14:textId="77777777" w:rsidR="00466BD6" w:rsidRPr="00762CFB" w:rsidRDefault="00466BD6" w:rsidP="00412DF7">
            <w:pPr>
              <w:pStyle w:val="ASFKTablenorm"/>
              <w:ind w:left="57" w:right="57"/>
            </w:pPr>
            <w:r w:rsidRPr="00762CFB">
              <w:t>КБК</w:t>
            </w:r>
          </w:p>
        </w:tc>
        <w:tc>
          <w:tcPr>
            <w:tcW w:w="3835" w:type="pct"/>
            <w:shd w:val="clear" w:color="auto" w:fill="auto"/>
          </w:tcPr>
          <w:p w14:paraId="1C8603FF" w14:textId="77777777" w:rsidR="00466BD6" w:rsidRPr="00466BD6" w:rsidRDefault="00466BD6" w:rsidP="00412DF7">
            <w:pPr>
              <w:pStyle w:val="ASFKTablenorm"/>
              <w:ind w:left="57" w:right="57"/>
            </w:pPr>
            <w:r w:rsidRPr="00762CFB">
              <w:t>Код бюджетн</w:t>
            </w:r>
            <w:r w:rsidRPr="00466BD6">
              <w:t>ой классификации (20 символов).</w:t>
            </w:r>
          </w:p>
          <w:p w14:paraId="5C5405FB" w14:textId="77777777" w:rsidR="00466BD6" w:rsidRPr="00466BD6" w:rsidRDefault="00466BD6" w:rsidP="00412DF7">
            <w:pPr>
              <w:pStyle w:val="ASFKTablenorm"/>
              <w:ind w:left="57" w:right="57"/>
            </w:pPr>
            <w:r w:rsidRPr="00762CFB">
              <w:t>Поле заполняется из род</w:t>
            </w:r>
            <w:r w:rsidRPr="00466BD6">
              <w:t>ительского документа.</w:t>
            </w:r>
          </w:p>
        </w:tc>
      </w:tr>
      <w:tr w:rsidR="00466BD6" w:rsidRPr="00762CFB" w14:paraId="089F45C6" w14:textId="77777777" w:rsidTr="00412DF7">
        <w:tc>
          <w:tcPr>
            <w:tcW w:w="1165" w:type="pct"/>
            <w:shd w:val="clear" w:color="auto" w:fill="auto"/>
          </w:tcPr>
          <w:p w14:paraId="3E1FB889" w14:textId="77777777" w:rsidR="00466BD6" w:rsidRPr="00762CFB" w:rsidRDefault="00466BD6" w:rsidP="00412DF7">
            <w:pPr>
              <w:pStyle w:val="ASFKTablenorm"/>
              <w:ind w:left="57" w:right="57"/>
            </w:pPr>
            <w:r w:rsidRPr="00762CFB">
              <w:t>Цели субсидий (код)</w:t>
            </w:r>
          </w:p>
        </w:tc>
        <w:tc>
          <w:tcPr>
            <w:tcW w:w="3835" w:type="pct"/>
            <w:shd w:val="clear" w:color="auto" w:fill="auto"/>
          </w:tcPr>
          <w:p w14:paraId="61F74658" w14:textId="77777777" w:rsidR="00466BD6" w:rsidRPr="00466BD6" w:rsidRDefault="00466BD6" w:rsidP="00412DF7">
            <w:pPr>
              <w:pStyle w:val="ASFKTablenorm"/>
              <w:ind w:left="57" w:right="57"/>
            </w:pPr>
            <w:r w:rsidRPr="00762CFB">
              <w:t xml:space="preserve">Код </w:t>
            </w:r>
            <w:r w:rsidRPr="00466BD6">
              <w:t>цели субсидий/субвенций.</w:t>
            </w:r>
          </w:p>
          <w:p w14:paraId="6652915B" w14:textId="77777777" w:rsidR="00466BD6" w:rsidRPr="00466BD6" w:rsidRDefault="00466BD6" w:rsidP="00412DF7">
            <w:pPr>
              <w:pStyle w:val="ASFKTablenorm"/>
              <w:ind w:left="57" w:right="57"/>
            </w:pPr>
            <w:r w:rsidRPr="00762CFB">
              <w:t>Поле заполняется из родительского док</w:t>
            </w:r>
            <w:r w:rsidRPr="00466BD6">
              <w:t>умента.</w:t>
            </w:r>
          </w:p>
        </w:tc>
      </w:tr>
      <w:tr w:rsidR="00466BD6" w:rsidRPr="00762CFB" w14:paraId="159A02BE" w14:textId="77777777" w:rsidTr="00412DF7">
        <w:tc>
          <w:tcPr>
            <w:tcW w:w="1165" w:type="pct"/>
            <w:shd w:val="clear" w:color="auto" w:fill="auto"/>
          </w:tcPr>
          <w:p w14:paraId="61447E1E" w14:textId="77777777" w:rsidR="00466BD6" w:rsidRPr="00466BD6" w:rsidRDefault="00466BD6" w:rsidP="00412DF7">
            <w:pPr>
              <w:pStyle w:val="ASFKTablenorm"/>
              <w:ind w:left="57" w:right="57"/>
            </w:pPr>
            <w:r w:rsidRPr="00762CFB">
              <w:t>Цели субсидий (н</w:t>
            </w:r>
            <w:r w:rsidRPr="00466BD6">
              <w:t>аименование)</w:t>
            </w:r>
          </w:p>
        </w:tc>
        <w:tc>
          <w:tcPr>
            <w:tcW w:w="3835" w:type="pct"/>
            <w:shd w:val="clear" w:color="auto" w:fill="auto"/>
          </w:tcPr>
          <w:p w14:paraId="1BA71FCA" w14:textId="77777777" w:rsidR="00466BD6" w:rsidRPr="00466BD6" w:rsidRDefault="00466BD6" w:rsidP="00412DF7">
            <w:pPr>
              <w:pStyle w:val="ASFKTablenorm"/>
              <w:ind w:left="57" w:right="57"/>
            </w:pPr>
            <w:r w:rsidRPr="00762CFB">
              <w:t>Наимен</w:t>
            </w:r>
            <w:r w:rsidRPr="00466BD6">
              <w:t>ование цели субсидий/субвенций.</w:t>
            </w:r>
          </w:p>
          <w:p w14:paraId="757B4885" w14:textId="77777777" w:rsidR="00466BD6" w:rsidRPr="00466BD6" w:rsidRDefault="00466BD6" w:rsidP="00412DF7">
            <w:pPr>
              <w:pStyle w:val="ASFKTablenorm"/>
              <w:ind w:left="57" w:right="57"/>
            </w:pPr>
            <w:r w:rsidRPr="00762CFB">
              <w:t>Поле заполняется авт</w:t>
            </w:r>
            <w:r w:rsidRPr="00466BD6">
              <w:t>оматически в соответствии со значением в поле «Цели субсидий (код)».</w:t>
            </w:r>
          </w:p>
        </w:tc>
      </w:tr>
      <w:tr w:rsidR="00466BD6" w:rsidRPr="00762CFB" w14:paraId="7ABE6B11" w14:textId="77777777" w:rsidTr="00412DF7">
        <w:tc>
          <w:tcPr>
            <w:tcW w:w="1165" w:type="pct"/>
            <w:shd w:val="clear" w:color="auto" w:fill="auto"/>
          </w:tcPr>
          <w:p w14:paraId="5067E034" w14:textId="77777777" w:rsidR="00466BD6" w:rsidRPr="00762CFB" w:rsidRDefault="00466BD6" w:rsidP="00412DF7">
            <w:pPr>
              <w:pStyle w:val="ASFKTablenorm"/>
              <w:ind w:left="57" w:right="57"/>
            </w:pPr>
            <w:r w:rsidRPr="00762CFB">
              <w:t xml:space="preserve">Выделено: </w:t>
            </w:r>
            <w:r w:rsidRPr="00BA6880">
              <w:rPr>
                <w:rStyle w:val="ASFKReporterror"/>
              </w:rPr>
              <w:t>тек.год</w:t>
            </w:r>
          </w:p>
        </w:tc>
        <w:tc>
          <w:tcPr>
            <w:tcW w:w="3835" w:type="pct"/>
            <w:shd w:val="clear" w:color="auto" w:fill="auto"/>
          </w:tcPr>
          <w:p w14:paraId="3C111909" w14:textId="77777777" w:rsidR="00466BD6" w:rsidRPr="00466BD6" w:rsidRDefault="00466BD6" w:rsidP="00412DF7">
            <w:pPr>
              <w:pStyle w:val="ASFKTablenorm"/>
              <w:ind w:left="57" w:right="57"/>
            </w:pPr>
            <w:r w:rsidRPr="00762CFB">
              <w:t>Сумма распределяемых ПОФР в текущем году в разрезе КБК и целей су</w:t>
            </w:r>
            <w:r w:rsidRPr="00466BD6">
              <w:t>бсидий.</w:t>
            </w:r>
          </w:p>
          <w:p w14:paraId="76FA488E" w14:textId="77777777" w:rsidR="00466BD6" w:rsidRPr="00466BD6" w:rsidRDefault="00466BD6" w:rsidP="00412DF7">
            <w:pPr>
              <w:pStyle w:val="ASFKTablenorm"/>
              <w:ind w:left="57" w:right="57"/>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14:paraId="761E5233" w14:textId="77777777"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456287">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14:paraId="04446571" w14:textId="77777777" w:rsidR="00466BD6" w:rsidRPr="000B2EC1" w:rsidRDefault="00643122" w:rsidP="00466BD6">
      <w:pPr>
        <w:pStyle w:val="ASFKFigure"/>
      </w:pPr>
      <w:r>
        <w:pict w14:anchorId="122506DB">
          <v:shape id="_x0000_i1251" type="#_x0000_t75" style="width:483pt;height:42.75pt">
            <v:imagedata r:id="rId206" o:title="Rasschitatj"/>
          </v:shape>
        </w:pict>
      </w:r>
    </w:p>
    <w:p w14:paraId="4EF45DB7" w14:textId="77777777"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9" w:name="_Ref306360196"/>
      <w:bookmarkStart w:id="990" w:name="_Toc82688839"/>
      <w:r w:rsidR="00456287">
        <w:rPr>
          <w:noProof/>
        </w:rPr>
        <w:t>141</w:t>
      </w:r>
      <w:bookmarkEnd w:id="989"/>
      <w:r w:rsidRPr="00120C57">
        <w:fldChar w:fldCharType="end"/>
      </w:r>
      <w:r w:rsidRPr="00120C57">
        <w:t xml:space="preserve">. ЭФ </w:t>
      </w:r>
      <w:r>
        <w:t>«</w:t>
      </w:r>
      <w:r w:rsidRPr="00120C57">
        <w:t>Распределение бюджетных данных по подведомственным учреждениям</w:t>
      </w:r>
      <w:r>
        <w:t>»</w:t>
      </w:r>
      <w:r w:rsidRPr="00120C57">
        <w:t xml:space="preserve">. Блок полей </w:t>
      </w:r>
      <w:r>
        <w:t>«</w:t>
      </w:r>
      <w:r w:rsidRPr="00120C57">
        <w:t>Рассчитать</w:t>
      </w:r>
      <w:r>
        <w:t>»</w:t>
      </w:r>
      <w:r w:rsidRPr="00120C57">
        <w:t xml:space="preserve">, переключатель на значении </w:t>
      </w:r>
      <w:r>
        <w:t>«</w:t>
      </w:r>
      <w:r w:rsidRPr="00120C57">
        <w:t>По накопленной стат</w:t>
      </w:r>
      <w:r w:rsidRPr="00466BD6">
        <w:t>и</w:t>
      </w:r>
      <w:r w:rsidRPr="00120C57">
        <w:t>стике</w:t>
      </w:r>
      <w:r>
        <w:t>»</w:t>
      </w:r>
      <w:bookmarkEnd w:id="990"/>
    </w:p>
    <w:p w14:paraId="0FBC2221" w14:textId="77777777"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456287">
        <w:t>76</w:t>
      </w:r>
      <w:r w:rsidRPr="00120C57">
        <w:fldChar w:fldCharType="end"/>
      </w:r>
      <w:r w:rsidRPr="00120C57">
        <w:t>.</w:t>
      </w:r>
    </w:p>
    <w:bookmarkStart w:id="991" w:name="_Ref312242648"/>
    <w:p w14:paraId="3F760E00" w14:textId="77777777"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2" w:name="_Ref312242690"/>
      <w:bookmarkStart w:id="993" w:name="_Toc82688634"/>
      <w:r w:rsidR="00456287">
        <w:rPr>
          <w:noProof/>
        </w:rPr>
        <w:t>76</w:t>
      </w:r>
      <w:bookmarkEnd w:id="992"/>
      <w:r w:rsidRPr="00466BD6">
        <w:fldChar w:fldCharType="end"/>
      </w:r>
      <w:r w:rsidRPr="00466BD6">
        <w:t>. Блок полей переключателей «Рассчитать»</w:t>
      </w:r>
      <w:bookmarkEnd w:id="991"/>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266A7B" w14:paraId="65F9F842" w14:textId="77777777"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03F0D0" w14:textId="77777777"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3A3B19" w14:textId="77777777" w:rsidR="00466BD6" w:rsidRPr="00266A7B" w:rsidRDefault="00466BD6" w:rsidP="00466BD6">
            <w:pPr>
              <w:pStyle w:val="ASFKTableHead"/>
            </w:pPr>
            <w:r w:rsidRPr="00266A7B">
              <w:t>Описание поля</w:t>
            </w:r>
          </w:p>
        </w:tc>
      </w:tr>
      <w:tr w:rsidR="00466BD6" w:rsidRPr="00266A7B" w14:paraId="24D4E654" w14:textId="77777777" w:rsidTr="00412DF7">
        <w:tc>
          <w:tcPr>
            <w:tcW w:w="1165" w:type="pct"/>
            <w:shd w:val="clear" w:color="auto" w:fill="auto"/>
          </w:tcPr>
          <w:p w14:paraId="41B5F56F" w14:textId="77777777" w:rsidR="00466BD6" w:rsidRPr="00266A7B" w:rsidRDefault="00466BD6" w:rsidP="00412DF7">
            <w:pPr>
              <w:pStyle w:val="ASFKTablenorm"/>
              <w:ind w:left="57" w:right="57"/>
            </w:pPr>
            <w:r w:rsidRPr="00266A7B">
              <w:t>Пропорционально</w:t>
            </w:r>
          </w:p>
        </w:tc>
        <w:tc>
          <w:tcPr>
            <w:tcW w:w="3835" w:type="pct"/>
            <w:shd w:val="clear" w:color="auto" w:fill="auto"/>
          </w:tcPr>
          <w:p w14:paraId="7C958E05" w14:textId="77777777" w:rsidR="00466BD6" w:rsidRPr="00466BD6" w:rsidRDefault="00466BD6" w:rsidP="00412DF7">
            <w:pPr>
              <w:pStyle w:val="ASFKTablenorm"/>
              <w:ind w:left="57" w:right="57"/>
            </w:pPr>
            <w:r w:rsidRPr="00266A7B">
              <w:t xml:space="preserve">По умолчанию переключатель установлен в этом поле. </w:t>
            </w:r>
          </w:p>
          <w:p w14:paraId="107648D6" w14:textId="77777777"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14:paraId="5D64CB0A" w14:textId="77777777" w:rsidTr="00412DF7">
        <w:tc>
          <w:tcPr>
            <w:tcW w:w="1165" w:type="pct"/>
            <w:shd w:val="clear" w:color="auto" w:fill="auto"/>
          </w:tcPr>
          <w:p w14:paraId="1694DAEB" w14:textId="77777777" w:rsidR="00466BD6" w:rsidRPr="00466BD6" w:rsidRDefault="00466BD6" w:rsidP="00412DF7">
            <w:pPr>
              <w:pStyle w:val="ASFKTablenorm"/>
              <w:ind w:left="57" w:right="57"/>
            </w:pPr>
            <w:r w:rsidRPr="00266A7B">
              <w:t>По весовым коэфф</w:t>
            </w:r>
            <w:r w:rsidRPr="00466BD6">
              <w:t>ициентам</w:t>
            </w:r>
          </w:p>
        </w:tc>
        <w:tc>
          <w:tcPr>
            <w:tcW w:w="3835" w:type="pct"/>
            <w:shd w:val="clear" w:color="auto" w:fill="auto"/>
          </w:tcPr>
          <w:p w14:paraId="679F17E6" w14:textId="77777777"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14:paraId="67FEA4A7" w14:textId="77777777" w:rsidTr="00412DF7">
        <w:tc>
          <w:tcPr>
            <w:tcW w:w="1165" w:type="pct"/>
            <w:shd w:val="clear" w:color="auto" w:fill="auto"/>
          </w:tcPr>
          <w:p w14:paraId="7ECE1B77" w14:textId="77777777" w:rsidR="00466BD6" w:rsidRPr="00466BD6" w:rsidRDefault="00466BD6" w:rsidP="00412DF7">
            <w:pPr>
              <w:pStyle w:val="ASFKTablenorm"/>
              <w:ind w:left="57" w:right="57"/>
            </w:pPr>
            <w:r w:rsidRPr="00266A7B">
              <w:lastRenderedPageBreak/>
              <w:t>По накопленной ст</w:t>
            </w:r>
            <w:r w:rsidRPr="00466BD6">
              <w:t>атистике</w:t>
            </w:r>
            <w:r w:rsidRPr="00466BD6">
              <w:footnoteReference w:id="1"/>
            </w:r>
          </w:p>
        </w:tc>
        <w:tc>
          <w:tcPr>
            <w:tcW w:w="3835" w:type="pct"/>
            <w:shd w:val="clear" w:color="auto" w:fill="auto"/>
          </w:tcPr>
          <w:p w14:paraId="4400A675" w14:textId="77777777" w:rsidR="00466BD6" w:rsidRPr="00466BD6" w:rsidRDefault="00466BD6" w:rsidP="00412DF7">
            <w:pPr>
              <w:pStyle w:val="ASFKTablenorm"/>
              <w:ind w:left="57" w:right="57"/>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14:paraId="43251112" w14:textId="77777777" w:rsidTr="00412DF7">
        <w:tc>
          <w:tcPr>
            <w:tcW w:w="1165" w:type="pct"/>
            <w:shd w:val="clear" w:color="auto" w:fill="auto"/>
          </w:tcPr>
          <w:p w14:paraId="2EFF85D1" w14:textId="77777777" w:rsidR="00466BD6" w:rsidRPr="00266A7B" w:rsidRDefault="00B412A1" w:rsidP="00412DF7">
            <w:pPr>
              <w:pStyle w:val="ASFKTablenorm"/>
              <w:ind w:left="57" w:right="57"/>
            </w:pPr>
            <w:r w:rsidRPr="00266A7B">
              <w:t>С</w:t>
            </w:r>
          </w:p>
        </w:tc>
        <w:tc>
          <w:tcPr>
            <w:tcW w:w="3835" w:type="pct"/>
            <w:shd w:val="clear" w:color="auto" w:fill="auto"/>
          </w:tcPr>
          <w:p w14:paraId="1BBD7307" w14:textId="77777777" w:rsidR="00466BD6" w:rsidRPr="00466BD6" w:rsidRDefault="00466BD6" w:rsidP="00412DF7">
            <w:pPr>
              <w:pStyle w:val="ASFKTablenorm"/>
              <w:ind w:left="57" w:right="57"/>
            </w:pPr>
            <w:r w:rsidRPr="00266A7B">
              <w:t>Начальная дата периода распределения.</w:t>
            </w:r>
          </w:p>
          <w:p w14:paraId="4DF28DB0" w14:textId="77777777" w:rsidR="00466BD6" w:rsidRPr="00466BD6" w:rsidRDefault="00466BD6" w:rsidP="00412DF7">
            <w:pPr>
              <w:pStyle w:val="ASFKTablenorm"/>
              <w:ind w:left="57" w:right="57"/>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456287">
              <w:t>141</w:t>
            </w:r>
            <w:r w:rsidRPr="00466BD6">
              <w:fldChar w:fldCharType="end"/>
            </w:r>
            <w:r w:rsidRPr="00466BD6">
              <w:t>).</w:t>
            </w:r>
          </w:p>
          <w:p w14:paraId="6D3270FA" w14:textId="77777777" w:rsidR="00466BD6" w:rsidRPr="00466BD6" w:rsidRDefault="00466BD6" w:rsidP="00412DF7">
            <w:pPr>
              <w:pStyle w:val="ASFKTablenorm"/>
              <w:ind w:left="57" w:right="57"/>
            </w:pPr>
            <w:r w:rsidRPr="00266A7B">
              <w:t>Значение даты может быть выбрано с помощью системного к</w:t>
            </w:r>
            <w:r w:rsidRPr="00466BD6">
              <w:t>алендаря.</w:t>
            </w:r>
          </w:p>
        </w:tc>
      </w:tr>
      <w:tr w:rsidR="00466BD6" w:rsidRPr="00266A7B" w14:paraId="0DC07365" w14:textId="77777777" w:rsidTr="00412DF7">
        <w:tc>
          <w:tcPr>
            <w:tcW w:w="1165" w:type="pct"/>
            <w:shd w:val="clear" w:color="auto" w:fill="auto"/>
          </w:tcPr>
          <w:p w14:paraId="000CA8E6" w14:textId="77777777" w:rsidR="00466BD6" w:rsidRPr="00266A7B" w:rsidRDefault="00B412A1" w:rsidP="00412DF7">
            <w:pPr>
              <w:pStyle w:val="ASFKTablenorm"/>
              <w:ind w:left="57" w:right="57"/>
            </w:pPr>
            <w:r w:rsidRPr="00266A7B">
              <w:t>П</w:t>
            </w:r>
            <w:r w:rsidR="00466BD6" w:rsidRPr="00266A7B">
              <w:t>о</w:t>
            </w:r>
          </w:p>
        </w:tc>
        <w:tc>
          <w:tcPr>
            <w:tcW w:w="3835" w:type="pct"/>
            <w:shd w:val="clear" w:color="auto" w:fill="auto"/>
          </w:tcPr>
          <w:p w14:paraId="00B82C5E" w14:textId="77777777" w:rsidR="00466BD6" w:rsidRPr="00466BD6" w:rsidRDefault="00466BD6" w:rsidP="00412DF7">
            <w:pPr>
              <w:pStyle w:val="ASFKTablenorm"/>
              <w:ind w:left="57" w:right="57"/>
            </w:pPr>
            <w:r w:rsidRPr="00266A7B">
              <w:t xml:space="preserve">Конечная дата периода распределения. </w:t>
            </w:r>
          </w:p>
          <w:p w14:paraId="348AB717" w14:textId="77777777" w:rsidR="00466BD6" w:rsidRPr="00466BD6" w:rsidRDefault="00466BD6" w:rsidP="00412DF7">
            <w:pPr>
              <w:pStyle w:val="ASFKTablenorm"/>
              <w:ind w:left="57" w:right="57"/>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456287">
              <w:t>141</w:t>
            </w:r>
            <w:r w:rsidRPr="00466BD6">
              <w:fldChar w:fldCharType="end"/>
            </w:r>
            <w:r w:rsidRPr="00466BD6">
              <w:t>).</w:t>
            </w:r>
          </w:p>
          <w:p w14:paraId="489EC38A" w14:textId="77777777" w:rsidR="00466BD6" w:rsidRPr="00466BD6" w:rsidRDefault="00466BD6" w:rsidP="00412DF7">
            <w:pPr>
              <w:pStyle w:val="ASFKTablenorm"/>
              <w:ind w:left="57" w:right="57"/>
            </w:pPr>
            <w:r w:rsidRPr="00266A7B">
              <w:t>Значение даты может быть выбрано с помощью системного кале</w:t>
            </w:r>
            <w:r w:rsidRPr="00466BD6">
              <w:t>ндаря.</w:t>
            </w:r>
          </w:p>
        </w:tc>
      </w:tr>
    </w:tbl>
    <w:p w14:paraId="2B1794DA" w14:textId="77777777" w:rsidR="00CD55C7" w:rsidRPr="0064058C" w:rsidRDefault="00CD55C7" w:rsidP="00F018DF">
      <w:pPr>
        <w:pStyle w:val="32"/>
      </w:pPr>
      <w:bookmarkStart w:id="994" w:name="_Toc82688525"/>
      <w:r w:rsidRPr="0064058C">
        <w:t>Уведомление о блокировке бюджетных ассигнований и лимитов бюджетных обязательств</w:t>
      </w:r>
      <w:bookmarkEnd w:id="966"/>
      <w:bookmarkEnd w:id="967"/>
      <w:bookmarkEnd w:id="968"/>
      <w:bookmarkEnd w:id="994"/>
    </w:p>
    <w:p w14:paraId="42B63AA6" w14:textId="77777777"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14:paraId="63F4C8C5" w14:textId="77777777"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456287">
        <w:rPr>
          <w:noProof/>
        </w:rPr>
        <w:t>142</w:t>
      </w:r>
      <w:r w:rsidRPr="0064058C">
        <w:fldChar w:fldCharType="end"/>
      </w:r>
      <w:r w:rsidRPr="0064058C">
        <w:t>.</w:t>
      </w:r>
    </w:p>
    <w:p w14:paraId="40C71EEF" w14:textId="77777777" w:rsidR="008A42AA" w:rsidRPr="008A42AA" w:rsidRDefault="00643122" w:rsidP="008A42AA">
      <w:pPr>
        <w:pStyle w:val="ASFKFigure"/>
      </w:pPr>
      <w:r>
        <w:lastRenderedPageBreak/>
        <w:pict w14:anchorId="3184C804">
          <v:shape id="_x0000_i1252" type="#_x0000_t75" style="width:482.25pt;height:266.25pt">
            <v:imagedata r:id="rId207" o:title="0"/>
          </v:shape>
        </w:pict>
      </w:r>
    </w:p>
    <w:p w14:paraId="31FA89D9"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5" w:name="_Ref248811918"/>
      <w:bookmarkStart w:id="996" w:name="_Toc82688840"/>
      <w:r w:rsidR="00456287">
        <w:rPr>
          <w:noProof/>
        </w:rPr>
        <w:t>142</w:t>
      </w:r>
      <w:bookmarkEnd w:id="995"/>
      <w:r w:rsidRPr="0064058C">
        <w:fldChar w:fldCharType="end"/>
      </w:r>
      <w:r w:rsidRPr="0064058C">
        <w:t xml:space="preserve">. ЭФ списка документов </w:t>
      </w:r>
      <w:r w:rsidR="001F20AD">
        <w:t>«</w:t>
      </w:r>
      <w:r w:rsidRPr="0064058C">
        <w:t>Уведомление о блокировке бюджетных ассигнований и лимитов бюджетных обязательств</w:t>
      </w:r>
      <w:r w:rsidR="001F20AD">
        <w:t>»</w:t>
      </w:r>
      <w:bookmarkEnd w:id="996"/>
    </w:p>
    <w:p w14:paraId="73870732" w14:textId="77777777" w:rsidR="00CD55C7" w:rsidRPr="00345377" w:rsidRDefault="00CD55C7" w:rsidP="00F018DF">
      <w:pPr>
        <w:pStyle w:val="41"/>
      </w:pPr>
      <w:r w:rsidRPr="00345377">
        <w:t>Доступные операции</w:t>
      </w:r>
    </w:p>
    <w:p w14:paraId="1E2C004D" w14:textId="77777777" w:rsidR="00CD55C7" w:rsidRPr="005C49E9" w:rsidRDefault="00CD55C7" w:rsidP="00BB52A1">
      <w:pPr>
        <w:pStyle w:val="ASFKNormal"/>
      </w:pPr>
      <w:r w:rsidRPr="005C49E9">
        <w:t>На АРМ ГРБС доступны следующие операции над документом:</w:t>
      </w:r>
    </w:p>
    <w:p w14:paraId="19145C9F" w14:textId="77777777" w:rsidR="00CD55C7" w:rsidRPr="0064058C" w:rsidRDefault="00CD55C7">
      <w:pPr>
        <w:pStyle w:val="ASFKListmark2"/>
      </w:pPr>
      <w:r w:rsidRPr="0064058C">
        <w:t>ввод вручную;</w:t>
      </w:r>
    </w:p>
    <w:p w14:paraId="3D3200A6" w14:textId="77777777" w:rsidR="00CD55C7" w:rsidRPr="0064058C" w:rsidRDefault="00CD55C7">
      <w:pPr>
        <w:pStyle w:val="ASFKListmark2"/>
      </w:pPr>
      <w:r w:rsidRPr="0064058C">
        <w:t>импорт из внешней системы;</w:t>
      </w:r>
    </w:p>
    <w:p w14:paraId="424FC5AF" w14:textId="77777777" w:rsidR="00CD55C7" w:rsidRPr="0064058C" w:rsidRDefault="00CD55C7">
      <w:pPr>
        <w:pStyle w:val="ASFKListmark2"/>
      </w:pPr>
      <w:r w:rsidRPr="0064058C">
        <w:t>документарный контроль;</w:t>
      </w:r>
    </w:p>
    <w:p w14:paraId="095F9B33" w14:textId="77777777" w:rsidR="00CD55C7" w:rsidRPr="0064058C" w:rsidRDefault="00CD55C7">
      <w:pPr>
        <w:pStyle w:val="ASFKListmark2"/>
      </w:pPr>
      <w:r w:rsidRPr="0064058C">
        <w:t>просмотр и редактирование;</w:t>
      </w:r>
    </w:p>
    <w:p w14:paraId="33D1B816" w14:textId="77777777" w:rsidR="00CD55C7" w:rsidRPr="0064058C" w:rsidRDefault="00CD55C7">
      <w:pPr>
        <w:pStyle w:val="ASFKListmark2"/>
      </w:pPr>
      <w:r w:rsidRPr="0064058C">
        <w:t>удаление;</w:t>
      </w:r>
    </w:p>
    <w:p w14:paraId="0F90058D" w14:textId="77777777"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14:paraId="2331B8BB" w14:textId="77777777" w:rsidR="00CD55C7" w:rsidRPr="0064058C" w:rsidRDefault="00CD55C7">
      <w:pPr>
        <w:pStyle w:val="ASFKListmark2"/>
      </w:pPr>
      <w:r w:rsidRPr="0064058C">
        <w:t>печать;</w:t>
      </w:r>
    </w:p>
    <w:p w14:paraId="4588B4DA" w14:textId="77777777" w:rsidR="00CD55C7" w:rsidRPr="0064058C" w:rsidRDefault="00CD55C7">
      <w:pPr>
        <w:pStyle w:val="ASFKListmark2"/>
      </w:pPr>
      <w:r w:rsidRPr="0064058C">
        <w:t>отправка в ЦАФК.</w:t>
      </w:r>
    </w:p>
    <w:p w14:paraId="288EDDA6" w14:textId="77777777" w:rsidR="00CD55C7" w:rsidRPr="00345377" w:rsidRDefault="00CD55C7" w:rsidP="00F018DF">
      <w:pPr>
        <w:pStyle w:val="41"/>
      </w:pPr>
      <w:r w:rsidRPr="00345377">
        <w:t>Экранная форма документа</w:t>
      </w:r>
    </w:p>
    <w:p w14:paraId="0BD9E39A" w14:textId="77777777"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456287">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456287">
        <w:rPr>
          <w:noProof/>
        </w:rPr>
        <w:t>147</w:t>
      </w:r>
      <w:r w:rsidRPr="0064058C">
        <w:fldChar w:fldCharType="end"/>
      </w:r>
      <w:r w:rsidRPr="0064058C">
        <w:t>. Форма содержит следующие закладки:</w:t>
      </w:r>
    </w:p>
    <w:p w14:paraId="40FD4A8F" w14:textId="77777777" w:rsidR="00CD55C7" w:rsidRPr="0064058C" w:rsidRDefault="001F20AD">
      <w:pPr>
        <w:pStyle w:val="ASFKListmark1"/>
      </w:pPr>
      <w:r>
        <w:t>«</w:t>
      </w:r>
      <w:r w:rsidR="00CD55C7" w:rsidRPr="0064058C">
        <w:t>Документ</w:t>
      </w:r>
      <w:r>
        <w:t>»</w:t>
      </w:r>
      <w:r w:rsidR="00CD55C7" w:rsidRPr="0064058C">
        <w:t>:</w:t>
      </w:r>
    </w:p>
    <w:p w14:paraId="502231F4" w14:textId="77777777"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14:paraId="4AE34DF5" w14:textId="77777777" w:rsidR="00CD55C7" w:rsidRPr="0064058C" w:rsidRDefault="001F20AD">
      <w:pPr>
        <w:pStyle w:val="ASFKListmark2"/>
      </w:pPr>
      <w:r>
        <w:t>«</w:t>
      </w:r>
      <w:r w:rsidR="00CD55C7" w:rsidRPr="0064058C">
        <w:t>Раздел II: ЛБО</w:t>
      </w:r>
      <w:r>
        <w:t>»</w:t>
      </w:r>
      <w:r w:rsidR="00D51A98">
        <w:t>;</w:t>
      </w:r>
    </w:p>
    <w:p w14:paraId="0D329490" w14:textId="77777777" w:rsidR="00CD55C7" w:rsidRPr="0064058C" w:rsidRDefault="001F20AD">
      <w:pPr>
        <w:pStyle w:val="ASFKListmark1"/>
      </w:pPr>
      <w:r>
        <w:t>«</w:t>
      </w:r>
      <w:r w:rsidR="00CD55C7" w:rsidRPr="0064058C">
        <w:t>Дополнительные атрибуты</w:t>
      </w:r>
      <w:r>
        <w:t>»</w:t>
      </w:r>
      <w:r w:rsidR="00D51A98">
        <w:t>;</w:t>
      </w:r>
    </w:p>
    <w:p w14:paraId="687A02A5" w14:textId="77777777" w:rsidR="00CD55C7" w:rsidRPr="0064058C" w:rsidRDefault="001F20AD">
      <w:pPr>
        <w:pStyle w:val="ASFKListmark1"/>
      </w:pPr>
      <w:r>
        <w:t>«</w:t>
      </w:r>
      <w:r w:rsidR="00CD55C7" w:rsidRPr="0064058C">
        <w:t>Системные атрибуты</w:t>
      </w:r>
      <w:r>
        <w:t>»</w:t>
      </w:r>
      <w:r w:rsidR="00D51A98">
        <w:t>;</w:t>
      </w:r>
    </w:p>
    <w:p w14:paraId="2BC465D5" w14:textId="77777777" w:rsidR="00CD55C7" w:rsidRPr="0064058C" w:rsidRDefault="001F20AD">
      <w:pPr>
        <w:pStyle w:val="ASFKListmark1"/>
      </w:pPr>
      <w:r>
        <w:t>«</w:t>
      </w:r>
      <w:r w:rsidR="00CD55C7" w:rsidRPr="0064058C">
        <w:t>Протоколы</w:t>
      </w:r>
      <w:r>
        <w:t>»</w:t>
      </w:r>
      <w:r w:rsidR="00CD55C7" w:rsidRPr="0064058C">
        <w:t>.</w:t>
      </w:r>
    </w:p>
    <w:p w14:paraId="288379D1" w14:textId="77777777" w:rsidR="008A42AA" w:rsidRPr="008A42AA" w:rsidRDefault="00643122" w:rsidP="008A42AA">
      <w:pPr>
        <w:pStyle w:val="ASFKFigure"/>
      </w:pPr>
      <w:r>
        <w:lastRenderedPageBreak/>
        <w:pict w14:anchorId="4DFA0DBB">
          <v:shape id="_x0000_i1253" type="#_x0000_t75" style="width:480pt;height:348pt">
            <v:imagedata r:id="rId208" o:title="0"/>
          </v:shape>
        </w:pict>
      </w:r>
    </w:p>
    <w:p w14:paraId="56E50DCF"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7" w:name="_Ref248811920"/>
      <w:bookmarkStart w:id="998" w:name="_Toc82688841"/>
      <w:r w:rsidR="00456287">
        <w:rPr>
          <w:noProof/>
        </w:rPr>
        <w:t>143</w:t>
      </w:r>
      <w:bookmarkEnd w:id="997"/>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98"/>
    </w:p>
    <w:p w14:paraId="2C4F9199" w14:textId="77777777"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456287">
        <w:rPr>
          <w:noProof/>
        </w:rPr>
        <w:t>77</w:t>
      </w:r>
      <w:r w:rsidRPr="0064058C">
        <w:fldChar w:fldCharType="end"/>
      </w:r>
      <w:r w:rsidRPr="0064058C">
        <w:t>.</w:t>
      </w:r>
    </w:p>
    <w:p w14:paraId="0391546E" w14:textId="77777777"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99" w:name="_Ref248827021"/>
      <w:bookmarkStart w:id="1000" w:name="_Toc82688635"/>
      <w:r w:rsidR="00456287">
        <w:rPr>
          <w:noProof/>
        </w:rPr>
        <w:t>77</w:t>
      </w:r>
      <w:bookmarkEnd w:id="999"/>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78265A" w:rsidRPr="0064058C" w14:paraId="0FB31B48"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60BC20" w14:textId="77777777"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1E125C" w14:textId="77777777" w:rsidR="0078265A" w:rsidRPr="0064058C" w:rsidRDefault="0078265A" w:rsidP="00F80A4C">
            <w:pPr>
              <w:pStyle w:val="ASFKTableHead"/>
            </w:pPr>
            <w:r w:rsidRPr="0064058C">
              <w:t>Описание поля</w:t>
            </w:r>
          </w:p>
        </w:tc>
      </w:tr>
      <w:tr w:rsidR="00CD55C7" w:rsidRPr="0064058C" w14:paraId="23E747B9" w14:textId="77777777" w:rsidTr="00412DF7">
        <w:tc>
          <w:tcPr>
            <w:tcW w:w="5000" w:type="pct"/>
            <w:gridSpan w:val="2"/>
            <w:shd w:val="clear" w:color="auto" w:fill="auto"/>
          </w:tcPr>
          <w:p w14:paraId="652A540C" w14:textId="77777777" w:rsidR="00CD55C7" w:rsidRPr="0078265A" w:rsidRDefault="00CD55C7" w:rsidP="00412DF7">
            <w:pPr>
              <w:pStyle w:val="ASFKTablenorm"/>
              <w:ind w:left="57" w:right="57"/>
            </w:pPr>
            <w:r w:rsidRPr="0078265A">
              <w:t xml:space="preserve">Закладка </w:t>
            </w:r>
            <w:r w:rsidR="001F20AD">
              <w:t>«</w:t>
            </w:r>
            <w:r w:rsidRPr="0078265A">
              <w:t>Документ</w:t>
            </w:r>
            <w:r w:rsidR="001F20AD">
              <w:t>»</w:t>
            </w:r>
          </w:p>
        </w:tc>
      </w:tr>
      <w:tr w:rsidR="0078265A" w:rsidRPr="0064058C" w14:paraId="6225568F" w14:textId="77777777" w:rsidTr="00412DF7">
        <w:tc>
          <w:tcPr>
            <w:tcW w:w="1136" w:type="pct"/>
            <w:shd w:val="clear" w:color="auto" w:fill="auto"/>
          </w:tcPr>
          <w:p w14:paraId="7AB7453E" w14:textId="77777777" w:rsidR="0078265A" w:rsidRPr="0064058C" w:rsidRDefault="0078265A" w:rsidP="00412DF7">
            <w:pPr>
              <w:pStyle w:val="ASFKTablenorm"/>
              <w:ind w:left="57" w:right="57"/>
            </w:pPr>
            <w:r w:rsidRPr="0064058C">
              <w:t>Год</w:t>
            </w:r>
          </w:p>
        </w:tc>
        <w:tc>
          <w:tcPr>
            <w:tcW w:w="3864" w:type="pct"/>
            <w:shd w:val="clear" w:color="auto" w:fill="auto"/>
          </w:tcPr>
          <w:p w14:paraId="63E84ED6" w14:textId="77777777" w:rsidR="0078265A" w:rsidRPr="0078265A" w:rsidRDefault="0078265A" w:rsidP="00412DF7">
            <w:pPr>
              <w:pStyle w:val="ASFKTablenorm"/>
              <w:ind w:left="57" w:right="57"/>
            </w:pPr>
            <w:r w:rsidRPr="0078265A">
              <w:t>Текущий финансовый год</w:t>
            </w:r>
            <w:r w:rsidR="008E0597">
              <w:t>.</w:t>
            </w:r>
          </w:p>
        </w:tc>
      </w:tr>
      <w:tr w:rsidR="0078265A" w:rsidRPr="0064058C" w14:paraId="016AA44A" w14:textId="77777777" w:rsidTr="00412DF7">
        <w:tc>
          <w:tcPr>
            <w:tcW w:w="1136" w:type="pct"/>
            <w:shd w:val="clear" w:color="auto" w:fill="auto"/>
          </w:tcPr>
          <w:p w14:paraId="4D769E97" w14:textId="77777777"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1</w:t>
            </w:r>
          </w:p>
        </w:tc>
        <w:tc>
          <w:tcPr>
            <w:tcW w:w="3864" w:type="pct"/>
            <w:shd w:val="clear" w:color="auto" w:fill="auto"/>
          </w:tcPr>
          <w:p w14:paraId="5AAEDD3F" w14:textId="77777777" w:rsidR="0078265A" w:rsidRPr="0078265A" w:rsidRDefault="0078265A" w:rsidP="00412DF7">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14:paraId="73DAB695" w14:textId="77777777" w:rsidTr="00412DF7">
        <w:tc>
          <w:tcPr>
            <w:tcW w:w="1136" w:type="pct"/>
            <w:shd w:val="clear" w:color="auto" w:fill="auto"/>
          </w:tcPr>
          <w:p w14:paraId="732D5BA9" w14:textId="77777777"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2</w:t>
            </w:r>
          </w:p>
        </w:tc>
        <w:tc>
          <w:tcPr>
            <w:tcW w:w="3864" w:type="pct"/>
            <w:shd w:val="clear" w:color="auto" w:fill="auto"/>
          </w:tcPr>
          <w:p w14:paraId="2E2245C1" w14:textId="77777777" w:rsidR="0078265A" w:rsidRPr="0078265A" w:rsidRDefault="0078265A" w:rsidP="00412DF7">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14:paraId="1BBC7684" w14:textId="77777777" w:rsidTr="00412DF7">
        <w:tc>
          <w:tcPr>
            <w:tcW w:w="1136" w:type="pct"/>
            <w:shd w:val="clear" w:color="auto" w:fill="auto"/>
          </w:tcPr>
          <w:p w14:paraId="289B582F" w14:textId="77777777" w:rsidR="0078265A" w:rsidRPr="0064058C" w:rsidRDefault="0078265A" w:rsidP="00412DF7">
            <w:pPr>
              <w:pStyle w:val="ASFKTablenorm"/>
              <w:ind w:left="57" w:right="57"/>
            </w:pPr>
            <w:r w:rsidRPr="0064058C">
              <w:t>Номер</w:t>
            </w:r>
          </w:p>
        </w:tc>
        <w:tc>
          <w:tcPr>
            <w:tcW w:w="3864" w:type="pct"/>
            <w:shd w:val="clear" w:color="auto" w:fill="auto"/>
          </w:tcPr>
          <w:p w14:paraId="6A92C5D5" w14:textId="77777777" w:rsidR="0078265A" w:rsidRPr="0078265A" w:rsidRDefault="0078265A" w:rsidP="00412DF7">
            <w:pPr>
              <w:pStyle w:val="ASFKTablenorm"/>
              <w:ind w:left="57" w:right="57"/>
            </w:pPr>
            <w:r w:rsidRPr="0078265A">
              <w:t>Номер документа</w:t>
            </w:r>
            <w:r w:rsidR="008E0597">
              <w:t>.</w:t>
            </w:r>
          </w:p>
        </w:tc>
      </w:tr>
      <w:tr w:rsidR="0078265A" w:rsidRPr="0064058C" w14:paraId="41D9B216" w14:textId="77777777" w:rsidTr="00412DF7">
        <w:tc>
          <w:tcPr>
            <w:tcW w:w="1136" w:type="pct"/>
            <w:shd w:val="clear" w:color="auto" w:fill="auto"/>
          </w:tcPr>
          <w:p w14:paraId="281B5C47" w14:textId="77777777" w:rsidR="0078265A" w:rsidRPr="0064058C" w:rsidRDefault="0078265A" w:rsidP="00412DF7">
            <w:pPr>
              <w:pStyle w:val="ASFKTablenorm"/>
              <w:ind w:left="57" w:right="57"/>
            </w:pPr>
            <w:r w:rsidRPr="0064058C">
              <w:t>Дата</w:t>
            </w:r>
          </w:p>
        </w:tc>
        <w:tc>
          <w:tcPr>
            <w:tcW w:w="3864" w:type="pct"/>
            <w:shd w:val="clear" w:color="auto" w:fill="auto"/>
          </w:tcPr>
          <w:p w14:paraId="3CAFDDB8" w14:textId="77777777" w:rsidR="0078265A" w:rsidRPr="0078265A" w:rsidRDefault="0078265A" w:rsidP="00412DF7">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14:paraId="0A4C764A" w14:textId="77777777" w:rsidTr="00412DF7">
        <w:tc>
          <w:tcPr>
            <w:tcW w:w="1136" w:type="pct"/>
            <w:shd w:val="clear" w:color="auto" w:fill="auto"/>
          </w:tcPr>
          <w:p w14:paraId="5791D274" w14:textId="751960FA" w:rsidR="0078265A" w:rsidRPr="0064058C" w:rsidRDefault="0022568A" w:rsidP="00412DF7">
            <w:pPr>
              <w:pStyle w:val="ASFKTablenorm"/>
              <w:ind w:left="57" w:right="57"/>
            </w:pPr>
            <w:r>
              <w:t>Признак конфиденциальности</w:t>
            </w:r>
          </w:p>
        </w:tc>
        <w:tc>
          <w:tcPr>
            <w:tcW w:w="3864" w:type="pct"/>
            <w:shd w:val="clear" w:color="auto" w:fill="auto"/>
          </w:tcPr>
          <w:p w14:paraId="10438B87" w14:textId="027CB627" w:rsidR="0078265A" w:rsidRPr="0064058C" w:rsidRDefault="0022568A" w:rsidP="0022568A">
            <w:pPr>
              <w:pStyle w:val="ASFKTablenorm"/>
              <w:ind w:left="57" w:right="57"/>
            </w:pPr>
            <w:r>
              <w:t>Уровень конфиденциальности</w:t>
            </w:r>
            <w:r w:rsidR="0078265A" w:rsidRPr="0064058C">
              <w:t xml:space="preserve">. Значение </w:t>
            </w:r>
            <w:r>
              <w:t>выбирается из списка</w:t>
            </w:r>
            <w:r w:rsidR="008E0597">
              <w:t>.</w:t>
            </w:r>
          </w:p>
        </w:tc>
      </w:tr>
      <w:tr w:rsidR="0078265A" w:rsidRPr="0064058C" w14:paraId="41BAEEEC" w14:textId="77777777" w:rsidTr="00412DF7">
        <w:tc>
          <w:tcPr>
            <w:tcW w:w="1136" w:type="pct"/>
            <w:shd w:val="clear" w:color="auto" w:fill="auto"/>
          </w:tcPr>
          <w:p w14:paraId="3262A9DC" w14:textId="77777777" w:rsidR="0078265A" w:rsidRPr="0064058C" w:rsidRDefault="0078265A" w:rsidP="00412DF7">
            <w:pPr>
              <w:pStyle w:val="ASFKTablenorm"/>
              <w:ind w:left="57" w:right="57"/>
            </w:pPr>
            <w:r w:rsidRPr="0064058C">
              <w:t>Ед. изм.</w:t>
            </w:r>
          </w:p>
        </w:tc>
        <w:tc>
          <w:tcPr>
            <w:tcW w:w="3864" w:type="pct"/>
            <w:shd w:val="clear" w:color="auto" w:fill="auto"/>
          </w:tcPr>
          <w:p w14:paraId="0E1B2083" w14:textId="77777777" w:rsidR="0078265A" w:rsidRPr="0078265A" w:rsidRDefault="0078265A" w:rsidP="00412DF7">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14:paraId="68DA9C4E" w14:textId="77777777" w:rsidTr="00412DF7">
        <w:tc>
          <w:tcPr>
            <w:tcW w:w="1136" w:type="pct"/>
            <w:shd w:val="clear" w:color="auto" w:fill="auto"/>
          </w:tcPr>
          <w:p w14:paraId="3B6CA974" w14:textId="77777777" w:rsidR="0078265A" w:rsidRPr="0064058C" w:rsidRDefault="0078265A" w:rsidP="00412DF7">
            <w:pPr>
              <w:pStyle w:val="ASFKTablenorm"/>
              <w:ind w:left="57" w:right="57"/>
            </w:pPr>
            <w:r w:rsidRPr="0064058C">
              <w:lastRenderedPageBreak/>
              <w:t>Статус</w:t>
            </w:r>
          </w:p>
        </w:tc>
        <w:tc>
          <w:tcPr>
            <w:tcW w:w="3864" w:type="pct"/>
            <w:shd w:val="clear" w:color="auto" w:fill="auto"/>
          </w:tcPr>
          <w:p w14:paraId="52AD9930" w14:textId="77777777" w:rsidR="0078265A" w:rsidRPr="0078265A" w:rsidRDefault="0078265A" w:rsidP="00412DF7">
            <w:pPr>
              <w:pStyle w:val="ASFKTablenorm"/>
              <w:ind w:left="57" w:right="57"/>
            </w:pPr>
            <w:r w:rsidRPr="0078265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8E0597">
              <w:t>.</w:t>
            </w:r>
          </w:p>
        </w:tc>
      </w:tr>
      <w:tr w:rsidR="00CD55C7" w:rsidRPr="0064058C" w14:paraId="3535E36A" w14:textId="77777777" w:rsidTr="00412DF7">
        <w:tc>
          <w:tcPr>
            <w:tcW w:w="5000" w:type="pct"/>
            <w:gridSpan w:val="2"/>
            <w:shd w:val="clear" w:color="auto" w:fill="auto"/>
          </w:tcPr>
          <w:p w14:paraId="25AB3C52" w14:textId="77777777" w:rsidR="00CD55C7" w:rsidRPr="0078265A" w:rsidRDefault="0078265A" w:rsidP="00412DF7">
            <w:pPr>
              <w:pStyle w:val="ASFKTablenorm"/>
              <w:ind w:left="57" w:right="57"/>
            </w:pPr>
            <w:r w:rsidRPr="0078265A">
              <w:t xml:space="preserve">Группа полей </w:t>
            </w:r>
            <w:r w:rsidR="001F20AD">
              <w:t>«</w:t>
            </w:r>
            <w:r w:rsidRPr="0078265A">
              <w:t>Наименования</w:t>
            </w:r>
            <w:r w:rsidR="001F20AD">
              <w:t>»</w:t>
            </w:r>
          </w:p>
        </w:tc>
      </w:tr>
      <w:tr w:rsidR="0078265A" w:rsidRPr="0064058C" w14:paraId="778CA0D7" w14:textId="77777777" w:rsidTr="00412DF7">
        <w:tc>
          <w:tcPr>
            <w:tcW w:w="1136" w:type="pct"/>
            <w:shd w:val="clear" w:color="auto" w:fill="auto"/>
          </w:tcPr>
          <w:p w14:paraId="6F623A3D" w14:textId="77777777" w:rsidR="0078265A" w:rsidRPr="0064058C" w:rsidRDefault="0078265A" w:rsidP="00412DF7">
            <w:pPr>
              <w:pStyle w:val="ASFKTablenorm"/>
              <w:ind w:left="57" w:right="57"/>
            </w:pPr>
            <w:r w:rsidRPr="0064058C">
              <w:t>ГРБС/ГАИФ</w:t>
            </w:r>
          </w:p>
        </w:tc>
        <w:tc>
          <w:tcPr>
            <w:tcW w:w="3864" w:type="pct"/>
            <w:shd w:val="clear" w:color="auto" w:fill="auto"/>
          </w:tcPr>
          <w:p w14:paraId="2661231C" w14:textId="77777777" w:rsidR="0078265A" w:rsidRPr="0078265A" w:rsidRDefault="0078265A" w:rsidP="00412DF7">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14:paraId="23D745F1" w14:textId="77777777" w:rsidTr="00412DF7">
        <w:tc>
          <w:tcPr>
            <w:tcW w:w="1136" w:type="pct"/>
            <w:shd w:val="clear" w:color="auto" w:fill="auto"/>
          </w:tcPr>
          <w:p w14:paraId="690356BB" w14:textId="77777777" w:rsidR="0078265A" w:rsidRPr="0064058C" w:rsidRDefault="0078265A" w:rsidP="00412DF7">
            <w:pPr>
              <w:pStyle w:val="ASFKTablenorm"/>
              <w:ind w:left="57" w:right="57"/>
            </w:pPr>
            <w:r w:rsidRPr="0064058C">
              <w:t>Глава по БК</w:t>
            </w:r>
          </w:p>
        </w:tc>
        <w:tc>
          <w:tcPr>
            <w:tcW w:w="3864" w:type="pct"/>
            <w:shd w:val="clear" w:color="auto" w:fill="auto"/>
          </w:tcPr>
          <w:p w14:paraId="4023433D" w14:textId="77777777" w:rsidR="0078265A" w:rsidRPr="0078265A" w:rsidRDefault="0078265A" w:rsidP="00412DF7">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14:paraId="3BDEEBD8" w14:textId="77777777" w:rsidTr="00412DF7">
        <w:tc>
          <w:tcPr>
            <w:tcW w:w="1136" w:type="pct"/>
            <w:shd w:val="clear" w:color="auto" w:fill="auto"/>
          </w:tcPr>
          <w:p w14:paraId="14A2ECAB" w14:textId="77777777" w:rsidR="0078265A" w:rsidRPr="0064058C" w:rsidRDefault="0078265A" w:rsidP="00412DF7">
            <w:pPr>
              <w:pStyle w:val="ASFKTablenorm"/>
              <w:ind w:left="57" w:right="57"/>
            </w:pPr>
            <w:r w:rsidRPr="0064058C">
              <w:t>Департамент МФ РФ</w:t>
            </w:r>
          </w:p>
        </w:tc>
        <w:tc>
          <w:tcPr>
            <w:tcW w:w="3864" w:type="pct"/>
            <w:shd w:val="clear" w:color="auto" w:fill="auto"/>
          </w:tcPr>
          <w:p w14:paraId="495E25DA" w14:textId="77777777" w:rsidR="0078265A" w:rsidRPr="0078265A" w:rsidRDefault="0078265A" w:rsidP="00412DF7">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14:paraId="269F7647" w14:textId="77777777" w:rsidTr="00412DF7">
        <w:tc>
          <w:tcPr>
            <w:tcW w:w="1136" w:type="pct"/>
            <w:shd w:val="clear" w:color="auto" w:fill="auto"/>
          </w:tcPr>
          <w:p w14:paraId="720A9A87" w14:textId="77777777" w:rsidR="0078265A" w:rsidRPr="0064058C" w:rsidRDefault="0078265A" w:rsidP="00412DF7">
            <w:pPr>
              <w:pStyle w:val="ASFKTablenorm"/>
              <w:ind w:left="57" w:right="57"/>
            </w:pPr>
            <w:r w:rsidRPr="0064058C">
              <w:t>(без подписи)</w:t>
            </w:r>
          </w:p>
        </w:tc>
        <w:tc>
          <w:tcPr>
            <w:tcW w:w="3864" w:type="pct"/>
            <w:shd w:val="clear" w:color="auto" w:fill="auto"/>
          </w:tcPr>
          <w:p w14:paraId="1BD71DD0" w14:textId="77777777" w:rsidR="0078265A" w:rsidRPr="0078265A" w:rsidRDefault="0078265A" w:rsidP="00412DF7">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14:paraId="4B739A52" w14:textId="77777777" w:rsidTr="00412DF7">
        <w:tc>
          <w:tcPr>
            <w:tcW w:w="1136" w:type="pct"/>
            <w:shd w:val="clear" w:color="auto" w:fill="auto"/>
          </w:tcPr>
          <w:p w14:paraId="4E8940BB" w14:textId="77777777" w:rsidR="0078265A" w:rsidRPr="0064058C" w:rsidRDefault="0078265A" w:rsidP="00412DF7">
            <w:pPr>
              <w:pStyle w:val="ASFKTablenorm"/>
              <w:ind w:left="57" w:right="57"/>
            </w:pPr>
            <w:r w:rsidRPr="0064058C">
              <w:t>Вид изменения</w:t>
            </w:r>
          </w:p>
        </w:tc>
        <w:tc>
          <w:tcPr>
            <w:tcW w:w="3864" w:type="pct"/>
            <w:shd w:val="clear" w:color="auto" w:fill="auto"/>
          </w:tcPr>
          <w:p w14:paraId="028535F5" w14:textId="77777777" w:rsidR="0078265A" w:rsidRPr="0078265A" w:rsidRDefault="0078265A" w:rsidP="00412DF7">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14:paraId="57F766DD" w14:textId="77777777" w:rsidTr="00412DF7">
        <w:tc>
          <w:tcPr>
            <w:tcW w:w="1136" w:type="pct"/>
            <w:shd w:val="clear" w:color="auto" w:fill="auto"/>
          </w:tcPr>
          <w:p w14:paraId="2CF41CFA" w14:textId="77777777" w:rsidR="0078265A" w:rsidRPr="0064058C" w:rsidRDefault="0078265A" w:rsidP="00412DF7">
            <w:pPr>
              <w:pStyle w:val="ASFKTablenorm"/>
              <w:ind w:left="57" w:right="57"/>
            </w:pPr>
            <w:r w:rsidRPr="0064058C">
              <w:t>(без подписи)</w:t>
            </w:r>
          </w:p>
        </w:tc>
        <w:tc>
          <w:tcPr>
            <w:tcW w:w="3864" w:type="pct"/>
            <w:shd w:val="clear" w:color="auto" w:fill="auto"/>
          </w:tcPr>
          <w:p w14:paraId="2C085D7E" w14:textId="77777777" w:rsidR="0078265A" w:rsidRPr="0078265A" w:rsidRDefault="0078265A" w:rsidP="00412DF7">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14:paraId="79AC1A2A" w14:textId="77777777" w:rsidTr="00412DF7">
        <w:tc>
          <w:tcPr>
            <w:tcW w:w="1136" w:type="pct"/>
            <w:shd w:val="clear" w:color="auto" w:fill="auto"/>
          </w:tcPr>
          <w:p w14:paraId="4932200D" w14:textId="77777777" w:rsidR="0078265A" w:rsidRPr="0064058C" w:rsidRDefault="0078265A" w:rsidP="00412DF7">
            <w:pPr>
              <w:pStyle w:val="ASFKTablenorm"/>
              <w:ind w:left="57" w:right="57"/>
            </w:pPr>
            <w:r w:rsidRPr="0064058C">
              <w:t>Основание</w:t>
            </w:r>
          </w:p>
        </w:tc>
        <w:tc>
          <w:tcPr>
            <w:tcW w:w="3864" w:type="pct"/>
            <w:shd w:val="clear" w:color="auto" w:fill="auto"/>
          </w:tcPr>
          <w:p w14:paraId="23045E8D" w14:textId="77777777" w:rsidR="0078265A" w:rsidRPr="0078265A" w:rsidRDefault="0078265A" w:rsidP="00412DF7">
            <w:pPr>
              <w:pStyle w:val="ASFKTablenorm"/>
              <w:ind w:left="57" w:right="57"/>
            </w:pPr>
            <w:r w:rsidRPr="0078265A">
              <w:t>Основание для блокировки</w:t>
            </w:r>
            <w:r w:rsidR="008E0597">
              <w:t>.</w:t>
            </w:r>
          </w:p>
        </w:tc>
      </w:tr>
      <w:tr w:rsidR="0078265A" w:rsidRPr="0064058C" w14:paraId="01274E01" w14:textId="77777777" w:rsidTr="00412DF7">
        <w:tc>
          <w:tcPr>
            <w:tcW w:w="1136" w:type="pct"/>
            <w:shd w:val="clear" w:color="auto" w:fill="auto"/>
          </w:tcPr>
          <w:p w14:paraId="5A74C062" w14:textId="77777777" w:rsidR="0078265A" w:rsidRPr="0064058C" w:rsidRDefault="0078265A" w:rsidP="00412DF7">
            <w:pPr>
              <w:pStyle w:val="ASFKTablenorm"/>
              <w:ind w:left="57" w:right="57"/>
            </w:pPr>
            <w:r w:rsidRPr="0064058C">
              <w:t>Рег. № органа ФК</w:t>
            </w:r>
          </w:p>
        </w:tc>
        <w:tc>
          <w:tcPr>
            <w:tcW w:w="3864" w:type="pct"/>
            <w:shd w:val="clear" w:color="auto" w:fill="auto"/>
          </w:tcPr>
          <w:p w14:paraId="4C0544A5" w14:textId="77777777" w:rsidR="0078265A" w:rsidRPr="0078265A" w:rsidRDefault="0078265A" w:rsidP="00412DF7">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14:paraId="279BEECD" w14:textId="77777777" w:rsidTr="00412DF7">
        <w:tc>
          <w:tcPr>
            <w:tcW w:w="1136" w:type="pct"/>
            <w:shd w:val="clear" w:color="auto" w:fill="auto"/>
          </w:tcPr>
          <w:p w14:paraId="5BE82A98" w14:textId="77777777" w:rsidR="0078265A" w:rsidRPr="0064058C" w:rsidRDefault="0078265A" w:rsidP="00412DF7">
            <w:pPr>
              <w:pStyle w:val="ASFKTablenorm"/>
              <w:ind w:left="57" w:right="57"/>
            </w:pPr>
            <w:r w:rsidRPr="0064058C">
              <w:t xml:space="preserve">Рег. </w:t>
            </w:r>
            <w:r w:rsidR="00B412A1" w:rsidRPr="0064058C">
              <w:t>Д</w:t>
            </w:r>
            <w:r w:rsidRPr="0064058C">
              <w:t>ата органа ФК</w:t>
            </w:r>
          </w:p>
        </w:tc>
        <w:tc>
          <w:tcPr>
            <w:tcW w:w="3864" w:type="pct"/>
            <w:shd w:val="clear" w:color="auto" w:fill="auto"/>
          </w:tcPr>
          <w:p w14:paraId="74B6E5D4" w14:textId="77777777" w:rsidR="0078265A" w:rsidRPr="0078265A" w:rsidRDefault="0078265A" w:rsidP="00412DF7">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14:paraId="3A9D43AB" w14:textId="77777777" w:rsidTr="00412DF7">
        <w:tc>
          <w:tcPr>
            <w:tcW w:w="5000" w:type="pct"/>
            <w:gridSpan w:val="2"/>
            <w:shd w:val="clear" w:color="auto" w:fill="auto"/>
          </w:tcPr>
          <w:p w14:paraId="242500D2" w14:textId="77777777" w:rsidR="00CD55C7" w:rsidRPr="009549F9" w:rsidRDefault="00CD55C7" w:rsidP="00412DF7">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14:paraId="2414271D" w14:textId="77777777" w:rsidTr="00412DF7">
        <w:tc>
          <w:tcPr>
            <w:tcW w:w="1136" w:type="pct"/>
            <w:shd w:val="clear" w:color="auto" w:fill="auto"/>
          </w:tcPr>
          <w:p w14:paraId="3E39C69F" w14:textId="77777777" w:rsidR="009549F9" w:rsidRPr="0064058C" w:rsidRDefault="009549F9" w:rsidP="00412DF7">
            <w:pPr>
              <w:pStyle w:val="ASFKTablenorm"/>
              <w:ind w:left="57" w:right="57"/>
            </w:pPr>
            <w:r w:rsidRPr="0064058C">
              <w:t xml:space="preserve">ИТОГО: тек. </w:t>
            </w:r>
            <w:r w:rsidR="00B412A1" w:rsidRPr="0064058C">
              <w:t>Г</w:t>
            </w:r>
            <w:r w:rsidRPr="0064058C">
              <w:t>од</w:t>
            </w:r>
          </w:p>
        </w:tc>
        <w:tc>
          <w:tcPr>
            <w:tcW w:w="3864" w:type="pct"/>
            <w:shd w:val="clear" w:color="auto" w:fill="auto"/>
          </w:tcPr>
          <w:p w14:paraId="498590E3" w14:textId="77777777" w:rsidR="009549F9" w:rsidRPr="009549F9" w:rsidRDefault="009549F9" w:rsidP="00412DF7">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14:paraId="646AFFA8" w14:textId="77777777" w:rsidTr="00412DF7">
        <w:tc>
          <w:tcPr>
            <w:tcW w:w="1136" w:type="pct"/>
            <w:shd w:val="clear" w:color="auto" w:fill="auto"/>
          </w:tcPr>
          <w:p w14:paraId="342D446D" w14:textId="77777777" w:rsidR="009549F9" w:rsidRPr="0064058C" w:rsidRDefault="009549F9" w:rsidP="00412DF7">
            <w:pPr>
              <w:pStyle w:val="ASFKTablenorm"/>
              <w:ind w:left="57" w:right="57"/>
            </w:pPr>
            <w:r w:rsidRPr="0064058C">
              <w:t>ИТОГО: 1-й год</w:t>
            </w:r>
          </w:p>
        </w:tc>
        <w:tc>
          <w:tcPr>
            <w:tcW w:w="3864" w:type="pct"/>
            <w:shd w:val="clear" w:color="auto" w:fill="auto"/>
          </w:tcPr>
          <w:p w14:paraId="47A6C89D" w14:textId="77777777" w:rsidR="009549F9" w:rsidRPr="009549F9" w:rsidRDefault="009549F9" w:rsidP="00412DF7">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14:paraId="2628DF30" w14:textId="77777777" w:rsidTr="00412DF7">
        <w:tc>
          <w:tcPr>
            <w:tcW w:w="1136" w:type="pct"/>
            <w:shd w:val="clear" w:color="auto" w:fill="auto"/>
          </w:tcPr>
          <w:p w14:paraId="77DEBAF3" w14:textId="77777777" w:rsidR="002B155C" w:rsidRPr="0064058C" w:rsidRDefault="002B155C" w:rsidP="00412DF7">
            <w:pPr>
              <w:pStyle w:val="ASFKTablenorm"/>
              <w:ind w:left="57" w:right="57"/>
            </w:pPr>
            <w:r w:rsidRPr="0064058C">
              <w:t>ИТОГО: 2-й год</w:t>
            </w:r>
          </w:p>
        </w:tc>
        <w:tc>
          <w:tcPr>
            <w:tcW w:w="3864" w:type="pct"/>
            <w:shd w:val="clear" w:color="auto" w:fill="auto"/>
          </w:tcPr>
          <w:p w14:paraId="36B70433" w14:textId="77777777" w:rsidR="002B155C" w:rsidRPr="002B155C" w:rsidRDefault="002B155C" w:rsidP="00412DF7">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14:paraId="6AA25AAB" w14:textId="77777777" w:rsidTr="00412DF7">
        <w:tc>
          <w:tcPr>
            <w:tcW w:w="5000" w:type="pct"/>
            <w:gridSpan w:val="2"/>
            <w:shd w:val="clear" w:color="auto" w:fill="auto"/>
          </w:tcPr>
          <w:p w14:paraId="0906F2EE" w14:textId="77777777" w:rsidR="00CD55C7" w:rsidRPr="002B155C" w:rsidRDefault="00CD55C7" w:rsidP="00412DF7">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14:paraId="76E2760D" w14:textId="77777777" w:rsidTr="00412DF7">
        <w:tc>
          <w:tcPr>
            <w:tcW w:w="1136" w:type="pct"/>
            <w:shd w:val="clear" w:color="auto" w:fill="auto"/>
          </w:tcPr>
          <w:p w14:paraId="717D3386" w14:textId="77777777" w:rsidR="002B155C" w:rsidRPr="0064058C" w:rsidRDefault="002B155C" w:rsidP="00412DF7">
            <w:pPr>
              <w:pStyle w:val="ASFKTablenorm"/>
              <w:ind w:left="57" w:right="57"/>
            </w:pPr>
            <w:r w:rsidRPr="0064058C">
              <w:t>№</w:t>
            </w:r>
          </w:p>
        </w:tc>
        <w:tc>
          <w:tcPr>
            <w:tcW w:w="3864" w:type="pct"/>
            <w:shd w:val="clear" w:color="auto" w:fill="auto"/>
          </w:tcPr>
          <w:p w14:paraId="6B2EA0FA" w14:textId="77777777" w:rsidR="002B155C" w:rsidRPr="002B155C" w:rsidRDefault="002B155C" w:rsidP="00412DF7">
            <w:pPr>
              <w:pStyle w:val="ASFKTablenorm"/>
              <w:ind w:left="57" w:right="57"/>
            </w:pPr>
            <w:r w:rsidRPr="002B155C">
              <w:t>Номер по порядку</w:t>
            </w:r>
            <w:r w:rsidR="00073A26">
              <w:t>.</w:t>
            </w:r>
          </w:p>
        </w:tc>
      </w:tr>
      <w:tr w:rsidR="00D331B5" w:rsidRPr="0064058C" w14:paraId="33A84F43" w14:textId="77777777" w:rsidTr="00412DF7">
        <w:tc>
          <w:tcPr>
            <w:tcW w:w="1136" w:type="pct"/>
            <w:shd w:val="clear" w:color="auto" w:fill="auto"/>
          </w:tcPr>
          <w:p w14:paraId="68D7CBD4" w14:textId="77777777" w:rsidR="00D331B5" w:rsidRPr="0064058C" w:rsidRDefault="00D331B5" w:rsidP="00412DF7">
            <w:pPr>
              <w:pStyle w:val="ASFKTablenorm"/>
              <w:ind w:left="57" w:right="57"/>
            </w:pPr>
            <w:r w:rsidRPr="0064058C">
              <w:t>И?</w:t>
            </w:r>
          </w:p>
        </w:tc>
        <w:tc>
          <w:tcPr>
            <w:tcW w:w="3864" w:type="pct"/>
            <w:shd w:val="clear" w:color="auto" w:fill="auto"/>
          </w:tcPr>
          <w:p w14:paraId="39B36EA4" w14:textId="77777777" w:rsidR="00D331B5" w:rsidRPr="00D331B5" w:rsidRDefault="00D331B5" w:rsidP="00412DF7">
            <w:pPr>
              <w:pStyle w:val="ASFKTablenorm"/>
              <w:ind w:left="57" w:right="57"/>
            </w:pPr>
            <w:r w:rsidRPr="00D331B5">
              <w:t>Признак итоговой строки</w:t>
            </w:r>
            <w:r w:rsidR="00073A26">
              <w:t>.</w:t>
            </w:r>
          </w:p>
        </w:tc>
      </w:tr>
      <w:tr w:rsidR="00D331B5" w:rsidRPr="0064058C" w14:paraId="64237E25" w14:textId="77777777" w:rsidTr="00412DF7">
        <w:tc>
          <w:tcPr>
            <w:tcW w:w="1136" w:type="pct"/>
            <w:shd w:val="clear" w:color="auto" w:fill="auto"/>
          </w:tcPr>
          <w:p w14:paraId="5AF59455" w14:textId="77777777" w:rsidR="00D331B5" w:rsidRPr="0064058C" w:rsidRDefault="00D331B5" w:rsidP="00412DF7">
            <w:pPr>
              <w:pStyle w:val="ASFKTablenorm"/>
              <w:ind w:left="57" w:right="57"/>
            </w:pPr>
            <w:r w:rsidRPr="0064058C">
              <w:lastRenderedPageBreak/>
              <w:t>Наименование показателя</w:t>
            </w:r>
          </w:p>
        </w:tc>
        <w:tc>
          <w:tcPr>
            <w:tcW w:w="3864" w:type="pct"/>
            <w:shd w:val="clear" w:color="auto" w:fill="auto"/>
          </w:tcPr>
          <w:p w14:paraId="1A48564D" w14:textId="77777777" w:rsidR="00D331B5" w:rsidRPr="00D331B5" w:rsidRDefault="00D331B5" w:rsidP="00412DF7">
            <w:pPr>
              <w:pStyle w:val="ASFKTablenorm"/>
              <w:ind w:left="57" w:right="57"/>
            </w:pPr>
            <w:r w:rsidRPr="00D331B5">
              <w:t>Наименование кода бюджетной классификации</w:t>
            </w:r>
            <w:r w:rsidR="00073A26">
              <w:t>.</w:t>
            </w:r>
          </w:p>
        </w:tc>
      </w:tr>
      <w:tr w:rsidR="00D331B5" w:rsidRPr="0064058C" w14:paraId="1DD4C426" w14:textId="77777777" w:rsidTr="00412DF7">
        <w:tc>
          <w:tcPr>
            <w:tcW w:w="1136" w:type="pct"/>
            <w:shd w:val="clear" w:color="auto" w:fill="auto"/>
          </w:tcPr>
          <w:p w14:paraId="40AB37CB" w14:textId="77777777" w:rsidR="00D331B5" w:rsidRPr="0064058C" w:rsidRDefault="00D331B5" w:rsidP="00412DF7">
            <w:pPr>
              <w:pStyle w:val="ASFKTablenorm"/>
              <w:ind w:left="57" w:right="57"/>
            </w:pPr>
            <w:r w:rsidRPr="00BA6880">
              <w:rPr>
                <w:rStyle w:val="ASFKReporterror"/>
              </w:rPr>
              <w:t>Рд</w:t>
            </w:r>
          </w:p>
        </w:tc>
        <w:tc>
          <w:tcPr>
            <w:tcW w:w="3864" w:type="pct"/>
            <w:shd w:val="clear" w:color="auto" w:fill="auto"/>
          </w:tcPr>
          <w:p w14:paraId="0388453C" w14:textId="77777777" w:rsidR="00D331B5" w:rsidRPr="00D331B5" w:rsidRDefault="00D331B5" w:rsidP="00412DF7">
            <w:pPr>
              <w:pStyle w:val="ASFKTablenorm"/>
              <w:ind w:left="57" w:right="57"/>
            </w:pPr>
            <w:r w:rsidRPr="00D331B5">
              <w:t>Код раздела по функциональной классификации расходов</w:t>
            </w:r>
            <w:r w:rsidR="00073A26">
              <w:t>.</w:t>
            </w:r>
          </w:p>
        </w:tc>
      </w:tr>
      <w:tr w:rsidR="00D331B5" w:rsidRPr="0064058C" w14:paraId="5D418C09" w14:textId="77777777" w:rsidTr="00412DF7">
        <w:tc>
          <w:tcPr>
            <w:tcW w:w="1136" w:type="pct"/>
            <w:shd w:val="clear" w:color="auto" w:fill="auto"/>
          </w:tcPr>
          <w:p w14:paraId="0675A5DF" w14:textId="77777777" w:rsidR="00D331B5" w:rsidRPr="0064058C" w:rsidRDefault="00D331B5" w:rsidP="00412DF7">
            <w:pPr>
              <w:pStyle w:val="ASFKTablenorm"/>
              <w:ind w:left="57" w:right="57"/>
            </w:pPr>
            <w:r w:rsidRPr="00BA6880">
              <w:rPr>
                <w:rStyle w:val="ASFKReporterror"/>
              </w:rPr>
              <w:t>Прд</w:t>
            </w:r>
          </w:p>
        </w:tc>
        <w:tc>
          <w:tcPr>
            <w:tcW w:w="3864" w:type="pct"/>
            <w:shd w:val="clear" w:color="auto" w:fill="auto"/>
          </w:tcPr>
          <w:p w14:paraId="6A691B19" w14:textId="77777777" w:rsidR="00D331B5" w:rsidRPr="00D331B5" w:rsidRDefault="00D331B5" w:rsidP="00412DF7">
            <w:pPr>
              <w:pStyle w:val="ASFKTablenorm"/>
              <w:ind w:left="57" w:right="57"/>
            </w:pPr>
            <w:r w:rsidRPr="00D331B5">
              <w:t>Код подраздела по функциональной классификации расходов</w:t>
            </w:r>
            <w:r w:rsidR="00073A26">
              <w:t>.</w:t>
            </w:r>
          </w:p>
        </w:tc>
      </w:tr>
      <w:tr w:rsidR="00D331B5" w:rsidRPr="0064058C" w14:paraId="2ED7A4F2" w14:textId="77777777" w:rsidTr="00412DF7">
        <w:tc>
          <w:tcPr>
            <w:tcW w:w="1136" w:type="pct"/>
            <w:shd w:val="clear" w:color="auto" w:fill="auto"/>
          </w:tcPr>
          <w:p w14:paraId="36A61C12" w14:textId="77777777" w:rsidR="00D331B5" w:rsidRPr="0064058C" w:rsidRDefault="00D331B5" w:rsidP="00412DF7">
            <w:pPr>
              <w:pStyle w:val="ASFKTablenorm"/>
              <w:ind w:left="57" w:right="57"/>
            </w:pPr>
            <w:r w:rsidRPr="0064058C">
              <w:t>ЦСТ</w:t>
            </w:r>
          </w:p>
        </w:tc>
        <w:tc>
          <w:tcPr>
            <w:tcW w:w="3864" w:type="pct"/>
            <w:shd w:val="clear" w:color="auto" w:fill="auto"/>
          </w:tcPr>
          <w:p w14:paraId="1D8FC079" w14:textId="77777777" w:rsidR="00D331B5" w:rsidRPr="00D331B5" w:rsidRDefault="00D331B5" w:rsidP="00412DF7">
            <w:pPr>
              <w:pStyle w:val="ASFKTablenorm"/>
              <w:ind w:left="57" w:right="57"/>
            </w:pPr>
            <w:r w:rsidRPr="00D331B5">
              <w:t>Код целевой статьи</w:t>
            </w:r>
            <w:r w:rsidR="00073A26">
              <w:t>.</w:t>
            </w:r>
          </w:p>
        </w:tc>
      </w:tr>
      <w:tr w:rsidR="00D331B5" w:rsidRPr="0064058C" w14:paraId="3653B8BE" w14:textId="77777777" w:rsidTr="00412DF7">
        <w:tc>
          <w:tcPr>
            <w:tcW w:w="1136" w:type="pct"/>
            <w:shd w:val="clear" w:color="auto" w:fill="auto"/>
          </w:tcPr>
          <w:p w14:paraId="21DF9A3A" w14:textId="77777777" w:rsidR="00D331B5" w:rsidRPr="0064058C" w:rsidRDefault="00D331B5" w:rsidP="00412DF7">
            <w:pPr>
              <w:pStyle w:val="ASFKTablenorm"/>
              <w:ind w:left="57" w:right="57"/>
            </w:pPr>
            <w:r w:rsidRPr="0064058C">
              <w:t>ВР</w:t>
            </w:r>
          </w:p>
        </w:tc>
        <w:tc>
          <w:tcPr>
            <w:tcW w:w="3864" w:type="pct"/>
            <w:shd w:val="clear" w:color="auto" w:fill="auto"/>
          </w:tcPr>
          <w:p w14:paraId="1A2C7365" w14:textId="77777777" w:rsidR="00D331B5" w:rsidRPr="00D331B5" w:rsidRDefault="00D331B5" w:rsidP="00412DF7">
            <w:pPr>
              <w:pStyle w:val="ASFKTablenorm"/>
              <w:ind w:left="57" w:right="57"/>
            </w:pPr>
            <w:r w:rsidRPr="00D331B5">
              <w:t>Код вида расходов</w:t>
            </w:r>
            <w:r w:rsidR="00073A26">
              <w:t>.</w:t>
            </w:r>
          </w:p>
        </w:tc>
      </w:tr>
      <w:tr w:rsidR="00D331B5" w:rsidRPr="0064058C" w14:paraId="04BD3010" w14:textId="77777777" w:rsidTr="00412DF7">
        <w:tc>
          <w:tcPr>
            <w:tcW w:w="1136" w:type="pct"/>
            <w:shd w:val="clear" w:color="auto" w:fill="auto"/>
          </w:tcPr>
          <w:p w14:paraId="44E31CB3" w14:textId="77777777" w:rsidR="00D331B5" w:rsidRPr="0064058C" w:rsidRDefault="00D331B5"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14:paraId="57D0EA66" w14:textId="77777777" w:rsidR="00D331B5" w:rsidRPr="00D331B5" w:rsidRDefault="00D331B5" w:rsidP="00412DF7">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14:paraId="42DB8A49" w14:textId="77777777" w:rsidTr="00412DF7">
        <w:tc>
          <w:tcPr>
            <w:tcW w:w="1136" w:type="pct"/>
            <w:shd w:val="clear" w:color="auto" w:fill="auto"/>
          </w:tcPr>
          <w:p w14:paraId="68E98397" w14:textId="77777777" w:rsidR="00D331B5" w:rsidRPr="0064058C" w:rsidRDefault="00D331B5" w:rsidP="00412DF7">
            <w:pPr>
              <w:pStyle w:val="ASFKTablenorm"/>
              <w:ind w:left="57" w:right="57"/>
            </w:pPr>
            <w:r w:rsidRPr="0064058C">
              <w:t>Сумма: 1 год</w:t>
            </w:r>
          </w:p>
        </w:tc>
        <w:tc>
          <w:tcPr>
            <w:tcW w:w="3864" w:type="pct"/>
            <w:shd w:val="clear" w:color="auto" w:fill="auto"/>
          </w:tcPr>
          <w:p w14:paraId="616A3762" w14:textId="77777777" w:rsidR="00D331B5" w:rsidRPr="00D331B5" w:rsidRDefault="00D331B5" w:rsidP="00412DF7">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14:paraId="1A5289B3" w14:textId="77777777" w:rsidTr="00412DF7">
        <w:tc>
          <w:tcPr>
            <w:tcW w:w="1136" w:type="pct"/>
            <w:shd w:val="clear" w:color="auto" w:fill="auto"/>
          </w:tcPr>
          <w:p w14:paraId="7B54EAA2" w14:textId="77777777" w:rsidR="00D331B5" w:rsidRPr="0064058C" w:rsidRDefault="00D331B5" w:rsidP="00412DF7">
            <w:pPr>
              <w:pStyle w:val="ASFKTablenorm"/>
              <w:ind w:left="57" w:right="57"/>
            </w:pPr>
            <w:r w:rsidRPr="0064058C">
              <w:t>Сумма: 2 год</w:t>
            </w:r>
          </w:p>
        </w:tc>
        <w:tc>
          <w:tcPr>
            <w:tcW w:w="3864" w:type="pct"/>
            <w:shd w:val="clear" w:color="auto" w:fill="auto"/>
          </w:tcPr>
          <w:p w14:paraId="03BA3A12" w14:textId="77777777" w:rsidR="00D331B5" w:rsidRPr="00D331B5" w:rsidRDefault="00D331B5" w:rsidP="00412DF7">
            <w:pPr>
              <w:pStyle w:val="ASFKTablenorm"/>
              <w:ind w:left="57" w:right="57"/>
            </w:pPr>
            <w:r w:rsidRPr="00D331B5">
              <w:t>Сумма БА по расходам федерального бюджета по второму году планового периода</w:t>
            </w:r>
            <w:r w:rsidR="00073A26">
              <w:t>.</w:t>
            </w:r>
          </w:p>
        </w:tc>
      </w:tr>
    </w:tbl>
    <w:p w14:paraId="6B79649A" w14:textId="77777777"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456287">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643122">
        <w:pict w14:anchorId="0CED9554">
          <v:shape id="_x0000_i1254" type="#_x0000_t75" style="width:24pt;height:24pt">
            <v:imagedata r:id="rId73" o:title="Snap7" gain="81921f" blacklevel="-3277f"/>
          </v:shape>
        </w:pict>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456287">
        <w:t>144</w:t>
      </w:r>
      <w:r w:rsidR="00CD55C7" w:rsidRPr="00655AE5">
        <w:fldChar w:fldCharType="end"/>
      </w:r>
      <w:r w:rsidR="00CD55C7" w:rsidRPr="00655AE5">
        <w:t>).</w:t>
      </w:r>
    </w:p>
    <w:p w14:paraId="2B155A36" w14:textId="77777777" w:rsidR="008A42AA" w:rsidRPr="008A42AA" w:rsidRDefault="00643122" w:rsidP="008A42AA">
      <w:pPr>
        <w:pStyle w:val="ASFKFigure"/>
      </w:pPr>
      <w:r>
        <w:pict w14:anchorId="11867B8E">
          <v:shape id="_x0000_i1255" type="#_x0000_t75" style="width:479.25pt;height:228pt">
            <v:imagedata r:id="rId209" o:title="0"/>
          </v:shape>
        </w:pict>
      </w:r>
    </w:p>
    <w:p w14:paraId="6D32A39B"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1" w:name="_Ref248811926"/>
      <w:bookmarkStart w:id="1002" w:name="_Toc82688842"/>
      <w:r w:rsidR="00456287">
        <w:rPr>
          <w:noProof/>
        </w:rPr>
        <w:t>144</w:t>
      </w:r>
      <w:bookmarkEnd w:id="1001"/>
      <w:r w:rsidRPr="0064058C">
        <w:fldChar w:fldCharType="end"/>
      </w:r>
      <w:r w:rsidRPr="0064058C">
        <w:t xml:space="preserve">. </w:t>
      </w:r>
      <w:r w:rsidR="00F9698D">
        <w:t>Форма «Добавление записи»</w:t>
      </w:r>
      <w:bookmarkEnd w:id="1002"/>
    </w:p>
    <w:p w14:paraId="4ABB50EB" w14:textId="77777777"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14:paraId="0F1C1886" w14:textId="77777777"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14:paraId="43E5754A" w14:textId="77777777" w:rsidR="00CD55C7" w:rsidRPr="0064058C" w:rsidRDefault="001F20AD" w:rsidP="00574C42">
      <w:pPr>
        <w:pStyle w:val="ASFKListmark1"/>
      </w:pPr>
      <w:r>
        <w:t>«</w:t>
      </w:r>
      <w:r w:rsidR="00CD55C7" w:rsidRPr="0064058C">
        <w:t>И?</w:t>
      </w:r>
      <w:r>
        <w:t>»</w:t>
      </w:r>
      <w:r w:rsidR="00920590">
        <w:t xml:space="preserve"> – признак итоговой строки;</w:t>
      </w:r>
    </w:p>
    <w:p w14:paraId="54D182F4" w14:textId="77777777"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14:paraId="0499BA23" w14:textId="77777777"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14:paraId="18868EFC" w14:textId="77777777" w:rsidR="00CD55C7" w:rsidRPr="002B1F3E" w:rsidRDefault="001F20AD" w:rsidP="002B1F3E">
      <w:pPr>
        <w:pStyle w:val="ASFKListmark2"/>
      </w:pPr>
      <w:r>
        <w:lastRenderedPageBreak/>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14:paraId="7D280AD9" w14:textId="77777777"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14:paraId="0435149B" w14:textId="77777777"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14:paraId="036435D6" w14:textId="77777777"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14:paraId="3671F6B5" w14:textId="77777777"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14:paraId="4D125EC9" w14:textId="77777777"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14:paraId="54CB2779" w14:textId="77777777"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14:paraId="10B640B9" w14:textId="77777777"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14:paraId="3ADDC509" w14:textId="77777777"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14:paraId="68DCBD37" w14:textId="77777777"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14:paraId="7753C3BD" w14:textId="77777777"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456287">
        <w:t>145</w:t>
      </w:r>
      <w:r w:rsidRPr="00D51A98">
        <w:fldChar w:fldCharType="end"/>
      </w:r>
      <w:r>
        <w:t>.</w:t>
      </w:r>
    </w:p>
    <w:p w14:paraId="638924EA" w14:textId="77777777" w:rsidR="008A42AA" w:rsidRPr="008A42AA" w:rsidRDefault="00643122" w:rsidP="008A42AA">
      <w:pPr>
        <w:pStyle w:val="ASFKFigure"/>
      </w:pPr>
      <w:r>
        <w:pict w14:anchorId="6F3EA75D">
          <v:shape id="_x0000_i1256" type="#_x0000_t75" style="width:478.5pt;height:275.25pt">
            <v:imagedata r:id="rId210" o:title="0"/>
          </v:shape>
        </w:pict>
      </w:r>
    </w:p>
    <w:p w14:paraId="1F5A1D92"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3" w:name="_Ref248811930"/>
      <w:bookmarkStart w:id="1004" w:name="_Toc82688843"/>
      <w:r w:rsidR="00456287">
        <w:rPr>
          <w:noProof/>
        </w:rPr>
        <w:t>145</w:t>
      </w:r>
      <w:bookmarkEnd w:id="1003"/>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1004"/>
    </w:p>
    <w:p w14:paraId="5F2D277B" w14:textId="77777777"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456287">
        <w:rPr>
          <w:noProof/>
        </w:rPr>
        <w:t>78</w:t>
      </w:r>
      <w:r w:rsidR="00D51A98">
        <w:fldChar w:fldCharType="end"/>
      </w:r>
      <w:r w:rsidR="00D51A98">
        <w:t>.</w:t>
      </w:r>
    </w:p>
    <w:p w14:paraId="6250716C" w14:textId="77777777" w:rsidR="00ED4C22" w:rsidRPr="0064058C" w:rsidRDefault="005A75E6" w:rsidP="00ED4C22">
      <w:pPr>
        <w:pStyle w:val="ASFKNameTable"/>
      </w:pPr>
      <w:r>
        <w:rPr>
          <w:noProof/>
        </w:rPr>
        <w:lastRenderedPageBreak/>
        <w:fldChar w:fldCharType="begin"/>
      </w:r>
      <w:r>
        <w:rPr>
          <w:noProof/>
        </w:rPr>
        <w:instrText xml:space="preserve"> SEQ Таблица \* ARABIC </w:instrText>
      </w:r>
      <w:r>
        <w:rPr>
          <w:noProof/>
        </w:rPr>
        <w:fldChar w:fldCharType="separate"/>
      </w:r>
      <w:bookmarkStart w:id="1005" w:name="_Ref449682111"/>
      <w:bookmarkStart w:id="1006" w:name="_Toc82688636"/>
      <w:r w:rsidR="00456287">
        <w:rPr>
          <w:noProof/>
        </w:rPr>
        <w:t>78</w:t>
      </w:r>
      <w:bookmarkEnd w:id="1005"/>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ED4C22" w:rsidRPr="0064058C" w14:paraId="3F19678A"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1C30F9" w14:textId="77777777"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8F9A26" w14:textId="77777777" w:rsidR="00ED4C22" w:rsidRPr="0064058C" w:rsidRDefault="00ED4C22" w:rsidP="00D51A98">
            <w:pPr>
              <w:pStyle w:val="ASFKTableHead"/>
            </w:pPr>
            <w:r w:rsidRPr="0064058C">
              <w:t>Описание поля</w:t>
            </w:r>
          </w:p>
        </w:tc>
      </w:tr>
      <w:tr w:rsidR="00ED4C22" w:rsidRPr="0064058C" w14:paraId="1691FEAF" w14:textId="77777777" w:rsidTr="00412DF7">
        <w:tc>
          <w:tcPr>
            <w:tcW w:w="5000" w:type="pct"/>
            <w:gridSpan w:val="2"/>
            <w:shd w:val="clear" w:color="auto" w:fill="auto"/>
          </w:tcPr>
          <w:p w14:paraId="4CA5FAC4" w14:textId="77777777" w:rsidR="00ED4C22" w:rsidRPr="00ED4C22" w:rsidRDefault="00ED4C22" w:rsidP="00412DF7">
            <w:pPr>
              <w:pStyle w:val="ASFKTablenorm"/>
              <w:ind w:left="57" w:right="57"/>
            </w:pPr>
            <w:r w:rsidRPr="00D331B5">
              <w:t xml:space="preserve">Закладка </w:t>
            </w:r>
            <w:r w:rsidRPr="00ED4C22">
              <w:t xml:space="preserve">«Документ», </w:t>
            </w:r>
            <w:r w:rsidR="00D51A98">
              <w:t>в</w:t>
            </w:r>
            <w:r w:rsidRPr="00ED4C22">
              <w:t>кладка «Раздел II: ЛБО», группа полей «Строки: Раздел II. ЛИМИТЫ БЮДЖЕТНЫХ ОБЯЗАТЕЛЬСТВ»</w:t>
            </w:r>
          </w:p>
        </w:tc>
      </w:tr>
      <w:tr w:rsidR="00ED4C22" w:rsidRPr="0064058C" w14:paraId="5D89595B" w14:textId="77777777" w:rsidTr="00412DF7">
        <w:tc>
          <w:tcPr>
            <w:tcW w:w="1136" w:type="pct"/>
            <w:shd w:val="clear" w:color="auto" w:fill="auto"/>
          </w:tcPr>
          <w:p w14:paraId="79E42C01" w14:textId="77777777" w:rsidR="00ED4C22" w:rsidRPr="0064058C" w:rsidRDefault="00BA6880" w:rsidP="00412DF7">
            <w:pPr>
              <w:pStyle w:val="ASFKTablenorm"/>
              <w:ind w:left="57" w:right="57"/>
            </w:pPr>
            <w:r>
              <w:t>т</w:t>
            </w:r>
            <w:r w:rsidR="00ED4C22" w:rsidRPr="0064058C">
              <w:t xml:space="preserve">ек. </w:t>
            </w:r>
            <w:r w:rsidR="00BD6E40">
              <w:t>Г</w:t>
            </w:r>
            <w:r w:rsidR="00ED4C22" w:rsidRPr="0064058C">
              <w:t>од</w:t>
            </w:r>
          </w:p>
        </w:tc>
        <w:tc>
          <w:tcPr>
            <w:tcW w:w="3864" w:type="pct"/>
            <w:shd w:val="clear" w:color="auto" w:fill="auto"/>
          </w:tcPr>
          <w:p w14:paraId="4179178D" w14:textId="77777777" w:rsidR="00ED4C22" w:rsidRPr="00ED4C22" w:rsidRDefault="00ED4C22" w:rsidP="00412DF7">
            <w:pPr>
              <w:pStyle w:val="ASFKTablenorm"/>
              <w:ind w:left="57" w:right="57"/>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14:paraId="356632E9" w14:textId="77777777" w:rsidTr="00412DF7">
        <w:tc>
          <w:tcPr>
            <w:tcW w:w="1136" w:type="pct"/>
            <w:shd w:val="clear" w:color="auto" w:fill="auto"/>
          </w:tcPr>
          <w:p w14:paraId="7935EFCA" w14:textId="77777777" w:rsidR="00ED4C22" w:rsidRPr="0064058C" w:rsidRDefault="00ED4C22" w:rsidP="00412DF7">
            <w:pPr>
              <w:pStyle w:val="ASFKTablenorm"/>
              <w:ind w:left="57" w:right="57"/>
            </w:pPr>
            <w:r w:rsidRPr="0064058C">
              <w:t>1-й год</w:t>
            </w:r>
          </w:p>
        </w:tc>
        <w:tc>
          <w:tcPr>
            <w:tcW w:w="3864" w:type="pct"/>
            <w:shd w:val="clear" w:color="auto" w:fill="auto"/>
          </w:tcPr>
          <w:p w14:paraId="253D22A1" w14:textId="77777777" w:rsidR="00ED4C22" w:rsidRPr="00ED4C22" w:rsidRDefault="00ED4C22" w:rsidP="00412DF7">
            <w:pPr>
              <w:pStyle w:val="ASFKTablenorm"/>
              <w:ind w:left="57" w:right="57"/>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14:paraId="0556C6D0" w14:textId="77777777" w:rsidTr="00412DF7">
        <w:tc>
          <w:tcPr>
            <w:tcW w:w="1136" w:type="pct"/>
            <w:shd w:val="clear" w:color="auto" w:fill="auto"/>
          </w:tcPr>
          <w:p w14:paraId="2CBBE5DE" w14:textId="77777777" w:rsidR="00ED4C22" w:rsidRPr="0064058C" w:rsidRDefault="00ED4C22" w:rsidP="00412DF7">
            <w:pPr>
              <w:pStyle w:val="ASFKTablenorm"/>
              <w:ind w:left="57" w:right="57"/>
            </w:pPr>
            <w:r w:rsidRPr="0064058C">
              <w:t>2-й год</w:t>
            </w:r>
          </w:p>
        </w:tc>
        <w:tc>
          <w:tcPr>
            <w:tcW w:w="3864" w:type="pct"/>
            <w:shd w:val="clear" w:color="auto" w:fill="auto"/>
          </w:tcPr>
          <w:p w14:paraId="3F6E4B97" w14:textId="77777777" w:rsidR="00ED4C22" w:rsidRPr="00ED4C22" w:rsidRDefault="00ED4C22" w:rsidP="00412DF7">
            <w:pPr>
              <w:pStyle w:val="ASFKTablenorm"/>
              <w:ind w:left="57" w:right="57"/>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14:paraId="75F5267F" w14:textId="77777777" w:rsidTr="00412DF7">
        <w:trPr>
          <w:trHeight w:val="77"/>
        </w:trPr>
        <w:tc>
          <w:tcPr>
            <w:tcW w:w="5000" w:type="pct"/>
            <w:gridSpan w:val="2"/>
            <w:shd w:val="clear" w:color="auto" w:fill="auto"/>
          </w:tcPr>
          <w:p w14:paraId="6D15BCB4" w14:textId="77777777" w:rsidR="00ED4C22" w:rsidRPr="00ED4C22" w:rsidRDefault="00ED4C22" w:rsidP="00412DF7">
            <w:pPr>
              <w:pStyle w:val="ASFKTablenorm"/>
              <w:ind w:left="57" w:right="57"/>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14:paraId="65EB334A" w14:textId="77777777" w:rsidTr="00412DF7">
        <w:trPr>
          <w:trHeight w:val="77"/>
        </w:trPr>
        <w:tc>
          <w:tcPr>
            <w:tcW w:w="1136" w:type="pct"/>
            <w:shd w:val="clear" w:color="auto" w:fill="auto"/>
          </w:tcPr>
          <w:p w14:paraId="58D2BF8F" w14:textId="77777777" w:rsidR="00ED4C22" w:rsidRPr="0064058C" w:rsidRDefault="00ED4C22" w:rsidP="00412DF7">
            <w:pPr>
              <w:pStyle w:val="ASFKTablenorm"/>
              <w:ind w:left="57" w:right="57"/>
            </w:pPr>
            <w:r w:rsidRPr="0064058C">
              <w:t>№</w:t>
            </w:r>
          </w:p>
        </w:tc>
        <w:tc>
          <w:tcPr>
            <w:tcW w:w="3864" w:type="pct"/>
            <w:shd w:val="clear" w:color="auto" w:fill="auto"/>
          </w:tcPr>
          <w:p w14:paraId="280BC0AB" w14:textId="77777777" w:rsidR="00ED4C22" w:rsidRPr="00ED4C22" w:rsidRDefault="00ED4C22" w:rsidP="00412DF7">
            <w:pPr>
              <w:pStyle w:val="ASFKTablenorm"/>
              <w:ind w:left="57" w:right="57"/>
            </w:pPr>
            <w:r w:rsidRPr="00DE57C5">
              <w:t>Номер по порядку</w:t>
            </w:r>
            <w:r w:rsidRPr="00ED4C22">
              <w:t>.</w:t>
            </w:r>
          </w:p>
        </w:tc>
      </w:tr>
      <w:tr w:rsidR="00ED4C22" w:rsidRPr="0064058C" w14:paraId="4147AB5C" w14:textId="77777777" w:rsidTr="00412DF7">
        <w:trPr>
          <w:trHeight w:val="77"/>
        </w:trPr>
        <w:tc>
          <w:tcPr>
            <w:tcW w:w="1136" w:type="pct"/>
            <w:shd w:val="clear" w:color="auto" w:fill="auto"/>
          </w:tcPr>
          <w:p w14:paraId="0B1B8F8D" w14:textId="77777777" w:rsidR="00ED4C22" w:rsidRPr="0064058C" w:rsidRDefault="00ED4C22" w:rsidP="00412DF7">
            <w:pPr>
              <w:pStyle w:val="ASFKTablenorm"/>
              <w:ind w:left="57" w:right="57"/>
            </w:pPr>
            <w:r w:rsidRPr="0064058C">
              <w:t>И?</w:t>
            </w:r>
          </w:p>
        </w:tc>
        <w:tc>
          <w:tcPr>
            <w:tcW w:w="3864" w:type="pct"/>
            <w:shd w:val="clear" w:color="auto" w:fill="auto"/>
          </w:tcPr>
          <w:p w14:paraId="3B5EDCC1" w14:textId="77777777" w:rsidR="00ED4C22" w:rsidRPr="00ED4C22" w:rsidRDefault="00ED4C22" w:rsidP="00412DF7">
            <w:pPr>
              <w:pStyle w:val="ASFKTablenorm"/>
              <w:ind w:left="57" w:right="57"/>
            </w:pPr>
            <w:r w:rsidRPr="00DE57C5">
              <w:t>Признак итоговой строки</w:t>
            </w:r>
            <w:r w:rsidRPr="00ED4C22">
              <w:t>.</w:t>
            </w:r>
          </w:p>
        </w:tc>
      </w:tr>
      <w:tr w:rsidR="00ED4C22" w:rsidRPr="0064058C" w14:paraId="197AC39A" w14:textId="77777777" w:rsidTr="00412DF7">
        <w:trPr>
          <w:trHeight w:val="77"/>
        </w:trPr>
        <w:tc>
          <w:tcPr>
            <w:tcW w:w="1136" w:type="pct"/>
            <w:shd w:val="clear" w:color="auto" w:fill="auto"/>
          </w:tcPr>
          <w:p w14:paraId="7585BAB1" w14:textId="77777777" w:rsidR="00ED4C22" w:rsidRPr="00ED4C22" w:rsidRDefault="00ED4C22" w:rsidP="00412DF7">
            <w:pPr>
              <w:pStyle w:val="ASFKTablenorm"/>
              <w:ind w:left="57" w:right="57"/>
            </w:pPr>
            <w:r w:rsidRPr="0064058C">
              <w:t>Наименование пок</w:t>
            </w:r>
            <w:r w:rsidRPr="00ED4C22">
              <w:t>азателя</w:t>
            </w:r>
          </w:p>
        </w:tc>
        <w:tc>
          <w:tcPr>
            <w:tcW w:w="3864" w:type="pct"/>
            <w:shd w:val="clear" w:color="auto" w:fill="auto"/>
          </w:tcPr>
          <w:p w14:paraId="26580313" w14:textId="77777777" w:rsidR="00ED4C22" w:rsidRPr="00ED4C22" w:rsidRDefault="00ED4C22" w:rsidP="00412DF7">
            <w:pPr>
              <w:pStyle w:val="ASFKTablenorm"/>
              <w:ind w:left="57" w:right="57"/>
            </w:pPr>
            <w:r w:rsidRPr="00DE57C5">
              <w:t>Наименование кода бюджетной классификации</w:t>
            </w:r>
            <w:r w:rsidRPr="00ED4C22">
              <w:t>.</w:t>
            </w:r>
          </w:p>
        </w:tc>
      </w:tr>
      <w:tr w:rsidR="00ED4C22" w:rsidRPr="0064058C" w14:paraId="6457EBAF" w14:textId="77777777" w:rsidTr="00412DF7">
        <w:trPr>
          <w:trHeight w:val="77"/>
        </w:trPr>
        <w:tc>
          <w:tcPr>
            <w:tcW w:w="1136" w:type="pct"/>
            <w:shd w:val="clear" w:color="auto" w:fill="auto"/>
          </w:tcPr>
          <w:p w14:paraId="15AE9A4E" w14:textId="77777777" w:rsidR="00ED4C22" w:rsidRPr="00DC58D1" w:rsidRDefault="00ED4C22" w:rsidP="00412DF7">
            <w:pPr>
              <w:pStyle w:val="ASFKTablenorm"/>
              <w:ind w:left="57" w:right="57"/>
              <w:rPr>
                <w:rStyle w:val="ASFKReporterror"/>
              </w:rPr>
            </w:pPr>
            <w:r w:rsidRPr="00DC58D1">
              <w:rPr>
                <w:rStyle w:val="ASFKReporterror"/>
              </w:rPr>
              <w:t>Рд</w:t>
            </w:r>
          </w:p>
        </w:tc>
        <w:tc>
          <w:tcPr>
            <w:tcW w:w="3864" w:type="pct"/>
            <w:shd w:val="clear" w:color="auto" w:fill="auto"/>
          </w:tcPr>
          <w:p w14:paraId="66624E04" w14:textId="77777777" w:rsidR="00ED4C22" w:rsidRPr="00ED4C22" w:rsidRDefault="00ED4C22" w:rsidP="00412DF7">
            <w:pPr>
              <w:pStyle w:val="ASFKTablenorm"/>
              <w:ind w:left="57" w:right="57"/>
            </w:pPr>
            <w:r w:rsidRPr="00DE57C5">
              <w:t>Код раздела по функциональной классификации расходов</w:t>
            </w:r>
            <w:r w:rsidRPr="00ED4C22">
              <w:t>.</w:t>
            </w:r>
          </w:p>
        </w:tc>
      </w:tr>
      <w:tr w:rsidR="00ED4C22" w:rsidRPr="0064058C" w14:paraId="37CB8F23" w14:textId="77777777" w:rsidTr="00412DF7">
        <w:trPr>
          <w:trHeight w:val="77"/>
        </w:trPr>
        <w:tc>
          <w:tcPr>
            <w:tcW w:w="1136" w:type="pct"/>
            <w:shd w:val="clear" w:color="auto" w:fill="auto"/>
          </w:tcPr>
          <w:p w14:paraId="1BF9788F" w14:textId="77777777" w:rsidR="00ED4C22" w:rsidRPr="00DC58D1" w:rsidRDefault="00ED4C22" w:rsidP="00412DF7">
            <w:pPr>
              <w:pStyle w:val="ASFKTablenorm"/>
              <w:ind w:left="57" w:right="57"/>
              <w:rPr>
                <w:rStyle w:val="ASFKReporterror"/>
              </w:rPr>
            </w:pPr>
            <w:r w:rsidRPr="00DC58D1">
              <w:rPr>
                <w:rStyle w:val="ASFKReporterror"/>
              </w:rPr>
              <w:t>Прд</w:t>
            </w:r>
          </w:p>
        </w:tc>
        <w:tc>
          <w:tcPr>
            <w:tcW w:w="3864" w:type="pct"/>
            <w:shd w:val="clear" w:color="auto" w:fill="auto"/>
          </w:tcPr>
          <w:p w14:paraId="4C92D393" w14:textId="77777777" w:rsidR="00ED4C22" w:rsidRPr="00ED4C22" w:rsidRDefault="00ED4C22" w:rsidP="00412DF7">
            <w:pPr>
              <w:pStyle w:val="ASFKTablenorm"/>
              <w:ind w:left="57" w:right="57"/>
            </w:pPr>
            <w:r w:rsidRPr="00DE57C5">
              <w:t>Код подраздела по коду функциональной классификации расходов</w:t>
            </w:r>
            <w:r w:rsidRPr="00ED4C22">
              <w:t>.</w:t>
            </w:r>
          </w:p>
        </w:tc>
      </w:tr>
      <w:tr w:rsidR="00ED4C22" w:rsidRPr="0064058C" w14:paraId="521E2777" w14:textId="77777777" w:rsidTr="00412DF7">
        <w:trPr>
          <w:trHeight w:val="77"/>
        </w:trPr>
        <w:tc>
          <w:tcPr>
            <w:tcW w:w="1136" w:type="pct"/>
            <w:shd w:val="clear" w:color="auto" w:fill="auto"/>
          </w:tcPr>
          <w:p w14:paraId="173EF84D" w14:textId="77777777" w:rsidR="00ED4C22" w:rsidRPr="0064058C" w:rsidRDefault="00ED4C22" w:rsidP="00412DF7">
            <w:pPr>
              <w:pStyle w:val="ASFKTablenorm"/>
              <w:ind w:left="57" w:right="57"/>
            </w:pPr>
            <w:r w:rsidRPr="0064058C">
              <w:t>ЦСТ</w:t>
            </w:r>
          </w:p>
        </w:tc>
        <w:tc>
          <w:tcPr>
            <w:tcW w:w="3864" w:type="pct"/>
            <w:shd w:val="clear" w:color="auto" w:fill="auto"/>
          </w:tcPr>
          <w:p w14:paraId="65C8597E" w14:textId="77777777" w:rsidR="00ED4C22" w:rsidRPr="00ED4C22" w:rsidRDefault="00ED4C22" w:rsidP="00412DF7">
            <w:pPr>
              <w:pStyle w:val="ASFKTablenorm"/>
              <w:ind w:left="57" w:right="57"/>
            </w:pPr>
            <w:r w:rsidRPr="00DE57C5">
              <w:t>Код целевой статьи</w:t>
            </w:r>
            <w:r w:rsidRPr="00ED4C22">
              <w:t>.</w:t>
            </w:r>
          </w:p>
        </w:tc>
      </w:tr>
      <w:tr w:rsidR="00ED4C22" w:rsidRPr="0064058C" w14:paraId="6910C482" w14:textId="77777777" w:rsidTr="00412DF7">
        <w:trPr>
          <w:trHeight w:val="77"/>
        </w:trPr>
        <w:tc>
          <w:tcPr>
            <w:tcW w:w="1136" w:type="pct"/>
            <w:shd w:val="clear" w:color="auto" w:fill="auto"/>
          </w:tcPr>
          <w:p w14:paraId="69DCE143" w14:textId="77777777" w:rsidR="00ED4C22" w:rsidRPr="0064058C" w:rsidRDefault="00ED4C22" w:rsidP="00412DF7">
            <w:pPr>
              <w:pStyle w:val="ASFKTablenorm"/>
              <w:ind w:left="57" w:right="57"/>
            </w:pPr>
            <w:r w:rsidRPr="0064058C">
              <w:t>ВР</w:t>
            </w:r>
          </w:p>
        </w:tc>
        <w:tc>
          <w:tcPr>
            <w:tcW w:w="3864" w:type="pct"/>
            <w:shd w:val="clear" w:color="auto" w:fill="auto"/>
          </w:tcPr>
          <w:p w14:paraId="59BAA9CB" w14:textId="77777777" w:rsidR="00ED4C22" w:rsidRPr="00ED4C22" w:rsidRDefault="00ED4C22" w:rsidP="00412DF7">
            <w:pPr>
              <w:pStyle w:val="ASFKTablenorm"/>
              <w:ind w:left="57" w:right="57"/>
            </w:pPr>
            <w:r w:rsidRPr="00DE57C5">
              <w:t>Код вида расходов</w:t>
            </w:r>
            <w:r w:rsidRPr="00ED4C22">
              <w:t>.</w:t>
            </w:r>
          </w:p>
        </w:tc>
      </w:tr>
      <w:tr w:rsidR="00ED4C22" w:rsidRPr="0064058C" w14:paraId="7F8C26AF" w14:textId="77777777" w:rsidTr="00412DF7">
        <w:trPr>
          <w:trHeight w:val="77"/>
        </w:trPr>
        <w:tc>
          <w:tcPr>
            <w:tcW w:w="1136" w:type="pct"/>
            <w:shd w:val="clear" w:color="auto" w:fill="auto"/>
          </w:tcPr>
          <w:p w14:paraId="434FA16B" w14:textId="77777777" w:rsidR="00ED4C22" w:rsidRPr="0064058C" w:rsidRDefault="00ED4C22" w:rsidP="00412DF7">
            <w:pPr>
              <w:pStyle w:val="ASFKTablenorm"/>
              <w:ind w:left="57" w:right="57"/>
            </w:pPr>
            <w:r w:rsidRPr="0064058C">
              <w:t>КОСГУ</w:t>
            </w:r>
          </w:p>
        </w:tc>
        <w:tc>
          <w:tcPr>
            <w:tcW w:w="3864" w:type="pct"/>
            <w:shd w:val="clear" w:color="auto" w:fill="auto"/>
          </w:tcPr>
          <w:p w14:paraId="60F058D1" w14:textId="77777777" w:rsidR="00ED4C22" w:rsidRPr="00ED4C22" w:rsidRDefault="00ED4C22" w:rsidP="00412DF7">
            <w:pPr>
              <w:pStyle w:val="ASFKTablenorm"/>
              <w:ind w:left="57" w:right="57"/>
            </w:pPr>
            <w:r w:rsidRPr="00DE57C5">
              <w:t>Код классификации операций сектора государственного управл</w:t>
            </w:r>
            <w:r w:rsidRPr="00ED4C22">
              <w:t>ения.</w:t>
            </w:r>
          </w:p>
        </w:tc>
      </w:tr>
      <w:tr w:rsidR="00ED4C22" w:rsidRPr="0064058C" w14:paraId="7B0A2634" w14:textId="77777777" w:rsidTr="00412DF7">
        <w:trPr>
          <w:trHeight w:val="77"/>
        </w:trPr>
        <w:tc>
          <w:tcPr>
            <w:tcW w:w="1136" w:type="pct"/>
            <w:shd w:val="clear" w:color="auto" w:fill="auto"/>
          </w:tcPr>
          <w:p w14:paraId="3EB502D5" w14:textId="77777777" w:rsidR="00ED4C22" w:rsidRPr="0064058C" w:rsidRDefault="00ED4C22"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14:paraId="413A7793" w14:textId="77777777" w:rsidR="00ED4C22" w:rsidRPr="00ED4C22" w:rsidRDefault="00ED4C22" w:rsidP="00412DF7">
            <w:pPr>
              <w:pStyle w:val="ASFKTablenorm"/>
              <w:ind w:left="57" w:right="57"/>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14:paraId="0932C3A7" w14:textId="77777777" w:rsidTr="00412DF7">
        <w:trPr>
          <w:trHeight w:val="77"/>
        </w:trPr>
        <w:tc>
          <w:tcPr>
            <w:tcW w:w="1136" w:type="pct"/>
            <w:shd w:val="clear" w:color="auto" w:fill="auto"/>
          </w:tcPr>
          <w:p w14:paraId="4F6896FF" w14:textId="77777777" w:rsidR="00ED4C22" w:rsidRPr="0064058C" w:rsidRDefault="00ED4C22" w:rsidP="00412DF7">
            <w:pPr>
              <w:pStyle w:val="ASFKTablenorm"/>
              <w:ind w:left="57" w:right="57"/>
            </w:pPr>
            <w:r w:rsidRPr="0064058C">
              <w:t>Сумма: 1 год</w:t>
            </w:r>
          </w:p>
        </w:tc>
        <w:tc>
          <w:tcPr>
            <w:tcW w:w="3864" w:type="pct"/>
            <w:shd w:val="clear" w:color="auto" w:fill="auto"/>
          </w:tcPr>
          <w:p w14:paraId="7A758315" w14:textId="77777777" w:rsidR="00ED4C22" w:rsidRPr="00ED4C22" w:rsidRDefault="00ED4C22" w:rsidP="00412DF7">
            <w:pPr>
              <w:pStyle w:val="ASFKTablenorm"/>
              <w:ind w:left="57" w:right="57"/>
            </w:pPr>
            <w:r w:rsidRPr="00DE57C5">
              <w:t>Сумма ЛБО по первому году планового периода</w:t>
            </w:r>
            <w:r w:rsidRPr="00ED4C22">
              <w:t>.</w:t>
            </w:r>
          </w:p>
        </w:tc>
      </w:tr>
      <w:tr w:rsidR="00ED4C22" w:rsidRPr="0064058C" w14:paraId="4FEDAA24" w14:textId="77777777" w:rsidTr="00412DF7">
        <w:trPr>
          <w:trHeight w:val="77"/>
        </w:trPr>
        <w:tc>
          <w:tcPr>
            <w:tcW w:w="1136" w:type="pct"/>
            <w:shd w:val="clear" w:color="auto" w:fill="auto"/>
          </w:tcPr>
          <w:p w14:paraId="7B889D6E" w14:textId="77777777" w:rsidR="00ED4C22" w:rsidRPr="0064058C" w:rsidRDefault="00ED4C22" w:rsidP="00412DF7">
            <w:pPr>
              <w:pStyle w:val="ASFKTablenorm"/>
              <w:ind w:left="57" w:right="57"/>
            </w:pPr>
            <w:r w:rsidRPr="0064058C">
              <w:t>Сумма: 2 год</w:t>
            </w:r>
          </w:p>
        </w:tc>
        <w:tc>
          <w:tcPr>
            <w:tcW w:w="3864" w:type="pct"/>
            <w:shd w:val="clear" w:color="auto" w:fill="auto"/>
          </w:tcPr>
          <w:p w14:paraId="430C74E7" w14:textId="77777777" w:rsidR="00ED4C22" w:rsidRPr="00ED4C22" w:rsidRDefault="00ED4C22" w:rsidP="00412DF7">
            <w:pPr>
              <w:pStyle w:val="ASFKTablenorm"/>
              <w:ind w:left="57" w:right="57"/>
            </w:pPr>
            <w:r w:rsidRPr="00DE57C5">
              <w:t>Сумма ЛБО по второму году планового периода</w:t>
            </w:r>
            <w:r w:rsidRPr="00ED4C22">
              <w:t>.</w:t>
            </w:r>
          </w:p>
        </w:tc>
      </w:tr>
    </w:tbl>
    <w:p w14:paraId="6BA51A51" w14:textId="77777777"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643122">
        <w:pict w14:anchorId="51A77E24">
          <v:shape id="_x0000_i1257" type="#_x0000_t75" style="width:24pt;height:24pt">
            <v:imagedata r:id="rId73" o:title="Snap7" gain="81921f" blacklevel="-3277f"/>
          </v:shape>
        </w:pict>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456287">
        <w:rPr>
          <w:noProof/>
        </w:rPr>
        <w:t>146</w:t>
      </w:r>
      <w:r w:rsidR="00CD55C7" w:rsidRPr="0064058C">
        <w:fldChar w:fldCharType="end"/>
      </w:r>
      <w:r w:rsidR="00CD55C7" w:rsidRPr="0064058C">
        <w:t>).</w:t>
      </w:r>
    </w:p>
    <w:p w14:paraId="37EF7D34" w14:textId="77777777" w:rsidR="008A42AA" w:rsidRPr="008A42AA" w:rsidRDefault="00643122" w:rsidP="008A42AA">
      <w:pPr>
        <w:pStyle w:val="ASFKFigure"/>
      </w:pPr>
      <w:r>
        <w:lastRenderedPageBreak/>
        <w:pict w14:anchorId="219EFF86">
          <v:shape id="_x0000_i1258" type="#_x0000_t75" style="width:479.25pt;height:204pt">
            <v:imagedata r:id="rId211" o:title="0"/>
          </v:shape>
        </w:pict>
      </w:r>
    </w:p>
    <w:p w14:paraId="79A2FD64"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7" w:name="_Ref248811933"/>
      <w:bookmarkStart w:id="1008" w:name="_Toc82688844"/>
      <w:r w:rsidR="00456287">
        <w:rPr>
          <w:noProof/>
        </w:rPr>
        <w:t>146</w:t>
      </w:r>
      <w:bookmarkEnd w:id="1007"/>
      <w:r w:rsidRPr="0064058C">
        <w:fldChar w:fldCharType="end"/>
      </w:r>
      <w:r w:rsidRPr="0064058C">
        <w:t xml:space="preserve">. ЭД </w:t>
      </w:r>
      <w:r w:rsidR="001F20AD">
        <w:t>«</w:t>
      </w:r>
      <w:r w:rsidRPr="0064058C">
        <w:t>Добавление записи</w:t>
      </w:r>
      <w:r w:rsidR="001F20AD">
        <w:t>»</w:t>
      </w:r>
      <w:bookmarkEnd w:id="1008"/>
    </w:p>
    <w:p w14:paraId="7CDFECCC" w14:textId="77777777"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14:paraId="358C3789" w14:textId="77777777"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14:paraId="5F3B4C1F" w14:textId="77777777"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14:paraId="00E43ACD" w14:textId="77777777"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14:paraId="4EB06F69" w14:textId="77777777"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14:paraId="61AEFE0A" w14:textId="77777777"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14:paraId="1154A458" w14:textId="77777777"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14:paraId="77318E38" w14:textId="77777777"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14:paraId="4329FAC5" w14:textId="77777777"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14:paraId="3C863E4B" w14:textId="77777777"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14:paraId="05109E37" w14:textId="77777777"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14:paraId="699244B9" w14:textId="77777777"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14:paraId="2B635582" w14:textId="77777777"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D6E40">
        <w:t>Г</w:t>
      </w:r>
      <w:r w:rsidR="00CD55C7" w:rsidRPr="00811D64">
        <w:t>од</w:t>
      </w:r>
      <w:r>
        <w:t>»</w:t>
      </w:r>
      <w:r w:rsidR="001003D4">
        <w:t xml:space="preserve"> – сумма ЛБО в текущем году;</w:t>
      </w:r>
    </w:p>
    <w:p w14:paraId="1CD43013" w14:textId="77777777"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14:paraId="13450632" w14:textId="77777777"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14:paraId="5A0B75F8" w14:textId="77777777"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14:paraId="04B981B7" w14:textId="77777777"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456287">
        <w:t>147</w:t>
      </w:r>
      <w:r w:rsidRPr="00ED4C22">
        <w:fldChar w:fldCharType="end"/>
      </w:r>
      <w:r>
        <w:t>.</w:t>
      </w:r>
    </w:p>
    <w:p w14:paraId="5BB1FC0E" w14:textId="77777777" w:rsidR="008A42AA" w:rsidRPr="008A42AA" w:rsidRDefault="00643122" w:rsidP="008A42AA">
      <w:pPr>
        <w:pStyle w:val="ASFKFigure"/>
      </w:pPr>
      <w:r>
        <w:lastRenderedPageBreak/>
        <w:pict w14:anchorId="6BBD865A">
          <v:shape id="_x0000_i1259" type="#_x0000_t75" style="width:479.25pt;height:155.25pt">
            <v:imagedata r:id="rId212" o:title="0"/>
          </v:shape>
        </w:pict>
      </w:r>
    </w:p>
    <w:p w14:paraId="561F963A"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9" w:name="_Ref248811935"/>
      <w:bookmarkStart w:id="1010" w:name="_Toc82688845"/>
      <w:r w:rsidR="00456287">
        <w:rPr>
          <w:noProof/>
        </w:rPr>
        <w:t>147</w:t>
      </w:r>
      <w:bookmarkEnd w:id="1009"/>
      <w:r w:rsidRPr="0064058C">
        <w:fldChar w:fldCharType="end"/>
      </w:r>
      <w:r w:rsidRPr="0064058C">
        <w:t xml:space="preserve">. ЭФ </w:t>
      </w:r>
      <w:r w:rsidR="00D51A98">
        <w:t xml:space="preserve">документа </w:t>
      </w:r>
      <w:r w:rsidR="001F20AD">
        <w:t>«</w:t>
      </w:r>
      <w:r w:rsidRPr="0064058C">
        <w:t>Уведомление о блокировке БА и ЛБО</w:t>
      </w:r>
      <w:r w:rsidR="00F9698D">
        <w:t xml:space="preserve">», закладки </w:t>
      </w:r>
      <w:r w:rsidR="001F20AD">
        <w:t>«</w:t>
      </w:r>
      <w:r w:rsidRPr="0064058C">
        <w:t>Дополнительные атрибуты</w:t>
      </w:r>
      <w:r w:rsidR="001F20AD">
        <w:t>»</w:t>
      </w:r>
      <w:bookmarkEnd w:id="1010"/>
    </w:p>
    <w:p w14:paraId="14D3138D" w14:textId="77777777" w:rsidR="00D51A98" w:rsidRDefault="00D51A98" w:rsidP="00D51A98">
      <w:pPr>
        <w:pStyle w:val="ASFKNormal"/>
      </w:pPr>
      <w:bookmarkStart w:id="1011" w:name="_Toc318206543"/>
      <w:bookmarkStart w:id="1012" w:name="_Ref318206870"/>
      <w:bookmarkStart w:id="1013" w:name="_Ref318212637"/>
      <w:bookmarkStart w:id="1014" w:name="_Ref371509797"/>
      <w:bookmarkStart w:id="1015" w:name="_Ref372212929"/>
      <w:bookmarkStart w:id="1016" w:name="_Ref377492069"/>
      <w:bookmarkStart w:id="1017" w:name="_Ref378358021"/>
      <w:bookmarkStart w:id="1018" w:name="_Ref378868098"/>
      <w:bookmarkStart w:id="1019" w:name="_Toc387859022"/>
      <w:bookmarkStart w:id="1020" w:name="_Toc410283283"/>
      <w:bookmarkStart w:id="1021"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456287">
        <w:rPr>
          <w:noProof/>
        </w:rPr>
        <w:t>79</w:t>
      </w:r>
      <w:r>
        <w:fldChar w:fldCharType="end"/>
      </w:r>
      <w:r>
        <w:t>.</w:t>
      </w:r>
    </w:p>
    <w:p w14:paraId="00A1D1F5" w14:textId="77777777"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2" w:name="_Ref449682729"/>
      <w:bookmarkStart w:id="1023" w:name="_Toc82688637"/>
      <w:r w:rsidR="00456287">
        <w:rPr>
          <w:noProof/>
        </w:rPr>
        <w:t>79</w:t>
      </w:r>
      <w:bookmarkEnd w:id="1022"/>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D51A98" w:rsidRPr="0064058C" w14:paraId="200BD5C9" w14:textId="77777777"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004D4A" w14:textId="77777777"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A1ECF2" w14:textId="77777777" w:rsidR="00D51A98" w:rsidRPr="0064058C" w:rsidRDefault="00D51A98" w:rsidP="00D51A98">
            <w:pPr>
              <w:pStyle w:val="ASFKTableHead"/>
            </w:pPr>
            <w:r w:rsidRPr="0064058C">
              <w:t>Описание поля</w:t>
            </w:r>
          </w:p>
        </w:tc>
      </w:tr>
      <w:tr w:rsidR="00D51A98" w:rsidRPr="0064058C" w14:paraId="26511635" w14:textId="77777777" w:rsidTr="00412DF7">
        <w:trPr>
          <w:trHeight w:val="77"/>
        </w:trPr>
        <w:tc>
          <w:tcPr>
            <w:tcW w:w="5000" w:type="pct"/>
            <w:gridSpan w:val="2"/>
            <w:shd w:val="clear" w:color="auto" w:fill="auto"/>
          </w:tcPr>
          <w:p w14:paraId="011539A5" w14:textId="77777777" w:rsidR="00D51A98" w:rsidRPr="00ED4C22" w:rsidRDefault="00D51A98" w:rsidP="00412DF7">
            <w:pPr>
              <w:pStyle w:val="ASFKTablenorm"/>
              <w:ind w:left="57" w:right="57"/>
            </w:pPr>
            <w:r w:rsidRPr="00DE57C5">
              <w:t xml:space="preserve">Закладка </w:t>
            </w:r>
            <w:r w:rsidRPr="00ED4C22">
              <w:t>«Дополнительные атрибуты», группа полей «Статусы документа»</w:t>
            </w:r>
          </w:p>
        </w:tc>
      </w:tr>
      <w:tr w:rsidR="00D51A98" w:rsidRPr="0064058C" w14:paraId="42F9AACA" w14:textId="77777777" w:rsidTr="00412DF7">
        <w:trPr>
          <w:trHeight w:val="77"/>
        </w:trPr>
        <w:tc>
          <w:tcPr>
            <w:tcW w:w="1136" w:type="pct"/>
            <w:shd w:val="clear" w:color="auto" w:fill="auto"/>
          </w:tcPr>
          <w:p w14:paraId="0FCDA9A1" w14:textId="77777777" w:rsidR="00D51A98" w:rsidRPr="00ED4C22" w:rsidRDefault="00D51A98" w:rsidP="00412DF7">
            <w:pPr>
              <w:pStyle w:val="ASFKTablenorm"/>
              <w:ind w:left="57" w:right="57"/>
            </w:pPr>
            <w:r w:rsidRPr="0064058C">
              <w:t>Бизнес-</w:t>
            </w:r>
            <w:r w:rsidR="00415355" w:rsidRPr="00ED4C22">
              <w:t>статус</w:t>
            </w:r>
          </w:p>
        </w:tc>
        <w:tc>
          <w:tcPr>
            <w:tcW w:w="3864" w:type="pct"/>
            <w:shd w:val="clear" w:color="auto" w:fill="auto"/>
          </w:tcPr>
          <w:p w14:paraId="5FF13135" w14:textId="77777777" w:rsidR="00D51A98" w:rsidRPr="00ED4C22" w:rsidRDefault="00D51A98" w:rsidP="00412DF7">
            <w:pPr>
              <w:pStyle w:val="ASFKTablenorm"/>
              <w:ind w:left="57" w:right="57"/>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14:paraId="4DAB53AE" w14:textId="77777777" w:rsidTr="00412DF7">
        <w:trPr>
          <w:trHeight w:val="77"/>
        </w:trPr>
        <w:tc>
          <w:tcPr>
            <w:tcW w:w="1136" w:type="pct"/>
            <w:shd w:val="clear" w:color="auto" w:fill="auto"/>
          </w:tcPr>
          <w:p w14:paraId="7F19D228" w14:textId="77777777" w:rsidR="00D51A98" w:rsidRPr="00ED4C22" w:rsidRDefault="00D51A98" w:rsidP="00412DF7">
            <w:pPr>
              <w:pStyle w:val="ASFKTablenorm"/>
              <w:ind w:left="57" w:right="57"/>
            </w:pPr>
            <w:r w:rsidRPr="0064058C">
              <w:t>Статус перед</w:t>
            </w:r>
            <w:r w:rsidRPr="00ED4C22">
              <w:t>ачи</w:t>
            </w:r>
          </w:p>
        </w:tc>
        <w:tc>
          <w:tcPr>
            <w:tcW w:w="3864" w:type="pct"/>
            <w:shd w:val="clear" w:color="auto" w:fill="auto"/>
          </w:tcPr>
          <w:p w14:paraId="1CA05360" w14:textId="77777777" w:rsidR="00D51A98" w:rsidRPr="00ED4C22" w:rsidRDefault="00D51A98" w:rsidP="00412DF7">
            <w:pPr>
              <w:pStyle w:val="ASFKTablenorm"/>
              <w:ind w:left="57" w:right="57"/>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14:paraId="42771AC8" w14:textId="77777777" w:rsidTr="00412DF7">
        <w:trPr>
          <w:trHeight w:val="77"/>
        </w:trPr>
        <w:tc>
          <w:tcPr>
            <w:tcW w:w="1136" w:type="pct"/>
            <w:shd w:val="clear" w:color="auto" w:fill="auto"/>
          </w:tcPr>
          <w:p w14:paraId="40B610D4" w14:textId="77777777" w:rsidR="00D51A98" w:rsidRPr="00ED4C22" w:rsidRDefault="00D51A98" w:rsidP="00412DF7">
            <w:pPr>
              <w:pStyle w:val="ASFKTablenorm"/>
              <w:ind w:left="57" w:right="57"/>
            </w:pPr>
            <w:r w:rsidRPr="0064058C">
              <w:t>Статус утве</w:t>
            </w:r>
            <w:r w:rsidRPr="00ED4C22">
              <w:t>рждения</w:t>
            </w:r>
          </w:p>
        </w:tc>
        <w:tc>
          <w:tcPr>
            <w:tcW w:w="3864" w:type="pct"/>
            <w:shd w:val="clear" w:color="auto" w:fill="auto"/>
          </w:tcPr>
          <w:p w14:paraId="23B06DF5" w14:textId="77777777" w:rsidR="00D51A98" w:rsidRPr="00ED4C22" w:rsidRDefault="00D51A98" w:rsidP="00412DF7">
            <w:pPr>
              <w:pStyle w:val="ASFKTablenorm"/>
              <w:ind w:left="57" w:right="57"/>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14:paraId="5A27BB71" w14:textId="77777777" w:rsidTr="00412DF7">
        <w:trPr>
          <w:trHeight w:val="77"/>
        </w:trPr>
        <w:tc>
          <w:tcPr>
            <w:tcW w:w="5000" w:type="pct"/>
            <w:gridSpan w:val="2"/>
            <w:shd w:val="clear" w:color="auto" w:fill="auto"/>
          </w:tcPr>
          <w:p w14:paraId="6E4B4F22" w14:textId="77777777"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«Даты»</w:t>
            </w:r>
          </w:p>
        </w:tc>
      </w:tr>
      <w:tr w:rsidR="00D51A98" w:rsidRPr="0064058C" w14:paraId="58EDC9C7" w14:textId="77777777" w:rsidTr="00412DF7">
        <w:trPr>
          <w:trHeight w:val="77"/>
        </w:trPr>
        <w:tc>
          <w:tcPr>
            <w:tcW w:w="1136" w:type="pct"/>
            <w:shd w:val="clear" w:color="auto" w:fill="auto"/>
          </w:tcPr>
          <w:p w14:paraId="414ED410" w14:textId="77777777" w:rsidR="00D51A98" w:rsidRPr="0064058C" w:rsidRDefault="00D51A98" w:rsidP="00412DF7">
            <w:pPr>
              <w:pStyle w:val="ASFKTablenorm"/>
              <w:ind w:left="57" w:right="57"/>
            </w:pPr>
            <w:r w:rsidRPr="0064058C">
              <w:t>Период с</w:t>
            </w:r>
          </w:p>
        </w:tc>
        <w:tc>
          <w:tcPr>
            <w:tcW w:w="3864" w:type="pct"/>
            <w:shd w:val="clear" w:color="auto" w:fill="auto"/>
          </w:tcPr>
          <w:p w14:paraId="082A46E1" w14:textId="77777777" w:rsidR="00D51A98" w:rsidRPr="00ED4C22" w:rsidRDefault="00D51A98" w:rsidP="00412DF7">
            <w:pPr>
              <w:pStyle w:val="ASFKTablenorm"/>
              <w:ind w:left="57" w:right="57"/>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456287">
              <w:t>143</w:t>
            </w:r>
            <w:r w:rsidRPr="00ED4C22">
              <w:fldChar w:fldCharType="end"/>
            </w:r>
            <w:r w:rsidRPr="00ED4C22">
              <w:t>).</w:t>
            </w:r>
          </w:p>
        </w:tc>
      </w:tr>
      <w:tr w:rsidR="00D51A98" w:rsidRPr="0064058C" w14:paraId="5971E7E7" w14:textId="77777777" w:rsidTr="00412DF7">
        <w:trPr>
          <w:trHeight w:val="77"/>
        </w:trPr>
        <w:tc>
          <w:tcPr>
            <w:tcW w:w="1136" w:type="pct"/>
            <w:shd w:val="clear" w:color="auto" w:fill="auto"/>
          </w:tcPr>
          <w:p w14:paraId="3562BF4B" w14:textId="77777777" w:rsidR="00D51A98" w:rsidRPr="0064058C" w:rsidRDefault="00D51A98" w:rsidP="00412DF7">
            <w:pPr>
              <w:pStyle w:val="ASFKTablenorm"/>
              <w:ind w:left="57" w:right="57"/>
            </w:pPr>
            <w:r w:rsidRPr="0064058C">
              <w:t>Период по</w:t>
            </w:r>
          </w:p>
        </w:tc>
        <w:tc>
          <w:tcPr>
            <w:tcW w:w="3864" w:type="pct"/>
            <w:shd w:val="clear" w:color="auto" w:fill="auto"/>
          </w:tcPr>
          <w:p w14:paraId="28517E95" w14:textId="77777777" w:rsidR="00D51A98" w:rsidRPr="00ED4C22" w:rsidRDefault="00D51A98" w:rsidP="00412DF7">
            <w:pPr>
              <w:pStyle w:val="ASFKTablenorm"/>
              <w:ind w:left="57" w:right="57"/>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14:paraId="3E6A4ECD" w14:textId="77777777" w:rsidTr="00412DF7">
        <w:trPr>
          <w:trHeight w:val="77"/>
        </w:trPr>
        <w:tc>
          <w:tcPr>
            <w:tcW w:w="1136" w:type="pct"/>
            <w:shd w:val="clear" w:color="auto" w:fill="auto"/>
          </w:tcPr>
          <w:p w14:paraId="01DA7797" w14:textId="77777777" w:rsidR="00D51A98" w:rsidRPr="00ED4C22" w:rsidRDefault="00D51A98" w:rsidP="00412DF7">
            <w:pPr>
              <w:pStyle w:val="ASFKTablenorm"/>
              <w:ind w:left="57" w:right="57"/>
            </w:pPr>
            <w:r w:rsidRPr="0064058C">
              <w:t>Дата проводки в о</w:t>
            </w:r>
            <w:r w:rsidRPr="00D51A98">
              <w:t>р</w:t>
            </w:r>
            <w:r w:rsidRPr="00ED4C22">
              <w:t>гане ФК</w:t>
            </w:r>
          </w:p>
        </w:tc>
        <w:tc>
          <w:tcPr>
            <w:tcW w:w="3864" w:type="pct"/>
            <w:shd w:val="clear" w:color="auto" w:fill="auto"/>
          </w:tcPr>
          <w:p w14:paraId="352A9A32" w14:textId="77777777" w:rsidR="00D51A98" w:rsidRPr="00ED4C22" w:rsidRDefault="00D51A98" w:rsidP="00412DF7">
            <w:pPr>
              <w:pStyle w:val="ASFKTablenorm"/>
              <w:ind w:left="57" w:right="57"/>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14:paraId="34697F08" w14:textId="77777777" w:rsidTr="00412DF7">
        <w:trPr>
          <w:trHeight w:val="77"/>
        </w:trPr>
        <w:tc>
          <w:tcPr>
            <w:tcW w:w="1136" w:type="pct"/>
            <w:shd w:val="clear" w:color="auto" w:fill="auto"/>
          </w:tcPr>
          <w:p w14:paraId="0F5DE8C4" w14:textId="77777777" w:rsidR="00D51A98" w:rsidRPr="00ED4C22" w:rsidRDefault="00D51A98" w:rsidP="00412DF7">
            <w:pPr>
              <w:pStyle w:val="ASFKTablenorm"/>
              <w:ind w:left="57" w:right="57"/>
            </w:pPr>
            <w:r w:rsidRPr="0064058C">
              <w:t>Дата регистрации в о</w:t>
            </w:r>
            <w:r w:rsidRPr="00ED4C22">
              <w:t>ргане ФК</w:t>
            </w:r>
          </w:p>
        </w:tc>
        <w:tc>
          <w:tcPr>
            <w:tcW w:w="3864" w:type="pct"/>
            <w:shd w:val="clear" w:color="auto" w:fill="auto"/>
          </w:tcPr>
          <w:p w14:paraId="20B755F6" w14:textId="77777777" w:rsidR="00D51A98" w:rsidRPr="00ED4C22" w:rsidRDefault="00D51A98" w:rsidP="00412DF7">
            <w:pPr>
              <w:pStyle w:val="ASFKTablenorm"/>
              <w:ind w:left="57" w:right="57"/>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14:paraId="4E3C3439" w14:textId="77777777" w:rsidTr="00412DF7">
        <w:trPr>
          <w:trHeight w:val="77"/>
        </w:trPr>
        <w:tc>
          <w:tcPr>
            <w:tcW w:w="5000" w:type="pct"/>
            <w:gridSpan w:val="2"/>
            <w:shd w:val="clear" w:color="auto" w:fill="auto"/>
          </w:tcPr>
          <w:p w14:paraId="4E3B2661" w14:textId="77777777"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14:paraId="51B2F995" w14:textId="77777777" w:rsidTr="00412DF7">
        <w:trPr>
          <w:trHeight w:val="77"/>
        </w:trPr>
        <w:tc>
          <w:tcPr>
            <w:tcW w:w="1136" w:type="pct"/>
            <w:shd w:val="clear" w:color="auto" w:fill="auto"/>
          </w:tcPr>
          <w:p w14:paraId="76AC5881" w14:textId="77777777" w:rsidR="00D51A98" w:rsidRPr="00ED4C22" w:rsidRDefault="00D51A98" w:rsidP="00412DF7">
            <w:pPr>
              <w:pStyle w:val="ASFKTablenorm"/>
              <w:ind w:left="57" w:right="57"/>
            </w:pPr>
            <w:r w:rsidRPr="0064058C">
              <w:t>Руководитель. Ра</w:t>
            </w:r>
            <w:r w:rsidRPr="00D51A98">
              <w:t>с</w:t>
            </w:r>
            <w:r w:rsidRPr="00ED4C22">
              <w:t>шифровка подписи</w:t>
            </w:r>
          </w:p>
        </w:tc>
        <w:tc>
          <w:tcPr>
            <w:tcW w:w="3864" w:type="pct"/>
            <w:shd w:val="clear" w:color="auto" w:fill="auto"/>
          </w:tcPr>
          <w:p w14:paraId="4CCC38FC" w14:textId="77777777" w:rsidR="00D51A98" w:rsidRPr="00ED4C22" w:rsidRDefault="00D51A98" w:rsidP="00412DF7">
            <w:pPr>
              <w:pStyle w:val="ASFKTablenorm"/>
              <w:ind w:left="57" w:right="57"/>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14:paraId="5BABE9E3" w14:textId="77777777" w:rsidTr="00412DF7">
        <w:trPr>
          <w:trHeight w:val="77"/>
        </w:trPr>
        <w:tc>
          <w:tcPr>
            <w:tcW w:w="1136" w:type="pct"/>
            <w:shd w:val="clear" w:color="auto" w:fill="auto"/>
          </w:tcPr>
          <w:p w14:paraId="5A1DA165" w14:textId="77777777" w:rsidR="00D51A98" w:rsidRPr="0064058C" w:rsidRDefault="00D51A98" w:rsidP="00412DF7">
            <w:pPr>
              <w:pStyle w:val="ASFKTablenorm"/>
              <w:ind w:left="57" w:right="57"/>
            </w:pPr>
            <w:r w:rsidRPr="0064058C">
              <w:t>Дата подписи</w:t>
            </w:r>
          </w:p>
        </w:tc>
        <w:tc>
          <w:tcPr>
            <w:tcW w:w="3864" w:type="pct"/>
            <w:shd w:val="clear" w:color="auto" w:fill="auto"/>
          </w:tcPr>
          <w:p w14:paraId="3DC5787B" w14:textId="77777777" w:rsidR="00D51A98" w:rsidRPr="00ED4C22" w:rsidRDefault="00D51A98" w:rsidP="00412DF7">
            <w:pPr>
              <w:pStyle w:val="ASFKTablenorm"/>
              <w:ind w:left="57" w:right="57"/>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14:paraId="6D38962F" w14:textId="77777777" w:rsidR="00692209" w:rsidRPr="0064058C" w:rsidRDefault="00692209" w:rsidP="00881A26">
      <w:pPr>
        <w:pStyle w:val="32"/>
      </w:pPr>
      <w:bookmarkStart w:id="1024" w:name="_Ref449705569"/>
      <w:bookmarkStart w:id="1025" w:name="_Ref449705798"/>
      <w:bookmarkStart w:id="1026" w:name="_Ref449706566"/>
      <w:bookmarkStart w:id="1027" w:name="_Toc82688526"/>
      <w:r w:rsidRPr="0064058C">
        <w:lastRenderedPageBreak/>
        <w:t>Перечень целевых субсидий</w:t>
      </w:r>
      <w:bookmarkEnd w:id="1011"/>
      <w:bookmarkEnd w:id="1012"/>
      <w:bookmarkEnd w:id="1013"/>
      <w:bookmarkEnd w:id="1014"/>
      <w:bookmarkEnd w:id="1015"/>
      <w:bookmarkEnd w:id="1016"/>
      <w:bookmarkEnd w:id="1017"/>
      <w:bookmarkEnd w:id="1018"/>
      <w:bookmarkEnd w:id="1019"/>
      <w:bookmarkEnd w:id="1020"/>
      <w:bookmarkEnd w:id="1021"/>
      <w:bookmarkEnd w:id="1024"/>
      <w:bookmarkEnd w:id="1025"/>
      <w:bookmarkEnd w:id="1026"/>
      <w:bookmarkEnd w:id="1027"/>
    </w:p>
    <w:p w14:paraId="2EE6786B" w14:textId="77777777"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14:paraId="5AA677B6" w14:textId="77777777"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14:paraId="3F4B6EF6" w14:textId="77777777"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456287">
        <w:rPr>
          <w:noProof/>
        </w:rPr>
        <w:t>148</w:t>
      </w:r>
      <w:r w:rsidRPr="0064058C">
        <w:fldChar w:fldCharType="end"/>
      </w:r>
      <w:r w:rsidRPr="0064058C">
        <w:t>.</w:t>
      </w:r>
    </w:p>
    <w:p w14:paraId="4BECB825" w14:textId="77777777" w:rsidR="004A1994" w:rsidRPr="004A1994" w:rsidRDefault="00643122" w:rsidP="004A1994">
      <w:pPr>
        <w:pStyle w:val="ASFKFigure"/>
      </w:pPr>
      <w:r>
        <w:pict w14:anchorId="60D82042">
          <v:shape id="_x0000_i1260" type="#_x0000_t75" style="width:479.25pt;height:264.75pt">
            <v:imagedata r:id="rId213" o:title="0"/>
          </v:shape>
        </w:pict>
      </w:r>
    </w:p>
    <w:p w14:paraId="5361490B" w14:textId="77777777" w:rsidR="00692209" w:rsidRPr="0064058C" w:rsidRDefault="00692209" w:rsidP="00F018DF">
      <w:pPr>
        <w:pStyle w:val="ASFKFigName"/>
      </w:pPr>
      <w:r w:rsidRPr="0064058C">
        <w:fldChar w:fldCharType="begin"/>
      </w:r>
      <w:r w:rsidRPr="0064058C">
        <w:instrText xml:space="preserve"> SEQ Рисунок \* ARABIC </w:instrText>
      </w:r>
      <w:r w:rsidRPr="0064058C">
        <w:fldChar w:fldCharType="separate"/>
      </w:r>
      <w:bookmarkStart w:id="1028" w:name="_Ref318130069"/>
      <w:bookmarkStart w:id="1029" w:name="_Toc82688846"/>
      <w:r w:rsidR="00456287">
        <w:rPr>
          <w:noProof/>
        </w:rPr>
        <w:t>148</w:t>
      </w:r>
      <w:bookmarkEnd w:id="1028"/>
      <w:r w:rsidRPr="0064058C">
        <w:fldChar w:fldCharType="end"/>
      </w:r>
      <w:r w:rsidRPr="0064058C">
        <w:t xml:space="preserve">. ЭФ списка документов </w:t>
      </w:r>
      <w:r w:rsidR="001F20AD">
        <w:t>«</w:t>
      </w:r>
      <w:r w:rsidRPr="0064058C">
        <w:t>Перечень целевых субсидий</w:t>
      </w:r>
      <w:r w:rsidR="001F20AD">
        <w:t>»</w:t>
      </w:r>
      <w:bookmarkEnd w:id="1029"/>
    </w:p>
    <w:p w14:paraId="563C1086" w14:textId="77777777" w:rsidR="00692209" w:rsidRPr="0064058C" w:rsidRDefault="00692209" w:rsidP="00F018DF">
      <w:pPr>
        <w:pStyle w:val="41"/>
      </w:pPr>
      <w:r w:rsidRPr="0064058C">
        <w:t>Доступные операции</w:t>
      </w:r>
    </w:p>
    <w:p w14:paraId="5952C33D" w14:textId="77777777"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14:paraId="5718DDD7" w14:textId="77777777" w:rsidR="00063E03" w:rsidRPr="00AB7803" w:rsidRDefault="00063E03" w:rsidP="00063E03">
      <w:pPr>
        <w:pStyle w:val="ASFKListmark1"/>
      </w:pPr>
      <w:r w:rsidRPr="00AB7803">
        <w:t>Для исходящих документов:</w:t>
      </w:r>
    </w:p>
    <w:p w14:paraId="70036369" w14:textId="77777777" w:rsidR="00063E03" w:rsidRPr="00AB7803" w:rsidRDefault="00063E03" w:rsidP="00063E03">
      <w:pPr>
        <w:pStyle w:val="ASFKListmark2"/>
      </w:pPr>
      <w:r w:rsidRPr="00AB7803">
        <w:t>ввод вручную;</w:t>
      </w:r>
    </w:p>
    <w:p w14:paraId="4D0998F9" w14:textId="77777777" w:rsidR="00063E03" w:rsidRPr="00AB7803" w:rsidRDefault="00063E03" w:rsidP="00063E03">
      <w:pPr>
        <w:pStyle w:val="ASFKListmark2"/>
      </w:pPr>
      <w:r w:rsidRPr="00AB7803">
        <w:t>просмотр и редактирование;</w:t>
      </w:r>
    </w:p>
    <w:p w14:paraId="043E5C9B" w14:textId="77777777" w:rsidR="00063E03" w:rsidRDefault="00063E03" w:rsidP="00063E03">
      <w:pPr>
        <w:pStyle w:val="ASFKListmark2"/>
      </w:pPr>
      <w:r>
        <w:t xml:space="preserve">копирование и </w:t>
      </w:r>
      <w:r w:rsidRPr="00AB7803">
        <w:t>удаление;</w:t>
      </w:r>
    </w:p>
    <w:p w14:paraId="6773591C" w14:textId="77777777"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14:paraId="4F2E66DB" w14:textId="77777777" w:rsidR="00243387" w:rsidRPr="00243387" w:rsidRDefault="00243387" w:rsidP="00243387">
      <w:pPr>
        <w:pStyle w:val="ASFKListmark2"/>
      </w:pPr>
      <w:r w:rsidRPr="00243387">
        <w:t>печать;</w:t>
      </w:r>
    </w:p>
    <w:p w14:paraId="422CB7AD" w14:textId="77777777" w:rsidR="00243387" w:rsidRPr="00243387" w:rsidRDefault="00243387" w:rsidP="00243387">
      <w:pPr>
        <w:pStyle w:val="ASFKListmark2"/>
      </w:pPr>
      <w:r w:rsidRPr="00243387">
        <w:t>импорт из внешней системы;</w:t>
      </w:r>
    </w:p>
    <w:p w14:paraId="488F32B3" w14:textId="77777777" w:rsidR="00030259" w:rsidRPr="00243387" w:rsidRDefault="00030259" w:rsidP="00030259">
      <w:pPr>
        <w:pStyle w:val="ASFKListmark2"/>
      </w:pPr>
      <w:r w:rsidRPr="00243387">
        <w:t>экспорт в OEBS</w:t>
      </w:r>
      <w:r>
        <w:t xml:space="preserve"> и внешнюю систему</w:t>
      </w:r>
      <w:r w:rsidR="007431AE" w:rsidRPr="00243387">
        <w:t>;</w:t>
      </w:r>
    </w:p>
    <w:p w14:paraId="3898E87A" w14:textId="77777777" w:rsidR="002935BC" w:rsidRDefault="002935BC" w:rsidP="00D65B9D">
      <w:pPr>
        <w:pStyle w:val="ASFKListmark2"/>
      </w:pPr>
      <w:r>
        <w:t>отправка в ЦАФК.</w:t>
      </w:r>
    </w:p>
    <w:p w14:paraId="5D1B55ED" w14:textId="77777777" w:rsidR="00BB37AF" w:rsidRPr="00243387" w:rsidRDefault="00BB37AF" w:rsidP="00BB37AF">
      <w:pPr>
        <w:pStyle w:val="ASFKListmark1"/>
      </w:pPr>
      <w:r w:rsidRPr="00243387">
        <w:t>Для входящих документов:</w:t>
      </w:r>
    </w:p>
    <w:p w14:paraId="7CBC5B7B" w14:textId="77777777" w:rsidR="00BB37AF" w:rsidRPr="00243387" w:rsidRDefault="00BB37AF" w:rsidP="00BB37AF">
      <w:pPr>
        <w:pStyle w:val="ASFKListmark2"/>
      </w:pPr>
      <w:r w:rsidRPr="00243387">
        <w:t>просмотр;</w:t>
      </w:r>
    </w:p>
    <w:p w14:paraId="610E7D96" w14:textId="77777777" w:rsidR="00BB37AF" w:rsidRPr="00243387" w:rsidRDefault="00BB37AF" w:rsidP="00BB37AF">
      <w:pPr>
        <w:pStyle w:val="ASFKListmark2"/>
      </w:pPr>
      <w:r w:rsidRPr="00243387">
        <w:lastRenderedPageBreak/>
        <w:t>копирование;</w:t>
      </w:r>
    </w:p>
    <w:p w14:paraId="03F4BFBC" w14:textId="77777777" w:rsidR="00BB37AF" w:rsidRPr="00243387" w:rsidRDefault="00BB37AF" w:rsidP="00BB37AF">
      <w:pPr>
        <w:pStyle w:val="ASFKListmark2"/>
      </w:pPr>
      <w:r w:rsidRPr="00243387">
        <w:t xml:space="preserve">подписание и проверка </w:t>
      </w:r>
      <w:r w:rsidR="006E0EEE">
        <w:t>ЭП</w:t>
      </w:r>
      <w:r w:rsidRPr="00243387">
        <w:t>;</w:t>
      </w:r>
    </w:p>
    <w:p w14:paraId="5F6C3369" w14:textId="77777777" w:rsidR="00BB37AF" w:rsidRPr="00243387" w:rsidRDefault="00BB37AF" w:rsidP="00BB37AF">
      <w:pPr>
        <w:pStyle w:val="ASFKListmark2"/>
      </w:pPr>
      <w:r w:rsidRPr="00243387">
        <w:t>печать;</w:t>
      </w:r>
    </w:p>
    <w:p w14:paraId="54FD321D" w14:textId="77777777" w:rsidR="00BB37AF" w:rsidRPr="00243387" w:rsidRDefault="00BB37AF" w:rsidP="00BB37AF">
      <w:pPr>
        <w:pStyle w:val="ASFKListmark2"/>
      </w:pPr>
      <w:r w:rsidRPr="00243387">
        <w:t>экспорт в OEBS</w:t>
      </w:r>
      <w:r w:rsidR="00030259">
        <w:t xml:space="preserve"> и внешнюю систему</w:t>
      </w:r>
      <w:r w:rsidRPr="00243387">
        <w:t>.</w:t>
      </w:r>
    </w:p>
    <w:p w14:paraId="10785CC1" w14:textId="77777777" w:rsidR="00243387" w:rsidRPr="00243387" w:rsidRDefault="00243387" w:rsidP="00F018DF">
      <w:pPr>
        <w:pStyle w:val="41"/>
      </w:pPr>
      <w:bookmarkStart w:id="1030" w:name="_Ref394565306"/>
      <w:r w:rsidRPr="00243387">
        <w:t>Экранная форма документа</w:t>
      </w:r>
      <w:bookmarkEnd w:id="1030"/>
    </w:p>
    <w:p w14:paraId="748AFFE6" w14:textId="77777777"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456287">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456287">
        <w:rPr>
          <w:noProof/>
        </w:rPr>
        <w:t>150</w:t>
      </w:r>
      <w:r w:rsidRPr="00243387">
        <w:fldChar w:fldCharType="end"/>
      </w:r>
      <w:r w:rsidRPr="00243387">
        <w:t>. Форма содержит следующие закладки:</w:t>
      </w:r>
    </w:p>
    <w:p w14:paraId="138805B5" w14:textId="77777777" w:rsidR="00243387" w:rsidRPr="00243387" w:rsidRDefault="001F20AD" w:rsidP="00243387">
      <w:pPr>
        <w:pStyle w:val="ASFKListmark1"/>
      </w:pPr>
      <w:r>
        <w:t>«</w:t>
      </w:r>
      <w:r w:rsidR="00243387" w:rsidRPr="00243387">
        <w:t>Документы</w:t>
      </w:r>
      <w:r>
        <w:t>»</w:t>
      </w:r>
      <w:r w:rsidR="00243387" w:rsidRPr="00243387">
        <w:t>;</w:t>
      </w:r>
    </w:p>
    <w:p w14:paraId="644F9AA3" w14:textId="77777777" w:rsidR="00243387" w:rsidRPr="00243387" w:rsidRDefault="001F20AD" w:rsidP="00243387">
      <w:pPr>
        <w:pStyle w:val="ASFKListmark1"/>
      </w:pPr>
      <w:r>
        <w:t>«</w:t>
      </w:r>
      <w:r w:rsidR="00243387" w:rsidRPr="00243387">
        <w:t>Дополнительные атрибуты</w:t>
      </w:r>
      <w:r>
        <w:t>»</w:t>
      </w:r>
      <w:r w:rsidR="00243387" w:rsidRPr="00243387">
        <w:t>;</w:t>
      </w:r>
    </w:p>
    <w:p w14:paraId="5CEC4DA8" w14:textId="77777777" w:rsidR="00243387" w:rsidRPr="00243387" w:rsidRDefault="001F20AD" w:rsidP="00243387">
      <w:pPr>
        <w:pStyle w:val="ASFKListmark1"/>
      </w:pPr>
      <w:r>
        <w:t>«</w:t>
      </w:r>
      <w:r w:rsidR="00243387" w:rsidRPr="00243387">
        <w:t>Системные атрибуты</w:t>
      </w:r>
      <w:r>
        <w:t>»</w:t>
      </w:r>
      <w:r w:rsidR="00243387" w:rsidRPr="00243387">
        <w:t>;</w:t>
      </w:r>
    </w:p>
    <w:p w14:paraId="706C1C31" w14:textId="77777777" w:rsidR="00243387" w:rsidRPr="00243387" w:rsidRDefault="001F20AD" w:rsidP="00243387">
      <w:pPr>
        <w:pStyle w:val="ASFKListmark1"/>
      </w:pPr>
      <w:r>
        <w:t>«</w:t>
      </w:r>
      <w:r w:rsidR="00243387" w:rsidRPr="00243387">
        <w:t>Протоколы</w:t>
      </w:r>
      <w:r>
        <w:t>»</w:t>
      </w:r>
      <w:r w:rsidR="00243387" w:rsidRPr="00243387">
        <w:t>.</w:t>
      </w:r>
    </w:p>
    <w:p w14:paraId="7E826ECB" w14:textId="77777777" w:rsidR="004A1994" w:rsidRPr="004A1994" w:rsidRDefault="00643122" w:rsidP="004A1994">
      <w:pPr>
        <w:pStyle w:val="ASFKFigure"/>
      </w:pPr>
      <w:r>
        <w:pict w14:anchorId="5E5A5DAA">
          <v:shape id="_x0000_i1261" type="#_x0000_t75" style="width:479.25pt;height:330pt">
            <v:imagedata r:id="rId214" o:title="0"/>
          </v:shape>
        </w:pict>
      </w:r>
    </w:p>
    <w:bookmarkStart w:id="1031" w:name="_Ref318204513"/>
    <w:p w14:paraId="6CE170A2" w14:textId="77777777"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2" w:name="_Ref371431944"/>
      <w:bookmarkStart w:id="1033" w:name="_Toc82688847"/>
      <w:r w:rsidR="00456287">
        <w:rPr>
          <w:noProof/>
        </w:rPr>
        <w:t>149</w:t>
      </w:r>
      <w:bookmarkEnd w:id="1032"/>
      <w:r w:rsidRPr="00243387">
        <w:fldChar w:fldCharType="end"/>
      </w:r>
      <w:r w:rsidRPr="00243387">
        <w:t>.</w:t>
      </w:r>
      <w:bookmarkEnd w:id="1031"/>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3"/>
    </w:p>
    <w:p w14:paraId="1FAADFAE" w14:textId="77777777"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456287">
        <w:t>80</w:t>
      </w:r>
      <w:r w:rsidRPr="00243387">
        <w:fldChar w:fldCharType="end"/>
      </w:r>
      <w:r w:rsidRPr="00243387">
        <w:t>.</w:t>
      </w:r>
    </w:p>
    <w:p w14:paraId="7953CE2E" w14:textId="77777777"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4" w:name="_Ref318205310"/>
      <w:bookmarkStart w:id="1035" w:name="_Toc82688638"/>
      <w:r w:rsidR="00456287">
        <w:rPr>
          <w:noProof/>
        </w:rPr>
        <w:t>80</w:t>
      </w:r>
      <w:bookmarkEnd w:id="1034"/>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F80A4C" w:rsidRPr="002667B1" w14:paraId="6C5A37F1" w14:textId="77777777"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19AEDA" w14:textId="77777777"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55A9A7" w14:textId="77777777" w:rsidR="00F80A4C" w:rsidRPr="00F80A4C" w:rsidRDefault="00030259" w:rsidP="00F80A4C">
            <w:pPr>
              <w:pStyle w:val="ASFKTableHead"/>
            </w:pPr>
            <w:r>
              <w:t>Описание поля</w:t>
            </w:r>
          </w:p>
        </w:tc>
      </w:tr>
      <w:tr w:rsidR="002E101B" w:rsidRPr="00F80A4C" w14:paraId="7C3B3BCE" w14:textId="77777777" w:rsidTr="00412DF7">
        <w:tc>
          <w:tcPr>
            <w:tcW w:w="5000" w:type="pct"/>
            <w:gridSpan w:val="2"/>
            <w:shd w:val="clear" w:color="auto" w:fill="auto"/>
          </w:tcPr>
          <w:p w14:paraId="5C21154E" w14:textId="77777777" w:rsidR="002E101B" w:rsidRPr="00F80A4C" w:rsidRDefault="002E101B" w:rsidP="00412DF7">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14:paraId="4E9C6D5A" w14:textId="77777777" w:rsidTr="00412DF7">
        <w:tc>
          <w:tcPr>
            <w:tcW w:w="1136" w:type="pct"/>
            <w:shd w:val="clear" w:color="auto" w:fill="auto"/>
          </w:tcPr>
          <w:p w14:paraId="07725250" w14:textId="77777777" w:rsidR="002E101B" w:rsidRPr="00F80A4C" w:rsidRDefault="002E101B" w:rsidP="00412DF7">
            <w:pPr>
              <w:pStyle w:val="ASFKTablenorm"/>
              <w:ind w:left="57" w:right="57"/>
            </w:pPr>
            <w:r w:rsidRPr="00F80A4C">
              <w:t>Номер</w:t>
            </w:r>
          </w:p>
        </w:tc>
        <w:tc>
          <w:tcPr>
            <w:tcW w:w="3864" w:type="pct"/>
            <w:shd w:val="clear" w:color="auto" w:fill="auto"/>
          </w:tcPr>
          <w:p w14:paraId="47CC7FEF" w14:textId="77777777" w:rsidR="002E101B" w:rsidRPr="00F80A4C" w:rsidRDefault="002E101B" w:rsidP="00412DF7">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14:paraId="0B54C87F" w14:textId="77777777" w:rsidR="002E101B" w:rsidRPr="00F80A4C" w:rsidRDefault="00447913" w:rsidP="00412DF7">
            <w:pPr>
              <w:pStyle w:val="ASFKTablenorm"/>
              <w:ind w:left="57" w:right="57"/>
            </w:pPr>
            <w:r>
              <w:t xml:space="preserve">В случае если </w:t>
            </w:r>
            <w:r w:rsidR="002E101B" w:rsidRPr="00F80A4C">
              <w:t>значение было изменено вручную и не соответствует автома</w:t>
            </w:r>
            <w:r w:rsidR="002E101B" w:rsidRPr="00F80A4C">
              <w:lastRenderedPageBreak/>
              <w:t>тически вычисленному значению, правильный порядковый номер может быть проставлен по нажатию кнопки.</w:t>
            </w:r>
          </w:p>
        </w:tc>
      </w:tr>
      <w:tr w:rsidR="002E101B" w:rsidRPr="00F80A4C" w14:paraId="11E32AD9" w14:textId="77777777" w:rsidTr="00412DF7">
        <w:tc>
          <w:tcPr>
            <w:tcW w:w="1136" w:type="pct"/>
            <w:shd w:val="clear" w:color="auto" w:fill="auto"/>
          </w:tcPr>
          <w:p w14:paraId="621BFEE5" w14:textId="77777777" w:rsidR="002E101B" w:rsidRPr="00F80A4C" w:rsidRDefault="002E101B" w:rsidP="00412DF7">
            <w:pPr>
              <w:pStyle w:val="ASFKTablenorm"/>
              <w:ind w:left="57" w:right="57"/>
            </w:pPr>
            <w:r w:rsidRPr="00F80A4C">
              <w:lastRenderedPageBreak/>
              <w:t>Год</w:t>
            </w:r>
          </w:p>
        </w:tc>
        <w:tc>
          <w:tcPr>
            <w:tcW w:w="3864" w:type="pct"/>
            <w:shd w:val="clear" w:color="auto" w:fill="auto"/>
          </w:tcPr>
          <w:p w14:paraId="670E71ED" w14:textId="77777777" w:rsidR="002E101B" w:rsidRPr="00F80A4C" w:rsidRDefault="002E101B" w:rsidP="00412DF7">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14:paraId="30359007" w14:textId="77777777" w:rsidR="002E101B" w:rsidRPr="00F80A4C" w:rsidRDefault="002E101B" w:rsidP="00412DF7">
            <w:pPr>
              <w:pStyle w:val="ASFKTablenorm"/>
              <w:ind w:left="57" w:right="57"/>
            </w:pPr>
            <w:r w:rsidRPr="00F80A4C">
              <w:t>Список доступных значений начинается с 2000 года.</w:t>
            </w:r>
          </w:p>
        </w:tc>
      </w:tr>
      <w:tr w:rsidR="002E101B" w:rsidRPr="00F80A4C" w14:paraId="20F79C4A" w14:textId="77777777" w:rsidTr="00412DF7">
        <w:tc>
          <w:tcPr>
            <w:tcW w:w="1136" w:type="pct"/>
            <w:shd w:val="clear" w:color="auto" w:fill="auto"/>
          </w:tcPr>
          <w:p w14:paraId="52EF7330" w14:textId="77777777" w:rsidR="002E101B" w:rsidRPr="00F80A4C" w:rsidRDefault="002E101B" w:rsidP="00412DF7">
            <w:pPr>
              <w:pStyle w:val="ASFKTablenorm"/>
              <w:ind w:left="57" w:right="57"/>
            </w:pPr>
            <w:r w:rsidRPr="00F80A4C">
              <w:t>Дата</w:t>
            </w:r>
          </w:p>
        </w:tc>
        <w:tc>
          <w:tcPr>
            <w:tcW w:w="3864" w:type="pct"/>
            <w:shd w:val="clear" w:color="auto" w:fill="auto"/>
          </w:tcPr>
          <w:p w14:paraId="4722E6A8" w14:textId="77777777" w:rsidR="002E101B" w:rsidRPr="00F80A4C" w:rsidRDefault="002E101B" w:rsidP="00412DF7">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14:paraId="55A16007" w14:textId="77777777" w:rsidTr="00412DF7">
        <w:tc>
          <w:tcPr>
            <w:tcW w:w="1136" w:type="pct"/>
            <w:shd w:val="clear" w:color="auto" w:fill="auto"/>
          </w:tcPr>
          <w:p w14:paraId="563393E1" w14:textId="77777777" w:rsidR="002E101B" w:rsidRPr="00F80A4C" w:rsidRDefault="002E101B" w:rsidP="00412DF7">
            <w:pPr>
              <w:pStyle w:val="ASFKTablenorm"/>
              <w:ind w:left="57" w:right="57"/>
            </w:pPr>
            <w:r w:rsidRPr="00F80A4C">
              <w:t>Статус</w:t>
            </w:r>
          </w:p>
        </w:tc>
        <w:tc>
          <w:tcPr>
            <w:tcW w:w="3864" w:type="pct"/>
            <w:shd w:val="clear" w:color="auto" w:fill="auto"/>
          </w:tcPr>
          <w:p w14:paraId="13BD0624" w14:textId="77777777" w:rsidR="002E101B" w:rsidRPr="00F80A4C" w:rsidRDefault="002E101B" w:rsidP="00412DF7">
            <w:pPr>
              <w:pStyle w:val="ASFKTablenorm"/>
              <w:ind w:left="57" w:right="57"/>
            </w:pPr>
            <w:r w:rsidRPr="00F80A4C">
              <w:t>Статус.</w:t>
            </w:r>
          </w:p>
        </w:tc>
      </w:tr>
      <w:tr w:rsidR="002E101B" w:rsidRPr="00F80A4C" w14:paraId="31D71151" w14:textId="77777777" w:rsidTr="00412DF7">
        <w:tc>
          <w:tcPr>
            <w:tcW w:w="1136" w:type="pct"/>
            <w:shd w:val="clear" w:color="auto" w:fill="auto"/>
          </w:tcPr>
          <w:p w14:paraId="2AEDDB4A" w14:textId="77777777" w:rsidR="002E101B" w:rsidRPr="00F80A4C" w:rsidRDefault="002E101B" w:rsidP="00412DF7">
            <w:pPr>
              <w:pStyle w:val="ASFKTablenorm"/>
              <w:ind w:left="57" w:right="57"/>
            </w:pPr>
            <w:r w:rsidRPr="00F80A4C">
              <w:t>По ОКПО</w:t>
            </w:r>
          </w:p>
        </w:tc>
        <w:tc>
          <w:tcPr>
            <w:tcW w:w="3864" w:type="pct"/>
            <w:shd w:val="clear" w:color="auto" w:fill="auto"/>
          </w:tcPr>
          <w:p w14:paraId="02026B32" w14:textId="77777777" w:rsidR="002E101B" w:rsidRPr="00F80A4C" w:rsidRDefault="002E101B" w:rsidP="00412DF7">
            <w:pPr>
              <w:pStyle w:val="ASFKTablenorm"/>
              <w:ind w:left="57" w:right="57"/>
            </w:pPr>
            <w:r w:rsidRPr="00F80A4C">
              <w:t>ГРБС: значение поля вводится вручную.</w:t>
            </w:r>
          </w:p>
        </w:tc>
      </w:tr>
      <w:tr w:rsidR="002E101B" w:rsidRPr="00F80A4C" w14:paraId="19336F58" w14:textId="77777777" w:rsidTr="00412DF7">
        <w:tc>
          <w:tcPr>
            <w:tcW w:w="1136" w:type="pct"/>
            <w:shd w:val="clear" w:color="auto" w:fill="auto"/>
          </w:tcPr>
          <w:p w14:paraId="22C01417" w14:textId="77777777" w:rsidR="002E101B" w:rsidRPr="00F80A4C" w:rsidRDefault="002E101B" w:rsidP="00412DF7">
            <w:pPr>
              <w:pStyle w:val="ASFKTablenorm"/>
              <w:ind w:left="57" w:right="57"/>
            </w:pPr>
            <w:r w:rsidRPr="00F80A4C">
              <w:t>По ОКТМО</w:t>
            </w:r>
          </w:p>
        </w:tc>
        <w:tc>
          <w:tcPr>
            <w:tcW w:w="3864" w:type="pct"/>
            <w:shd w:val="clear" w:color="auto" w:fill="auto"/>
          </w:tcPr>
          <w:p w14:paraId="3DCF81A9" w14:textId="77777777" w:rsidR="002E101B" w:rsidRPr="00F80A4C" w:rsidRDefault="002E101B" w:rsidP="00412DF7">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14:paraId="5CADF8EC" w14:textId="77777777" w:rsidR="002E101B" w:rsidRPr="00F80A4C" w:rsidRDefault="002E101B" w:rsidP="00412DF7">
            <w:pPr>
              <w:pStyle w:val="ASFKTablenorm"/>
              <w:ind w:left="57" w:right="57"/>
            </w:pPr>
            <w:r w:rsidRPr="00F80A4C">
              <w:t>Для ФБ поле не заполняется.</w:t>
            </w:r>
          </w:p>
        </w:tc>
      </w:tr>
      <w:tr w:rsidR="002E101B" w:rsidRPr="00F80A4C" w14:paraId="56811F2A" w14:textId="77777777" w:rsidTr="00412DF7">
        <w:tc>
          <w:tcPr>
            <w:tcW w:w="1136" w:type="pct"/>
            <w:shd w:val="clear" w:color="auto" w:fill="auto"/>
          </w:tcPr>
          <w:p w14:paraId="6543553D" w14:textId="77777777" w:rsidR="002E101B" w:rsidRPr="00F80A4C" w:rsidRDefault="002E101B" w:rsidP="00412DF7">
            <w:pPr>
              <w:pStyle w:val="ASFKTablenorm"/>
              <w:ind w:left="57" w:right="57"/>
            </w:pPr>
            <w:r w:rsidRPr="00F80A4C">
              <w:t>Бюджет (код)</w:t>
            </w:r>
          </w:p>
        </w:tc>
        <w:tc>
          <w:tcPr>
            <w:tcW w:w="3864" w:type="pct"/>
            <w:shd w:val="clear" w:color="auto" w:fill="auto"/>
          </w:tcPr>
          <w:p w14:paraId="6329EFEE" w14:textId="77777777" w:rsidR="002E101B" w:rsidRPr="00F80A4C" w:rsidRDefault="002E101B" w:rsidP="00412DF7">
            <w:pPr>
              <w:pStyle w:val="ASFKTablenorm"/>
              <w:ind w:left="57" w:right="57"/>
            </w:pPr>
            <w:r w:rsidRPr="00F80A4C">
              <w:t>Не выводится на ВФ.</w:t>
            </w:r>
          </w:p>
          <w:p w14:paraId="5AE67771" w14:textId="77777777" w:rsidR="002E101B" w:rsidRPr="00F80A4C" w:rsidRDefault="002E101B" w:rsidP="00412DF7">
            <w:pPr>
              <w:pStyle w:val="ASFKTablenorm"/>
              <w:ind w:left="57" w:right="57"/>
            </w:pPr>
            <w:r w:rsidRPr="00F80A4C">
              <w:t>Заполняется на основании Наименования Бюджета.</w:t>
            </w:r>
          </w:p>
        </w:tc>
      </w:tr>
      <w:tr w:rsidR="002E101B" w:rsidRPr="00F80A4C" w14:paraId="672A78DC" w14:textId="77777777" w:rsidTr="00412DF7">
        <w:tc>
          <w:tcPr>
            <w:tcW w:w="1136" w:type="pct"/>
            <w:shd w:val="clear" w:color="auto" w:fill="auto"/>
          </w:tcPr>
          <w:p w14:paraId="3295646D" w14:textId="77777777" w:rsidR="002E101B" w:rsidRPr="00F80A4C" w:rsidRDefault="002E101B" w:rsidP="00412DF7">
            <w:pPr>
              <w:pStyle w:val="ASFKTablenorm"/>
              <w:ind w:left="57" w:right="57"/>
            </w:pPr>
            <w:r w:rsidRPr="00F80A4C">
              <w:t>Бюджет (наименование)</w:t>
            </w:r>
          </w:p>
        </w:tc>
        <w:tc>
          <w:tcPr>
            <w:tcW w:w="3864" w:type="pct"/>
            <w:shd w:val="clear" w:color="auto" w:fill="auto"/>
          </w:tcPr>
          <w:p w14:paraId="283A7F18" w14:textId="77777777"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Бюджеты</w:t>
            </w:r>
            <w:r w:rsidR="001F20AD">
              <w:t>»</w:t>
            </w:r>
            <w:r w:rsidR="002E101B" w:rsidRPr="00F80A4C">
              <w:t>; заполнение поля вручную.</w:t>
            </w:r>
          </w:p>
        </w:tc>
      </w:tr>
      <w:tr w:rsidR="002E101B" w:rsidRPr="00F80A4C" w14:paraId="2C072107" w14:textId="77777777" w:rsidTr="00412DF7">
        <w:tc>
          <w:tcPr>
            <w:tcW w:w="5000" w:type="pct"/>
            <w:gridSpan w:val="2"/>
            <w:shd w:val="clear" w:color="auto" w:fill="auto"/>
          </w:tcPr>
          <w:p w14:paraId="636B7227" w14:textId="77777777" w:rsidR="002E101B" w:rsidRPr="00F80A4C" w:rsidRDefault="002E101B" w:rsidP="00412DF7">
            <w:pPr>
              <w:pStyle w:val="ASFKTablenorm"/>
              <w:ind w:left="57" w:right="57"/>
            </w:pPr>
            <w:r w:rsidRPr="00F80A4C">
              <w:t xml:space="preserve">Группа полей </w:t>
            </w:r>
            <w:r w:rsidR="001F20AD">
              <w:t>«</w:t>
            </w:r>
            <w:r w:rsidRPr="00F80A4C">
              <w:t>Учредитель</w:t>
            </w:r>
            <w:r w:rsidR="001F20AD">
              <w:t>»</w:t>
            </w:r>
          </w:p>
        </w:tc>
      </w:tr>
      <w:tr w:rsidR="00634130" w:rsidRPr="00F80A4C" w14:paraId="215EE016" w14:textId="77777777" w:rsidTr="00412DF7">
        <w:tc>
          <w:tcPr>
            <w:tcW w:w="1136" w:type="pct"/>
            <w:shd w:val="clear" w:color="auto" w:fill="auto"/>
          </w:tcPr>
          <w:p w14:paraId="288AE1BC" w14:textId="77777777" w:rsidR="00634130" w:rsidRPr="00634130" w:rsidRDefault="00634130" w:rsidP="00412DF7">
            <w:pPr>
              <w:pStyle w:val="ASFKTablenorm"/>
              <w:ind w:left="57" w:right="57"/>
            </w:pPr>
            <w:r w:rsidRPr="00634130">
              <w:t xml:space="preserve">Наименование </w:t>
            </w:r>
          </w:p>
        </w:tc>
        <w:tc>
          <w:tcPr>
            <w:tcW w:w="3864" w:type="pct"/>
            <w:shd w:val="clear" w:color="auto" w:fill="auto"/>
          </w:tcPr>
          <w:p w14:paraId="7302BB1E" w14:textId="77777777" w:rsidR="00F007E9" w:rsidRPr="00F007E9" w:rsidRDefault="00634130" w:rsidP="00412DF7">
            <w:pPr>
              <w:pStyle w:val="ASFKTablenorm"/>
              <w:ind w:left="57" w:right="57"/>
            </w:pPr>
            <w:r>
              <w:t>ГРБС</w:t>
            </w:r>
            <w:r w:rsidRPr="00634130">
              <w:t>:</w:t>
            </w:r>
            <w:r w:rsidR="00F007E9" w:rsidRPr="00F007E9">
              <w:t xml:space="preserve"> заполняется автоматически на основании системной константы: </w:t>
            </w:r>
          </w:p>
          <w:p w14:paraId="4AD15539" w14:textId="77777777" w:rsidR="00F007E9" w:rsidRPr="00F007E9" w:rsidRDefault="00F007E9" w:rsidP="00F007E9">
            <w:pPr>
              <w:pStyle w:val="ASFKTableListMark"/>
            </w:pPr>
            <w:r w:rsidRPr="00F007E9">
              <w:t xml:space="preserve">если Дата НПА не наступила или Дата НПА наступила и организация отсутствует в СР </w:t>
            </w:r>
            <w:r w:rsidRPr="00BA6880">
              <w:rPr>
                <w:rStyle w:val="ASFKReporterror"/>
              </w:rPr>
              <w:t>(SystemDate</w:t>
            </w:r>
            <w:r w:rsidRPr="00F007E9">
              <w:t xml:space="preserve"> &lt; SUFD-80395_StartDate или </w:t>
            </w:r>
            <w:r w:rsidRPr="00BA6880">
              <w:rPr>
                <w:rStyle w:val="ASFKReporterror"/>
              </w:rPr>
              <w:t>SystemDate</w:t>
            </w:r>
            <w:r w:rsidRPr="00F007E9">
              <w:t xml:space="preserve"> =&gt; SUFD-80395_StartDate и Признак перехода на СР=0),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коду РУБП справочника </w:t>
            </w:r>
            <w:r w:rsidRPr="00BA6880">
              <w:rPr>
                <w:rStyle w:val="ASFKReporterror"/>
              </w:rPr>
              <w:t>хУБП</w:t>
            </w:r>
            <w:r w:rsidRPr="00F007E9">
              <w:t>;</w:t>
            </w:r>
          </w:p>
          <w:p w14:paraId="5BBF5820" w14:textId="77777777" w:rsidR="00F007E9" w:rsidRPr="00F007E9" w:rsidRDefault="00F007E9" w:rsidP="00F007E9">
            <w:pPr>
              <w:pStyle w:val="ASFKTableListMark"/>
            </w:pPr>
            <w:r w:rsidRPr="00F007E9">
              <w:t xml:space="preserve">если Дата НПА не наступила и организация присутствует в СР </w:t>
            </w:r>
            <w:r w:rsidRPr="00BA6880">
              <w:rPr>
                <w:rStyle w:val="ASFKReporterror"/>
              </w:rPr>
              <w:t>(SystemDate</w:t>
            </w:r>
            <w:r w:rsidRPr="00F007E9">
              <w:t xml:space="preserve"> &lt; SUFD-80395_StartDate и Признак перехода на СР=1),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в справочнике СР значению поля «Учётный номер клиента»; </w:t>
            </w:r>
          </w:p>
          <w:p w14:paraId="56A4BD75" w14:textId="77777777" w:rsidR="00F007E9" w:rsidRPr="00F007E9" w:rsidRDefault="00F007E9" w:rsidP="00F007E9">
            <w:pPr>
              <w:pStyle w:val="ASFKTableListMark"/>
            </w:pPr>
            <w:r w:rsidRPr="00F007E9">
              <w:t xml:space="preserve">если Дата НПА наступила и организация присутствует в СР </w:t>
            </w:r>
            <w:r w:rsidRPr="00BA6880">
              <w:rPr>
                <w:rStyle w:val="ASFKReporterror"/>
              </w:rPr>
              <w:t>(SystemDate</w:t>
            </w:r>
            <w:r w:rsidRPr="00F007E9">
              <w:t xml:space="preserve"> =&gt; SUFD-80395_StartDate и Признак перехода на СР=1), то на основании системной константы </w:t>
            </w:r>
            <w:r w:rsidRPr="00BA6880">
              <w:rPr>
                <w:rStyle w:val="ASFKReporterror"/>
              </w:rPr>
              <w:t>SelfSRCode</w:t>
            </w:r>
            <w:r w:rsidRPr="00F007E9">
              <w:t xml:space="preserve">, при этом значение </w:t>
            </w:r>
            <w:r w:rsidRPr="00BA6880">
              <w:rPr>
                <w:rStyle w:val="ASFKReporterror"/>
              </w:rPr>
              <w:t>SelfSRCode</w:t>
            </w:r>
            <w:r w:rsidRPr="00F007E9">
              <w:t xml:space="preserve"> должно быть равно в справочнике СР значению поля «Код организации по СР»</w:t>
            </w:r>
          </w:p>
          <w:p w14:paraId="090518AF" w14:textId="77777777" w:rsidR="00F007E9" w:rsidRPr="00F007E9" w:rsidRDefault="00F007E9" w:rsidP="00412DF7">
            <w:pPr>
              <w:pStyle w:val="ASFKTablenorm"/>
              <w:ind w:left="57" w:right="57"/>
            </w:pPr>
            <w:r w:rsidRPr="00F007E9">
              <w:t>из справочников СРРПБС/ПУБП или СР:</w:t>
            </w:r>
          </w:p>
          <w:p w14:paraId="2390A99F" w14:textId="77777777" w:rsidR="00F007E9" w:rsidRPr="00412DF7" w:rsidRDefault="00F007E9" w:rsidP="00412DF7">
            <w:pPr>
              <w:pStyle w:val="ASFKTableListNum"/>
              <w:numPr>
                <w:ilvl w:val="0"/>
                <w:numId w:val="58"/>
              </w:numPr>
              <w:rPr>
                <w:lang w:val="ru-RU" w:eastAsia="ru-RU"/>
              </w:rPr>
            </w:pPr>
            <w:r w:rsidRPr="00412DF7">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14:paraId="7FC80D81" w14:textId="77777777" w:rsidR="00F007E9" w:rsidRPr="00412DF7" w:rsidRDefault="00F007E9" w:rsidP="00F007E9">
            <w:pPr>
              <w:pStyle w:val="ASFKTableListNum"/>
              <w:rPr>
                <w:lang w:val="ru-RU" w:eastAsia="ru-RU"/>
              </w:rPr>
            </w:pPr>
            <w:r w:rsidRPr="00412DF7">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14:paraId="38BAF869" w14:textId="77777777" w:rsidR="00F007E9" w:rsidRPr="00412DF7" w:rsidRDefault="00F007E9" w:rsidP="00F007E9">
            <w:pPr>
              <w:pStyle w:val="ASFKTableListNum"/>
              <w:rPr>
                <w:lang w:val="ru-RU" w:eastAsia="ru-RU"/>
              </w:rPr>
            </w:pPr>
            <w:r w:rsidRPr="00412DF7">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14:paraId="77D8B95F" w14:textId="77777777" w:rsidR="00F007E9" w:rsidRPr="00F007E9" w:rsidRDefault="00F007E9" w:rsidP="00F007E9">
            <w:pPr>
              <w:pStyle w:val="ASFKTableListMark"/>
            </w:pPr>
            <w:r w:rsidRPr="00F007E9">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14:paraId="504C5A8F" w14:textId="77777777" w:rsidR="00F007E9" w:rsidRPr="00F007E9" w:rsidRDefault="00F007E9" w:rsidP="00F007E9">
            <w:pPr>
              <w:pStyle w:val="ASFKTableListMark"/>
            </w:pPr>
            <w:r w:rsidRPr="00F007E9">
              <w:t xml:space="preserve">или если текущая системная дата =&gt; 01.01.2016 + значение поля «Дата» &gt; </w:t>
            </w:r>
            <w:r w:rsidRPr="00F007E9">
              <w:lastRenderedPageBreak/>
              <w:t>значения настройки «Дата завершения перехода на Сводный реестр».</w:t>
            </w:r>
          </w:p>
          <w:p w14:paraId="1C3B1344" w14:textId="77777777" w:rsidR="00634130" w:rsidRPr="00634130" w:rsidRDefault="00F007E9" w:rsidP="00412DF7">
            <w:pPr>
              <w:pStyle w:val="ASFKTablenorm"/>
              <w:ind w:left="57" w:right="57"/>
            </w:pPr>
            <w:r w:rsidRPr="00F007E9">
              <w:t>Возможно заполнение поля вручную</w:t>
            </w:r>
            <w:r>
              <w:t>.</w:t>
            </w:r>
          </w:p>
        </w:tc>
      </w:tr>
      <w:tr w:rsidR="002E101B" w:rsidRPr="00F80A4C" w14:paraId="42D88C12" w14:textId="77777777" w:rsidTr="00412DF7">
        <w:tc>
          <w:tcPr>
            <w:tcW w:w="1136" w:type="pct"/>
            <w:shd w:val="clear" w:color="auto" w:fill="auto"/>
          </w:tcPr>
          <w:p w14:paraId="4FC7714D" w14:textId="77777777" w:rsidR="002E101B" w:rsidRPr="00F80A4C" w:rsidRDefault="002E101B" w:rsidP="00412DF7">
            <w:pPr>
              <w:pStyle w:val="ASFKTablenorm"/>
              <w:ind w:left="57" w:right="57"/>
            </w:pPr>
            <w:r w:rsidRPr="00F80A4C">
              <w:lastRenderedPageBreak/>
              <w:t>Код главы по БК</w:t>
            </w:r>
          </w:p>
        </w:tc>
        <w:tc>
          <w:tcPr>
            <w:tcW w:w="3864" w:type="pct"/>
            <w:shd w:val="clear" w:color="auto" w:fill="auto"/>
          </w:tcPr>
          <w:p w14:paraId="3152717D" w14:textId="77777777"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14:paraId="0E0AC17E" w14:textId="77777777" w:rsidTr="00412DF7">
        <w:tc>
          <w:tcPr>
            <w:tcW w:w="5000" w:type="pct"/>
            <w:gridSpan w:val="2"/>
            <w:shd w:val="clear" w:color="auto" w:fill="auto"/>
          </w:tcPr>
          <w:p w14:paraId="08826935" w14:textId="77777777" w:rsidR="002E101B" w:rsidRPr="00F80A4C" w:rsidRDefault="002E101B" w:rsidP="00412DF7">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14:paraId="2853CDF3" w14:textId="77777777" w:rsidTr="00412DF7">
        <w:tc>
          <w:tcPr>
            <w:tcW w:w="1136" w:type="pct"/>
            <w:shd w:val="clear" w:color="auto" w:fill="auto"/>
          </w:tcPr>
          <w:p w14:paraId="4DADAAD5" w14:textId="77777777" w:rsidR="002E101B" w:rsidRPr="00F80A4C" w:rsidRDefault="002E101B" w:rsidP="00412DF7">
            <w:pPr>
              <w:pStyle w:val="ASFKTablenorm"/>
              <w:ind w:left="57" w:right="57"/>
            </w:pPr>
            <w:r w:rsidRPr="00F80A4C">
              <w:t xml:space="preserve">Наименование </w:t>
            </w:r>
          </w:p>
        </w:tc>
        <w:tc>
          <w:tcPr>
            <w:tcW w:w="3864" w:type="pct"/>
            <w:shd w:val="clear" w:color="auto" w:fill="auto"/>
          </w:tcPr>
          <w:p w14:paraId="1A7F7FBA" w14:textId="77777777" w:rsidR="002E101B" w:rsidRPr="00F80A4C" w:rsidRDefault="002E101B" w:rsidP="00412DF7">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14:paraId="3E051A84" w14:textId="77777777" w:rsidTr="00412DF7">
        <w:tc>
          <w:tcPr>
            <w:tcW w:w="1136" w:type="pct"/>
            <w:shd w:val="clear" w:color="auto" w:fill="auto"/>
          </w:tcPr>
          <w:p w14:paraId="3210B2C7" w14:textId="77777777" w:rsidR="002E101B" w:rsidRPr="00F80A4C" w:rsidRDefault="002E101B" w:rsidP="00412DF7">
            <w:pPr>
              <w:pStyle w:val="ASFKTablenorm"/>
              <w:ind w:left="57" w:right="57"/>
            </w:pPr>
            <w:r w:rsidRPr="00F80A4C">
              <w:t>Код главы по БК</w:t>
            </w:r>
          </w:p>
        </w:tc>
        <w:tc>
          <w:tcPr>
            <w:tcW w:w="3864" w:type="pct"/>
            <w:shd w:val="clear" w:color="auto" w:fill="auto"/>
          </w:tcPr>
          <w:p w14:paraId="45A74B6B" w14:textId="77777777" w:rsidR="002E101B" w:rsidRPr="00F80A4C" w:rsidRDefault="000524D9" w:rsidP="00412DF7">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14:paraId="2C21AD45" w14:textId="77777777" w:rsidTr="00412DF7">
        <w:tc>
          <w:tcPr>
            <w:tcW w:w="5000" w:type="pct"/>
            <w:gridSpan w:val="2"/>
            <w:shd w:val="clear" w:color="auto" w:fill="auto"/>
          </w:tcPr>
          <w:p w14:paraId="64D72134" w14:textId="77777777" w:rsidR="002E101B" w:rsidRPr="00F80A4C" w:rsidRDefault="004271D0" w:rsidP="00412DF7">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14:paraId="0638BB7B" w14:textId="77777777" w:rsidTr="00412DF7">
        <w:tc>
          <w:tcPr>
            <w:tcW w:w="1136" w:type="pct"/>
            <w:shd w:val="clear" w:color="auto" w:fill="auto"/>
          </w:tcPr>
          <w:p w14:paraId="230100B1" w14:textId="77777777" w:rsidR="002E101B" w:rsidRPr="00F80A4C" w:rsidRDefault="002E101B" w:rsidP="00412DF7">
            <w:pPr>
              <w:pStyle w:val="ASFKTablenorm"/>
              <w:ind w:left="57" w:right="57"/>
            </w:pPr>
            <w:r w:rsidRPr="00F80A4C">
              <w:t>Код целевой субсидии</w:t>
            </w:r>
          </w:p>
        </w:tc>
        <w:tc>
          <w:tcPr>
            <w:tcW w:w="3864" w:type="pct"/>
            <w:shd w:val="clear" w:color="auto" w:fill="auto"/>
          </w:tcPr>
          <w:p w14:paraId="78844ADB" w14:textId="77777777"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14:paraId="3FB32F13" w14:textId="77777777" w:rsidTr="00412DF7">
        <w:tc>
          <w:tcPr>
            <w:tcW w:w="1136" w:type="pct"/>
            <w:shd w:val="clear" w:color="auto" w:fill="auto"/>
          </w:tcPr>
          <w:p w14:paraId="497D2457" w14:textId="77777777" w:rsidR="002E101B" w:rsidRPr="00F80A4C" w:rsidRDefault="002E101B" w:rsidP="00412DF7">
            <w:pPr>
              <w:pStyle w:val="ASFKTablenorm"/>
              <w:ind w:left="57" w:right="57"/>
            </w:pPr>
            <w:r w:rsidRPr="00F80A4C">
              <w:t>Наименование целевой субсидии</w:t>
            </w:r>
          </w:p>
        </w:tc>
        <w:tc>
          <w:tcPr>
            <w:tcW w:w="3864" w:type="pct"/>
            <w:shd w:val="clear" w:color="auto" w:fill="auto"/>
          </w:tcPr>
          <w:p w14:paraId="60E80275" w14:textId="77777777" w:rsidR="002E101B" w:rsidRPr="00F80A4C" w:rsidRDefault="000524D9" w:rsidP="00412DF7">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14:paraId="37DFDC03" w14:textId="77777777" w:rsidTr="00412DF7">
        <w:tc>
          <w:tcPr>
            <w:tcW w:w="1136" w:type="pct"/>
            <w:shd w:val="clear" w:color="auto" w:fill="auto"/>
          </w:tcPr>
          <w:p w14:paraId="5821CD4F" w14:textId="77777777" w:rsidR="002E101B" w:rsidRPr="00F80A4C" w:rsidRDefault="002E101B" w:rsidP="00412DF7">
            <w:pPr>
              <w:pStyle w:val="ASFKTablenorm"/>
              <w:ind w:left="57" w:right="57"/>
            </w:pPr>
            <w:r w:rsidRPr="00F80A4C">
              <w:t>КБК</w:t>
            </w:r>
          </w:p>
        </w:tc>
        <w:tc>
          <w:tcPr>
            <w:tcW w:w="3864" w:type="pct"/>
            <w:shd w:val="clear" w:color="auto" w:fill="auto"/>
          </w:tcPr>
          <w:p w14:paraId="23CE2EA3" w14:textId="77777777"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14:paraId="7753F373" w14:textId="77777777" w:rsidTr="00412DF7">
        <w:tc>
          <w:tcPr>
            <w:tcW w:w="1136" w:type="pct"/>
            <w:shd w:val="clear" w:color="auto" w:fill="auto"/>
          </w:tcPr>
          <w:p w14:paraId="22082CCB" w14:textId="77777777" w:rsidR="00DA203C" w:rsidRPr="00F80A4C" w:rsidRDefault="00DA203C" w:rsidP="00412DF7">
            <w:pPr>
              <w:pStyle w:val="ASFKTablenorm"/>
              <w:ind w:left="57" w:right="57"/>
            </w:pPr>
            <w:r w:rsidRPr="00F80A4C">
              <w:t>Код объекта ФАИП</w:t>
            </w:r>
          </w:p>
        </w:tc>
        <w:tc>
          <w:tcPr>
            <w:tcW w:w="3864" w:type="pct"/>
            <w:shd w:val="clear" w:color="auto" w:fill="auto"/>
          </w:tcPr>
          <w:p w14:paraId="2EAB2916" w14:textId="77777777" w:rsidR="00DA203C" w:rsidRPr="00F80A4C" w:rsidRDefault="00DA203C" w:rsidP="00412DF7">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14:paraId="61F33265" w14:textId="77777777" w:rsidTr="00412DF7">
        <w:tc>
          <w:tcPr>
            <w:tcW w:w="1136" w:type="pct"/>
            <w:shd w:val="clear" w:color="auto" w:fill="auto"/>
          </w:tcPr>
          <w:p w14:paraId="6AAF8766" w14:textId="77777777" w:rsidR="002E101B" w:rsidRPr="00F80A4C" w:rsidRDefault="002E101B" w:rsidP="00412DF7">
            <w:pPr>
              <w:pStyle w:val="ASFKTablenorm"/>
              <w:ind w:left="57" w:right="57"/>
            </w:pPr>
            <w:r w:rsidRPr="00F80A4C">
              <w:t>Наименование НПА</w:t>
            </w:r>
          </w:p>
        </w:tc>
        <w:tc>
          <w:tcPr>
            <w:tcW w:w="3864" w:type="pct"/>
            <w:shd w:val="clear" w:color="auto" w:fill="auto"/>
          </w:tcPr>
          <w:p w14:paraId="6AEA415F" w14:textId="77777777" w:rsidR="002E101B" w:rsidRPr="00F80A4C" w:rsidRDefault="000524D9" w:rsidP="00412DF7">
            <w:pPr>
              <w:pStyle w:val="ASFKTablenorm"/>
              <w:ind w:left="57" w:right="57"/>
            </w:pPr>
            <w:r w:rsidRPr="00F80A4C">
              <w:t>ГРБС</w:t>
            </w:r>
            <w:r w:rsidR="002E101B" w:rsidRPr="00F80A4C">
              <w:t>: значение поля вводится вручную.</w:t>
            </w:r>
          </w:p>
          <w:p w14:paraId="37DADA3D" w14:textId="77777777"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14:paraId="44496A81" w14:textId="77777777" w:rsidTr="00412DF7">
        <w:tc>
          <w:tcPr>
            <w:tcW w:w="1136" w:type="pct"/>
            <w:shd w:val="clear" w:color="auto" w:fill="auto"/>
          </w:tcPr>
          <w:p w14:paraId="49E13D88" w14:textId="77777777" w:rsidR="002E101B" w:rsidRPr="00F80A4C" w:rsidRDefault="002E101B" w:rsidP="00412DF7">
            <w:pPr>
              <w:pStyle w:val="ASFKTablenorm"/>
              <w:ind w:left="57" w:right="57"/>
            </w:pPr>
            <w:r w:rsidRPr="00F80A4C">
              <w:t>Дата НПА</w:t>
            </w:r>
          </w:p>
        </w:tc>
        <w:tc>
          <w:tcPr>
            <w:tcW w:w="3864" w:type="pct"/>
            <w:shd w:val="clear" w:color="auto" w:fill="auto"/>
          </w:tcPr>
          <w:p w14:paraId="61027960" w14:textId="77777777" w:rsidR="002E101B" w:rsidRPr="00F80A4C" w:rsidRDefault="000524D9" w:rsidP="00412DF7">
            <w:pPr>
              <w:pStyle w:val="ASFKTablenorm"/>
              <w:ind w:left="57" w:right="57"/>
            </w:pPr>
            <w:r w:rsidRPr="00F80A4C">
              <w:t>ГРБС</w:t>
            </w:r>
            <w:r w:rsidR="002E101B" w:rsidRPr="00F80A4C">
              <w:t>: значение поля вводится вручную.</w:t>
            </w:r>
          </w:p>
          <w:p w14:paraId="36F73217" w14:textId="77777777"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14:paraId="7418ADF4" w14:textId="77777777" w:rsidTr="00412DF7">
        <w:tc>
          <w:tcPr>
            <w:tcW w:w="1136" w:type="pct"/>
            <w:shd w:val="clear" w:color="auto" w:fill="auto"/>
          </w:tcPr>
          <w:p w14:paraId="4F87C203" w14:textId="77777777" w:rsidR="002E101B" w:rsidRPr="00F80A4C" w:rsidRDefault="002E101B" w:rsidP="00412DF7">
            <w:pPr>
              <w:pStyle w:val="ASFKTablenorm"/>
              <w:ind w:left="57" w:right="57"/>
            </w:pPr>
            <w:r w:rsidRPr="00F80A4C">
              <w:t>Номер НПА</w:t>
            </w:r>
          </w:p>
        </w:tc>
        <w:tc>
          <w:tcPr>
            <w:tcW w:w="3864" w:type="pct"/>
            <w:shd w:val="clear" w:color="auto" w:fill="auto"/>
          </w:tcPr>
          <w:p w14:paraId="262ABD31" w14:textId="77777777" w:rsidR="002E101B" w:rsidRPr="00F80A4C" w:rsidRDefault="000524D9" w:rsidP="00412DF7">
            <w:pPr>
              <w:pStyle w:val="ASFKTablenorm"/>
              <w:ind w:left="57" w:right="57"/>
            </w:pPr>
            <w:r w:rsidRPr="00F80A4C">
              <w:t>ГРБС</w:t>
            </w:r>
            <w:r w:rsidR="002E101B" w:rsidRPr="00F80A4C">
              <w:t>: значение поля вводится вручную.</w:t>
            </w:r>
          </w:p>
          <w:p w14:paraId="50A8BAF2" w14:textId="77777777"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14:paraId="71D653E3" w14:textId="77777777"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456287">
        <w:rPr>
          <w:noProof/>
        </w:rPr>
        <w:t>150</w:t>
      </w:r>
      <w:r w:rsidR="008650B7" w:rsidRPr="00243387">
        <w:fldChar w:fldCharType="end"/>
      </w:r>
      <w:r w:rsidR="008650B7">
        <w:t>.</w:t>
      </w:r>
      <w:r w:rsidR="008650B7" w:rsidRPr="00243387">
        <w:t xml:space="preserve"> </w:t>
      </w:r>
    </w:p>
    <w:p w14:paraId="465D1B2F" w14:textId="77777777" w:rsidR="004A1994" w:rsidRPr="004A1994" w:rsidRDefault="00643122" w:rsidP="004A1994">
      <w:pPr>
        <w:pStyle w:val="ASFKFigure"/>
      </w:pPr>
      <w:r>
        <w:lastRenderedPageBreak/>
        <w:pict w14:anchorId="4BC82CDB">
          <v:shape id="_x0000_i1262" type="#_x0000_t75" style="width:480pt;height:330pt">
            <v:imagedata r:id="rId215" o:title="0"/>
          </v:shape>
        </w:pict>
      </w:r>
    </w:p>
    <w:bookmarkStart w:id="1036" w:name="_Ref318205140"/>
    <w:p w14:paraId="7CE8AD51" w14:textId="77777777"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7" w:name="_Ref371431794"/>
      <w:bookmarkStart w:id="1038" w:name="_Toc82688848"/>
      <w:r w:rsidR="00456287">
        <w:rPr>
          <w:noProof/>
        </w:rPr>
        <w:t>150</w:t>
      </w:r>
      <w:bookmarkEnd w:id="1037"/>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36"/>
      <w:bookmarkEnd w:id="1038"/>
    </w:p>
    <w:p w14:paraId="054DF510" w14:textId="77777777"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456287">
        <w:t>81</w:t>
      </w:r>
      <w:r w:rsidRPr="00243387">
        <w:fldChar w:fldCharType="end"/>
      </w:r>
      <w:r w:rsidRPr="00243387">
        <w:t>.</w:t>
      </w:r>
    </w:p>
    <w:p w14:paraId="1ABF2B60" w14:textId="77777777"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9" w:name="_Ref318715088"/>
      <w:bookmarkStart w:id="1040" w:name="_Toc82688639"/>
      <w:r w:rsidR="00456287">
        <w:rPr>
          <w:noProof/>
        </w:rPr>
        <w:t>81</w:t>
      </w:r>
      <w:bookmarkEnd w:id="1039"/>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1"/>
        <w:gridCol w:w="5564"/>
      </w:tblGrid>
      <w:tr w:rsidR="0047317B" w:rsidRPr="0047317B" w14:paraId="3B67FD47" w14:textId="77777777" w:rsidTr="00412DF7">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EFBD12" w14:textId="77777777"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35220C" w14:textId="77777777" w:rsidR="0047317B" w:rsidRPr="0047317B" w:rsidRDefault="00030259" w:rsidP="0047317B">
            <w:pPr>
              <w:pStyle w:val="ASFKTableHead"/>
            </w:pPr>
            <w:r>
              <w:t>Описание поля</w:t>
            </w:r>
          </w:p>
        </w:tc>
      </w:tr>
      <w:tr w:rsidR="00771388" w:rsidRPr="0047317B" w14:paraId="1AF53A2F" w14:textId="77777777" w:rsidTr="00412DF7">
        <w:tc>
          <w:tcPr>
            <w:tcW w:w="5000" w:type="pct"/>
            <w:gridSpan w:val="2"/>
            <w:shd w:val="clear" w:color="auto" w:fill="auto"/>
          </w:tcPr>
          <w:p w14:paraId="1F6C5B3F" w14:textId="77777777"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14:paraId="4ADF66DE" w14:textId="77777777" w:rsidTr="00412DF7">
        <w:tc>
          <w:tcPr>
            <w:tcW w:w="2148" w:type="pct"/>
            <w:shd w:val="clear" w:color="auto" w:fill="auto"/>
          </w:tcPr>
          <w:p w14:paraId="4CC5DCB0" w14:textId="77777777" w:rsidR="00771388" w:rsidRPr="0047317B" w:rsidRDefault="00771388" w:rsidP="00412DF7">
            <w:pPr>
              <w:pStyle w:val="ASFKTablenorm"/>
              <w:ind w:left="57" w:right="57"/>
            </w:pPr>
            <w:r w:rsidRPr="0047317B">
              <w:t>Руководитель (расшифровка подписи)</w:t>
            </w:r>
          </w:p>
        </w:tc>
        <w:tc>
          <w:tcPr>
            <w:tcW w:w="2852" w:type="pct"/>
            <w:shd w:val="clear" w:color="auto" w:fill="auto"/>
          </w:tcPr>
          <w:p w14:paraId="5DB02DF1" w14:textId="77777777" w:rsidR="00771388" w:rsidRPr="0047317B" w:rsidRDefault="000524D9" w:rsidP="00412DF7">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14:paraId="1331EA76" w14:textId="77777777" w:rsidTr="00412DF7">
        <w:tc>
          <w:tcPr>
            <w:tcW w:w="2148" w:type="pct"/>
            <w:shd w:val="clear" w:color="auto" w:fill="auto"/>
          </w:tcPr>
          <w:p w14:paraId="777A3733" w14:textId="77777777" w:rsidR="00771388" w:rsidRPr="0047317B" w:rsidRDefault="00771388" w:rsidP="00412DF7">
            <w:pPr>
              <w:pStyle w:val="ASFKTablenorm"/>
              <w:ind w:left="57" w:right="57"/>
            </w:pPr>
            <w:r w:rsidRPr="0047317B">
              <w:t>Руководитель финансово-экономической службы (расшифровка подписи)</w:t>
            </w:r>
          </w:p>
        </w:tc>
        <w:tc>
          <w:tcPr>
            <w:tcW w:w="2852" w:type="pct"/>
            <w:shd w:val="clear" w:color="auto" w:fill="auto"/>
          </w:tcPr>
          <w:p w14:paraId="26A49697" w14:textId="77777777" w:rsidR="00771388" w:rsidRPr="0047317B" w:rsidRDefault="000524D9" w:rsidP="00412DF7">
            <w:pPr>
              <w:pStyle w:val="ASFKTablenorm"/>
              <w:ind w:left="57" w:right="57"/>
            </w:pPr>
            <w:r w:rsidRPr="0047317B">
              <w:t>ГРБС</w:t>
            </w:r>
            <w:r w:rsidR="00771388" w:rsidRPr="0047317B">
              <w:t>: значение поля вводится вручную.</w:t>
            </w:r>
          </w:p>
        </w:tc>
      </w:tr>
      <w:tr w:rsidR="00771388" w:rsidRPr="0047317B" w14:paraId="7B37A367" w14:textId="77777777" w:rsidTr="00412DF7">
        <w:tc>
          <w:tcPr>
            <w:tcW w:w="5000" w:type="pct"/>
            <w:gridSpan w:val="2"/>
            <w:shd w:val="clear" w:color="auto" w:fill="auto"/>
          </w:tcPr>
          <w:p w14:paraId="7CFC6EE8" w14:textId="77777777"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14:paraId="42A18B55" w14:textId="77777777" w:rsidTr="00412DF7">
        <w:tc>
          <w:tcPr>
            <w:tcW w:w="2148" w:type="pct"/>
            <w:shd w:val="clear" w:color="auto" w:fill="auto"/>
          </w:tcPr>
          <w:p w14:paraId="2084A0A1" w14:textId="77777777"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14:paraId="1B12FDDB" w14:textId="77777777"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14:paraId="6844E90E" w14:textId="77777777" w:rsidTr="00412DF7">
        <w:tc>
          <w:tcPr>
            <w:tcW w:w="2148" w:type="pct"/>
            <w:shd w:val="clear" w:color="auto" w:fill="auto"/>
          </w:tcPr>
          <w:p w14:paraId="4A6B0E60" w14:textId="77777777" w:rsidR="00771388" w:rsidRPr="0047317B" w:rsidRDefault="00771388" w:rsidP="00412DF7">
            <w:pPr>
              <w:pStyle w:val="ASFKTablenorm"/>
              <w:ind w:left="57" w:right="57"/>
            </w:pPr>
            <w:r w:rsidRPr="0047317B">
              <w:t>ФИО исполнителя</w:t>
            </w:r>
          </w:p>
        </w:tc>
        <w:tc>
          <w:tcPr>
            <w:tcW w:w="2852" w:type="pct"/>
            <w:shd w:val="clear" w:color="auto" w:fill="auto"/>
          </w:tcPr>
          <w:p w14:paraId="08135231" w14:textId="77777777"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14:paraId="2A5C9385" w14:textId="77777777" w:rsidTr="00412DF7">
        <w:tc>
          <w:tcPr>
            <w:tcW w:w="2148" w:type="pct"/>
            <w:shd w:val="clear" w:color="auto" w:fill="auto"/>
          </w:tcPr>
          <w:p w14:paraId="36ADB453" w14:textId="77777777" w:rsidR="00771388" w:rsidRPr="0047317B" w:rsidRDefault="00771388" w:rsidP="00412DF7">
            <w:pPr>
              <w:pStyle w:val="ASFKTablenorm"/>
              <w:ind w:left="57" w:right="57"/>
            </w:pPr>
            <w:r w:rsidRPr="0047317B">
              <w:t>Телефон исполнителя</w:t>
            </w:r>
          </w:p>
        </w:tc>
        <w:tc>
          <w:tcPr>
            <w:tcW w:w="2852" w:type="pct"/>
            <w:shd w:val="clear" w:color="auto" w:fill="auto"/>
          </w:tcPr>
          <w:p w14:paraId="40EB9FC1" w14:textId="77777777"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14:paraId="171EB4F5" w14:textId="77777777" w:rsidTr="00412DF7">
        <w:tc>
          <w:tcPr>
            <w:tcW w:w="2148" w:type="pct"/>
            <w:shd w:val="clear" w:color="auto" w:fill="auto"/>
          </w:tcPr>
          <w:p w14:paraId="3C941814" w14:textId="77777777" w:rsidR="00771388" w:rsidRPr="0047317B" w:rsidRDefault="00771388" w:rsidP="00412DF7">
            <w:pPr>
              <w:pStyle w:val="ASFKTablenorm"/>
              <w:ind w:left="57" w:right="57"/>
            </w:pPr>
            <w:r w:rsidRPr="0047317B">
              <w:t>Дата</w:t>
            </w:r>
          </w:p>
        </w:tc>
        <w:tc>
          <w:tcPr>
            <w:tcW w:w="2852" w:type="pct"/>
            <w:shd w:val="clear" w:color="auto" w:fill="auto"/>
          </w:tcPr>
          <w:p w14:paraId="186C8B0A" w14:textId="77777777" w:rsidR="00771388" w:rsidRPr="0047317B" w:rsidRDefault="00AA7022" w:rsidP="00412DF7">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14:paraId="73C4C8B3" w14:textId="77777777" w:rsidTr="00412DF7">
        <w:tc>
          <w:tcPr>
            <w:tcW w:w="5000" w:type="pct"/>
            <w:gridSpan w:val="2"/>
            <w:shd w:val="clear" w:color="auto" w:fill="auto"/>
          </w:tcPr>
          <w:p w14:paraId="1010E8EF" w14:textId="77777777" w:rsidR="00771388" w:rsidRPr="0047317B" w:rsidRDefault="00771388" w:rsidP="00412DF7">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14:paraId="39CF171D" w14:textId="77777777" w:rsidTr="00412DF7">
        <w:tc>
          <w:tcPr>
            <w:tcW w:w="2148" w:type="pct"/>
            <w:shd w:val="clear" w:color="auto" w:fill="auto"/>
          </w:tcPr>
          <w:p w14:paraId="5F547DDA" w14:textId="77777777"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14:paraId="476CF3BB"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59683317" w14:textId="77777777" w:rsidTr="00412DF7">
        <w:tc>
          <w:tcPr>
            <w:tcW w:w="2148" w:type="pct"/>
            <w:shd w:val="clear" w:color="auto" w:fill="auto"/>
          </w:tcPr>
          <w:p w14:paraId="58B686A1" w14:textId="77777777" w:rsidR="00771388" w:rsidRPr="0047317B" w:rsidRDefault="00771388" w:rsidP="00412DF7">
            <w:pPr>
              <w:pStyle w:val="ASFKTablenorm"/>
              <w:ind w:left="57" w:right="57"/>
            </w:pPr>
            <w:r w:rsidRPr="0047317B">
              <w:t>ФИО исполнителя</w:t>
            </w:r>
          </w:p>
        </w:tc>
        <w:tc>
          <w:tcPr>
            <w:tcW w:w="2852" w:type="pct"/>
            <w:shd w:val="clear" w:color="auto" w:fill="auto"/>
          </w:tcPr>
          <w:p w14:paraId="6D57B92F"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7FC23B30" w14:textId="77777777" w:rsidTr="00412DF7">
        <w:trPr>
          <w:trHeight w:val="70"/>
        </w:trPr>
        <w:tc>
          <w:tcPr>
            <w:tcW w:w="2148" w:type="pct"/>
            <w:shd w:val="clear" w:color="auto" w:fill="auto"/>
          </w:tcPr>
          <w:p w14:paraId="0D7CCC4E" w14:textId="77777777" w:rsidR="00771388" w:rsidRPr="0047317B" w:rsidRDefault="00771388" w:rsidP="00412DF7">
            <w:pPr>
              <w:pStyle w:val="ASFKTablenorm"/>
              <w:ind w:left="57" w:right="57"/>
            </w:pPr>
            <w:r w:rsidRPr="0047317B">
              <w:lastRenderedPageBreak/>
              <w:t>Телефон исполнителя</w:t>
            </w:r>
          </w:p>
        </w:tc>
        <w:tc>
          <w:tcPr>
            <w:tcW w:w="2852" w:type="pct"/>
            <w:shd w:val="clear" w:color="auto" w:fill="auto"/>
          </w:tcPr>
          <w:p w14:paraId="07B682BD"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3E4026E7" w14:textId="77777777" w:rsidTr="00412DF7">
        <w:tc>
          <w:tcPr>
            <w:tcW w:w="2148" w:type="pct"/>
            <w:shd w:val="clear" w:color="auto" w:fill="auto"/>
          </w:tcPr>
          <w:p w14:paraId="596598EC" w14:textId="77777777" w:rsidR="00771388" w:rsidRPr="0047317B" w:rsidRDefault="00771388" w:rsidP="00412DF7">
            <w:pPr>
              <w:pStyle w:val="ASFKTablenorm"/>
              <w:ind w:left="57" w:right="57"/>
            </w:pPr>
            <w:r w:rsidRPr="0047317B">
              <w:t>Дата</w:t>
            </w:r>
          </w:p>
        </w:tc>
        <w:tc>
          <w:tcPr>
            <w:tcW w:w="2852" w:type="pct"/>
            <w:shd w:val="clear" w:color="auto" w:fill="auto"/>
          </w:tcPr>
          <w:p w14:paraId="29A87292"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1BB7C996" w14:textId="77777777" w:rsidTr="00412DF7">
        <w:tc>
          <w:tcPr>
            <w:tcW w:w="5000" w:type="pct"/>
            <w:gridSpan w:val="2"/>
            <w:shd w:val="clear" w:color="auto" w:fill="auto"/>
          </w:tcPr>
          <w:p w14:paraId="3E2139EB" w14:textId="77777777" w:rsidR="00771388" w:rsidRPr="0047317B" w:rsidRDefault="00771388" w:rsidP="00412DF7">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14:paraId="6E8A63ED" w14:textId="77777777" w:rsidTr="00412DF7">
        <w:tc>
          <w:tcPr>
            <w:tcW w:w="2148" w:type="pct"/>
            <w:shd w:val="clear" w:color="auto" w:fill="auto"/>
          </w:tcPr>
          <w:p w14:paraId="74BD3177" w14:textId="77777777"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14:paraId="191FA85B"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5D236A9D" w14:textId="77777777" w:rsidTr="00412DF7">
        <w:tc>
          <w:tcPr>
            <w:tcW w:w="2148" w:type="pct"/>
            <w:shd w:val="clear" w:color="auto" w:fill="auto"/>
          </w:tcPr>
          <w:p w14:paraId="4E287621" w14:textId="77777777" w:rsidR="00771388" w:rsidRPr="0047317B" w:rsidRDefault="00771388" w:rsidP="00412DF7">
            <w:pPr>
              <w:pStyle w:val="ASFKTablenorm"/>
              <w:ind w:left="57" w:right="57"/>
            </w:pPr>
            <w:r w:rsidRPr="0047317B">
              <w:t>ФИО исполнителя</w:t>
            </w:r>
          </w:p>
        </w:tc>
        <w:tc>
          <w:tcPr>
            <w:tcW w:w="2852" w:type="pct"/>
            <w:shd w:val="clear" w:color="auto" w:fill="auto"/>
          </w:tcPr>
          <w:p w14:paraId="0148B3B9"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5A2219B2" w14:textId="77777777" w:rsidTr="00412DF7">
        <w:tc>
          <w:tcPr>
            <w:tcW w:w="2148" w:type="pct"/>
            <w:shd w:val="clear" w:color="auto" w:fill="auto"/>
          </w:tcPr>
          <w:p w14:paraId="32BE01E6" w14:textId="77777777" w:rsidR="00771388" w:rsidRPr="0047317B" w:rsidRDefault="00771388" w:rsidP="00412DF7">
            <w:pPr>
              <w:pStyle w:val="ASFKTablenorm"/>
              <w:ind w:left="57" w:right="57"/>
            </w:pPr>
            <w:r w:rsidRPr="0047317B">
              <w:t>Телефон исполнителя</w:t>
            </w:r>
          </w:p>
        </w:tc>
        <w:tc>
          <w:tcPr>
            <w:tcW w:w="2852" w:type="pct"/>
            <w:shd w:val="clear" w:color="auto" w:fill="auto"/>
          </w:tcPr>
          <w:p w14:paraId="3E5B92F8" w14:textId="77777777" w:rsidR="00771388" w:rsidRPr="0047317B" w:rsidRDefault="00030259" w:rsidP="00412DF7">
            <w:pPr>
              <w:pStyle w:val="ASFKTablenorm"/>
              <w:ind w:left="57" w:right="57"/>
            </w:pPr>
            <w:r>
              <w:t>Передается из OEBS</w:t>
            </w:r>
            <w:r w:rsidR="00771388" w:rsidRPr="0047317B">
              <w:t>.</w:t>
            </w:r>
          </w:p>
        </w:tc>
      </w:tr>
      <w:tr w:rsidR="00771388" w:rsidRPr="0047317B" w14:paraId="6984691A" w14:textId="77777777" w:rsidTr="00412DF7">
        <w:tc>
          <w:tcPr>
            <w:tcW w:w="2148" w:type="pct"/>
            <w:shd w:val="clear" w:color="auto" w:fill="auto"/>
          </w:tcPr>
          <w:p w14:paraId="6940A731" w14:textId="77777777" w:rsidR="00771388" w:rsidRPr="0047317B" w:rsidRDefault="00771388" w:rsidP="00412DF7">
            <w:pPr>
              <w:pStyle w:val="ASFKTablenorm"/>
              <w:ind w:left="57" w:right="57"/>
            </w:pPr>
            <w:r w:rsidRPr="0047317B">
              <w:t>Дата</w:t>
            </w:r>
          </w:p>
        </w:tc>
        <w:tc>
          <w:tcPr>
            <w:tcW w:w="2852" w:type="pct"/>
            <w:shd w:val="clear" w:color="auto" w:fill="auto"/>
          </w:tcPr>
          <w:p w14:paraId="705AE15C" w14:textId="77777777" w:rsidR="00771388" w:rsidRPr="0047317B" w:rsidRDefault="00030259" w:rsidP="00412DF7">
            <w:pPr>
              <w:pStyle w:val="ASFKTablenorm"/>
              <w:ind w:left="57" w:right="57"/>
            </w:pPr>
            <w:r>
              <w:t>Передается из OEBS</w:t>
            </w:r>
            <w:r w:rsidR="00771388" w:rsidRPr="0047317B">
              <w:t>.</w:t>
            </w:r>
          </w:p>
        </w:tc>
      </w:tr>
    </w:tbl>
    <w:p w14:paraId="17C0ECD4" w14:textId="77777777" w:rsidR="00535125" w:rsidRPr="00345377" w:rsidRDefault="00535125" w:rsidP="00535125">
      <w:pPr>
        <w:pStyle w:val="21"/>
      </w:pPr>
      <w:bookmarkStart w:id="1041" w:name="_Toc82688527"/>
      <w:bookmarkStart w:id="1042" w:name="_Toc315164830"/>
      <w:bookmarkStart w:id="1043" w:name="_Toc315166549"/>
      <w:bookmarkStart w:id="1044" w:name="_Ref315169859"/>
      <w:bookmarkStart w:id="1045" w:name="_Toc387859023"/>
      <w:bookmarkStart w:id="1046" w:name="_Toc410283284"/>
      <w:bookmarkStart w:id="1047" w:name="_Toc221011533"/>
      <w:bookmarkStart w:id="1048" w:name="_Toc221012234"/>
      <w:bookmarkStart w:id="1049" w:name="_Toc225934645"/>
      <w:bookmarkStart w:id="1050" w:name="_Toc232827432"/>
      <w:bookmarkStart w:id="1051" w:name="_Toc300216229"/>
      <w:r w:rsidRPr="00345377">
        <w:t xml:space="preserve">Группа документов </w:t>
      </w:r>
      <w:r>
        <w:t>«</w:t>
      </w:r>
      <w:r w:rsidRPr="00345377">
        <w:t>Периодическая отчетность</w:t>
      </w:r>
      <w:r>
        <w:t>»</w:t>
      </w:r>
      <w:bookmarkEnd w:id="1041"/>
    </w:p>
    <w:p w14:paraId="5F4A4772" w14:textId="77777777" w:rsidR="00535125" w:rsidRDefault="00535125" w:rsidP="00535125">
      <w:pPr>
        <w:pStyle w:val="32"/>
      </w:pPr>
      <w:bookmarkStart w:id="1052" w:name="_Ref350934944"/>
      <w:bookmarkStart w:id="1053" w:name="_Toc387859034"/>
      <w:bookmarkStart w:id="1054" w:name="_Ref404769956"/>
      <w:bookmarkStart w:id="1055" w:name="_Toc410283295"/>
      <w:bookmarkStart w:id="1056" w:name="_Toc82688528"/>
      <w:r>
        <w:t>Бюджетная отчетность ГРБС, ФО, ГВБФ. Сводные отчеты</w:t>
      </w:r>
      <w:bookmarkEnd w:id="1052"/>
      <w:bookmarkEnd w:id="1053"/>
      <w:bookmarkEnd w:id="1054"/>
      <w:bookmarkEnd w:id="1055"/>
      <w:bookmarkEnd w:id="1056"/>
    </w:p>
    <w:p w14:paraId="3FA3D6BA" w14:textId="77777777"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14:paraId="0B717025" w14:textId="77777777"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456287">
        <w:t>151</w:t>
      </w:r>
      <w:r>
        <w:fldChar w:fldCharType="end"/>
      </w:r>
      <w:r>
        <w:t>.</w:t>
      </w:r>
    </w:p>
    <w:p w14:paraId="19E7F55D" w14:textId="77777777" w:rsidR="00535125" w:rsidRPr="00237A20" w:rsidRDefault="00643122" w:rsidP="00535125">
      <w:pPr>
        <w:pStyle w:val="ASFKFigure"/>
      </w:pPr>
      <w:r>
        <w:pict w14:anchorId="596DAF30">
          <v:shape id="_x0000_i1263" type="#_x0000_t75" style="width:492pt;height:258pt">
            <v:imagedata r:id="rId216" o:title="грбс" gain="81921f" blacklevel="-3277f"/>
          </v:shape>
        </w:pict>
      </w:r>
    </w:p>
    <w:p w14:paraId="72BCB3EB" w14:textId="77777777" w:rsidR="00535125" w:rsidRPr="00531BD5" w:rsidRDefault="00535125" w:rsidP="00535125">
      <w:pPr>
        <w:pStyle w:val="ASFKFigName"/>
      </w:pPr>
      <w:r>
        <w:fldChar w:fldCharType="begin"/>
      </w:r>
      <w:r>
        <w:instrText xml:space="preserve"> SEQ Рисунок \* ARABIC </w:instrText>
      </w:r>
      <w:r>
        <w:fldChar w:fldCharType="separate"/>
      </w:r>
      <w:bookmarkStart w:id="1057" w:name="_Ref350851371"/>
      <w:bookmarkStart w:id="1058" w:name="_Toc82688849"/>
      <w:r w:rsidR="00456287">
        <w:rPr>
          <w:noProof/>
        </w:rPr>
        <w:t>151</w:t>
      </w:r>
      <w:bookmarkEnd w:id="1057"/>
      <w:r>
        <w:fldChar w:fldCharType="end"/>
      </w:r>
      <w:r>
        <w:t xml:space="preserve">. </w:t>
      </w:r>
      <w:r w:rsidRPr="0064058C">
        <w:t xml:space="preserve">ЭФ списка документов </w:t>
      </w:r>
      <w:r>
        <w:t>«Сводные отчеты»</w:t>
      </w:r>
      <w:bookmarkEnd w:id="1058"/>
    </w:p>
    <w:p w14:paraId="4C4F34FB" w14:textId="77777777"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14:paraId="15B06FB5" w14:textId="77777777" w:rsidR="00535125" w:rsidRPr="002A15C6" w:rsidRDefault="00643122" w:rsidP="00535125">
      <w:pPr>
        <w:pStyle w:val="ASFKListmark1"/>
      </w:pPr>
      <w:r>
        <w:pict w14:anchorId="5FE6B846">
          <v:shape id="_x0000_i1264" type="#_x0000_t75" style="width:12pt;height:12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14:paraId="2CBA2329" w14:textId="77777777" w:rsidR="00535125" w:rsidRPr="002A15C6" w:rsidRDefault="00643122" w:rsidP="00535125">
      <w:pPr>
        <w:pStyle w:val="ASFKListmark1"/>
      </w:pPr>
      <w:r>
        <w:pict w14:anchorId="31384E97">
          <v:shape id="_x0000_i1265" type="#_x0000_t75" style="width:12pt;height:12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14:paraId="7BE39C68" w14:textId="77777777" w:rsidR="00535125" w:rsidRPr="002A15C6" w:rsidRDefault="00643122" w:rsidP="00535125">
      <w:pPr>
        <w:pStyle w:val="ASFKListmark1"/>
      </w:pPr>
      <w:r>
        <w:pict w14:anchorId="582BC5AE">
          <v:shape id="_x0000_i1266" type="#_x0000_t75" style="width:12pt;height:12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xml:space="preserve">, статус отчета </w:t>
      </w:r>
      <w:r w:rsidR="00535125" w:rsidRPr="002A15C6">
        <w:lastRenderedPageBreak/>
        <w:t>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14:paraId="65F42AAE" w14:textId="77777777" w:rsidR="00535125" w:rsidRPr="002A15C6" w:rsidRDefault="00643122" w:rsidP="00535125">
      <w:pPr>
        <w:pStyle w:val="ASFKListmark1"/>
      </w:pPr>
      <w:r>
        <w:pict w14:anchorId="224B8159">
          <v:shape id="_x0000_i1267"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14:paraId="63163A70" w14:textId="77777777"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14:paraId="66CCC3BC" w14:textId="77777777" w:rsidR="00535125" w:rsidRPr="002A15C6" w:rsidRDefault="00643122" w:rsidP="00535125">
      <w:pPr>
        <w:pStyle w:val="ASFKListmark1"/>
      </w:pPr>
      <w:r>
        <w:pict w14:anchorId="45AE04B4">
          <v:shape id="_x0000_i1268" type="#_x0000_t75" style="width:12pt;height:12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14:paraId="587DF676" w14:textId="77777777" w:rsidR="00535125" w:rsidRPr="002A15C6" w:rsidRDefault="00643122" w:rsidP="00535125">
      <w:pPr>
        <w:pStyle w:val="ASFKListmark1"/>
      </w:pPr>
      <w:r>
        <w:pict w14:anchorId="3FF75145">
          <v:shape id="_x0000_i1269"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14:paraId="7364EDAC" w14:textId="77777777" w:rsidR="00535125" w:rsidRDefault="00535125" w:rsidP="00535125">
      <w:pPr>
        <w:pStyle w:val="41"/>
      </w:pPr>
      <w:r>
        <w:t>Доступные операции</w:t>
      </w:r>
    </w:p>
    <w:p w14:paraId="01FED367" w14:textId="77777777"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14:paraId="2800C9E5" w14:textId="77777777" w:rsidR="00535125" w:rsidRPr="0064058C" w:rsidRDefault="00535125" w:rsidP="00535125">
      <w:pPr>
        <w:pStyle w:val="ASFKListmark1"/>
      </w:pPr>
      <w:r>
        <w:t>импорт</w:t>
      </w:r>
      <w:r w:rsidRPr="0064058C">
        <w:t>;</w:t>
      </w:r>
    </w:p>
    <w:p w14:paraId="414E27DE" w14:textId="77777777" w:rsidR="00535125" w:rsidRPr="0064058C" w:rsidRDefault="00535125" w:rsidP="00535125">
      <w:pPr>
        <w:pStyle w:val="ASFKListmark1"/>
      </w:pPr>
      <w:r>
        <w:t>просмотр</w:t>
      </w:r>
      <w:r w:rsidRPr="0064058C">
        <w:t>;</w:t>
      </w:r>
    </w:p>
    <w:p w14:paraId="6E5C39AD" w14:textId="77777777" w:rsidR="00535125" w:rsidRDefault="00535125" w:rsidP="00535125">
      <w:pPr>
        <w:pStyle w:val="ASFKListmark1"/>
      </w:pPr>
      <w:r w:rsidRPr="0064058C">
        <w:t>удаление;</w:t>
      </w:r>
    </w:p>
    <w:p w14:paraId="631D8D5E" w14:textId="77777777" w:rsidR="00535125" w:rsidRPr="0064058C" w:rsidRDefault="00535125" w:rsidP="00535125">
      <w:pPr>
        <w:pStyle w:val="ASFKListmark1"/>
      </w:pPr>
      <w:r w:rsidRPr="0064058C">
        <w:t>печать;</w:t>
      </w:r>
    </w:p>
    <w:p w14:paraId="7FC54229" w14:textId="77777777" w:rsidR="00535125" w:rsidRDefault="00535125" w:rsidP="00535125">
      <w:pPr>
        <w:pStyle w:val="ASFKListmark1"/>
      </w:pPr>
      <w:r w:rsidRPr="0064058C">
        <w:t>подписание</w:t>
      </w:r>
      <w:r>
        <w:t>, проверка и удаление ЭП;</w:t>
      </w:r>
    </w:p>
    <w:p w14:paraId="4D881821" w14:textId="77777777" w:rsidR="00535125" w:rsidRPr="0064058C" w:rsidRDefault="00535125" w:rsidP="00535125">
      <w:pPr>
        <w:pStyle w:val="ASFKListmark1"/>
      </w:pPr>
      <w:r>
        <w:t>документарный контроль;</w:t>
      </w:r>
    </w:p>
    <w:p w14:paraId="79127FEE" w14:textId="77777777" w:rsidR="00535125" w:rsidRPr="00811D64" w:rsidRDefault="00535125" w:rsidP="00535125">
      <w:pPr>
        <w:pStyle w:val="ASFKListmark1"/>
      </w:pPr>
      <w:r>
        <w:t>отправка</w:t>
      </w:r>
      <w:r w:rsidRPr="00811D64">
        <w:t>.</w:t>
      </w:r>
    </w:p>
    <w:p w14:paraId="55C2B469" w14:textId="77777777" w:rsidR="00535125" w:rsidRDefault="00535125" w:rsidP="00535125">
      <w:pPr>
        <w:pStyle w:val="41"/>
      </w:pPr>
      <w:r>
        <w:t>Экранная форма документа</w:t>
      </w:r>
    </w:p>
    <w:p w14:paraId="2990102A" w14:textId="77777777"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456287">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14:paraId="16C8E3F1" w14:textId="77777777"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14:paraId="33DD4F5F" w14:textId="77777777" w:rsidR="00535125" w:rsidRDefault="00535125" w:rsidP="00535125">
      <w:pPr>
        <w:pStyle w:val="ASFKListmark1"/>
      </w:pPr>
      <w:r>
        <w:t>«Дополнительные</w:t>
      </w:r>
      <w:r w:rsidRPr="0064058C">
        <w:t xml:space="preserve"> атрибуты</w:t>
      </w:r>
      <w:r>
        <w:t>».</w:t>
      </w:r>
    </w:p>
    <w:p w14:paraId="4C3AB98A" w14:textId="77777777"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14:paraId="03ECCEA9" w14:textId="77777777" w:rsidR="00535125" w:rsidRPr="00237A20" w:rsidRDefault="00643122" w:rsidP="00535125">
      <w:pPr>
        <w:pStyle w:val="ASFKFigure"/>
      </w:pPr>
      <w:r>
        <w:lastRenderedPageBreak/>
        <w:pict w14:anchorId="0DF5A2C7">
          <v:shape id="_x0000_i1270" type="#_x0000_t75" style="width:479.25pt;height:366pt">
            <v:imagedata r:id="rId222" o:title="0"/>
          </v:shape>
        </w:pict>
      </w:r>
    </w:p>
    <w:p w14:paraId="2EC0CF9C" w14:textId="77777777" w:rsidR="00535125" w:rsidRDefault="00535125" w:rsidP="00535125">
      <w:pPr>
        <w:pStyle w:val="ASFKFigName"/>
      </w:pPr>
      <w:r>
        <w:fldChar w:fldCharType="begin"/>
      </w:r>
      <w:r>
        <w:instrText xml:space="preserve"> SEQ Рисунок \* ARABIC </w:instrText>
      </w:r>
      <w:r>
        <w:fldChar w:fldCharType="separate"/>
      </w:r>
      <w:bookmarkStart w:id="1059" w:name="_Ref350852239"/>
      <w:bookmarkStart w:id="1060" w:name="_Toc82688850"/>
      <w:r w:rsidR="00456287">
        <w:rPr>
          <w:noProof/>
        </w:rPr>
        <w:t>152</w:t>
      </w:r>
      <w:bookmarkEnd w:id="1059"/>
      <w:r>
        <w:fldChar w:fldCharType="end"/>
      </w:r>
      <w:r>
        <w:t>. ЭФ документа «Сводные отчеты</w:t>
      </w:r>
      <w:r w:rsidR="00F9698D">
        <w:t xml:space="preserve">», закладки </w:t>
      </w:r>
      <w:r>
        <w:t>«Основные атрибуты»</w:t>
      </w:r>
      <w:bookmarkEnd w:id="1060"/>
    </w:p>
    <w:p w14:paraId="35E95F93" w14:textId="77777777"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456287">
        <w:t>82</w:t>
      </w:r>
      <w:r>
        <w:fldChar w:fldCharType="end"/>
      </w:r>
      <w:r>
        <w:t>.</w:t>
      </w:r>
    </w:p>
    <w:p w14:paraId="55046451" w14:textId="77777777"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1" w:name="_Ref350857914"/>
      <w:bookmarkStart w:id="1062" w:name="_Toc82688640"/>
      <w:r w:rsidR="00456287">
        <w:rPr>
          <w:noProof/>
        </w:rPr>
        <w:t>82</w:t>
      </w:r>
      <w:bookmarkEnd w:id="1061"/>
      <w:r>
        <w:rPr>
          <w:noProof/>
        </w:rPr>
        <w:fldChar w:fldCharType="end"/>
      </w:r>
      <w:r w:rsidR="00535125">
        <w:t xml:space="preserve">. </w:t>
      </w:r>
      <w:r w:rsidR="00535125" w:rsidRPr="0064058C">
        <w:t>Описание полей документа</w:t>
      </w:r>
      <w:r w:rsidR="00535125">
        <w:t xml:space="preserve"> «Сводные отчеты»</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4"/>
        <w:gridCol w:w="6011"/>
      </w:tblGrid>
      <w:tr w:rsidR="00535125" w:rsidRPr="008A53DE" w14:paraId="77F9F103" w14:textId="77777777" w:rsidTr="00412DF7">
        <w:trPr>
          <w:tblHeader/>
        </w:trPr>
        <w:tc>
          <w:tcPr>
            <w:tcW w:w="37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895011" w14:textId="77777777"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D17172" w14:textId="77777777" w:rsidR="00535125" w:rsidRPr="008A53DE" w:rsidRDefault="00535125" w:rsidP="0070472E">
            <w:pPr>
              <w:pStyle w:val="ASFKTableHead"/>
            </w:pPr>
            <w:r w:rsidRPr="008A53DE">
              <w:t>Описание поля</w:t>
            </w:r>
          </w:p>
        </w:tc>
      </w:tr>
      <w:tr w:rsidR="00535125" w:rsidRPr="008A53DE" w14:paraId="74948D4E" w14:textId="77777777" w:rsidTr="00412DF7">
        <w:trPr>
          <w:trHeight w:val="229"/>
        </w:trPr>
        <w:tc>
          <w:tcPr>
            <w:tcW w:w="9755" w:type="dxa"/>
            <w:gridSpan w:val="2"/>
            <w:shd w:val="clear" w:color="auto" w:fill="auto"/>
          </w:tcPr>
          <w:p w14:paraId="4A9FEEAF" w14:textId="77777777" w:rsidR="00535125" w:rsidRPr="008A53DE" w:rsidRDefault="00535125" w:rsidP="00412DF7">
            <w:pPr>
              <w:pStyle w:val="ASFKTablenorm"/>
              <w:ind w:left="57" w:right="57"/>
            </w:pPr>
            <w:r w:rsidRPr="008A53DE">
              <w:t xml:space="preserve">Закладка </w:t>
            </w:r>
            <w:r>
              <w:t>«</w:t>
            </w:r>
            <w:r w:rsidRPr="008A53DE">
              <w:t>Основные атрибуты</w:t>
            </w:r>
            <w:r>
              <w:t>»</w:t>
            </w:r>
          </w:p>
        </w:tc>
      </w:tr>
      <w:tr w:rsidR="00535125" w:rsidRPr="008A53DE" w14:paraId="0E52C4F6" w14:textId="77777777" w:rsidTr="00412DF7">
        <w:trPr>
          <w:trHeight w:val="458"/>
        </w:trPr>
        <w:tc>
          <w:tcPr>
            <w:tcW w:w="3744" w:type="dxa"/>
            <w:shd w:val="clear" w:color="auto" w:fill="auto"/>
          </w:tcPr>
          <w:p w14:paraId="01FDF275" w14:textId="77777777" w:rsidR="00535125" w:rsidRPr="008A53DE" w:rsidRDefault="00535125" w:rsidP="00412DF7">
            <w:pPr>
              <w:pStyle w:val="ASFKTablenorm"/>
              <w:ind w:left="57" w:right="57"/>
            </w:pPr>
            <w:r w:rsidRPr="008A53DE">
              <w:t>Код формы по ОКУД</w:t>
            </w:r>
          </w:p>
        </w:tc>
        <w:tc>
          <w:tcPr>
            <w:tcW w:w="6011" w:type="dxa"/>
            <w:shd w:val="clear" w:color="auto" w:fill="auto"/>
          </w:tcPr>
          <w:p w14:paraId="064B3592" w14:textId="77777777" w:rsidR="00535125" w:rsidRPr="008A53DE" w:rsidRDefault="00535125" w:rsidP="00412DF7">
            <w:pPr>
              <w:pStyle w:val="ASFKTablenorm"/>
              <w:ind w:left="57" w:right="57"/>
            </w:pPr>
            <w:r w:rsidRPr="008A53DE">
              <w:t>Код формы сводного отчета по ОКУД.</w:t>
            </w:r>
          </w:p>
        </w:tc>
      </w:tr>
      <w:tr w:rsidR="00535125" w:rsidRPr="008A53DE" w14:paraId="582DD58C" w14:textId="77777777" w:rsidTr="00412DF7">
        <w:trPr>
          <w:trHeight w:val="458"/>
        </w:trPr>
        <w:tc>
          <w:tcPr>
            <w:tcW w:w="3744" w:type="dxa"/>
            <w:shd w:val="clear" w:color="auto" w:fill="auto"/>
          </w:tcPr>
          <w:p w14:paraId="185ACE34" w14:textId="77777777" w:rsidR="00535125" w:rsidRPr="008A53DE" w:rsidRDefault="00535125" w:rsidP="00412DF7">
            <w:pPr>
              <w:pStyle w:val="ASFKTablenorm"/>
              <w:ind w:left="57" w:right="57"/>
            </w:pPr>
            <w:r w:rsidRPr="008A53DE">
              <w:t>КОДФ</w:t>
            </w:r>
          </w:p>
        </w:tc>
        <w:tc>
          <w:tcPr>
            <w:tcW w:w="6011" w:type="dxa"/>
            <w:shd w:val="clear" w:color="auto" w:fill="auto"/>
          </w:tcPr>
          <w:p w14:paraId="6EA557FF" w14:textId="77777777" w:rsidR="00535125" w:rsidRPr="008A53DE" w:rsidRDefault="00535125" w:rsidP="00412DF7">
            <w:pPr>
              <w:pStyle w:val="ASFKTablenorm"/>
              <w:ind w:left="57" w:right="57"/>
            </w:pPr>
            <w:r w:rsidRPr="008A53DE">
              <w:t>Код формы сводного отчета для представления в электронном в</w:t>
            </w:r>
            <w:r w:rsidRPr="00535125">
              <w:t>и</w:t>
            </w:r>
            <w:r w:rsidRPr="008A53DE">
              <w:t>де.</w:t>
            </w:r>
          </w:p>
        </w:tc>
      </w:tr>
      <w:tr w:rsidR="00535125" w:rsidRPr="008A53DE" w14:paraId="6BE26DD2" w14:textId="77777777" w:rsidTr="00412DF7">
        <w:trPr>
          <w:trHeight w:val="474"/>
        </w:trPr>
        <w:tc>
          <w:tcPr>
            <w:tcW w:w="3744" w:type="dxa"/>
            <w:shd w:val="clear" w:color="auto" w:fill="auto"/>
          </w:tcPr>
          <w:p w14:paraId="7166407C" w14:textId="77777777" w:rsidR="00535125" w:rsidRPr="008A53DE" w:rsidRDefault="00535125" w:rsidP="00412DF7">
            <w:pPr>
              <w:pStyle w:val="ASFKTablenorm"/>
              <w:ind w:left="57" w:right="57"/>
            </w:pPr>
            <w:r w:rsidRPr="008A53DE">
              <w:t>Код отчетной формы</w:t>
            </w:r>
          </w:p>
        </w:tc>
        <w:tc>
          <w:tcPr>
            <w:tcW w:w="6011" w:type="dxa"/>
            <w:shd w:val="clear" w:color="auto" w:fill="auto"/>
          </w:tcPr>
          <w:p w14:paraId="7AC4D313" w14:textId="77777777" w:rsidR="00535125" w:rsidRPr="008A53DE" w:rsidRDefault="00535125" w:rsidP="00412DF7">
            <w:pPr>
              <w:pStyle w:val="ASFKTablenorm"/>
              <w:ind w:left="57" w:right="57"/>
            </w:pPr>
            <w:r w:rsidRPr="008A53DE">
              <w:t>Код отчетной формы.</w:t>
            </w:r>
          </w:p>
        </w:tc>
      </w:tr>
      <w:tr w:rsidR="00535125" w:rsidRPr="008A53DE" w14:paraId="097CAC6B" w14:textId="77777777" w:rsidTr="00412DF7">
        <w:trPr>
          <w:trHeight w:val="703"/>
        </w:trPr>
        <w:tc>
          <w:tcPr>
            <w:tcW w:w="3744" w:type="dxa"/>
            <w:shd w:val="clear" w:color="auto" w:fill="auto"/>
          </w:tcPr>
          <w:p w14:paraId="689BFD1C" w14:textId="77777777" w:rsidR="00535125" w:rsidRPr="008A53DE" w:rsidRDefault="00535125" w:rsidP="00412DF7">
            <w:pPr>
              <w:pStyle w:val="ASFKTablenorm"/>
              <w:ind w:left="57" w:right="57"/>
            </w:pPr>
            <w:r w:rsidRPr="008A53DE">
              <w:t>Наименование отчета</w:t>
            </w:r>
          </w:p>
        </w:tc>
        <w:tc>
          <w:tcPr>
            <w:tcW w:w="6011" w:type="dxa"/>
            <w:shd w:val="clear" w:color="auto" w:fill="auto"/>
          </w:tcPr>
          <w:p w14:paraId="434A03B2" w14:textId="77777777" w:rsidR="00535125" w:rsidRPr="008A53DE" w:rsidRDefault="00535125" w:rsidP="00412DF7">
            <w:pPr>
              <w:pStyle w:val="ASFKTablenorm"/>
              <w:ind w:left="57" w:right="57"/>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14:paraId="4E4E6F78" w14:textId="77777777" w:rsidTr="00412DF7">
        <w:trPr>
          <w:trHeight w:val="229"/>
        </w:trPr>
        <w:tc>
          <w:tcPr>
            <w:tcW w:w="3744" w:type="dxa"/>
            <w:shd w:val="clear" w:color="auto" w:fill="auto"/>
          </w:tcPr>
          <w:p w14:paraId="0EEF35CD" w14:textId="77777777" w:rsidR="00535125" w:rsidRPr="008A53DE" w:rsidRDefault="00535125" w:rsidP="00412DF7">
            <w:pPr>
              <w:pStyle w:val="ASFKTablenorm"/>
              <w:ind w:left="57" w:right="57"/>
            </w:pPr>
            <w:r w:rsidRPr="008A53DE">
              <w:t>Дата отчета</w:t>
            </w:r>
          </w:p>
        </w:tc>
        <w:tc>
          <w:tcPr>
            <w:tcW w:w="6011" w:type="dxa"/>
            <w:shd w:val="clear" w:color="auto" w:fill="auto"/>
          </w:tcPr>
          <w:p w14:paraId="09EFC468"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261D9895" w14:textId="77777777" w:rsidTr="00412DF7">
        <w:trPr>
          <w:trHeight w:val="458"/>
        </w:trPr>
        <w:tc>
          <w:tcPr>
            <w:tcW w:w="3744" w:type="dxa"/>
            <w:shd w:val="clear" w:color="auto" w:fill="auto"/>
          </w:tcPr>
          <w:p w14:paraId="32173672" w14:textId="77777777" w:rsidR="00535125" w:rsidRPr="008A53DE" w:rsidRDefault="00535125" w:rsidP="00412DF7">
            <w:pPr>
              <w:pStyle w:val="ASFKTablenorm"/>
              <w:ind w:left="57" w:right="57"/>
            </w:pPr>
            <w:r w:rsidRPr="008A53DE">
              <w:t>Финансовый год</w:t>
            </w:r>
          </w:p>
        </w:tc>
        <w:tc>
          <w:tcPr>
            <w:tcW w:w="6011" w:type="dxa"/>
            <w:shd w:val="clear" w:color="auto" w:fill="auto"/>
          </w:tcPr>
          <w:p w14:paraId="3F9083D0"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4BA2C745" w14:textId="77777777" w:rsidTr="00412DF7">
        <w:trPr>
          <w:trHeight w:val="229"/>
        </w:trPr>
        <w:tc>
          <w:tcPr>
            <w:tcW w:w="3744" w:type="dxa"/>
            <w:shd w:val="clear" w:color="auto" w:fill="auto"/>
          </w:tcPr>
          <w:p w14:paraId="587353AF" w14:textId="77777777" w:rsidR="00535125" w:rsidRPr="008A53DE" w:rsidRDefault="00535125" w:rsidP="00412DF7">
            <w:pPr>
              <w:pStyle w:val="ASFKTablenorm"/>
              <w:ind w:left="57" w:right="57"/>
            </w:pPr>
            <w:r w:rsidRPr="008A53DE">
              <w:t>Тип периода</w:t>
            </w:r>
          </w:p>
        </w:tc>
        <w:tc>
          <w:tcPr>
            <w:tcW w:w="6011" w:type="dxa"/>
            <w:shd w:val="clear" w:color="auto" w:fill="auto"/>
          </w:tcPr>
          <w:p w14:paraId="5B5E4C52"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442BB66D" w14:textId="77777777" w:rsidTr="00412DF7">
        <w:trPr>
          <w:trHeight w:val="229"/>
        </w:trPr>
        <w:tc>
          <w:tcPr>
            <w:tcW w:w="3744" w:type="dxa"/>
            <w:shd w:val="clear" w:color="auto" w:fill="auto"/>
          </w:tcPr>
          <w:p w14:paraId="3EC387F8" w14:textId="77777777" w:rsidR="00535125" w:rsidRPr="008A53DE" w:rsidRDefault="00535125" w:rsidP="00412DF7">
            <w:pPr>
              <w:pStyle w:val="ASFKTablenorm"/>
              <w:ind w:left="57" w:right="57"/>
            </w:pPr>
            <w:r w:rsidRPr="008A53DE">
              <w:t>Код бюджета</w:t>
            </w:r>
          </w:p>
        </w:tc>
        <w:tc>
          <w:tcPr>
            <w:tcW w:w="6011" w:type="dxa"/>
            <w:shd w:val="clear" w:color="auto" w:fill="auto"/>
          </w:tcPr>
          <w:p w14:paraId="6E441021"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0BE0F282" w14:textId="77777777" w:rsidTr="00412DF7">
        <w:trPr>
          <w:trHeight w:val="458"/>
        </w:trPr>
        <w:tc>
          <w:tcPr>
            <w:tcW w:w="3744" w:type="dxa"/>
            <w:shd w:val="clear" w:color="auto" w:fill="auto"/>
          </w:tcPr>
          <w:p w14:paraId="5C0257ED" w14:textId="77777777" w:rsidR="00535125" w:rsidRPr="008A53DE" w:rsidRDefault="00535125" w:rsidP="00412DF7">
            <w:pPr>
              <w:pStyle w:val="ASFKTablenorm"/>
              <w:ind w:left="57" w:right="57"/>
            </w:pPr>
            <w:r w:rsidRPr="008A53DE">
              <w:t>Наименование бюджета</w:t>
            </w:r>
          </w:p>
        </w:tc>
        <w:tc>
          <w:tcPr>
            <w:tcW w:w="6011" w:type="dxa"/>
            <w:shd w:val="clear" w:color="auto" w:fill="auto"/>
          </w:tcPr>
          <w:p w14:paraId="60F40141"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66687C98" w14:textId="77777777" w:rsidTr="00412DF7">
        <w:trPr>
          <w:trHeight w:val="229"/>
        </w:trPr>
        <w:tc>
          <w:tcPr>
            <w:tcW w:w="3744" w:type="dxa"/>
            <w:shd w:val="clear" w:color="auto" w:fill="auto"/>
          </w:tcPr>
          <w:p w14:paraId="4FC41B2D" w14:textId="77777777" w:rsidR="00535125" w:rsidRPr="008A53DE" w:rsidRDefault="00535125" w:rsidP="00412DF7">
            <w:pPr>
              <w:pStyle w:val="ASFKTablenorm"/>
              <w:ind w:left="57" w:right="57"/>
            </w:pPr>
            <w:r w:rsidRPr="008A53DE">
              <w:lastRenderedPageBreak/>
              <w:t>Тип источника</w:t>
            </w:r>
            <w:r>
              <w:t xml:space="preserve"> (наименование)</w:t>
            </w:r>
          </w:p>
        </w:tc>
        <w:tc>
          <w:tcPr>
            <w:tcW w:w="6011" w:type="dxa"/>
            <w:shd w:val="clear" w:color="auto" w:fill="auto"/>
          </w:tcPr>
          <w:p w14:paraId="31535ECC"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0B91A390" w14:textId="77777777" w:rsidTr="00412DF7">
        <w:trPr>
          <w:trHeight w:val="229"/>
        </w:trPr>
        <w:tc>
          <w:tcPr>
            <w:tcW w:w="3744" w:type="dxa"/>
            <w:shd w:val="clear" w:color="auto" w:fill="auto"/>
          </w:tcPr>
          <w:p w14:paraId="5180ADCE" w14:textId="77777777" w:rsidR="00535125" w:rsidRPr="008A53DE" w:rsidRDefault="00535125" w:rsidP="00412DF7">
            <w:pPr>
              <w:pStyle w:val="ASFKTablenorm"/>
              <w:ind w:left="57" w:right="57"/>
            </w:pPr>
            <w:r w:rsidRPr="008A53DE">
              <w:t>Код источника</w:t>
            </w:r>
          </w:p>
        </w:tc>
        <w:tc>
          <w:tcPr>
            <w:tcW w:w="6011" w:type="dxa"/>
            <w:shd w:val="clear" w:color="auto" w:fill="auto"/>
          </w:tcPr>
          <w:p w14:paraId="5098A8D4" w14:textId="77777777" w:rsidR="00535125" w:rsidRPr="008A53DE" w:rsidRDefault="00535125" w:rsidP="00412DF7">
            <w:pPr>
              <w:pStyle w:val="ASFKTablenorm"/>
              <w:ind w:left="57" w:right="57"/>
            </w:pPr>
            <w:r w:rsidRPr="008A53DE">
              <w:t>Заполняется из файла при импорте.</w:t>
            </w:r>
          </w:p>
        </w:tc>
      </w:tr>
      <w:tr w:rsidR="00535125" w:rsidRPr="008A53DE" w14:paraId="13C3CD09" w14:textId="77777777" w:rsidTr="00412DF7">
        <w:trPr>
          <w:trHeight w:val="458"/>
        </w:trPr>
        <w:tc>
          <w:tcPr>
            <w:tcW w:w="3744" w:type="dxa"/>
            <w:shd w:val="clear" w:color="auto" w:fill="auto"/>
          </w:tcPr>
          <w:p w14:paraId="6D3C76EB" w14:textId="77777777" w:rsidR="00535125" w:rsidRPr="008A53DE" w:rsidRDefault="00535125" w:rsidP="00412DF7">
            <w:pPr>
              <w:pStyle w:val="ASFKTablenorm"/>
              <w:ind w:left="57" w:right="57"/>
            </w:pPr>
            <w:r w:rsidRPr="008A53DE">
              <w:t>Ответственные лица, номер телеф</w:t>
            </w:r>
            <w:r w:rsidRPr="00535125">
              <w:t>о</w:t>
            </w:r>
            <w:r w:rsidRPr="008A53DE">
              <w:t>на</w:t>
            </w:r>
          </w:p>
        </w:tc>
        <w:tc>
          <w:tcPr>
            <w:tcW w:w="6011" w:type="dxa"/>
            <w:shd w:val="clear" w:color="auto" w:fill="auto"/>
          </w:tcPr>
          <w:p w14:paraId="43AB0AA2" w14:textId="77777777" w:rsidR="00535125" w:rsidRPr="008A53DE" w:rsidRDefault="00535125" w:rsidP="00412DF7">
            <w:pPr>
              <w:pStyle w:val="ASFKTablenorm"/>
              <w:ind w:left="57" w:right="57"/>
            </w:pPr>
            <w:r w:rsidRPr="008A53DE">
              <w:t>Данные ответственных лиц.</w:t>
            </w:r>
          </w:p>
        </w:tc>
      </w:tr>
      <w:tr w:rsidR="00535125" w:rsidRPr="008A53DE" w14:paraId="0A492BC3" w14:textId="77777777" w:rsidTr="00412DF7">
        <w:trPr>
          <w:trHeight w:val="458"/>
        </w:trPr>
        <w:tc>
          <w:tcPr>
            <w:tcW w:w="9755" w:type="dxa"/>
            <w:gridSpan w:val="2"/>
            <w:shd w:val="clear" w:color="auto" w:fill="auto"/>
          </w:tcPr>
          <w:p w14:paraId="599D8020" w14:textId="77777777" w:rsidR="00535125" w:rsidRPr="008A53DE" w:rsidRDefault="00535125" w:rsidP="00412DF7">
            <w:pPr>
              <w:pStyle w:val="ASFKTablenorm"/>
              <w:ind w:left="57" w:right="57"/>
            </w:pPr>
            <w:r w:rsidRPr="008A53DE">
              <w:t xml:space="preserve">Закладка </w:t>
            </w:r>
            <w:r>
              <w:t>«</w:t>
            </w:r>
            <w:r w:rsidRPr="008A53DE">
              <w:t>Дополнительные атрибуты</w:t>
            </w:r>
            <w:r>
              <w:t>»</w:t>
            </w:r>
          </w:p>
        </w:tc>
      </w:tr>
      <w:tr w:rsidR="00535125" w:rsidRPr="008A53DE" w14:paraId="334570D9" w14:textId="77777777" w:rsidTr="00412DF7">
        <w:trPr>
          <w:trHeight w:val="458"/>
        </w:trPr>
        <w:tc>
          <w:tcPr>
            <w:tcW w:w="3744" w:type="dxa"/>
            <w:shd w:val="clear" w:color="auto" w:fill="auto"/>
          </w:tcPr>
          <w:p w14:paraId="34208D0A" w14:textId="77777777" w:rsidR="00535125" w:rsidRPr="008A53DE" w:rsidRDefault="00535125" w:rsidP="00412DF7">
            <w:pPr>
              <w:pStyle w:val="ASFKTablenorm"/>
              <w:ind w:left="57" w:right="57"/>
            </w:pPr>
            <w:r w:rsidRPr="008A53DE">
              <w:t>Бизнес-статус</w:t>
            </w:r>
          </w:p>
        </w:tc>
        <w:tc>
          <w:tcPr>
            <w:tcW w:w="6011" w:type="dxa"/>
            <w:shd w:val="clear" w:color="auto" w:fill="auto"/>
          </w:tcPr>
          <w:p w14:paraId="5FCF911F" w14:textId="77777777" w:rsidR="00535125" w:rsidRDefault="00535125" w:rsidP="00412DF7">
            <w:pPr>
              <w:pStyle w:val="ASFKTablenorm"/>
              <w:ind w:left="57" w:right="57"/>
            </w:pPr>
            <w:r>
              <w:t xml:space="preserve">Код и наименование бизнес-статуса документа. </w:t>
            </w:r>
          </w:p>
          <w:p w14:paraId="38FF3FF5" w14:textId="77777777" w:rsidR="00535125" w:rsidRPr="008A53DE" w:rsidRDefault="00535125" w:rsidP="00412DF7">
            <w:pPr>
              <w:pStyle w:val="ASFKTablenorm"/>
              <w:ind w:left="57" w:right="57"/>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14:paraId="0B822349" w14:textId="77777777" w:rsidTr="00412DF7">
        <w:trPr>
          <w:trHeight w:val="458"/>
        </w:trPr>
        <w:tc>
          <w:tcPr>
            <w:tcW w:w="3744" w:type="dxa"/>
            <w:shd w:val="clear" w:color="auto" w:fill="auto"/>
          </w:tcPr>
          <w:p w14:paraId="0A06FC51" w14:textId="77777777" w:rsidR="00535125" w:rsidRPr="008A53DE" w:rsidRDefault="00535125" w:rsidP="00412DF7">
            <w:pPr>
              <w:pStyle w:val="ASFKTablenorm"/>
              <w:ind w:left="57" w:right="57"/>
            </w:pPr>
            <w:r w:rsidRPr="008A53DE">
              <w:t>Статус передачи</w:t>
            </w:r>
          </w:p>
        </w:tc>
        <w:tc>
          <w:tcPr>
            <w:tcW w:w="6011" w:type="dxa"/>
            <w:shd w:val="clear" w:color="auto" w:fill="auto"/>
          </w:tcPr>
          <w:p w14:paraId="490A6DD7" w14:textId="77777777" w:rsidR="00535125" w:rsidRDefault="00535125" w:rsidP="00412DF7">
            <w:pPr>
              <w:pStyle w:val="ASFKTablenorm"/>
              <w:ind w:left="57" w:right="57"/>
            </w:pPr>
            <w:r>
              <w:t xml:space="preserve">Код и наименование статуса передачи документа. </w:t>
            </w:r>
          </w:p>
          <w:p w14:paraId="3024B6B6" w14:textId="77777777"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14:paraId="660AF75A" w14:textId="77777777" w:rsidTr="00412DF7">
        <w:trPr>
          <w:trHeight w:val="458"/>
        </w:trPr>
        <w:tc>
          <w:tcPr>
            <w:tcW w:w="3744" w:type="dxa"/>
            <w:shd w:val="clear" w:color="auto" w:fill="auto"/>
          </w:tcPr>
          <w:p w14:paraId="1A905FB8" w14:textId="77777777" w:rsidR="00535125" w:rsidRPr="008A53DE" w:rsidRDefault="00535125" w:rsidP="00412DF7">
            <w:pPr>
              <w:pStyle w:val="ASFKTablenorm"/>
              <w:ind w:left="57" w:right="57"/>
            </w:pPr>
            <w:r w:rsidRPr="008A53DE">
              <w:t>Статус утверждения</w:t>
            </w:r>
          </w:p>
        </w:tc>
        <w:tc>
          <w:tcPr>
            <w:tcW w:w="6011" w:type="dxa"/>
            <w:shd w:val="clear" w:color="auto" w:fill="auto"/>
          </w:tcPr>
          <w:p w14:paraId="2FB4D22A" w14:textId="77777777" w:rsidR="00535125" w:rsidRDefault="00535125" w:rsidP="00412DF7">
            <w:pPr>
              <w:pStyle w:val="ASFKTablenorm"/>
              <w:ind w:left="57" w:right="57"/>
            </w:pPr>
            <w:r>
              <w:t xml:space="preserve">Код и наименование статуса </w:t>
            </w:r>
            <w:r w:rsidRPr="008A53DE">
              <w:t>утверждения</w:t>
            </w:r>
            <w:r>
              <w:t xml:space="preserve"> документа.</w:t>
            </w:r>
            <w:r w:rsidRPr="008A53DE">
              <w:t xml:space="preserve"> </w:t>
            </w:r>
          </w:p>
          <w:p w14:paraId="46EF5133" w14:textId="77777777"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14:paraId="4DC03221" w14:textId="77777777"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14:paraId="614FEE2F" w14:textId="77777777" w:rsidR="00535125" w:rsidRPr="008A53DE" w:rsidRDefault="00535125" w:rsidP="00535125">
      <w:pPr>
        <w:pStyle w:val="ASFKListmark1"/>
      </w:pPr>
      <w:r w:rsidRPr="00535125">
        <w:t>GUID</w:t>
      </w:r>
      <w:r w:rsidRPr="008A53DE">
        <w:t>;</w:t>
      </w:r>
    </w:p>
    <w:p w14:paraId="527164E1" w14:textId="77777777" w:rsidR="00535125" w:rsidRPr="008A53DE" w:rsidRDefault="00535125" w:rsidP="00535125">
      <w:pPr>
        <w:pStyle w:val="ASFKListmark1"/>
      </w:pPr>
      <w:r w:rsidRPr="008A53DE">
        <w:t>Тип;</w:t>
      </w:r>
    </w:p>
    <w:p w14:paraId="6337E37A" w14:textId="77777777" w:rsidR="00535125" w:rsidRPr="008A53DE" w:rsidRDefault="00535125" w:rsidP="00535125">
      <w:pPr>
        <w:pStyle w:val="ASFKListmark1"/>
      </w:pPr>
      <w:r w:rsidRPr="008A53DE">
        <w:t>Файл;</w:t>
      </w:r>
    </w:p>
    <w:p w14:paraId="721EB40E" w14:textId="77777777" w:rsidR="00535125" w:rsidRPr="008A53DE" w:rsidRDefault="00535125" w:rsidP="00535125">
      <w:pPr>
        <w:pStyle w:val="ASFKListmark1"/>
      </w:pPr>
      <w:r w:rsidRPr="008A53DE">
        <w:t>Дата</w:t>
      </w:r>
      <w:r>
        <w:t xml:space="preserve"> файла</w:t>
      </w:r>
      <w:r w:rsidRPr="008A53DE">
        <w:t>;</w:t>
      </w:r>
    </w:p>
    <w:p w14:paraId="1EEE7D24" w14:textId="77777777" w:rsidR="00535125" w:rsidRPr="008A53DE" w:rsidRDefault="00535125" w:rsidP="00535125">
      <w:pPr>
        <w:pStyle w:val="ASFKListmark1"/>
      </w:pPr>
      <w:r w:rsidRPr="008A53DE">
        <w:t>Размер;</w:t>
      </w:r>
    </w:p>
    <w:p w14:paraId="3E4391E3" w14:textId="77777777" w:rsidR="00535125" w:rsidRPr="008A53DE" w:rsidRDefault="00535125" w:rsidP="00535125">
      <w:pPr>
        <w:pStyle w:val="ASFKListmark1"/>
      </w:pPr>
      <w:r w:rsidRPr="008A53DE">
        <w:t>Комментарий;</w:t>
      </w:r>
    </w:p>
    <w:p w14:paraId="41409A11" w14:textId="77777777" w:rsidR="00535125" w:rsidRDefault="00535125" w:rsidP="00535125">
      <w:pPr>
        <w:pStyle w:val="ASFKListmark1"/>
      </w:pPr>
      <w:r w:rsidRPr="008A53DE">
        <w:t>Бизнес-тип</w:t>
      </w:r>
      <w:r>
        <w:t>;</w:t>
      </w:r>
    </w:p>
    <w:p w14:paraId="66634787" w14:textId="77777777" w:rsidR="00535125" w:rsidRDefault="00535125" w:rsidP="00535125">
      <w:pPr>
        <w:pStyle w:val="ASFKListmark1"/>
      </w:pPr>
      <w:r>
        <w:t>Дата вложения;</w:t>
      </w:r>
    </w:p>
    <w:p w14:paraId="09BBFF95" w14:textId="77777777" w:rsidR="00535125" w:rsidRDefault="00535125" w:rsidP="00535125">
      <w:pPr>
        <w:pStyle w:val="ASFKListmark1"/>
      </w:pPr>
      <w:r>
        <w:t>Название;</w:t>
      </w:r>
    </w:p>
    <w:p w14:paraId="0C489C12" w14:textId="77777777" w:rsidR="00535125" w:rsidRDefault="00535125" w:rsidP="00535125">
      <w:pPr>
        <w:pStyle w:val="ASFKListmark1"/>
      </w:pPr>
      <w:r>
        <w:t>Организация;</w:t>
      </w:r>
    </w:p>
    <w:p w14:paraId="58982712" w14:textId="77777777" w:rsidR="00535125" w:rsidRDefault="00535125" w:rsidP="00535125">
      <w:pPr>
        <w:pStyle w:val="ASFKListmark1"/>
      </w:pPr>
      <w:r>
        <w:t>Пользователь;</w:t>
      </w:r>
    </w:p>
    <w:p w14:paraId="601FB0C8" w14:textId="77777777" w:rsidR="00535125" w:rsidRDefault="00535125" w:rsidP="00535125">
      <w:pPr>
        <w:pStyle w:val="ASFKListmark1"/>
      </w:pPr>
      <w:r>
        <w:t>Статус;</w:t>
      </w:r>
    </w:p>
    <w:p w14:paraId="3ACDE14B" w14:textId="77777777" w:rsidR="00535125" w:rsidRPr="008A53DE" w:rsidRDefault="00535125" w:rsidP="00535125">
      <w:pPr>
        <w:pStyle w:val="ASFKListmark1"/>
      </w:pPr>
      <w:r w:rsidRPr="00535125">
        <w:t>ID</w:t>
      </w:r>
      <w:r w:rsidRPr="008A53DE">
        <w:t xml:space="preserve">. </w:t>
      </w:r>
    </w:p>
    <w:p w14:paraId="0748BEA9" w14:textId="77777777"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456287">
        <w:t>153</w:t>
      </w:r>
      <w:r w:rsidRPr="008A53DE">
        <w:fldChar w:fldCharType="end"/>
      </w:r>
      <w:r w:rsidRPr="008A53DE">
        <w:t xml:space="preserve">) представлена информация о статусах </w:t>
      </w:r>
      <w:r>
        <w:t>документа</w:t>
      </w:r>
      <w:r w:rsidRPr="008A53DE">
        <w:t>.</w:t>
      </w:r>
    </w:p>
    <w:p w14:paraId="0CC706A8" w14:textId="77777777" w:rsidR="00535125" w:rsidRPr="00237A20" w:rsidRDefault="00643122" w:rsidP="00535125">
      <w:pPr>
        <w:pStyle w:val="ASFKFigure"/>
      </w:pPr>
      <w:r>
        <w:pict w14:anchorId="2372768D">
          <v:shape id="_x0000_i1271" type="#_x0000_t75" style="width:479.25pt;height:84pt">
            <v:imagedata r:id="rId223" o:title="0"/>
          </v:shape>
        </w:pict>
      </w:r>
    </w:p>
    <w:p w14:paraId="4A57036B" w14:textId="77777777" w:rsidR="00535125" w:rsidRDefault="00535125" w:rsidP="00535125">
      <w:pPr>
        <w:pStyle w:val="ASFKFigName"/>
      </w:pPr>
      <w:r>
        <w:fldChar w:fldCharType="begin"/>
      </w:r>
      <w:r>
        <w:instrText xml:space="preserve"> SEQ Рисунок \* ARABIC </w:instrText>
      </w:r>
      <w:r>
        <w:fldChar w:fldCharType="separate"/>
      </w:r>
      <w:bookmarkStart w:id="1063" w:name="_Ref350876933"/>
      <w:bookmarkStart w:id="1064" w:name="_Toc82688851"/>
      <w:r w:rsidR="00456287">
        <w:rPr>
          <w:noProof/>
        </w:rPr>
        <w:t>153</w:t>
      </w:r>
      <w:bookmarkEnd w:id="1063"/>
      <w:r>
        <w:fldChar w:fldCharType="end"/>
      </w:r>
      <w:r>
        <w:t>. ЭФ документа «Сводные отчеты</w:t>
      </w:r>
      <w:r w:rsidR="00F9698D">
        <w:t xml:space="preserve">», закладки </w:t>
      </w:r>
      <w:r>
        <w:t>«Дополнительные атрибуты»</w:t>
      </w:r>
      <w:bookmarkEnd w:id="1064"/>
    </w:p>
    <w:p w14:paraId="072AF60B" w14:textId="77777777" w:rsidR="00535125" w:rsidRPr="008A44E2" w:rsidRDefault="00535125" w:rsidP="00535125">
      <w:pPr>
        <w:pStyle w:val="32"/>
      </w:pPr>
      <w:bookmarkStart w:id="1065" w:name="_Ref372046269"/>
      <w:bookmarkStart w:id="1066" w:name="_Ref372107268"/>
      <w:bookmarkStart w:id="1067" w:name="_Toc387859035"/>
      <w:bookmarkStart w:id="1068" w:name="_Toc410283296"/>
      <w:bookmarkStart w:id="1069" w:name="_Toc82688529"/>
      <w:r w:rsidRPr="008A44E2">
        <w:t xml:space="preserve">Бюджетная отчетность ГРБС, ФО, ГВБФ. </w:t>
      </w:r>
      <w:r>
        <w:t>Протоколы для отчетов</w:t>
      </w:r>
      <w:bookmarkEnd w:id="1065"/>
      <w:bookmarkEnd w:id="1066"/>
      <w:bookmarkEnd w:id="1067"/>
      <w:bookmarkEnd w:id="1068"/>
      <w:bookmarkEnd w:id="1069"/>
    </w:p>
    <w:p w14:paraId="162DB321" w14:textId="77777777"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14:paraId="723DB621" w14:textId="77777777" w:rsidR="00535125" w:rsidRDefault="00535125" w:rsidP="00535125">
      <w:pPr>
        <w:pStyle w:val="ASFKNormal"/>
      </w:pPr>
      <w:r w:rsidRPr="00AB7803">
        <w:lastRenderedPageBreak/>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456287">
        <w:rPr>
          <w:noProof/>
        </w:rPr>
        <w:t>154</w:t>
      </w:r>
      <w:r>
        <w:fldChar w:fldCharType="end"/>
      </w:r>
      <w:r>
        <w:t xml:space="preserve">. </w:t>
      </w:r>
    </w:p>
    <w:p w14:paraId="4480F238" w14:textId="77777777" w:rsidR="00535125" w:rsidRDefault="00643122" w:rsidP="00535125">
      <w:pPr>
        <w:pStyle w:val="ASFKFigure"/>
      </w:pPr>
      <w:r>
        <w:pict w14:anchorId="793AB2EC">
          <v:shape id="_x0000_i1272" type="#_x0000_t75" style="width:480pt;height:246.75pt">
            <v:imagedata r:id="rId224" o:title="грбс1" gain="81921f" blacklevel="-3277f"/>
          </v:shape>
        </w:pict>
      </w:r>
    </w:p>
    <w:p w14:paraId="21D92D48" w14:textId="77777777" w:rsidR="00535125" w:rsidRPr="00172547" w:rsidRDefault="00535125" w:rsidP="00535125">
      <w:pPr>
        <w:pStyle w:val="ASFKFigName"/>
      </w:pPr>
      <w:r>
        <w:fldChar w:fldCharType="begin"/>
      </w:r>
      <w:r>
        <w:instrText xml:space="preserve"> SEQ Рисунок \* ARABIC </w:instrText>
      </w:r>
      <w:r>
        <w:fldChar w:fldCharType="separate"/>
      </w:r>
      <w:bookmarkStart w:id="1070" w:name="_Ref384409398"/>
      <w:bookmarkStart w:id="1071" w:name="_Toc82688852"/>
      <w:r w:rsidR="00456287">
        <w:rPr>
          <w:noProof/>
        </w:rPr>
        <w:t>154</w:t>
      </w:r>
      <w:bookmarkEnd w:id="1070"/>
      <w:r>
        <w:fldChar w:fldCharType="end"/>
      </w:r>
      <w:r>
        <w:t xml:space="preserve">. </w:t>
      </w:r>
      <w:r w:rsidRPr="0064058C">
        <w:t xml:space="preserve">ЭФ списка документов </w:t>
      </w:r>
      <w:r>
        <w:t>«Протоколы для отчетов»</w:t>
      </w:r>
      <w:bookmarkEnd w:id="1071"/>
    </w:p>
    <w:p w14:paraId="23AADBF4" w14:textId="77777777"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14:paraId="6CC4ED57" w14:textId="77777777" w:rsidR="00535125" w:rsidRPr="002A15C6" w:rsidRDefault="00643122" w:rsidP="00535125">
      <w:pPr>
        <w:pStyle w:val="ASFKListmark1"/>
      </w:pPr>
      <w:r>
        <w:pict w14:anchorId="5BEEEE4F">
          <v:shape id="_x0000_i1273" type="#_x0000_t75" style="width:12pt;height:12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14:paraId="59D20A4E" w14:textId="77777777" w:rsidR="00535125" w:rsidRPr="002A15C6" w:rsidRDefault="00643122" w:rsidP="00535125">
      <w:pPr>
        <w:pStyle w:val="ASFKListmark1"/>
      </w:pPr>
      <w:r>
        <w:pict w14:anchorId="78394029">
          <v:shape id="_x0000_i1274" type="#_x0000_t75" style="width:12pt;height:12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14:paraId="69E23B29" w14:textId="77777777" w:rsidR="00535125" w:rsidRPr="002A15C6" w:rsidRDefault="00643122" w:rsidP="00535125">
      <w:pPr>
        <w:pStyle w:val="ASFKListmark1"/>
      </w:pPr>
      <w:r>
        <w:pict w14:anchorId="475F6193">
          <v:shape id="_x0000_i1275" type="#_x0000_t75" style="width:12pt;height:12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14:paraId="27047228" w14:textId="77777777" w:rsidR="00535125" w:rsidRPr="002A15C6" w:rsidRDefault="00643122" w:rsidP="00535125">
      <w:pPr>
        <w:pStyle w:val="ASFKListmark1"/>
      </w:pPr>
      <w:r>
        <w:pict w14:anchorId="312F27D5">
          <v:shape id="_x0000_i1276"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14:paraId="709C2F56" w14:textId="77777777"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14:paraId="32D0E909" w14:textId="77777777" w:rsidR="00535125" w:rsidRPr="002A15C6" w:rsidRDefault="00643122" w:rsidP="00535125">
      <w:pPr>
        <w:pStyle w:val="ASFKListmark1"/>
      </w:pPr>
      <w:r>
        <w:pict w14:anchorId="7917F1A3">
          <v:shape id="_x0000_i1277" type="#_x0000_t75" style="width:12pt;height:12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14:paraId="1388BC3D" w14:textId="77777777" w:rsidR="00535125" w:rsidRPr="002A15C6" w:rsidRDefault="00643122" w:rsidP="00535125">
      <w:pPr>
        <w:pStyle w:val="ASFKListmark1"/>
      </w:pPr>
      <w:r>
        <w:pict w14:anchorId="269E038F">
          <v:shape id="_x0000_i1278"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14:paraId="7FAA2BF3" w14:textId="77777777" w:rsidR="00535125" w:rsidRDefault="00535125" w:rsidP="00535125">
      <w:pPr>
        <w:pStyle w:val="41"/>
      </w:pPr>
      <w:r>
        <w:t>Доступные операции</w:t>
      </w:r>
    </w:p>
    <w:p w14:paraId="3E650788" w14:textId="77777777"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14:paraId="44DEC8CB" w14:textId="77777777" w:rsidR="00535125" w:rsidRPr="008A44E2" w:rsidRDefault="00535125" w:rsidP="00535125">
      <w:pPr>
        <w:pStyle w:val="ASFKListmark1"/>
      </w:pPr>
      <w:r>
        <w:t>экспорт вложения</w:t>
      </w:r>
      <w:r w:rsidRPr="008A44E2">
        <w:t>;</w:t>
      </w:r>
    </w:p>
    <w:p w14:paraId="31C9EC2A" w14:textId="77777777" w:rsidR="00535125" w:rsidRPr="008A44E2" w:rsidRDefault="00535125" w:rsidP="00535125">
      <w:pPr>
        <w:pStyle w:val="ASFKListmark1"/>
      </w:pPr>
      <w:r>
        <w:t>печать списка</w:t>
      </w:r>
      <w:r w:rsidRPr="008A44E2">
        <w:t>;</w:t>
      </w:r>
    </w:p>
    <w:p w14:paraId="2A75C79F" w14:textId="77777777" w:rsidR="00535125" w:rsidRPr="008A44E2" w:rsidRDefault="00535125" w:rsidP="00535125">
      <w:pPr>
        <w:pStyle w:val="ASFKListmark1"/>
      </w:pPr>
      <w:r>
        <w:t>обновление списка</w:t>
      </w:r>
      <w:r w:rsidRPr="008A44E2">
        <w:t>;</w:t>
      </w:r>
    </w:p>
    <w:p w14:paraId="0377F9BB" w14:textId="77777777" w:rsidR="00535125" w:rsidRPr="008A44E2" w:rsidRDefault="00535125" w:rsidP="00535125">
      <w:pPr>
        <w:pStyle w:val="ASFKListmark1"/>
      </w:pPr>
      <w:r>
        <w:t>поиск документа.</w:t>
      </w:r>
    </w:p>
    <w:p w14:paraId="2CB41BAE" w14:textId="77777777" w:rsidR="00535125" w:rsidRPr="008A44E2" w:rsidRDefault="00535125" w:rsidP="00535125">
      <w:pPr>
        <w:pStyle w:val="41"/>
      </w:pPr>
      <w:r w:rsidRPr="008A44E2">
        <w:lastRenderedPageBreak/>
        <w:t>Экранная форма документа</w:t>
      </w:r>
    </w:p>
    <w:p w14:paraId="1496A427" w14:textId="77777777"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14:paraId="722419A6" w14:textId="77777777"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14:paraId="6DF8D8F5" w14:textId="77777777"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14:paraId="7EA81F51" w14:textId="77777777"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456287">
        <w:rPr>
          <w:noProof/>
        </w:rPr>
        <w:t>155</w:t>
      </w:r>
      <w:r>
        <w:fldChar w:fldCharType="end"/>
      </w:r>
      <w:r>
        <w:t>.</w:t>
      </w:r>
    </w:p>
    <w:p w14:paraId="12C6716C" w14:textId="77777777" w:rsidR="00535125" w:rsidRDefault="00643122" w:rsidP="00535125">
      <w:pPr>
        <w:pStyle w:val="ASFKFigure"/>
      </w:pPr>
      <w:r>
        <w:pict w14:anchorId="16FB5CD8">
          <v:shape id="_x0000_i1279" type="#_x0000_t75" style="width:480pt;height:222pt">
            <v:imagedata r:id="rId225" o:title="0"/>
          </v:shape>
        </w:pict>
      </w:r>
    </w:p>
    <w:p w14:paraId="61F9ED9C" w14:textId="77777777" w:rsidR="00535125" w:rsidRDefault="00535125" w:rsidP="00535125">
      <w:pPr>
        <w:pStyle w:val="ASFKFigName"/>
      </w:pPr>
      <w:r>
        <w:fldChar w:fldCharType="begin"/>
      </w:r>
      <w:r>
        <w:instrText xml:space="preserve"> SEQ Рисунок \* ARABIC </w:instrText>
      </w:r>
      <w:r>
        <w:fldChar w:fldCharType="separate"/>
      </w:r>
      <w:bookmarkStart w:id="1072" w:name="_Ref384409597"/>
      <w:bookmarkStart w:id="1073" w:name="_Toc82688853"/>
      <w:r w:rsidR="00456287">
        <w:rPr>
          <w:noProof/>
        </w:rPr>
        <w:t>155</w:t>
      </w:r>
      <w:bookmarkEnd w:id="1072"/>
      <w:r>
        <w:fldChar w:fldCharType="end"/>
      </w:r>
      <w:r>
        <w:t>. ЭФ документа «</w:t>
      </w:r>
      <w:r w:rsidRPr="004328C0">
        <w:t>Протоколы для отчетов</w:t>
      </w:r>
      <w:r>
        <w:t>»</w:t>
      </w:r>
      <w:bookmarkEnd w:id="1073"/>
    </w:p>
    <w:p w14:paraId="4C1D6E69" w14:textId="77777777"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456287">
        <w:rPr>
          <w:noProof/>
        </w:rPr>
        <w:t>83</w:t>
      </w:r>
      <w:r>
        <w:fldChar w:fldCharType="end"/>
      </w:r>
      <w:r w:rsidRPr="008A44E2">
        <w:t>.</w:t>
      </w:r>
    </w:p>
    <w:p w14:paraId="20218BD6" w14:textId="77777777"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4" w:name="_Ref372113146"/>
      <w:bookmarkStart w:id="1075" w:name="_Toc82688641"/>
      <w:r w:rsidR="00456287">
        <w:rPr>
          <w:noProof/>
        </w:rPr>
        <w:t>83</w:t>
      </w:r>
      <w:bookmarkEnd w:id="1074"/>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7288"/>
      </w:tblGrid>
      <w:tr w:rsidR="00535125" w:rsidRPr="00AE77DD" w14:paraId="564D371E" w14:textId="77777777" w:rsidTr="00412DF7">
        <w:trPr>
          <w:trHeight w:val="20"/>
          <w:tblHeader/>
        </w:trPr>
        <w:tc>
          <w:tcPr>
            <w:tcW w:w="24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FE547A" w14:textId="77777777"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FBADF3" w14:textId="77777777" w:rsidR="00535125" w:rsidRPr="00AE77DD" w:rsidRDefault="00535125" w:rsidP="0070472E">
            <w:pPr>
              <w:pStyle w:val="ASFKTableHead"/>
            </w:pPr>
            <w:r w:rsidRPr="00AE77DD">
              <w:t>Описание поля</w:t>
            </w:r>
          </w:p>
        </w:tc>
      </w:tr>
      <w:tr w:rsidR="00535125" w:rsidRPr="00AE77DD" w14:paraId="1AC4133C" w14:textId="77777777" w:rsidTr="00412DF7">
        <w:trPr>
          <w:trHeight w:val="20"/>
        </w:trPr>
        <w:tc>
          <w:tcPr>
            <w:tcW w:w="2467" w:type="dxa"/>
            <w:shd w:val="clear" w:color="auto" w:fill="auto"/>
          </w:tcPr>
          <w:p w14:paraId="6B484CB1" w14:textId="77777777" w:rsidR="00535125" w:rsidRPr="00535125" w:rsidRDefault="00535125" w:rsidP="00412DF7">
            <w:pPr>
              <w:pStyle w:val="ASFKTablenorm"/>
              <w:ind w:left="57" w:right="57"/>
            </w:pPr>
            <w:r>
              <w:t>Ф</w:t>
            </w:r>
            <w:r w:rsidRPr="00535125">
              <w:t>айл</w:t>
            </w:r>
          </w:p>
        </w:tc>
        <w:tc>
          <w:tcPr>
            <w:tcW w:w="7288" w:type="dxa"/>
            <w:shd w:val="clear" w:color="auto" w:fill="auto"/>
          </w:tcPr>
          <w:p w14:paraId="4FB3177D" w14:textId="77777777" w:rsidR="00535125" w:rsidRPr="00AE77DD" w:rsidRDefault="00535125" w:rsidP="00412DF7">
            <w:pPr>
              <w:pStyle w:val="ASFKTablenorm"/>
              <w:ind w:left="57" w:right="57"/>
            </w:pPr>
            <w:r w:rsidRPr="00AE77DD">
              <w:t xml:space="preserve">Полное имя </w:t>
            </w:r>
            <w:r w:rsidRPr="00412DF7">
              <w:rPr>
                <w:lang w:val="en-US"/>
              </w:rPr>
              <w:t>zip</w:t>
            </w:r>
            <w:r w:rsidRPr="00AE77DD">
              <w:t>-архива Протокола.</w:t>
            </w:r>
          </w:p>
          <w:p w14:paraId="2498F38C" w14:textId="77777777"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наименованию </w:t>
            </w:r>
            <w:r w:rsidRPr="00412DF7">
              <w:rPr>
                <w:lang w:val="en-US"/>
              </w:rPr>
              <w:t>zip</w:t>
            </w:r>
            <w:r w:rsidRPr="00535125">
              <w:t xml:space="preserve"> архива (например, 00053_0503730_5_28022013_053-60846_FRMT_GRBS).</w:t>
            </w:r>
          </w:p>
        </w:tc>
      </w:tr>
      <w:tr w:rsidR="00535125" w:rsidRPr="00AE77DD" w14:paraId="0C74E024" w14:textId="77777777" w:rsidTr="00412DF7">
        <w:trPr>
          <w:trHeight w:val="20"/>
        </w:trPr>
        <w:tc>
          <w:tcPr>
            <w:tcW w:w="2467" w:type="dxa"/>
            <w:shd w:val="clear" w:color="auto" w:fill="auto"/>
          </w:tcPr>
          <w:p w14:paraId="6F22A24F" w14:textId="77777777" w:rsidR="00535125" w:rsidRPr="00AE77DD" w:rsidRDefault="00535125" w:rsidP="00412DF7">
            <w:pPr>
              <w:pStyle w:val="ASFKTablenorm"/>
              <w:ind w:left="57" w:right="57"/>
            </w:pPr>
            <w:r w:rsidRPr="00AE77DD">
              <w:t>Тип</w:t>
            </w:r>
          </w:p>
        </w:tc>
        <w:tc>
          <w:tcPr>
            <w:tcW w:w="7288" w:type="dxa"/>
            <w:shd w:val="clear" w:color="auto" w:fill="auto"/>
          </w:tcPr>
          <w:p w14:paraId="1EB9B5C6" w14:textId="77777777" w:rsidR="00535125" w:rsidRPr="00AE77DD" w:rsidRDefault="00535125" w:rsidP="00412DF7">
            <w:pPr>
              <w:pStyle w:val="ASFKTablenorm"/>
              <w:ind w:left="57" w:right="57"/>
            </w:pPr>
            <w:r w:rsidRPr="00AE77DD">
              <w:t>Тип протокола.</w:t>
            </w:r>
          </w:p>
          <w:p w14:paraId="557F372F" w14:textId="77777777"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14:paraId="47F8C8D8" w14:textId="77777777" w:rsidTr="00412DF7">
        <w:trPr>
          <w:trHeight w:val="20"/>
        </w:trPr>
        <w:tc>
          <w:tcPr>
            <w:tcW w:w="2467" w:type="dxa"/>
            <w:shd w:val="clear" w:color="auto" w:fill="auto"/>
          </w:tcPr>
          <w:p w14:paraId="7AC7854A" w14:textId="77777777" w:rsidR="00535125" w:rsidRPr="00AE77DD" w:rsidRDefault="00535125" w:rsidP="00412DF7">
            <w:pPr>
              <w:pStyle w:val="ASFKTablenorm"/>
              <w:ind w:left="57" w:right="57"/>
            </w:pPr>
            <w:r w:rsidRPr="00AE77DD">
              <w:t>Дата создания</w:t>
            </w:r>
          </w:p>
        </w:tc>
        <w:tc>
          <w:tcPr>
            <w:tcW w:w="7288" w:type="dxa"/>
            <w:shd w:val="clear" w:color="auto" w:fill="auto"/>
          </w:tcPr>
          <w:p w14:paraId="53515B46" w14:textId="77777777" w:rsidR="00535125" w:rsidRPr="00AE77DD" w:rsidRDefault="00535125" w:rsidP="00412DF7">
            <w:pPr>
              <w:pStyle w:val="ASFKTablenorm"/>
              <w:ind w:left="57" w:right="57"/>
            </w:pPr>
            <w:r w:rsidRPr="00AE77DD">
              <w:t xml:space="preserve">Дата создания протокола в </w:t>
            </w:r>
            <w:r w:rsidR="004271D0">
              <w:t>OEBS</w:t>
            </w:r>
            <w:r w:rsidRPr="00AE77DD">
              <w:t>.</w:t>
            </w:r>
          </w:p>
          <w:p w14:paraId="73275BC7" w14:textId="77777777" w:rsidR="00535125" w:rsidRPr="00AE77DD" w:rsidRDefault="00535125" w:rsidP="00412DF7">
            <w:pPr>
              <w:pStyle w:val="ASFKTablenorm"/>
              <w:ind w:left="57" w:right="57"/>
            </w:pPr>
            <w:r w:rsidRPr="00AE77DD">
              <w:t xml:space="preserve">Заполняется при импорте из </w:t>
            </w:r>
            <w:r w:rsidR="004271D0">
              <w:t>OEBS</w:t>
            </w:r>
            <w:r w:rsidRPr="00AE77DD">
              <w:t>.</w:t>
            </w:r>
          </w:p>
        </w:tc>
      </w:tr>
      <w:tr w:rsidR="00535125" w:rsidRPr="00AE77DD" w14:paraId="5E825863" w14:textId="77777777" w:rsidTr="00412DF7">
        <w:trPr>
          <w:trHeight w:val="20"/>
        </w:trPr>
        <w:tc>
          <w:tcPr>
            <w:tcW w:w="2467" w:type="dxa"/>
            <w:shd w:val="clear" w:color="auto" w:fill="auto"/>
          </w:tcPr>
          <w:p w14:paraId="2E3DE182" w14:textId="77777777" w:rsidR="00535125" w:rsidRPr="00AE77DD" w:rsidRDefault="00535125" w:rsidP="00412DF7">
            <w:pPr>
              <w:pStyle w:val="ASFKTablenorm"/>
              <w:ind w:left="57" w:right="57"/>
            </w:pPr>
            <w:r w:rsidRPr="00AE77DD">
              <w:t>Дата поступления</w:t>
            </w:r>
          </w:p>
        </w:tc>
        <w:tc>
          <w:tcPr>
            <w:tcW w:w="7288" w:type="dxa"/>
            <w:shd w:val="clear" w:color="auto" w:fill="auto"/>
          </w:tcPr>
          <w:p w14:paraId="1701064E" w14:textId="77777777" w:rsidR="00535125" w:rsidRPr="00AE77DD" w:rsidRDefault="00535125" w:rsidP="00412DF7">
            <w:pPr>
              <w:pStyle w:val="ASFKTablenorm"/>
              <w:ind w:left="57" w:right="57"/>
            </w:pPr>
            <w:r w:rsidRPr="00AE77DD">
              <w:t>Дата загрузки протокола в СУФД/ Дата создания документа в СУФД.</w:t>
            </w:r>
          </w:p>
          <w:p w14:paraId="1D5B9C27" w14:textId="77777777" w:rsidR="00535125" w:rsidRPr="00AE77DD" w:rsidRDefault="00535125" w:rsidP="00412DF7">
            <w:pPr>
              <w:pStyle w:val="ASFKTablenorm"/>
              <w:ind w:left="57" w:right="57"/>
            </w:pPr>
            <w:r w:rsidRPr="00AE77DD">
              <w:t>Поле заполняется значением БД поля CREATEDATE.</w:t>
            </w:r>
          </w:p>
        </w:tc>
      </w:tr>
      <w:tr w:rsidR="00535125" w:rsidRPr="00AE77DD" w14:paraId="32E58ADC" w14:textId="77777777" w:rsidTr="00412DF7">
        <w:trPr>
          <w:trHeight w:val="20"/>
        </w:trPr>
        <w:tc>
          <w:tcPr>
            <w:tcW w:w="2467" w:type="dxa"/>
            <w:shd w:val="clear" w:color="auto" w:fill="auto"/>
          </w:tcPr>
          <w:p w14:paraId="4985AE19" w14:textId="77777777" w:rsidR="00535125" w:rsidRPr="00AE77DD" w:rsidRDefault="00535125" w:rsidP="00412DF7">
            <w:pPr>
              <w:pStyle w:val="ASFKTablenorm"/>
              <w:ind w:left="57" w:right="57"/>
            </w:pPr>
            <w:r w:rsidRPr="00AE77DD">
              <w:t>Код формы по ОКУД</w:t>
            </w:r>
          </w:p>
        </w:tc>
        <w:tc>
          <w:tcPr>
            <w:tcW w:w="7288" w:type="dxa"/>
            <w:shd w:val="clear" w:color="auto" w:fill="auto"/>
          </w:tcPr>
          <w:p w14:paraId="2874D0A5" w14:textId="77777777" w:rsidR="00535125" w:rsidRPr="00AE77DD" w:rsidRDefault="00535125" w:rsidP="00412DF7">
            <w:pPr>
              <w:pStyle w:val="ASFKTablenorm"/>
              <w:ind w:left="57" w:right="57"/>
            </w:pPr>
            <w:r w:rsidRPr="00AE77DD">
              <w:t>Код формы отчета, на который сформирован протокол.</w:t>
            </w:r>
          </w:p>
          <w:p w14:paraId="2475226F" w14:textId="77777777" w:rsidR="00535125" w:rsidRPr="00535125" w:rsidRDefault="00535125" w:rsidP="00412DF7">
            <w:pPr>
              <w:pStyle w:val="ASFKTablenorm"/>
              <w:ind w:left="57" w:right="57"/>
            </w:pPr>
            <w:r w:rsidRPr="00AE77DD">
              <w:lastRenderedPageBreak/>
              <w:t>Заполняется на основании значения поля БД СУФД, которое вычисляе</w:t>
            </w:r>
            <w:r w:rsidRPr="00535125">
              <w:t>тся:</w:t>
            </w:r>
          </w:p>
          <w:p w14:paraId="3CB6C3A8" w14:textId="77777777"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14:paraId="4A7CDADF" w14:textId="77777777"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14:paraId="6AB32CC6" w14:textId="77777777" w:rsidTr="00412DF7">
        <w:trPr>
          <w:trHeight w:val="20"/>
        </w:trPr>
        <w:tc>
          <w:tcPr>
            <w:tcW w:w="2467" w:type="dxa"/>
            <w:shd w:val="clear" w:color="auto" w:fill="auto"/>
          </w:tcPr>
          <w:p w14:paraId="2B0CD857" w14:textId="77777777" w:rsidR="00535125" w:rsidRPr="00AE77DD" w:rsidRDefault="00535125" w:rsidP="00412DF7">
            <w:pPr>
              <w:pStyle w:val="ASFKTablenorm"/>
              <w:ind w:left="57" w:right="57"/>
            </w:pPr>
            <w:r w:rsidRPr="00AE77DD">
              <w:lastRenderedPageBreak/>
              <w:t>Отчетная дата</w:t>
            </w:r>
          </w:p>
        </w:tc>
        <w:tc>
          <w:tcPr>
            <w:tcW w:w="7288" w:type="dxa"/>
            <w:shd w:val="clear" w:color="auto" w:fill="auto"/>
          </w:tcPr>
          <w:p w14:paraId="26D440D9" w14:textId="77777777" w:rsidR="00535125" w:rsidRPr="00535125" w:rsidRDefault="00535125" w:rsidP="00412DF7">
            <w:pPr>
              <w:pStyle w:val="ASFKTablenorm"/>
              <w:ind w:left="57" w:right="57"/>
            </w:pPr>
            <w:r w:rsidRPr="00AE77DD">
              <w:t>Дата отчета, на который сформирован прот</w:t>
            </w:r>
            <w:r w:rsidRPr="00535125">
              <w:t>окол.</w:t>
            </w:r>
          </w:p>
          <w:p w14:paraId="37C883FF" w14:textId="77777777"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14:paraId="227CAC33" w14:textId="77777777"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14:paraId="23E6DCD9" w14:textId="77777777"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14:paraId="56958CA1" w14:textId="77777777" w:rsidTr="00412DF7">
        <w:trPr>
          <w:trHeight w:val="20"/>
        </w:trPr>
        <w:tc>
          <w:tcPr>
            <w:tcW w:w="2467" w:type="dxa"/>
            <w:shd w:val="clear" w:color="auto" w:fill="auto"/>
          </w:tcPr>
          <w:p w14:paraId="76C98DC1" w14:textId="77777777" w:rsidR="00535125" w:rsidRPr="00535125" w:rsidRDefault="00535125" w:rsidP="00412DF7">
            <w:pPr>
              <w:pStyle w:val="ASFKTablenorm"/>
              <w:ind w:left="57" w:right="57"/>
            </w:pPr>
            <w:r w:rsidRPr="00AE77DD">
              <w:t>Регистрационный н</w:t>
            </w:r>
            <w:r w:rsidRPr="00535125">
              <w:t>омер отчета</w:t>
            </w:r>
          </w:p>
        </w:tc>
        <w:tc>
          <w:tcPr>
            <w:tcW w:w="7288" w:type="dxa"/>
            <w:shd w:val="clear" w:color="auto" w:fill="auto"/>
          </w:tcPr>
          <w:p w14:paraId="2D501F8C" w14:textId="77777777" w:rsidR="00535125" w:rsidRPr="00AE77DD" w:rsidRDefault="00535125" w:rsidP="00412DF7">
            <w:pPr>
              <w:pStyle w:val="ASFKTablenorm"/>
              <w:ind w:left="57" w:right="57"/>
            </w:pPr>
            <w:r w:rsidRPr="00AE77DD">
              <w:t>Регистрационный номер отчета, на который сформирован протокол.</w:t>
            </w:r>
          </w:p>
          <w:p w14:paraId="75D71034" w14:textId="77777777"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5-го сегмента (разделителем считаем «_») (например, 053-60846).</w:t>
            </w:r>
          </w:p>
        </w:tc>
      </w:tr>
    </w:tbl>
    <w:p w14:paraId="4240F280" w14:textId="77777777" w:rsidR="00535125" w:rsidRDefault="00535125" w:rsidP="00535125">
      <w:pPr>
        <w:pStyle w:val="32"/>
      </w:pPr>
      <w:bookmarkStart w:id="1076" w:name="_Toc82688530"/>
      <w:r>
        <w:t>Периодические</w:t>
      </w:r>
      <w:r w:rsidRPr="00AB7803">
        <w:t xml:space="preserve"> отчеты</w:t>
      </w:r>
      <w:bookmarkEnd w:id="1076"/>
    </w:p>
    <w:p w14:paraId="50A3F58F" w14:textId="77777777"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14:paraId="3D105FB8" w14:textId="77777777" w:rsidR="00535125" w:rsidRPr="007B2273" w:rsidRDefault="00535125" w:rsidP="00535125">
      <w:pPr>
        <w:pStyle w:val="ASFKListmark1"/>
      </w:pPr>
      <w:r w:rsidRPr="007B2273">
        <w:t>Отчет по счету ПБС (Форма 0531794);</w:t>
      </w:r>
    </w:p>
    <w:p w14:paraId="3834D77B" w14:textId="77777777"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14:paraId="5E3B6804" w14:textId="77777777" w:rsidR="00535125" w:rsidRPr="007B2273" w:rsidRDefault="00535125" w:rsidP="00535125">
      <w:pPr>
        <w:pStyle w:val="ASFKListmark1"/>
      </w:pPr>
      <w:r w:rsidRPr="007B2273">
        <w:t>Отчет о состоянии лицевого счета РБС (Показатели ЛС ОЛР);</w:t>
      </w:r>
    </w:p>
    <w:p w14:paraId="28125598" w14:textId="77777777" w:rsidR="00535125" w:rsidRPr="007B2273" w:rsidRDefault="00535125" w:rsidP="00535125">
      <w:pPr>
        <w:pStyle w:val="ASFKListmark1"/>
      </w:pPr>
      <w:r w:rsidRPr="007B2273">
        <w:t>Отчет о состоянии лицевого счета АИФ (Показатели ЛС ОЛА);</w:t>
      </w:r>
    </w:p>
    <w:p w14:paraId="626A7086" w14:textId="77777777" w:rsidR="00535125" w:rsidRPr="007B2273" w:rsidRDefault="00535125" w:rsidP="00535125">
      <w:pPr>
        <w:pStyle w:val="ASFKListmark1"/>
      </w:pPr>
      <w:r w:rsidRPr="007B2273">
        <w:t>Отчет о состоянии лицевого счета ГАИФ (Показатели ЛС ОЛГ);</w:t>
      </w:r>
    </w:p>
    <w:p w14:paraId="286BA963" w14:textId="77777777" w:rsidR="00535125" w:rsidRPr="007B2273" w:rsidRDefault="00535125" w:rsidP="00535125">
      <w:pPr>
        <w:pStyle w:val="ASFKListmark1"/>
      </w:pPr>
      <w:r w:rsidRPr="007B2273">
        <w:t>Отчет о состоянии лицевого счета ИПБС (Показатели ЛС ОЛИ);</w:t>
      </w:r>
    </w:p>
    <w:p w14:paraId="454DF33C" w14:textId="77777777" w:rsidR="00535125" w:rsidRPr="007B2273" w:rsidRDefault="00535125" w:rsidP="00535125">
      <w:pPr>
        <w:pStyle w:val="ASFKListmark1"/>
      </w:pPr>
      <w:r w:rsidRPr="007B2273">
        <w:t>Справка по консолидируемым расчетам (Форма 0503125-3);</w:t>
      </w:r>
    </w:p>
    <w:p w14:paraId="5A792E72" w14:textId="77777777" w:rsidR="00535125" w:rsidRPr="007B2273" w:rsidRDefault="00535125" w:rsidP="00535125">
      <w:pPr>
        <w:pStyle w:val="ASFKListmark1"/>
      </w:pPr>
      <w:r w:rsidRPr="007B2273">
        <w:t>Отчет об исполнении бюджета (Форма 0503117-3_F);</w:t>
      </w:r>
    </w:p>
    <w:p w14:paraId="75F7A999" w14:textId="77777777"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14:paraId="393238C9" w14:textId="77777777" w:rsidR="00535125" w:rsidRPr="007B2273" w:rsidRDefault="00535125" w:rsidP="00535125">
      <w:pPr>
        <w:pStyle w:val="ASFKListnormal1"/>
      </w:pPr>
      <w:r w:rsidRPr="007B2273">
        <w:t>и другие.</w:t>
      </w:r>
    </w:p>
    <w:p w14:paraId="56B94791" w14:textId="77777777"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14:paraId="1CFB69A2" w14:textId="77777777"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14:paraId="74102B2A" w14:textId="77777777"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456287">
        <w:t>156</w:t>
      </w:r>
      <w:r w:rsidR="00535125" w:rsidRPr="00424CF0">
        <w:fldChar w:fldCharType="end"/>
      </w:r>
      <w:r w:rsidR="00535125" w:rsidRPr="00424CF0">
        <w:t xml:space="preserve">. </w:t>
      </w:r>
    </w:p>
    <w:p w14:paraId="2B54D6C1" w14:textId="77777777" w:rsidR="00535125" w:rsidRPr="00424CF0" w:rsidRDefault="00643122" w:rsidP="00535125">
      <w:pPr>
        <w:pStyle w:val="ASFKFigure"/>
      </w:pPr>
      <w:r>
        <w:lastRenderedPageBreak/>
        <w:pict w14:anchorId="4425806B">
          <v:shape id="_x0000_i1280" type="#_x0000_t75" style="width:480pt;height:276pt">
            <v:imagedata r:id="rId226" o:title="0"/>
          </v:shape>
        </w:pict>
      </w:r>
    </w:p>
    <w:p w14:paraId="70BF848D" w14:textId="77777777"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7" w:name="_Ref233115566"/>
      <w:bookmarkStart w:id="1078" w:name="_Toc82688854"/>
      <w:r w:rsidR="00456287">
        <w:rPr>
          <w:noProof/>
        </w:rPr>
        <w:t>156</w:t>
      </w:r>
      <w:bookmarkEnd w:id="1077"/>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078"/>
    </w:p>
    <w:p w14:paraId="7E4CF846" w14:textId="77777777" w:rsidR="00535125" w:rsidRPr="00424CF0" w:rsidRDefault="00535125" w:rsidP="00535125">
      <w:pPr>
        <w:pStyle w:val="41"/>
      </w:pPr>
      <w:r w:rsidRPr="00424CF0">
        <w:t>Доступные операции</w:t>
      </w:r>
    </w:p>
    <w:p w14:paraId="69DD9ABA" w14:textId="77777777"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14:paraId="7585B0CD" w14:textId="77777777" w:rsidR="00535125" w:rsidRPr="00AB7803" w:rsidRDefault="00535125" w:rsidP="00535125">
      <w:pPr>
        <w:pStyle w:val="ASFKListmark1"/>
      </w:pPr>
      <w:r w:rsidRPr="00AB7803">
        <w:t>просмотр ЭД;</w:t>
      </w:r>
    </w:p>
    <w:p w14:paraId="24DCA382" w14:textId="77777777" w:rsidR="00535125" w:rsidRPr="00424CF0" w:rsidRDefault="00535125" w:rsidP="00535125">
      <w:pPr>
        <w:pStyle w:val="ASFKListmark1"/>
      </w:pPr>
      <w:r w:rsidRPr="00AB7803">
        <w:t>просмотр и печать вложенного отчета</w:t>
      </w:r>
      <w:r w:rsidRPr="00424CF0">
        <w:t>.</w:t>
      </w:r>
    </w:p>
    <w:p w14:paraId="3F796F98" w14:textId="77777777" w:rsidR="00535125" w:rsidRPr="00424CF0" w:rsidRDefault="00535125" w:rsidP="00535125">
      <w:pPr>
        <w:pStyle w:val="41"/>
      </w:pPr>
      <w:r w:rsidRPr="00424CF0">
        <w:t>Экранная форма документа</w:t>
      </w:r>
    </w:p>
    <w:p w14:paraId="30BAEAFE" w14:textId="77777777"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14:paraId="0DD5E4C6" w14:textId="77777777" w:rsidR="00535125" w:rsidRPr="00424CF0" w:rsidRDefault="00535125" w:rsidP="00535125">
      <w:pPr>
        <w:pStyle w:val="ASFKListmark1"/>
      </w:pPr>
      <w:r>
        <w:t>«</w:t>
      </w:r>
      <w:r w:rsidRPr="00424CF0">
        <w:t>Основные атрибуты</w:t>
      </w:r>
      <w:r>
        <w:t>»</w:t>
      </w:r>
      <w:r w:rsidRPr="00424CF0">
        <w:t>;</w:t>
      </w:r>
    </w:p>
    <w:p w14:paraId="61B632E1" w14:textId="77777777" w:rsidR="00535125" w:rsidRDefault="00535125" w:rsidP="00535125">
      <w:pPr>
        <w:pStyle w:val="ASFKListmark1"/>
      </w:pPr>
      <w:r>
        <w:t>«</w:t>
      </w:r>
      <w:r w:rsidRPr="00424CF0">
        <w:t>Системные атрибуты</w:t>
      </w:r>
      <w:r>
        <w:t>»</w:t>
      </w:r>
      <w:r w:rsidRPr="00424CF0">
        <w:t>;</w:t>
      </w:r>
    </w:p>
    <w:p w14:paraId="25CACF5C" w14:textId="77777777" w:rsidR="00535125" w:rsidRDefault="00535125" w:rsidP="00535125">
      <w:pPr>
        <w:pStyle w:val="ASFKListmark1"/>
      </w:pPr>
      <w:r>
        <w:t>«</w:t>
      </w:r>
      <w:r w:rsidRPr="00424CF0">
        <w:t>Системные атрибуты</w:t>
      </w:r>
      <w:r>
        <w:t>»</w:t>
      </w:r>
      <w:r w:rsidRPr="00424CF0">
        <w:t>;</w:t>
      </w:r>
    </w:p>
    <w:p w14:paraId="7081CC4B" w14:textId="77777777" w:rsidR="00535125" w:rsidRPr="00424CF0" w:rsidRDefault="00535125" w:rsidP="00535125">
      <w:pPr>
        <w:pStyle w:val="ASFKListmark1"/>
      </w:pPr>
      <w:r>
        <w:t xml:space="preserve"> «</w:t>
      </w:r>
      <w:r w:rsidRPr="00424CF0">
        <w:t>Протоколы</w:t>
      </w:r>
      <w:r>
        <w:t>»</w:t>
      </w:r>
      <w:r w:rsidRPr="00424CF0">
        <w:t>.</w:t>
      </w:r>
    </w:p>
    <w:p w14:paraId="3E874B36" w14:textId="77777777"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456287">
        <w:rPr>
          <w:noProof/>
        </w:rPr>
        <w:t>157</w:t>
      </w:r>
      <w:r>
        <w:fldChar w:fldCharType="end"/>
      </w:r>
      <w:r>
        <w:t>.</w:t>
      </w:r>
    </w:p>
    <w:p w14:paraId="675D3B18" w14:textId="77777777" w:rsidR="00535125" w:rsidRPr="00424CF0" w:rsidRDefault="00643122" w:rsidP="00535125">
      <w:pPr>
        <w:pStyle w:val="ASFKFigure"/>
      </w:pPr>
      <w:r>
        <w:lastRenderedPageBreak/>
        <w:pict w14:anchorId="6DBC5A51">
          <v:shape id="_x0000_i1281" type="#_x0000_t75" style="width:480pt;height:330pt">
            <v:imagedata r:id="rId227" o:title="0"/>
          </v:shape>
        </w:pict>
      </w:r>
    </w:p>
    <w:p w14:paraId="7EB0F7CF" w14:textId="77777777" w:rsidR="00535125" w:rsidRPr="005937CE"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9" w:name="_Ref233116328"/>
      <w:bookmarkStart w:id="1080" w:name="_Toc82688855"/>
      <w:r w:rsidR="00456287">
        <w:rPr>
          <w:noProof/>
        </w:rPr>
        <w:t>157</w:t>
      </w:r>
      <w:bookmarkEnd w:id="1079"/>
      <w:r w:rsidRPr="00424CF0">
        <w:fldChar w:fldCharType="end"/>
      </w:r>
      <w:r w:rsidRPr="00424CF0">
        <w:t xml:space="preserve">. ЭФ </w:t>
      </w:r>
      <w:r w:rsidR="009921BF">
        <w:t xml:space="preserve">документа </w:t>
      </w:r>
      <w:r>
        <w:t>«</w:t>
      </w:r>
      <w:r w:rsidR="009921BF">
        <w:t>Периодические отчеты</w:t>
      </w:r>
      <w:r>
        <w:t>»</w:t>
      </w:r>
      <w:bookmarkEnd w:id="1080"/>
    </w:p>
    <w:p w14:paraId="661FB636" w14:textId="77777777"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456287">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14:paraId="699E12C0" w14:textId="77777777"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1" w:name="_Ref434263789"/>
      <w:bookmarkStart w:id="1082" w:name="_Toc82688642"/>
      <w:r w:rsidR="00456287">
        <w:rPr>
          <w:noProof/>
        </w:rPr>
        <w:t>84</w:t>
      </w:r>
      <w:bookmarkEnd w:id="1081"/>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14:paraId="2CE3B9E2" w14:textId="77777777" w:rsidTr="00412DF7">
        <w:trPr>
          <w:trHeight w:val="70"/>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42477C" w14:textId="77777777"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BD43ED" w14:textId="77777777" w:rsidR="00535125" w:rsidRPr="00465A7F" w:rsidRDefault="00535125" w:rsidP="0070472E">
            <w:pPr>
              <w:pStyle w:val="ASFKTableHead"/>
            </w:pPr>
            <w:r w:rsidRPr="00465A7F">
              <w:t>Описание поля</w:t>
            </w:r>
          </w:p>
        </w:tc>
      </w:tr>
      <w:tr w:rsidR="00535125" w:rsidRPr="00821226" w14:paraId="5777F1AB" w14:textId="77777777" w:rsidTr="00412DF7">
        <w:tc>
          <w:tcPr>
            <w:tcW w:w="2064" w:type="pct"/>
            <w:shd w:val="clear" w:color="auto" w:fill="auto"/>
          </w:tcPr>
          <w:p w14:paraId="375EE453" w14:textId="77777777" w:rsidR="00535125" w:rsidRPr="00465A7F" w:rsidRDefault="00535125" w:rsidP="00412DF7">
            <w:pPr>
              <w:pStyle w:val="ASFKTablenorm"/>
              <w:ind w:left="57" w:right="57"/>
            </w:pPr>
            <w:r>
              <w:t>Отчетная дата</w:t>
            </w:r>
          </w:p>
        </w:tc>
        <w:tc>
          <w:tcPr>
            <w:tcW w:w="2936" w:type="pct"/>
            <w:shd w:val="clear" w:color="auto" w:fill="auto"/>
          </w:tcPr>
          <w:p w14:paraId="4E6A1A18" w14:textId="77777777" w:rsidR="00535125" w:rsidRPr="00465A7F" w:rsidRDefault="00535125" w:rsidP="00412DF7">
            <w:pPr>
              <w:pStyle w:val="ASFKTablenorm"/>
              <w:ind w:left="57" w:right="57"/>
            </w:pPr>
            <w:r>
              <w:t>Отчетная дата</w:t>
            </w:r>
            <w:r w:rsidRPr="00465A7F">
              <w:t>.</w:t>
            </w:r>
          </w:p>
        </w:tc>
      </w:tr>
      <w:tr w:rsidR="00535125" w:rsidRPr="00821226" w14:paraId="0D1C3DE1" w14:textId="77777777" w:rsidTr="00412DF7">
        <w:tc>
          <w:tcPr>
            <w:tcW w:w="2064" w:type="pct"/>
            <w:shd w:val="clear" w:color="auto" w:fill="auto"/>
          </w:tcPr>
          <w:p w14:paraId="2F7F1CFE" w14:textId="77777777" w:rsidR="00535125" w:rsidRPr="00465A7F" w:rsidRDefault="00535125" w:rsidP="00412DF7">
            <w:pPr>
              <w:pStyle w:val="ASFKTablenorm"/>
              <w:ind w:left="57" w:right="57"/>
            </w:pPr>
            <w:r>
              <w:t>Тип периода</w:t>
            </w:r>
          </w:p>
        </w:tc>
        <w:tc>
          <w:tcPr>
            <w:tcW w:w="2936" w:type="pct"/>
            <w:shd w:val="clear" w:color="auto" w:fill="auto"/>
          </w:tcPr>
          <w:p w14:paraId="3A87F705" w14:textId="77777777" w:rsidR="00535125" w:rsidRPr="00465A7F" w:rsidRDefault="00535125" w:rsidP="00412DF7">
            <w:pPr>
              <w:pStyle w:val="ASFKTablenorm"/>
              <w:ind w:left="57" w:right="57"/>
            </w:pPr>
            <w:r w:rsidRPr="00465A7F">
              <w:t xml:space="preserve">Код и наименование </w:t>
            </w:r>
            <w:r>
              <w:t>типа периода</w:t>
            </w:r>
            <w:r w:rsidRPr="00465A7F">
              <w:t xml:space="preserve"> отчета.</w:t>
            </w:r>
          </w:p>
        </w:tc>
      </w:tr>
      <w:tr w:rsidR="00535125" w:rsidRPr="00821226" w14:paraId="75B6E53D" w14:textId="77777777" w:rsidTr="00412DF7">
        <w:tc>
          <w:tcPr>
            <w:tcW w:w="2064" w:type="pct"/>
            <w:shd w:val="clear" w:color="auto" w:fill="auto"/>
          </w:tcPr>
          <w:p w14:paraId="0F7EAA05" w14:textId="77777777" w:rsidR="00535125" w:rsidRPr="00465A7F" w:rsidRDefault="00535125" w:rsidP="00412DF7">
            <w:pPr>
              <w:pStyle w:val="ASFKTablenorm"/>
              <w:ind w:left="57" w:right="57"/>
            </w:pPr>
            <w:r w:rsidRPr="00465A7F">
              <w:t>Бюджет</w:t>
            </w:r>
          </w:p>
        </w:tc>
        <w:tc>
          <w:tcPr>
            <w:tcW w:w="2936" w:type="pct"/>
            <w:shd w:val="clear" w:color="auto" w:fill="auto"/>
          </w:tcPr>
          <w:p w14:paraId="094D4E06" w14:textId="77777777" w:rsidR="00535125" w:rsidRPr="00465A7F" w:rsidRDefault="00535125" w:rsidP="00412DF7">
            <w:pPr>
              <w:pStyle w:val="ASFKTablenorm"/>
              <w:ind w:left="57" w:right="57"/>
            </w:pPr>
            <w:r w:rsidRPr="00465A7F">
              <w:t xml:space="preserve">Код </w:t>
            </w:r>
            <w:r>
              <w:t xml:space="preserve">и наименование </w:t>
            </w:r>
            <w:r w:rsidRPr="00465A7F">
              <w:t>бюджета.</w:t>
            </w:r>
          </w:p>
        </w:tc>
      </w:tr>
      <w:tr w:rsidR="00535125" w:rsidRPr="00821226" w14:paraId="2B067D92" w14:textId="77777777" w:rsidTr="00412DF7">
        <w:tc>
          <w:tcPr>
            <w:tcW w:w="2064" w:type="pct"/>
            <w:shd w:val="clear" w:color="auto" w:fill="auto"/>
          </w:tcPr>
          <w:p w14:paraId="048543AF" w14:textId="77777777" w:rsidR="00535125" w:rsidRPr="00465A7F" w:rsidRDefault="00535125" w:rsidP="00412DF7">
            <w:pPr>
              <w:pStyle w:val="ASFKTablenorm"/>
              <w:ind w:left="57" w:right="57"/>
            </w:pPr>
            <w:r>
              <w:t>Финансовый год</w:t>
            </w:r>
          </w:p>
        </w:tc>
        <w:tc>
          <w:tcPr>
            <w:tcW w:w="2936" w:type="pct"/>
            <w:shd w:val="clear" w:color="auto" w:fill="auto"/>
          </w:tcPr>
          <w:p w14:paraId="0782410E" w14:textId="77777777" w:rsidR="00535125" w:rsidRPr="00465A7F" w:rsidRDefault="00535125" w:rsidP="00412DF7">
            <w:pPr>
              <w:pStyle w:val="ASFKTablenorm"/>
              <w:ind w:left="57" w:right="57"/>
            </w:pPr>
            <w:r>
              <w:t>Финансовый год.</w:t>
            </w:r>
          </w:p>
        </w:tc>
      </w:tr>
      <w:tr w:rsidR="00535125" w:rsidRPr="00821226" w14:paraId="620D718D" w14:textId="77777777" w:rsidTr="00412DF7">
        <w:tc>
          <w:tcPr>
            <w:tcW w:w="2064" w:type="pct"/>
            <w:shd w:val="clear" w:color="auto" w:fill="auto"/>
          </w:tcPr>
          <w:p w14:paraId="330C0875" w14:textId="77777777" w:rsidR="00535125" w:rsidRPr="00465A7F" w:rsidRDefault="00535125" w:rsidP="00412DF7">
            <w:pPr>
              <w:pStyle w:val="ASFKTablenorm"/>
              <w:ind w:left="57" w:right="57"/>
            </w:pPr>
            <w:r>
              <w:t>Регистрационный номер</w:t>
            </w:r>
          </w:p>
        </w:tc>
        <w:tc>
          <w:tcPr>
            <w:tcW w:w="2936" w:type="pct"/>
            <w:shd w:val="clear" w:color="auto" w:fill="auto"/>
          </w:tcPr>
          <w:p w14:paraId="6FAD2FBE" w14:textId="77777777" w:rsidR="00535125" w:rsidRPr="00465A7F" w:rsidRDefault="00535125" w:rsidP="00412DF7">
            <w:pPr>
              <w:pStyle w:val="ASFKTablenorm"/>
              <w:ind w:left="57" w:right="57"/>
            </w:pPr>
            <w:r>
              <w:t>Регистрационный номер.</w:t>
            </w:r>
          </w:p>
        </w:tc>
      </w:tr>
      <w:tr w:rsidR="00535125" w:rsidRPr="00821226" w14:paraId="79F32A70" w14:textId="77777777" w:rsidTr="00412DF7">
        <w:tc>
          <w:tcPr>
            <w:tcW w:w="2064" w:type="pct"/>
            <w:shd w:val="clear" w:color="auto" w:fill="auto"/>
          </w:tcPr>
          <w:p w14:paraId="38CA0CDC" w14:textId="77777777" w:rsidR="00535125" w:rsidRPr="00465A7F" w:rsidRDefault="00535125" w:rsidP="00412DF7">
            <w:pPr>
              <w:pStyle w:val="ASFKTablenorm"/>
              <w:ind w:left="57" w:right="57"/>
            </w:pPr>
            <w:r>
              <w:t>Номер д</w:t>
            </w:r>
            <w:r w:rsidRPr="00465A7F">
              <w:t>окумента</w:t>
            </w:r>
          </w:p>
        </w:tc>
        <w:tc>
          <w:tcPr>
            <w:tcW w:w="2936" w:type="pct"/>
            <w:shd w:val="clear" w:color="auto" w:fill="auto"/>
          </w:tcPr>
          <w:p w14:paraId="3A5C1735" w14:textId="77777777" w:rsidR="00535125" w:rsidRPr="00465A7F" w:rsidRDefault="00535125" w:rsidP="00412DF7">
            <w:pPr>
              <w:pStyle w:val="ASFKTablenorm"/>
              <w:ind w:left="57" w:right="57"/>
            </w:pPr>
            <w:r>
              <w:t xml:space="preserve">Номер </w:t>
            </w:r>
            <w:r w:rsidRPr="00465A7F">
              <w:t>документа.</w:t>
            </w:r>
          </w:p>
        </w:tc>
      </w:tr>
      <w:tr w:rsidR="00535125" w:rsidRPr="00821226" w14:paraId="72C1E5D4" w14:textId="77777777" w:rsidTr="00412DF7">
        <w:tc>
          <w:tcPr>
            <w:tcW w:w="2064" w:type="pct"/>
            <w:shd w:val="clear" w:color="auto" w:fill="auto"/>
          </w:tcPr>
          <w:p w14:paraId="00AFF0E5" w14:textId="77777777" w:rsidR="00535125" w:rsidRDefault="00535125" w:rsidP="00412DF7">
            <w:pPr>
              <w:pStyle w:val="ASFKTablenorm"/>
              <w:ind w:left="57" w:right="57"/>
            </w:pPr>
            <w:r>
              <w:t>Дата документ</w:t>
            </w:r>
          </w:p>
        </w:tc>
        <w:tc>
          <w:tcPr>
            <w:tcW w:w="2936" w:type="pct"/>
            <w:shd w:val="clear" w:color="auto" w:fill="auto"/>
          </w:tcPr>
          <w:p w14:paraId="78B92B5F" w14:textId="77777777" w:rsidR="00535125" w:rsidRDefault="00535125" w:rsidP="00412DF7">
            <w:pPr>
              <w:pStyle w:val="ASFKTablenorm"/>
              <w:ind w:left="57" w:right="57"/>
            </w:pPr>
            <w:r>
              <w:t>Дата документа.</w:t>
            </w:r>
          </w:p>
        </w:tc>
      </w:tr>
      <w:tr w:rsidR="00535125" w:rsidRPr="00821226" w14:paraId="470F5C95" w14:textId="77777777" w:rsidTr="00412DF7">
        <w:tc>
          <w:tcPr>
            <w:tcW w:w="2064" w:type="pct"/>
            <w:shd w:val="clear" w:color="auto" w:fill="auto"/>
          </w:tcPr>
          <w:p w14:paraId="139AE73C" w14:textId="77777777" w:rsidR="00535125" w:rsidRDefault="00535125" w:rsidP="00412DF7">
            <w:pPr>
              <w:pStyle w:val="ASFKTablenorm"/>
              <w:ind w:left="57" w:right="57"/>
            </w:pPr>
            <w:r>
              <w:t>Тип источника</w:t>
            </w:r>
          </w:p>
        </w:tc>
        <w:tc>
          <w:tcPr>
            <w:tcW w:w="2936" w:type="pct"/>
            <w:shd w:val="clear" w:color="auto" w:fill="auto"/>
          </w:tcPr>
          <w:p w14:paraId="38A5ADF5" w14:textId="77777777" w:rsidR="00535125" w:rsidRDefault="00535125" w:rsidP="00412DF7">
            <w:pPr>
              <w:pStyle w:val="ASFKTablenorm"/>
              <w:ind w:left="57" w:right="57"/>
            </w:pPr>
            <w:r>
              <w:t>Тип источника.</w:t>
            </w:r>
          </w:p>
        </w:tc>
      </w:tr>
      <w:tr w:rsidR="00535125" w:rsidRPr="00821226" w14:paraId="596F98EE" w14:textId="77777777" w:rsidTr="00412DF7">
        <w:tc>
          <w:tcPr>
            <w:tcW w:w="2064" w:type="pct"/>
            <w:shd w:val="clear" w:color="auto" w:fill="auto"/>
          </w:tcPr>
          <w:p w14:paraId="335F8C08" w14:textId="77777777" w:rsidR="00535125" w:rsidRDefault="00535125" w:rsidP="00412DF7">
            <w:pPr>
              <w:pStyle w:val="ASFKTablenorm"/>
              <w:ind w:left="57" w:right="57"/>
            </w:pPr>
            <w:r>
              <w:t>Код источника</w:t>
            </w:r>
          </w:p>
        </w:tc>
        <w:tc>
          <w:tcPr>
            <w:tcW w:w="2936" w:type="pct"/>
            <w:shd w:val="clear" w:color="auto" w:fill="auto"/>
          </w:tcPr>
          <w:p w14:paraId="738BE8D1" w14:textId="77777777" w:rsidR="00535125" w:rsidRDefault="00535125" w:rsidP="00412DF7">
            <w:pPr>
              <w:pStyle w:val="ASFKTablenorm"/>
              <w:ind w:left="57" w:right="57"/>
            </w:pPr>
            <w:r>
              <w:t>Код источника.</w:t>
            </w:r>
          </w:p>
        </w:tc>
      </w:tr>
      <w:tr w:rsidR="00535125" w:rsidRPr="00821226" w14:paraId="14796CE5" w14:textId="77777777" w:rsidTr="00412DF7">
        <w:tc>
          <w:tcPr>
            <w:tcW w:w="2064" w:type="pct"/>
            <w:shd w:val="clear" w:color="auto" w:fill="auto"/>
          </w:tcPr>
          <w:p w14:paraId="294AB7CE" w14:textId="77777777" w:rsidR="00535125" w:rsidRPr="00465A7F" w:rsidRDefault="00535125" w:rsidP="00412DF7">
            <w:pPr>
              <w:pStyle w:val="ASFKTablenorm"/>
              <w:ind w:left="57" w:right="57"/>
            </w:pPr>
            <w:r w:rsidRPr="00465A7F">
              <w:t xml:space="preserve">Наименование </w:t>
            </w:r>
            <w:r>
              <w:t>источника</w:t>
            </w:r>
          </w:p>
        </w:tc>
        <w:tc>
          <w:tcPr>
            <w:tcW w:w="2936" w:type="pct"/>
            <w:shd w:val="clear" w:color="auto" w:fill="auto"/>
          </w:tcPr>
          <w:p w14:paraId="327A2F68" w14:textId="77777777" w:rsidR="00535125" w:rsidRPr="00465A7F" w:rsidRDefault="00535125" w:rsidP="00412DF7">
            <w:pPr>
              <w:pStyle w:val="ASFKTablenorm"/>
              <w:ind w:left="57" w:right="57"/>
            </w:pPr>
            <w:r w:rsidRPr="00465A7F">
              <w:t xml:space="preserve">Наименование </w:t>
            </w:r>
            <w:r>
              <w:t>источника</w:t>
            </w:r>
            <w:r w:rsidRPr="00465A7F">
              <w:t>.</w:t>
            </w:r>
          </w:p>
        </w:tc>
      </w:tr>
      <w:tr w:rsidR="00535125" w:rsidRPr="00821226" w14:paraId="0B3325E8" w14:textId="77777777" w:rsidTr="00412DF7">
        <w:tc>
          <w:tcPr>
            <w:tcW w:w="2064" w:type="pct"/>
            <w:shd w:val="clear" w:color="auto" w:fill="auto"/>
          </w:tcPr>
          <w:p w14:paraId="115344F1" w14:textId="77777777" w:rsidR="00535125" w:rsidRPr="00465A7F" w:rsidRDefault="00535125" w:rsidP="00412DF7">
            <w:pPr>
              <w:pStyle w:val="ASFKTablenorm"/>
              <w:ind w:left="57" w:right="57"/>
            </w:pPr>
            <w:r>
              <w:t>Код ОКПО</w:t>
            </w:r>
          </w:p>
        </w:tc>
        <w:tc>
          <w:tcPr>
            <w:tcW w:w="2936" w:type="pct"/>
            <w:shd w:val="clear" w:color="auto" w:fill="auto"/>
          </w:tcPr>
          <w:p w14:paraId="42888A6C" w14:textId="77777777" w:rsidR="00535125" w:rsidRPr="00465A7F" w:rsidRDefault="00535125" w:rsidP="00412DF7">
            <w:pPr>
              <w:pStyle w:val="ASFKTablenorm"/>
              <w:ind w:left="57" w:right="57"/>
            </w:pPr>
            <w:r>
              <w:t>Код ОКПО.</w:t>
            </w:r>
          </w:p>
        </w:tc>
      </w:tr>
      <w:tr w:rsidR="00535125" w:rsidRPr="00821226" w14:paraId="08EB4CFC" w14:textId="77777777" w:rsidTr="00412DF7">
        <w:tc>
          <w:tcPr>
            <w:tcW w:w="2064" w:type="pct"/>
            <w:shd w:val="clear" w:color="auto" w:fill="auto"/>
          </w:tcPr>
          <w:p w14:paraId="4441F27F" w14:textId="77777777" w:rsidR="00535125" w:rsidRDefault="00535125" w:rsidP="00412DF7">
            <w:pPr>
              <w:pStyle w:val="ASFKTablenorm"/>
              <w:ind w:left="57" w:right="57"/>
            </w:pPr>
            <w:r>
              <w:t>Бизнес код формы</w:t>
            </w:r>
          </w:p>
        </w:tc>
        <w:tc>
          <w:tcPr>
            <w:tcW w:w="2936" w:type="pct"/>
            <w:shd w:val="clear" w:color="auto" w:fill="auto"/>
          </w:tcPr>
          <w:p w14:paraId="3100DB56" w14:textId="77777777" w:rsidR="00535125" w:rsidRDefault="00535125" w:rsidP="00412DF7">
            <w:pPr>
              <w:pStyle w:val="ASFKTablenorm"/>
              <w:ind w:left="57" w:right="57"/>
            </w:pPr>
            <w:r>
              <w:t>Бизнес код формы.</w:t>
            </w:r>
          </w:p>
        </w:tc>
      </w:tr>
      <w:tr w:rsidR="00535125" w:rsidRPr="00821226" w14:paraId="2F18E272" w14:textId="77777777" w:rsidTr="00412DF7">
        <w:tc>
          <w:tcPr>
            <w:tcW w:w="2064" w:type="pct"/>
            <w:shd w:val="clear" w:color="auto" w:fill="auto"/>
          </w:tcPr>
          <w:p w14:paraId="45F511C0" w14:textId="77777777" w:rsidR="00535125" w:rsidRDefault="00535125" w:rsidP="00412DF7">
            <w:pPr>
              <w:pStyle w:val="ASFKTablenorm"/>
              <w:ind w:left="57" w:right="57"/>
            </w:pPr>
            <w:r>
              <w:t>Код ОКАТО</w:t>
            </w:r>
          </w:p>
        </w:tc>
        <w:tc>
          <w:tcPr>
            <w:tcW w:w="2936" w:type="pct"/>
            <w:shd w:val="clear" w:color="auto" w:fill="auto"/>
          </w:tcPr>
          <w:p w14:paraId="65B6C10C" w14:textId="77777777" w:rsidR="00535125" w:rsidRDefault="00535125" w:rsidP="00412DF7">
            <w:pPr>
              <w:pStyle w:val="ASFKTablenorm"/>
              <w:ind w:left="57" w:right="57"/>
            </w:pPr>
            <w:r>
              <w:t>Код и наименование ОКАТО.</w:t>
            </w:r>
          </w:p>
        </w:tc>
      </w:tr>
      <w:tr w:rsidR="00535125" w:rsidRPr="00821226" w14:paraId="40808826" w14:textId="77777777" w:rsidTr="00412DF7">
        <w:tc>
          <w:tcPr>
            <w:tcW w:w="2064" w:type="pct"/>
            <w:shd w:val="clear" w:color="auto" w:fill="auto"/>
          </w:tcPr>
          <w:p w14:paraId="68B3F745" w14:textId="77777777" w:rsidR="00535125" w:rsidRDefault="00535125" w:rsidP="00412DF7">
            <w:pPr>
              <w:pStyle w:val="ASFKTablenorm"/>
              <w:ind w:left="57" w:right="57"/>
            </w:pPr>
            <w:r>
              <w:lastRenderedPageBreak/>
              <w:t>Получатель</w:t>
            </w:r>
          </w:p>
        </w:tc>
        <w:tc>
          <w:tcPr>
            <w:tcW w:w="2936" w:type="pct"/>
            <w:shd w:val="clear" w:color="auto" w:fill="auto"/>
          </w:tcPr>
          <w:p w14:paraId="5B21F352" w14:textId="77777777" w:rsidR="00535125" w:rsidRDefault="00535125" w:rsidP="00412DF7">
            <w:pPr>
              <w:pStyle w:val="ASFKTablenorm"/>
              <w:ind w:left="57" w:right="57"/>
            </w:pPr>
            <w:r>
              <w:t>Код и наименование получателя.</w:t>
            </w:r>
          </w:p>
        </w:tc>
      </w:tr>
      <w:tr w:rsidR="00535125" w:rsidRPr="00821226" w14:paraId="6E2388A2" w14:textId="77777777" w:rsidTr="00412DF7">
        <w:tc>
          <w:tcPr>
            <w:tcW w:w="2064" w:type="pct"/>
            <w:shd w:val="clear" w:color="auto" w:fill="auto"/>
          </w:tcPr>
          <w:p w14:paraId="1DF40135" w14:textId="77777777" w:rsidR="00535125" w:rsidRDefault="00535125" w:rsidP="00412DF7">
            <w:pPr>
              <w:pStyle w:val="ASFKTablenorm"/>
              <w:ind w:left="57" w:right="57"/>
            </w:pPr>
            <w:r>
              <w:t>Код главы</w:t>
            </w:r>
          </w:p>
        </w:tc>
        <w:tc>
          <w:tcPr>
            <w:tcW w:w="2936" w:type="pct"/>
            <w:shd w:val="clear" w:color="auto" w:fill="auto"/>
          </w:tcPr>
          <w:p w14:paraId="34DF1B35" w14:textId="77777777" w:rsidR="00535125" w:rsidRDefault="00535125" w:rsidP="00412DF7">
            <w:pPr>
              <w:pStyle w:val="ASFKTablenorm"/>
              <w:ind w:left="57" w:right="57"/>
            </w:pPr>
            <w:r>
              <w:t>Код и наименование главы.</w:t>
            </w:r>
          </w:p>
        </w:tc>
      </w:tr>
      <w:tr w:rsidR="00535125" w:rsidRPr="00821226" w14:paraId="6E97DEB1" w14:textId="77777777" w:rsidTr="00412DF7">
        <w:tc>
          <w:tcPr>
            <w:tcW w:w="2064" w:type="pct"/>
            <w:shd w:val="clear" w:color="auto" w:fill="auto"/>
          </w:tcPr>
          <w:p w14:paraId="643D9A86" w14:textId="77777777" w:rsidR="00535125" w:rsidRPr="00465A7F" w:rsidRDefault="00535125" w:rsidP="00412DF7">
            <w:pPr>
              <w:pStyle w:val="ASFKTablenorm"/>
              <w:ind w:left="57" w:right="57"/>
            </w:pPr>
            <w:r w:rsidRPr="00465A7F">
              <w:t>Контур</w:t>
            </w:r>
          </w:p>
        </w:tc>
        <w:tc>
          <w:tcPr>
            <w:tcW w:w="2936" w:type="pct"/>
            <w:shd w:val="clear" w:color="auto" w:fill="auto"/>
          </w:tcPr>
          <w:p w14:paraId="2A5DE145" w14:textId="77777777" w:rsidR="00535125" w:rsidRPr="00465A7F" w:rsidRDefault="00535125" w:rsidP="00412DF7">
            <w:pPr>
              <w:pStyle w:val="ASFKTablenorm"/>
              <w:ind w:left="57" w:right="57"/>
            </w:pPr>
            <w:r w:rsidRPr="00465A7F">
              <w:t>Контур, из которого поступил документ.</w:t>
            </w:r>
          </w:p>
        </w:tc>
      </w:tr>
      <w:tr w:rsidR="00535125" w:rsidRPr="00821226" w14:paraId="09B967D8" w14:textId="77777777" w:rsidTr="00412DF7">
        <w:tc>
          <w:tcPr>
            <w:tcW w:w="2064" w:type="pct"/>
            <w:shd w:val="clear" w:color="auto" w:fill="auto"/>
          </w:tcPr>
          <w:p w14:paraId="53472935" w14:textId="77777777" w:rsidR="00535125" w:rsidRPr="00465A7F" w:rsidRDefault="00535125" w:rsidP="00412DF7">
            <w:pPr>
              <w:pStyle w:val="ASFKTablenorm"/>
              <w:ind w:left="57" w:right="57"/>
            </w:pPr>
            <w:r>
              <w:t>Дата начала</w:t>
            </w:r>
          </w:p>
        </w:tc>
        <w:tc>
          <w:tcPr>
            <w:tcW w:w="2936" w:type="pct"/>
            <w:shd w:val="clear" w:color="auto" w:fill="auto"/>
          </w:tcPr>
          <w:p w14:paraId="6C04A84C" w14:textId="77777777" w:rsidR="00535125" w:rsidRPr="00465A7F" w:rsidRDefault="00535125" w:rsidP="00412DF7">
            <w:pPr>
              <w:pStyle w:val="ASFKTablenorm"/>
              <w:ind w:left="57" w:right="57"/>
            </w:pPr>
            <w:r>
              <w:t>Дата начала.</w:t>
            </w:r>
          </w:p>
        </w:tc>
      </w:tr>
      <w:tr w:rsidR="00535125" w:rsidRPr="00821226" w14:paraId="2D370FB3" w14:textId="77777777" w:rsidTr="00412DF7">
        <w:tc>
          <w:tcPr>
            <w:tcW w:w="2064" w:type="pct"/>
            <w:shd w:val="clear" w:color="auto" w:fill="auto"/>
          </w:tcPr>
          <w:p w14:paraId="28D1833D" w14:textId="77777777" w:rsidR="00535125" w:rsidRPr="00465A7F" w:rsidRDefault="00535125" w:rsidP="00412DF7">
            <w:pPr>
              <w:pStyle w:val="ASFKTablenorm"/>
              <w:ind w:left="57" w:right="57"/>
            </w:pPr>
            <w:r w:rsidRPr="00465A7F">
              <w:t xml:space="preserve">Дата </w:t>
            </w:r>
            <w:r>
              <w:t>конца</w:t>
            </w:r>
          </w:p>
        </w:tc>
        <w:tc>
          <w:tcPr>
            <w:tcW w:w="2936" w:type="pct"/>
            <w:shd w:val="clear" w:color="auto" w:fill="auto"/>
          </w:tcPr>
          <w:p w14:paraId="08A496BA" w14:textId="77777777" w:rsidR="00535125" w:rsidRPr="00465A7F" w:rsidRDefault="00535125" w:rsidP="00412DF7">
            <w:pPr>
              <w:pStyle w:val="ASFKTablenorm"/>
              <w:ind w:left="57" w:right="57"/>
            </w:pPr>
            <w:r w:rsidRPr="00465A7F">
              <w:t xml:space="preserve">Дата </w:t>
            </w:r>
            <w:r>
              <w:t>конца</w:t>
            </w:r>
            <w:r w:rsidRPr="00465A7F">
              <w:t>.</w:t>
            </w:r>
          </w:p>
        </w:tc>
      </w:tr>
      <w:tr w:rsidR="00535125" w:rsidRPr="00821226" w14:paraId="1F184D30" w14:textId="77777777" w:rsidTr="00412DF7">
        <w:tc>
          <w:tcPr>
            <w:tcW w:w="2064" w:type="pct"/>
            <w:shd w:val="clear" w:color="auto" w:fill="auto"/>
          </w:tcPr>
          <w:p w14:paraId="34620D5C" w14:textId="77777777" w:rsidR="00535125" w:rsidRPr="00465A7F" w:rsidRDefault="00535125" w:rsidP="00412DF7">
            <w:pPr>
              <w:pStyle w:val="ASFKTablenorm"/>
              <w:ind w:left="57" w:right="57"/>
            </w:pPr>
            <w:r>
              <w:t>Наименование файла Авиакомпа</w:t>
            </w:r>
          </w:p>
        </w:tc>
        <w:tc>
          <w:tcPr>
            <w:tcW w:w="2936" w:type="pct"/>
            <w:shd w:val="clear" w:color="auto" w:fill="auto"/>
          </w:tcPr>
          <w:p w14:paraId="30A75944" w14:textId="77777777" w:rsidR="00535125" w:rsidRPr="00465A7F" w:rsidRDefault="00535125" w:rsidP="00412DF7">
            <w:pPr>
              <w:pStyle w:val="ASFKTablenorm"/>
              <w:ind w:left="57" w:right="57"/>
            </w:pPr>
            <w:r>
              <w:t>Наименование файла Авиакомпа</w:t>
            </w:r>
            <w:r w:rsidRPr="00465A7F">
              <w:t>.</w:t>
            </w:r>
          </w:p>
        </w:tc>
      </w:tr>
    </w:tbl>
    <w:p w14:paraId="0255E8DB" w14:textId="77777777"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456287">
        <w:rPr>
          <w:noProof/>
        </w:rPr>
        <w:t>158</w:t>
      </w:r>
      <w:r>
        <w:fldChar w:fldCharType="end"/>
      </w:r>
      <w:r>
        <w:t>.</w:t>
      </w:r>
    </w:p>
    <w:p w14:paraId="34D2D8CD" w14:textId="77777777" w:rsidR="00535125" w:rsidRPr="00424CF0" w:rsidRDefault="00643122" w:rsidP="00535125">
      <w:pPr>
        <w:pStyle w:val="ASFKFigure"/>
      </w:pPr>
      <w:r>
        <w:pict w14:anchorId="6DE1C045">
          <v:shape id="_x0000_i1282" type="#_x0000_t75" style="width:480.75pt;height:186pt">
            <v:imagedata r:id="rId228" o:title="1"/>
          </v:shape>
        </w:pict>
      </w:r>
    </w:p>
    <w:p w14:paraId="17D3EFA4" w14:textId="77777777"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3" w:name="_Ref233116330"/>
      <w:bookmarkStart w:id="1084" w:name="_Toc82688856"/>
      <w:r w:rsidR="00456287">
        <w:rPr>
          <w:noProof/>
        </w:rPr>
        <w:t>158</w:t>
      </w:r>
      <w:bookmarkEnd w:id="1083"/>
      <w:r w:rsidRPr="00424CF0">
        <w:fldChar w:fldCharType="end"/>
      </w:r>
      <w:r w:rsidRPr="00424CF0">
        <w:t xml:space="preserve">. ЭФ </w:t>
      </w:r>
      <w:r w:rsidR="009921BF">
        <w:t xml:space="preserve">документа </w:t>
      </w:r>
      <w:r>
        <w:t>«</w:t>
      </w:r>
      <w:r w:rsidR="009921BF">
        <w:t>Периодические отчеты</w:t>
      </w:r>
      <w:r w:rsidR="00F9698D">
        <w:t xml:space="preserve">», закладки </w:t>
      </w:r>
      <w:r w:rsidR="009921BF">
        <w:t>«Системные атрибуты</w:t>
      </w:r>
      <w:r>
        <w:t>»</w:t>
      </w:r>
      <w:bookmarkEnd w:id="1084"/>
    </w:p>
    <w:p w14:paraId="389D35C7" w14:textId="77777777"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456287">
        <w:rPr>
          <w:noProof/>
        </w:rPr>
        <w:t>85</w:t>
      </w:r>
      <w:r>
        <w:fldChar w:fldCharType="end"/>
      </w:r>
      <w:r w:rsidRPr="004838A8">
        <w:t>. Значения полей передаются из OEBS и недоступны для редактирования.</w:t>
      </w:r>
    </w:p>
    <w:p w14:paraId="0224ECE9" w14:textId="77777777"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5" w:name="_Ref434263767"/>
      <w:bookmarkStart w:id="1086" w:name="_Toc82688643"/>
      <w:r w:rsidR="00456287">
        <w:rPr>
          <w:noProof/>
        </w:rPr>
        <w:t>85</w:t>
      </w:r>
      <w:bookmarkEnd w:id="1085"/>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14:paraId="3B4993A9" w14:textId="77777777"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A16369" w14:textId="77777777"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6F98E7" w14:textId="77777777" w:rsidR="00535125" w:rsidRPr="00465A7F" w:rsidRDefault="00535125" w:rsidP="0070472E">
            <w:pPr>
              <w:pStyle w:val="ASFKTableHead"/>
            </w:pPr>
            <w:r w:rsidRPr="00465A7F">
              <w:t>Описание поля</w:t>
            </w:r>
          </w:p>
        </w:tc>
      </w:tr>
      <w:tr w:rsidR="00535125" w:rsidRPr="00821226" w14:paraId="3009BE5A" w14:textId="77777777" w:rsidTr="00412DF7">
        <w:tc>
          <w:tcPr>
            <w:tcW w:w="2064" w:type="pct"/>
            <w:shd w:val="clear" w:color="auto" w:fill="auto"/>
          </w:tcPr>
          <w:p w14:paraId="10B287A6" w14:textId="77777777" w:rsidR="00535125" w:rsidRPr="00465A7F" w:rsidRDefault="00535125" w:rsidP="00412DF7">
            <w:pPr>
              <w:pStyle w:val="ASFKTablenorm"/>
              <w:ind w:left="57" w:right="57"/>
            </w:pPr>
            <w:r w:rsidRPr="00465A7F">
              <w:t>Бизнес-</w:t>
            </w:r>
            <w:r>
              <w:t>статус</w:t>
            </w:r>
          </w:p>
        </w:tc>
        <w:tc>
          <w:tcPr>
            <w:tcW w:w="2936" w:type="pct"/>
            <w:shd w:val="clear" w:color="auto" w:fill="auto"/>
          </w:tcPr>
          <w:p w14:paraId="2C0AA932" w14:textId="77777777" w:rsidR="00535125" w:rsidRPr="00465A7F" w:rsidRDefault="00535125" w:rsidP="00412DF7">
            <w:pPr>
              <w:pStyle w:val="ASFKTablenorm"/>
              <w:ind w:left="57" w:right="57"/>
            </w:pPr>
            <w:r>
              <w:t>Код и наименование бизнес-статуса отчета</w:t>
            </w:r>
            <w:r w:rsidRPr="00465A7F">
              <w:t>.</w:t>
            </w:r>
          </w:p>
        </w:tc>
      </w:tr>
      <w:tr w:rsidR="00535125" w:rsidRPr="00821226" w14:paraId="71375845" w14:textId="77777777" w:rsidTr="00412DF7">
        <w:tc>
          <w:tcPr>
            <w:tcW w:w="2064" w:type="pct"/>
            <w:shd w:val="clear" w:color="auto" w:fill="auto"/>
          </w:tcPr>
          <w:p w14:paraId="00D85EB6" w14:textId="77777777" w:rsidR="00535125" w:rsidRPr="00465A7F" w:rsidRDefault="00535125" w:rsidP="00412DF7">
            <w:pPr>
              <w:pStyle w:val="ASFKTablenorm"/>
              <w:ind w:left="57" w:right="57"/>
            </w:pPr>
            <w:r>
              <w:t>Комментарий</w:t>
            </w:r>
          </w:p>
        </w:tc>
        <w:tc>
          <w:tcPr>
            <w:tcW w:w="2936" w:type="pct"/>
            <w:shd w:val="clear" w:color="auto" w:fill="auto"/>
          </w:tcPr>
          <w:p w14:paraId="07B621B2" w14:textId="77777777" w:rsidR="00535125" w:rsidRPr="00465A7F" w:rsidRDefault="00535125" w:rsidP="00412DF7">
            <w:pPr>
              <w:pStyle w:val="ASFKTablenorm"/>
              <w:ind w:left="57" w:right="57"/>
            </w:pPr>
            <w:r>
              <w:t>Комментарий</w:t>
            </w:r>
            <w:r w:rsidRPr="00465A7F">
              <w:t>.</w:t>
            </w:r>
          </w:p>
        </w:tc>
      </w:tr>
      <w:tr w:rsidR="00535125" w:rsidRPr="00821226" w14:paraId="4DC49B82" w14:textId="77777777" w:rsidTr="00412DF7">
        <w:tc>
          <w:tcPr>
            <w:tcW w:w="5000" w:type="pct"/>
            <w:gridSpan w:val="2"/>
            <w:shd w:val="clear" w:color="auto" w:fill="auto"/>
          </w:tcPr>
          <w:p w14:paraId="734233A8" w14:textId="77777777" w:rsidR="00535125" w:rsidRPr="00465A7F" w:rsidRDefault="00535125" w:rsidP="00412DF7">
            <w:pPr>
              <w:pStyle w:val="ASFKTablenorm"/>
              <w:ind w:left="57" w:right="57"/>
            </w:pPr>
            <w:r>
              <w:t>Группа полей «Отправитель»</w:t>
            </w:r>
          </w:p>
        </w:tc>
      </w:tr>
      <w:tr w:rsidR="00535125" w:rsidRPr="00821226" w14:paraId="132EA7C1" w14:textId="77777777" w:rsidTr="00412DF7">
        <w:tc>
          <w:tcPr>
            <w:tcW w:w="2064" w:type="pct"/>
            <w:shd w:val="clear" w:color="auto" w:fill="auto"/>
          </w:tcPr>
          <w:p w14:paraId="0A8E9E3A" w14:textId="77777777" w:rsidR="00535125" w:rsidRPr="00465A7F" w:rsidRDefault="00535125" w:rsidP="00412DF7">
            <w:pPr>
              <w:pStyle w:val="ASFKTablenorm"/>
              <w:ind w:left="57" w:right="57"/>
            </w:pPr>
            <w:r>
              <w:t>ТОФК</w:t>
            </w:r>
          </w:p>
        </w:tc>
        <w:tc>
          <w:tcPr>
            <w:tcW w:w="2936" w:type="pct"/>
            <w:shd w:val="clear" w:color="auto" w:fill="auto"/>
          </w:tcPr>
          <w:p w14:paraId="1C58BBF0" w14:textId="77777777" w:rsidR="00535125" w:rsidRPr="00465A7F" w:rsidRDefault="00535125" w:rsidP="00412DF7">
            <w:pPr>
              <w:pStyle w:val="ASFKTablenorm"/>
              <w:ind w:left="57" w:right="57"/>
            </w:pPr>
            <w:r>
              <w:t>Код и наименование ТОФК отправителя.</w:t>
            </w:r>
          </w:p>
        </w:tc>
      </w:tr>
      <w:tr w:rsidR="00535125" w:rsidRPr="00821226" w14:paraId="294BF21E" w14:textId="77777777" w:rsidTr="00412DF7">
        <w:tc>
          <w:tcPr>
            <w:tcW w:w="2064" w:type="pct"/>
            <w:shd w:val="clear" w:color="auto" w:fill="auto"/>
          </w:tcPr>
          <w:p w14:paraId="7FE6481D" w14:textId="77777777" w:rsidR="00535125" w:rsidRPr="00465A7F" w:rsidRDefault="00535125" w:rsidP="00412DF7">
            <w:pPr>
              <w:pStyle w:val="ASFKTablenorm"/>
              <w:ind w:left="57" w:right="57"/>
            </w:pPr>
            <w:r>
              <w:t>Маска</w:t>
            </w:r>
          </w:p>
        </w:tc>
        <w:tc>
          <w:tcPr>
            <w:tcW w:w="2936" w:type="pct"/>
            <w:shd w:val="clear" w:color="auto" w:fill="auto"/>
          </w:tcPr>
          <w:p w14:paraId="406978CC" w14:textId="77777777" w:rsidR="00535125" w:rsidRPr="00465A7F" w:rsidRDefault="00535125" w:rsidP="00412DF7">
            <w:pPr>
              <w:pStyle w:val="ASFKTablenorm"/>
              <w:ind w:left="57" w:right="57"/>
            </w:pPr>
            <w:r>
              <w:t>Адресная маска отправителя</w:t>
            </w:r>
            <w:r w:rsidRPr="00465A7F">
              <w:t>.</w:t>
            </w:r>
          </w:p>
        </w:tc>
      </w:tr>
      <w:tr w:rsidR="00535125" w:rsidRPr="00465A7F" w14:paraId="0D449BB1" w14:textId="77777777" w:rsidTr="00412DF7">
        <w:tc>
          <w:tcPr>
            <w:tcW w:w="5000" w:type="pct"/>
            <w:gridSpan w:val="2"/>
            <w:shd w:val="clear" w:color="auto" w:fill="auto"/>
          </w:tcPr>
          <w:p w14:paraId="619431BA" w14:textId="77777777" w:rsidR="00535125" w:rsidRPr="00465A7F" w:rsidRDefault="00535125" w:rsidP="00412DF7">
            <w:pPr>
              <w:pStyle w:val="ASFKTablenorm"/>
              <w:ind w:left="57" w:right="57"/>
            </w:pPr>
            <w:r>
              <w:t>Группа полей «Получатель»</w:t>
            </w:r>
          </w:p>
        </w:tc>
      </w:tr>
      <w:tr w:rsidR="00535125" w:rsidRPr="00465A7F" w14:paraId="7EB9DD3C" w14:textId="77777777" w:rsidTr="00412DF7">
        <w:tc>
          <w:tcPr>
            <w:tcW w:w="2064" w:type="pct"/>
            <w:shd w:val="clear" w:color="auto" w:fill="auto"/>
          </w:tcPr>
          <w:p w14:paraId="1C159717" w14:textId="77777777" w:rsidR="00535125" w:rsidRPr="00465A7F" w:rsidRDefault="00535125" w:rsidP="00412DF7">
            <w:pPr>
              <w:pStyle w:val="ASFKTablenorm"/>
              <w:ind w:left="57" w:right="57"/>
            </w:pPr>
            <w:r>
              <w:t>ТОФК</w:t>
            </w:r>
          </w:p>
        </w:tc>
        <w:tc>
          <w:tcPr>
            <w:tcW w:w="2936" w:type="pct"/>
            <w:shd w:val="clear" w:color="auto" w:fill="auto"/>
          </w:tcPr>
          <w:p w14:paraId="03521345" w14:textId="77777777" w:rsidR="00535125" w:rsidRPr="00465A7F" w:rsidRDefault="00535125" w:rsidP="00412DF7">
            <w:pPr>
              <w:pStyle w:val="ASFKTablenorm"/>
              <w:ind w:left="57" w:right="57"/>
            </w:pPr>
            <w:r>
              <w:t>Код и наименование ТОФК получателя.</w:t>
            </w:r>
          </w:p>
        </w:tc>
      </w:tr>
      <w:tr w:rsidR="00535125" w:rsidRPr="00465A7F" w14:paraId="33BE1CAA" w14:textId="77777777" w:rsidTr="00412DF7">
        <w:tc>
          <w:tcPr>
            <w:tcW w:w="2064" w:type="pct"/>
            <w:shd w:val="clear" w:color="auto" w:fill="auto"/>
          </w:tcPr>
          <w:p w14:paraId="3B693638" w14:textId="77777777" w:rsidR="00535125" w:rsidRPr="00465A7F" w:rsidRDefault="00535125" w:rsidP="00412DF7">
            <w:pPr>
              <w:pStyle w:val="ASFKTablenorm"/>
              <w:ind w:left="57" w:right="57"/>
            </w:pPr>
            <w:r>
              <w:t>Маска</w:t>
            </w:r>
          </w:p>
        </w:tc>
        <w:tc>
          <w:tcPr>
            <w:tcW w:w="2936" w:type="pct"/>
            <w:shd w:val="clear" w:color="auto" w:fill="auto"/>
          </w:tcPr>
          <w:p w14:paraId="4E51D0A5" w14:textId="77777777" w:rsidR="00535125" w:rsidRPr="00465A7F" w:rsidRDefault="00535125" w:rsidP="00412DF7">
            <w:pPr>
              <w:pStyle w:val="ASFKTablenorm"/>
              <w:ind w:left="57" w:right="57"/>
            </w:pPr>
            <w:r>
              <w:t>Адресная маска получателя</w:t>
            </w:r>
            <w:r w:rsidRPr="00465A7F">
              <w:t>.</w:t>
            </w:r>
          </w:p>
        </w:tc>
      </w:tr>
    </w:tbl>
    <w:p w14:paraId="1F5E6D9E" w14:textId="77777777"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456287">
        <w:rPr>
          <w:noProof/>
        </w:rPr>
        <w:t>159</w:t>
      </w:r>
      <w:r>
        <w:fldChar w:fldCharType="end"/>
      </w:r>
      <w:r>
        <w:t>.</w:t>
      </w:r>
    </w:p>
    <w:p w14:paraId="04A0014C" w14:textId="77777777" w:rsidR="00535125" w:rsidRPr="00715197" w:rsidRDefault="00643122" w:rsidP="00535125">
      <w:pPr>
        <w:pStyle w:val="ASFKFigure"/>
      </w:pPr>
      <w:r>
        <w:lastRenderedPageBreak/>
        <w:pict w14:anchorId="089A182C">
          <v:shape id="_x0000_i1283" type="#_x0000_t75" style="width:480pt;height:132pt">
            <v:imagedata r:id="rId229" o:title="Период"/>
          </v:shape>
        </w:pict>
      </w:r>
    </w:p>
    <w:p w14:paraId="095E6B3F" w14:textId="77777777" w:rsidR="00535125" w:rsidRPr="00204E68" w:rsidRDefault="00535125" w:rsidP="00535125">
      <w:pPr>
        <w:pStyle w:val="ASFKFigName"/>
      </w:pPr>
      <w:r>
        <w:fldChar w:fldCharType="begin"/>
      </w:r>
      <w:r>
        <w:instrText xml:space="preserve"> SEQ Рисунок \* ARABIC </w:instrText>
      </w:r>
      <w:r>
        <w:fldChar w:fldCharType="separate"/>
      </w:r>
      <w:bookmarkStart w:id="1087" w:name="_Ref434263714"/>
      <w:bookmarkStart w:id="1088" w:name="_Toc82688857"/>
      <w:r w:rsidR="00456287">
        <w:rPr>
          <w:noProof/>
        </w:rPr>
        <w:t>159</w:t>
      </w:r>
      <w:bookmarkEnd w:id="1087"/>
      <w:r>
        <w:fldChar w:fldCharType="end"/>
      </w:r>
      <w:r w:rsidRPr="00204E68">
        <w:t xml:space="preserve">. ЭФ документа </w:t>
      </w:r>
      <w:r>
        <w:t>«</w:t>
      </w:r>
      <w:r w:rsidRPr="00204E68">
        <w:t>Периодические отчеты</w:t>
      </w:r>
      <w:r w:rsidR="00F9698D">
        <w:t xml:space="preserve">», закладки </w:t>
      </w:r>
      <w:r>
        <w:t>«</w:t>
      </w:r>
      <w:r w:rsidRPr="00204E68">
        <w:t>Системные атрибуты</w:t>
      </w:r>
      <w:r>
        <w:t>»</w:t>
      </w:r>
      <w:bookmarkEnd w:id="1088"/>
    </w:p>
    <w:p w14:paraId="064510EE" w14:textId="77777777"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643122">
        <w:pict w14:anchorId="1A9E0244">
          <v:shape id="_x0000_i1284" type="#_x0000_t75" style="width:24pt;height:24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43122">
        <w:pict w14:anchorId="3AC9999C">
          <v:shape id="_x0000_i1285" type="#_x0000_t75" style="width:24pt;height:24pt">
            <v:imagedata r:id="rId231"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643122">
        <w:pict w14:anchorId="6316C445">
          <v:shape id="_x0000_i1286" type="#_x0000_t75" style="width:24pt;height:24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43122">
        <w:pict w14:anchorId="7B7479A8">
          <v:shape id="_x0000_i1287" type="#_x0000_t75" style="width:24pt;height:24pt">
            <v:imagedata r:id="rId233" o:title="кнопка Печать (вложений)"/>
          </v:shape>
        </w:pict>
      </w:r>
      <w:r>
        <w:t> (П</w:t>
      </w:r>
      <w:r w:rsidRPr="00715197">
        <w:t>ечать</w:t>
      </w:r>
      <w:r w:rsidR="00535125">
        <w:t>)</w:t>
      </w:r>
      <w:r w:rsidR="00535125" w:rsidRPr="00715197">
        <w:t>.</w:t>
      </w:r>
    </w:p>
    <w:p w14:paraId="22A7210D" w14:textId="77777777"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456287">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14:paraId="00ABB81C" w14:textId="77777777"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9" w:name="_Ref434263756"/>
      <w:bookmarkStart w:id="1090" w:name="_Toc82688644"/>
      <w:r w:rsidR="00456287">
        <w:rPr>
          <w:noProof/>
        </w:rPr>
        <w:t>86</w:t>
      </w:r>
      <w:bookmarkEnd w:id="1089"/>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14:paraId="703BB7A1" w14:textId="77777777"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C2A91E" w14:textId="77777777"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DEBE6B" w14:textId="77777777" w:rsidR="00535125" w:rsidRPr="00465A7F" w:rsidRDefault="00535125" w:rsidP="0070472E">
            <w:pPr>
              <w:pStyle w:val="ASFKTableHead"/>
            </w:pPr>
            <w:r w:rsidRPr="00465A7F">
              <w:t>Описание поля</w:t>
            </w:r>
          </w:p>
        </w:tc>
      </w:tr>
      <w:tr w:rsidR="00535125" w:rsidRPr="00821226" w14:paraId="3AEAA237" w14:textId="77777777" w:rsidTr="00412DF7">
        <w:tc>
          <w:tcPr>
            <w:tcW w:w="2064" w:type="pct"/>
            <w:shd w:val="clear" w:color="auto" w:fill="auto"/>
          </w:tcPr>
          <w:p w14:paraId="3E00947F" w14:textId="77777777" w:rsidR="00535125" w:rsidRPr="00465A7F" w:rsidRDefault="00535125" w:rsidP="00412DF7">
            <w:pPr>
              <w:pStyle w:val="ASFKTablenorm"/>
              <w:ind w:left="57" w:right="57"/>
            </w:pPr>
            <w:r w:rsidRPr="00465A7F">
              <w:t>GUID</w:t>
            </w:r>
          </w:p>
        </w:tc>
        <w:tc>
          <w:tcPr>
            <w:tcW w:w="2936" w:type="pct"/>
            <w:shd w:val="clear" w:color="auto" w:fill="auto"/>
          </w:tcPr>
          <w:p w14:paraId="374DB377" w14:textId="77777777" w:rsidR="00535125" w:rsidRPr="00465A7F" w:rsidRDefault="00535125"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14:paraId="59D7D438" w14:textId="77777777" w:rsidTr="00412DF7">
        <w:tc>
          <w:tcPr>
            <w:tcW w:w="2064" w:type="pct"/>
            <w:shd w:val="clear" w:color="auto" w:fill="auto"/>
          </w:tcPr>
          <w:p w14:paraId="565DE47B" w14:textId="77777777" w:rsidR="00535125" w:rsidRPr="00465A7F" w:rsidRDefault="00535125" w:rsidP="00412DF7">
            <w:pPr>
              <w:pStyle w:val="ASFKTablenorm"/>
              <w:ind w:left="57" w:right="57"/>
            </w:pPr>
            <w:r w:rsidRPr="00465A7F">
              <w:t>Тип</w:t>
            </w:r>
          </w:p>
        </w:tc>
        <w:tc>
          <w:tcPr>
            <w:tcW w:w="2936" w:type="pct"/>
            <w:shd w:val="clear" w:color="auto" w:fill="auto"/>
          </w:tcPr>
          <w:p w14:paraId="6B132DFB" w14:textId="77777777" w:rsidR="00535125" w:rsidRPr="00465A7F" w:rsidRDefault="00535125" w:rsidP="00412DF7">
            <w:pPr>
              <w:pStyle w:val="ASFKTablenorm"/>
              <w:ind w:left="57" w:right="57"/>
            </w:pPr>
            <w:r w:rsidRPr="00465A7F">
              <w:t xml:space="preserve">Тип </w:t>
            </w:r>
            <w:r>
              <w:t>содержимого</w:t>
            </w:r>
            <w:r w:rsidRPr="00465A7F">
              <w:t>.</w:t>
            </w:r>
          </w:p>
        </w:tc>
      </w:tr>
      <w:tr w:rsidR="00535125" w:rsidRPr="00821226" w14:paraId="15D2F0F7" w14:textId="77777777" w:rsidTr="00412DF7">
        <w:tc>
          <w:tcPr>
            <w:tcW w:w="2064" w:type="pct"/>
            <w:shd w:val="clear" w:color="auto" w:fill="auto"/>
          </w:tcPr>
          <w:p w14:paraId="47F540AF" w14:textId="77777777" w:rsidR="00535125" w:rsidRPr="00465A7F" w:rsidRDefault="00535125" w:rsidP="00412DF7">
            <w:pPr>
              <w:pStyle w:val="ASFKTablenorm"/>
              <w:ind w:left="57" w:right="57"/>
            </w:pPr>
            <w:r w:rsidRPr="00465A7F">
              <w:t>Файл</w:t>
            </w:r>
          </w:p>
        </w:tc>
        <w:tc>
          <w:tcPr>
            <w:tcW w:w="2936" w:type="pct"/>
            <w:shd w:val="clear" w:color="auto" w:fill="auto"/>
          </w:tcPr>
          <w:p w14:paraId="26BF5956" w14:textId="77777777" w:rsidR="00535125" w:rsidRPr="00465A7F" w:rsidRDefault="00535125" w:rsidP="00412DF7">
            <w:pPr>
              <w:pStyle w:val="ASFKTablenorm"/>
              <w:ind w:left="57" w:right="57"/>
            </w:pPr>
            <w:r>
              <w:t>Имя файла</w:t>
            </w:r>
            <w:r w:rsidRPr="00465A7F">
              <w:t>.</w:t>
            </w:r>
          </w:p>
        </w:tc>
      </w:tr>
      <w:tr w:rsidR="00535125" w:rsidRPr="00821226" w14:paraId="5AF98463" w14:textId="77777777" w:rsidTr="00412DF7">
        <w:tc>
          <w:tcPr>
            <w:tcW w:w="2064" w:type="pct"/>
            <w:shd w:val="clear" w:color="auto" w:fill="auto"/>
          </w:tcPr>
          <w:p w14:paraId="5872FA76" w14:textId="77777777" w:rsidR="00535125" w:rsidRPr="00465A7F" w:rsidRDefault="00535125" w:rsidP="00412DF7">
            <w:pPr>
              <w:pStyle w:val="ASFKTablenorm"/>
              <w:ind w:left="57" w:right="57"/>
            </w:pPr>
            <w:r w:rsidRPr="00465A7F">
              <w:t>Дата</w:t>
            </w:r>
            <w:r>
              <w:t xml:space="preserve"> файла</w:t>
            </w:r>
          </w:p>
        </w:tc>
        <w:tc>
          <w:tcPr>
            <w:tcW w:w="2936" w:type="pct"/>
            <w:shd w:val="clear" w:color="auto" w:fill="auto"/>
          </w:tcPr>
          <w:p w14:paraId="4DFF6CB0" w14:textId="77777777" w:rsidR="00535125" w:rsidRPr="00465A7F" w:rsidRDefault="00535125" w:rsidP="00412DF7">
            <w:pPr>
              <w:pStyle w:val="ASFKTablenorm"/>
              <w:ind w:left="57" w:right="57"/>
            </w:pPr>
            <w:r w:rsidRPr="00465A7F">
              <w:t xml:space="preserve">Дата </w:t>
            </w:r>
            <w:r>
              <w:t>файла</w:t>
            </w:r>
            <w:r w:rsidRPr="00465A7F">
              <w:t>.</w:t>
            </w:r>
          </w:p>
        </w:tc>
      </w:tr>
      <w:tr w:rsidR="00535125" w:rsidRPr="00821226" w14:paraId="6B361806" w14:textId="77777777" w:rsidTr="00412DF7">
        <w:tc>
          <w:tcPr>
            <w:tcW w:w="2064" w:type="pct"/>
            <w:shd w:val="clear" w:color="auto" w:fill="auto"/>
          </w:tcPr>
          <w:p w14:paraId="3158ABBF" w14:textId="77777777" w:rsidR="00535125" w:rsidRPr="00465A7F" w:rsidRDefault="00535125" w:rsidP="00412DF7">
            <w:pPr>
              <w:pStyle w:val="ASFKTablenorm"/>
              <w:ind w:left="57" w:right="57"/>
            </w:pPr>
            <w:r w:rsidRPr="00465A7F">
              <w:t>Размер</w:t>
            </w:r>
          </w:p>
        </w:tc>
        <w:tc>
          <w:tcPr>
            <w:tcW w:w="2936" w:type="pct"/>
            <w:shd w:val="clear" w:color="auto" w:fill="auto"/>
          </w:tcPr>
          <w:p w14:paraId="31C199CD" w14:textId="77777777" w:rsidR="00535125" w:rsidRPr="00465A7F" w:rsidRDefault="00535125" w:rsidP="00412DF7">
            <w:pPr>
              <w:pStyle w:val="ASFKTablenorm"/>
              <w:ind w:left="57" w:right="57"/>
            </w:pPr>
            <w:r w:rsidRPr="00465A7F">
              <w:t>Размер вложения.</w:t>
            </w:r>
          </w:p>
        </w:tc>
      </w:tr>
      <w:tr w:rsidR="00535125" w:rsidRPr="00821226" w14:paraId="4318568A" w14:textId="77777777" w:rsidTr="00412DF7">
        <w:tc>
          <w:tcPr>
            <w:tcW w:w="2064" w:type="pct"/>
            <w:shd w:val="clear" w:color="auto" w:fill="auto"/>
          </w:tcPr>
          <w:p w14:paraId="1544941F" w14:textId="77777777" w:rsidR="00535125" w:rsidRPr="00465A7F" w:rsidRDefault="00535125" w:rsidP="00412DF7">
            <w:pPr>
              <w:pStyle w:val="ASFKTablenorm"/>
              <w:ind w:left="57" w:right="57"/>
            </w:pPr>
            <w:r>
              <w:t>Комментарий</w:t>
            </w:r>
          </w:p>
        </w:tc>
        <w:tc>
          <w:tcPr>
            <w:tcW w:w="2936" w:type="pct"/>
            <w:shd w:val="clear" w:color="auto" w:fill="auto"/>
          </w:tcPr>
          <w:p w14:paraId="02F31925" w14:textId="77777777" w:rsidR="00535125" w:rsidRDefault="00535125" w:rsidP="00412DF7">
            <w:pPr>
              <w:pStyle w:val="ASFKTablenorm"/>
              <w:ind w:left="57" w:right="57"/>
            </w:pPr>
            <w:r>
              <w:t>Комментарий.</w:t>
            </w:r>
          </w:p>
        </w:tc>
      </w:tr>
      <w:tr w:rsidR="00535125" w:rsidRPr="00821226" w14:paraId="4CC8E695" w14:textId="77777777" w:rsidTr="00412DF7">
        <w:tc>
          <w:tcPr>
            <w:tcW w:w="2064" w:type="pct"/>
            <w:shd w:val="clear" w:color="auto" w:fill="auto"/>
          </w:tcPr>
          <w:p w14:paraId="17BCCB86" w14:textId="77777777" w:rsidR="00535125" w:rsidRPr="00465A7F" w:rsidRDefault="00535125" w:rsidP="00412DF7">
            <w:pPr>
              <w:pStyle w:val="ASFKTablenorm"/>
              <w:ind w:left="57" w:right="57"/>
            </w:pPr>
            <w:r w:rsidRPr="00465A7F">
              <w:t>Бизнес-тип</w:t>
            </w:r>
          </w:p>
        </w:tc>
        <w:tc>
          <w:tcPr>
            <w:tcW w:w="2936" w:type="pct"/>
            <w:shd w:val="clear" w:color="auto" w:fill="auto"/>
          </w:tcPr>
          <w:p w14:paraId="40D88090" w14:textId="77777777" w:rsidR="00535125" w:rsidRPr="00465A7F" w:rsidRDefault="00535125" w:rsidP="00412DF7">
            <w:pPr>
              <w:pStyle w:val="ASFKTablenorm"/>
              <w:ind w:left="57" w:right="57"/>
            </w:pPr>
            <w:r w:rsidRPr="00465A7F">
              <w:t>Бизнес-тип вложения.</w:t>
            </w:r>
          </w:p>
        </w:tc>
      </w:tr>
      <w:tr w:rsidR="00535125" w:rsidRPr="00821226" w14:paraId="2131B5E2" w14:textId="77777777" w:rsidTr="00412DF7">
        <w:tc>
          <w:tcPr>
            <w:tcW w:w="2064" w:type="pct"/>
            <w:shd w:val="clear" w:color="auto" w:fill="auto"/>
          </w:tcPr>
          <w:p w14:paraId="5242CCE7" w14:textId="77777777" w:rsidR="00535125" w:rsidRPr="00465A7F" w:rsidRDefault="00535125" w:rsidP="00412DF7">
            <w:pPr>
              <w:pStyle w:val="ASFKTablenorm"/>
              <w:ind w:left="57" w:right="57"/>
            </w:pPr>
            <w:r>
              <w:t>Дата вложения</w:t>
            </w:r>
          </w:p>
        </w:tc>
        <w:tc>
          <w:tcPr>
            <w:tcW w:w="2936" w:type="pct"/>
            <w:shd w:val="clear" w:color="auto" w:fill="auto"/>
          </w:tcPr>
          <w:p w14:paraId="67BB8D89" w14:textId="77777777" w:rsidR="00535125" w:rsidRPr="00465A7F" w:rsidRDefault="00535125" w:rsidP="00412DF7">
            <w:pPr>
              <w:pStyle w:val="ASFKTablenorm"/>
              <w:ind w:left="57" w:right="57"/>
            </w:pPr>
            <w:r>
              <w:t>Дата вложения.</w:t>
            </w:r>
          </w:p>
        </w:tc>
      </w:tr>
      <w:tr w:rsidR="00535125" w:rsidRPr="00821226" w14:paraId="2C052A75" w14:textId="77777777" w:rsidTr="00412DF7">
        <w:tc>
          <w:tcPr>
            <w:tcW w:w="2064" w:type="pct"/>
            <w:shd w:val="clear" w:color="auto" w:fill="auto"/>
          </w:tcPr>
          <w:p w14:paraId="0B1B7546" w14:textId="77777777" w:rsidR="00535125" w:rsidRPr="00465A7F" w:rsidRDefault="00535125" w:rsidP="00412DF7">
            <w:pPr>
              <w:pStyle w:val="ASFKTablenorm"/>
              <w:ind w:left="57" w:right="57"/>
            </w:pPr>
            <w:r>
              <w:t>Название</w:t>
            </w:r>
          </w:p>
        </w:tc>
        <w:tc>
          <w:tcPr>
            <w:tcW w:w="2936" w:type="pct"/>
            <w:shd w:val="clear" w:color="auto" w:fill="auto"/>
          </w:tcPr>
          <w:p w14:paraId="376EAD8F" w14:textId="77777777" w:rsidR="00535125" w:rsidRPr="00465A7F" w:rsidRDefault="00535125" w:rsidP="00412DF7">
            <w:pPr>
              <w:pStyle w:val="ASFKTablenorm"/>
              <w:ind w:left="57" w:right="57"/>
            </w:pPr>
            <w:r>
              <w:t>Название.</w:t>
            </w:r>
          </w:p>
        </w:tc>
      </w:tr>
      <w:tr w:rsidR="00535125" w:rsidRPr="00821226" w14:paraId="5BD719B3" w14:textId="77777777" w:rsidTr="00412DF7">
        <w:tc>
          <w:tcPr>
            <w:tcW w:w="2064" w:type="pct"/>
            <w:shd w:val="clear" w:color="auto" w:fill="auto"/>
          </w:tcPr>
          <w:p w14:paraId="5D3A865F" w14:textId="77777777" w:rsidR="00535125" w:rsidRPr="00465A7F" w:rsidRDefault="00535125" w:rsidP="00412DF7">
            <w:pPr>
              <w:pStyle w:val="ASFKTablenorm"/>
              <w:ind w:left="57" w:right="57"/>
            </w:pPr>
            <w:r>
              <w:t>Организация</w:t>
            </w:r>
          </w:p>
        </w:tc>
        <w:tc>
          <w:tcPr>
            <w:tcW w:w="2936" w:type="pct"/>
            <w:shd w:val="clear" w:color="auto" w:fill="auto"/>
          </w:tcPr>
          <w:p w14:paraId="2941C95F" w14:textId="77777777" w:rsidR="00535125" w:rsidRPr="00465A7F" w:rsidRDefault="00535125" w:rsidP="00412DF7">
            <w:pPr>
              <w:pStyle w:val="ASFKTablenorm"/>
              <w:ind w:left="57" w:right="57"/>
            </w:pPr>
            <w:r>
              <w:t>Организация.</w:t>
            </w:r>
          </w:p>
        </w:tc>
      </w:tr>
      <w:tr w:rsidR="00535125" w:rsidRPr="00821226" w14:paraId="295E2FE6" w14:textId="77777777" w:rsidTr="00412DF7">
        <w:tc>
          <w:tcPr>
            <w:tcW w:w="2064" w:type="pct"/>
            <w:shd w:val="clear" w:color="auto" w:fill="auto"/>
          </w:tcPr>
          <w:p w14:paraId="6601E036" w14:textId="77777777" w:rsidR="00535125" w:rsidRPr="00465A7F" w:rsidRDefault="00535125" w:rsidP="00412DF7">
            <w:pPr>
              <w:pStyle w:val="ASFKTablenorm"/>
              <w:ind w:left="57" w:right="57"/>
            </w:pPr>
            <w:r>
              <w:t>Пользователь</w:t>
            </w:r>
          </w:p>
        </w:tc>
        <w:tc>
          <w:tcPr>
            <w:tcW w:w="2936" w:type="pct"/>
            <w:shd w:val="clear" w:color="auto" w:fill="auto"/>
          </w:tcPr>
          <w:p w14:paraId="71035EF1" w14:textId="77777777" w:rsidR="00535125" w:rsidRPr="00465A7F" w:rsidRDefault="00535125" w:rsidP="00412DF7">
            <w:pPr>
              <w:pStyle w:val="ASFKTablenorm"/>
              <w:ind w:left="57" w:right="57"/>
            </w:pPr>
            <w:r>
              <w:t>Пользователь.</w:t>
            </w:r>
          </w:p>
        </w:tc>
      </w:tr>
      <w:tr w:rsidR="00535125" w:rsidRPr="00821226" w14:paraId="2094246C" w14:textId="77777777" w:rsidTr="00412DF7">
        <w:tc>
          <w:tcPr>
            <w:tcW w:w="2064" w:type="pct"/>
            <w:shd w:val="clear" w:color="auto" w:fill="auto"/>
          </w:tcPr>
          <w:p w14:paraId="1D605735" w14:textId="77777777" w:rsidR="00535125" w:rsidRPr="00465A7F" w:rsidRDefault="00535125" w:rsidP="00412DF7">
            <w:pPr>
              <w:pStyle w:val="ASFKTablenorm"/>
              <w:ind w:left="57" w:right="57"/>
            </w:pPr>
            <w:r>
              <w:t>Статус</w:t>
            </w:r>
          </w:p>
        </w:tc>
        <w:tc>
          <w:tcPr>
            <w:tcW w:w="2936" w:type="pct"/>
            <w:shd w:val="clear" w:color="auto" w:fill="auto"/>
          </w:tcPr>
          <w:p w14:paraId="13FE5F21" w14:textId="77777777" w:rsidR="00535125" w:rsidRPr="00465A7F" w:rsidRDefault="00535125" w:rsidP="00412DF7">
            <w:pPr>
              <w:pStyle w:val="ASFKTablenorm"/>
              <w:ind w:left="57" w:right="57"/>
            </w:pPr>
            <w:r>
              <w:t>Статус вложения.</w:t>
            </w:r>
          </w:p>
        </w:tc>
      </w:tr>
      <w:tr w:rsidR="00535125" w:rsidRPr="00821226" w14:paraId="74AB130C" w14:textId="77777777" w:rsidTr="00412DF7">
        <w:tc>
          <w:tcPr>
            <w:tcW w:w="2064" w:type="pct"/>
            <w:shd w:val="clear" w:color="auto" w:fill="auto"/>
          </w:tcPr>
          <w:p w14:paraId="6E45F5E2" w14:textId="77777777" w:rsidR="00535125" w:rsidRPr="00465A7F" w:rsidRDefault="00535125" w:rsidP="00412DF7">
            <w:pPr>
              <w:pStyle w:val="ASFKTablenorm"/>
              <w:ind w:left="57" w:right="57"/>
            </w:pPr>
            <w:r w:rsidRPr="00465A7F">
              <w:t>ID</w:t>
            </w:r>
          </w:p>
        </w:tc>
        <w:tc>
          <w:tcPr>
            <w:tcW w:w="2936" w:type="pct"/>
            <w:shd w:val="clear" w:color="auto" w:fill="auto"/>
          </w:tcPr>
          <w:p w14:paraId="0CF6D737" w14:textId="77777777" w:rsidR="00535125" w:rsidRPr="00465A7F" w:rsidRDefault="00535125" w:rsidP="00412DF7">
            <w:pPr>
              <w:pStyle w:val="ASFKTablenorm"/>
              <w:ind w:left="57" w:right="57"/>
            </w:pPr>
            <w:r w:rsidRPr="00465A7F">
              <w:t>ID вложения.</w:t>
            </w:r>
          </w:p>
        </w:tc>
      </w:tr>
    </w:tbl>
    <w:p w14:paraId="6206AACB" w14:textId="77777777" w:rsidR="009C3C73" w:rsidRPr="0064058C" w:rsidRDefault="009C3C73" w:rsidP="009C3C73">
      <w:pPr>
        <w:pStyle w:val="21"/>
      </w:pPr>
      <w:bookmarkStart w:id="1091" w:name="_Toc82688531"/>
      <w:r w:rsidRPr="0064058C">
        <w:lastRenderedPageBreak/>
        <w:t xml:space="preserve">Группа документов </w:t>
      </w:r>
      <w:r w:rsidR="001F20AD">
        <w:t>«</w:t>
      </w:r>
      <w:r w:rsidRPr="0064058C">
        <w:t>Служебные</w:t>
      </w:r>
      <w:r w:rsidR="001F20AD">
        <w:t>»</w:t>
      </w:r>
      <w:bookmarkEnd w:id="1042"/>
      <w:bookmarkEnd w:id="1043"/>
      <w:bookmarkEnd w:id="1044"/>
      <w:bookmarkEnd w:id="1045"/>
      <w:bookmarkEnd w:id="1046"/>
      <w:bookmarkEnd w:id="1091"/>
    </w:p>
    <w:p w14:paraId="34D31C44" w14:textId="77777777" w:rsidR="009C3C73" w:rsidRPr="0064058C" w:rsidRDefault="009C3C73" w:rsidP="00F018DF">
      <w:pPr>
        <w:pStyle w:val="32"/>
      </w:pPr>
      <w:bookmarkStart w:id="1092" w:name="_Toc315164831"/>
      <w:bookmarkStart w:id="1093" w:name="_Toc315166550"/>
      <w:bookmarkStart w:id="1094" w:name="_Toc387859024"/>
      <w:bookmarkStart w:id="1095" w:name="_Toc410283285"/>
      <w:bookmarkStart w:id="1096" w:name="_Toc82688532"/>
      <w:r w:rsidRPr="0064058C">
        <w:t>Анкета</w:t>
      </w:r>
      <w:bookmarkEnd w:id="1092"/>
      <w:bookmarkEnd w:id="1093"/>
      <w:bookmarkEnd w:id="1094"/>
      <w:bookmarkEnd w:id="1095"/>
      <w:bookmarkEnd w:id="1096"/>
    </w:p>
    <w:p w14:paraId="21F03379" w14:textId="77777777"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14:paraId="16F36979" w14:textId="77777777"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456287">
        <w:rPr>
          <w:noProof/>
        </w:rPr>
        <w:t>160</w:t>
      </w:r>
      <w:r w:rsidRPr="0064058C">
        <w:fldChar w:fldCharType="end"/>
      </w:r>
      <w:r w:rsidRPr="0064058C">
        <w:t>.</w:t>
      </w:r>
    </w:p>
    <w:p w14:paraId="1322097F" w14:textId="77777777" w:rsidR="008133AC" w:rsidRPr="008133AC" w:rsidRDefault="00643122" w:rsidP="008133AC">
      <w:pPr>
        <w:pStyle w:val="ASFKFigure"/>
      </w:pPr>
      <w:r>
        <w:pict w14:anchorId="3E6C2621">
          <v:shape id="_x0000_i1288" type="#_x0000_t75" style="width:479.25pt;height:264.75pt">
            <v:imagedata r:id="rId234" o:title="0"/>
          </v:shape>
        </w:pict>
      </w:r>
    </w:p>
    <w:p w14:paraId="1BD30C01" w14:textId="77777777" w:rsidR="009C3C73" w:rsidRPr="0064058C" w:rsidRDefault="009C3C73" w:rsidP="00F018DF">
      <w:pPr>
        <w:pStyle w:val="ASFKFigName"/>
      </w:pPr>
      <w:r w:rsidRPr="0064058C">
        <w:fldChar w:fldCharType="begin"/>
      </w:r>
      <w:r w:rsidRPr="0064058C">
        <w:instrText xml:space="preserve"> SEQ Рисунок \* ARABIC </w:instrText>
      </w:r>
      <w:r w:rsidRPr="0064058C">
        <w:fldChar w:fldCharType="separate"/>
      </w:r>
      <w:bookmarkStart w:id="1097" w:name="_Ref315164873"/>
      <w:bookmarkStart w:id="1098" w:name="_Toc82688858"/>
      <w:r w:rsidR="00456287">
        <w:rPr>
          <w:noProof/>
        </w:rPr>
        <w:t>160</w:t>
      </w:r>
      <w:bookmarkEnd w:id="1097"/>
      <w:r w:rsidRPr="0064058C">
        <w:fldChar w:fldCharType="end"/>
      </w:r>
      <w:r w:rsidRPr="0064058C">
        <w:t xml:space="preserve">. ЭФ списка документов </w:t>
      </w:r>
      <w:r w:rsidR="001F20AD">
        <w:t>«</w:t>
      </w:r>
      <w:r w:rsidRPr="0064058C">
        <w:t>Анкета</w:t>
      </w:r>
      <w:r w:rsidR="001F20AD">
        <w:t>»</w:t>
      </w:r>
      <w:bookmarkEnd w:id="1098"/>
    </w:p>
    <w:p w14:paraId="0A80450E" w14:textId="77777777"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14:paraId="75E5D085" w14:textId="77777777" w:rsidR="004E139B" w:rsidRPr="00120C57" w:rsidRDefault="004E139B" w:rsidP="00050E42">
      <w:pPr>
        <w:pStyle w:val="ASFKListnum"/>
        <w:numPr>
          <w:ilvl w:val="0"/>
          <w:numId w:val="49"/>
        </w:numPr>
      </w:pPr>
      <w:r w:rsidRPr="00120C57">
        <w:t xml:space="preserve">На панели инструментов нажать кнопку </w:t>
      </w:r>
      <w:r w:rsidR="00643122">
        <w:pict w14:anchorId="55FFA2D1">
          <v:shape id="_x0000_i1289" type="#_x0000_t75" style="width:24pt;height:24pt">
            <v:imagedata r:id="rId235" o:title="кнопка Создать"/>
          </v:shape>
        </w:pict>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456287">
        <w:t>161</w:t>
      </w:r>
      <w:r w:rsidRPr="00120C57">
        <w:fldChar w:fldCharType="end"/>
      </w:r>
      <w:r w:rsidRPr="00120C57">
        <w:t>).</w:t>
      </w:r>
    </w:p>
    <w:p w14:paraId="0C7D857E" w14:textId="77777777" w:rsidR="004E139B" w:rsidRPr="00165DE0" w:rsidRDefault="00643122" w:rsidP="004E139B">
      <w:pPr>
        <w:pStyle w:val="ASFKFigure"/>
      </w:pPr>
      <w:r>
        <w:lastRenderedPageBreak/>
        <w:pict w14:anchorId="4B161C2B">
          <v:shape id="_x0000_i1290" type="#_x0000_t75" style="width:480.75pt;height:462pt">
            <v:imagedata r:id="rId236" o:title="0"/>
          </v:shape>
        </w:pict>
      </w:r>
    </w:p>
    <w:p w14:paraId="4676D9F6" w14:textId="77777777" w:rsidR="004E139B" w:rsidRPr="00120C57" w:rsidRDefault="004E139B" w:rsidP="004E139B">
      <w:pPr>
        <w:pStyle w:val="ASFKFigName"/>
      </w:pPr>
      <w:r w:rsidRPr="00120C57">
        <w:fldChar w:fldCharType="begin"/>
      </w:r>
      <w:r w:rsidRPr="00120C57">
        <w:instrText xml:space="preserve"> SEQ Рисунок \* ARABIC </w:instrText>
      </w:r>
      <w:r w:rsidRPr="00120C57">
        <w:fldChar w:fldCharType="separate"/>
      </w:r>
      <w:bookmarkStart w:id="1099" w:name="_Ref315165849"/>
      <w:bookmarkStart w:id="1100" w:name="_Toc82688859"/>
      <w:r w:rsidR="00456287">
        <w:rPr>
          <w:noProof/>
        </w:rPr>
        <w:t>161</w:t>
      </w:r>
      <w:bookmarkEnd w:id="1099"/>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1100"/>
    </w:p>
    <w:p w14:paraId="58948C21" w14:textId="77777777"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643122">
        <w:pict w14:anchorId="2A437B35">
          <v:shape id="_x0000_i1291" type="#_x0000_t75" style="width:24pt;height:24pt">
            <v:imagedata r:id="rId237" o:title="0"/>
          </v:shape>
        </w:pict>
      </w:r>
      <w:r w:rsidRPr="00120C57">
        <w:t>.</w:t>
      </w:r>
    </w:p>
    <w:p w14:paraId="55D0BF0E" w14:textId="77777777"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643122">
        <w:pict w14:anchorId="79DA7512">
          <v:shape id="_x0000_i1292" type="#_x0000_t75" style="width:24pt;height:24pt">
            <v:imagedata r:id="rId238" o:title="кнопка Сохранить изменения и закрыть окно"/>
          </v:shape>
        </w:pict>
      </w:r>
      <w:r>
        <w:t> (Сохранить изменения и закрыть окно)</w:t>
      </w:r>
      <w:r w:rsidRPr="00120C57">
        <w:t>.</w:t>
      </w:r>
    </w:p>
    <w:p w14:paraId="443E5999" w14:textId="77777777" w:rsidR="00870812" w:rsidRDefault="001A2DCE" w:rsidP="00F018DF">
      <w:pPr>
        <w:pStyle w:val="32"/>
      </w:pPr>
      <w:bookmarkStart w:id="1101" w:name="_Toc82688533"/>
      <w:r>
        <w:t>Способы автоматического импорта файлов</w:t>
      </w:r>
      <w:bookmarkEnd w:id="1101"/>
    </w:p>
    <w:p w14:paraId="2700106F" w14:textId="77777777"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14:paraId="48834199" w14:textId="77777777" w:rsidR="00CF38F3" w:rsidRPr="00B84613" w:rsidRDefault="00CF38F3" w:rsidP="00BB52A1">
      <w:pPr>
        <w:pStyle w:val="ASFKNormal"/>
      </w:pPr>
      <w:r w:rsidRPr="00B84613">
        <w:lastRenderedPageBreak/>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14:paraId="6E786B29" w14:textId="77777777" w:rsidR="00CF38F3" w:rsidRDefault="00CF38F3" w:rsidP="00BB52A1">
      <w:pPr>
        <w:pStyle w:val="ASFKNormal"/>
      </w:pPr>
      <w:r w:rsidRPr="003066CA">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456287">
        <w:rPr>
          <w:noProof/>
        </w:rPr>
        <w:t>162</w:t>
      </w:r>
      <w:r>
        <w:fldChar w:fldCharType="end"/>
      </w:r>
      <w:r>
        <w:t>.</w:t>
      </w:r>
    </w:p>
    <w:p w14:paraId="1CB40945" w14:textId="77777777" w:rsidR="005A75A1" w:rsidRPr="005A75A1" w:rsidRDefault="00643122" w:rsidP="005A75A1">
      <w:pPr>
        <w:pStyle w:val="ASFKFigure"/>
      </w:pPr>
      <w:r>
        <w:pict w14:anchorId="4CCA250E">
          <v:shape id="_x0000_i1293" type="#_x0000_t75" style="width:492pt;height:264.75pt">
            <v:imagedata r:id="rId239" o:title="0"/>
          </v:shape>
        </w:pict>
      </w:r>
    </w:p>
    <w:p w14:paraId="41D45BD5" w14:textId="77777777" w:rsidR="00CF38F3" w:rsidRDefault="00CF38F3" w:rsidP="00F018DF">
      <w:pPr>
        <w:pStyle w:val="ASFKFigName"/>
      </w:pPr>
      <w:r>
        <w:fldChar w:fldCharType="begin"/>
      </w:r>
      <w:r>
        <w:instrText xml:space="preserve"> SEQ Рисунок \* ARABIC </w:instrText>
      </w:r>
      <w:r>
        <w:fldChar w:fldCharType="separate"/>
      </w:r>
      <w:bookmarkStart w:id="1102" w:name="_Ref384122846"/>
      <w:bookmarkStart w:id="1103" w:name="_Toc82688860"/>
      <w:r w:rsidR="00456287">
        <w:rPr>
          <w:noProof/>
        </w:rPr>
        <w:t>162</w:t>
      </w:r>
      <w:bookmarkEnd w:id="1102"/>
      <w:r>
        <w:fldChar w:fldCharType="end"/>
      </w:r>
      <w:r>
        <w:t xml:space="preserve">. </w:t>
      </w:r>
      <w:r w:rsidRPr="00821226">
        <w:t>ЭФ списка документов</w:t>
      </w:r>
      <w:r w:rsidRPr="006B4526">
        <w:t xml:space="preserve"> </w:t>
      </w:r>
      <w:r w:rsidR="001F20AD">
        <w:t>«</w:t>
      </w:r>
      <w:r w:rsidRPr="006B4526">
        <w:t>Способы автоматического импорта файлов</w:t>
      </w:r>
      <w:r w:rsidR="001F20AD">
        <w:t>»</w:t>
      </w:r>
      <w:bookmarkEnd w:id="1103"/>
    </w:p>
    <w:p w14:paraId="0AD3C3F6" w14:textId="77777777" w:rsidR="00CF38F3" w:rsidRPr="00B11F4A" w:rsidRDefault="00CF38F3" w:rsidP="00F018DF">
      <w:pPr>
        <w:pStyle w:val="41"/>
      </w:pPr>
      <w:r w:rsidRPr="00B11F4A">
        <w:t>Доступные операции</w:t>
      </w:r>
    </w:p>
    <w:p w14:paraId="79117613" w14:textId="77777777"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14:paraId="2DEBC292" w14:textId="77777777" w:rsidR="00CF38F3" w:rsidRPr="00B11F4A" w:rsidRDefault="004327EB" w:rsidP="00CF38F3">
      <w:pPr>
        <w:pStyle w:val="ASFKListmark1"/>
      </w:pPr>
      <w:r>
        <w:t>с</w:t>
      </w:r>
      <w:r w:rsidR="00CF38F3">
        <w:t>озда</w:t>
      </w:r>
      <w:r>
        <w:t>ние;</w:t>
      </w:r>
    </w:p>
    <w:p w14:paraId="489424B2" w14:textId="77777777"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14:paraId="76508957" w14:textId="77777777" w:rsidR="00CF38F3" w:rsidRDefault="004327EB" w:rsidP="00CF38F3">
      <w:pPr>
        <w:pStyle w:val="ASFKListmark1"/>
      </w:pPr>
      <w:r>
        <w:t xml:space="preserve">копирование и </w:t>
      </w:r>
      <w:r w:rsidR="00CF38F3">
        <w:t>удал</w:t>
      </w:r>
      <w:r>
        <w:t>ение</w:t>
      </w:r>
      <w:r w:rsidR="00CF38F3">
        <w:t>.</w:t>
      </w:r>
    </w:p>
    <w:p w14:paraId="0AB1D628" w14:textId="77777777"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14:paraId="63716045" w14:textId="77777777"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14:paraId="0F87298F" w14:textId="77777777"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14:paraId="4F521B67" w14:textId="77777777"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14:paraId="1BF23110" w14:textId="77777777"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14:paraId="3550E2D8" w14:textId="77777777"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14:paraId="7B1B3C80" w14:textId="77777777" w:rsidR="00CF38F3" w:rsidRPr="00B84613" w:rsidRDefault="00CF38F3" w:rsidP="00CF38F3">
      <w:pPr>
        <w:pStyle w:val="ASFKListnum2"/>
      </w:pPr>
      <w:r>
        <w:t>Д</w:t>
      </w:r>
      <w:r w:rsidRPr="00B84613">
        <w:t>ополнительные операции, которые нужно выполнять при импорте файла.</w:t>
      </w:r>
    </w:p>
    <w:p w14:paraId="5EECF801" w14:textId="77777777" w:rsidR="00CF38F3" w:rsidRPr="00B84613" w:rsidRDefault="00CF38F3" w:rsidP="00CF38F3">
      <w:pPr>
        <w:pStyle w:val="ASFKListnum"/>
      </w:pPr>
      <w:r w:rsidRPr="00B84613">
        <w:lastRenderedPageBreak/>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14:paraId="43F321CB" w14:textId="77777777" w:rsidR="00CF38F3" w:rsidRPr="00B84613" w:rsidRDefault="00CF38F3" w:rsidP="00CF38F3">
      <w:pPr>
        <w:pStyle w:val="ASFKListnum"/>
      </w:pPr>
      <w:r>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14:paraId="61644402" w14:textId="77777777"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14:paraId="5E91E3B5" w14:textId="77777777"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14:paraId="1DD96E93" w14:textId="77777777"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14:paraId="3973AC62" w14:textId="77777777"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14:paraId="25A9012C" w14:textId="77777777"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14:paraId="5F9EB918" w14:textId="77777777"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14:paraId="672FABD4" w14:textId="77777777"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14:paraId="2ADFC340" w14:textId="77777777"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14:paraId="655242EB" w14:textId="77777777" w:rsidR="00CF38F3" w:rsidRDefault="00CF38F3" w:rsidP="00F018DF">
      <w:pPr>
        <w:pStyle w:val="41"/>
      </w:pPr>
      <w:r w:rsidRPr="00B11F4A">
        <w:t>Экранная форма документа</w:t>
      </w:r>
    </w:p>
    <w:p w14:paraId="1FDE14F4" w14:textId="77777777"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456287">
        <w:rPr>
          <w:noProof/>
        </w:rPr>
        <w:t>163</w:t>
      </w:r>
      <w:r>
        <w:fldChar w:fldCharType="end"/>
      </w:r>
      <w:r w:rsidR="004327EB">
        <w:t>-</w:t>
      </w:r>
      <w:r>
        <w:fldChar w:fldCharType="begin"/>
      </w:r>
      <w:r>
        <w:instrText xml:space="preserve"> REF _Ref383101375 \h </w:instrText>
      </w:r>
      <w:r>
        <w:fldChar w:fldCharType="separate"/>
      </w:r>
      <w:r w:rsidR="00456287">
        <w:rPr>
          <w:noProof/>
        </w:rPr>
        <w:t>165</w:t>
      </w:r>
      <w:r>
        <w:fldChar w:fldCharType="end"/>
      </w:r>
      <w:r w:rsidRPr="00B11F4A">
        <w:t>. Форма содержит следующие закладки:</w:t>
      </w:r>
    </w:p>
    <w:p w14:paraId="25D6977B" w14:textId="77777777"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14:paraId="347DFE0F" w14:textId="77777777" w:rsidR="00CF38F3" w:rsidRPr="00B11F4A" w:rsidRDefault="001F20AD" w:rsidP="00CF38F3">
      <w:pPr>
        <w:pStyle w:val="ASFKListmark1"/>
      </w:pPr>
      <w:r>
        <w:t>«</w:t>
      </w:r>
      <w:r w:rsidR="00CF38F3">
        <w:t>Параметры документа Информационное сообщение</w:t>
      </w:r>
      <w:r>
        <w:t>»</w:t>
      </w:r>
      <w:r w:rsidR="00CF38F3">
        <w:t>;</w:t>
      </w:r>
    </w:p>
    <w:p w14:paraId="60885E03" w14:textId="77777777" w:rsidR="00CF38F3" w:rsidRPr="00B11F4A" w:rsidRDefault="001F20AD" w:rsidP="00CF38F3">
      <w:pPr>
        <w:pStyle w:val="ASFKListmark1"/>
      </w:pPr>
      <w:r>
        <w:t>«</w:t>
      </w:r>
      <w:r w:rsidR="00CF38F3">
        <w:t>Дополнительные операции</w:t>
      </w:r>
      <w:r>
        <w:t>»</w:t>
      </w:r>
      <w:r w:rsidR="00CF38F3" w:rsidRPr="00B11F4A">
        <w:t>.</w:t>
      </w:r>
    </w:p>
    <w:p w14:paraId="6A8B8DC0" w14:textId="77777777" w:rsidR="00CF38F3" w:rsidRPr="00535125" w:rsidRDefault="00643122" w:rsidP="00535125">
      <w:pPr>
        <w:pStyle w:val="ASFKFigure"/>
      </w:pPr>
      <w:r>
        <w:lastRenderedPageBreak/>
        <w:pict w14:anchorId="01FC6B1F">
          <v:shape id="_x0000_i1294" type="#_x0000_t75" style="width:480.75pt;height:461.25pt">
            <v:imagedata r:id="rId240" o:title="0"/>
          </v:shape>
        </w:pict>
      </w:r>
    </w:p>
    <w:p w14:paraId="06C9F7D7" w14:textId="77777777" w:rsidR="00CF38F3" w:rsidRDefault="00CF38F3" w:rsidP="00F018DF">
      <w:pPr>
        <w:pStyle w:val="ASFKFigName"/>
      </w:pPr>
      <w:r>
        <w:fldChar w:fldCharType="begin"/>
      </w:r>
      <w:r>
        <w:instrText xml:space="preserve"> SEQ Рисунок \* ARABIC </w:instrText>
      </w:r>
      <w:r>
        <w:fldChar w:fldCharType="separate"/>
      </w:r>
      <w:bookmarkStart w:id="1104" w:name="_Ref383101256"/>
      <w:bookmarkStart w:id="1105" w:name="_Toc82688861"/>
      <w:r w:rsidR="00456287">
        <w:rPr>
          <w:noProof/>
        </w:rPr>
        <w:t>163</w:t>
      </w:r>
      <w:bookmarkEnd w:id="1104"/>
      <w:r>
        <w:fldChar w:fldCharType="end"/>
      </w:r>
      <w:r>
        <w:t>. ЭФ</w:t>
      </w:r>
      <w:r w:rsidRPr="006B4526">
        <w:t xml:space="preserve"> документа </w:t>
      </w:r>
      <w:r w:rsidR="001F20AD">
        <w:t>«</w:t>
      </w:r>
      <w:r w:rsidRPr="006B4526">
        <w:t>Способы автоматического импорта файлов</w:t>
      </w:r>
      <w:r w:rsidR="00F9698D">
        <w:t xml:space="preserve">», закладки </w:t>
      </w:r>
      <w:r w:rsidR="001F20AD">
        <w:t>«</w:t>
      </w:r>
      <w:r>
        <w:t>Отправитель и получатель документа</w:t>
      </w:r>
      <w:r w:rsidR="001F20AD">
        <w:t>»</w:t>
      </w:r>
      <w:bookmarkEnd w:id="1105"/>
    </w:p>
    <w:p w14:paraId="0D35949A" w14:textId="77777777"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456287">
        <w:rPr>
          <w:noProof/>
        </w:rPr>
        <w:t>87</w:t>
      </w:r>
      <w:r>
        <w:fldChar w:fldCharType="end"/>
      </w:r>
      <w:r>
        <w:t>.</w:t>
      </w:r>
    </w:p>
    <w:p w14:paraId="5B9292D6" w14:textId="77777777"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06" w:name="_Ref383423084"/>
      <w:bookmarkStart w:id="1107" w:name="_Toc82688645"/>
      <w:r w:rsidR="00456287">
        <w:rPr>
          <w:noProof/>
        </w:rPr>
        <w:t>87</w:t>
      </w:r>
      <w:bookmarkEnd w:id="1106"/>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CF38F3" w:rsidRPr="00DE7533" w14:paraId="5D7D58C8" w14:textId="77777777"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18131B" w14:textId="77777777"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3A1B3D9" w14:textId="77777777" w:rsidR="00CF38F3" w:rsidRPr="00DE7533" w:rsidRDefault="00CF38F3" w:rsidP="0047317B">
            <w:pPr>
              <w:pStyle w:val="ASFKTableHead"/>
            </w:pPr>
            <w:r w:rsidRPr="00DE7533">
              <w:t>Описание поля</w:t>
            </w:r>
          </w:p>
        </w:tc>
      </w:tr>
      <w:tr w:rsidR="00CF38F3" w:rsidRPr="00667813" w14:paraId="715E37B9" w14:textId="77777777" w:rsidTr="00412DF7">
        <w:tc>
          <w:tcPr>
            <w:tcW w:w="5000" w:type="pct"/>
            <w:gridSpan w:val="2"/>
            <w:shd w:val="clear" w:color="auto" w:fill="auto"/>
          </w:tcPr>
          <w:p w14:paraId="2CC3DF67" w14:textId="77777777" w:rsidR="00CF38F3" w:rsidRPr="00667813" w:rsidRDefault="00CF38F3" w:rsidP="00412DF7">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14:paraId="23507155" w14:textId="77777777" w:rsidTr="00412DF7">
        <w:tc>
          <w:tcPr>
            <w:tcW w:w="1290" w:type="pct"/>
            <w:shd w:val="clear" w:color="auto" w:fill="auto"/>
          </w:tcPr>
          <w:p w14:paraId="468CB515" w14:textId="77777777" w:rsidR="00CF38F3" w:rsidRPr="00DE7533" w:rsidRDefault="00CF38F3" w:rsidP="00412DF7">
            <w:pPr>
              <w:pStyle w:val="ASFKTablenorm"/>
              <w:ind w:left="57" w:right="57"/>
            </w:pPr>
            <w:r w:rsidRPr="00667813">
              <w:t>Наименование способа импорта</w:t>
            </w:r>
          </w:p>
        </w:tc>
        <w:tc>
          <w:tcPr>
            <w:tcW w:w="3710" w:type="pct"/>
            <w:shd w:val="clear" w:color="auto" w:fill="auto"/>
          </w:tcPr>
          <w:p w14:paraId="1F0BD0A8" w14:textId="77777777" w:rsidR="00CF38F3" w:rsidRPr="00DE7533" w:rsidRDefault="00CF38F3" w:rsidP="00412DF7">
            <w:pPr>
              <w:pStyle w:val="ASFKTablenorm"/>
              <w:ind w:left="57" w:right="57"/>
            </w:pPr>
            <w:r w:rsidRPr="00667813">
              <w:t>Вводится вручную</w:t>
            </w:r>
            <w:r w:rsidRPr="00DE7533">
              <w:t>.</w:t>
            </w:r>
          </w:p>
        </w:tc>
      </w:tr>
      <w:tr w:rsidR="00CF38F3" w:rsidRPr="00DE7533" w14:paraId="5612705E" w14:textId="77777777" w:rsidTr="00412DF7">
        <w:tc>
          <w:tcPr>
            <w:tcW w:w="1290" w:type="pct"/>
            <w:shd w:val="clear" w:color="auto" w:fill="auto"/>
          </w:tcPr>
          <w:p w14:paraId="60189B79" w14:textId="77777777" w:rsidR="00CF38F3" w:rsidRPr="00DE7533" w:rsidRDefault="00CF38F3" w:rsidP="00412DF7">
            <w:pPr>
              <w:pStyle w:val="ASFKTablenorm"/>
              <w:ind w:left="57" w:right="57"/>
            </w:pPr>
            <w:r w:rsidRPr="00667813">
              <w:t>Функция обработки файлов</w:t>
            </w:r>
          </w:p>
        </w:tc>
        <w:tc>
          <w:tcPr>
            <w:tcW w:w="3710" w:type="pct"/>
            <w:shd w:val="clear" w:color="auto" w:fill="auto"/>
          </w:tcPr>
          <w:p w14:paraId="2B1169BE" w14:textId="77777777" w:rsidR="00CF38F3" w:rsidRPr="00DE7533" w:rsidRDefault="00CF38F3" w:rsidP="00412DF7">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14:paraId="4F85E6A4" w14:textId="77777777" w:rsidTr="00412DF7">
        <w:tc>
          <w:tcPr>
            <w:tcW w:w="1290" w:type="pct"/>
            <w:shd w:val="clear" w:color="auto" w:fill="auto"/>
          </w:tcPr>
          <w:p w14:paraId="1C6DB7E4" w14:textId="77777777" w:rsidR="00CF38F3" w:rsidRPr="00DE7533" w:rsidRDefault="00CF38F3" w:rsidP="00412DF7">
            <w:pPr>
              <w:pStyle w:val="ASFKTablenorm"/>
              <w:ind w:left="57" w:right="57"/>
            </w:pPr>
            <w:r w:rsidRPr="00667813">
              <w:t>Идентификатор фун</w:t>
            </w:r>
            <w:r w:rsidRPr="00CF38F3">
              <w:t>к</w:t>
            </w:r>
            <w:r w:rsidRPr="00667813">
              <w:t>ции обработки файла</w:t>
            </w:r>
          </w:p>
        </w:tc>
        <w:tc>
          <w:tcPr>
            <w:tcW w:w="3710" w:type="pct"/>
            <w:shd w:val="clear" w:color="auto" w:fill="auto"/>
          </w:tcPr>
          <w:p w14:paraId="38347554" w14:textId="77777777" w:rsidR="00CF38F3" w:rsidRPr="00DE7533" w:rsidRDefault="00CF38F3" w:rsidP="00412DF7">
            <w:pPr>
              <w:pStyle w:val="ASFKTablenorm"/>
              <w:ind w:left="57" w:right="57"/>
            </w:pPr>
            <w:r w:rsidRPr="00667813">
              <w:t>Идентификатор функции обработки файла</w:t>
            </w:r>
            <w:r w:rsidRPr="00DE7533">
              <w:t>.</w:t>
            </w:r>
          </w:p>
        </w:tc>
      </w:tr>
      <w:tr w:rsidR="00CF38F3" w:rsidRPr="00DE7533" w14:paraId="1DD1A93A" w14:textId="77777777" w:rsidTr="00412DF7">
        <w:tc>
          <w:tcPr>
            <w:tcW w:w="1290" w:type="pct"/>
            <w:shd w:val="clear" w:color="auto" w:fill="auto"/>
          </w:tcPr>
          <w:p w14:paraId="5EEDF439" w14:textId="77777777" w:rsidR="00CF38F3" w:rsidRPr="00DE7533" w:rsidRDefault="00CF38F3" w:rsidP="00412DF7">
            <w:pPr>
              <w:pStyle w:val="ASFKTablenorm"/>
              <w:ind w:left="57" w:right="57"/>
            </w:pPr>
            <w:r w:rsidRPr="00667813">
              <w:lastRenderedPageBreak/>
              <w:t>Актуальность</w:t>
            </w:r>
          </w:p>
        </w:tc>
        <w:tc>
          <w:tcPr>
            <w:tcW w:w="3710" w:type="pct"/>
            <w:shd w:val="clear" w:color="auto" w:fill="auto"/>
          </w:tcPr>
          <w:p w14:paraId="69BF15F5" w14:textId="77777777" w:rsidR="00CF38F3" w:rsidRDefault="00CF38F3" w:rsidP="00412DF7">
            <w:pPr>
              <w:pStyle w:val="ASFKTablenorm"/>
              <w:ind w:left="57" w:right="57"/>
            </w:pPr>
            <w:r w:rsidRPr="00667813">
              <w:t>Актуальность</w:t>
            </w:r>
            <w:r w:rsidRPr="00DE7533">
              <w:t>.</w:t>
            </w:r>
          </w:p>
          <w:p w14:paraId="62BA3D61" w14:textId="77777777" w:rsidR="00CF38F3" w:rsidRPr="00DE7533" w:rsidRDefault="00CF38F3" w:rsidP="00412DF7">
            <w:pPr>
              <w:pStyle w:val="ASFKTablenorm"/>
              <w:ind w:left="57" w:right="57"/>
            </w:pPr>
            <w:r>
              <w:t>Чек-бокс.</w:t>
            </w:r>
          </w:p>
        </w:tc>
      </w:tr>
      <w:tr w:rsidR="00CF38F3" w:rsidRPr="00DE7533" w14:paraId="082676DF" w14:textId="77777777" w:rsidTr="00412DF7">
        <w:tc>
          <w:tcPr>
            <w:tcW w:w="1290" w:type="pct"/>
            <w:shd w:val="clear" w:color="auto" w:fill="auto"/>
          </w:tcPr>
          <w:p w14:paraId="0F55DAA2" w14:textId="77777777" w:rsidR="00CF38F3" w:rsidRPr="00DE7533" w:rsidRDefault="00CF38F3" w:rsidP="00412DF7">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shd w:val="clear" w:color="auto" w:fill="auto"/>
          </w:tcPr>
          <w:p w14:paraId="6BB1340B" w14:textId="77777777" w:rsidR="00CF38F3" w:rsidRPr="00DE7533" w:rsidRDefault="00CF38F3" w:rsidP="00412DF7">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14:paraId="2837DE00" w14:textId="77777777" w:rsidTr="00412DF7">
        <w:tc>
          <w:tcPr>
            <w:tcW w:w="5000" w:type="pct"/>
            <w:gridSpan w:val="2"/>
            <w:shd w:val="clear" w:color="auto" w:fill="auto"/>
          </w:tcPr>
          <w:p w14:paraId="46AAF9A4" w14:textId="77777777" w:rsidR="00CF38F3" w:rsidRPr="0066781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14:paraId="27C2C3BB" w14:textId="77777777" w:rsidTr="00412DF7">
        <w:tc>
          <w:tcPr>
            <w:tcW w:w="1290" w:type="pct"/>
            <w:shd w:val="clear" w:color="auto" w:fill="auto"/>
          </w:tcPr>
          <w:p w14:paraId="024C5C2D" w14:textId="77777777" w:rsidR="00CF38F3" w:rsidRPr="00667813" w:rsidRDefault="00CF38F3" w:rsidP="00412DF7">
            <w:pPr>
              <w:pStyle w:val="ASFKTablenorm"/>
              <w:ind w:left="57" w:right="57"/>
            </w:pPr>
            <w:r w:rsidRPr="00667813">
              <w:t>Текущая организация (наименование)</w:t>
            </w:r>
          </w:p>
        </w:tc>
        <w:tc>
          <w:tcPr>
            <w:tcW w:w="3710" w:type="pct"/>
            <w:shd w:val="clear" w:color="auto" w:fill="auto"/>
          </w:tcPr>
          <w:p w14:paraId="4678EA56" w14:textId="77777777" w:rsidR="00CF38F3" w:rsidRPr="00667813" w:rsidRDefault="00CF38F3" w:rsidP="00412DF7">
            <w:pPr>
              <w:pStyle w:val="ASFKTablenorm"/>
              <w:ind w:left="57" w:right="57"/>
            </w:pPr>
            <w:r w:rsidRPr="00667813">
              <w:t xml:space="preserve">Заполняется из справочника СРРПБС/ПУБП/НУБП на основе значений системных констант: </w:t>
            </w:r>
            <w:r w:rsidR="0087116B" w:rsidRPr="00F72F15">
              <w:rPr>
                <w:rStyle w:val="ASFKReporterror"/>
              </w:rPr>
              <w:t>SelfBUCode</w:t>
            </w:r>
            <w:r w:rsidR="0087116B">
              <w:t xml:space="preserve"> (Код собственного БУ)</w:t>
            </w:r>
            <w:r w:rsidRPr="00667813">
              <w:t xml:space="preserve">, </w:t>
            </w:r>
            <w:r w:rsidR="0087116B" w:rsidRPr="00F72F15">
              <w:rPr>
                <w:rStyle w:val="ASFKReporterror"/>
              </w:rPr>
              <w:t>SelfBudgetCode</w:t>
            </w:r>
            <w:r w:rsidR="0087116B">
              <w:t xml:space="preserve"> (Собственный код бюджета)</w:t>
            </w:r>
            <w:r w:rsidRPr="00667813">
              <w:t xml:space="preserve">, </w:t>
            </w:r>
            <w:r w:rsidR="0087116B" w:rsidRPr="00F72F15">
              <w:rPr>
                <w:rStyle w:val="ASFKReporterror"/>
              </w:rPr>
              <w:t>SelfPPPCode</w:t>
            </w:r>
            <w:r w:rsidR="0087116B">
              <w:t xml:space="preserve"> (Собственный код ведомства)</w:t>
            </w:r>
            <w:r w:rsidRPr="00DE7533">
              <w:t>.</w:t>
            </w:r>
          </w:p>
        </w:tc>
      </w:tr>
      <w:tr w:rsidR="00CF38F3" w:rsidRPr="00DE7533" w14:paraId="477EC82A" w14:textId="77777777" w:rsidTr="00412DF7">
        <w:tc>
          <w:tcPr>
            <w:tcW w:w="1290" w:type="pct"/>
            <w:shd w:val="clear" w:color="auto" w:fill="auto"/>
          </w:tcPr>
          <w:p w14:paraId="75DBA948" w14:textId="77777777" w:rsidR="00CF38F3" w:rsidRPr="00DE7533" w:rsidRDefault="00CF38F3" w:rsidP="00412DF7">
            <w:pPr>
              <w:pStyle w:val="ASFKTablenorm"/>
              <w:ind w:left="57" w:right="57"/>
            </w:pPr>
            <w:r w:rsidRPr="00667813">
              <w:t>Код организации</w:t>
            </w:r>
          </w:p>
        </w:tc>
        <w:tc>
          <w:tcPr>
            <w:tcW w:w="3710" w:type="pct"/>
            <w:shd w:val="clear" w:color="auto" w:fill="auto"/>
          </w:tcPr>
          <w:p w14:paraId="06FA32E2" w14:textId="77777777"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SelfBUCode</w:t>
            </w:r>
            <w:r w:rsidR="0087116B">
              <w:t xml:space="preserve"> (Код собственного БУ)</w:t>
            </w:r>
            <w:r w:rsidRPr="00DE7533">
              <w:t>.</w:t>
            </w:r>
          </w:p>
        </w:tc>
      </w:tr>
      <w:tr w:rsidR="00CF38F3" w:rsidRPr="00DE7533" w14:paraId="7343278D" w14:textId="77777777" w:rsidTr="00412DF7">
        <w:tc>
          <w:tcPr>
            <w:tcW w:w="1290" w:type="pct"/>
            <w:shd w:val="clear" w:color="auto" w:fill="auto"/>
          </w:tcPr>
          <w:p w14:paraId="65D1D8B5" w14:textId="77777777" w:rsidR="00CF38F3" w:rsidRPr="00DE7533" w:rsidRDefault="00CF38F3" w:rsidP="00412DF7">
            <w:pPr>
              <w:pStyle w:val="ASFKTablenorm"/>
              <w:ind w:left="57" w:right="57"/>
            </w:pPr>
            <w:r w:rsidRPr="00667813">
              <w:t>Бюджет</w:t>
            </w:r>
          </w:p>
        </w:tc>
        <w:tc>
          <w:tcPr>
            <w:tcW w:w="3710" w:type="pct"/>
            <w:shd w:val="clear" w:color="auto" w:fill="auto"/>
          </w:tcPr>
          <w:p w14:paraId="3E7395B5" w14:textId="77777777"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SelfBudgetCode</w:t>
            </w:r>
            <w:r w:rsidR="0087116B">
              <w:t xml:space="preserve"> (Собственный код бюджета)</w:t>
            </w:r>
            <w:r w:rsidRPr="00DE7533">
              <w:t>.</w:t>
            </w:r>
          </w:p>
        </w:tc>
      </w:tr>
      <w:tr w:rsidR="00CF38F3" w:rsidRPr="00DE7533" w14:paraId="49209398" w14:textId="77777777" w:rsidTr="00412DF7">
        <w:tc>
          <w:tcPr>
            <w:tcW w:w="1290" w:type="pct"/>
            <w:shd w:val="clear" w:color="auto" w:fill="auto"/>
          </w:tcPr>
          <w:p w14:paraId="72515484" w14:textId="77777777" w:rsidR="00CF38F3" w:rsidRPr="00DE7533" w:rsidRDefault="00CF38F3" w:rsidP="00412DF7">
            <w:pPr>
              <w:pStyle w:val="ASFKTablenorm"/>
              <w:ind w:left="57" w:right="57"/>
            </w:pPr>
            <w:r w:rsidRPr="00667813">
              <w:t>Глава</w:t>
            </w:r>
          </w:p>
        </w:tc>
        <w:tc>
          <w:tcPr>
            <w:tcW w:w="3710" w:type="pct"/>
            <w:shd w:val="clear" w:color="auto" w:fill="auto"/>
          </w:tcPr>
          <w:p w14:paraId="35243561" w14:textId="77777777"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SelfPPPCode</w:t>
            </w:r>
            <w:r w:rsidR="0087116B">
              <w:t xml:space="preserve"> (Собственный код ведомства)</w:t>
            </w:r>
            <w:r w:rsidRPr="00DE7533">
              <w:t>.</w:t>
            </w:r>
          </w:p>
        </w:tc>
      </w:tr>
      <w:tr w:rsidR="00CF38F3" w:rsidRPr="00DE7533" w14:paraId="1AE72363" w14:textId="77777777" w:rsidTr="00412DF7">
        <w:tc>
          <w:tcPr>
            <w:tcW w:w="1290" w:type="pct"/>
            <w:shd w:val="clear" w:color="auto" w:fill="auto"/>
          </w:tcPr>
          <w:p w14:paraId="01CB0165" w14:textId="77777777" w:rsidR="00CF38F3" w:rsidRPr="00DE7533" w:rsidRDefault="00CF38F3" w:rsidP="00412DF7">
            <w:pPr>
              <w:pStyle w:val="ASFKTablenorm"/>
              <w:ind w:left="57" w:right="57"/>
            </w:pPr>
            <w:r w:rsidRPr="00667813">
              <w:t>ТОФК</w:t>
            </w:r>
          </w:p>
        </w:tc>
        <w:tc>
          <w:tcPr>
            <w:tcW w:w="3710" w:type="pct"/>
            <w:shd w:val="clear" w:color="auto" w:fill="auto"/>
          </w:tcPr>
          <w:p w14:paraId="640124A1" w14:textId="77777777"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SelfTOFKcode</w:t>
            </w:r>
            <w:r w:rsidR="0087116B">
              <w:t xml:space="preserve"> (Код собственного ТОФК)</w:t>
            </w:r>
            <w:r w:rsidRPr="00DE7533">
              <w:t>.</w:t>
            </w:r>
          </w:p>
        </w:tc>
      </w:tr>
      <w:tr w:rsidR="00CF38F3" w:rsidRPr="00DE7533" w14:paraId="1CD3B348" w14:textId="77777777" w:rsidTr="00412DF7">
        <w:tc>
          <w:tcPr>
            <w:tcW w:w="1290" w:type="pct"/>
            <w:shd w:val="clear" w:color="auto" w:fill="auto"/>
          </w:tcPr>
          <w:p w14:paraId="304550DA" w14:textId="77777777" w:rsidR="00CF38F3" w:rsidRPr="00DE7533" w:rsidRDefault="00CF38F3" w:rsidP="00412DF7">
            <w:pPr>
              <w:pStyle w:val="ASFKTablenorm"/>
              <w:ind w:left="57" w:right="57"/>
            </w:pPr>
            <w:r w:rsidRPr="00667813">
              <w:t>Бизнес-роль (наимен</w:t>
            </w:r>
            <w:r w:rsidRPr="00CF38F3">
              <w:t>о</w:t>
            </w:r>
            <w:r w:rsidRPr="00667813">
              <w:t>вание)</w:t>
            </w:r>
          </w:p>
        </w:tc>
        <w:tc>
          <w:tcPr>
            <w:tcW w:w="3710" w:type="pct"/>
            <w:shd w:val="clear" w:color="auto" w:fill="auto"/>
          </w:tcPr>
          <w:p w14:paraId="6E3B8466" w14:textId="77777777" w:rsidR="00CF38F3" w:rsidRPr="00667813" w:rsidRDefault="00CF38F3" w:rsidP="00412DF7">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87116B" w:rsidRPr="00F72F15">
              <w:rPr>
                <w:rStyle w:val="ASFKReporterror"/>
              </w:rPr>
              <w:t>OrgRole</w:t>
            </w:r>
            <w:r w:rsidR="0087116B">
              <w:t xml:space="preserve"> (Бюджетные полномочия организации)</w:t>
            </w:r>
            <w:r w:rsidRPr="00667813">
              <w:t>.</w:t>
            </w:r>
          </w:p>
          <w:p w14:paraId="7C5328A6" w14:textId="77777777" w:rsidR="00CF38F3" w:rsidRPr="00667813" w:rsidRDefault="00CF38F3" w:rsidP="00412DF7">
            <w:pPr>
              <w:pStyle w:val="ASFKTablenorm"/>
              <w:ind w:left="57" w:right="57"/>
            </w:pPr>
            <w:r w:rsidRPr="00667813">
              <w:t xml:space="preserve">Если </w:t>
            </w:r>
            <w:r w:rsidR="0087116B" w:rsidRPr="00F72F15">
              <w:rPr>
                <w:rStyle w:val="ASFKReporterror"/>
              </w:rPr>
              <w:t>OrgRole</w:t>
            </w:r>
            <w:r w:rsidR="0087116B">
              <w:t xml:space="preserve"> (Бюджетные полномочия организации)</w:t>
            </w:r>
            <w:r w:rsidRPr="00667813">
              <w:t xml:space="preserve"> = PBS, то заполняем ПБС и т.д.</w:t>
            </w:r>
            <w:r>
              <w:t>:</w:t>
            </w:r>
          </w:p>
          <w:p w14:paraId="1D4B6237" w14:textId="77777777" w:rsidR="00CF38F3" w:rsidRPr="00667813" w:rsidRDefault="00CF38F3" w:rsidP="0047317B">
            <w:pPr>
              <w:pStyle w:val="ASFKTableListMark"/>
            </w:pPr>
            <w:r w:rsidRPr="00667813">
              <w:t>GRBS = ГРБС</w:t>
            </w:r>
            <w:r>
              <w:t>;</w:t>
            </w:r>
          </w:p>
          <w:p w14:paraId="70039FD6" w14:textId="77777777" w:rsidR="00CF38F3" w:rsidRPr="00667813" w:rsidRDefault="00CF38F3" w:rsidP="0047317B">
            <w:pPr>
              <w:pStyle w:val="ASFKTableListMark"/>
            </w:pPr>
            <w:r w:rsidRPr="00667813">
              <w:t>RBS = РБС</w:t>
            </w:r>
            <w:r>
              <w:t>;</w:t>
            </w:r>
          </w:p>
          <w:p w14:paraId="5617B600" w14:textId="77777777" w:rsidR="00CF38F3" w:rsidRPr="00667813" w:rsidRDefault="00CF38F3" w:rsidP="0047317B">
            <w:pPr>
              <w:pStyle w:val="ASFKTableListMark"/>
            </w:pPr>
            <w:r w:rsidRPr="00667813">
              <w:t>FO = ФО</w:t>
            </w:r>
            <w:r>
              <w:t>;</w:t>
            </w:r>
          </w:p>
          <w:p w14:paraId="66ADEF25" w14:textId="77777777" w:rsidR="00CF38F3" w:rsidRPr="00667813" w:rsidRDefault="00CF38F3" w:rsidP="0047317B">
            <w:pPr>
              <w:pStyle w:val="ASFKTableListMark"/>
            </w:pPr>
            <w:r w:rsidRPr="00667813">
              <w:t>AP = АП</w:t>
            </w:r>
            <w:r>
              <w:t>;</w:t>
            </w:r>
          </w:p>
          <w:p w14:paraId="39BC53C8" w14:textId="77777777" w:rsidR="00CF38F3" w:rsidRPr="00667813" w:rsidRDefault="00CF38F3" w:rsidP="0047317B">
            <w:pPr>
              <w:pStyle w:val="ASFKTableListMark"/>
            </w:pPr>
            <w:r w:rsidRPr="00667813">
              <w:t>NUBP = НУБП</w:t>
            </w:r>
            <w:r>
              <w:t>;</w:t>
            </w:r>
          </w:p>
          <w:p w14:paraId="08E6E45F" w14:textId="77777777" w:rsidR="00CF38F3" w:rsidRPr="00DE7533" w:rsidRDefault="00CF38F3" w:rsidP="0047317B">
            <w:pPr>
              <w:pStyle w:val="ASFKTableListMark"/>
            </w:pPr>
            <w:r w:rsidRPr="00667813">
              <w:t>MF = МФ</w:t>
            </w:r>
            <w:r w:rsidRPr="00DE7533">
              <w:t>.</w:t>
            </w:r>
          </w:p>
        </w:tc>
      </w:tr>
      <w:tr w:rsidR="00CF38F3" w:rsidRPr="00DE7533" w14:paraId="5D7ADA53" w14:textId="77777777" w:rsidTr="00412DF7">
        <w:tc>
          <w:tcPr>
            <w:tcW w:w="1290" w:type="pct"/>
            <w:shd w:val="clear" w:color="auto" w:fill="auto"/>
          </w:tcPr>
          <w:p w14:paraId="00918F6D" w14:textId="77777777" w:rsidR="00CF38F3" w:rsidRPr="00DE7533" w:rsidRDefault="00CF38F3" w:rsidP="00412DF7">
            <w:pPr>
              <w:pStyle w:val="ASFKTablenorm"/>
              <w:ind w:left="57" w:right="57"/>
            </w:pPr>
            <w:r w:rsidRPr="00C17850">
              <w:t>Бизнес-роль (код)</w:t>
            </w:r>
          </w:p>
        </w:tc>
        <w:tc>
          <w:tcPr>
            <w:tcW w:w="3710" w:type="pct"/>
            <w:shd w:val="clear" w:color="auto" w:fill="auto"/>
          </w:tcPr>
          <w:p w14:paraId="6B37F9E6" w14:textId="77777777" w:rsidR="00CF38F3" w:rsidRPr="00DE7533" w:rsidRDefault="00CF38F3" w:rsidP="00412DF7">
            <w:pPr>
              <w:pStyle w:val="ASFKTablenorm"/>
              <w:ind w:left="57" w:right="57"/>
            </w:pPr>
            <w:r w:rsidRPr="00C17850">
              <w:t xml:space="preserve">Значение вычисляется на основе значения системной константы </w:t>
            </w:r>
            <w:r w:rsidR="0087116B" w:rsidRPr="00F72F15">
              <w:rPr>
                <w:rStyle w:val="ASFKReporterror"/>
              </w:rPr>
              <w:t>OrgRole</w:t>
            </w:r>
            <w:r w:rsidR="0087116B">
              <w:t xml:space="preserve"> (Бюджетные полномочия организации)</w:t>
            </w:r>
            <w:r w:rsidRPr="00DE7533">
              <w:t>.</w:t>
            </w:r>
          </w:p>
        </w:tc>
      </w:tr>
      <w:tr w:rsidR="00CF38F3" w:rsidRPr="00DE7533" w14:paraId="74F5760B" w14:textId="77777777" w:rsidTr="00412DF7">
        <w:tc>
          <w:tcPr>
            <w:tcW w:w="5000" w:type="pct"/>
            <w:gridSpan w:val="2"/>
            <w:shd w:val="clear" w:color="auto" w:fill="auto"/>
          </w:tcPr>
          <w:p w14:paraId="4D168B93" w14:textId="77777777"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14:paraId="4D0497B0" w14:textId="77777777" w:rsidTr="00412DF7">
        <w:tc>
          <w:tcPr>
            <w:tcW w:w="1290" w:type="pct"/>
            <w:shd w:val="clear" w:color="auto" w:fill="auto"/>
          </w:tcPr>
          <w:p w14:paraId="07BE7691" w14:textId="77777777" w:rsidR="00CF38F3" w:rsidRPr="00DE7533" w:rsidRDefault="00CF38F3" w:rsidP="00412DF7">
            <w:pPr>
              <w:pStyle w:val="ASFKTablenorm"/>
              <w:ind w:left="57" w:right="57"/>
            </w:pPr>
            <w:r>
              <w:t>Тип получателя</w:t>
            </w:r>
          </w:p>
        </w:tc>
        <w:tc>
          <w:tcPr>
            <w:tcW w:w="3710" w:type="pct"/>
            <w:shd w:val="clear" w:color="auto" w:fill="auto"/>
          </w:tcPr>
          <w:p w14:paraId="30D741D0" w14:textId="77777777" w:rsidR="00CF38F3" w:rsidRPr="00DE7533" w:rsidRDefault="00CF38F3" w:rsidP="00412DF7">
            <w:pPr>
              <w:pStyle w:val="ASFKTablenorm"/>
              <w:ind w:left="57" w:right="57"/>
            </w:pPr>
            <w:r>
              <w:t>Тип получателя.</w:t>
            </w:r>
          </w:p>
        </w:tc>
      </w:tr>
      <w:tr w:rsidR="00CF38F3" w:rsidRPr="00DE7533" w14:paraId="4EE1F461" w14:textId="77777777" w:rsidTr="00412DF7">
        <w:tc>
          <w:tcPr>
            <w:tcW w:w="5000" w:type="pct"/>
            <w:gridSpan w:val="2"/>
            <w:shd w:val="clear" w:color="auto" w:fill="auto"/>
          </w:tcPr>
          <w:p w14:paraId="443C0D95" w14:textId="77777777"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14:paraId="29CC92BE" w14:textId="77777777" w:rsidTr="00412DF7">
        <w:trPr>
          <w:trHeight w:val="816"/>
        </w:trPr>
        <w:tc>
          <w:tcPr>
            <w:tcW w:w="1290" w:type="pct"/>
            <w:shd w:val="clear" w:color="auto" w:fill="auto"/>
          </w:tcPr>
          <w:p w14:paraId="4D69129E" w14:textId="77777777" w:rsidR="00CF38F3" w:rsidRPr="00DE7533" w:rsidRDefault="00CF38F3" w:rsidP="00412DF7">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shd w:val="clear" w:color="auto" w:fill="auto"/>
          </w:tcPr>
          <w:p w14:paraId="52FC0805" w14:textId="77777777" w:rsidR="00CF38F3" w:rsidRPr="00DE7533" w:rsidRDefault="00CF38F3" w:rsidP="00412DF7">
            <w:pPr>
              <w:pStyle w:val="ASFKTablenorm"/>
              <w:ind w:left="57" w:right="57"/>
            </w:pPr>
            <w:r w:rsidRPr="0071242B">
              <w:t xml:space="preserve">Номер </w:t>
            </w:r>
            <w:r>
              <w:t>и н</w:t>
            </w:r>
            <w:r w:rsidRPr="0024549F">
              <w:t>аименование бюджета</w:t>
            </w:r>
            <w:r>
              <w:t>.</w:t>
            </w:r>
          </w:p>
        </w:tc>
      </w:tr>
      <w:tr w:rsidR="00CF38F3" w:rsidRPr="00DE7533" w14:paraId="5E2DB0DA" w14:textId="77777777" w:rsidTr="00412DF7">
        <w:tc>
          <w:tcPr>
            <w:tcW w:w="5000" w:type="pct"/>
            <w:gridSpan w:val="2"/>
            <w:shd w:val="clear" w:color="auto" w:fill="auto"/>
          </w:tcPr>
          <w:p w14:paraId="28263E38" w14:textId="77777777" w:rsidR="00CF38F3" w:rsidRPr="0024549F"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14:paraId="022AF435" w14:textId="77777777" w:rsidTr="00412DF7">
        <w:trPr>
          <w:trHeight w:val="473"/>
        </w:trPr>
        <w:tc>
          <w:tcPr>
            <w:tcW w:w="1290" w:type="pct"/>
            <w:shd w:val="clear" w:color="auto" w:fill="auto"/>
          </w:tcPr>
          <w:p w14:paraId="19E6721D" w14:textId="77777777" w:rsidR="00CF38F3" w:rsidRPr="0024549F" w:rsidRDefault="00CF38F3" w:rsidP="00412DF7">
            <w:pPr>
              <w:pStyle w:val="ASFKTablenorm"/>
              <w:ind w:left="57" w:right="57"/>
            </w:pPr>
            <w:r w:rsidRPr="0024549F">
              <w:t xml:space="preserve">Код </w:t>
            </w:r>
            <w:r>
              <w:t>и н</w:t>
            </w:r>
            <w:r w:rsidRPr="00356DEE">
              <w:t>а</w:t>
            </w:r>
            <w:r w:rsidRPr="0024549F">
              <w:t>именование главы</w:t>
            </w:r>
          </w:p>
        </w:tc>
        <w:tc>
          <w:tcPr>
            <w:tcW w:w="3710" w:type="pct"/>
            <w:shd w:val="clear" w:color="auto" w:fill="auto"/>
          </w:tcPr>
          <w:p w14:paraId="38B490FC" w14:textId="77777777"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14:paraId="79AFAAA7" w14:textId="77777777" w:rsidTr="00412DF7">
        <w:tc>
          <w:tcPr>
            <w:tcW w:w="5000" w:type="pct"/>
            <w:gridSpan w:val="2"/>
            <w:shd w:val="clear" w:color="auto" w:fill="auto"/>
          </w:tcPr>
          <w:p w14:paraId="44E754DE" w14:textId="77777777" w:rsidR="00CF38F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14:paraId="5C88F251" w14:textId="77777777" w:rsidTr="00412DF7">
        <w:trPr>
          <w:trHeight w:val="525"/>
        </w:trPr>
        <w:tc>
          <w:tcPr>
            <w:tcW w:w="1290" w:type="pct"/>
            <w:shd w:val="clear" w:color="auto" w:fill="auto"/>
          </w:tcPr>
          <w:p w14:paraId="6332CFFD" w14:textId="77777777" w:rsidR="00CF38F3" w:rsidRPr="0024549F" w:rsidRDefault="00CF38F3" w:rsidP="00412DF7">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shd w:val="clear" w:color="auto" w:fill="auto"/>
          </w:tcPr>
          <w:p w14:paraId="2F61F88C" w14:textId="77777777"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14:paraId="0CC4F701" w14:textId="77777777" w:rsidR="00535125" w:rsidRPr="00535125" w:rsidRDefault="00963FC7" w:rsidP="00535125">
      <w:pPr>
        <w:pStyle w:val="ASFKNormal"/>
      </w:pPr>
      <w:bookmarkStart w:id="1108" w:name="_Ref401587730"/>
      <w:bookmarkStart w:id="1109" w:name="_Toc401648972"/>
      <w:bookmarkStart w:id="1110" w:name="_Toc410283287"/>
      <w:bookmarkStart w:id="1111"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456287">
        <w:t>164</w:t>
      </w:r>
      <w:r w:rsidRPr="00535125">
        <w:fldChar w:fldCharType="end"/>
      </w:r>
      <w:r>
        <w:t>.</w:t>
      </w:r>
      <w:r w:rsidRPr="00535125">
        <w:t xml:space="preserve"> </w:t>
      </w:r>
    </w:p>
    <w:p w14:paraId="7B449237" w14:textId="77777777" w:rsidR="00535125" w:rsidRPr="00535125" w:rsidRDefault="00643122" w:rsidP="00535125">
      <w:pPr>
        <w:pStyle w:val="ASFKFigure"/>
      </w:pPr>
      <w:r>
        <w:pict w14:anchorId="4BA6405B">
          <v:shape id="_x0000_i1295" type="#_x0000_t75" style="width:480pt;height:120pt">
            <v:imagedata r:id="rId241" o:title="0"/>
          </v:shape>
        </w:pict>
      </w:r>
    </w:p>
    <w:p w14:paraId="10AA324F" w14:textId="77777777"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2" w:name="_Ref383423808"/>
      <w:bookmarkStart w:id="1113" w:name="_Toc82688862"/>
      <w:r w:rsidR="00456287">
        <w:rPr>
          <w:noProof/>
        </w:rPr>
        <w:t>164</w:t>
      </w:r>
      <w:bookmarkEnd w:id="1112"/>
      <w:r w:rsidRPr="00535125">
        <w:fldChar w:fldCharType="end"/>
      </w:r>
      <w:r w:rsidRPr="00535125">
        <w:t>. ЭФ документа «Способы автоматического импорта файлов</w:t>
      </w:r>
      <w:r w:rsidR="00F9698D">
        <w:t xml:space="preserve">», закладки </w:t>
      </w:r>
      <w:r w:rsidRPr="00535125">
        <w:t>«Параметры документа Информационное сообщение»</w:t>
      </w:r>
      <w:bookmarkEnd w:id="1113"/>
    </w:p>
    <w:p w14:paraId="6C58AA95" w14:textId="77777777"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456287">
        <w:t>88</w:t>
      </w:r>
      <w:r w:rsidRPr="00535125">
        <w:fldChar w:fldCharType="end"/>
      </w:r>
      <w:r w:rsidRPr="00535125">
        <w:t>.</w:t>
      </w:r>
    </w:p>
    <w:p w14:paraId="20950493" w14:textId="77777777"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4" w:name="_Ref383423595"/>
      <w:bookmarkStart w:id="1115" w:name="_Toc82688646"/>
      <w:r w:rsidR="00456287">
        <w:rPr>
          <w:noProof/>
        </w:rPr>
        <w:t>88</w:t>
      </w:r>
      <w:bookmarkEnd w:id="1114"/>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535125" w:rsidRPr="00AB7803" w14:paraId="257EA6FD" w14:textId="77777777"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DD4B5B" w14:textId="77777777"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A08E44" w14:textId="77777777" w:rsidR="00535125" w:rsidRPr="00AB7803" w:rsidRDefault="00535125" w:rsidP="0070472E">
            <w:pPr>
              <w:pStyle w:val="ASFKTableHead"/>
            </w:pPr>
            <w:r w:rsidRPr="00AB7803">
              <w:t>Описание поля</w:t>
            </w:r>
          </w:p>
        </w:tc>
      </w:tr>
      <w:tr w:rsidR="00535125" w:rsidRPr="00AB7803" w14:paraId="4D23CB9B" w14:textId="77777777" w:rsidTr="00412DF7">
        <w:tc>
          <w:tcPr>
            <w:tcW w:w="5000" w:type="pct"/>
            <w:gridSpan w:val="2"/>
            <w:shd w:val="clear" w:color="auto" w:fill="auto"/>
          </w:tcPr>
          <w:p w14:paraId="06D8FB0D" w14:textId="77777777" w:rsidR="00535125" w:rsidRPr="00AB7803" w:rsidRDefault="00535125" w:rsidP="00412DF7">
            <w:pPr>
              <w:pStyle w:val="ASFKTablenorm"/>
              <w:ind w:left="57" w:right="57"/>
            </w:pPr>
            <w:r w:rsidRPr="00AB7803">
              <w:t xml:space="preserve">Группа полей </w:t>
            </w:r>
            <w:r>
              <w:t>«</w:t>
            </w:r>
            <w:r w:rsidRPr="00AB7803">
              <w:t>Заполнение полей документа Информационное сообщение</w:t>
            </w:r>
            <w:r>
              <w:t>»</w:t>
            </w:r>
          </w:p>
        </w:tc>
      </w:tr>
      <w:tr w:rsidR="00535125" w:rsidRPr="00AB7803" w14:paraId="4D5123B7" w14:textId="77777777" w:rsidTr="00412DF7">
        <w:tc>
          <w:tcPr>
            <w:tcW w:w="1290" w:type="pct"/>
            <w:shd w:val="clear" w:color="auto" w:fill="auto"/>
          </w:tcPr>
          <w:p w14:paraId="7146E7C0" w14:textId="77777777" w:rsidR="00535125" w:rsidRPr="00AB7803" w:rsidRDefault="00535125" w:rsidP="00412DF7">
            <w:pPr>
              <w:pStyle w:val="ASFKTablenorm"/>
              <w:ind w:left="57" w:right="57"/>
            </w:pPr>
            <w:r w:rsidRPr="00AB7803">
              <w:t>Наименование докуме</w:t>
            </w:r>
            <w:r w:rsidRPr="00535125">
              <w:t>н</w:t>
            </w:r>
            <w:r w:rsidRPr="00AB7803">
              <w:t>та</w:t>
            </w:r>
          </w:p>
        </w:tc>
        <w:tc>
          <w:tcPr>
            <w:tcW w:w="3710" w:type="pct"/>
            <w:shd w:val="clear" w:color="auto" w:fill="auto"/>
          </w:tcPr>
          <w:p w14:paraId="4835A6E9" w14:textId="77777777" w:rsidR="00535125" w:rsidRPr="00AB7803" w:rsidRDefault="00535125" w:rsidP="00412DF7">
            <w:pPr>
              <w:pStyle w:val="ASFKTablenorm"/>
              <w:ind w:left="57" w:right="57"/>
            </w:pPr>
            <w:r w:rsidRPr="00AB7803">
              <w:t>Наименование документа.</w:t>
            </w:r>
          </w:p>
        </w:tc>
      </w:tr>
      <w:tr w:rsidR="00535125" w:rsidRPr="00AB7803" w14:paraId="31F786A9" w14:textId="77777777" w:rsidTr="00412DF7">
        <w:tc>
          <w:tcPr>
            <w:tcW w:w="1290" w:type="pct"/>
            <w:shd w:val="clear" w:color="auto" w:fill="auto"/>
          </w:tcPr>
          <w:p w14:paraId="3CD412F9" w14:textId="77777777" w:rsidR="00535125" w:rsidRPr="00AB7803" w:rsidRDefault="00535125" w:rsidP="00412DF7">
            <w:pPr>
              <w:pStyle w:val="ASFKTablenorm"/>
              <w:ind w:left="57" w:right="57"/>
            </w:pPr>
            <w:r w:rsidRPr="00AB7803">
              <w:t>Тип документа</w:t>
            </w:r>
          </w:p>
        </w:tc>
        <w:tc>
          <w:tcPr>
            <w:tcW w:w="3710" w:type="pct"/>
            <w:shd w:val="clear" w:color="auto" w:fill="auto"/>
          </w:tcPr>
          <w:p w14:paraId="2EE8BF16" w14:textId="77777777" w:rsidR="00535125" w:rsidRPr="00AB7803" w:rsidRDefault="00535125" w:rsidP="00412DF7">
            <w:pPr>
              <w:pStyle w:val="ASFKTablenorm"/>
              <w:ind w:left="57" w:right="57"/>
            </w:pPr>
            <w:r w:rsidRPr="00AB7803">
              <w:t>Тип документа.</w:t>
            </w:r>
          </w:p>
        </w:tc>
      </w:tr>
      <w:tr w:rsidR="00535125" w:rsidRPr="00AB7803" w14:paraId="16D339E2" w14:textId="77777777" w:rsidTr="00412DF7">
        <w:tc>
          <w:tcPr>
            <w:tcW w:w="1290" w:type="pct"/>
            <w:shd w:val="clear" w:color="auto" w:fill="auto"/>
          </w:tcPr>
          <w:p w14:paraId="7FF5C8CC" w14:textId="77777777" w:rsidR="00535125" w:rsidRPr="00AB7803" w:rsidRDefault="00535125" w:rsidP="00412DF7">
            <w:pPr>
              <w:pStyle w:val="ASFKTablenorm"/>
              <w:ind w:left="57" w:right="57"/>
            </w:pPr>
            <w:r w:rsidRPr="00AB7803">
              <w:t>Тип сообщения</w:t>
            </w:r>
          </w:p>
        </w:tc>
        <w:tc>
          <w:tcPr>
            <w:tcW w:w="3710" w:type="pct"/>
            <w:shd w:val="clear" w:color="auto" w:fill="auto"/>
          </w:tcPr>
          <w:p w14:paraId="13253E49" w14:textId="77777777" w:rsidR="00535125" w:rsidRPr="00AB7803" w:rsidRDefault="00535125" w:rsidP="00412DF7">
            <w:pPr>
              <w:pStyle w:val="ASFKTablenorm"/>
              <w:ind w:left="57" w:right="57"/>
            </w:pPr>
            <w:r w:rsidRPr="00AB7803">
              <w:t>Тип сообщения.</w:t>
            </w:r>
          </w:p>
        </w:tc>
      </w:tr>
      <w:tr w:rsidR="00535125" w:rsidRPr="00AB7803" w14:paraId="0D7BB092" w14:textId="77777777" w:rsidTr="00412DF7">
        <w:tc>
          <w:tcPr>
            <w:tcW w:w="1290" w:type="pct"/>
            <w:shd w:val="clear" w:color="auto" w:fill="auto"/>
          </w:tcPr>
          <w:p w14:paraId="406051E4" w14:textId="77777777" w:rsidR="00535125" w:rsidRPr="00AB7803" w:rsidRDefault="00535125" w:rsidP="00412DF7">
            <w:pPr>
              <w:pStyle w:val="ASFKTablenorm"/>
              <w:ind w:left="57" w:right="57"/>
            </w:pPr>
            <w:r w:rsidRPr="00AB7803">
              <w:t>Тема сообщения</w:t>
            </w:r>
          </w:p>
        </w:tc>
        <w:tc>
          <w:tcPr>
            <w:tcW w:w="3710" w:type="pct"/>
            <w:shd w:val="clear" w:color="auto" w:fill="auto"/>
          </w:tcPr>
          <w:p w14:paraId="4A3279E9" w14:textId="77777777" w:rsidR="00535125" w:rsidRPr="00AB7803" w:rsidRDefault="00535125" w:rsidP="00412DF7">
            <w:pPr>
              <w:pStyle w:val="ASFKTablenorm"/>
              <w:ind w:left="57" w:right="57"/>
            </w:pPr>
            <w:r w:rsidRPr="00AB7803">
              <w:t xml:space="preserve">Заполнить значением </w:t>
            </w:r>
            <w:r>
              <w:t>«</w:t>
            </w:r>
            <w:r w:rsidRPr="00AB7803">
              <w:t>Документ</w:t>
            </w:r>
            <w:r>
              <w:t>»</w:t>
            </w:r>
            <w:r w:rsidRPr="00AB7803">
              <w:t>.</w:t>
            </w:r>
          </w:p>
        </w:tc>
      </w:tr>
      <w:tr w:rsidR="00535125" w:rsidRPr="00AB7803" w14:paraId="6B3B72E4" w14:textId="77777777" w:rsidTr="00412DF7">
        <w:tc>
          <w:tcPr>
            <w:tcW w:w="1290" w:type="pct"/>
            <w:shd w:val="clear" w:color="auto" w:fill="auto"/>
          </w:tcPr>
          <w:p w14:paraId="5D318B1B" w14:textId="77777777" w:rsidR="00535125" w:rsidRPr="00AB7803" w:rsidRDefault="00535125" w:rsidP="00412DF7">
            <w:pPr>
              <w:pStyle w:val="ASFKTablenorm"/>
              <w:ind w:left="57" w:right="57"/>
            </w:pPr>
            <w:r w:rsidRPr="00AB7803">
              <w:t>Краткое описание</w:t>
            </w:r>
          </w:p>
        </w:tc>
        <w:tc>
          <w:tcPr>
            <w:tcW w:w="3710" w:type="pct"/>
            <w:shd w:val="clear" w:color="auto" w:fill="auto"/>
          </w:tcPr>
          <w:p w14:paraId="50B2823E" w14:textId="77777777" w:rsidR="00535125" w:rsidRPr="00AB7803" w:rsidRDefault="00535125" w:rsidP="00412DF7">
            <w:pPr>
              <w:pStyle w:val="ASFKTablenorm"/>
              <w:ind w:left="57" w:right="57"/>
            </w:pPr>
            <w:r w:rsidRPr="00AB7803">
              <w:t xml:space="preserve">Заполнить значением </w:t>
            </w:r>
            <w:r>
              <w:t>«</w:t>
            </w:r>
            <w:r w:rsidRPr="00AB7803">
              <w:t>Документ сформирован на основе</w:t>
            </w:r>
            <w:r>
              <w:t>»</w:t>
            </w:r>
            <w:r w:rsidRPr="00AB7803">
              <w:t>.</w:t>
            </w:r>
          </w:p>
        </w:tc>
      </w:tr>
      <w:tr w:rsidR="00535125" w:rsidRPr="00AB7803" w14:paraId="7A6392F9" w14:textId="77777777" w:rsidTr="00412DF7">
        <w:tc>
          <w:tcPr>
            <w:tcW w:w="1290" w:type="pct"/>
            <w:shd w:val="clear" w:color="auto" w:fill="auto"/>
          </w:tcPr>
          <w:p w14:paraId="62B38405" w14:textId="77777777" w:rsidR="00535125" w:rsidRPr="00AB7803" w:rsidRDefault="00535125" w:rsidP="00412DF7">
            <w:pPr>
              <w:pStyle w:val="ASFKTablenorm"/>
              <w:ind w:left="57" w:right="57"/>
            </w:pPr>
            <w:r w:rsidRPr="00AB7803">
              <w:t>Ответственный</w:t>
            </w:r>
          </w:p>
        </w:tc>
        <w:tc>
          <w:tcPr>
            <w:tcW w:w="3710" w:type="pct"/>
            <w:shd w:val="clear" w:color="auto" w:fill="auto"/>
          </w:tcPr>
          <w:p w14:paraId="1BDCA2F0" w14:textId="77777777" w:rsidR="00535125" w:rsidRPr="00AB7803" w:rsidRDefault="00535125" w:rsidP="00412DF7">
            <w:pPr>
              <w:pStyle w:val="ASFKTablenorm"/>
              <w:ind w:left="57" w:right="57"/>
            </w:pPr>
            <w:r w:rsidRPr="00AB7803">
              <w:t>Ответственный.</w:t>
            </w:r>
          </w:p>
        </w:tc>
      </w:tr>
    </w:tbl>
    <w:p w14:paraId="590A46BA" w14:textId="77777777"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456287">
        <w:t>165</w:t>
      </w:r>
      <w:r w:rsidR="00963FC7" w:rsidRPr="00535125">
        <w:fldChar w:fldCharType="end"/>
      </w:r>
      <w:r w:rsidR="00963FC7">
        <w:t>.</w:t>
      </w:r>
      <w:r w:rsidR="00963FC7" w:rsidRPr="00535125">
        <w:t xml:space="preserve"> </w:t>
      </w:r>
    </w:p>
    <w:p w14:paraId="7A48398A" w14:textId="77777777" w:rsidR="00535125" w:rsidRPr="00535125" w:rsidRDefault="00643122" w:rsidP="00535125">
      <w:pPr>
        <w:pStyle w:val="ASFKFigure"/>
      </w:pPr>
      <w:r>
        <w:lastRenderedPageBreak/>
        <w:pict w14:anchorId="43FFB076">
          <v:shape id="_x0000_i1296" type="#_x0000_t75" style="width:480pt;height:206.25pt">
            <v:imagedata r:id="rId242" o:title="0"/>
          </v:shape>
        </w:pict>
      </w:r>
    </w:p>
    <w:p w14:paraId="3FD45985" w14:textId="77777777"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6" w:name="_Ref383101375"/>
      <w:bookmarkStart w:id="1117" w:name="_Toc82688863"/>
      <w:r w:rsidR="00456287">
        <w:rPr>
          <w:noProof/>
        </w:rPr>
        <w:t>165</w:t>
      </w:r>
      <w:bookmarkEnd w:id="1116"/>
      <w:r w:rsidRPr="00535125">
        <w:fldChar w:fldCharType="end"/>
      </w:r>
      <w:r w:rsidRPr="00535125">
        <w:t>. ЭФ документа «Способы автоматического импорта файлов</w:t>
      </w:r>
      <w:r w:rsidR="00F9698D">
        <w:t xml:space="preserve">», закладки </w:t>
      </w:r>
      <w:r w:rsidRPr="00535125">
        <w:t>«Дополнительные операции»</w:t>
      </w:r>
      <w:bookmarkEnd w:id="1117"/>
    </w:p>
    <w:p w14:paraId="507B1CDB" w14:textId="77777777"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456287">
        <w:t>89</w:t>
      </w:r>
      <w:r w:rsidRPr="00535125">
        <w:fldChar w:fldCharType="end"/>
      </w:r>
      <w:r w:rsidRPr="00535125">
        <w:t>.</w:t>
      </w:r>
    </w:p>
    <w:p w14:paraId="1E0ED9B9" w14:textId="77777777"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8" w:name="_Ref383423635"/>
      <w:bookmarkStart w:id="1119" w:name="_Toc82688647"/>
      <w:r w:rsidR="00456287">
        <w:rPr>
          <w:noProof/>
        </w:rPr>
        <w:t>89</w:t>
      </w:r>
      <w:bookmarkEnd w:id="1118"/>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7"/>
        <w:gridCol w:w="6848"/>
      </w:tblGrid>
      <w:tr w:rsidR="00535125" w:rsidRPr="00AB7803" w14:paraId="3C0ED6E1" w14:textId="77777777" w:rsidTr="00412DF7">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C351B8" w14:textId="77777777"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22CC91" w14:textId="77777777" w:rsidR="00535125" w:rsidRPr="00AB7803" w:rsidRDefault="00535125" w:rsidP="0070472E">
            <w:pPr>
              <w:pStyle w:val="ASFKTableHead"/>
            </w:pPr>
            <w:r w:rsidRPr="00AB7803">
              <w:t>Описание поля</w:t>
            </w:r>
          </w:p>
        </w:tc>
      </w:tr>
      <w:tr w:rsidR="00535125" w:rsidRPr="00AB7803" w14:paraId="29014068" w14:textId="77777777" w:rsidTr="00412DF7">
        <w:tc>
          <w:tcPr>
            <w:tcW w:w="5000" w:type="pct"/>
            <w:gridSpan w:val="2"/>
            <w:shd w:val="clear" w:color="auto" w:fill="auto"/>
          </w:tcPr>
          <w:p w14:paraId="2056477D" w14:textId="77777777" w:rsidR="00535125" w:rsidRPr="00AB7803" w:rsidRDefault="00535125" w:rsidP="00412DF7">
            <w:pPr>
              <w:pStyle w:val="ASFKTablenorm"/>
              <w:ind w:left="57" w:right="57"/>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14:paraId="1174F6AD" w14:textId="77777777" w:rsidTr="00412DF7">
        <w:tc>
          <w:tcPr>
            <w:tcW w:w="1490" w:type="pct"/>
            <w:shd w:val="clear" w:color="auto" w:fill="auto"/>
          </w:tcPr>
          <w:p w14:paraId="30109FE3" w14:textId="77777777" w:rsidR="00535125" w:rsidRPr="00AB7803" w:rsidRDefault="00535125" w:rsidP="00412DF7">
            <w:pPr>
              <w:pStyle w:val="ASFKTablenorm"/>
              <w:ind w:left="57" w:right="57"/>
            </w:pPr>
            <w:r w:rsidRPr="00AB7803">
              <w:t>Документарный ко</w:t>
            </w:r>
            <w:r w:rsidRPr="00535125">
              <w:t>н</w:t>
            </w:r>
            <w:r w:rsidRPr="00AB7803">
              <w:t>троль</w:t>
            </w:r>
          </w:p>
        </w:tc>
        <w:tc>
          <w:tcPr>
            <w:tcW w:w="3510" w:type="pct"/>
            <w:shd w:val="clear" w:color="auto" w:fill="auto"/>
          </w:tcPr>
          <w:p w14:paraId="08D29398" w14:textId="77777777"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r w:rsidR="00535125" w:rsidRPr="00AB7803" w14:paraId="76F66CD9" w14:textId="77777777" w:rsidTr="00412DF7">
        <w:tc>
          <w:tcPr>
            <w:tcW w:w="1490" w:type="pct"/>
            <w:shd w:val="clear" w:color="auto" w:fill="auto"/>
          </w:tcPr>
          <w:p w14:paraId="4F281720" w14:textId="77777777" w:rsidR="00535125" w:rsidRPr="00AB7803" w:rsidRDefault="00535125" w:rsidP="00412DF7">
            <w:pPr>
              <w:pStyle w:val="ASFKTablenorm"/>
              <w:ind w:left="57" w:right="57"/>
            </w:pPr>
            <w:r w:rsidRPr="00AB7803">
              <w:t>Отправка</w:t>
            </w:r>
          </w:p>
        </w:tc>
        <w:tc>
          <w:tcPr>
            <w:tcW w:w="3510" w:type="pct"/>
            <w:shd w:val="clear" w:color="auto" w:fill="auto"/>
          </w:tcPr>
          <w:p w14:paraId="500BFD04" w14:textId="77777777"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bl>
    <w:p w14:paraId="66BABE56" w14:textId="77777777" w:rsidR="000E3398" w:rsidRPr="008A53DE" w:rsidRDefault="000E3398" w:rsidP="000E3398">
      <w:pPr>
        <w:pStyle w:val="32"/>
      </w:pPr>
      <w:bookmarkStart w:id="1120" w:name="_Ref449705681"/>
      <w:bookmarkStart w:id="1121" w:name="_Ref449705737"/>
      <w:bookmarkStart w:id="1122" w:name="_Toc82688534"/>
      <w:r>
        <w:t>Способы автоматического экспорта документов</w:t>
      </w:r>
      <w:bookmarkEnd w:id="1108"/>
      <w:bookmarkEnd w:id="1109"/>
      <w:bookmarkEnd w:id="1110"/>
      <w:bookmarkEnd w:id="1120"/>
      <w:bookmarkEnd w:id="1121"/>
      <w:bookmarkEnd w:id="1122"/>
    </w:p>
    <w:p w14:paraId="2524CCAD" w14:textId="77777777"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14:paraId="0FCCBDC0" w14:textId="77777777"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14:paraId="3C982B5E" w14:textId="77777777"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14:paraId="34C48CF7" w14:textId="77777777"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456287">
        <w:rPr>
          <w:noProof/>
        </w:rPr>
        <w:t>166</w:t>
      </w:r>
      <w:r w:rsidRPr="009D5D13">
        <w:fldChar w:fldCharType="end"/>
      </w:r>
      <w:r w:rsidRPr="009D5D13">
        <w:t>.</w:t>
      </w:r>
    </w:p>
    <w:p w14:paraId="7360B512" w14:textId="77777777" w:rsidR="009D5D13" w:rsidRPr="009D5D13" w:rsidRDefault="00643122" w:rsidP="009D5D13">
      <w:pPr>
        <w:pStyle w:val="ASFKFigure"/>
      </w:pPr>
      <w:r>
        <w:lastRenderedPageBreak/>
        <w:pict w14:anchorId="432181B3">
          <v:shape id="_x0000_i1297" type="#_x0000_t75" style="width:479.25pt;height:269.25pt">
            <v:imagedata r:id="rId243" o:title="1"/>
          </v:shape>
        </w:pict>
      </w:r>
    </w:p>
    <w:p w14:paraId="600F6F78" w14:textId="77777777"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3" w:name="_Ref401587727"/>
      <w:bookmarkStart w:id="1124" w:name="_Toc82688864"/>
      <w:r w:rsidR="00456287">
        <w:rPr>
          <w:noProof/>
        </w:rPr>
        <w:t>166</w:t>
      </w:r>
      <w:bookmarkEnd w:id="1123"/>
      <w:r w:rsidRPr="009D5D13">
        <w:fldChar w:fldCharType="end"/>
      </w:r>
      <w:r w:rsidRPr="009D5D13">
        <w:t xml:space="preserve">. ЭФ списка документов </w:t>
      </w:r>
      <w:r w:rsidR="001F20AD">
        <w:t>«</w:t>
      </w:r>
      <w:r w:rsidRPr="009D5D13">
        <w:t>Способы автоматического экспорта документов</w:t>
      </w:r>
      <w:r w:rsidR="001F20AD">
        <w:t>»</w:t>
      </w:r>
      <w:bookmarkEnd w:id="1124"/>
    </w:p>
    <w:p w14:paraId="4B343937" w14:textId="77777777"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14:paraId="2D83DF07" w14:textId="77777777"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14:paraId="370FE689" w14:textId="77777777"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456287">
        <w:rPr>
          <w:noProof/>
        </w:rPr>
        <w:t>167</w:t>
      </w:r>
      <w:r w:rsidR="00E91932">
        <w:fldChar w:fldCharType="end"/>
      </w:r>
      <w:r w:rsidR="00E91932">
        <w:t>)</w:t>
      </w:r>
      <w:r w:rsidRPr="009D5D13">
        <w:t xml:space="preserve">. </w:t>
      </w:r>
    </w:p>
    <w:p w14:paraId="780BEB2F" w14:textId="77777777"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14:paraId="7C4A6CF8" w14:textId="77777777"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14:paraId="4E4372E2" w14:textId="77777777"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14:paraId="0C9B2DA2" w14:textId="77777777"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14:paraId="3832580C" w14:textId="77777777" w:rsidR="009D5D13" w:rsidRPr="009D5D13" w:rsidRDefault="00643122" w:rsidP="009D5D13">
      <w:pPr>
        <w:pStyle w:val="ASFKFigure"/>
      </w:pPr>
      <w:r>
        <w:lastRenderedPageBreak/>
        <w:pict w14:anchorId="777979E7">
          <v:shape id="_x0000_i1298" type="#_x0000_t75" style="width:480pt;height:210pt">
            <v:imagedata r:id="rId244" o:title="0"/>
          </v:shape>
        </w:pict>
      </w:r>
    </w:p>
    <w:p w14:paraId="7E68A709" w14:textId="77777777"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5" w:name="_Ref422323937"/>
      <w:bookmarkStart w:id="1126" w:name="_Toc82688865"/>
      <w:r w:rsidR="00456287">
        <w:rPr>
          <w:noProof/>
        </w:rPr>
        <w:t>167</w:t>
      </w:r>
      <w:bookmarkEnd w:id="1125"/>
      <w:r w:rsidRPr="009D5D13">
        <w:fldChar w:fldCharType="end"/>
      </w:r>
      <w:r w:rsidRPr="009D5D13">
        <w:t xml:space="preserve">. Пример настроек записи справочника </w:t>
      </w:r>
      <w:r w:rsidR="001F20AD">
        <w:t>«</w:t>
      </w:r>
      <w:r w:rsidRPr="009D5D13">
        <w:t>Типы документов для расширенного автоэкспорта</w:t>
      </w:r>
      <w:r w:rsidR="001F20AD">
        <w:t>»</w:t>
      </w:r>
      <w:bookmarkEnd w:id="1126"/>
    </w:p>
    <w:p w14:paraId="0FDD0CF1" w14:textId="77777777" w:rsidR="000E3398" w:rsidRPr="008A53DE" w:rsidRDefault="000E3398" w:rsidP="00881A26">
      <w:pPr>
        <w:pStyle w:val="41"/>
      </w:pPr>
      <w:r w:rsidRPr="008A53DE">
        <w:t>Доступные операции</w:t>
      </w:r>
    </w:p>
    <w:p w14:paraId="2E463904" w14:textId="77777777"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14:paraId="57062286" w14:textId="77777777" w:rsidR="000E3398" w:rsidRPr="008A53DE" w:rsidRDefault="000E3398" w:rsidP="000E3398">
      <w:pPr>
        <w:pStyle w:val="ASFKListmark1"/>
      </w:pPr>
      <w:r w:rsidRPr="008A53DE">
        <w:t>созда</w:t>
      </w:r>
      <w:r>
        <w:t>ние</w:t>
      </w:r>
      <w:r w:rsidRPr="008A53DE">
        <w:t>;</w:t>
      </w:r>
    </w:p>
    <w:p w14:paraId="216740E1" w14:textId="77777777" w:rsidR="000E3398" w:rsidRPr="008A53DE" w:rsidRDefault="000E3398" w:rsidP="000E3398">
      <w:pPr>
        <w:pStyle w:val="ASFKListmark1"/>
      </w:pPr>
      <w:r w:rsidRPr="008A53DE">
        <w:t>просмотр</w:t>
      </w:r>
      <w:r>
        <w:t xml:space="preserve"> и редактирование</w:t>
      </w:r>
      <w:r w:rsidRPr="008A53DE">
        <w:t>;</w:t>
      </w:r>
    </w:p>
    <w:p w14:paraId="1130B52F" w14:textId="77777777" w:rsidR="000E3398" w:rsidRPr="008A53DE" w:rsidRDefault="000E3398" w:rsidP="000E3398">
      <w:pPr>
        <w:pStyle w:val="ASFKListmark1"/>
      </w:pPr>
      <w:r w:rsidRPr="008A53DE">
        <w:t>копирова</w:t>
      </w:r>
      <w:r>
        <w:t>ние</w:t>
      </w:r>
      <w:r w:rsidR="004327EB">
        <w:t xml:space="preserve"> и </w:t>
      </w:r>
      <w:r>
        <w:t>удаление.</w:t>
      </w:r>
    </w:p>
    <w:p w14:paraId="14A37D74" w14:textId="77777777"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14:paraId="5F109984" w14:textId="77777777"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14:paraId="1ADE36A5" w14:textId="77777777"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14:paraId="59E31BAD" w14:textId="77777777"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14:paraId="78A99D7A" w14:textId="77777777"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14:paraId="1E0B4529" w14:textId="77777777"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14:paraId="316908D7" w14:textId="77777777"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14:paraId="2584FCDE" w14:textId="77777777"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доступна для редактирования. Пользователь может изменить порядок группировки путем </w:t>
      </w:r>
      <w:r w:rsidRPr="003E7AA0">
        <w:rPr>
          <w:szCs w:val="24"/>
        </w:rPr>
        <w:lastRenderedPageBreak/>
        <w:t>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14:paraId="79E5A58A" w14:textId="77777777"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14:paraId="7A0C979D" w14:textId="77777777" w:rsidR="000E3398" w:rsidRPr="008A53DE" w:rsidRDefault="000E3398" w:rsidP="00881A26">
      <w:pPr>
        <w:pStyle w:val="41"/>
      </w:pPr>
      <w:r w:rsidRPr="008A53DE">
        <w:t>Экранная форма документа</w:t>
      </w:r>
    </w:p>
    <w:p w14:paraId="5021653C" w14:textId="77777777"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456287">
        <w:rPr>
          <w:noProof/>
        </w:rPr>
        <w:t>168</w:t>
      </w:r>
      <w:r>
        <w:fldChar w:fldCharType="end"/>
      </w:r>
      <w:r w:rsidRPr="008A53DE">
        <w:t xml:space="preserve">. </w:t>
      </w:r>
    </w:p>
    <w:p w14:paraId="2C358ABC" w14:textId="77777777" w:rsidR="000E3398" w:rsidRPr="008A53DE" w:rsidRDefault="00643122" w:rsidP="000E3398">
      <w:pPr>
        <w:pStyle w:val="ASFKFigure"/>
      </w:pPr>
      <w:r>
        <w:pict w14:anchorId="0A4696DF">
          <v:shape id="_x0000_i1299" type="#_x0000_t75" style="width:480pt;height:7in">
            <v:imagedata r:id="rId245" o:title="0"/>
          </v:shape>
        </w:pict>
      </w:r>
    </w:p>
    <w:p w14:paraId="1D182345" w14:textId="77777777" w:rsidR="000E3398" w:rsidRPr="005A0FDA" w:rsidRDefault="000E3398" w:rsidP="00F018DF">
      <w:pPr>
        <w:pStyle w:val="ASFKFigName"/>
      </w:pPr>
      <w:r w:rsidRPr="005A0FDA">
        <w:fldChar w:fldCharType="begin"/>
      </w:r>
      <w:r w:rsidRPr="005A0FDA">
        <w:instrText xml:space="preserve"> SEQ Рисунок \* ARABIC </w:instrText>
      </w:r>
      <w:r w:rsidRPr="005A0FDA">
        <w:fldChar w:fldCharType="separate"/>
      </w:r>
      <w:bookmarkStart w:id="1127" w:name="_Ref401587728"/>
      <w:bookmarkStart w:id="1128" w:name="_Toc82688866"/>
      <w:r w:rsidR="00456287">
        <w:rPr>
          <w:noProof/>
        </w:rPr>
        <w:t>168</w:t>
      </w:r>
      <w:bookmarkEnd w:id="1127"/>
      <w:r w:rsidRPr="005A0FDA">
        <w:fldChar w:fldCharType="end"/>
      </w:r>
      <w:r w:rsidRPr="005A0FDA">
        <w:t xml:space="preserve">. ЭФ документа </w:t>
      </w:r>
      <w:r w:rsidR="001F20AD">
        <w:t>«</w:t>
      </w:r>
      <w:r w:rsidRPr="005A0FDA">
        <w:t>Способы автоматического экспорта документов</w:t>
      </w:r>
      <w:r w:rsidR="001F20AD">
        <w:t>»</w:t>
      </w:r>
      <w:bookmarkEnd w:id="1128"/>
    </w:p>
    <w:p w14:paraId="420DC0CB" w14:textId="77777777" w:rsidR="000E3398" w:rsidRPr="008A53DE" w:rsidRDefault="000E3398" w:rsidP="00BB52A1">
      <w:pPr>
        <w:pStyle w:val="ASFKNormal"/>
      </w:pPr>
      <w:r w:rsidRPr="008A53DE">
        <w:lastRenderedPageBreak/>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456287">
        <w:rPr>
          <w:noProof/>
        </w:rPr>
        <w:t>90</w:t>
      </w:r>
      <w:r>
        <w:fldChar w:fldCharType="end"/>
      </w:r>
      <w:r w:rsidRPr="008A53DE">
        <w:t>.</w:t>
      </w:r>
    </w:p>
    <w:p w14:paraId="24AA0477" w14:textId="77777777"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29" w:name="_Ref401587729"/>
      <w:bookmarkStart w:id="1130" w:name="_Toc82688648"/>
      <w:r w:rsidR="00456287">
        <w:rPr>
          <w:noProof/>
        </w:rPr>
        <w:t>90</w:t>
      </w:r>
      <w:bookmarkEnd w:id="1129"/>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731"/>
        <w:gridCol w:w="3086"/>
      </w:tblGrid>
      <w:tr w:rsidR="006D79F1" w:rsidRPr="008A53DE" w14:paraId="21B599A0" w14:textId="77777777" w:rsidTr="00412DF7">
        <w:trPr>
          <w:trHeight w:val="213"/>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79FF1B" w14:textId="77777777"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3C794A" w14:textId="77777777"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305D47D" w14:textId="77777777" w:rsidR="006D79F1" w:rsidRPr="008A53DE" w:rsidRDefault="006D79F1" w:rsidP="006D79F1">
            <w:pPr>
              <w:pStyle w:val="ASFKTableHead"/>
            </w:pPr>
            <w:r>
              <w:t>Пример настройки для автоэкспорта протоколов автоконтроля</w:t>
            </w:r>
          </w:p>
        </w:tc>
      </w:tr>
      <w:tr w:rsidR="00C94C54" w:rsidRPr="008A53DE" w14:paraId="1DAE3194" w14:textId="77777777" w:rsidTr="00412DF7">
        <w:tc>
          <w:tcPr>
            <w:tcW w:w="5000" w:type="pct"/>
            <w:gridSpan w:val="3"/>
            <w:shd w:val="clear" w:color="auto" w:fill="auto"/>
          </w:tcPr>
          <w:p w14:paraId="4ED35D46" w14:textId="77777777" w:rsidR="00C94C54" w:rsidRPr="008A53DE" w:rsidRDefault="00C94C54" w:rsidP="00412DF7">
            <w:pPr>
              <w:pStyle w:val="ASFKTablenorm"/>
              <w:ind w:left="57" w:right="57"/>
            </w:pPr>
            <w:r w:rsidRPr="008A53DE">
              <w:t xml:space="preserve">Группа полей </w:t>
            </w:r>
            <w:r w:rsidR="001F20AD">
              <w:t>«</w:t>
            </w:r>
            <w:r w:rsidRPr="008A53DE">
              <w:t>Основные атрибуты</w:t>
            </w:r>
            <w:r w:rsidR="001F20AD">
              <w:t>»</w:t>
            </w:r>
          </w:p>
        </w:tc>
      </w:tr>
      <w:tr w:rsidR="006D79F1" w:rsidRPr="008A53DE" w14:paraId="08BAC046" w14:textId="77777777" w:rsidTr="00412DF7">
        <w:tc>
          <w:tcPr>
            <w:tcW w:w="935" w:type="pct"/>
            <w:shd w:val="clear" w:color="auto" w:fill="auto"/>
          </w:tcPr>
          <w:p w14:paraId="3EB0CADD" w14:textId="77777777" w:rsidR="006D79F1" w:rsidRPr="008A53DE" w:rsidRDefault="006D79F1" w:rsidP="00412DF7">
            <w:pPr>
              <w:pStyle w:val="ASFKTablenorm"/>
              <w:ind w:left="57" w:right="57"/>
            </w:pPr>
            <w:r>
              <w:t>Наименование способа экс</w:t>
            </w:r>
            <w:r w:rsidRPr="008A53DE">
              <w:t>порта</w:t>
            </w:r>
          </w:p>
        </w:tc>
        <w:tc>
          <w:tcPr>
            <w:tcW w:w="2454" w:type="pct"/>
            <w:shd w:val="clear" w:color="auto" w:fill="auto"/>
          </w:tcPr>
          <w:p w14:paraId="1F6360CC" w14:textId="77777777" w:rsidR="006D79F1" w:rsidRPr="008A53DE" w:rsidRDefault="006D79F1" w:rsidP="00412DF7">
            <w:pPr>
              <w:pStyle w:val="ASFKTablenorm"/>
              <w:ind w:left="57" w:right="57"/>
            </w:pPr>
            <w:r w:rsidRPr="008A53DE">
              <w:t>Вводится вручную.</w:t>
            </w:r>
          </w:p>
        </w:tc>
        <w:tc>
          <w:tcPr>
            <w:tcW w:w="1611" w:type="pct"/>
            <w:shd w:val="clear" w:color="auto" w:fill="auto"/>
          </w:tcPr>
          <w:p w14:paraId="428523C9" w14:textId="77777777" w:rsidR="006D79F1" w:rsidRPr="008A53DE" w:rsidRDefault="006D79F1" w:rsidP="00412DF7">
            <w:pPr>
              <w:pStyle w:val="ASFKTablenorm"/>
              <w:ind w:left="57" w:right="57"/>
            </w:pPr>
            <w:r>
              <w:t>Протоколы автоконтроля</w:t>
            </w:r>
            <w:r w:rsidR="00C94C54">
              <w:t>.</w:t>
            </w:r>
          </w:p>
        </w:tc>
      </w:tr>
      <w:tr w:rsidR="006D79F1" w:rsidRPr="008A53DE" w14:paraId="5E599056" w14:textId="77777777" w:rsidTr="00412DF7">
        <w:tc>
          <w:tcPr>
            <w:tcW w:w="935" w:type="pct"/>
            <w:shd w:val="clear" w:color="auto" w:fill="auto"/>
          </w:tcPr>
          <w:p w14:paraId="7F6EE045" w14:textId="77777777" w:rsidR="006D79F1" w:rsidRPr="008A53DE" w:rsidRDefault="006D79F1" w:rsidP="00412DF7">
            <w:pPr>
              <w:pStyle w:val="ASFKTablenorm"/>
              <w:ind w:left="57" w:right="57"/>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14:paraId="5B9EA2A9" w14:textId="77777777" w:rsidR="006D79F1" w:rsidRDefault="006D79F1" w:rsidP="00412DF7">
            <w:pPr>
              <w:pStyle w:val="ASFKTablenorm"/>
              <w:ind w:left="57" w:right="57"/>
            </w:pPr>
            <w:r w:rsidRPr="008A53DE">
              <w:t xml:space="preserve">Не редактируется. </w:t>
            </w:r>
          </w:p>
          <w:p w14:paraId="6FD3274D" w14:textId="77777777" w:rsidR="006D79F1" w:rsidRPr="008A53DE" w:rsidRDefault="006D79F1" w:rsidP="00412DF7">
            <w:pPr>
              <w:pStyle w:val="ASFKTablenorm"/>
              <w:ind w:left="57" w:right="57"/>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shd w:val="clear" w:color="auto" w:fill="auto"/>
          </w:tcPr>
          <w:p w14:paraId="1297A31F" w14:textId="77777777" w:rsidR="006D79F1" w:rsidRPr="008A53DE" w:rsidRDefault="006D79F1" w:rsidP="00412DF7">
            <w:pPr>
              <w:pStyle w:val="ASFKTablenorm"/>
              <w:ind w:left="57" w:right="57"/>
            </w:pPr>
            <w:r>
              <w:t>Расширенный экспорт д</w:t>
            </w:r>
            <w:r w:rsidRPr="00EB0B50">
              <w:t>о</w:t>
            </w:r>
            <w:r>
              <w:t>к</w:t>
            </w:r>
            <w:r w:rsidRPr="006D79F1">
              <w:t>у</w:t>
            </w:r>
            <w:r>
              <w:t>ментов</w:t>
            </w:r>
            <w:r w:rsidR="00C94C54">
              <w:t>.</w:t>
            </w:r>
          </w:p>
        </w:tc>
      </w:tr>
      <w:tr w:rsidR="006D79F1" w:rsidRPr="008A53DE" w14:paraId="6E7CEA3A" w14:textId="77777777" w:rsidTr="00412DF7">
        <w:tc>
          <w:tcPr>
            <w:tcW w:w="935" w:type="pct"/>
            <w:shd w:val="clear" w:color="auto" w:fill="auto"/>
          </w:tcPr>
          <w:p w14:paraId="2D03164D" w14:textId="77777777" w:rsidR="006D79F1" w:rsidRPr="008A53DE" w:rsidRDefault="006D79F1" w:rsidP="00412DF7">
            <w:pPr>
              <w:pStyle w:val="ASFKTablenorm"/>
              <w:ind w:left="57" w:right="57"/>
            </w:pPr>
            <w:r w:rsidRPr="008A53DE">
              <w:t>Актуальность</w:t>
            </w:r>
          </w:p>
        </w:tc>
        <w:tc>
          <w:tcPr>
            <w:tcW w:w="2454" w:type="pct"/>
            <w:shd w:val="clear" w:color="auto" w:fill="auto"/>
          </w:tcPr>
          <w:p w14:paraId="6A7B4064" w14:textId="77777777" w:rsidR="006D79F1" w:rsidRDefault="006D79F1" w:rsidP="00412DF7">
            <w:pPr>
              <w:pStyle w:val="ASFKTablenorm"/>
              <w:ind w:left="57" w:right="57"/>
            </w:pPr>
            <w:r>
              <w:t>Устанавливается пользователем вру</w:t>
            </w:r>
            <w:r w:rsidRPr="006D79F1">
              <w:t>ч</w:t>
            </w:r>
            <w:r>
              <w:t xml:space="preserve">ную. </w:t>
            </w:r>
          </w:p>
          <w:p w14:paraId="156233EB" w14:textId="77777777" w:rsidR="006D79F1" w:rsidRPr="008A53DE" w:rsidRDefault="006D79F1" w:rsidP="00412DF7">
            <w:pPr>
              <w:pStyle w:val="ASFKTablenorm"/>
              <w:ind w:left="57" w:right="57"/>
            </w:pPr>
            <w:r w:rsidRPr="008A53DE">
              <w:t>Чек-бокс.</w:t>
            </w:r>
          </w:p>
        </w:tc>
        <w:tc>
          <w:tcPr>
            <w:tcW w:w="1611" w:type="pct"/>
            <w:shd w:val="clear" w:color="auto" w:fill="auto"/>
          </w:tcPr>
          <w:p w14:paraId="736E6DF3" w14:textId="77777777" w:rsidR="006D79F1" w:rsidRDefault="006D79F1" w:rsidP="00412DF7">
            <w:pPr>
              <w:pStyle w:val="ASFKTablenorm"/>
              <w:ind w:left="57" w:right="57"/>
            </w:pPr>
            <w:r>
              <w:t>Включено</w:t>
            </w:r>
            <w:r w:rsidR="00C94C54">
              <w:t>.</w:t>
            </w:r>
          </w:p>
        </w:tc>
      </w:tr>
      <w:tr w:rsidR="006D79F1" w:rsidRPr="008A53DE" w14:paraId="6CDFB862" w14:textId="77777777" w:rsidTr="00412DF7">
        <w:tc>
          <w:tcPr>
            <w:tcW w:w="935" w:type="pct"/>
            <w:shd w:val="clear" w:color="auto" w:fill="auto"/>
          </w:tcPr>
          <w:p w14:paraId="4932A316" w14:textId="77777777" w:rsidR="006D79F1" w:rsidRPr="008A53DE" w:rsidRDefault="006D79F1" w:rsidP="00412DF7">
            <w:pPr>
              <w:pStyle w:val="ASFKTablenorm"/>
              <w:ind w:left="57" w:right="57"/>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14:paraId="36A7721D" w14:textId="77777777" w:rsidR="006D79F1" w:rsidRDefault="006D79F1" w:rsidP="00412DF7">
            <w:pPr>
              <w:pStyle w:val="ASFKTablenorm"/>
              <w:ind w:left="57" w:right="57"/>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14:paraId="50D18452" w14:textId="77777777" w:rsidR="006D79F1" w:rsidRDefault="006D79F1" w:rsidP="00412DF7">
            <w:pPr>
              <w:pStyle w:val="ASFKTablenorm"/>
              <w:ind w:left="57" w:right="57"/>
            </w:pPr>
            <w:r>
              <w:t>Строка доступна для редактирования.</w:t>
            </w:r>
          </w:p>
        </w:tc>
        <w:tc>
          <w:tcPr>
            <w:tcW w:w="1611" w:type="pct"/>
            <w:shd w:val="clear" w:color="auto" w:fill="auto"/>
          </w:tcPr>
          <w:p w14:paraId="10CE2A10" w14:textId="77777777" w:rsidR="006D79F1" w:rsidRDefault="006D79F1" w:rsidP="00412DF7">
            <w:pPr>
              <w:pStyle w:val="ASFKTablenorm"/>
              <w:ind w:left="57" w:right="57"/>
            </w:pPr>
            <w:r>
              <w:t>/%DOCTYPE%</w:t>
            </w:r>
          </w:p>
          <w:p w14:paraId="50306D58" w14:textId="77777777" w:rsidR="006D79F1" w:rsidRPr="00EB0B50" w:rsidRDefault="006D79F1" w:rsidP="00412DF7">
            <w:pPr>
              <w:pStyle w:val="ASFKTablenorm"/>
              <w:ind w:left="57" w:right="57"/>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14:paraId="483A1BC8" w14:textId="77777777" w:rsidTr="00412DF7">
        <w:tc>
          <w:tcPr>
            <w:tcW w:w="5000" w:type="pct"/>
            <w:gridSpan w:val="3"/>
            <w:shd w:val="clear" w:color="auto" w:fill="auto"/>
          </w:tcPr>
          <w:p w14:paraId="5DB18BA0" w14:textId="77777777" w:rsidR="006D79F1" w:rsidRDefault="006D79F1" w:rsidP="00412DF7">
            <w:pPr>
              <w:pStyle w:val="ASFKTablenorm"/>
              <w:ind w:left="57" w:right="57"/>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14:paraId="7F46550F" w14:textId="77777777" w:rsidR="006D79F1" w:rsidRPr="00DD704D" w:rsidRDefault="006D79F1" w:rsidP="00412DF7">
            <w:pPr>
              <w:pStyle w:val="ASFKTablenorm"/>
              <w:ind w:left="57" w:right="57"/>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14:paraId="6313D933" w14:textId="77777777" w:rsidTr="00412DF7">
        <w:tc>
          <w:tcPr>
            <w:tcW w:w="935" w:type="pct"/>
            <w:shd w:val="clear" w:color="auto" w:fill="auto"/>
          </w:tcPr>
          <w:p w14:paraId="7848A0E5" w14:textId="77777777" w:rsidR="006D79F1" w:rsidRPr="008A53DE" w:rsidRDefault="006D79F1" w:rsidP="00412DF7">
            <w:pPr>
              <w:pStyle w:val="ASFKTablenorm"/>
              <w:ind w:left="57" w:right="57"/>
            </w:pPr>
            <w:r>
              <w:t>Тип документа</w:t>
            </w:r>
          </w:p>
        </w:tc>
        <w:tc>
          <w:tcPr>
            <w:tcW w:w="2454" w:type="pct"/>
            <w:shd w:val="clear" w:color="auto" w:fill="auto"/>
          </w:tcPr>
          <w:p w14:paraId="155157D9" w14:textId="77777777" w:rsidR="006D79F1" w:rsidRPr="008A53DE" w:rsidRDefault="006D79F1" w:rsidP="00412DF7">
            <w:pPr>
              <w:pStyle w:val="ASFKTablenorm"/>
              <w:ind w:left="57" w:right="57"/>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shd w:val="clear" w:color="auto" w:fill="auto"/>
          </w:tcPr>
          <w:p w14:paraId="6CA3CD9C" w14:textId="77777777" w:rsidR="006D79F1" w:rsidRPr="00DD704D" w:rsidRDefault="006D79F1" w:rsidP="00412DF7">
            <w:pPr>
              <w:pStyle w:val="ASFKTablenorm"/>
              <w:ind w:left="57" w:right="57"/>
            </w:pPr>
            <w:r>
              <w:t>Протокол</w:t>
            </w:r>
            <w:r w:rsidR="00C94C54">
              <w:t>.</w:t>
            </w:r>
          </w:p>
        </w:tc>
      </w:tr>
      <w:tr w:rsidR="006D79F1" w:rsidRPr="008A53DE" w14:paraId="1A457EEF" w14:textId="77777777" w:rsidTr="00412DF7">
        <w:tc>
          <w:tcPr>
            <w:tcW w:w="5000" w:type="pct"/>
            <w:gridSpan w:val="3"/>
            <w:shd w:val="clear" w:color="auto" w:fill="auto"/>
          </w:tcPr>
          <w:p w14:paraId="0B80595D" w14:textId="77777777" w:rsidR="006D79F1" w:rsidRDefault="006D79F1" w:rsidP="00412DF7">
            <w:pPr>
              <w:pStyle w:val="ASFKTablenorm"/>
              <w:ind w:left="57" w:right="57"/>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14:paraId="55F10479" w14:textId="77777777" w:rsidR="006D79F1" w:rsidRPr="00DD704D" w:rsidRDefault="006D79F1" w:rsidP="00412DF7">
            <w:pPr>
              <w:pStyle w:val="ASFKTablenorm"/>
              <w:ind w:left="57" w:right="57"/>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14:paraId="055D79DC" w14:textId="77777777" w:rsidTr="00412DF7">
        <w:tc>
          <w:tcPr>
            <w:tcW w:w="935" w:type="pct"/>
            <w:shd w:val="clear" w:color="auto" w:fill="auto"/>
          </w:tcPr>
          <w:p w14:paraId="77235CA8" w14:textId="77777777" w:rsidR="006D79F1" w:rsidRPr="008A53DE" w:rsidRDefault="006D79F1" w:rsidP="00412DF7">
            <w:pPr>
              <w:pStyle w:val="ASFKTablenorm"/>
              <w:ind w:left="57" w:right="57"/>
            </w:pPr>
            <w:r>
              <w:t>Поле</w:t>
            </w:r>
          </w:p>
        </w:tc>
        <w:tc>
          <w:tcPr>
            <w:tcW w:w="2454" w:type="pct"/>
            <w:shd w:val="clear" w:color="auto" w:fill="auto"/>
          </w:tcPr>
          <w:p w14:paraId="22A67DF6" w14:textId="77777777" w:rsidR="006D79F1" w:rsidRDefault="006D79F1" w:rsidP="00412DF7">
            <w:pPr>
              <w:pStyle w:val="ASFKTablenorm"/>
              <w:ind w:left="57" w:right="57"/>
            </w:pPr>
            <w:r w:rsidRPr="00DD704D">
              <w:t>Имя поля документа</w:t>
            </w:r>
            <w:r>
              <w:t>.</w:t>
            </w:r>
          </w:p>
          <w:p w14:paraId="683B139E" w14:textId="77777777" w:rsidR="006D79F1" w:rsidRPr="008A53DE" w:rsidRDefault="006D79F1" w:rsidP="00412DF7">
            <w:pPr>
              <w:pStyle w:val="ASFKTablenorm"/>
              <w:ind w:left="57" w:right="57"/>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shd w:val="clear" w:color="auto" w:fill="auto"/>
          </w:tcPr>
          <w:p w14:paraId="3D6C78A7" w14:textId="77777777" w:rsidR="006D79F1" w:rsidRPr="00DD704D" w:rsidRDefault="006D79F1" w:rsidP="00412DF7">
            <w:pPr>
              <w:pStyle w:val="ASFKTablenorm"/>
              <w:ind w:left="57" w:right="57"/>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14:paraId="54AB2979" w14:textId="77777777" w:rsidTr="00412DF7">
        <w:tc>
          <w:tcPr>
            <w:tcW w:w="935" w:type="pct"/>
            <w:shd w:val="clear" w:color="auto" w:fill="auto"/>
          </w:tcPr>
          <w:p w14:paraId="6E18A291" w14:textId="77777777" w:rsidR="006D79F1" w:rsidRDefault="006D79F1" w:rsidP="00412DF7">
            <w:pPr>
              <w:pStyle w:val="ASFKTablenorm"/>
              <w:ind w:left="57" w:right="57"/>
            </w:pPr>
            <w:r>
              <w:t>Операция</w:t>
            </w:r>
          </w:p>
        </w:tc>
        <w:tc>
          <w:tcPr>
            <w:tcW w:w="2454" w:type="pct"/>
            <w:shd w:val="clear" w:color="auto" w:fill="auto"/>
          </w:tcPr>
          <w:p w14:paraId="422196FA" w14:textId="77777777" w:rsidR="00E73D86" w:rsidRPr="00FE15EE" w:rsidRDefault="00E73D86" w:rsidP="00412DF7">
            <w:pPr>
              <w:pStyle w:val="ASFKTablenorm"/>
              <w:ind w:left="57" w:right="57"/>
            </w:pPr>
            <w:r w:rsidRPr="00FE15EE">
              <w:t xml:space="preserve">Указывается условие, согласно которого будет осуществляться фильтрация. </w:t>
            </w:r>
          </w:p>
          <w:p w14:paraId="1DA9C9DE" w14:textId="77777777" w:rsidR="00E73D86" w:rsidRDefault="00E73D86" w:rsidP="00412DF7">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14:paraId="15B20359" w14:textId="77777777" w:rsidR="00E73D86" w:rsidRPr="008B4698" w:rsidRDefault="00E73D86" w:rsidP="00412DF7">
            <w:pPr>
              <w:pStyle w:val="ASFKTableNum"/>
              <w:numPr>
                <w:ilvl w:val="0"/>
                <w:numId w:val="63"/>
              </w:numPr>
            </w:pPr>
            <w:r w:rsidRPr="008B4698">
              <w:t>Равенства «=», установленное по умолчанию.</w:t>
            </w:r>
          </w:p>
          <w:p w14:paraId="69371B90" w14:textId="77777777"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14:paraId="02293FEE" w14:textId="77777777" w:rsidR="006D79F1" w:rsidRPr="00DD704D" w:rsidRDefault="00E73D86" w:rsidP="00E73D86">
            <w:pPr>
              <w:pStyle w:val="ASFKTableNum"/>
            </w:pPr>
            <w:r w:rsidRPr="008B4698">
              <w:t>Неравенства конкретному значению: «&lt;&gt; (не равно)».</w:t>
            </w:r>
          </w:p>
        </w:tc>
        <w:tc>
          <w:tcPr>
            <w:tcW w:w="1611" w:type="pct"/>
            <w:vMerge w:val="restart"/>
            <w:shd w:val="clear" w:color="auto" w:fill="auto"/>
          </w:tcPr>
          <w:p w14:paraId="03862E0F" w14:textId="77777777" w:rsidR="006D79F1" w:rsidRDefault="006D79F1" w:rsidP="00412DF7">
            <w:pPr>
              <w:pStyle w:val="ASFKTablenorm"/>
              <w:ind w:left="57" w:right="57"/>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14:paraId="4DA1A974" w14:textId="77777777" w:rsidR="006D79F1" w:rsidRDefault="006D79F1" w:rsidP="00412DF7">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14:paraId="4DEE93DB" w14:textId="77777777" w:rsidR="006D79F1" w:rsidRPr="00DD704D" w:rsidRDefault="006D79F1" w:rsidP="00412DF7">
            <w:pPr>
              <w:pStyle w:val="ASFKTablenorm"/>
              <w:ind w:left="57" w:right="57"/>
            </w:pPr>
            <w:r>
              <w:t xml:space="preserve"> </w:t>
            </w:r>
          </w:p>
        </w:tc>
      </w:tr>
      <w:tr w:rsidR="006D79F1" w:rsidRPr="008A53DE" w14:paraId="639B701E" w14:textId="77777777" w:rsidTr="00412DF7">
        <w:tc>
          <w:tcPr>
            <w:tcW w:w="935" w:type="pct"/>
            <w:shd w:val="clear" w:color="auto" w:fill="auto"/>
          </w:tcPr>
          <w:p w14:paraId="4562FCE5" w14:textId="77777777" w:rsidR="006D79F1" w:rsidRPr="008A53DE" w:rsidRDefault="006D79F1" w:rsidP="00412DF7">
            <w:pPr>
              <w:pStyle w:val="ASFKTablenorm"/>
              <w:ind w:left="57" w:right="57"/>
            </w:pPr>
            <w:r>
              <w:t>Значение</w:t>
            </w:r>
          </w:p>
        </w:tc>
        <w:tc>
          <w:tcPr>
            <w:tcW w:w="2454" w:type="pct"/>
            <w:shd w:val="clear" w:color="auto" w:fill="auto"/>
          </w:tcPr>
          <w:p w14:paraId="018CB34A" w14:textId="77777777" w:rsidR="006D79F1" w:rsidRDefault="006D79F1" w:rsidP="00412DF7">
            <w:pPr>
              <w:pStyle w:val="ASFKTablenorm"/>
              <w:ind w:left="57" w:right="57"/>
            </w:pPr>
            <w:r w:rsidRPr="00DD704D">
              <w:t xml:space="preserve">Вводится вручную. </w:t>
            </w:r>
          </w:p>
          <w:p w14:paraId="0DC6C60C" w14:textId="77777777" w:rsidR="006D79F1" w:rsidRPr="008A53DE" w:rsidRDefault="006D79F1" w:rsidP="00412DF7">
            <w:pPr>
              <w:pStyle w:val="ASFKTablenorm"/>
              <w:ind w:left="57" w:right="57"/>
            </w:pPr>
            <w:r w:rsidRPr="00DD704D">
              <w:lastRenderedPageBreak/>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14:paraId="1DA87BA0" w14:textId="77777777" w:rsidR="006D79F1" w:rsidRPr="00DD704D" w:rsidRDefault="006D79F1" w:rsidP="00412DF7">
            <w:pPr>
              <w:pStyle w:val="ASFKTablenorm"/>
              <w:ind w:left="57" w:right="57"/>
            </w:pPr>
          </w:p>
        </w:tc>
      </w:tr>
      <w:tr w:rsidR="00C94C54" w:rsidRPr="008A53DE" w14:paraId="0DBAB459" w14:textId="77777777" w:rsidTr="00412DF7">
        <w:tc>
          <w:tcPr>
            <w:tcW w:w="5000" w:type="pct"/>
            <w:gridSpan w:val="3"/>
            <w:shd w:val="clear" w:color="auto" w:fill="auto"/>
          </w:tcPr>
          <w:p w14:paraId="5D291FED" w14:textId="77777777" w:rsidR="00C94C54" w:rsidRPr="00DD704D" w:rsidRDefault="00C94C54" w:rsidP="00412DF7">
            <w:pPr>
              <w:pStyle w:val="ASFKTablenorm"/>
              <w:ind w:left="57" w:right="57"/>
            </w:pPr>
            <w:r w:rsidRPr="00DD704D">
              <w:lastRenderedPageBreak/>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14:paraId="33E8E3F6" w14:textId="77777777" w:rsidTr="00412DF7">
        <w:trPr>
          <w:trHeight w:val="70"/>
        </w:trPr>
        <w:tc>
          <w:tcPr>
            <w:tcW w:w="935" w:type="pct"/>
            <w:shd w:val="clear" w:color="auto" w:fill="auto"/>
          </w:tcPr>
          <w:p w14:paraId="4EA5675D" w14:textId="77777777" w:rsidR="006D79F1" w:rsidRPr="008A53DE" w:rsidRDefault="006D79F1" w:rsidP="00412DF7">
            <w:pPr>
              <w:pStyle w:val="ASFKTablenorm"/>
              <w:ind w:left="57" w:right="57"/>
            </w:pPr>
            <w:r>
              <w:t>Н</w:t>
            </w:r>
            <w:r w:rsidRPr="008A53DE">
              <w:t xml:space="preserve">аименование </w:t>
            </w:r>
            <w:r>
              <w:t>признака</w:t>
            </w:r>
          </w:p>
        </w:tc>
        <w:tc>
          <w:tcPr>
            <w:tcW w:w="2454" w:type="pct"/>
            <w:shd w:val="clear" w:color="auto" w:fill="auto"/>
          </w:tcPr>
          <w:p w14:paraId="3A7B3AFE" w14:textId="77777777" w:rsidR="006D79F1" w:rsidRDefault="006D79F1" w:rsidP="00412DF7">
            <w:pPr>
              <w:pStyle w:val="ASFKTablenorm"/>
              <w:ind w:left="57" w:right="57"/>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14:paraId="249304CE" w14:textId="77777777" w:rsidR="006D79F1" w:rsidRPr="008A53DE" w:rsidRDefault="006D79F1" w:rsidP="00412DF7">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14:paraId="372C2735" w14:textId="77777777" w:rsidR="006D79F1" w:rsidRPr="00AE1DD5"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14:paraId="6C6BE99B" w14:textId="77777777" w:rsidTr="00412DF7">
        <w:trPr>
          <w:trHeight w:val="70"/>
        </w:trPr>
        <w:tc>
          <w:tcPr>
            <w:tcW w:w="935" w:type="pct"/>
            <w:shd w:val="clear" w:color="auto" w:fill="auto"/>
          </w:tcPr>
          <w:p w14:paraId="087E27B1" w14:textId="77777777" w:rsidR="006D79F1" w:rsidRDefault="006D79F1" w:rsidP="00412DF7">
            <w:pPr>
              <w:pStyle w:val="ASFKTablenorm"/>
              <w:ind w:left="57" w:right="57"/>
            </w:pPr>
            <w:r>
              <w:t>Идентифик</w:t>
            </w:r>
            <w:r w:rsidRPr="006D79F1">
              <w:t>а</w:t>
            </w:r>
            <w:r>
              <w:t>тор признака</w:t>
            </w:r>
          </w:p>
        </w:tc>
        <w:tc>
          <w:tcPr>
            <w:tcW w:w="2454" w:type="pct"/>
            <w:shd w:val="clear" w:color="auto" w:fill="auto"/>
          </w:tcPr>
          <w:p w14:paraId="6AC5642D" w14:textId="77777777" w:rsidR="006D79F1" w:rsidRDefault="006D79F1" w:rsidP="00412DF7">
            <w:pPr>
              <w:pStyle w:val="ASFKTablenorm"/>
              <w:ind w:left="57" w:right="57"/>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14:paraId="31A0F900" w14:textId="77777777" w:rsidR="006D79F1" w:rsidRPr="00CA4216" w:rsidRDefault="006D79F1" w:rsidP="00412DF7">
            <w:pPr>
              <w:pStyle w:val="ASFKTablenorm"/>
              <w:ind w:left="57" w:right="57"/>
            </w:pPr>
            <w:r w:rsidRPr="00CA4216">
              <w:t>Заполняется автоматически</w:t>
            </w:r>
            <w:r>
              <w:t>.</w:t>
            </w:r>
          </w:p>
        </w:tc>
        <w:tc>
          <w:tcPr>
            <w:tcW w:w="1611" w:type="pct"/>
            <w:shd w:val="clear" w:color="auto" w:fill="auto"/>
          </w:tcPr>
          <w:p w14:paraId="077D4926" w14:textId="77777777" w:rsidR="006D79F1" w:rsidRPr="00CA4216"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14:paraId="02EDBEFF" w14:textId="77777777" w:rsidR="00E31BB4" w:rsidRPr="00B11F4A" w:rsidRDefault="00E31BB4" w:rsidP="00E31BB4">
      <w:pPr>
        <w:pStyle w:val="ASFKNormal"/>
      </w:pPr>
      <w:bookmarkStart w:id="1131"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643122">
        <w:pict w14:anchorId="5116978B">
          <v:shape id="_x0000_i1300" type="#_x0000_t75" style="width:24pt;height:24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456287">
        <w:rPr>
          <w:noProof/>
        </w:rPr>
        <w:t>169</w:t>
      </w:r>
      <w:r>
        <w:fldChar w:fldCharType="end"/>
      </w:r>
      <w:r w:rsidRPr="00B11F4A">
        <w:t>).</w:t>
      </w:r>
    </w:p>
    <w:p w14:paraId="75C4EE76" w14:textId="77777777" w:rsidR="00E31BB4" w:rsidRPr="00E31BB4" w:rsidRDefault="00643122" w:rsidP="00E31BB4">
      <w:pPr>
        <w:pStyle w:val="ASFKFigure"/>
      </w:pPr>
      <w:r>
        <w:pict w14:anchorId="6AC0819D">
          <v:shape id="_x0000_i1301" type="#_x0000_t75" style="width:480pt;height:2in">
            <v:imagedata r:id="rId246" o:title="0"/>
          </v:shape>
        </w:pict>
      </w:r>
    </w:p>
    <w:p w14:paraId="1EFD1D0F" w14:textId="77777777"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2" w:name="_Ref422328324"/>
      <w:bookmarkStart w:id="1133" w:name="_Toc82688867"/>
      <w:r w:rsidR="00456287">
        <w:rPr>
          <w:noProof/>
        </w:rPr>
        <w:t>169</w:t>
      </w:r>
      <w:bookmarkEnd w:id="1132"/>
      <w:r w:rsidRPr="00E31BB4">
        <w:fldChar w:fldCharType="end"/>
      </w:r>
      <w:r w:rsidRPr="00E31BB4">
        <w:t xml:space="preserve">. </w:t>
      </w:r>
      <w:r w:rsidR="00F9698D">
        <w:t>Форма «Добавление записи»</w:t>
      </w:r>
      <w:bookmarkEnd w:id="1133"/>
    </w:p>
    <w:p w14:paraId="6F507A20" w14:textId="77777777"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14:paraId="7D6A07DF" w14:textId="77777777"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14:paraId="67BCE5BA" w14:textId="77777777"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14:paraId="54C60A2E" w14:textId="77777777"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14:paraId="4C8158FB" w14:textId="77777777"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456287">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14:paraId="193F7FF6" w14:textId="77777777" w:rsidR="00E31BB4" w:rsidRPr="00E31BB4" w:rsidRDefault="00643122" w:rsidP="00E31BB4">
      <w:pPr>
        <w:pStyle w:val="ASFKFigure"/>
      </w:pPr>
      <w:r>
        <w:lastRenderedPageBreak/>
        <w:pict w14:anchorId="7639673B">
          <v:shape id="_x0000_i1302" type="#_x0000_t75" style="width:480pt;height:455.25pt">
            <v:imagedata r:id="rId247" o:title=""/>
          </v:shape>
        </w:pict>
      </w:r>
    </w:p>
    <w:p w14:paraId="341CADA0" w14:textId="77777777"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4" w:name="_Ref422328323"/>
      <w:bookmarkStart w:id="1135" w:name="_Toc82688868"/>
      <w:r w:rsidR="00456287">
        <w:rPr>
          <w:noProof/>
        </w:rPr>
        <w:t>170</w:t>
      </w:r>
      <w:bookmarkEnd w:id="1134"/>
      <w:r w:rsidRPr="00E31BB4">
        <w:fldChar w:fldCharType="end"/>
      </w:r>
      <w:r w:rsidRPr="00E31BB4">
        <w:t xml:space="preserve">. </w:t>
      </w:r>
      <w:r>
        <w:t xml:space="preserve">Пример </w:t>
      </w:r>
      <w:r w:rsidRPr="00E31BB4">
        <w:t>настройки экспорта для протоколов автоконтроля</w:t>
      </w:r>
      <w:bookmarkEnd w:id="1135"/>
    </w:p>
    <w:p w14:paraId="4B3DA1E0" w14:textId="77777777" w:rsidR="00CD55C7" w:rsidRPr="00345377" w:rsidRDefault="00CD55C7" w:rsidP="00345377">
      <w:pPr>
        <w:pStyle w:val="21"/>
      </w:pPr>
      <w:bookmarkStart w:id="1136" w:name="_Toc82688535"/>
      <w:r w:rsidRPr="00345377">
        <w:t xml:space="preserve">Группа документов </w:t>
      </w:r>
      <w:r w:rsidR="001F20AD">
        <w:t>«</w:t>
      </w:r>
      <w:r w:rsidRPr="00345377">
        <w:t>Оперативная отчетность</w:t>
      </w:r>
      <w:r w:rsidR="001F20AD">
        <w:t>»</w:t>
      </w:r>
      <w:bookmarkEnd w:id="1047"/>
      <w:bookmarkEnd w:id="1048"/>
      <w:bookmarkEnd w:id="1049"/>
      <w:bookmarkEnd w:id="1050"/>
      <w:bookmarkEnd w:id="1051"/>
      <w:bookmarkEnd w:id="1111"/>
      <w:bookmarkEnd w:id="1131"/>
      <w:bookmarkEnd w:id="1136"/>
      <w:r w:rsidRPr="00345377">
        <w:t xml:space="preserve"> </w:t>
      </w:r>
    </w:p>
    <w:p w14:paraId="1677E48C" w14:textId="77777777" w:rsidR="00CD55C7" w:rsidRPr="0064058C" w:rsidRDefault="00CD55C7" w:rsidP="00F018DF">
      <w:pPr>
        <w:pStyle w:val="32"/>
        <w:keepLines w:val="0"/>
        <w:suppressAutoHyphens w:val="0"/>
      </w:pPr>
      <w:bookmarkStart w:id="1137" w:name="_Toc223339936"/>
      <w:bookmarkStart w:id="1138" w:name="_Toc225934646"/>
      <w:bookmarkStart w:id="1139" w:name="_Toc232827433"/>
      <w:bookmarkStart w:id="1140" w:name="_Toc248062358"/>
      <w:bookmarkStart w:id="1141" w:name="_Toc300216230"/>
      <w:bookmarkStart w:id="1142" w:name="_Toc387859027"/>
      <w:bookmarkStart w:id="1143" w:name="_Toc410283289"/>
      <w:bookmarkStart w:id="1144" w:name="_Ref452024714"/>
      <w:bookmarkStart w:id="1145" w:name="_Toc82688536"/>
      <w:bookmarkStart w:id="1146" w:name="_Toc223339937"/>
      <w:bookmarkStart w:id="1147" w:name="_Toc225934647"/>
      <w:bookmarkStart w:id="1148" w:name="_Toc232827434"/>
      <w:r w:rsidRPr="0064058C">
        <w:t>Запрос РПБС/АП/</w:t>
      </w:r>
      <w:r w:rsidR="006014F2">
        <w:t>ТО</w:t>
      </w:r>
      <w:r w:rsidRPr="0064058C">
        <w:t>АИФ</w:t>
      </w:r>
      <w:bookmarkEnd w:id="1137"/>
      <w:bookmarkEnd w:id="1138"/>
      <w:bookmarkEnd w:id="1139"/>
      <w:bookmarkEnd w:id="1140"/>
      <w:bookmarkEnd w:id="1141"/>
      <w:bookmarkEnd w:id="1142"/>
      <w:bookmarkEnd w:id="1143"/>
      <w:bookmarkEnd w:id="1144"/>
      <w:bookmarkEnd w:id="1145"/>
    </w:p>
    <w:p w14:paraId="10877DFE" w14:textId="77777777"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14:paraId="38F9366A" w14:textId="77777777"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456287">
        <w:rPr>
          <w:noProof/>
        </w:rPr>
        <w:t>171</w:t>
      </w:r>
      <w:r w:rsidRPr="0064058C">
        <w:fldChar w:fldCharType="end"/>
      </w:r>
      <w:r w:rsidRPr="0064058C">
        <w:t>.</w:t>
      </w:r>
    </w:p>
    <w:p w14:paraId="4BA962BD" w14:textId="77777777" w:rsidR="005A75A1" w:rsidRPr="005A75A1" w:rsidRDefault="00643122" w:rsidP="005A75A1">
      <w:pPr>
        <w:pStyle w:val="ASFKFigure"/>
      </w:pPr>
      <w:r>
        <w:lastRenderedPageBreak/>
        <w:pict w14:anchorId="133A44A9">
          <v:shape id="_x0000_i1303" type="#_x0000_t75" style="width:482.25pt;height:273.75pt">
            <v:imagedata r:id="rId248" o:title="0"/>
          </v:shape>
        </w:pict>
      </w:r>
    </w:p>
    <w:p w14:paraId="3C3DCB85"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49" w:name="_Ref233112231"/>
      <w:bookmarkStart w:id="1150" w:name="_Toc82688869"/>
      <w:r w:rsidR="00456287">
        <w:rPr>
          <w:noProof/>
        </w:rPr>
        <w:t>171</w:t>
      </w:r>
      <w:bookmarkEnd w:id="1149"/>
      <w:r w:rsidRPr="0064058C">
        <w:fldChar w:fldCharType="end"/>
      </w:r>
      <w:r w:rsidRPr="0064058C">
        <w:t xml:space="preserve">. ЭФ списка документов </w:t>
      </w:r>
      <w:r w:rsidR="001F20AD">
        <w:t>«</w:t>
      </w:r>
      <w:r w:rsidRPr="0064058C">
        <w:t>Запрос РПБС/АП/ТОАИФ</w:t>
      </w:r>
      <w:r w:rsidR="001F20AD">
        <w:t>»</w:t>
      </w:r>
      <w:bookmarkEnd w:id="1150"/>
    </w:p>
    <w:p w14:paraId="29B58582" w14:textId="77777777" w:rsidR="00CD55C7" w:rsidRPr="00345377" w:rsidRDefault="00CD55C7" w:rsidP="00F018DF">
      <w:pPr>
        <w:pStyle w:val="41"/>
      </w:pPr>
      <w:r w:rsidRPr="00345377">
        <w:t>Доступные операции</w:t>
      </w:r>
    </w:p>
    <w:p w14:paraId="33CF9E0D" w14:textId="77777777" w:rsidR="00CD55C7" w:rsidRPr="0064058C" w:rsidRDefault="00CD55C7" w:rsidP="00BB52A1">
      <w:pPr>
        <w:pStyle w:val="ASFKNormal"/>
      </w:pPr>
      <w:r w:rsidRPr="0064058C">
        <w:t>На АРМ ГРБС доступны следующие операции над документом:</w:t>
      </w:r>
    </w:p>
    <w:p w14:paraId="3EEF19B0" w14:textId="77777777" w:rsidR="00CD55C7" w:rsidRPr="0064058C" w:rsidRDefault="00CD55C7" w:rsidP="004828B8">
      <w:pPr>
        <w:pStyle w:val="ASFKListmark1"/>
      </w:pPr>
      <w:r w:rsidRPr="0064058C">
        <w:t>ввод;</w:t>
      </w:r>
    </w:p>
    <w:p w14:paraId="75B93AEB" w14:textId="77777777" w:rsidR="00CD55C7" w:rsidRPr="0064058C" w:rsidRDefault="00CD55C7" w:rsidP="004828B8">
      <w:pPr>
        <w:pStyle w:val="ASFKListmark1"/>
      </w:pPr>
      <w:r w:rsidRPr="0064058C">
        <w:t>документарный контроль;</w:t>
      </w:r>
    </w:p>
    <w:p w14:paraId="5E163C3C" w14:textId="77777777" w:rsidR="00CD55C7" w:rsidRPr="0064058C" w:rsidRDefault="00CD55C7" w:rsidP="004828B8">
      <w:pPr>
        <w:pStyle w:val="ASFKListmark1"/>
      </w:pPr>
      <w:r w:rsidRPr="0064058C">
        <w:t>просмотр и редактирование;</w:t>
      </w:r>
    </w:p>
    <w:p w14:paraId="1611B52C" w14:textId="77777777" w:rsidR="00CD55C7" w:rsidRPr="0064058C" w:rsidRDefault="00CD55C7" w:rsidP="004828B8">
      <w:pPr>
        <w:pStyle w:val="ASFKListmark1"/>
      </w:pPr>
      <w:r w:rsidRPr="0064058C">
        <w:t>удаление;</w:t>
      </w:r>
    </w:p>
    <w:p w14:paraId="406017A0" w14:textId="77777777"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14:paraId="41772945" w14:textId="77777777" w:rsidR="00CD55C7" w:rsidRPr="0064058C" w:rsidRDefault="00CD55C7" w:rsidP="004828B8">
      <w:pPr>
        <w:pStyle w:val="ASFKListmark1"/>
      </w:pPr>
      <w:r w:rsidRPr="0064058C">
        <w:t>печать;</w:t>
      </w:r>
    </w:p>
    <w:p w14:paraId="1377153C" w14:textId="77777777" w:rsidR="00CD55C7" w:rsidRPr="00811D64" w:rsidRDefault="00CD55C7" w:rsidP="004828B8">
      <w:pPr>
        <w:pStyle w:val="ASFKListmark1"/>
      </w:pPr>
      <w:r w:rsidRPr="00811D64">
        <w:t xml:space="preserve">отправка в </w:t>
      </w:r>
      <w:r w:rsidR="00F72B71">
        <w:t>УФК, ЦАФК;</w:t>
      </w:r>
    </w:p>
    <w:p w14:paraId="5A76581E" w14:textId="77777777" w:rsidR="00CD55C7" w:rsidRPr="00345377" w:rsidRDefault="00CD55C7" w:rsidP="00F018DF">
      <w:pPr>
        <w:pStyle w:val="41"/>
      </w:pPr>
      <w:bookmarkStart w:id="1151" w:name="_Ref395278976"/>
      <w:r w:rsidRPr="00345377">
        <w:t>Экранная форма документа</w:t>
      </w:r>
      <w:bookmarkEnd w:id="1151"/>
    </w:p>
    <w:p w14:paraId="091F4F05" w14:textId="77777777"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456287">
        <w:rPr>
          <w:noProof/>
        </w:rPr>
        <w:t>172</w:t>
      </w:r>
      <w:r w:rsidRPr="0064058C">
        <w:fldChar w:fldCharType="end"/>
      </w:r>
      <w:r w:rsidRPr="0064058C">
        <w:t xml:space="preserve">. </w:t>
      </w:r>
      <w:r w:rsidR="00F9698D">
        <w:t>Форма содержит следующие закладки</w:t>
      </w:r>
      <w:r w:rsidRPr="0064058C">
        <w:t>:</w:t>
      </w:r>
    </w:p>
    <w:p w14:paraId="1127174F" w14:textId="77777777" w:rsidR="00CD55C7" w:rsidRPr="0064058C" w:rsidRDefault="001F20AD">
      <w:pPr>
        <w:pStyle w:val="ASFKListmark1"/>
      </w:pPr>
      <w:r>
        <w:t>«</w:t>
      </w:r>
      <w:r w:rsidR="00CD55C7" w:rsidRPr="0064058C">
        <w:t>Основная информация</w:t>
      </w:r>
      <w:r>
        <w:t>»</w:t>
      </w:r>
      <w:r w:rsidR="00CD55C7" w:rsidRPr="0064058C">
        <w:t>;</w:t>
      </w:r>
    </w:p>
    <w:p w14:paraId="23B5F6C9" w14:textId="77777777" w:rsidR="00CD55C7" w:rsidRPr="0064058C" w:rsidRDefault="001F20AD">
      <w:pPr>
        <w:pStyle w:val="ASFKListmark1"/>
      </w:pPr>
      <w:r>
        <w:t>«</w:t>
      </w:r>
      <w:r w:rsidR="00CD55C7" w:rsidRPr="0064058C">
        <w:t>Системные атрибуты</w:t>
      </w:r>
      <w:r>
        <w:t>»</w:t>
      </w:r>
      <w:r w:rsidR="00CD55C7" w:rsidRPr="0064058C">
        <w:t>;</w:t>
      </w:r>
    </w:p>
    <w:p w14:paraId="16C942A1" w14:textId="77777777" w:rsidR="00CD55C7" w:rsidRPr="0064058C" w:rsidRDefault="001F20AD">
      <w:pPr>
        <w:pStyle w:val="ASFKListmark1"/>
      </w:pPr>
      <w:r>
        <w:t>«</w:t>
      </w:r>
      <w:r w:rsidR="00CD55C7" w:rsidRPr="0064058C">
        <w:t>Протоколы</w:t>
      </w:r>
      <w:r>
        <w:t>»</w:t>
      </w:r>
      <w:r w:rsidR="00CD55C7" w:rsidRPr="0064058C">
        <w:t>.</w:t>
      </w:r>
    </w:p>
    <w:p w14:paraId="420DEA83" w14:textId="77777777" w:rsidR="005A75A1" w:rsidRPr="005A75A1" w:rsidRDefault="00643122" w:rsidP="005A75A1">
      <w:pPr>
        <w:pStyle w:val="ASFKFigure"/>
      </w:pPr>
      <w:r>
        <w:pict w14:anchorId="3D68D58C">
          <v:shape id="_x0000_i1304" type="#_x0000_t75" style="width:482.25pt;height:121.5pt">
            <v:imagedata r:id="rId249" o:title="0"/>
          </v:shape>
        </w:pict>
      </w:r>
    </w:p>
    <w:p w14:paraId="2AEA7D21"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2" w:name="_Ref233112781"/>
      <w:bookmarkStart w:id="1153" w:name="_Toc82688870"/>
      <w:r w:rsidR="00456287">
        <w:rPr>
          <w:noProof/>
        </w:rPr>
        <w:t>172</w:t>
      </w:r>
      <w:bookmarkEnd w:id="1152"/>
      <w:r w:rsidRPr="0064058C">
        <w:fldChar w:fldCharType="end"/>
      </w:r>
      <w:r w:rsidRPr="0064058C">
        <w:t xml:space="preserve">. ЭФ </w:t>
      </w:r>
      <w:r w:rsidR="001F20AD">
        <w:t>«</w:t>
      </w:r>
      <w:r w:rsidRPr="0064058C">
        <w:t>Запрос РПБС в ЦАФК</w:t>
      </w:r>
      <w:r w:rsidR="001F20AD">
        <w:t>»</w:t>
      </w:r>
      <w:bookmarkEnd w:id="1153"/>
    </w:p>
    <w:p w14:paraId="00CF3727" w14:textId="77777777"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456287">
        <w:rPr>
          <w:noProof/>
        </w:rPr>
        <w:t>91</w:t>
      </w:r>
      <w:r w:rsidRPr="0064058C">
        <w:fldChar w:fldCharType="end"/>
      </w:r>
      <w:r w:rsidRPr="0064058C">
        <w:t>.</w:t>
      </w:r>
    </w:p>
    <w:p w14:paraId="288396AE" w14:textId="77777777"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4" w:name="_Ref247371343"/>
      <w:bookmarkStart w:id="1155" w:name="_Toc82688649"/>
      <w:r w:rsidR="00456287">
        <w:rPr>
          <w:noProof/>
        </w:rPr>
        <w:t>91</w:t>
      </w:r>
      <w:bookmarkEnd w:id="1154"/>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8F07F4" w:rsidRPr="0064058C" w14:paraId="5B730C66" w14:textId="77777777"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385DF0" w14:textId="77777777"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78A588" w14:textId="77777777" w:rsidR="008F07F4" w:rsidRPr="0064058C" w:rsidRDefault="008F07F4" w:rsidP="0047317B">
            <w:pPr>
              <w:pStyle w:val="ASFKTableHead"/>
            </w:pPr>
            <w:r w:rsidRPr="0064058C">
              <w:t>Описание поля</w:t>
            </w:r>
          </w:p>
        </w:tc>
      </w:tr>
      <w:tr w:rsidR="00CD55C7" w:rsidRPr="0064058C" w14:paraId="560801CE" w14:textId="77777777" w:rsidTr="00412DF7">
        <w:tc>
          <w:tcPr>
            <w:tcW w:w="5000" w:type="pct"/>
            <w:gridSpan w:val="2"/>
            <w:shd w:val="clear" w:color="auto" w:fill="auto"/>
          </w:tcPr>
          <w:p w14:paraId="67AF9585" w14:textId="77777777" w:rsidR="00CD55C7" w:rsidRPr="008F07F4" w:rsidRDefault="00CD55C7" w:rsidP="00412DF7">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14:paraId="094D88C2" w14:textId="77777777" w:rsidTr="00412DF7">
        <w:tc>
          <w:tcPr>
            <w:tcW w:w="1410" w:type="pct"/>
            <w:shd w:val="clear" w:color="auto" w:fill="auto"/>
          </w:tcPr>
          <w:p w14:paraId="0C3A2AA9" w14:textId="77777777" w:rsidR="008F07F4" w:rsidRPr="0064058C" w:rsidRDefault="008F07F4" w:rsidP="00412DF7">
            <w:pPr>
              <w:pStyle w:val="ASFKTablenorm"/>
              <w:ind w:left="57" w:right="57"/>
            </w:pPr>
            <w:r w:rsidRPr="0064058C">
              <w:t>Номер документа</w:t>
            </w:r>
          </w:p>
        </w:tc>
        <w:tc>
          <w:tcPr>
            <w:tcW w:w="3590" w:type="pct"/>
            <w:shd w:val="clear" w:color="auto" w:fill="auto"/>
          </w:tcPr>
          <w:p w14:paraId="2E833B4F" w14:textId="77777777" w:rsidR="00BA5B60" w:rsidRDefault="008F07F4" w:rsidP="00412DF7">
            <w:pPr>
              <w:pStyle w:val="ASFKTablenorm"/>
              <w:ind w:left="57" w:right="57"/>
            </w:pPr>
            <w:r w:rsidRPr="008F07F4">
              <w:t>Номер документа</w:t>
            </w:r>
            <w:r w:rsidR="00BA5B60">
              <w:t xml:space="preserve">. </w:t>
            </w:r>
          </w:p>
          <w:p w14:paraId="7B871C17" w14:textId="77777777" w:rsidR="008F07F4" w:rsidRPr="008F07F4" w:rsidRDefault="00BA5B60" w:rsidP="00412DF7">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14:paraId="6C0F39CE" w14:textId="77777777" w:rsidTr="00412DF7">
        <w:tc>
          <w:tcPr>
            <w:tcW w:w="1410" w:type="pct"/>
            <w:shd w:val="clear" w:color="auto" w:fill="auto"/>
          </w:tcPr>
          <w:p w14:paraId="7E842B40" w14:textId="77777777" w:rsidR="008F07F4" w:rsidRPr="0064058C" w:rsidRDefault="008F07F4" w:rsidP="00412DF7">
            <w:pPr>
              <w:pStyle w:val="ASFKTablenorm"/>
              <w:ind w:left="57" w:right="57"/>
            </w:pPr>
            <w:r w:rsidRPr="0064058C">
              <w:t>Дата док.</w:t>
            </w:r>
          </w:p>
        </w:tc>
        <w:tc>
          <w:tcPr>
            <w:tcW w:w="3590" w:type="pct"/>
            <w:shd w:val="clear" w:color="auto" w:fill="auto"/>
          </w:tcPr>
          <w:p w14:paraId="2F7C3FF8" w14:textId="77777777" w:rsidR="00BA5B60" w:rsidRDefault="008F07F4" w:rsidP="00412DF7">
            <w:pPr>
              <w:pStyle w:val="ASFKTablenorm"/>
              <w:ind w:left="57" w:right="57"/>
            </w:pPr>
            <w:r w:rsidRPr="008F07F4">
              <w:t xml:space="preserve">Дата документа. </w:t>
            </w:r>
          </w:p>
          <w:p w14:paraId="4CAEE18A" w14:textId="77777777" w:rsidR="008F07F4" w:rsidRPr="008F07F4" w:rsidRDefault="00BA5B60" w:rsidP="00412DF7">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14:paraId="03D4DCE6" w14:textId="77777777" w:rsidTr="00412DF7">
        <w:tc>
          <w:tcPr>
            <w:tcW w:w="1410" w:type="pct"/>
            <w:shd w:val="clear" w:color="auto" w:fill="auto"/>
          </w:tcPr>
          <w:p w14:paraId="1F298967" w14:textId="77777777" w:rsidR="008F07F4" w:rsidRPr="0064058C" w:rsidRDefault="00BA5B60" w:rsidP="00412DF7">
            <w:pPr>
              <w:pStyle w:val="ASFKTablenorm"/>
              <w:ind w:left="57" w:right="57"/>
            </w:pPr>
            <w:r w:rsidRPr="0064058C">
              <w:t>БУ инициатор</w:t>
            </w:r>
          </w:p>
        </w:tc>
        <w:tc>
          <w:tcPr>
            <w:tcW w:w="3590" w:type="pct"/>
            <w:shd w:val="clear" w:color="auto" w:fill="auto"/>
          </w:tcPr>
          <w:p w14:paraId="1788E7BF" w14:textId="77777777" w:rsidR="008F07F4" w:rsidRDefault="00BA5B60" w:rsidP="00412DF7">
            <w:pPr>
              <w:pStyle w:val="ASFKTablenorm"/>
              <w:ind w:left="57" w:right="57"/>
            </w:pPr>
            <w:r w:rsidRPr="008F07F4">
              <w:t>Наименование БУ инициатора запроса</w:t>
            </w:r>
            <w:r>
              <w:t>.</w:t>
            </w:r>
          </w:p>
          <w:p w14:paraId="7A2F4E1E" w14:textId="77777777" w:rsidR="00BA5B60" w:rsidRPr="008F07F4" w:rsidRDefault="00BA5B60" w:rsidP="00412DF7">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14:paraId="37B78D81" w14:textId="77777777" w:rsidTr="00412DF7">
        <w:tc>
          <w:tcPr>
            <w:tcW w:w="1410" w:type="pct"/>
            <w:shd w:val="clear" w:color="auto" w:fill="auto"/>
          </w:tcPr>
          <w:p w14:paraId="182B0ABF" w14:textId="77777777" w:rsidR="00BA5B60" w:rsidRPr="0064058C" w:rsidRDefault="00BA5B60" w:rsidP="00412DF7">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shd w:val="clear" w:color="auto" w:fill="auto"/>
          </w:tcPr>
          <w:p w14:paraId="4647F4CA" w14:textId="77777777" w:rsidR="00BA5B60" w:rsidRDefault="00BA5B60" w:rsidP="00412DF7">
            <w:pPr>
              <w:pStyle w:val="ASFKTablenorm"/>
              <w:ind w:left="57" w:right="57"/>
            </w:pPr>
            <w:r w:rsidRPr="008F07F4">
              <w:t>Код отчетной формы</w:t>
            </w:r>
            <w:r w:rsidR="006D7575">
              <w:t>.</w:t>
            </w:r>
          </w:p>
          <w:p w14:paraId="5186B416" w14:textId="77777777" w:rsidR="006D7575" w:rsidRPr="008F07F4" w:rsidRDefault="006D7575" w:rsidP="00412DF7">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412DF7">
              <w:rPr>
                <w:lang w:val="en-US"/>
              </w:rPr>
              <w:t>like</w:t>
            </w:r>
            <w:r>
              <w:t xml:space="preserve"> </w:t>
            </w:r>
            <w:r w:rsidR="001F20AD">
              <w:t>«</w:t>
            </w:r>
            <w:r>
              <w:t>RP%</w:t>
            </w:r>
            <w:r w:rsidR="001F20AD">
              <w:t>»</w:t>
            </w:r>
            <w:r>
              <w:t>.</w:t>
            </w:r>
          </w:p>
        </w:tc>
      </w:tr>
      <w:tr w:rsidR="00BA5B60" w:rsidRPr="0064058C" w14:paraId="5789C1AC" w14:textId="77777777" w:rsidTr="00412DF7">
        <w:tc>
          <w:tcPr>
            <w:tcW w:w="1410" w:type="pct"/>
            <w:shd w:val="clear" w:color="auto" w:fill="auto"/>
          </w:tcPr>
          <w:p w14:paraId="17BC5BB7" w14:textId="77777777" w:rsidR="00BA5B60" w:rsidRPr="0064058C" w:rsidRDefault="00BA5B60" w:rsidP="00412DF7">
            <w:pPr>
              <w:pStyle w:val="ASFKTablenorm"/>
              <w:ind w:left="57" w:right="57"/>
            </w:pPr>
            <w:r w:rsidRPr="0064058C">
              <w:t>Статус</w:t>
            </w:r>
          </w:p>
        </w:tc>
        <w:tc>
          <w:tcPr>
            <w:tcW w:w="3590" w:type="pct"/>
            <w:shd w:val="clear" w:color="auto" w:fill="auto"/>
          </w:tcPr>
          <w:p w14:paraId="30174AC2" w14:textId="77777777" w:rsidR="00BA5B60" w:rsidRDefault="00BA5B60" w:rsidP="00412DF7">
            <w:pPr>
              <w:pStyle w:val="ASFKTablenorm"/>
              <w:ind w:left="57" w:right="57"/>
            </w:pPr>
            <w:r w:rsidRPr="008F07F4">
              <w:t>Код статуса документа</w:t>
            </w:r>
            <w:r w:rsidR="006D7575">
              <w:t>.</w:t>
            </w:r>
          </w:p>
          <w:p w14:paraId="089BAEB3" w14:textId="77777777" w:rsidR="006D7575" w:rsidRPr="008F07F4" w:rsidRDefault="006D7575" w:rsidP="00412DF7">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14:paraId="3499277A" w14:textId="77777777" w:rsidTr="00412DF7">
        <w:tc>
          <w:tcPr>
            <w:tcW w:w="1410" w:type="pct"/>
            <w:shd w:val="clear" w:color="auto" w:fill="auto"/>
          </w:tcPr>
          <w:p w14:paraId="5AD7C99C" w14:textId="77777777" w:rsidR="00BA5B60" w:rsidRPr="0064058C" w:rsidRDefault="00BA5B60" w:rsidP="00412DF7">
            <w:pPr>
              <w:pStyle w:val="ASFKTablenorm"/>
              <w:ind w:left="57" w:right="57"/>
            </w:pPr>
            <w:r>
              <w:t>Отчё</w:t>
            </w:r>
            <w:r w:rsidRPr="0064058C">
              <w:t>тная дата</w:t>
            </w:r>
          </w:p>
        </w:tc>
        <w:tc>
          <w:tcPr>
            <w:tcW w:w="3590" w:type="pct"/>
            <w:shd w:val="clear" w:color="auto" w:fill="auto"/>
          </w:tcPr>
          <w:p w14:paraId="235E559E" w14:textId="77777777" w:rsidR="001C28FA" w:rsidRDefault="00C4294E" w:rsidP="00412DF7">
            <w:pPr>
              <w:pStyle w:val="ASFKTablenorm"/>
              <w:ind w:left="57" w:right="57"/>
            </w:pPr>
            <w:r>
              <w:t>Отчё</w:t>
            </w:r>
            <w:r w:rsidR="00BA5B60" w:rsidRPr="008F07F4">
              <w:t xml:space="preserve">тная дата. </w:t>
            </w:r>
          </w:p>
          <w:p w14:paraId="7507501C" w14:textId="77777777" w:rsidR="00BA5B60" w:rsidRPr="008F07F4" w:rsidRDefault="001C28FA" w:rsidP="00412DF7">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14:paraId="6B9FD958" w14:textId="77777777" w:rsidTr="00412DF7">
        <w:tc>
          <w:tcPr>
            <w:tcW w:w="1410" w:type="pct"/>
            <w:shd w:val="clear" w:color="auto" w:fill="auto"/>
          </w:tcPr>
          <w:p w14:paraId="728C3CF9" w14:textId="77777777" w:rsidR="00BA5B60" w:rsidRPr="0064058C" w:rsidRDefault="00BA5B60" w:rsidP="00412DF7">
            <w:pPr>
              <w:pStyle w:val="ASFKTablenorm"/>
              <w:ind w:left="57" w:right="57"/>
            </w:pPr>
            <w:r w:rsidRPr="0064058C">
              <w:t>Пользователь, создавший запрос: ФИО</w:t>
            </w:r>
          </w:p>
        </w:tc>
        <w:tc>
          <w:tcPr>
            <w:tcW w:w="3590" w:type="pct"/>
            <w:shd w:val="clear" w:color="auto" w:fill="auto"/>
          </w:tcPr>
          <w:p w14:paraId="090C0B81" w14:textId="77777777" w:rsidR="001C28FA" w:rsidRDefault="00BA5B60" w:rsidP="00412DF7">
            <w:pPr>
              <w:pStyle w:val="ASFKTablenorm"/>
              <w:ind w:left="57" w:right="57"/>
            </w:pPr>
            <w:r w:rsidRPr="008F07F4">
              <w:t xml:space="preserve">ФИО пользователя, создавшего запрос. </w:t>
            </w:r>
          </w:p>
          <w:p w14:paraId="2E220ED5" w14:textId="77777777" w:rsidR="00BA5B60" w:rsidRPr="008F07F4" w:rsidRDefault="001C28FA" w:rsidP="00412DF7">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14:paraId="5A9E10F4" w14:textId="77777777" w:rsidTr="00412DF7">
        <w:tc>
          <w:tcPr>
            <w:tcW w:w="1410" w:type="pct"/>
            <w:shd w:val="clear" w:color="auto" w:fill="auto"/>
          </w:tcPr>
          <w:p w14:paraId="6E61E83F" w14:textId="77777777" w:rsidR="00BA5B60" w:rsidRPr="0064058C" w:rsidRDefault="00BA5B60" w:rsidP="00412DF7">
            <w:pPr>
              <w:pStyle w:val="ASFKTablenorm"/>
              <w:ind w:left="57" w:right="57"/>
            </w:pPr>
            <w:r w:rsidRPr="0064058C">
              <w:t>Пользователь, создавший запрос: Телефон</w:t>
            </w:r>
          </w:p>
        </w:tc>
        <w:tc>
          <w:tcPr>
            <w:tcW w:w="3590" w:type="pct"/>
            <w:shd w:val="clear" w:color="auto" w:fill="auto"/>
          </w:tcPr>
          <w:p w14:paraId="3D17ACA7" w14:textId="77777777" w:rsidR="001C28FA" w:rsidRDefault="00BA5B60" w:rsidP="00412DF7">
            <w:pPr>
              <w:pStyle w:val="ASFKTablenorm"/>
              <w:ind w:left="57" w:right="57"/>
            </w:pPr>
            <w:r w:rsidRPr="008F07F4">
              <w:t xml:space="preserve">Телефон пользователя, создавшего запрос. </w:t>
            </w:r>
          </w:p>
          <w:p w14:paraId="50474E92" w14:textId="77777777" w:rsidR="00BA5B60" w:rsidRPr="008F07F4" w:rsidRDefault="001C28FA" w:rsidP="00412DF7">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14:paraId="5F71347F" w14:textId="77777777" w:rsidTr="00412DF7">
        <w:tc>
          <w:tcPr>
            <w:tcW w:w="1410" w:type="pct"/>
            <w:shd w:val="clear" w:color="auto" w:fill="auto"/>
          </w:tcPr>
          <w:p w14:paraId="7CFD3947" w14:textId="77777777" w:rsidR="00BA5B60" w:rsidRPr="0064058C" w:rsidRDefault="00BA5B60" w:rsidP="00412DF7">
            <w:pPr>
              <w:pStyle w:val="ASFKTablenorm"/>
              <w:ind w:left="57" w:right="57"/>
            </w:pPr>
            <w:r w:rsidRPr="0064058C">
              <w:t>Пользователь, создавший запрос: Департамент</w:t>
            </w:r>
          </w:p>
        </w:tc>
        <w:tc>
          <w:tcPr>
            <w:tcW w:w="3590" w:type="pct"/>
            <w:shd w:val="clear" w:color="auto" w:fill="auto"/>
          </w:tcPr>
          <w:p w14:paraId="198B546D" w14:textId="77777777" w:rsidR="00BA5B60" w:rsidRDefault="00BA5B60" w:rsidP="00412DF7">
            <w:pPr>
              <w:pStyle w:val="ASFKTablenorm"/>
              <w:ind w:left="57" w:right="57"/>
            </w:pPr>
            <w:r w:rsidRPr="008F07F4">
              <w:t>Департамент пользователя, создавшего запрос</w:t>
            </w:r>
            <w:r w:rsidR="001C28FA">
              <w:t>.</w:t>
            </w:r>
          </w:p>
          <w:p w14:paraId="1132A85A" w14:textId="77777777" w:rsidR="001C28FA" w:rsidRPr="008F07F4" w:rsidRDefault="001C28FA" w:rsidP="00412DF7">
            <w:pPr>
              <w:pStyle w:val="ASFKTablenorm"/>
              <w:ind w:left="57" w:right="57"/>
            </w:pPr>
            <w:r>
              <w:t>Значение заполняется вручную.</w:t>
            </w:r>
          </w:p>
        </w:tc>
      </w:tr>
    </w:tbl>
    <w:p w14:paraId="14F7E7FF" w14:textId="77777777" w:rsidR="00CD55C7" w:rsidRPr="0064058C" w:rsidRDefault="00CD55C7">
      <w:pPr>
        <w:pStyle w:val="32"/>
        <w:keepLines w:val="0"/>
        <w:suppressAutoHyphens w:val="0"/>
      </w:pPr>
      <w:bookmarkStart w:id="1156" w:name="_Toc300216231"/>
      <w:bookmarkStart w:id="1157" w:name="_Toc387859028"/>
      <w:bookmarkStart w:id="1158" w:name="_Toc410283290"/>
      <w:bookmarkStart w:id="1159" w:name="_Ref413934311"/>
      <w:bookmarkStart w:id="1160" w:name="_Ref449706004"/>
      <w:bookmarkStart w:id="1161" w:name="_Toc82688537"/>
      <w:bookmarkStart w:id="1162" w:name="_Toc247608927"/>
      <w:bookmarkStart w:id="1163" w:name="_Toc248062670"/>
      <w:bookmarkStart w:id="1164" w:name="_Toc221011543"/>
      <w:bookmarkStart w:id="1165" w:name="_Toc221012244"/>
      <w:bookmarkStart w:id="1166" w:name="_Toc225934655"/>
      <w:bookmarkStart w:id="1167" w:name="_Toc232827442"/>
      <w:bookmarkEnd w:id="1146"/>
      <w:bookmarkEnd w:id="1147"/>
      <w:bookmarkEnd w:id="1148"/>
      <w:r w:rsidRPr="0064058C">
        <w:t>Отчеты</w:t>
      </w:r>
      <w:bookmarkEnd w:id="1156"/>
      <w:bookmarkEnd w:id="1157"/>
      <w:bookmarkEnd w:id="1158"/>
      <w:bookmarkEnd w:id="1159"/>
      <w:bookmarkEnd w:id="1160"/>
      <w:bookmarkEnd w:id="1161"/>
    </w:p>
    <w:p w14:paraId="058BDEC8" w14:textId="77777777"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14:paraId="61EE5A86" w14:textId="77777777"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14:paraId="1013A58B" w14:textId="77777777"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 (для отражения операций за ____ – _____ годы);</w:t>
      </w:r>
    </w:p>
    <w:p w14:paraId="5CC27752" w14:textId="77777777" w:rsidR="00CD55C7" w:rsidRPr="004828B8" w:rsidRDefault="00CD55C7" w:rsidP="004828B8">
      <w:pPr>
        <w:pStyle w:val="ASFKListmark1"/>
      </w:pPr>
      <w:r w:rsidRPr="004828B8">
        <w:lastRenderedPageBreak/>
        <w:t>Приложение к Выписке из лицевого счета главного распорядителя (распорядителя) бюджетных средств;</w:t>
      </w:r>
    </w:p>
    <w:p w14:paraId="2B687CFA" w14:textId="77777777"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14:paraId="628F43C8" w14:textId="77777777"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14:paraId="2D283C01" w14:textId="77777777"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14:paraId="7B92BEDD" w14:textId="77777777" w:rsidR="00CD55C7" w:rsidRPr="004828B8" w:rsidRDefault="00CD55C7" w:rsidP="004828B8">
      <w:pPr>
        <w:pStyle w:val="ASFKListmark1"/>
      </w:pPr>
      <w:r w:rsidRPr="004828B8">
        <w:t>Реестр принятых на учет бюджетных обязательств;</w:t>
      </w:r>
    </w:p>
    <w:p w14:paraId="47B10F95" w14:textId="77777777"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14:paraId="6EAFA529" w14:textId="77777777" w:rsidR="00CD55C7" w:rsidRPr="0064058C" w:rsidRDefault="00CD55C7" w:rsidP="00BB52A1">
      <w:pPr>
        <w:pStyle w:val="ASFKNormal"/>
      </w:pPr>
      <w:r w:rsidRPr="0064058C">
        <w:t>и другие.</w:t>
      </w:r>
    </w:p>
    <w:p w14:paraId="63601486" w14:textId="77777777"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14:paraId="7800319E" w14:textId="77777777"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456287">
        <w:t>173</w:t>
      </w:r>
      <w:r w:rsidR="00CD55C7" w:rsidRPr="004828B8">
        <w:fldChar w:fldCharType="end"/>
      </w:r>
      <w:r w:rsidR="00CD55C7" w:rsidRPr="004828B8">
        <w:t>.</w:t>
      </w:r>
    </w:p>
    <w:p w14:paraId="3A7C6B8A" w14:textId="77777777" w:rsidR="00EB65D3" w:rsidRPr="00EB65D3" w:rsidRDefault="00643122" w:rsidP="00EB65D3">
      <w:pPr>
        <w:pStyle w:val="ASFKFigure"/>
      </w:pPr>
      <w:r>
        <w:pict w14:anchorId="79D520A4">
          <v:shape id="_x0000_i1305" type="#_x0000_t75" style="width:480pt;height:252pt">
            <v:imagedata r:id="rId250" o:title="0"/>
          </v:shape>
        </w:pict>
      </w:r>
    </w:p>
    <w:p w14:paraId="523671C3"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68" w:name="_Ref240275542"/>
      <w:bookmarkStart w:id="1169" w:name="_Toc82688871"/>
      <w:r w:rsidR="00456287">
        <w:rPr>
          <w:noProof/>
        </w:rPr>
        <w:t>173</w:t>
      </w:r>
      <w:bookmarkEnd w:id="1168"/>
      <w:r w:rsidRPr="0064058C">
        <w:fldChar w:fldCharType="end"/>
      </w:r>
      <w:r w:rsidRPr="0064058C">
        <w:t xml:space="preserve">. </w:t>
      </w:r>
      <w:r w:rsidRPr="007E084E">
        <w:t xml:space="preserve">ЭФ списка документов </w:t>
      </w:r>
      <w:r w:rsidR="001F20AD">
        <w:t>«</w:t>
      </w:r>
      <w:r w:rsidRPr="007E084E">
        <w:t>Отчеты</w:t>
      </w:r>
      <w:r w:rsidR="001F20AD">
        <w:t>»</w:t>
      </w:r>
      <w:bookmarkEnd w:id="1169"/>
    </w:p>
    <w:p w14:paraId="0DB71D82" w14:textId="77777777" w:rsidR="00D57D08" w:rsidRPr="0064058C" w:rsidRDefault="00D57D08" w:rsidP="00D57D08">
      <w:pPr>
        <w:pStyle w:val="51"/>
      </w:pPr>
      <w:bookmarkStart w:id="1170" w:name="_Toc338254817"/>
      <w:bookmarkStart w:id="1171" w:name="_Ref338255788"/>
      <w:bookmarkStart w:id="1172" w:name="_Ref338257094"/>
      <w:bookmarkStart w:id="1173" w:name="_Toc387859031"/>
      <w:bookmarkStart w:id="1174" w:name="_Toc410283292"/>
      <w:r w:rsidRPr="0064058C">
        <w:t>Работа с предварительными отчетами</w:t>
      </w:r>
      <w:bookmarkEnd w:id="1170"/>
      <w:bookmarkEnd w:id="1171"/>
      <w:bookmarkEnd w:id="1172"/>
      <w:bookmarkEnd w:id="1173"/>
      <w:bookmarkEnd w:id="1174"/>
    </w:p>
    <w:p w14:paraId="44F3CBA2" w14:textId="77777777"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14:paraId="57D7E3A9" w14:textId="77777777" w:rsidR="00D57D08" w:rsidRPr="00830C60" w:rsidRDefault="00D57D08" w:rsidP="00D57D08">
      <w:pPr>
        <w:pStyle w:val="ASFKNormal"/>
      </w:pPr>
      <w:r w:rsidRPr="00830C60">
        <w:t>Реализована выгрузка следующих промежуточных отчётов:</w:t>
      </w:r>
    </w:p>
    <w:p w14:paraId="1045B41F" w14:textId="77777777"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14:paraId="5D1BC80D" w14:textId="77777777" w:rsidR="00D57D08" w:rsidRPr="00811D64" w:rsidRDefault="00D57D08" w:rsidP="00D57D08">
      <w:pPr>
        <w:pStyle w:val="ASFKListmark1"/>
      </w:pPr>
      <w:r w:rsidRPr="00811D64">
        <w:t xml:space="preserve">Отчет </w:t>
      </w:r>
      <w:r>
        <w:t>«</w:t>
      </w:r>
      <w:r w:rsidRPr="00811D64">
        <w:t>Приложение к выписке из лицевого счёта бюджета (код формы по КФД 0531784)</w:t>
      </w:r>
      <w:r>
        <w:t>»</w:t>
      </w:r>
      <w:r w:rsidRPr="00811D64">
        <w:t>;</w:t>
      </w:r>
    </w:p>
    <w:p w14:paraId="0DD67CCF" w14:textId="77777777"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14:paraId="787EBBC1" w14:textId="77777777" w:rsidR="00D57D08" w:rsidRPr="00811D64" w:rsidRDefault="00D57D08" w:rsidP="00D57D08">
      <w:pPr>
        <w:pStyle w:val="ASFKListmark1"/>
      </w:pPr>
      <w:r w:rsidRPr="00811D64">
        <w:lastRenderedPageBreak/>
        <w:t xml:space="preserve">Отчет </w:t>
      </w:r>
      <w:r>
        <w:t>«</w:t>
      </w:r>
      <w:r w:rsidRPr="00811D64">
        <w:t>Сводная ведомость по кассовым выплатам из бюджета (код формы по КФД 0531813)</w:t>
      </w:r>
      <w:r>
        <w:t>»</w:t>
      </w:r>
      <w:r w:rsidRPr="00811D64">
        <w:t>;</w:t>
      </w:r>
    </w:p>
    <w:p w14:paraId="30F5E1E9" w14:textId="77777777"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14:paraId="63E878CA" w14:textId="77777777"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14:paraId="686ED2B8" w14:textId="77777777"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14:paraId="7E96C7EA" w14:textId="77777777"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14:paraId="79804B7F" w14:textId="77777777"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14:paraId="49DD5221" w14:textId="77777777"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14:paraId="4AA493BB" w14:textId="77777777"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14:paraId="26C43B4F" w14:textId="77777777" w:rsidR="009921BF" w:rsidRPr="0064058C" w:rsidRDefault="009921BF" w:rsidP="009921BF">
      <w:pPr>
        <w:pStyle w:val="ASFKNormal"/>
      </w:pPr>
      <w:r w:rsidRPr="0064058C">
        <w:t>В списке отчетов промежуточные отчёты имеют два отличительных признака:</w:t>
      </w:r>
    </w:p>
    <w:p w14:paraId="51241F63" w14:textId="77777777" w:rsidR="009921BF" w:rsidRPr="0064058C" w:rsidRDefault="009921BF" w:rsidP="009921BF">
      <w:pPr>
        <w:pStyle w:val="ASFKListmark1"/>
      </w:pPr>
      <w:r w:rsidRPr="0064058C">
        <w:t>промежуточные отчеты имеют статус 002;</w:t>
      </w:r>
    </w:p>
    <w:p w14:paraId="71D50310" w14:textId="77777777" w:rsidR="009921BF" w:rsidRPr="0064058C" w:rsidRDefault="009921BF" w:rsidP="009921BF">
      <w:pPr>
        <w:pStyle w:val="ASFKListmark1"/>
      </w:pPr>
      <w:r w:rsidRPr="0064058C">
        <w:t xml:space="preserve">промежуточные отчеты не подписаны. </w:t>
      </w:r>
    </w:p>
    <w:p w14:paraId="13E35E72" w14:textId="77777777" w:rsidR="009921BF" w:rsidRDefault="009921BF" w:rsidP="009921BF">
      <w:pPr>
        <w:pStyle w:val="ASFKNote"/>
      </w:pPr>
      <w:r w:rsidRPr="0064058C">
        <w:rPr>
          <w:rStyle w:val="ASFKSymBold"/>
        </w:rPr>
        <w:t>Примечание.</w:t>
      </w:r>
      <w:r w:rsidRPr="0064058C">
        <w:tab/>
        <w:t>Итоговые отчеты имеют статус 003 и они подписаны.</w:t>
      </w:r>
    </w:p>
    <w:p w14:paraId="14AB08F8" w14:textId="77777777" w:rsidR="00D57D08" w:rsidRPr="00345377" w:rsidRDefault="00D57D08" w:rsidP="00D57D08">
      <w:pPr>
        <w:pStyle w:val="41"/>
      </w:pPr>
      <w:r w:rsidRPr="00345377">
        <w:t>Доступные операции</w:t>
      </w:r>
    </w:p>
    <w:p w14:paraId="0083C580" w14:textId="77777777"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14:paraId="5A3C63D7" w14:textId="77777777" w:rsidR="00D57D08" w:rsidRDefault="00D57D08" w:rsidP="00D57D08">
      <w:pPr>
        <w:pStyle w:val="ASFKListmark2"/>
      </w:pPr>
      <w:r w:rsidRPr="0064058C">
        <w:t>просмотр ЭД;</w:t>
      </w:r>
    </w:p>
    <w:p w14:paraId="59CF0C9E" w14:textId="77777777" w:rsidR="00D57D08" w:rsidRPr="0064058C" w:rsidRDefault="00D57D08" w:rsidP="00D57D08">
      <w:pPr>
        <w:pStyle w:val="ASFKListmark2"/>
      </w:pPr>
      <w:r>
        <w:t>просмотр подписи;</w:t>
      </w:r>
    </w:p>
    <w:p w14:paraId="7723E2B6" w14:textId="77777777" w:rsidR="00D57D08" w:rsidRPr="00811D64" w:rsidRDefault="00D57D08" w:rsidP="00D57D08">
      <w:pPr>
        <w:pStyle w:val="ASFKListmark2"/>
      </w:pPr>
      <w:r w:rsidRPr="00811D64">
        <w:t>просмотр и печать вложенного отчета.</w:t>
      </w:r>
    </w:p>
    <w:p w14:paraId="36BD4DBD" w14:textId="77777777" w:rsidR="0058549C" w:rsidRPr="00B11F4A" w:rsidRDefault="0058549C" w:rsidP="0058549C">
      <w:pPr>
        <w:pStyle w:val="41"/>
      </w:pPr>
      <w:bookmarkStart w:id="1175" w:name="_Ref364090605"/>
      <w:bookmarkStart w:id="1176" w:name="_Toc364090912"/>
      <w:bookmarkStart w:id="1177" w:name="_Toc387859029"/>
      <w:bookmarkStart w:id="1178" w:name="_Toc410283291"/>
      <w:bookmarkStart w:id="1179" w:name="_Ref414453644"/>
      <w:r w:rsidRPr="00B11F4A">
        <w:t>Экранная форма документа</w:t>
      </w:r>
    </w:p>
    <w:p w14:paraId="175C1B9D" w14:textId="77777777" w:rsidR="005937CE" w:rsidRPr="00424CF0" w:rsidRDefault="005937CE" w:rsidP="005937CE">
      <w:pPr>
        <w:pStyle w:val="ASFKNormal"/>
      </w:pPr>
      <w:bookmarkStart w:id="1180"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14:paraId="439C023E" w14:textId="77777777" w:rsidR="005937CE" w:rsidRPr="00465A7F" w:rsidRDefault="005937CE" w:rsidP="005937CE">
      <w:pPr>
        <w:pStyle w:val="ASFKListmark1"/>
      </w:pPr>
      <w:r>
        <w:t>«</w:t>
      </w:r>
      <w:r w:rsidRPr="00465A7F">
        <w:t>Основные атрибуты</w:t>
      </w:r>
      <w:r>
        <w:t>»</w:t>
      </w:r>
      <w:r w:rsidRPr="00465A7F">
        <w:t>;</w:t>
      </w:r>
    </w:p>
    <w:p w14:paraId="530EE4CE" w14:textId="77777777" w:rsidR="005937CE" w:rsidRDefault="005937CE" w:rsidP="005937CE">
      <w:pPr>
        <w:pStyle w:val="ASFKListmark1"/>
      </w:pPr>
      <w:r>
        <w:t>«</w:t>
      </w:r>
      <w:r w:rsidRPr="00465A7F">
        <w:t>Вложения</w:t>
      </w:r>
      <w:r>
        <w:t>»;</w:t>
      </w:r>
    </w:p>
    <w:p w14:paraId="7D6C9C55" w14:textId="77777777" w:rsidR="005937CE" w:rsidRPr="00465A7F" w:rsidRDefault="005937CE" w:rsidP="005937CE">
      <w:pPr>
        <w:pStyle w:val="ASFKListmark1"/>
      </w:pPr>
      <w:r>
        <w:t>«Реестр вложений первичных документов»</w:t>
      </w:r>
      <w:r w:rsidRPr="00465A7F">
        <w:t>.</w:t>
      </w:r>
    </w:p>
    <w:p w14:paraId="4AB65F7D" w14:textId="77777777"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456287">
        <w:t>174</w:t>
      </w:r>
      <w:r w:rsidRPr="00424CF0">
        <w:fldChar w:fldCharType="end"/>
      </w:r>
      <w:r w:rsidRPr="00424CF0">
        <w:t>.</w:t>
      </w:r>
    </w:p>
    <w:p w14:paraId="517A2CEE" w14:textId="77777777" w:rsidR="005937CE" w:rsidRPr="005937CE" w:rsidRDefault="00643122" w:rsidP="005937CE">
      <w:pPr>
        <w:pStyle w:val="ASFKFigure"/>
      </w:pPr>
      <w:r>
        <w:lastRenderedPageBreak/>
        <w:pict w14:anchorId="00522A0B">
          <v:shape id="_x0000_i1306" type="#_x0000_t75" style="width:474pt;height:5in">
            <v:imagedata r:id="rId251" o:title="0"/>
          </v:shape>
        </w:pict>
      </w:r>
    </w:p>
    <w:p w14:paraId="571A7D3A" w14:textId="77777777" w:rsidR="005937CE" w:rsidRPr="00424CF0" w:rsidRDefault="005937CE" w:rsidP="005937CE">
      <w:pPr>
        <w:pStyle w:val="ASFKFigName"/>
      </w:pPr>
      <w:r w:rsidRPr="00424CF0">
        <w:fldChar w:fldCharType="begin"/>
      </w:r>
      <w:r w:rsidRPr="00424CF0">
        <w:instrText xml:space="preserve"> SEQ Рисунок \* ARABIC </w:instrText>
      </w:r>
      <w:r w:rsidRPr="00424CF0">
        <w:fldChar w:fldCharType="separate"/>
      </w:r>
      <w:bookmarkStart w:id="1181" w:name="_Ref240276979"/>
      <w:bookmarkStart w:id="1182" w:name="_Toc82688872"/>
      <w:r w:rsidR="00456287">
        <w:rPr>
          <w:noProof/>
        </w:rPr>
        <w:t>174</w:t>
      </w:r>
      <w:bookmarkEnd w:id="1181"/>
      <w:r w:rsidRPr="00424CF0">
        <w:fldChar w:fldCharType="end"/>
      </w:r>
      <w:r w:rsidRPr="00424CF0">
        <w:t xml:space="preserve">. ЭФ документа </w:t>
      </w:r>
      <w:r>
        <w:t>«</w:t>
      </w:r>
      <w:r w:rsidRPr="00424CF0">
        <w:t>Отчеты</w:t>
      </w:r>
      <w:r w:rsidR="00F9698D">
        <w:t xml:space="preserve">», закладки </w:t>
      </w:r>
      <w:r>
        <w:t>«</w:t>
      </w:r>
      <w:r w:rsidRPr="00424CF0">
        <w:t>Основные атрибуты</w:t>
      </w:r>
      <w:r>
        <w:t>»</w:t>
      </w:r>
      <w:bookmarkEnd w:id="1182"/>
    </w:p>
    <w:p w14:paraId="2E4300F3" w14:textId="77777777"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456287">
        <w:t>92</w:t>
      </w:r>
      <w:r>
        <w:fldChar w:fldCharType="end"/>
      </w:r>
      <w:r w:rsidRPr="00465A7F">
        <w:t xml:space="preserve">. Значения полей передаются из </w:t>
      </w:r>
      <w:r>
        <w:t>OEBS</w:t>
      </w:r>
      <w:r w:rsidRPr="00465A7F">
        <w:t xml:space="preserve"> и недоступны для редактирования.</w:t>
      </w:r>
    </w:p>
    <w:p w14:paraId="5B882CD0" w14:textId="77777777"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3" w:name="_Ref249265081"/>
      <w:bookmarkStart w:id="1184" w:name="_Toc82688650"/>
      <w:r w:rsidR="00456287">
        <w:rPr>
          <w:noProof/>
        </w:rPr>
        <w:t>92</w:t>
      </w:r>
      <w:bookmarkEnd w:id="1183"/>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14:paraId="20129121" w14:textId="77777777"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2C0CCB" w14:textId="77777777"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F38A6F" w14:textId="77777777" w:rsidR="005937CE" w:rsidRPr="00465A7F" w:rsidRDefault="005937CE" w:rsidP="00F93FA2">
            <w:pPr>
              <w:pStyle w:val="ASFKTableHead"/>
            </w:pPr>
            <w:r w:rsidRPr="00465A7F">
              <w:t>Описание поля</w:t>
            </w:r>
          </w:p>
        </w:tc>
      </w:tr>
      <w:tr w:rsidR="005937CE" w:rsidRPr="00821226" w14:paraId="18DA9F24" w14:textId="77777777" w:rsidTr="00412DF7">
        <w:tc>
          <w:tcPr>
            <w:tcW w:w="2064" w:type="pct"/>
            <w:shd w:val="clear" w:color="auto" w:fill="auto"/>
          </w:tcPr>
          <w:p w14:paraId="03565970" w14:textId="77777777" w:rsidR="005937CE" w:rsidRPr="00465A7F" w:rsidRDefault="005937CE" w:rsidP="00412DF7">
            <w:pPr>
              <w:pStyle w:val="ASFKTablenorm"/>
              <w:ind w:left="57" w:right="57"/>
            </w:pPr>
            <w:r w:rsidRPr="00465A7F">
              <w:t>Дата отчета</w:t>
            </w:r>
          </w:p>
        </w:tc>
        <w:tc>
          <w:tcPr>
            <w:tcW w:w="2936" w:type="pct"/>
            <w:shd w:val="clear" w:color="auto" w:fill="auto"/>
          </w:tcPr>
          <w:p w14:paraId="22B1C4E1" w14:textId="77777777" w:rsidR="005937CE" w:rsidRPr="00465A7F" w:rsidRDefault="005937CE" w:rsidP="00412DF7">
            <w:pPr>
              <w:pStyle w:val="ASFKTablenorm"/>
              <w:ind w:left="57" w:right="57"/>
            </w:pPr>
            <w:r w:rsidRPr="00465A7F">
              <w:t>Дата отчета.</w:t>
            </w:r>
          </w:p>
        </w:tc>
      </w:tr>
      <w:tr w:rsidR="005937CE" w:rsidRPr="00821226" w14:paraId="69DDFF78" w14:textId="77777777" w:rsidTr="00412DF7">
        <w:tc>
          <w:tcPr>
            <w:tcW w:w="2064" w:type="pct"/>
            <w:shd w:val="clear" w:color="auto" w:fill="auto"/>
          </w:tcPr>
          <w:p w14:paraId="1617F2C9" w14:textId="77777777" w:rsidR="005937CE" w:rsidRPr="00465A7F" w:rsidRDefault="005937CE" w:rsidP="00412DF7">
            <w:pPr>
              <w:pStyle w:val="ASFKTablenorm"/>
              <w:ind w:left="57" w:right="57"/>
            </w:pPr>
            <w:r w:rsidRPr="00465A7F">
              <w:t>Бизнес-статус</w:t>
            </w:r>
          </w:p>
        </w:tc>
        <w:tc>
          <w:tcPr>
            <w:tcW w:w="2936" w:type="pct"/>
            <w:shd w:val="clear" w:color="auto" w:fill="auto"/>
          </w:tcPr>
          <w:p w14:paraId="2FC9C02B" w14:textId="77777777" w:rsidR="005937CE" w:rsidRPr="00465A7F" w:rsidRDefault="005937CE" w:rsidP="00412DF7">
            <w:pPr>
              <w:pStyle w:val="ASFKTablenorm"/>
              <w:ind w:left="57" w:right="57"/>
            </w:pPr>
            <w:r w:rsidRPr="00465A7F">
              <w:t>Код и наименование бизнес-статуса отчета.</w:t>
            </w:r>
          </w:p>
        </w:tc>
      </w:tr>
      <w:tr w:rsidR="005937CE" w:rsidRPr="00821226" w14:paraId="4B078476" w14:textId="77777777" w:rsidTr="00412DF7">
        <w:tc>
          <w:tcPr>
            <w:tcW w:w="2064" w:type="pct"/>
            <w:shd w:val="clear" w:color="auto" w:fill="auto"/>
          </w:tcPr>
          <w:p w14:paraId="049E943C" w14:textId="77777777" w:rsidR="005937CE" w:rsidRPr="00465A7F" w:rsidRDefault="005937CE" w:rsidP="00412DF7">
            <w:pPr>
              <w:pStyle w:val="ASFKTablenorm"/>
              <w:ind w:left="57" w:right="57"/>
            </w:pPr>
            <w:r w:rsidRPr="00465A7F">
              <w:t>Тип отчета (код)</w:t>
            </w:r>
          </w:p>
        </w:tc>
        <w:tc>
          <w:tcPr>
            <w:tcW w:w="2936" w:type="pct"/>
            <w:shd w:val="clear" w:color="auto" w:fill="auto"/>
          </w:tcPr>
          <w:p w14:paraId="52A97C04" w14:textId="77777777" w:rsidR="005937CE" w:rsidRPr="00465A7F" w:rsidRDefault="005937CE" w:rsidP="00412DF7">
            <w:pPr>
              <w:pStyle w:val="ASFKTablenorm"/>
              <w:ind w:left="57" w:right="57"/>
            </w:pPr>
            <w:r w:rsidRPr="00465A7F">
              <w:t>Тип отчета (код).</w:t>
            </w:r>
          </w:p>
        </w:tc>
      </w:tr>
      <w:tr w:rsidR="005937CE" w:rsidRPr="00821226" w14:paraId="7B27EE34" w14:textId="77777777" w:rsidTr="00412DF7">
        <w:tc>
          <w:tcPr>
            <w:tcW w:w="2064" w:type="pct"/>
            <w:shd w:val="clear" w:color="auto" w:fill="auto"/>
          </w:tcPr>
          <w:p w14:paraId="7A7188FE" w14:textId="77777777" w:rsidR="005937CE" w:rsidRPr="00465A7F" w:rsidRDefault="005937CE" w:rsidP="00412DF7">
            <w:pPr>
              <w:pStyle w:val="ASFKTablenorm"/>
              <w:ind w:left="57" w:right="57"/>
            </w:pPr>
            <w:r w:rsidRPr="00465A7F">
              <w:t>Наличие шаблона</w:t>
            </w:r>
          </w:p>
        </w:tc>
        <w:tc>
          <w:tcPr>
            <w:tcW w:w="2936" w:type="pct"/>
            <w:shd w:val="clear" w:color="auto" w:fill="auto"/>
          </w:tcPr>
          <w:p w14:paraId="70A16837" w14:textId="77777777" w:rsidR="005937CE" w:rsidRPr="00465A7F" w:rsidRDefault="005937CE" w:rsidP="00412DF7">
            <w:pPr>
              <w:pStyle w:val="ASFKTablenorm"/>
              <w:ind w:left="57" w:right="57"/>
            </w:pPr>
            <w:r w:rsidRPr="00465A7F">
              <w:t>Флаг наличия шаблона.</w:t>
            </w:r>
          </w:p>
        </w:tc>
      </w:tr>
      <w:tr w:rsidR="005937CE" w:rsidRPr="00821226" w14:paraId="1E6C1B66" w14:textId="77777777" w:rsidTr="00412DF7">
        <w:tc>
          <w:tcPr>
            <w:tcW w:w="2064" w:type="pct"/>
            <w:shd w:val="clear" w:color="auto" w:fill="auto"/>
          </w:tcPr>
          <w:p w14:paraId="45EA3435" w14:textId="77777777" w:rsidR="005937CE" w:rsidRPr="00465A7F" w:rsidRDefault="005937CE" w:rsidP="00412DF7">
            <w:pPr>
              <w:pStyle w:val="ASFKTablenorm"/>
              <w:ind w:left="57" w:right="57"/>
            </w:pPr>
            <w:r w:rsidRPr="00465A7F">
              <w:t>Наличие документа</w:t>
            </w:r>
          </w:p>
        </w:tc>
        <w:tc>
          <w:tcPr>
            <w:tcW w:w="2936" w:type="pct"/>
            <w:shd w:val="clear" w:color="auto" w:fill="auto"/>
          </w:tcPr>
          <w:p w14:paraId="44E19DB6" w14:textId="77777777" w:rsidR="005937CE" w:rsidRPr="00465A7F" w:rsidRDefault="005937CE" w:rsidP="00412DF7">
            <w:pPr>
              <w:pStyle w:val="ASFKTablenorm"/>
              <w:ind w:left="57" w:right="57"/>
            </w:pPr>
            <w:r w:rsidRPr="00465A7F">
              <w:t>Флаг наличия документа.</w:t>
            </w:r>
          </w:p>
        </w:tc>
      </w:tr>
      <w:tr w:rsidR="005937CE" w:rsidRPr="00821226" w14:paraId="5743BBAF" w14:textId="77777777" w:rsidTr="00412DF7">
        <w:tc>
          <w:tcPr>
            <w:tcW w:w="2064" w:type="pct"/>
            <w:shd w:val="clear" w:color="auto" w:fill="auto"/>
          </w:tcPr>
          <w:p w14:paraId="3463C816" w14:textId="77777777" w:rsidR="005937CE" w:rsidRPr="00465A7F" w:rsidRDefault="005937CE" w:rsidP="00412DF7">
            <w:pPr>
              <w:pStyle w:val="ASFKTablenorm"/>
              <w:ind w:left="57" w:right="57"/>
            </w:pPr>
            <w:r w:rsidRPr="00465A7F">
              <w:t>Код последней ошибки</w:t>
            </w:r>
          </w:p>
        </w:tc>
        <w:tc>
          <w:tcPr>
            <w:tcW w:w="2936" w:type="pct"/>
            <w:shd w:val="clear" w:color="auto" w:fill="auto"/>
          </w:tcPr>
          <w:p w14:paraId="72FFB806" w14:textId="77777777" w:rsidR="005937CE" w:rsidRPr="00465A7F" w:rsidRDefault="005937CE" w:rsidP="00412DF7">
            <w:pPr>
              <w:pStyle w:val="ASFKTablenorm"/>
              <w:ind w:left="57" w:right="57"/>
            </w:pPr>
            <w:r w:rsidRPr="00465A7F">
              <w:t>Код последней ошибки.</w:t>
            </w:r>
          </w:p>
        </w:tc>
      </w:tr>
      <w:tr w:rsidR="005937CE" w:rsidRPr="00821226" w14:paraId="718DA61A" w14:textId="77777777" w:rsidTr="00412DF7">
        <w:tc>
          <w:tcPr>
            <w:tcW w:w="2064" w:type="pct"/>
            <w:shd w:val="clear" w:color="auto" w:fill="auto"/>
          </w:tcPr>
          <w:p w14:paraId="5C840C01" w14:textId="77777777" w:rsidR="005937CE" w:rsidRPr="00465A7F" w:rsidRDefault="005937CE" w:rsidP="00412DF7">
            <w:pPr>
              <w:pStyle w:val="ASFKTablenorm"/>
              <w:ind w:left="57" w:right="57"/>
            </w:pPr>
            <w:r w:rsidRPr="00465A7F">
              <w:t>№ Документа</w:t>
            </w:r>
          </w:p>
        </w:tc>
        <w:tc>
          <w:tcPr>
            <w:tcW w:w="2936" w:type="pct"/>
            <w:shd w:val="clear" w:color="auto" w:fill="auto"/>
          </w:tcPr>
          <w:p w14:paraId="50CD5DA0" w14:textId="77777777" w:rsidR="005937CE" w:rsidRPr="00465A7F" w:rsidRDefault="005937CE" w:rsidP="00412DF7">
            <w:pPr>
              <w:pStyle w:val="ASFKTablenorm"/>
              <w:ind w:left="57" w:right="57"/>
            </w:pPr>
            <w:r w:rsidRPr="00465A7F">
              <w:t>№ документа.</w:t>
            </w:r>
          </w:p>
        </w:tc>
      </w:tr>
      <w:tr w:rsidR="005937CE" w:rsidRPr="00821226" w14:paraId="36857D2A" w14:textId="77777777" w:rsidTr="00412DF7">
        <w:tc>
          <w:tcPr>
            <w:tcW w:w="2064" w:type="pct"/>
            <w:shd w:val="clear" w:color="auto" w:fill="auto"/>
          </w:tcPr>
          <w:p w14:paraId="622A319F" w14:textId="77777777" w:rsidR="005937CE" w:rsidRPr="00465A7F" w:rsidRDefault="005937CE" w:rsidP="00412DF7">
            <w:pPr>
              <w:pStyle w:val="ASFKTablenorm"/>
              <w:ind w:left="57" w:right="57"/>
            </w:pPr>
            <w:r w:rsidRPr="00465A7F">
              <w:t>Наименование отчета</w:t>
            </w:r>
          </w:p>
        </w:tc>
        <w:tc>
          <w:tcPr>
            <w:tcW w:w="2936" w:type="pct"/>
            <w:shd w:val="clear" w:color="auto" w:fill="auto"/>
          </w:tcPr>
          <w:p w14:paraId="07BE9C79" w14:textId="77777777" w:rsidR="005937CE" w:rsidRPr="00465A7F" w:rsidRDefault="005937CE" w:rsidP="00412DF7">
            <w:pPr>
              <w:pStyle w:val="ASFKTablenorm"/>
              <w:ind w:left="57" w:right="57"/>
            </w:pPr>
            <w:r w:rsidRPr="00465A7F">
              <w:t>Наименование отчета.</w:t>
            </w:r>
          </w:p>
        </w:tc>
      </w:tr>
      <w:tr w:rsidR="005937CE" w:rsidRPr="00821226" w14:paraId="5A669F36" w14:textId="77777777" w:rsidTr="00412DF7">
        <w:tc>
          <w:tcPr>
            <w:tcW w:w="2064" w:type="pct"/>
            <w:shd w:val="clear" w:color="auto" w:fill="auto"/>
          </w:tcPr>
          <w:p w14:paraId="3A1F785E" w14:textId="77777777" w:rsidR="005937CE" w:rsidRPr="00465A7F" w:rsidRDefault="005937CE" w:rsidP="00412DF7">
            <w:pPr>
              <w:pStyle w:val="ASFKTablenorm"/>
              <w:ind w:left="57" w:right="57"/>
            </w:pPr>
            <w:r w:rsidRPr="00465A7F">
              <w:t>Дата создания</w:t>
            </w:r>
          </w:p>
        </w:tc>
        <w:tc>
          <w:tcPr>
            <w:tcW w:w="2936" w:type="pct"/>
            <w:shd w:val="clear" w:color="auto" w:fill="auto"/>
          </w:tcPr>
          <w:p w14:paraId="64598C42" w14:textId="77777777" w:rsidR="005937CE" w:rsidRPr="00465A7F" w:rsidRDefault="005937CE" w:rsidP="00412DF7">
            <w:pPr>
              <w:pStyle w:val="ASFKTablenorm"/>
              <w:ind w:left="57" w:right="57"/>
            </w:pPr>
            <w:r w:rsidRPr="00465A7F">
              <w:t>Дата создания отчета.</w:t>
            </w:r>
          </w:p>
        </w:tc>
      </w:tr>
      <w:tr w:rsidR="005937CE" w:rsidRPr="00821226" w14:paraId="43131348" w14:textId="77777777" w:rsidTr="00412DF7">
        <w:tc>
          <w:tcPr>
            <w:tcW w:w="2064" w:type="pct"/>
            <w:shd w:val="clear" w:color="auto" w:fill="auto"/>
          </w:tcPr>
          <w:p w14:paraId="2DF6AF4A" w14:textId="77777777" w:rsidR="005937CE" w:rsidRPr="00465A7F" w:rsidRDefault="005937CE" w:rsidP="00412DF7">
            <w:pPr>
              <w:pStyle w:val="ASFKTablenorm"/>
              <w:ind w:left="57" w:right="57"/>
            </w:pPr>
            <w:r w:rsidRPr="00465A7F">
              <w:t>Оператор</w:t>
            </w:r>
          </w:p>
        </w:tc>
        <w:tc>
          <w:tcPr>
            <w:tcW w:w="2936" w:type="pct"/>
            <w:shd w:val="clear" w:color="auto" w:fill="auto"/>
          </w:tcPr>
          <w:p w14:paraId="6BAF6719" w14:textId="77777777" w:rsidR="005937CE" w:rsidRPr="00465A7F" w:rsidRDefault="005937CE" w:rsidP="00412DF7">
            <w:pPr>
              <w:pStyle w:val="ASFKTablenorm"/>
              <w:ind w:left="57" w:right="57"/>
            </w:pPr>
            <w:r w:rsidRPr="00465A7F">
              <w:t>Оператор документа.</w:t>
            </w:r>
          </w:p>
        </w:tc>
      </w:tr>
      <w:tr w:rsidR="005937CE" w:rsidRPr="00821226" w14:paraId="703CE8C6" w14:textId="77777777" w:rsidTr="00412DF7">
        <w:tc>
          <w:tcPr>
            <w:tcW w:w="2064" w:type="pct"/>
            <w:shd w:val="clear" w:color="auto" w:fill="auto"/>
          </w:tcPr>
          <w:p w14:paraId="4DD78BE5" w14:textId="77777777" w:rsidR="005937CE" w:rsidRPr="00465A7F" w:rsidRDefault="005937CE" w:rsidP="00412DF7">
            <w:pPr>
              <w:pStyle w:val="ASFKTablenorm"/>
              <w:ind w:left="57" w:right="57"/>
            </w:pPr>
            <w:r w:rsidRPr="00465A7F">
              <w:t>Контур</w:t>
            </w:r>
          </w:p>
        </w:tc>
        <w:tc>
          <w:tcPr>
            <w:tcW w:w="2936" w:type="pct"/>
            <w:shd w:val="clear" w:color="auto" w:fill="auto"/>
          </w:tcPr>
          <w:p w14:paraId="611EA8C1" w14:textId="77777777" w:rsidR="005937CE" w:rsidRPr="00465A7F" w:rsidRDefault="005937CE" w:rsidP="00412DF7">
            <w:pPr>
              <w:pStyle w:val="ASFKTablenorm"/>
              <w:ind w:left="57" w:right="57"/>
            </w:pPr>
            <w:r w:rsidRPr="00465A7F">
              <w:t>Контур, из которого поступил документ.</w:t>
            </w:r>
          </w:p>
        </w:tc>
      </w:tr>
      <w:tr w:rsidR="005937CE" w:rsidRPr="00821226" w14:paraId="55180A08" w14:textId="77777777" w:rsidTr="00412DF7">
        <w:tc>
          <w:tcPr>
            <w:tcW w:w="2064" w:type="pct"/>
            <w:shd w:val="clear" w:color="auto" w:fill="auto"/>
          </w:tcPr>
          <w:p w14:paraId="6BBAED03" w14:textId="77777777" w:rsidR="005937CE" w:rsidRPr="00465A7F" w:rsidRDefault="005937CE" w:rsidP="00412DF7">
            <w:pPr>
              <w:pStyle w:val="ASFKTablenorm"/>
              <w:ind w:left="57" w:right="57"/>
            </w:pPr>
            <w:r w:rsidRPr="00465A7F">
              <w:t>Бюджет</w:t>
            </w:r>
          </w:p>
        </w:tc>
        <w:tc>
          <w:tcPr>
            <w:tcW w:w="2936" w:type="pct"/>
            <w:shd w:val="clear" w:color="auto" w:fill="auto"/>
          </w:tcPr>
          <w:p w14:paraId="7D237A4E" w14:textId="77777777" w:rsidR="005937CE" w:rsidRPr="00465A7F" w:rsidRDefault="005937CE" w:rsidP="00412DF7">
            <w:pPr>
              <w:pStyle w:val="ASFKTablenorm"/>
              <w:ind w:left="57" w:right="57"/>
            </w:pPr>
            <w:r w:rsidRPr="00465A7F">
              <w:t>Код бюджета.</w:t>
            </w:r>
          </w:p>
        </w:tc>
      </w:tr>
      <w:tr w:rsidR="005937CE" w:rsidRPr="00821226" w14:paraId="0974D677" w14:textId="77777777" w:rsidTr="00412DF7">
        <w:tc>
          <w:tcPr>
            <w:tcW w:w="2064" w:type="pct"/>
            <w:shd w:val="clear" w:color="auto" w:fill="auto"/>
          </w:tcPr>
          <w:p w14:paraId="1645ACF3" w14:textId="77777777" w:rsidR="005937CE" w:rsidRPr="00465A7F" w:rsidRDefault="005937CE" w:rsidP="00412DF7">
            <w:pPr>
              <w:pStyle w:val="ASFKTablenorm"/>
              <w:ind w:left="57" w:right="57"/>
            </w:pPr>
            <w:r w:rsidRPr="00465A7F">
              <w:lastRenderedPageBreak/>
              <w:t>Тип источника</w:t>
            </w:r>
          </w:p>
        </w:tc>
        <w:tc>
          <w:tcPr>
            <w:tcW w:w="2936" w:type="pct"/>
            <w:shd w:val="clear" w:color="auto" w:fill="auto"/>
          </w:tcPr>
          <w:p w14:paraId="0A08AA2A" w14:textId="77777777" w:rsidR="005937CE" w:rsidRPr="00465A7F" w:rsidRDefault="005937CE" w:rsidP="00412DF7">
            <w:pPr>
              <w:pStyle w:val="ASFKTablenorm"/>
              <w:ind w:left="57" w:right="57"/>
            </w:pPr>
            <w:r w:rsidRPr="00465A7F">
              <w:t>Тип источника.</w:t>
            </w:r>
          </w:p>
        </w:tc>
      </w:tr>
      <w:tr w:rsidR="005937CE" w:rsidRPr="00821226" w14:paraId="236EBA14" w14:textId="77777777" w:rsidTr="00412DF7">
        <w:tc>
          <w:tcPr>
            <w:tcW w:w="2064" w:type="pct"/>
            <w:shd w:val="clear" w:color="auto" w:fill="auto"/>
          </w:tcPr>
          <w:p w14:paraId="62545876" w14:textId="77777777" w:rsidR="005937CE" w:rsidRPr="00465A7F" w:rsidRDefault="005937CE" w:rsidP="00412DF7">
            <w:pPr>
              <w:pStyle w:val="ASFKTablenorm"/>
              <w:ind w:left="57" w:right="57"/>
            </w:pPr>
            <w:r w:rsidRPr="00465A7F">
              <w:t>Код источника</w:t>
            </w:r>
          </w:p>
        </w:tc>
        <w:tc>
          <w:tcPr>
            <w:tcW w:w="2936" w:type="pct"/>
            <w:shd w:val="clear" w:color="auto" w:fill="auto"/>
          </w:tcPr>
          <w:p w14:paraId="58D2A0C6" w14:textId="77777777" w:rsidR="005937CE" w:rsidRPr="00465A7F" w:rsidRDefault="005937CE" w:rsidP="00412DF7">
            <w:pPr>
              <w:pStyle w:val="ASFKTablenorm"/>
              <w:ind w:left="57" w:right="57"/>
            </w:pPr>
            <w:r w:rsidRPr="00465A7F">
              <w:t>Код источника.</w:t>
            </w:r>
          </w:p>
        </w:tc>
      </w:tr>
      <w:tr w:rsidR="005937CE" w:rsidRPr="00821226" w14:paraId="54004766" w14:textId="77777777" w:rsidTr="00412DF7">
        <w:tc>
          <w:tcPr>
            <w:tcW w:w="2064" w:type="pct"/>
            <w:shd w:val="clear" w:color="auto" w:fill="auto"/>
          </w:tcPr>
          <w:p w14:paraId="69E54530" w14:textId="77777777" w:rsidR="005937CE" w:rsidRPr="00465A7F" w:rsidRDefault="005937CE" w:rsidP="00412DF7">
            <w:pPr>
              <w:pStyle w:val="ASFKTablenorm"/>
              <w:ind w:left="57" w:right="57"/>
            </w:pPr>
            <w:r w:rsidRPr="00465A7F">
              <w:t>Наименование источника</w:t>
            </w:r>
          </w:p>
        </w:tc>
        <w:tc>
          <w:tcPr>
            <w:tcW w:w="2936" w:type="pct"/>
            <w:shd w:val="clear" w:color="auto" w:fill="auto"/>
          </w:tcPr>
          <w:p w14:paraId="1B9C3DEC" w14:textId="77777777" w:rsidR="005937CE" w:rsidRPr="00465A7F" w:rsidRDefault="005937CE" w:rsidP="00412DF7">
            <w:pPr>
              <w:pStyle w:val="ASFKTablenorm"/>
              <w:ind w:left="57" w:right="57"/>
            </w:pPr>
            <w:r w:rsidRPr="00465A7F">
              <w:t>Наименование источника.</w:t>
            </w:r>
          </w:p>
        </w:tc>
      </w:tr>
      <w:tr w:rsidR="005937CE" w:rsidRPr="00821226" w14:paraId="6EA1B257" w14:textId="77777777" w:rsidTr="00412DF7">
        <w:tc>
          <w:tcPr>
            <w:tcW w:w="2064" w:type="pct"/>
            <w:shd w:val="clear" w:color="auto" w:fill="auto"/>
          </w:tcPr>
          <w:p w14:paraId="29BFE488" w14:textId="77777777" w:rsidR="005937CE" w:rsidRPr="00465A7F" w:rsidRDefault="005937CE" w:rsidP="00412DF7">
            <w:pPr>
              <w:pStyle w:val="ASFKTablenorm"/>
              <w:ind w:left="57" w:right="57"/>
            </w:pPr>
            <w:r w:rsidRPr="00465A7F">
              <w:t>Тип получателя</w:t>
            </w:r>
          </w:p>
        </w:tc>
        <w:tc>
          <w:tcPr>
            <w:tcW w:w="2936" w:type="pct"/>
            <w:shd w:val="clear" w:color="auto" w:fill="auto"/>
          </w:tcPr>
          <w:p w14:paraId="41AEEC07" w14:textId="77777777" w:rsidR="005937CE" w:rsidRPr="00465A7F" w:rsidRDefault="005937CE" w:rsidP="00412DF7">
            <w:pPr>
              <w:pStyle w:val="ASFKTablenorm"/>
              <w:ind w:left="57" w:right="57"/>
            </w:pPr>
            <w:r w:rsidRPr="00465A7F">
              <w:t>Тип получателя.</w:t>
            </w:r>
          </w:p>
        </w:tc>
      </w:tr>
      <w:tr w:rsidR="005937CE" w:rsidRPr="00821226" w14:paraId="73799292" w14:textId="77777777" w:rsidTr="00412DF7">
        <w:tc>
          <w:tcPr>
            <w:tcW w:w="2064" w:type="pct"/>
            <w:shd w:val="clear" w:color="auto" w:fill="auto"/>
          </w:tcPr>
          <w:p w14:paraId="4C439FBA" w14:textId="77777777" w:rsidR="005937CE" w:rsidRPr="00465A7F" w:rsidRDefault="005937CE" w:rsidP="00412DF7">
            <w:pPr>
              <w:pStyle w:val="ASFKTablenorm"/>
              <w:ind w:left="57" w:right="57"/>
            </w:pPr>
            <w:r w:rsidRPr="00465A7F">
              <w:t>Код получателя</w:t>
            </w:r>
          </w:p>
        </w:tc>
        <w:tc>
          <w:tcPr>
            <w:tcW w:w="2936" w:type="pct"/>
            <w:shd w:val="clear" w:color="auto" w:fill="auto"/>
          </w:tcPr>
          <w:p w14:paraId="5953809B" w14:textId="77777777" w:rsidR="005937CE" w:rsidRPr="00465A7F" w:rsidRDefault="005937CE" w:rsidP="00412DF7">
            <w:pPr>
              <w:pStyle w:val="ASFKTablenorm"/>
              <w:ind w:left="57" w:right="57"/>
            </w:pPr>
            <w:r w:rsidRPr="00465A7F">
              <w:t>Код получателя.</w:t>
            </w:r>
          </w:p>
        </w:tc>
      </w:tr>
      <w:tr w:rsidR="005937CE" w:rsidRPr="00821226" w14:paraId="315D1BF5" w14:textId="77777777" w:rsidTr="00412DF7">
        <w:tc>
          <w:tcPr>
            <w:tcW w:w="2064" w:type="pct"/>
            <w:shd w:val="clear" w:color="auto" w:fill="auto"/>
          </w:tcPr>
          <w:p w14:paraId="19F8EA32" w14:textId="77777777" w:rsidR="005937CE" w:rsidRPr="00465A7F" w:rsidRDefault="005937CE" w:rsidP="00412DF7">
            <w:pPr>
              <w:pStyle w:val="ASFKTablenorm"/>
              <w:ind w:left="57" w:right="57"/>
            </w:pPr>
            <w:r w:rsidRPr="00465A7F">
              <w:t>Наименование получателя</w:t>
            </w:r>
          </w:p>
        </w:tc>
        <w:tc>
          <w:tcPr>
            <w:tcW w:w="2936" w:type="pct"/>
            <w:shd w:val="clear" w:color="auto" w:fill="auto"/>
          </w:tcPr>
          <w:p w14:paraId="7D3D3D14" w14:textId="77777777" w:rsidR="005937CE" w:rsidRPr="00465A7F" w:rsidRDefault="005937CE" w:rsidP="00412DF7">
            <w:pPr>
              <w:pStyle w:val="ASFKTablenorm"/>
              <w:ind w:left="57" w:right="57"/>
            </w:pPr>
            <w:r w:rsidRPr="00465A7F">
              <w:t>Наименование получателя.</w:t>
            </w:r>
          </w:p>
        </w:tc>
      </w:tr>
      <w:tr w:rsidR="005937CE" w:rsidRPr="00821226" w14:paraId="68BC7414" w14:textId="77777777" w:rsidTr="00412DF7">
        <w:tc>
          <w:tcPr>
            <w:tcW w:w="2064" w:type="pct"/>
            <w:shd w:val="clear" w:color="auto" w:fill="auto"/>
          </w:tcPr>
          <w:p w14:paraId="5C064ADD" w14:textId="77777777" w:rsidR="005937CE" w:rsidRPr="00465A7F" w:rsidRDefault="005937CE" w:rsidP="00412DF7">
            <w:pPr>
              <w:pStyle w:val="ASFKTablenorm"/>
              <w:ind w:left="57" w:right="57"/>
            </w:pPr>
            <w:r w:rsidRPr="00465A7F">
              <w:t>Периодичность</w:t>
            </w:r>
          </w:p>
        </w:tc>
        <w:tc>
          <w:tcPr>
            <w:tcW w:w="2936" w:type="pct"/>
            <w:shd w:val="clear" w:color="auto" w:fill="auto"/>
          </w:tcPr>
          <w:p w14:paraId="7872D759" w14:textId="77777777" w:rsidR="005937CE" w:rsidRPr="00465A7F" w:rsidRDefault="005937CE" w:rsidP="00412DF7">
            <w:pPr>
              <w:pStyle w:val="ASFKTablenorm"/>
              <w:ind w:left="57" w:right="57"/>
            </w:pPr>
            <w:r w:rsidRPr="00465A7F">
              <w:t>Периодичность.</w:t>
            </w:r>
          </w:p>
        </w:tc>
      </w:tr>
      <w:tr w:rsidR="005937CE" w:rsidRPr="00821226" w14:paraId="78E28C0F" w14:textId="77777777" w:rsidTr="00412DF7">
        <w:tc>
          <w:tcPr>
            <w:tcW w:w="2064" w:type="pct"/>
            <w:shd w:val="clear" w:color="auto" w:fill="auto"/>
          </w:tcPr>
          <w:p w14:paraId="20BE221F" w14:textId="77777777" w:rsidR="005937CE" w:rsidRPr="00465A7F" w:rsidRDefault="005937CE" w:rsidP="00412DF7">
            <w:pPr>
              <w:pStyle w:val="ASFKTablenorm"/>
              <w:ind w:left="57" w:right="57"/>
            </w:pPr>
            <w:r w:rsidRPr="00465A7F">
              <w:t>Дата регистрации</w:t>
            </w:r>
          </w:p>
        </w:tc>
        <w:tc>
          <w:tcPr>
            <w:tcW w:w="2936" w:type="pct"/>
            <w:shd w:val="clear" w:color="auto" w:fill="auto"/>
          </w:tcPr>
          <w:p w14:paraId="392FC698" w14:textId="77777777" w:rsidR="005937CE" w:rsidRPr="00465A7F" w:rsidRDefault="005937CE" w:rsidP="00412DF7">
            <w:pPr>
              <w:pStyle w:val="ASFKTablenorm"/>
              <w:ind w:left="57" w:right="57"/>
            </w:pPr>
            <w:r w:rsidRPr="00465A7F">
              <w:t>Дата регистрации документа.</w:t>
            </w:r>
          </w:p>
        </w:tc>
      </w:tr>
      <w:tr w:rsidR="005937CE" w:rsidRPr="00821226" w14:paraId="4BD3F686" w14:textId="77777777" w:rsidTr="00412DF7">
        <w:tc>
          <w:tcPr>
            <w:tcW w:w="2064" w:type="pct"/>
            <w:shd w:val="clear" w:color="auto" w:fill="auto"/>
          </w:tcPr>
          <w:p w14:paraId="2624094C" w14:textId="77777777" w:rsidR="005937CE" w:rsidRPr="00465A7F" w:rsidRDefault="005937CE" w:rsidP="00412DF7">
            <w:pPr>
              <w:pStyle w:val="ASFKTablenorm"/>
              <w:ind w:left="57" w:right="57"/>
            </w:pPr>
            <w:r w:rsidRPr="00465A7F">
              <w:t>Тип документа</w:t>
            </w:r>
          </w:p>
        </w:tc>
        <w:tc>
          <w:tcPr>
            <w:tcW w:w="2936" w:type="pct"/>
            <w:shd w:val="clear" w:color="auto" w:fill="auto"/>
          </w:tcPr>
          <w:p w14:paraId="4F85672D" w14:textId="77777777" w:rsidR="005937CE" w:rsidRPr="00465A7F" w:rsidRDefault="005937CE" w:rsidP="00412DF7">
            <w:pPr>
              <w:pStyle w:val="ASFKTablenorm"/>
              <w:ind w:left="57" w:right="57"/>
            </w:pPr>
            <w:r w:rsidRPr="00465A7F">
              <w:t>Тип документа.</w:t>
            </w:r>
          </w:p>
        </w:tc>
      </w:tr>
      <w:tr w:rsidR="005937CE" w:rsidRPr="00821226" w14:paraId="26FDD946" w14:textId="77777777" w:rsidTr="00412DF7">
        <w:tc>
          <w:tcPr>
            <w:tcW w:w="2064" w:type="pct"/>
            <w:shd w:val="clear" w:color="auto" w:fill="auto"/>
          </w:tcPr>
          <w:p w14:paraId="1DA54FF8" w14:textId="77777777" w:rsidR="005937CE" w:rsidRPr="00465A7F" w:rsidRDefault="001D6E21" w:rsidP="00412DF7">
            <w:pPr>
              <w:pStyle w:val="ASFKTablenorm"/>
              <w:ind w:left="57" w:right="57"/>
            </w:pPr>
            <w:r>
              <w:t>Признак конфиденциальности</w:t>
            </w:r>
          </w:p>
        </w:tc>
        <w:tc>
          <w:tcPr>
            <w:tcW w:w="2936" w:type="pct"/>
            <w:shd w:val="clear" w:color="auto" w:fill="auto"/>
          </w:tcPr>
          <w:p w14:paraId="69F99609" w14:textId="77777777" w:rsidR="005937CE" w:rsidRPr="00465A7F" w:rsidRDefault="001D6E21" w:rsidP="00412DF7">
            <w:pPr>
              <w:pStyle w:val="ASFKTablenorm"/>
              <w:ind w:left="57" w:right="57"/>
            </w:pPr>
            <w:r>
              <w:t>Признак конфиденциальности</w:t>
            </w:r>
            <w:r w:rsidR="005937CE">
              <w:t>.</w:t>
            </w:r>
          </w:p>
        </w:tc>
      </w:tr>
    </w:tbl>
    <w:p w14:paraId="73850B86" w14:textId="77777777"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456287">
        <w:rPr>
          <w:noProof/>
        </w:rPr>
        <w:t>175</w:t>
      </w:r>
      <w:r>
        <w:fldChar w:fldCharType="end"/>
      </w:r>
      <w:r>
        <w:t>.</w:t>
      </w:r>
    </w:p>
    <w:p w14:paraId="5217FD41" w14:textId="77777777" w:rsidR="005937CE" w:rsidRPr="00837199" w:rsidRDefault="00643122" w:rsidP="005937CE">
      <w:pPr>
        <w:pStyle w:val="ASFKFigure"/>
      </w:pPr>
      <w:r>
        <w:pict w14:anchorId="6B23A237">
          <v:shape id="_x0000_i1307" type="#_x0000_t75" style="width:480pt;height:174pt">
            <v:imagedata r:id="rId252" o:title="0"/>
          </v:shape>
        </w:pict>
      </w:r>
    </w:p>
    <w:p w14:paraId="7D5B7DE7" w14:textId="77777777" w:rsidR="005937CE" w:rsidRPr="00204E68" w:rsidRDefault="005937CE" w:rsidP="005937CE">
      <w:pPr>
        <w:pStyle w:val="ASFKFigName"/>
      </w:pPr>
      <w:r>
        <w:fldChar w:fldCharType="begin"/>
      </w:r>
      <w:r>
        <w:instrText xml:space="preserve"> SEQ Рисунок \* ARABIC </w:instrText>
      </w:r>
      <w:r>
        <w:fldChar w:fldCharType="separate"/>
      </w:r>
      <w:bookmarkStart w:id="1185" w:name="_Ref447031087"/>
      <w:bookmarkStart w:id="1186" w:name="_Toc82688873"/>
      <w:r w:rsidR="00456287">
        <w:rPr>
          <w:noProof/>
        </w:rPr>
        <w:t>175</w:t>
      </w:r>
      <w:bookmarkEnd w:id="1185"/>
      <w:r>
        <w:fldChar w:fldCharType="end"/>
      </w:r>
      <w:r w:rsidRPr="00204E68">
        <w:t xml:space="preserve">. ЭФ документа </w:t>
      </w:r>
      <w:r>
        <w:t>«</w:t>
      </w:r>
      <w:r w:rsidRPr="00204E68">
        <w:t>Отчеты</w:t>
      </w:r>
      <w:r w:rsidR="00F9698D">
        <w:t xml:space="preserve">», закладки </w:t>
      </w:r>
      <w:r>
        <w:t>«</w:t>
      </w:r>
      <w:r w:rsidRPr="00204E68">
        <w:t>Вложения</w:t>
      </w:r>
      <w:r>
        <w:t>»</w:t>
      </w:r>
      <w:bookmarkEnd w:id="1186"/>
    </w:p>
    <w:p w14:paraId="39F9F836" w14:textId="77777777"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643122">
        <w:pict w14:anchorId="5112F6FE">
          <v:shape id="_x0000_i1308" type="#_x0000_t75" style="width:24pt;height:24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43122">
        <w:pict w14:anchorId="5F9A3C6C">
          <v:shape id="_x0000_i1309" type="#_x0000_t75" style="width:24pt;height:24pt">
            <v:imagedata r:id="rId231" o:title="кнопка Просмотреть информацию о вложении"/>
          </v:shape>
        </w:pict>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643122">
        <w:pict w14:anchorId="3B0CE662">
          <v:shape id="_x0000_i1310" type="#_x0000_t75" style="width:24pt;height:24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43122">
        <w:pict w14:anchorId="78EF0DB2">
          <v:shape id="_x0000_i1311" type="#_x0000_t75" style="width:24pt;height:24pt">
            <v:imagedata r:id="rId233" o:title="кнопка Печать (вложений)"/>
          </v:shape>
        </w:pict>
      </w:r>
      <w:r>
        <w:t> (</w:t>
      </w:r>
      <w:r w:rsidRPr="00837199">
        <w:t>Напеч</w:t>
      </w:r>
      <w:r w:rsidRPr="00B41B8F">
        <w:t>а</w:t>
      </w:r>
      <w:r w:rsidRPr="00837199">
        <w:t>тать</w:t>
      </w:r>
      <w:r w:rsidR="00942CAA">
        <w:t>)</w:t>
      </w:r>
      <w:r w:rsidR="00942CAA" w:rsidRPr="00837199">
        <w:t>.</w:t>
      </w:r>
    </w:p>
    <w:p w14:paraId="45B3FBAB" w14:textId="77777777"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456287">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14:paraId="24CAB6F9" w14:textId="77777777"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7" w:name="_Ref413926232"/>
      <w:bookmarkStart w:id="1188" w:name="_Toc82688651"/>
      <w:r w:rsidR="00456287">
        <w:rPr>
          <w:noProof/>
        </w:rPr>
        <w:t>93</w:t>
      </w:r>
      <w:bookmarkEnd w:id="1187"/>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14:paraId="15A34E53" w14:textId="77777777"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DA3EDC" w14:textId="77777777"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AA2D94" w14:textId="77777777" w:rsidR="005937CE" w:rsidRPr="00465A7F" w:rsidRDefault="005937CE" w:rsidP="00F93FA2">
            <w:pPr>
              <w:pStyle w:val="ASFKTableHead"/>
            </w:pPr>
            <w:r w:rsidRPr="00465A7F">
              <w:t>Описание поля</w:t>
            </w:r>
          </w:p>
        </w:tc>
      </w:tr>
      <w:tr w:rsidR="005937CE" w:rsidRPr="00821226" w14:paraId="24DBC528" w14:textId="77777777" w:rsidTr="00412DF7">
        <w:tc>
          <w:tcPr>
            <w:tcW w:w="2064" w:type="pct"/>
            <w:shd w:val="clear" w:color="auto" w:fill="auto"/>
          </w:tcPr>
          <w:p w14:paraId="35008B89" w14:textId="77777777" w:rsidR="005937CE" w:rsidRPr="00465A7F" w:rsidRDefault="005937CE" w:rsidP="00412DF7">
            <w:pPr>
              <w:pStyle w:val="ASFKTablenorm"/>
              <w:ind w:left="57" w:right="57"/>
            </w:pPr>
            <w:r w:rsidRPr="00465A7F">
              <w:t>Тип</w:t>
            </w:r>
          </w:p>
        </w:tc>
        <w:tc>
          <w:tcPr>
            <w:tcW w:w="2936" w:type="pct"/>
            <w:shd w:val="clear" w:color="auto" w:fill="auto"/>
          </w:tcPr>
          <w:p w14:paraId="70F5E840" w14:textId="77777777" w:rsidR="005937CE" w:rsidRPr="00465A7F" w:rsidRDefault="005937CE" w:rsidP="00412DF7">
            <w:pPr>
              <w:pStyle w:val="ASFKTablenorm"/>
              <w:ind w:left="57" w:right="57"/>
            </w:pPr>
            <w:r w:rsidRPr="00465A7F">
              <w:t xml:space="preserve">Тип </w:t>
            </w:r>
            <w:r>
              <w:t>содержимого</w:t>
            </w:r>
            <w:r w:rsidRPr="00465A7F">
              <w:t>.</w:t>
            </w:r>
          </w:p>
        </w:tc>
      </w:tr>
      <w:tr w:rsidR="005937CE" w:rsidRPr="00821226" w14:paraId="6C0541B1" w14:textId="77777777" w:rsidTr="00412DF7">
        <w:tc>
          <w:tcPr>
            <w:tcW w:w="2064" w:type="pct"/>
            <w:shd w:val="clear" w:color="auto" w:fill="auto"/>
          </w:tcPr>
          <w:p w14:paraId="1E274435" w14:textId="77777777" w:rsidR="005937CE" w:rsidRPr="00465A7F" w:rsidRDefault="005937CE" w:rsidP="00412DF7">
            <w:pPr>
              <w:pStyle w:val="ASFKTablenorm"/>
              <w:ind w:left="57" w:right="57"/>
            </w:pPr>
            <w:r w:rsidRPr="00465A7F">
              <w:t>Дата</w:t>
            </w:r>
          </w:p>
        </w:tc>
        <w:tc>
          <w:tcPr>
            <w:tcW w:w="2936" w:type="pct"/>
            <w:shd w:val="clear" w:color="auto" w:fill="auto"/>
          </w:tcPr>
          <w:p w14:paraId="63707354" w14:textId="77777777" w:rsidR="005937CE" w:rsidRPr="00465A7F" w:rsidRDefault="005937CE" w:rsidP="00412DF7">
            <w:pPr>
              <w:pStyle w:val="ASFKTablenorm"/>
              <w:ind w:left="57" w:right="57"/>
            </w:pPr>
            <w:r w:rsidRPr="00465A7F">
              <w:t xml:space="preserve">Дата </w:t>
            </w:r>
            <w:r>
              <w:t>документа</w:t>
            </w:r>
            <w:r w:rsidRPr="00465A7F">
              <w:t>.</w:t>
            </w:r>
          </w:p>
        </w:tc>
      </w:tr>
      <w:tr w:rsidR="005937CE" w:rsidRPr="00821226" w14:paraId="30AAA45C" w14:textId="77777777" w:rsidTr="00412DF7">
        <w:tc>
          <w:tcPr>
            <w:tcW w:w="2064" w:type="pct"/>
            <w:shd w:val="clear" w:color="auto" w:fill="auto"/>
          </w:tcPr>
          <w:p w14:paraId="20B61DE3" w14:textId="77777777" w:rsidR="005937CE" w:rsidRPr="00465A7F" w:rsidRDefault="005937CE" w:rsidP="00412DF7">
            <w:pPr>
              <w:pStyle w:val="ASFKTablenorm"/>
              <w:ind w:left="57" w:right="57"/>
            </w:pPr>
            <w:r w:rsidRPr="00465A7F">
              <w:t>Документ</w:t>
            </w:r>
          </w:p>
        </w:tc>
        <w:tc>
          <w:tcPr>
            <w:tcW w:w="2936" w:type="pct"/>
            <w:shd w:val="clear" w:color="auto" w:fill="auto"/>
          </w:tcPr>
          <w:p w14:paraId="05A5473D" w14:textId="77777777" w:rsidR="005937CE" w:rsidRPr="00465A7F" w:rsidRDefault="005937CE" w:rsidP="00412DF7">
            <w:pPr>
              <w:pStyle w:val="ASFKTablenorm"/>
              <w:ind w:left="57" w:right="57"/>
            </w:pPr>
            <w:r w:rsidRPr="00465A7F">
              <w:t>Документ.</w:t>
            </w:r>
          </w:p>
        </w:tc>
      </w:tr>
      <w:tr w:rsidR="005937CE" w:rsidRPr="00821226" w14:paraId="14C5F573" w14:textId="77777777" w:rsidTr="00412DF7">
        <w:tc>
          <w:tcPr>
            <w:tcW w:w="2064" w:type="pct"/>
            <w:shd w:val="clear" w:color="auto" w:fill="auto"/>
          </w:tcPr>
          <w:p w14:paraId="1D7035EA" w14:textId="77777777" w:rsidR="005937CE" w:rsidRPr="00465A7F" w:rsidRDefault="005937CE" w:rsidP="00412DF7">
            <w:pPr>
              <w:pStyle w:val="ASFKTablenorm"/>
              <w:ind w:left="57" w:right="57"/>
            </w:pPr>
            <w:r w:rsidRPr="00465A7F">
              <w:lastRenderedPageBreak/>
              <w:t>GUID</w:t>
            </w:r>
          </w:p>
        </w:tc>
        <w:tc>
          <w:tcPr>
            <w:tcW w:w="2936" w:type="pct"/>
            <w:shd w:val="clear" w:color="auto" w:fill="auto"/>
          </w:tcPr>
          <w:p w14:paraId="74D11956" w14:textId="77777777" w:rsidR="005937CE" w:rsidRPr="00465A7F" w:rsidRDefault="005937CE"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14:paraId="7074079B" w14:textId="77777777" w:rsidTr="00412DF7">
        <w:tc>
          <w:tcPr>
            <w:tcW w:w="2064" w:type="pct"/>
            <w:shd w:val="clear" w:color="auto" w:fill="auto"/>
          </w:tcPr>
          <w:p w14:paraId="09660456" w14:textId="77777777" w:rsidR="005937CE" w:rsidRPr="00465A7F" w:rsidRDefault="005937CE" w:rsidP="00412DF7">
            <w:pPr>
              <w:pStyle w:val="ASFKTablenorm"/>
              <w:ind w:left="57" w:right="57"/>
            </w:pPr>
            <w:r w:rsidRPr="00465A7F">
              <w:t>Файл</w:t>
            </w:r>
          </w:p>
        </w:tc>
        <w:tc>
          <w:tcPr>
            <w:tcW w:w="2936" w:type="pct"/>
            <w:shd w:val="clear" w:color="auto" w:fill="auto"/>
          </w:tcPr>
          <w:p w14:paraId="29C11CA1" w14:textId="77777777" w:rsidR="005937CE" w:rsidRPr="00465A7F" w:rsidRDefault="005937CE" w:rsidP="00412DF7">
            <w:pPr>
              <w:pStyle w:val="ASFKTablenorm"/>
              <w:ind w:left="57" w:right="57"/>
            </w:pPr>
            <w:r>
              <w:t>Имя файла</w:t>
            </w:r>
            <w:r w:rsidRPr="00465A7F">
              <w:t>.</w:t>
            </w:r>
          </w:p>
        </w:tc>
      </w:tr>
      <w:tr w:rsidR="005937CE" w:rsidRPr="00821226" w14:paraId="0567281C" w14:textId="77777777" w:rsidTr="00412DF7">
        <w:tc>
          <w:tcPr>
            <w:tcW w:w="2064" w:type="pct"/>
            <w:shd w:val="clear" w:color="auto" w:fill="auto"/>
          </w:tcPr>
          <w:p w14:paraId="2E54AB36" w14:textId="77777777" w:rsidR="005937CE" w:rsidRPr="00465A7F" w:rsidRDefault="005937CE" w:rsidP="00412DF7">
            <w:pPr>
              <w:pStyle w:val="ASFKTablenorm"/>
              <w:ind w:left="57" w:right="57"/>
            </w:pPr>
            <w:r w:rsidRPr="00465A7F">
              <w:t>Размер</w:t>
            </w:r>
          </w:p>
        </w:tc>
        <w:tc>
          <w:tcPr>
            <w:tcW w:w="2936" w:type="pct"/>
            <w:shd w:val="clear" w:color="auto" w:fill="auto"/>
          </w:tcPr>
          <w:p w14:paraId="013911A9" w14:textId="77777777" w:rsidR="005937CE" w:rsidRPr="00465A7F" w:rsidRDefault="005937CE" w:rsidP="00412DF7">
            <w:pPr>
              <w:pStyle w:val="ASFKTablenorm"/>
              <w:ind w:left="57" w:right="57"/>
            </w:pPr>
            <w:r w:rsidRPr="00465A7F">
              <w:t>Размер вложения.</w:t>
            </w:r>
          </w:p>
        </w:tc>
      </w:tr>
      <w:tr w:rsidR="005937CE" w:rsidRPr="00821226" w14:paraId="4270554D" w14:textId="77777777" w:rsidTr="00412DF7">
        <w:tc>
          <w:tcPr>
            <w:tcW w:w="2064" w:type="pct"/>
            <w:shd w:val="clear" w:color="auto" w:fill="auto"/>
          </w:tcPr>
          <w:p w14:paraId="617A77FD" w14:textId="77777777" w:rsidR="005937CE" w:rsidRPr="00465A7F" w:rsidRDefault="005937CE" w:rsidP="00412DF7">
            <w:pPr>
              <w:pStyle w:val="ASFKTablenorm"/>
              <w:ind w:left="57" w:right="57"/>
            </w:pPr>
            <w:r w:rsidRPr="00465A7F">
              <w:t>Бизнес-тип</w:t>
            </w:r>
          </w:p>
        </w:tc>
        <w:tc>
          <w:tcPr>
            <w:tcW w:w="2936" w:type="pct"/>
            <w:shd w:val="clear" w:color="auto" w:fill="auto"/>
          </w:tcPr>
          <w:p w14:paraId="325A04A1" w14:textId="77777777" w:rsidR="005937CE" w:rsidRPr="00465A7F" w:rsidRDefault="005937CE" w:rsidP="00412DF7">
            <w:pPr>
              <w:pStyle w:val="ASFKTablenorm"/>
              <w:ind w:left="57" w:right="57"/>
            </w:pPr>
            <w:r w:rsidRPr="00465A7F">
              <w:t>Бизнес-тип вложения.</w:t>
            </w:r>
          </w:p>
        </w:tc>
      </w:tr>
      <w:tr w:rsidR="005937CE" w:rsidRPr="00821226" w14:paraId="0A3C5F85" w14:textId="77777777" w:rsidTr="00412DF7">
        <w:tc>
          <w:tcPr>
            <w:tcW w:w="2064" w:type="pct"/>
            <w:shd w:val="clear" w:color="auto" w:fill="auto"/>
          </w:tcPr>
          <w:p w14:paraId="6A854961" w14:textId="77777777" w:rsidR="005937CE" w:rsidRPr="00465A7F" w:rsidRDefault="005937CE" w:rsidP="00412DF7">
            <w:pPr>
              <w:pStyle w:val="ASFKTablenorm"/>
              <w:ind w:left="57" w:right="57"/>
            </w:pPr>
            <w:r w:rsidRPr="00465A7F">
              <w:t>ID</w:t>
            </w:r>
          </w:p>
        </w:tc>
        <w:tc>
          <w:tcPr>
            <w:tcW w:w="2936" w:type="pct"/>
            <w:shd w:val="clear" w:color="auto" w:fill="auto"/>
          </w:tcPr>
          <w:p w14:paraId="165D0959" w14:textId="77777777" w:rsidR="005937CE" w:rsidRPr="00465A7F" w:rsidRDefault="005937CE" w:rsidP="00412DF7">
            <w:pPr>
              <w:pStyle w:val="ASFKTablenorm"/>
              <w:ind w:left="57" w:right="57"/>
            </w:pPr>
            <w:r w:rsidRPr="00465A7F">
              <w:t>ID вложения.</w:t>
            </w:r>
          </w:p>
        </w:tc>
      </w:tr>
    </w:tbl>
    <w:p w14:paraId="49293008" w14:textId="77777777"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456287">
        <w:rPr>
          <w:noProof/>
        </w:rPr>
        <w:t>176</w:t>
      </w:r>
      <w:r w:rsidRPr="00837199">
        <w:fldChar w:fldCharType="end"/>
      </w:r>
      <w:r w:rsidRPr="00837199">
        <w:t>.</w:t>
      </w:r>
    </w:p>
    <w:p w14:paraId="4C247E05" w14:textId="77777777" w:rsidR="005937CE" w:rsidRPr="00837199" w:rsidRDefault="00643122" w:rsidP="005937CE">
      <w:pPr>
        <w:pStyle w:val="ASFKFigure"/>
      </w:pPr>
      <w:r>
        <w:pict w14:anchorId="05ED6C8A">
          <v:shape id="_x0000_i1312" type="#_x0000_t75" style="width:480pt;height:180pt">
            <v:imagedata r:id="rId253" o:title="2"/>
          </v:shape>
        </w:pict>
      </w:r>
    </w:p>
    <w:p w14:paraId="2F035ADD" w14:textId="77777777" w:rsidR="005937CE" w:rsidRPr="00204E68" w:rsidRDefault="005937CE" w:rsidP="005937CE">
      <w:pPr>
        <w:pStyle w:val="ASFKFigName"/>
      </w:pPr>
      <w:r>
        <w:fldChar w:fldCharType="begin"/>
      </w:r>
      <w:r>
        <w:instrText xml:space="preserve"> SEQ Рисунок \* ARABIC </w:instrText>
      </w:r>
      <w:r>
        <w:fldChar w:fldCharType="separate"/>
      </w:r>
      <w:bookmarkStart w:id="1189" w:name="_Ref415133048"/>
      <w:bookmarkStart w:id="1190" w:name="_Toc82688874"/>
      <w:r w:rsidR="00456287">
        <w:rPr>
          <w:noProof/>
        </w:rPr>
        <w:t>176</w:t>
      </w:r>
      <w:bookmarkEnd w:id="1189"/>
      <w:r>
        <w:fldChar w:fldCharType="end"/>
      </w:r>
      <w:r w:rsidRPr="00204E68">
        <w:t xml:space="preserve">. ЭФ документа </w:t>
      </w:r>
      <w:r>
        <w:t>«</w:t>
      </w:r>
      <w:r w:rsidRPr="00204E68">
        <w:t>Отчеты</w:t>
      </w:r>
      <w:r w:rsidR="00F9698D">
        <w:t xml:space="preserve">», закладки </w:t>
      </w:r>
      <w:r>
        <w:t>«</w:t>
      </w:r>
      <w:r w:rsidRPr="00204E68">
        <w:t>Реестр вложений первичных документов</w:t>
      </w:r>
      <w:r>
        <w:t>»</w:t>
      </w:r>
      <w:bookmarkEnd w:id="1190"/>
    </w:p>
    <w:p w14:paraId="2EC189FB" w14:textId="77777777"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643122">
        <w:pict w14:anchorId="00699BD1">
          <v:shape id="_x0000_i1313" type="#_x0000_t75" style="width:24pt;height:24pt">
            <v:imagedata r:id="rId232"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643122">
        <w:pict w14:anchorId="6E8B3E72">
          <v:shape id="_x0000_i1314" type="#_x0000_t75" style="width:24pt;height:24pt">
            <v:imagedata r:id="rId254"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643122">
        <w:pict w14:anchorId="6EE78AFB">
          <v:shape id="_x0000_i1315" type="#_x0000_t75" style="width:24pt;height:24pt">
            <v:imagedata r:id="rId233" o:title="кнопка Печать вложений" gain="81921f" blacklevel="-3277f"/>
          </v:shape>
        </w:pict>
      </w:r>
      <w:r>
        <w:t> (</w:t>
      </w:r>
      <w:r w:rsidRPr="00C24574">
        <w:t>Напечатать вложения</w:t>
      </w:r>
      <w:r w:rsidR="00942CAA">
        <w:t>)</w:t>
      </w:r>
      <w:r w:rsidR="005937CE" w:rsidRPr="00837199">
        <w:t>.</w:t>
      </w:r>
    </w:p>
    <w:p w14:paraId="51D736C7" w14:textId="77777777"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456287">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14:paraId="485D4CE7" w14:textId="77777777"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1" w:name="_Ref415133077"/>
      <w:bookmarkStart w:id="1192" w:name="_Toc82688652"/>
      <w:r w:rsidR="00456287">
        <w:rPr>
          <w:noProof/>
        </w:rPr>
        <w:t>94</w:t>
      </w:r>
      <w:bookmarkEnd w:id="1191"/>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7"/>
        <w:gridCol w:w="5588"/>
      </w:tblGrid>
      <w:tr w:rsidR="005937CE" w:rsidRPr="00821226" w14:paraId="4DF7D5C4" w14:textId="77777777" w:rsidTr="00412DF7">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5C273D" w14:textId="77777777"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5A2985" w14:textId="77777777" w:rsidR="005937CE" w:rsidRPr="00465A7F" w:rsidRDefault="005937CE" w:rsidP="00F93FA2">
            <w:pPr>
              <w:pStyle w:val="ASFKTableHead"/>
            </w:pPr>
            <w:r w:rsidRPr="00465A7F">
              <w:t>Описание поля</w:t>
            </w:r>
          </w:p>
        </w:tc>
      </w:tr>
      <w:tr w:rsidR="005937CE" w:rsidRPr="00821226" w14:paraId="5D1B152C" w14:textId="77777777" w:rsidTr="00412DF7">
        <w:tc>
          <w:tcPr>
            <w:tcW w:w="2136" w:type="pct"/>
            <w:shd w:val="clear" w:color="auto" w:fill="auto"/>
          </w:tcPr>
          <w:p w14:paraId="37D0A32F" w14:textId="77777777" w:rsidR="005937CE" w:rsidRPr="00465A7F" w:rsidRDefault="005937CE" w:rsidP="00412DF7">
            <w:pPr>
              <w:pStyle w:val="ASFKTablenorm"/>
              <w:ind w:left="57" w:right="57"/>
            </w:pPr>
            <w:r>
              <w:t>Краткое наименование документа</w:t>
            </w:r>
          </w:p>
        </w:tc>
        <w:tc>
          <w:tcPr>
            <w:tcW w:w="2864" w:type="pct"/>
            <w:shd w:val="clear" w:color="auto" w:fill="auto"/>
          </w:tcPr>
          <w:p w14:paraId="5A1119E4" w14:textId="77777777" w:rsidR="005937CE" w:rsidRPr="00465A7F" w:rsidRDefault="005937CE" w:rsidP="00412DF7">
            <w:pPr>
              <w:pStyle w:val="ASFKTablenorm"/>
              <w:ind w:left="57" w:right="57"/>
            </w:pPr>
            <w:r>
              <w:t>Краткое наименование вложенного документа.</w:t>
            </w:r>
          </w:p>
        </w:tc>
      </w:tr>
      <w:tr w:rsidR="005937CE" w:rsidRPr="00821226" w14:paraId="39D087DA" w14:textId="77777777" w:rsidTr="00412DF7">
        <w:tc>
          <w:tcPr>
            <w:tcW w:w="2136" w:type="pct"/>
            <w:shd w:val="clear" w:color="auto" w:fill="auto"/>
          </w:tcPr>
          <w:p w14:paraId="73080E8D" w14:textId="77777777" w:rsidR="005937CE" w:rsidRDefault="005937CE" w:rsidP="00412DF7">
            <w:pPr>
              <w:pStyle w:val="ASFKTablenorm"/>
              <w:ind w:left="57" w:right="57"/>
            </w:pPr>
            <w:r>
              <w:t>Тип документа</w:t>
            </w:r>
          </w:p>
        </w:tc>
        <w:tc>
          <w:tcPr>
            <w:tcW w:w="2864" w:type="pct"/>
            <w:shd w:val="clear" w:color="auto" w:fill="auto"/>
          </w:tcPr>
          <w:p w14:paraId="172321B3" w14:textId="77777777" w:rsidR="005937CE" w:rsidRDefault="005937CE" w:rsidP="00412DF7">
            <w:pPr>
              <w:pStyle w:val="ASFKTablenorm"/>
              <w:ind w:left="57" w:right="57"/>
            </w:pPr>
            <w:r>
              <w:t>Тип вложенного документа.</w:t>
            </w:r>
          </w:p>
        </w:tc>
      </w:tr>
      <w:tr w:rsidR="005937CE" w:rsidRPr="00821226" w14:paraId="0C99C0E2" w14:textId="77777777" w:rsidTr="00412DF7">
        <w:tc>
          <w:tcPr>
            <w:tcW w:w="2136" w:type="pct"/>
            <w:shd w:val="clear" w:color="auto" w:fill="auto"/>
          </w:tcPr>
          <w:p w14:paraId="0FF8760A" w14:textId="77777777" w:rsidR="005937CE" w:rsidRDefault="005937CE" w:rsidP="00412DF7">
            <w:pPr>
              <w:pStyle w:val="ASFKTablenorm"/>
              <w:ind w:left="57" w:right="57"/>
            </w:pPr>
            <w:r>
              <w:t>№ документа</w:t>
            </w:r>
          </w:p>
        </w:tc>
        <w:tc>
          <w:tcPr>
            <w:tcW w:w="2864" w:type="pct"/>
            <w:shd w:val="clear" w:color="auto" w:fill="auto"/>
          </w:tcPr>
          <w:p w14:paraId="49D507D1" w14:textId="77777777" w:rsidR="005937CE" w:rsidRDefault="005937CE" w:rsidP="00412DF7">
            <w:pPr>
              <w:pStyle w:val="ASFKTablenorm"/>
              <w:ind w:left="57" w:right="57"/>
            </w:pPr>
            <w:r>
              <w:t>№ вложенного документа.</w:t>
            </w:r>
          </w:p>
        </w:tc>
      </w:tr>
      <w:tr w:rsidR="005937CE" w:rsidRPr="00821226" w14:paraId="3CC138CE" w14:textId="77777777" w:rsidTr="00412DF7">
        <w:tc>
          <w:tcPr>
            <w:tcW w:w="2136" w:type="pct"/>
            <w:shd w:val="clear" w:color="auto" w:fill="auto"/>
          </w:tcPr>
          <w:p w14:paraId="01895D6C" w14:textId="77777777" w:rsidR="005937CE" w:rsidRDefault="005937CE" w:rsidP="00412DF7">
            <w:pPr>
              <w:pStyle w:val="ASFKTablenorm"/>
              <w:ind w:left="57" w:right="57"/>
            </w:pPr>
            <w:r>
              <w:t>Дата документа</w:t>
            </w:r>
          </w:p>
        </w:tc>
        <w:tc>
          <w:tcPr>
            <w:tcW w:w="2864" w:type="pct"/>
            <w:shd w:val="clear" w:color="auto" w:fill="auto"/>
          </w:tcPr>
          <w:p w14:paraId="0DD19802" w14:textId="77777777" w:rsidR="005937CE" w:rsidRDefault="005937CE" w:rsidP="00412DF7">
            <w:pPr>
              <w:pStyle w:val="ASFKTablenorm"/>
              <w:ind w:left="57" w:right="57"/>
            </w:pPr>
            <w:r>
              <w:t>Дата вложенного документа.</w:t>
            </w:r>
          </w:p>
        </w:tc>
      </w:tr>
      <w:tr w:rsidR="005937CE" w:rsidRPr="00821226" w14:paraId="76518484" w14:textId="77777777" w:rsidTr="00412DF7">
        <w:tc>
          <w:tcPr>
            <w:tcW w:w="2136" w:type="pct"/>
            <w:shd w:val="clear" w:color="auto" w:fill="auto"/>
          </w:tcPr>
          <w:p w14:paraId="5BACFF07" w14:textId="77777777" w:rsidR="005937CE" w:rsidRDefault="005937CE" w:rsidP="00412DF7">
            <w:pPr>
              <w:pStyle w:val="ASFKTablenorm"/>
              <w:ind w:left="57" w:right="57"/>
            </w:pPr>
            <w:r>
              <w:t>Сумма первичного документа</w:t>
            </w:r>
          </w:p>
        </w:tc>
        <w:tc>
          <w:tcPr>
            <w:tcW w:w="2864" w:type="pct"/>
            <w:shd w:val="clear" w:color="auto" w:fill="auto"/>
          </w:tcPr>
          <w:p w14:paraId="16C09CF1" w14:textId="77777777" w:rsidR="005937CE" w:rsidRDefault="005937CE" w:rsidP="00412DF7">
            <w:pPr>
              <w:pStyle w:val="ASFKTablenorm"/>
              <w:ind w:left="57" w:right="57"/>
            </w:pPr>
            <w:r>
              <w:t>Сумма первичного документа.</w:t>
            </w:r>
          </w:p>
        </w:tc>
      </w:tr>
      <w:tr w:rsidR="005937CE" w:rsidRPr="00821226" w14:paraId="7A0C38C0" w14:textId="77777777" w:rsidTr="00412DF7">
        <w:tc>
          <w:tcPr>
            <w:tcW w:w="2136" w:type="pct"/>
            <w:shd w:val="clear" w:color="auto" w:fill="auto"/>
          </w:tcPr>
          <w:p w14:paraId="3055BA49" w14:textId="77777777" w:rsidR="005937CE" w:rsidRDefault="005937CE" w:rsidP="00412DF7">
            <w:pPr>
              <w:pStyle w:val="ASFKTablenorm"/>
              <w:ind w:left="57" w:right="57"/>
            </w:pPr>
            <w:r>
              <w:t>Размер</w:t>
            </w:r>
          </w:p>
        </w:tc>
        <w:tc>
          <w:tcPr>
            <w:tcW w:w="2864" w:type="pct"/>
            <w:shd w:val="clear" w:color="auto" w:fill="auto"/>
          </w:tcPr>
          <w:p w14:paraId="63D83F96" w14:textId="77777777" w:rsidR="005937CE" w:rsidRDefault="005937CE" w:rsidP="00412DF7">
            <w:pPr>
              <w:pStyle w:val="ASFKTablenorm"/>
              <w:ind w:left="57" w:right="57"/>
            </w:pPr>
            <w:r>
              <w:t>Размер вложения.</w:t>
            </w:r>
          </w:p>
        </w:tc>
      </w:tr>
      <w:tr w:rsidR="005937CE" w:rsidRPr="00821226" w14:paraId="19608BFC" w14:textId="77777777" w:rsidTr="00412DF7">
        <w:tc>
          <w:tcPr>
            <w:tcW w:w="2136" w:type="pct"/>
            <w:shd w:val="clear" w:color="auto" w:fill="auto"/>
          </w:tcPr>
          <w:p w14:paraId="41EA2718" w14:textId="77777777" w:rsidR="005937CE" w:rsidRDefault="005937CE" w:rsidP="00412DF7">
            <w:pPr>
              <w:pStyle w:val="ASFKTablenorm"/>
              <w:ind w:left="57" w:right="57"/>
            </w:pPr>
            <w:r>
              <w:lastRenderedPageBreak/>
              <w:t>Тип</w:t>
            </w:r>
          </w:p>
        </w:tc>
        <w:tc>
          <w:tcPr>
            <w:tcW w:w="2864" w:type="pct"/>
            <w:shd w:val="clear" w:color="auto" w:fill="auto"/>
          </w:tcPr>
          <w:p w14:paraId="4EEA9B9C" w14:textId="77777777" w:rsidR="005937CE" w:rsidRDefault="005937CE" w:rsidP="00412DF7">
            <w:pPr>
              <w:pStyle w:val="ASFKTablenorm"/>
              <w:ind w:left="57" w:right="57"/>
            </w:pPr>
            <w:r>
              <w:t>Тип содержимого.</w:t>
            </w:r>
          </w:p>
        </w:tc>
      </w:tr>
      <w:tr w:rsidR="005937CE" w:rsidRPr="00821226" w14:paraId="284D99DA" w14:textId="77777777" w:rsidTr="00412DF7">
        <w:tc>
          <w:tcPr>
            <w:tcW w:w="2136" w:type="pct"/>
            <w:shd w:val="clear" w:color="auto" w:fill="auto"/>
          </w:tcPr>
          <w:p w14:paraId="27E713FF" w14:textId="77777777" w:rsidR="005937CE" w:rsidRDefault="005937CE" w:rsidP="00412DF7">
            <w:pPr>
              <w:pStyle w:val="ASFKTablenorm"/>
              <w:ind w:left="57" w:right="57"/>
            </w:pPr>
            <w:r>
              <w:t>ГУИД</w:t>
            </w:r>
          </w:p>
        </w:tc>
        <w:tc>
          <w:tcPr>
            <w:tcW w:w="2864" w:type="pct"/>
            <w:shd w:val="clear" w:color="auto" w:fill="auto"/>
          </w:tcPr>
          <w:p w14:paraId="66F6E21E" w14:textId="77777777" w:rsidR="005937CE" w:rsidRDefault="005937CE" w:rsidP="00412DF7">
            <w:pPr>
              <w:pStyle w:val="ASFKTablenorm"/>
              <w:ind w:left="57" w:right="57"/>
            </w:pPr>
            <w:r>
              <w:t>ГУИД.</w:t>
            </w:r>
          </w:p>
        </w:tc>
      </w:tr>
      <w:tr w:rsidR="005937CE" w:rsidRPr="00821226" w14:paraId="48B6AB23" w14:textId="77777777" w:rsidTr="00412DF7">
        <w:tc>
          <w:tcPr>
            <w:tcW w:w="2136" w:type="pct"/>
            <w:shd w:val="clear" w:color="auto" w:fill="auto"/>
          </w:tcPr>
          <w:p w14:paraId="44140AD3" w14:textId="77777777" w:rsidR="005937CE" w:rsidRDefault="005937CE" w:rsidP="00412DF7">
            <w:pPr>
              <w:pStyle w:val="ASFKTablenorm"/>
              <w:ind w:left="57" w:right="57"/>
            </w:pPr>
            <w:r>
              <w:t>ГУИД отчета</w:t>
            </w:r>
          </w:p>
        </w:tc>
        <w:tc>
          <w:tcPr>
            <w:tcW w:w="2864" w:type="pct"/>
            <w:shd w:val="clear" w:color="auto" w:fill="auto"/>
          </w:tcPr>
          <w:p w14:paraId="4FF01732" w14:textId="77777777" w:rsidR="005937CE" w:rsidRDefault="005937CE" w:rsidP="00412DF7">
            <w:pPr>
              <w:pStyle w:val="ASFKTablenorm"/>
              <w:ind w:left="57" w:right="57"/>
            </w:pPr>
            <w:r>
              <w:t>ГУИД отчета.</w:t>
            </w:r>
          </w:p>
        </w:tc>
      </w:tr>
      <w:tr w:rsidR="005937CE" w:rsidRPr="00821226" w14:paraId="391D9D54" w14:textId="77777777" w:rsidTr="00412DF7">
        <w:tc>
          <w:tcPr>
            <w:tcW w:w="2136" w:type="pct"/>
            <w:shd w:val="clear" w:color="auto" w:fill="auto"/>
          </w:tcPr>
          <w:p w14:paraId="22D02C9E" w14:textId="77777777"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14:paraId="274C6724" w14:textId="77777777"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14:paraId="071D8321" w14:textId="77777777" w:rsidTr="00412DF7">
        <w:tc>
          <w:tcPr>
            <w:tcW w:w="2136" w:type="pct"/>
            <w:shd w:val="clear" w:color="auto" w:fill="auto"/>
          </w:tcPr>
          <w:p w14:paraId="402983C5" w14:textId="77777777" w:rsidR="005937CE" w:rsidRDefault="005937CE" w:rsidP="00412DF7">
            <w:pPr>
              <w:pStyle w:val="ASFKTablenorm"/>
              <w:ind w:left="57" w:right="57"/>
            </w:pPr>
            <w:r>
              <w:t>Файл</w:t>
            </w:r>
          </w:p>
        </w:tc>
        <w:tc>
          <w:tcPr>
            <w:tcW w:w="2864" w:type="pct"/>
            <w:shd w:val="clear" w:color="auto" w:fill="auto"/>
          </w:tcPr>
          <w:p w14:paraId="13B0F7C2" w14:textId="77777777" w:rsidR="005937CE" w:rsidRDefault="005937CE" w:rsidP="00412DF7">
            <w:pPr>
              <w:pStyle w:val="ASFKTablenorm"/>
              <w:ind w:left="57" w:right="57"/>
            </w:pPr>
            <w:r>
              <w:t>Имя файла.</w:t>
            </w:r>
          </w:p>
        </w:tc>
      </w:tr>
    </w:tbl>
    <w:p w14:paraId="123C3E91" w14:textId="77777777" w:rsidR="009921BF" w:rsidRPr="00CB6A86" w:rsidRDefault="009921BF" w:rsidP="009921BF">
      <w:pPr>
        <w:pStyle w:val="32"/>
      </w:pPr>
      <w:bookmarkStart w:id="1193" w:name="_Ref355695440"/>
      <w:bookmarkStart w:id="1194" w:name="_Toc387859032"/>
      <w:bookmarkStart w:id="1195" w:name="_Toc410283293"/>
      <w:bookmarkStart w:id="1196" w:name="_Toc82688538"/>
      <w:bookmarkEnd w:id="1175"/>
      <w:bookmarkEnd w:id="1176"/>
      <w:bookmarkEnd w:id="1177"/>
      <w:bookmarkEnd w:id="1178"/>
      <w:bookmarkEnd w:id="1179"/>
      <w:bookmarkEnd w:id="1180"/>
      <w:r>
        <w:t>Информация из РД</w:t>
      </w:r>
      <w:bookmarkEnd w:id="1193"/>
      <w:bookmarkEnd w:id="1194"/>
      <w:bookmarkEnd w:id="1195"/>
      <w:bookmarkEnd w:id="1196"/>
    </w:p>
    <w:p w14:paraId="2C38EF48" w14:textId="77777777"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14:paraId="1F407640" w14:textId="77777777"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456287">
        <w:rPr>
          <w:noProof/>
        </w:rPr>
        <w:t>177</w:t>
      </w:r>
      <w:r w:rsidR="009921BF">
        <w:fldChar w:fldCharType="end"/>
      </w:r>
      <w:r w:rsidR="009921BF" w:rsidRPr="0064058C">
        <w:t>.</w:t>
      </w:r>
    </w:p>
    <w:p w14:paraId="0705279B" w14:textId="77777777" w:rsidR="009921BF" w:rsidRPr="00AC0B6D" w:rsidRDefault="00643122" w:rsidP="009921BF">
      <w:pPr>
        <w:pStyle w:val="ASFKFigure"/>
      </w:pPr>
      <w:r>
        <w:pict w14:anchorId="43CBB93E">
          <v:shape id="_x0000_i1316" type="#_x0000_t75" style="width:480pt;height:252pt">
            <v:imagedata r:id="rId255" o:title="0"/>
          </v:shape>
        </w:pict>
      </w:r>
    </w:p>
    <w:p w14:paraId="6BCD1B2E" w14:textId="77777777" w:rsidR="009921BF" w:rsidRPr="00B77E8C" w:rsidRDefault="009921BF" w:rsidP="009921BF">
      <w:pPr>
        <w:pStyle w:val="ASFKFigName"/>
      </w:pPr>
      <w:r>
        <w:fldChar w:fldCharType="begin"/>
      </w:r>
      <w:r>
        <w:instrText xml:space="preserve"> SEQ Рисунок \* ARABIC </w:instrText>
      </w:r>
      <w:r>
        <w:fldChar w:fldCharType="separate"/>
      </w:r>
      <w:bookmarkStart w:id="1197" w:name="_Ref363494150"/>
      <w:bookmarkStart w:id="1198" w:name="_Toc82688875"/>
      <w:r w:rsidR="00456287">
        <w:rPr>
          <w:noProof/>
        </w:rPr>
        <w:t>177</w:t>
      </w:r>
      <w:bookmarkEnd w:id="1197"/>
      <w:r>
        <w:fldChar w:fldCharType="end"/>
      </w:r>
      <w:r>
        <w:t xml:space="preserve">. </w:t>
      </w:r>
      <w:r w:rsidRPr="00821226">
        <w:t xml:space="preserve">ЭФ списка документов </w:t>
      </w:r>
      <w:r>
        <w:t>«Информация из расчетных документов»</w:t>
      </w:r>
      <w:bookmarkEnd w:id="1198"/>
    </w:p>
    <w:p w14:paraId="3698A48E" w14:textId="77777777" w:rsidR="009921BF" w:rsidRDefault="009921BF" w:rsidP="009921BF">
      <w:pPr>
        <w:pStyle w:val="41"/>
      </w:pPr>
      <w:r>
        <w:t>Доступные операции</w:t>
      </w:r>
    </w:p>
    <w:p w14:paraId="18EDA458" w14:textId="77777777"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14:paraId="6FC685C1" w14:textId="77777777" w:rsidR="009921BF" w:rsidRDefault="009921BF" w:rsidP="009921BF">
      <w:pPr>
        <w:pStyle w:val="ASFKNormal"/>
      </w:pPr>
      <w:r>
        <w:t xml:space="preserve">Для таблиц доступны следующие операции: </w:t>
      </w:r>
    </w:p>
    <w:p w14:paraId="2E062963" w14:textId="77777777" w:rsidR="009921BF" w:rsidRDefault="009921BF" w:rsidP="009921BF">
      <w:pPr>
        <w:pStyle w:val="ASFKListmark1"/>
      </w:pPr>
      <w:r>
        <w:t>печать таблицы</w:t>
      </w:r>
      <w:r w:rsidRPr="0064058C">
        <w:t>;</w:t>
      </w:r>
    </w:p>
    <w:p w14:paraId="3D6E8093" w14:textId="77777777" w:rsidR="009921BF" w:rsidRDefault="009921BF" w:rsidP="009921BF">
      <w:pPr>
        <w:pStyle w:val="ASFKListmark1"/>
      </w:pPr>
      <w:r>
        <w:t>настройка таблицы;</w:t>
      </w:r>
    </w:p>
    <w:p w14:paraId="5347576D" w14:textId="77777777" w:rsidR="009921BF" w:rsidRDefault="009921BF" w:rsidP="009921BF">
      <w:pPr>
        <w:pStyle w:val="ASFKListmark1"/>
      </w:pPr>
      <w:r>
        <w:t>найти запись.</w:t>
      </w:r>
    </w:p>
    <w:p w14:paraId="72F1CA22" w14:textId="77777777" w:rsidR="009921BF" w:rsidRDefault="009921BF" w:rsidP="009921BF">
      <w:pPr>
        <w:pStyle w:val="41"/>
      </w:pPr>
      <w:r>
        <w:lastRenderedPageBreak/>
        <w:t>Экранная форма документа</w:t>
      </w:r>
    </w:p>
    <w:p w14:paraId="40E47CE0" w14:textId="77777777"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456287">
        <w:t>178</w:t>
      </w:r>
      <w:r>
        <w:fldChar w:fldCharType="end"/>
      </w:r>
      <w:r>
        <w:t xml:space="preserve">. </w:t>
      </w:r>
    </w:p>
    <w:p w14:paraId="18978767" w14:textId="77777777"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14:paraId="08322EB9" w14:textId="77777777" w:rsidR="009921BF" w:rsidRPr="006803F8" w:rsidRDefault="00643122" w:rsidP="009921BF">
      <w:pPr>
        <w:pStyle w:val="ASFKFigure"/>
      </w:pPr>
      <w:r>
        <w:pict w14:anchorId="798E5550">
          <v:shape id="_x0000_i1317" type="#_x0000_t75" style="width:473.25pt;height:465pt">
            <v:imagedata r:id="rId256" o:title="1"/>
          </v:shape>
        </w:pict>
      </w:r>
    </w:p>
    <w:p w14:paraId="08371A72" w14:textId="77777777" w:rsidR="009921BF" w:rsidRDefault="009921BF" w:rsidP="009921BF">
      <w:pPr>
        <w:pStyle w:val="ASFKFigName"/>
      </w:pPr>
      <w:r>
        <w:fldChar w:fldCharType="begin"/>
      </w:r>
      <w:r>
        <w:instrText xml:space="preserve"> SEQ Рисунок \* ARABIC </w:instrText>
      </w:r>
      <w:r>
        <w:fldChar w:fldCharType="separate"/>
      </w:r>
      <w:bookmarkStart w:id="1199" w:name="_Ref355631692"/>
      <w:bookmarkStart w:id="1200" w:name="_Toc82688876"/>
      <w:r w:rsidR="00456287">
        <w:rPr>
          <w:noProof/>
        </w:rPr>
        <w:t>178</w:t>
      </w:r>
      <w:bookmarkEnd w:id="1199"/>
      <w:r>
        <w:fldChar w:fldCharType="end"/>
      </w:r>
      <w:r>
        <w:t xml:space="preserve">. </w:t>
      </w:r>
      <w:r w:rsidRPr="0064058C">
        <w:t xml:space="preserve">ЭФ </w:t>
      </w:r>
      <w:r>
        <w:t>документа «</w:t>
      </w:r>
      <w:r w:rsidR="00470A95">
        <w:t>Информация из РД</w:t>
      </w:r>
      <w:r>
        <w:t>»</w:t>
      </w:r>
      <w:bookmarkEnd w:id="1200"/>
    </w:p>
    <w:p w14:paraId="44FE3379" w14:textId="77777777"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456287">
        <w:t>95</w:t>
      </w:r>
      <w:r>
        <w:fldChar w:fldCharType="end"/>
      </w:r>
      <w:r>
        <w:t>.</w:t>
      </w:r>
    </w:p>
    <w:p w14:paraId="67097B4D" w14:textId="77777777"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1" w:name="_Ref355631652"/>
      <w:bookmarkStart w:id="1202" w:name="_Toc82688653"/>
      <w:r w:rsidR="00456287">
        <w:rPr>
          <w:noProof/>
        </w:rPr>
        <w:t>95</w:t>
      </w:r>
      <w:bookmarkEnd w:id="1201"/>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8"/>
      </w:tblGrid>
      <w:tr w:rsidR="009921BF" w:rsidRPr="00F610F5" w14:paraId="5BE0D562" w14:textId="77777777" w:rsidTr="00412DF7">
        <w:trPr>
          <w:trHeight w:val="20"/>
          <w:tblHeader/>
        </w:trPr>
        <w:tc>
          <w:tcPr>
            <w:tcW w:w="4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CC2AB6" w14:textId="77777777"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8F7DFB" w14:textId="77777777" w:rsidR="009921BF" w:rsidRPr="00F610F5" w:rsidRDefault="009921BF" w:rsidP="00453A3A">
            <w:pPr>
              <w:pStyle w:val="ASFKTableHead"/>
            </w:pPr>
            <w:r w:rsidRPr="00F610F5">
              <w:t>Описание поля</w:t>
            </w:r>
          </w:p>
        </w:tc>
      </w:tr>
      <w:tr w:rsidR="009921BF" w:rsidRPr="00F610F5" w14:paraId="03962734" w14:textId="77777777" w:rsidTr="00412DF7">
        <w:trPr>
          <w:trHeight w:val="20"/>
        </w:trPr>
        <w:tc>
          <w:tcPr>
            <w:tcW w:w="4377" w:type="dxa"/>
            <w:shd w:val="clear" w:color="auto" w:fill="auto"/>
          </w:tcPr>
          <w:p w14:paraId="5B66EA37" w14:textId="77777777" w:rsidR="009921BF" w:rsidRPr="009921BF" w:rsidRDefault="009921BF" w:rsidP="00412DF7">
            <w:pPr>
              <w:pStyle w:val="ASFKTablenorm"/>
              <w:ind w:left="57" w:right="57"/>
            </w:pPr>
            <w:r w:rsidRPr="00F610F5">
              <w:t>Номер документа/лицевого сч</w:t>
            </w:r>
            <w:r w:rsidRPr="009921BF">
              <w:t>ета</w:t>
            </w:r>
          </w:p>
        </w:tc>
        <w:tc>
          <w:tcPr>
            <w:tcW w:w="5378" w:type="dxa"/>
            <w:shd w:val="clear" w:color="auto" w:fill="auto"/>
          </w:tcPr>
          <w:p w14:paraId="1634231D" w14:textId="77777777" w:rsidR="006D55FF" w:rsidRDefault="006D55FF" w:rsidP="00412DF7">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14:paraId="6933CEEC" w14:textId="77777777" w:rsidR="006D55FF" w:rsidRPr="009921BF" w:rsidRDefault="006D55FF" w:rsidP="00412DF7">
            <w:pPr>
              <w:pStyle w:val="ASFKTablenorm"/>
              <w:ind w:left="57" w:right="57"/>
            </w:pPr>
            <w:r>
              <w:t xml:space="preserve">При передаче информации в адрес уполномоченного </w:t>
            </w:r>
            <w:r>
              <w:lastRenderedPageBreak/>
              <w:t>подразделения, удаленного ПБС, удаленного НУБП поле не заполняется.</w:t>
            </w:r>
          </w:p>
        </w:tc>
      </w:tr>
      <w:tr w:rsidR="009921BF" w:rsidRPr="00F610F5" w14:paraId="1ED27CD2" w14:textId="77777777" w:rsidTr="00412DF7">
        <w:trPr>
          <w:trHeight w:val="20"/>
        </w:trPr>
        <w:tc>
          <w:tcPr>
            <w:tcW w:w="4377" w:type="dxa"/>
            <w:shd w:val="clear" w:color="auto" w:fill="auto"/>
          </w:tcPr>
          <w:p w14:paraId="326AA5D9" w14:textId="77777777" w:rsidR="009921BF" w:rsidRPr="00F610F5" w:rsidRDefault="009921BF" w:rsidP="00412DF7">
            <w:pPr>
              <w:pStyle w:val="ASFKTablenorm"/>
              <w:ind w:left="57" w:right="57"/>
            </w:pPr>
            <w:r w:rsidRPr="00F610F5">
              <w:lastRenderedPageBreak/>
              <w:t>Дата документа</w:t>
            </w:r>
          </w:p>
        </w:tc>
        <w:tc>
          <w:tcPr>
            <w:tcW w:w="5378" w:type="dxa"/>
            <w:shd w:val="clear" w:color="auto" w:fill="auto"/>
          </w:tcPr>
          <w:p w14:paraId="406932E6" w14:textId="77777777" w:rsidR="009921BF" w:rsidRPr="009921BF" w:rsidRDefault="009921BF" w:rsidP="00412DF7">
            <w:pPr>
              <w:pStyle w:val="ASFKTablenorm"/>
              <w:ind w:left="57" w:right="57"/>
            </w:pPr>
            <w:r w:rsidRPr="00F610F5">
              <w:t>Дата документа, к которому прилагается информация из расче</w:t>
            </w:r>
            <w:r w:rsidRPr="009921BF">
              <w:t>тных документов.</w:t>
            </w:r>
          </w:p>
        </w:tc>
      </w:tr>
      <w:tr w:rsidR="009921BF" w:rsidRPr="00F610F5" w14:paraId="0F99806E" w14:textId="77777777" w:rsidTr="00412DF7">
        <w:trPr>
          <w:trHeight w:val="20"/>
        </w:trPr>
        <w:tc>
          <w:tcPr>
            <w:tcW w:w="4377" w:type="dxa"/>
            <w:shd w:val="clear" w:color="auto" w:fill="auto"/>
          </w:tcPr>
          <w:p w14:paraId="0C0B40E9" w14:textId="77777777" w:rsidR="009921BF" w:rsidRPr="009921BF" w:rsidRDefault="009921BF" w:rsidP="00412DF7">
            <w:pPr>
              <w:pStyle w:val="ASFKTablenorm"/>
              <w:ind w:left="57" w:right="57"/>
            </w:pPr>
            <w:r w:rsidRPr="00F610F5">
              <w:t>Расчетных докуме</w:t>
            </w:r>
            <w:r w:rsidRPr="009921BF">
              <w:t>нтов</w:t>
            </w:r>
          </w:p>
        </w:tc>
        <w:tc>
          <w:tcPr>
            <w:tcW w:w="5378" w:type="dxa"/>
            <w:shd w:val="clear" w:color="auto" w:fill="auto"/>
          </w:tcPr>
          <w:p w14:paraId="26C5DC19" w14:textId="77777777" w:rsidR="009921BF" w:rsidRPr="009921BF" w:rsidRDefault="009921BF" w:rsidP="00412DF7">
            <w:pPr>
              <w:pStyle w:val="ASFKTablenorm"/>
              <w:ind w:left="57" w:right="57"/>
            </w:pPr>
            <w:r w:rsidRPr="00F610F5">
              <w:t>Количество прилагаемых РД.</w:t>
            </w:r>
          </w:p>
        </w:tc>
      </w:tr>
      <w:tr w:rsidR="009921BF" w:rsidRPr="00F610F5" w14:paraId="6CA6680B" w14:textId="77777777" w:rsidTr="00412DF7">
        <w:trPr>
          <w:trHeight w:val="20"/>
        </w:trPr>
        <w:tc>
          <w:tcPr>
            <w:tcW w:w="4377" w:type="dxa"/>
            <w:shd w:val="clear" w:color="auto" w:fill="auto"/>
          </w:tcPr>
          <w:p w14:paraId="0EE0AB2B" w14:textId="77777777" w:rsidR="009921BF" w:rsidRPr="00F610F5" w:rsidRDefault="009921BF" w:rsidP="00412DF7">
            <w:pPr>
              <w:pStyle w:val="ASFKTablenorm"/>
              <w:ind w:left="57" w:right="57"/>
            </w:pPr>
            <w:r w:rsidRPr="00F610F5">
              <w:t>Общая сумма</w:t>
            </w:r>
          </w:p>
        </w:tc>
        <w:tc>
          <w:tcPr>
            <w:tcW w:w="5378" w:type="dxa"/>
            <w:shd w:val="clear" w:color="auto" w:fill="auto"/>
          </w:tcPr>
          <w:p w14:paraId="5C1354BB" w14:textId="77777777" w:rsidR="009921BF" w:rsidRPr="009921BF" w:rsidRDefault="00CA11B8" w:rsidP="00412DF7">
            <w:pPr>
              <w:pStyle w:val="ASFKTablenorm"/>
              <w:ind w:left="57" w:right="57"/>
            </w:pPr>
            <w:r w:rsidRPr="00F610F5">
              <w:t>Общая сумма по прилагаемым РД</w:t>
            </w:r>
            <w:r w:rsidR="009921BF" w:rsidRPr="009921BF">
              <w:t>.</w:t>
            </w:r>
          </w:p>
        </w:tc>
      </w:tr>
      <w:tr w:rsidR="00C95195" w:rsidRPr="00F610F5" w14:paraId="38787E94" w14:textId="77777777" w:rsidTr="00412DF7">
        <w:trPr>
          <w:trHeight w:val="20"/>
        </w:trPr>
        <w:tc>
          <w:tcPr>
            <w:tcW w:w="4377" w:type="dxa"/>
            <w:shd w:val="clear" w:color="auto" w:fill="auto"/>
          </w:tcPr>
          <w:p w14:paraId="46F24D3B" w14:textId="77777777" w:rsidR="00C95195" w:rsidRPr="00F610F5" w:rsidRDefault="00C95195" w:rsidP="00412DF7">
            <w:pPr>
              <w:pStyle w:val="ASFKTablenorm"/>
              <w:ind w:left="57" w:right="57"/>
            </w:pPr>
            <w:r>
              <w:t>Метка конфиденциальности</w:t>
            </w:r>
          </w:p>
        </w:tc>
        <w:tc>
          <w:tcPr>
            <w:tcW w:w="5378" w:type="dxa"/>
            <w:shd w:val="clear" w:color="auto" w:fill="auto"/>
          </w:tcPr>
          <w:p w14:paraId="5889A52D" w14:textId="77777777" w:rsidR="00C95195" w:rsidRDefault="00C95195" w:rsidP="00412DF7">
            <w:pPr>
              <w:pStyle w:val="ASFKTablenorm"/>
              <w:ind w:left="57" w:right="57"/>
            </w:pPr>
            <w:r>
              <w:t>Метка конфиденциальности.</w:t>
            </w:r>
            <w:r w:rsidR="00CA11B8">
              <w:t xml:space="preserve"> Допустимые наименования:</w:t>
            </w:r>
          </w:p>
          <w:p w14:paraId="339299E6" w14:textId="77777777" w:rsidR="00CA11B8" w:rsidRDefault="00CA11B8" w:rsidP="00CA11B8">
            <w:pPr>
              <w:pStyle w:val="ASFKTableListMark"/>
            </w:pPr>
            <w:r>
              <w:t>0 - не секретно;</w:t>
            </w:r>
          </w:p>
          <w:p w14:paraId="1A26CB46" w14:textId="77777777" w:rsidR="00CA11B8" w:rsidRDefault="00CA11B8" w:rsidP="00CA11B8">
            <w:pPr>
              <w:pStyle w:val="ASFKTableListMark"/>
            </w:pPr>
            <w:r>
              <w:t>1 - для служебного пользования;</w:t>
            </w:r>
          </w:p>
          <w:p w14:paraId="5D50F12E" w14:textId="77777777" w:rsidR="00CA11B8" w:rsidRDefault="00CA11B8" w:rsidP="00CA11B8">
            <w:pPr>
              <w:pStyle w:val="ASFKTableListMark"/>
            </w:pPr>
            <w:r>
              <w:t>2 - секретно;</w:t>
            </w:r>
          </w:p>
          <w:p w14:paraId="054146C2" w14:textId="77777777" w:rsidR="00CA11B8" w:rsidRDefault="00CA11B8" w:rsidP="00CA11B8">
            <w:pPr>
              <w:pStyle w:val="ASFKTableListMark"/>
            </w:pPr>
            <w:r>
              <w:t>3 - совершенно секретно.</w:t>
            </w:r>
          </w:p>
          <w:p w14:paraId="34443A2C" w14:textId="77777777" w:rsidR="00CA11B8" w:rsidRPr="00F610F5" w:rsidRDefault="00CA11B8" w:rsidP="00412DF7">
            <w:pPr>
              <w:pStyle w:val="ASFKTablenorm"/>
              <w:ind w:left="57" w:right="57"/>
            </w:pPr>
            <w:r w:rsidRPr="00505A51">
              <w:t>Поле недоступно для редактирования</w:t>
            </w:r>
            <w:r>
              <w:t xml:space="preserve">. </w:t>
            </w:r>
          </w:p>
        </w:tc>
      </w:tr>
      <w:tr w:rsidR="00C95195" w:rsidRPr="00F610F5" w14:paraId="3B8FB888" w14:textId="77777777" w:rsidTr="00412DF7">
        <w:trPr>
          <w:trHeight w:val="20"/>
        </w:trPr>
        <w:tc>
          <w:tcPr>
            <w:tcW w:w="4377" w:type="dxa"/>
            <w:shd w:val="clear" w:color="auto" w:fill="auto"/>
          </w:tcPr>
          <w:p w14:paraId="019CD062" w14:textId="77777777" w:rsidR="00C95195" w:rsidRPr="00F610F5" w:rsidRDefault="00C95195" w:rsidP="00412DF7">
            <w:pPr>
              <w:pStyle w:val="ASFKTablenorm"/>
              <w:ind w:left="57" w:right="57"/>
            </w:pPr>
            <w:r>
              <w:t>Пункт перечня</w:t>
            </w:r>
          </w:p>
        </w:tc>
        <w:tc>
          <w:tcPr>
            <w:tcW w:w="5378" w:type="dxa"/>
            <w:shd w:val="clear" w:color="auto" w:fill="auto"/>
          </w:tcPr>
          <w:p w14:paraId="77F2E031" w14:textId="77777777" w:rsidR="00C95195" w:rsidRPr="00F610F5" w:rsidRDefault="00CA11B8" w:rsidP="00412DF7">
            <w:pPr>
              <w:pStyle w:val="ASFKTablenorm"/>
              <w:ind w:left="57" w:right="57"/>
            </w:pPr>
            <w:r w:rsidRPr="00CA11B8">
              <w:t>Указывается пункт перечня, на основании которого документ является конфиденциальным.</w:t>
            </w:r>
          </w:p>
        </w:tc>
      </w:tr>
      <w:tr w:rsidR="009921BF" w:rsidRPr="00F610F5" w14:paraId="6A018033" w14:textId="77777777" w:rsidTr="00412DF7">
        <w:trPr>
          <w:trHeight w:val="20"/>
        </w:trPr>
        <w:tc>
          <w:tcPr>
            <w:tcW w:w="4377" w:type="dxa"/>
            <w:shd w:val="clear" w:color="auto" w:fill="auto"/>
          </w:tcPr>
          <w:p w14:paraId="13A6FAAC" w14:textId="77777777" w:rsidR="009921BF" w:rsidRPr="009921BF" w:rsidRDefault="009921BF" w:rsidP="00412DF7">
            <w:pPr>
              <w:pStyle w:val="ASFKTablenorm"/>
              <w:ind w:left="57" w:right="57"/>
            </w:pPr>
            <w:r>
              <w:t>Вид </w:t>
            </w:r>
            <w:r w:rsidRPr="009921BF">
              <w:t>документа-основания</w:t>
            </w:r>
          </w:p>
        </w:tc>
        <w:tc>
          <w:tcPr>
            <w:tcW w:w="5378" w:type="dxa"/>
            <w:shd w:val="clear" w:color="auto" w:fill="auto"/>
          </w:tcPr>
          <w:p w14:paraId="07EB53FB" w14:textId="77777777" w:rsidR="009921BF" w:rsidRPr="009921BF" w:rsidRDefault="009921BF" w:rsidP="00412DF7">
            <w:pPr>
              <w:pStyle w:val="ASFKTablenorm"/>
              <w:ind w:left="57" w:right="57"/>
            </w:pPr>
            <w:r w:rsidRPr="00F610F5">
              <w:t>Вид документа-основания.</w:t>
            </w:r>
          </w:p>
        </w:tc>
      </w:tr>
      <w:tr w:rsidR="009921BF" w:rsidRPr="00F610F5" w14:paraId="57EBE6BC" w14:textId="77777777" w:rsidTr="00412DF7">
        <w:trPr>
          <w:trHeight w:val="20"/>
        </w:trPr>
        <w:tc>
          <w:tcPr>
            <w:tcW w:w="4377" w:type="dxa"/>
            <w:shd w:val="clear" w:color="auto" w:fill="auto"/>
          </w:tcPr>
          <w:p w14:paraId="56A01152" w14:textId="77777777" w:rsidR="009921BF" w:rsidRPr="009921BF" w:rsidRDefault="009921BF" w:rsidP="00412DF7">
            <w:pPr>
              <w:pStyle w:val="ASFKTablenorm"/>
              <w:ind w:left="57" w:right="57"/>
            </w:pPr>
            <w:r w:rsidRPr="00F610F5">
              <w:t>Признак принадлежности к пр</w:t>
            </w:r>
            <w:r w:rsidRPr="009921BF">
              <w:t>омежуточному отчёту</w:t>
            </w:r>
          </w:p>
        </w:tc>
        <w:tc>
          <w:tcPr>
            <w:tcW w:w="5378" w:type="dxa"/>
            <w:shd w:val="clear" w:color="auto" w:fill="auto"/>
          </w:tcPr>
          <w:p w14:paraId="55C56D1A" w14:textId="77777777" w:rsidR="009921BF" w:rsidRPr="009921BF" w:rsidRDefault="009921BF" w:rsidP="00412DF7">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14:paraId="11F75105" w14:textId="77777777" w:rsidR="009921BF" w:rsidRPr="009921BF" w:rsidRDefault="009921BF" w:rsidP="00412DF7">
            <w:pPr>
              <w:pStyle w:val="ASFKTablenorm"/>
              <w:ind w:left="57" w:right="57"/>
            </w:pPr>
            <w:r w:rsidRPr="00F610F5">
              <w:t>Пустое поле указывает на то, что документ прилагается к итог</w:t>
            </w:r>
            <w:r w:rsidRPr="009921BF">
              <w:t>овому отчету.</w:t>
            </w:r>
          </w:p>
        </w:tc>
      </w:tr>
      <w:tr w:rsidR="009921BF" w:rsidRPr="00F610F5" w14:paraId="5D3B995B" w14:textId="77777777" w:rsidTr="00412DF7">
        <w:trPr>
          <w:trHeight w:val="20"/>
        </w:trPr>
        <w:tc>
          <w:tcPr>
            <w:tcW w:w="9755" w:type="dxa"/>
            <w:gridSpan w:val="2"/>
            <w:shd w:val="clear" w:color="auto" w:fill="auto"/>
          </w:tcPr>
          <w:p w14:paraId="0FFFA3CD" w14:textId="77777777" w:rsidR="009921BF" w:rsidRPr="009921BF" w:rsidRDefault="009E3BC8" w:rsidP="00412DF7">
            <w:pPr>
              <w:pStyle w:val="ASFKTablenorm"/>
              <w:ind w:left="57" w:right="57"/>
            </w:pPr>
            <w:r w:rsidRPr="009E3BC8">
              <w:t xml:space="preserve">Группа полей </w:t>
            </w:r>
            <w:r w:rsidR="009921BF" w:rsidRPr="009921BF">
              <w:t xml:space="preserve">«Расчетные документы» </w:t>
            </w:r>
          </w:p>
        </w:tc>
      </w:tr>
      <w:tr w:rsidR="009921BF" w:rsidRPr="00F610F5" w14:paraId="4BC62864" w14:textId="77777777" w:rsidTr="00412DF7">
        <w:trPr>
          <w:trHeight w:val="20"/>
        </w:trPr>
        <w:tc>
          <w:tcPr>
            <w:tcW w:w="4377" w:type="dxa"/>
            <w:shd w:val="clear" w:color="auto" w:fill="auto"/>
          </w:tcPr>
          <w:p w14:paraId="52772681" w14:textId="77777777" w:rsidR="009921BF" w:rsidRPr="009921BF" w:rsidRDefault="009921BF" w:rsidP="00412DF7">
            <w:pPr>
              <w:pStyle w:val="ASFKTablenorm"/>
              <w:ind w:left="57" w:right="57"/>
            </w:pPr>
            <w:r w:rsidRPr="00412DF7">
              <w:rPr>
                <w:rFonts w:eastAsia="Calibri"/>
              </w:rPr>
              <w:t>Номер документа</w:t>
            </w:r>
          </w:p>
        </w:tc>
        <w:tc>
          <w:tcPr>
            <w:tcW w:w="5378" w:type="dxa"/>
            <w:shd w:val="clear" w:color="auto" w:fill="auto"/>
          </w:tcPr>
          <w:p w14:paraId="400CF2AA" w14:textId="77777777" w:rsidR="009921BF" w:rsidRPr="009921BF" w:rsidRDefault="009921BF" w:rsidP="00412DF7">
            <w:pPr>
              <w:pStyle w:val="ASFKTablenorm"/>
              <w:ind w:left="57" w:right="57"/>
            </w:pPr>
            <w:r w:rsidRPr="00412DF7">
              <w:rPr>
                <w:rFonts w:eastAsia="Calibri"/>
              </w:rPr>
              <w:t>Номер платежного документа.</w:t>
            </w:r>
          </w:p>
        </w:tc>
      </w:tr>
      <w:tr w:rsidR="009921BF" w:rsidRPr="00F610F5" w14:paraId="7CEA4E34" w14:textId="77777777" w:rsidTr="00412DF7">
        <w:trPr>
          <w:trHeight w:val="20"/>
        </w:trPr>
        <w:tc>
          <w:tcPr>
            <w:tcW w:w="4377" w:type="dxa"/>
            <w:shd w:val="clear" w:color="auto" w:fill="auto"/>
          </w:tcPr>
          <w:p w14:paraId="0C086CDB" w14:textId="77777777" w:rsidR="009921BF" w:rsidRPr="009921BF" w:rsidRDefault="009921BF" w:rsidP="00412DF7">
            <w:pPr>
              <w:pStyle w:val="ASFKTablenorm"/>
              <w:ind w:left="57" w:right="57"/>
            </w:pPr>
            <w:r w:rsidRPr="00412DF7">
              <w:rPr>
                <w:rFonts w:eastAsia="Calibri"/>
              </w:rPr>
              <w:t>Дата документа</w:t>
            </w:r>
          </w:p>
        </w:tc>
        <w:tc>
          <w:tcPr>
            <w:tcW w:w="5378" w:type="dxa"/>
            <w:shd w:val="clear" w:color="auto" w:fill="auto"/>
          </w:tcPr>
          <w:p w14:paraId="3A44CFF2" w14:textId="77777777" w:rsidR="009921BF" w:rsidRPr="009921BF" w:rsidRDefault="009921BF" w:rsidP="00412DF7">
            <w:pPr>
              <w:pStyle w:val="ASFKTablenorm"/>
              <w:ind w:left="57" w:right="57"/>
            </w:pPr>
            <w:r w:rsidRPr="00412DF7">
              <w:rPr>
                <w:rFonts w:eastAsia="Calibri"/>
              </w:rPr>
              <w:t>Дата платежного документа.</w:t>
            </w:r>
          </w:p>
        </w:tc>
      </w:tr>
      <w:tr w:rsidR="009921BF" w:rsidRPr="00F610F5" w14:paraId="00C7F07B" w14:textId="77777777" w:rsidTr="00412DF7">
        <w:trPr>
          <w:trHeight w:val="20"/>
        </w:trPr>
        <w:tc>
          <w:tcPr>
            <w:tcW w:w="4377" w:type="dxa"/>
            <w:shd w:val="clear" w:color="auto" w:fill="auto"/>
          </w:tcPr>
          <w:p w14:paraId="43C7122F" w14:textId="77777777" w:rsidR="009921BF" w:rsidRPr="009921BF" w:rsidRDefault="009921BF" w:rsidP="00412DF7">
            <w:pPr>
              <w:pStyle w:val="ASFKTablenorm"/>
              <w:ind w:left="57" w:right="57"/>
            </w:pPr>
            <w:r w:rsidRPr="00412DF7">
              <w:rPr>
                <w:rFonts w:eastAsia="Calibri"/>
              </w:rPr>
              <w:t>Сумма документа</w:t>
            </w:r>
          </w:p>
        </w:tc>
        <w:tc>
          <w:tcPr>
            <w:tcW w:w="5378" w:type="dxa"/>
            <w:shd w:val="clear" w:color="auto" w:fill="auto"/>
          </w:tcPr>
          <w:p w14:paraId="47116120" w14:textId="77777777" w:rsidR="009921BF" w:rsidRPr="009921BF" w:rsidRDefault="009921BF" w:rsidP="00412DF7">
            <w:pPr>
              <w:pStyle w:val="ASFKTablenorm"/>
              <w:ind w:left="57" w:right="57"/>
            </w:pPr>
            <w:r w:rsidRPr="00412DF7">
              <w:rPr>
                <w:rFonts w:eastAsia="Calibri"/>
              </w:rPr>
              <w:t>Сумма платежного поручения.</w:t>
            </w:r>
          </w:p>
        </w:tc>
      </w:tr>
      <w:tr w:rsidR="009921BF" w:rsidRPr="00F610F5" w14:paraId="27D54158" w14:textId="77777777" w:rsidTr="00412DF7">
        <w:trPr>
          <w:trHeight w:val="20"/>
        </w:trPr>
        <w:tc>
          <w:tcPr>
            <w:tcW w:w="4377" w:type="dxa"/>
            <w:shd w:val="clear" w:color="auto" w:fill="auto"/>
          </w:tcPr>
          <w:p w14:paraId="116148B9" w14:textId="77777777" w:rsidR="009921BF" w:rsidRPr="009921BF" w:rsidRDefault="009921BF" w:rsidP="00412DF7">
            <w:pPr>
              <w:pStyle w:val="ASFKTablenorm"/>
              <w:ind w:left="57" w:right="57"/>
            </w:pPr>
            <w:r w:rsidRPr="00412DF7">
              <w:rPr>
                <w:rFonts w:eastAsia="Calibri"/>
              </w:rPr>
              <w:t>ИНН плательщика</w:t>
            </w:r>
          </w:p>
        </w:tc>
        <w:tc>
          <w:tcPr>
            <w:tcW w:w="5378" w:type="dxa"/>
            <w:shd w:val="clear" w:color="auto" w:fill="auto"/>
          </w:tcPr>
          <w:p w14:paraId="5C2F90DC" w14:textId="77777777" w:rsidR="009921BF" w:rsidRPr="009921BF" w:rsidRDefault="009921BF" w:rsidP="00412DF7">
            <w:pPr>
              <w:pStyle w:val="ASFKTablenorm"/>
              <w:ind w:left="57" w:right="57"/>
            </w:pPr>
            <w:r w:rsidRPr="00412DF7">
              <w:rPr>
                <w:rFonts w:eastAsia="Calibri"/>
              </w:rPr>
              <w:t>ИНН плательщика.</w:t>
            </w:r>
          </w:p>
        </w:tc>
      </w:tr>
      <w:tr w:rsidR="009921BF" w:rsidRPr="00F610F5" w14:paraId="7CB97ED1" w14:textId="77777777" w:rsidTr="00412DF7">
        <w:trPr>
          <w:trHeight w:val="20"/>
        </w:trPr>
        <w:tc>
          <w:tcPr>
            <w:tcW w:w="4377" w:type="dxa"/>
            <w:shd w:val="clear" w:color="auto" w:fill="auto"/>
          </w:tcPr>
          <w:p w14:paraId="3B38A10A" w14:textId="77777777" w:rsidR="009921BF" w:rsidRPr="009921BF" w:rsidRDefault="009921BF" w:rsidP="00412DF7">
            <w:pPr>
              <w:pStyle w:val="ASFKTablenorm"/>
              <w:ind w:left="57" w:right="57"/>
            </w:pPr>
            <w:r w:rsidRPr="00412DF7">
              <w:rPr>
                <w:rFonts w:eastAsia="Calibri"/>
              </w:rPr>
              <w:t>КПП плательщика</w:t>
            </w:r>
          </w:p>
        </w:tc>
        <w:tc>
          <w:tcPr>
            <w:tcW w:w="5378" w:type="dxa"/>
            <w:shd w:val="clear" w:color="auto" w:fill="auto"/>
          </w:tcPr>
          <w:p w14:paraId="0686CED5" w14:textId="77777777" w:rsidR="009921BF" w:rsidRPr="009921BF" w:rsidRDefault="009921BF" w:rsidP="00412DF7">
            <w:pPr>
              <w:pStyle w:val="ASFKTablenorm"/>
              <w:ind w:left="57" w:right="57"/>
            </w:pPr>
            <w:r w:rsidRPr="00412DF7">
              <w:rPr>
                <w:rFonts w:eastAsia="Calibri"/>
              </w:rPr>
              <w:t>КПП плательщика.</w:t>
            </w:r>
          </w:p>
        </w:tc>
      </w:tr>
      <w:tr w:rsidR="009921BF" w:rsidRPr="00F610F5" w14:paraId="744126CA" w14:textId="77777777" w:rsidTr="00412DF7">
        <w:trPr>
          <w:trHeight w:val="20"/>
        </w:trPr>
        <w:tc>
          <w:tcPr>
            <w:tcW w:w="4377" w:type="dxa"/>
            <w:shd w:val="clear" w:color="auto" w:fill="auto"/>
          </w:tcPr>
          <w:p w14:paraId="73431607" w14:textId="77777777" w:rsidR="009921BF" w:rsidRPr="009921BF" w:rsidRDefault="009921BF" w:rsidP="00412DF7">
            <w:pPr>
              <w:pStyle w:val="ASFKTablenorm"/>
              <w:ind w:left="57" w:right="57"/>
            </w:pPr>
            <w:r w:rsidRPr="00412DF7">
              <w:rPr>
                <w:rFonts w:eastAsia="Calibri"/>
              </w:rPr>
              <w:t>ИНН получателя</w:t>
            </w:r>
          </w:p>
        </w:tc>
        <w:tc>
          <w:tcPr>
            <w:tcW w:w="5378" w:type="dxa"/>
            <w:shd w:val="clear" w:color="auto" w:fill="auto"/>
          </w:tcPr>
          <w:p w14:paraId="6FB0FF5B" w14:textId="77777777" w:rsidR="009921BF" w:rsidRPr="009921BF" w:rsidRDefault="009921BF" w:rsidP="00412DF7">
            <w:pPr>
              <w:pStyle w:val="ASFKTablenorm"/>
              <w:ind w:left="57" w:right="57"/>
            </w:pPr>
            <w:r w:rsidRPr="00412DF7">
              <w:rPr>
                <w:rFonts w:eastAsia="Calibri"/>
              </w:rPr>
              <w:t>ИНН получателя.</w:t>
            </w:r>
          </w:p>
        </w:tc>
      </w:tr>
      <w:tr w:rsidR="009921BF" w:rsidRPr="00F610F5" w14:paraId="2CA6A783" w14:textId="77777777" w:rsidTr="00412DF7">
        <w:trPr>
          <w:trHeight w:val="20"/>
        </w:trPr>
        <w:tc>
          <w:tcPr>
            <w:tcW w:w="4377" w:type="dxa"/>
            <w:shd w:val="clear" w:color="auto" w:fill="auto"/>
          </w:tcPr>
          <w:p w14:paraId="027A0068" w14:textId="77777777" w:rsidR="009921BF" w:rsidRPr="00412DF7" w:rsidRDefault="009921BF" w:rsidP="00412DF7">
            <w:pPr>
              <w:pStyle w:val="ASFKTablenorm"/>
              <w:ind w:left="57" w:right="57"/>
              <w:rPr>
                <w:rFonts w:eastAsia="Calibri"/>
              </w:rPr>
            </w:pPr>
            <w:r w:rsidRPr="00412DF7">
              <w:rPr>
                <w:rFonts w:eastAsia="Calibri"/>
              </w:rPr>
              <w:t>КПП получателя</w:t>
            </w:r>
          </w:p>
        </w:tc>
        <w:tc>
          <w:tcPr>
            <w:tcW w:w="5378" w:type="dxa"/>
            <w:shd w:val="clear" w:color="auto" w:fill="auto"/>
          </w:tcPr>
          <w:p w14:paraId="1D6E5459" w14:textId="77777777" w:rsidR="009921BF" w:rsidRPr="009921BF" w:rsidRDefault="009921BF" w:rsidP="00412DF7">
            <w:pPr>
              <w:pStyle w:val="ASFKTablenorm"/>
              <w:ind w:left="57" w:right="57"/>
            </w:pPr>
            <w:r w:rsidRPr="00412DF7">
              <w:rPr>
                <w:rFonts w:eastAsia="Calibri"/>
              </w:rPr>
              <w:t>КПП получателя.</w:t>
            </w:r>
          </w:p>
        </w:tc>
      </w:tr>
      <w:tr w:rsidR="00054CB3" w:rsidRPr="00F610F5" w14:paraId="7A7A622C" w14:textId="77777777" w:rsidTr="00412DF7">
        <w:trPr>
          <w:trHeight w:val="20"/>
        </w:trPr>
        <w:tc>
          <w:tcPr>
            <w:tcW w:w="4377" w:type="dxa"/>
            <w:shd w:val="clear" w:color="auto" w:fill="auto"/>
          </w:tcPr>
          <w:p w14:paraId="10751A85" w14:textId="77777777" w:rsidR="00054CB3" w:rsidRPr="00412DF7" w:rsidRDefault="00054CB3" w:rsidP="00412DF7">
            <w:pPr>
              <w:pStyle w:val="ASFKTablenorm"/>
              <w:ind w:left="57" w:right="57"/>
              <w:rPr>
                <w:rFonts w:eastAsia="Calibri"/>
              </w:rPr>
            </w:pPr>
            <w:r w:rsidRPr="00412DF7">
              <w:rPr>
                <w:rFonts w:eastAsia="Calibri"/>
              </w:rPr>
              <w:t>Вид платежа (наименование)</w:t>
            </w:r>
          </w:p>
        </w:tc>
        <w:tc>
          <w:tcPr>
            <w:tcW w:w="5378" w:type="dxa"/>
            <w:shd w:val="clear" w:color="auto" w:fill="auto"/>
          </w:tcPr>
          <w:p w14:paraId="77871031" w14:textId="77777777" w:rsidR="00054CB3" w:rsidRPr="009921BF" w:rsidRDefault="00054CB3" w:rsidP="00412DF7">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14:paraId="13852AA1" w14:textId="77777777" w:rsidR="00054CB3" w:rsidRPr="00F610F5" w:rsidRDefault="00054CB3" w:rsidP="007D04A9">
            <w:pPr>
              <w:pStyle w:val="ASFKTableListMark"/>
            </w:pPr>
            <w:r w:rsidRPr="00F610F5">
              <w:t>0</w:t>
            </w:r>
            <w:r>
              <w:t xml:space="preserve"> – «</w:t>
            </w:r>
            <w:r w:rsidRPr="00F610F5">
              <w:t>пусто</w:t>
            </w:r>
            <w:r>
              <w:t>»</w:t>
            </w:r>
            <w:r w:rsidRPr="00F610F5">
              <w:t>;</w:t>
            </w:r>
          </w:p>
          <w:p w14:paraId="76C11BA8" w14:textId="77777777" w:rsidR="00054CB3" w:rsidRPr="00F610F5" w:rsidRDefault="00054CB3" w:rsidP="007D04A9">
            <w:pPr>
              <w:pStyle w:val="ASFKTableListMark"/>
            </w:pPr>
            <w:r w:rsidRPr="00F610F5">
              <w:t>1</w:t>
            </w:r>
            <w:r>
              <w:t xml:space="preserve"> – «</w:t>
            </w:r>
            <w:r w:rsidRPr="00F610F5">
              <w:t>почтой</w:t>
            </w:r>
            <w:r>
              <w:t>»</w:t>
            </w:r>
            <w:r w:rsidRPr="00F610F5">
              <w:t>;</w:t>
            </w:r>
          </w:p>
          <w:p w14:paraId="694EEC92" w14:textId="77777777" w:rsidR="00054CB3" w:rsidRPr="00F610F5" w:rsidRDefault="00054CB3" w:rsidP="007D04A9">
            <w:pPr>
              <w:pStyle w:val="ASFKTableListMark"/>
            </w:pPr>
            <w:r w:rsidRPr="00F610F5">
              <w:t>2</w:t>
            </w:r>
            <w:r>
              <w:t xml:space="preserve"> – «</w:t>
            </w:r>
            <w:r w:rsidRPr="00F610F5">
              <w:t>телеграфом</w:t>
            </w:r>
            <w:r>
              <w:t>»</w:t>
            </w:r>
            <w:r w:rsidRPr="00F610F5">
              <w:t>;</w:t>
            </w:r>
          </w:p>
          <w:p w14:paraId="13D696A7" w14:textId="77777777" w:rsidR="00054CB3" w:rsidRPr="00F610F5" w:rsidRDefault="00054CB3" w:rsidP="007D04A9">
            <w:pPr>
              <w:pStyle w:val="ASFKTableListMark"/>
            </w:pPr>
            <w:r w:rsidRPr="00F610F5">
              <w:t>3</w:t>
            </w:r>
            <w:r>
              <w:t xml:space="preserve"> – </w:t>
            </w:r>
            <w:r w:rsidRPr="00F51E72">
              <w:rPr>
                <w:rStyle w:val="ASFKReporterror"/>
              </w:rPr>
              <w:t>«электронно»</w:t>
            </w:r>
            <w:r w:rsidRPr="00F610F5">
              <w:t>;</w:t>
            </w:r>
          </w:p>
          <w:p w14:paraId="2A5E3094" w14:textId="77777777" w:rsidR="00054CB3" w:rsidRPr="00F610F5" w:rsidRDefault="00054CB3" w:rsidP="007D04A9">
            <w:pPr>
              <w:pStyle w:val="ASFKTableListMark"/>
            </w:pPr>
            <w:r w:rsidRPr="00F610F5">
              <w:t>4</w:t>
            </w:r>
            <w:r>
              <w:t xml:space="preserve"> – «</w:t>
            </w:r>
            <w:r w:rsidRPr="00F610F5">
              <w:t>срочно</w:t>
            </w:r>
            <w:r>
              <w:t>»</w:t>
            </w:r>
            <w:r w:rsidRPr="00F610F5">
              <w:t>.</w:t>
            </w:r>
          </w:p>
        </w:tc>
      </w:tr>
      <w:tr w:rsidR="00054CB3" w:rsidRPr="00F610F5" w14:paraId="11820FA4" w14:textId="77777777" w:rsidTr="00412DF7">
        <w:trPr>
          <w:trHeight w:val="20"/>
        </w:trPr>
        <w:tc>
          <w:tcPr>
            <w:tcW w:w="4377" w:type="dxa"/>
            <w:shd w:val="clear" w:color="auto" w:fill="auto"/>
          </w:tcPr>
          <w:p w14:paraId="44152BF8" w14:textId="77777777" w:rsidR="00054CB3" w:rsidRPr="00412DF7" w:rsidRDefault="00054CB3" w:rsidP="00412DF7">
            <w:pPr>
              <w:pStyle w:val="ASFKTablenorm"/>
              <w:ind w:left="57" w:right="57"/>
              <w:rPr>
                <w:rFonts w:eastAsia="Calibri"/>
              </w:rPr>
            </w:pPr>
            <w:r w:rsidRPr="00412DF7">
              <w:rPr>
                <w:rFonts w:eastAsia="Calibri"/>
              </w:rPr>
              <w:t>Дата поступления в банк плательщика</w:t>
            </w:r>
          </w:p>
        </w:tc>
        <w:tc>
          <w:tcPr>
            <w:tcW w:w="5378" w:type="dxa"/>
            <w:shd w:val="clear" w:color="auto" w:fill="auto"/>
          </w:tcPr>
          <w:p w14:paraId="7B4497D7" w14:textId="77777777" w:rsidR="00054CB3" w:rsidRPr="009921BF" w:rsidRDefault="00054CB3" w:rsidP="00412DF7">
            <w:pPr>
              <w:pStyle w:val="ASFKTablenorm"/>
              <w:ind w:left="57" w:right="57"/>
            </w:pPr>
            <w:r w:rsidRPr="00412DF7">
              <w:rPr>
                <w:rFonts w:eastAsia="Calibri"/>
              </w:rPr>
              <w:t>Дата поступления в банк плательщика.</w:t>
            </w:r>
          </w:p>
        </w:tc>
      </w:tr>
      <w:tr w:rsidR="00054CB3" w:rsidRPr="00F610F5" w14:paraId="25DBCDFE" w14:textId="77777777" w:rsidTr="00412DF7">
        <w:trPr>
          <w:trHeight w:val="20"/>
        </w:trPr>
        <w:tc>
          <w:tcPr>
            <w:tcW w:w="4377" w:type="dxa"/>
            <w:shd w:val="clear" w:color="auto" w:fill="auto"/>
          </w:tcPr>
          <w:p w14:paraId="459EB5DC" w14:textId="77777777" w:rsidR="00054CB3" w:rsidRPr="00412DF7" w:rsidRDefault="00054CB3" w:rsidP="00412DF7">
            <w:pPr>
              <w:pStyle w:val="ASFKTablenorm"/>
              <w:ind w:left="57" w:right="57"/>
              <w:rPr>
                <w:rFonts w:eastAsia="Calibri"/>
              </w:rPr>
            </w:pPr>
            <w:r w:rsidRPr="00412DF7">
              <w:rPr>
                <w:rFonts w:eastAsia="Calibri"/>
              </w:rPr>
              <w:t>Дата списания со счета плательщика</w:t>
            </w:r>
          </w:p>
        </w:tc>
        <w:tc>
          <w:tcPr>
            <w:tcW w:w="5378" w:type="dxa"/>
            <w:shd w:val="clear" w:color="auto" w:fill="auto"/>
          </w:tcPr>
          <w:p w14:paraId="74B383FF" w14:textId="77777777" w:rsidR="00054CB3" w:rsidRPr="009921BF" w:rsidRDefault="00054CB3" w:rsidP="00412DF7">
            <w:pPr>
              <w:pStyle w:val="ASFKTablenorm"/>
              <w:ind w:left="57" w:right="57"/>
            </w:pPr>
            <w:r w:rsidRPr="00412DF7">
              <w:rPr>
                <w:rFonts w:eastAsia="Calibri"/>
              </w:rPr>
              <w:t>Дата списания со счета плательщика.</w:t>
            </w:r>
          </w:p>
        </w:tc>
      </w:tr>
      <w:tr w:rsidR="00054CB3" w:rsidRPr="00F610F5" w14:paraId="7D5C4318" w14:textId="77777777" w:rsidTr="00412DF7">
        <w:trPr>
          <w:trHeight w:val="20"/>
        </w:trPr>
        <w:tc>
          <w:tcPr>
            <w:tcW w:w="4377" w:type="dxa"/>
            <w:shd w:val="clear" w:color="auto" w:fill="auto"/>
          </w:tcPr>
          <w:p w14:paraId="7C7A4297" w14:textId="77777777" w:rsidR="00054CB3" w:rsidRPr="00412DF7" w:rsidRDefault="00054CB3" w:rsidP="00412DF7">
            <w:pPr>
              <w:pStyle w:val="ASFKTablenorm"/>
              <w:ind w:left="57" w:right="57"/>
              <w:rPr>
                <w:rFonts w:eastAsia="Calibri"/>
              </w:rPr>
            </w:pPr>
            <w:r w:rsidRPr="00412DF7">
              <w:rPr>
                <w:rFonts w:eastAsia="Calibri"/>
              </w:rPr>
              <w:t>Вид операции</w:t>
            </w:r>
          </w:p>
        </w:tc>
        <w:tc>
          <w:tcPr>
            <w:tcW w:w="5378" w:type="dxa"/>
            <w:shd w:val="clear" w:color="auto" w:fill="auto"/>
          </w:tcPr>
          <w:p w14:paraId="79599955" w14:textId="77777777" w:rsidR="00054CB3" w:rsidRPr="009921BF" w:rsidRDefault="00054CB3" w:rsidP="00412DF7">
            <w:pPr>
              <w:pStyle w:val="ASFKTablenorm"/>
              <w:ind w:left="57" w:right="57"/>
            </w:pPr>
            <w:r w:rsidRPr="00412DF7">
              <w:rPr>
                <w:rFonts w:eastAsia="Calibri"/>
              </w:rPr>
              <w:t>Вид операции.</w:t>
            </w:r>
          </w:p>
        </w:tc>
      </w:tr>
      <w:tr w:rsidR="00054CB3" w:rsidRPr="00F610F5" w14:paraId="6714DF37" w14:textId="77777777" w:rsidTr="00412DF7">
        <w:trPr>
          <w:trHeight w:val="20"/>
        </w:trPr>
        <w:tc>
          <w:tcPr>
            <w:tcW w:w="4377" w:type="dxa"/>
            <w:shd w:val="clear" w:color="auto" w:fill="auto"/>
          </w:tcPr>
          <w:p w14:paraId="5786DB3D" w14:textId="77777777" w:rsidR="00054CB3" w:rsidRPr="00412DF7" w:rsidRDefault="00054CB3" w:rsidP="00412DF7">
            <w:pPr>
              <w:pStyle w:val="ASFKTablenorm"/>
              <w:ind w:left="57" w:right="57"/>
              <w:rPr>
                <w:rFonts w:eastAsia="Calibri"/>
              </w:rPr>
            </w:pPr>
            <w:r w:rsidRPr="00D45A02">
              <w:t>Порядковый номер ЭС</w:t>
            </w:r>
          </w:p>
        </w:tc>
        <w:tc>
          <w:tcPr>
            <w:tcW w:w="5378" w:type="dxa"/>
            <w:shd w:val="clear" w:color="auto" w:fill="auto"/>
          </w:tcPr>
          <w:p w14:paraId="6B95A62C" w14:textId="77777777" w:rsidR="00054CB3" w:rsidRPr="00412DF7" w:rsidRDefault="00054CB3" w:rsidP="00412DF7">
            <w:pPr>
              <w:pStyle w:val="ASFKTablenorm"/>
              <w:ind w:left="57" w:right="57"/>
              <w:rPr>
                <w:rFonts w:eastAsia="Calibri"/>
              </w:rPr>
            </w:pPr>
            <w:r w:rsidRPr="00D45A02">
              <w:t>Порядковый номер ЭС.</w:t>
            </w:r>
          </w:p>
        </w:tc>
      </w:tr>
      <w:tr w:rsidR="00054CB3" w:rsidRPr="00F610F5" w14:paraId="50CEEB76" w14:textId="77777777" w:rsidTr="00412DF7">
        <w:trPr>
          <w:trHeight w:val="20"/>
        </w:trPr>
        <w:tc>
          <w:tcPr>
            <w:tcW w:w="4377" w:type="dxa"/>
            <w:shd w:val="clear" w:color="auto" w:fill="auto"/>
          </w:tcPr>
          <w:p w14:paraId="26C43D4A" w14:textId="77777777" w:rsidR="00054CB3" w:rsidRPr="00412DF7" w:rsidRDefault="00054CB3" w:rsidP="00412DF7">
            <w:pPr>
              <w:pStyle w:val="ASFKTablenorm"/>
              <w:ind w:left="57" w:right="57"/>
              <w:rPr>
                <w:rFonts w:eastAsia="Calibri"/>
              </w:rPr>
            </w:pPr>
            <w:r w:rsidRPr="00D45A02">
              <w:lastRenderedPageBreak/>
              <w:t>Дата составления ЭС</w:t>
            </w:r>
          </w:p>
        </w:tc>
        <w:tc>
          <w:tcPr>
            <w:tcW w:w="5378" w:type="dxa"/>
            <w:shd w:val="clear" w:color="auto" w:fill="auto"/>
          </w:tcPr>
          <w:p w14:paraId="51700078" w14:textId="77777777" w:rsidR="00054CB3" w:rsidRPr="00412DF7" w:rsidRDefault="00054CB3" w:rsidP="00412DF7">
            <w:pPr>
              <w:pStyle w:val="ASFKTablenorm"/>
              <w:ind w:left="57" w:right="57"/>
              <w:rPr>
                <w:rFonts w:eastAsia="Calibri"/>
              </w:rPr>
            </w:pPr>
            <w:r w:rsidRPr="00D45A02">
              <w:t>Дата составления ЭС.</w:t>
            </w:r>
          </w:p>
        </w:tc>
      </w:tr>
      <w:tr w:rsidR="00054CB3" w:rsidRPr="00F610F5" w14:paraId="69173A61" w14:textId="77777777" w:rsidTr="00412DF7">
        <w:trPr>
          <w:trHeight w:val="20"/>
        </w:trPr>
        <w:tc>
          <w:tcPr>
            <w:tcW w:w="4377" w:type="dxa"/>
            <w:shd w:val="clear" w:color="auto" w:fill="auto"/>
          </w:tcPr>
          <w:p w14:paraId="2D2BEEFA" w14:textId="77777777" w:rsidR="00054CB3" w:rsidRPr="00412DF7" w:rsidRDefault="00054CB3" w:rsidP="00412DF7">
            <w:pPr>
              <w:pStyle w:val="ASFKTablenorm"/>
              <w:ind w:left="57" w:right="57"/>
              <w:rPr>
                <w:rFonts w:eastAsia="Calibri"/>
              </w:rPr>
            </w:pPr>
            <w:r w:rsidRPr="00D45A02">
              <w:t>Уникальный идентификатор составителя ЭС</w:t>
            </w:r>
          </w:p>
        </w:tc>
        <w:tc>
          <w:tcPr>
            <w:tcW w:w="5378" w:type="dxa"/>
            <w:shd w:val="clear" w:color="auto" w:fill="auto"/>
          </w:tcPr>
          <w:p w14:paraId="097BAFE3" w14:textId="77777777" w:rsidR="00054CB3" w:rsidRPr="00412DF7" w:rsidRDefault="00054CB3" w:rsidP="00412DF7">
            <w:pPr>
              <w:pStyle w:val="ASFKTablenorm"/>
              <w:ind w:left="57" w:right="57"/>
              <w:rPr>
                <w:rFonts w:eastAsia="Calibri"/>
              </w:rPr>
            </w:pPr>
            <w:r w:rsidRPr="00D45A02">
              <w:t>Уникальный идентификатор составителя ЭС.</w:t>
            </w:r>
          </w:p>
        </w:tc>
      </w:tr>
      <w:tr w:rsidR="00856779" w:rsidRPr="00F610F5" w14:paraId="4DEFBD7F" w14:textId="77777777" w:rsidTr="00412DF7">
        <w:trPr>
          <w:trHeight w:val="20"/>
        </w:trPr>
        <w:tc>
          <w:tcPr>
            <w:tcW w:w="4377" w:type="dxa"/>
            <w:shd w:val="clear" w:color="auto" w:fill="auto"/>
          </w:tcPr>
          <w:p w14:paraId="3B278DCE" w14:textId="77777777" w:rsidR="00856779" w:rsidRPr="00412DF7" w:rsidRDefault="00856779" w:rsidP="00412DF7">
            <w:pPr>
              <w:pStyle w:val="ASFKTablenorm"/>
              <w:ind w:left="57" w:right="57"/>
              <w:rPr>
                <w:rFonts w:eastAsia="Calibri"/>
              </w:rPr>
            </w:pPr>
            <w:r w:rsidRPr="00412DF7">
              <w:rPr>
                <w:rFonts w:eastAsia="Calibri"/>
              </w:rPr>
              <w:t>Наименование плательщика</w:t>
            </w:r>
          </w:p>
        </w:tc>
        <w:tc>
          <w:tcPr>
            <w:tcW w:w="5378" w:type="dxa"/>
            <w:shd w:val="clear" w:color="auto" w:fill="auto"/>
          </w:tcPr>
          <w:p w14:paraId="7777E742" w14:textId="77777777" w:rsidR="00856779" w:rsidRPr="00412DF7" w:rsidRDefault="00856779" w:rsidP="00412DF7">
            <w:pPr>
              <w:pStyle w:val="ASFKTablenorm"/>
              <w:ind w:left="57" w:right="57"/>
              <w:rPr>
                <w:rFonts w:eastAsia="Calibri"/>
              </w:rPr>
            </w:pPr>
          </w:p>
        </w:tc>
      </w:tr>
      <w:tr w:rsidR="00856779" w:rsidRPr="00F610F5" w14:paraId="048EB18B" w14:textId="77777777" w:rsidTr="00412DF7">
        <w:trPr>
          <w:trHeight w:val="20"/>
        </w:trPr>
        <w:tc>
          <w:tcPr>
            <w:tcW w:w="4377" w:type="dxa"/>
            <w:shd w:val="clear" w:color="auto" w:fill="auto"/>
          </w:tcPr>
          <w:p w14:paraId="014587FC" w14:textId="77777777" w:rsidR="00856779" w:rsidRPr="00412DF7" w:rsidRDefault="00856779" w:rsidP="00412DF7">
            <w:pPr>
              <w:pStyle w:val="ASFKTablenorm"/>
              <w:ind w:left="57" w:right="57"/>
              <w:rPr>
                <w:rFonts w:eastAsia="Calibri"/>
              </w:rPr>
            </w:pPr>
            <w:r w:rsidRPr="00412DF7">
              <w:rPr>
                <w:rFonts w:eastAsia="Calibri"/>
              </w:rPr>
              <w:t>Расчетный счет плательщика</w:t>
            </w:r>
          </w:p>
        </w:tc>
        <w:tc>
          <w:tcPr>
            <w:tcW w:w="5378" w:type="dxa"/>
            <w:shd w:val="clear" w:color="auto" w:fill="auto"/>
          </w:tcPr>
          <w:p w14:paraId="637E6FAA" w14:textId="77777777" w:rsidR="00856779" w:rsidRPr="009921BF" w:rsidRDefault="00856779" w:rsidP="00412DF7">
            <w:pPr>
              <w:pStyle w:val="ASFKTablenorm"/>
              <w:ind w:left="57" w:right="57"/>
            </w:pPr>
            <w:r w:rsidRPr="00412DF7">
              <w:rPr>
                <w:rFonts w:eastAsia="Calibri"/>
              </w:rPr>
              <w:t>Расчетный счет плательщика.</w:t>
            </w:r>
          </w:p>
        </w:tc>
      </w:tr>
      <w:tr w:rsidR="00856779" w:rsidRPr="00F610F5" w14:paraId="24D40B77" w14:textId="77777777" w:rsidTr="00412DF7">
        <w:trPr>
          <w:trHeight w:val="20"/>
        </w:trPr>
        <w:tc>
          <w:tcPr>
            <w:tcW w:w="4377" w:type="dxa"/>
            <w:shd w:val="clear" w:color="auto" w:fill="auto"/>
          </w:tcPr>
          <w:p w14:paraId="713DC5D5" w14:textId="77777777" w:rsidR="00856779" w:rsidRPr="00412DF7" w:rsidRDefault="00856779" w:rsidP="00412DF7">
            <w:pPr>
              <w:pStyle w:val="ASFKTablenorm"/>
              <w:ind w:left="57" w:right="57"/>
              <w:rPr>
                <w:rFonts w:eastAsia="Calibri"/>
              </w:rPr>
            </w:pPr>
            <w:r w:rsidRPr="00412DF7">
              <w:rPr>
                <w:rFonts w:eastAsia="Calibri"/>
              </w:rPr>
              <w:t>БИК банка плательщика</w:t>
            </w:r>
          </w:p>
        </w:tc>
        <w:tc>
          <w:tcPr>
            <w:tcW w:w="5378" w:type="dxa"/>
            <w:shd w:val="clear" w:color="auto" w:fill="auto"/>
          </w:tcPr>
          <w:p w14:paraId="69DB8040" w14:textId="77777777" w:rsidR="00856779" w:rsidRPr="009921BF" w:rsidRDefault="00856779" w:rsidP="00412DF7">
            <w:pPr>
              <w:pStyle w:val="ASFKTablenorm"/>
              <w:ind w:left="57" w:right="57"/>
            </w:pPr>
            <w:r w:rsidRPr="00412DF7">
              <w:rPr>
                <w:rFonts w:eastAsia="Calibri"/>
              </w:rPr>
              <w:t>БИК банка плательщика.</w:t>
            </w:r>
          </w:p>
        </w:tc>
      </w:tr>
      <w:tr w:rsidR="00856779" w:rsidRPr="00F610F5" w14:paraId="758E307F" w14:textId="77777777" w:rsidTr="00412DF7">
        <w:trPr>
          <w:trHeight w:val="20"/>
        </w:trPr>
        <w:tc>
          <w:tcPr>
            <w:tcW w:w="4377" w:type="dxa"/>
            <w:shd w:val="clear" w:color="auto" w:fill="auto"/>
          </w:tcPr>
          <w:p w14:paraId="75C8A380" w14:textId="77777777" w:rsidR="00856779" w:rsidRPr="00412DF7" w:rsidRDefault="00856779" w:rsidP="00412DF7">
            <w:pPr>
              <w:pStyle w:val="ASFKTablenorm"/>
              <w:ind w:left="57" w:right="57"/>
              <w:rPr>
                <w:rFonts w:eastAsia="Calibri"/>
              </w:rPr>
            </w:pPr>
            <w:r w:rsidRPr="00412DF7">
              <w:rPr>
                <w:rFonts w:eastAsia="Calibri"/>
              </w:rPr>
              <w:t>Наименование банка плательщика</w:t>
            </w:r>
          </w:p>
        </w:tc>
        <w:tc>
          <w:tcPr>
            <w:tcW w:w="5378" w:type="dxa"/>
            <w:shd w:val="clear" w:color="auto" w:fill="auto"/>
          </w:tcPr>
          <w:p w14:paraId="2D356C73" w14:textId="77777777" w:rsidR="00856779" w:rsidRPr="009921BF" w:rsidRDefault="00856779" w:rsidP="00412DF7">
            <w:pPr>
              <w:pStyle w:val="ASFKTablenorm"/>
              <w:ind w:left="57" w:right="57"/>
            </w:pPr>
            <w:r w:rsidRPr="00412DF7">
              <w:rPr>
                <w:rFonts w:eastAsia="Calibri"/>
              </w:rPr>
              <w:t>Наименование банка плательщика.</w:t>
            </w:r>
          </w:p>
        </w:tc>
      </w:tr>
      <w:tr w:rsidR="00856779" w:rsidRPr="00F610F5" w14:paraId="4D2FCA23" w14:textId="77777777" w:rsidTr="00412DF7">
        <w:trPr>
          <w:trHeight w:val="20"/>
        </w:trPr>
        <w:tc>
          <w:tcPr>
            <w:tcW w:w="4377" w:type="dxa"/>
            <w:shd w:val="clear" w:color="auto" w:fill="auto"/>
          </w:tcPr>
          <w:p w14:paraId="6AE7653B" w14:textId="77777777" w:rsidR="00856779" w:rsidRPr="00412DF7" w:rsidRDefault="00856779" w:rsidP="00412DF7">
            <w:pPr>
              <w:pStyle w:val="ASFKTablenorm"/>
              <w:ind w:left="57" w:right="57"/>
              <w:rPr>
                <w:rFonts w:eastAsia="Calibri"/>
              </w:rPr>
            </w:pPr>
            <w:r w:rsidRPr="00412DF7">
              <w:rPr>
                <w:rFonts w:eastAsia="Calibri"/>
              </w:rPr>
              <w:t>Корсчет банка плательщика</w:t>
            </w:r>
          </w:p>
        </w:tc>
        <w:tc>
          <w:tcPr>
            <w:tcW w:w="5378" w:type="dxa"/>
            <w:shd w:val="clear" w:color="auto" w:fill="auto"/>
          </w:tcPr>
          <w:p w14:paraId="4A237441" w14:textId="77777777" w:rsidR="00856779" w:rsidRPr="009921BF" w:rsidRDefault="00856779" w:rsidP="00412DF7">
            <w:pPr>
              <w:pStyle w:val="ASFKTablenorm"/>
              <w:ind w:left="57" w:right="57"/>
            </w:pPr>
            <w:r w:rsidRPr="00412DF7">
              <w:rPr>
                <w:rFonts w:eastAsia="Calibri"/>
              </w:rPr>
              <w:t>Корсчет банка плательщика.</w:t>
            </w:r>
          </w:p>
        </w:tc>
      </w:tr>
      <w:tr w:rsidR="00856779" w:rsidRPr="00F610F5" w14:paraId="1997EC9C" w14:textId="77777777" w:rsidTr="00412DF7">
        <w:trPr>
          <w:trHeight w:val="20"/>
        </w:trPr>
        <w:tc>
          <w:tcPr>
            <w:tcW w:w="4377" w:type="dxa"/>
            <w:shd w:val="clear" w:color="auto" w:fill="auto"/>
          </w:tcPr>
          <w:p w14:paraId="3D6A8977" w14:textId="77777777" w:rsidR="00856779" w:rsidRPr="00412DF7" w:rsidRDefault="00856779" w:rsidP="00412DF7">
            <w:pPr>
              <w:pStyle w:val="ASFKTablenorm"/>
              <w:ind w:left="57" w:right="57"/>
              <w:rPr>
                <w:rFonts w:eastAsia="Calibri"/>
              </w:rPr>
            </w:pPr>
            <w:r w:rsidRPr="00412DF7">
              <w:rPr>
                <w:rFonts w:eastAsia="Calibri"/>
              </w:rPr>
              <w:t>Наименование получателя</w:t>
            </w:r>
          </w:p>
        </w:tc>
        <w:tc>
          <w:tcPr>
            <w:tcW w:w="5378" w:type="dxa"/>
            <w:shd w:val="clear" w:color="auto" w:fill="auto"/>
          </w:tcPr>
          <w:p w14:paraId="3B287186" w14:textId="77777777" w:rsidR="00856779" w:rsidRPr="009921BF" w:rsidRDefault="00856779" w:rsidP="00412DF7">
            <w:pPr>
              <w:pStyle w:val="ASFKTablenorm"/>
              <w:ind w:left="57" w:right="57"/>
            </w:pPr>
            <w:r w:rsidRPr="00412DF7">
              <w:rPr>
                <w:rFonts w:eastAsia="Calibri"/>
              </w:rPr>
              <w:t>Наименование получателя.</w:t>
            </w:r>
          </w:p>
        </w:tc>
      </w:tr>
      <w:tr w:rsidR="00856779" w:rsidRPr="00F610F5" w14:paraId="0CF1B500" w14:textId="77777777" w:rsidTr="00412DF7">
        <w:trPr>
          <w:trHeight w:val="20"/>
        </w:trPr>
        <w:tc>
          <w:tcPr>
            <w:tcW w:w="4377" w:type="dxa"/>
            <w:shd w:val="clear" w:color="auto" w:fill="auto"/>
          </w:tcPr>
          <w:p w14:paraId="745CE8B9" w14:textId="77777777" w:rsidR="00856779" w:rsidRPr="00412DF7" w:rsidRDefault="00856779" w:rsidP="00412DF7">
            <w:pPr>
              <w:pStyle w:val="ASFKTablenorm"/>
              <w:ind w:left="57" w:right="57"/>
              <w:rPr>
                <w:rFonts w:eastAsia="Calibri"/>
              </w:rPr>
            </w:pPr>
            <w:r w:rsidRPr="00412DF7">
              <w:rPr>
                <w:rFonts w:eastAsia="Calibri"/>
              </w:rPr>
              <w:t>Расчетный счет получателя</w:t>
            </w:r>
          </w:p>
        </w:tc>
        <w:tc>
          <w:tcPr>
            <w:tcW w:w="5378" w:type="dxa"/>
            <w:shd w:val="clear" w:color="auto" w:fill="auto"/>
          </w:tcPr>
          <w:p w14:paraId="2B58E90F" w14:textId="77777777" w:rsidR="00856779" w:rsidRPr="009921BF" w:rsidRDefault="00856779" w:rsidP="00412DF7">
            <w:pPr>
              <w:pStyle w:val="ASFKTablenorm"/>
              <w:ind w:left="57" w:right="57"/>
            </w:pPr>
            <w:r w:rsidRPr="00412DF7">
              <w:rPr>
                <w:rFonts w:eastAsia="Calibri"/>
              </w:rPr>
              <w:t>Расчетный счет получателя.</w:t>
            </w:r>
          </w:p>
        </w:tc>
      </w:tr>
      <w:tr w:rsidR="00856779" w:rsidRPr="00F610F5" w14:paraId="2996E9E7" w14:textId="77777777" w:rsidTr="00412DF7">
        <w:trPr>
          <w:trHeight w:val="20"/>
        </w:trPr>
        <w:tc>
          <w:tcPr>
            <w:tcW w:w="4377" w:type="dxa"/>
            <w:shd w:val="clear" w:color="auto" w:fill="auto"/>
          </w:tcPr>
          <w:p w14:paraId="2FB97E98" w14:textId="77777777" w:rsidR="00856779" w:rsidRPr="00412DF7" w:rsidRDefault="00856779" w:rsidP="00412DF7">
            <w:pPr>
              <w:pStyle w:val="ASFKTablenorm"/>
              <w:ind w:left="57" w:right="57"/>
              <w:rPr>
                <w:rFonts w:eastAsia="Calibri"/>
              </w:rPr>
            </w:pPr>
            <w:r w:rsidRPr="00412DF7">
              <w:rPr>
                <w:rFonts w:eastAsia="Calibri"/>
              </w:rPr>
              <w:t>БИК банка получателя</w:t>
            </w:r>
          </w:p>
        </w:tc>
        <w:tc>
          <w:tcPr>
            <w:tcW w:w="5378" w:type="dxa"/>
            <w:shd w:val="clear" w:color="auto" w:fill="auto"/>
          </w:tcPr>
          <w:p w14:paraId="7A3A4C88" w14:textId="77777777" w:rsidR="00856779" w:rsidRPr="009921BF" w:rsidRDefault="00856779" w:rsidP="00412DF7">
            <w:pPr>
              <w:pStyle w:val="ASFKTablenorm"/>
              <w:ind w:left="57" w:right="57"/>
            </w:pPr>
            <w:r w:rsidRPr="00412DF7">
              <w:rPr>
                <w:rFonts w:eastAsia="Calibri"/>
              </w:rPr>
              <w:t>БИК банка получателя.</w:t>
            </w:r>
          </w:p>
        </w:tc>
      </w:tr>
      <w:tr w:rsidR="00856779" w:rsidRPr="00F610F5" w14:paraId="106FAA53" w14:textId="77777777" w:rsidTr="00412DF7">
        <w:trPr>
          <w:trHeight w:val="20"/>
        </w:trPr>
        <w:tc>
          <w:tcPr>
            <w:tcW w:w="4377" w:type="dxa"/>
            <w:shd w:val="clear" w:color="auto" w:fill="auto"/>
          </w:tcPr>
          <w:p w14:paraId="1D981D5C" w14:textId="77777777" w:rsidR="00856779" w:rsidRPr="00412DF7" w:rsidRDefault="00856779" w:rsidP="00412DF7">
            <w:pPr>
              <w:pStyle w:val="ASFKTablenorm"/>
              <w:ind w:left="57" w:right="57"/>
              <w:rPr>
                <w:rFonts w:eastAsia="Calibri"/>
              </w:rPr>
            </w:pPr>
            <w:r w:rsidRPr="00412DF7">
              <w:rPr>
                <w:rFonts w:eastAsia="Calibri"/>
              </w:rPr>
              <w:t>Наименование банка получателя</w:t>
            </w:r>
          </w:p>
        </w:tc>
        <w:tc>
          <w:tcPr>
            <w:tcW w:w="5378" w:type="dxa"/>
            <w:shd w:val="clear" w:color="auto" w:fill="auto"/>
          </w:tcPr>
          <w:p w14:paraId="6FAB0F1C" w14:textId="77777777" w:rsidR="00856779" w:rsidRPr="009921BF" w:rsidRDefault="00856779" w:rsidP="00412DF7">
            <w:pPr>
              <w:pStyle w:val="ASFKTablenorm"/>
              <w:ind w:left="57" w:right="57"/>
            </w:pPr>
            <w:r w:rsidRPr="00412DF7">
              <w:rPr>
                <w:rFonts w:eastAsia="Calibri"/>
              </w:rPr>
              <w:t>Наименование банка получателя.</w:t>
            </w:r>
          </w:p>
        </w:tc>
      </w:tr>
      <w:tr w:rsidR="00054CB3" w:rsidRPr="00F610F5" w14:paraId="77A18DBF" w14:textId="77777777" w:rsidTr="00412DF7">
        <w:trPr>
          <w:trHeight w:val="20"/>
        </w:trPr>
        <w:tc>
          <w:tcPr>
            <w:tcW w:w="4377" w:type="dxa"/>
            <w:shd w:val="clear" w:color="auto" w:fill="auto"/>
          </w:tcPr>
          <w:p w14:paraId="26E5DD17" w14:textId="77777777" w:rsidR="00054CB3" w:rsidRPr="00412DF7" w:rsidRDefault="00054CB3" w:rsidP="00412DF7">
            <w:pPr>
              <w:pStyle w:val="ASFKTablenorm"/>
              <w:ind w:left="57" w:right="57"/>
              <w:rPr>
                <w:rFonts w:eastAsia="Calibri"/>
              </w:rPr>
            </w:pPr>
            <w:r w:rsidRPr="00412DF7">
              <w:rPr>
                <w:rFonts w:eastAsia="Calibri"/>
              </w:rPr>
              <w:t>Корсчет банка получателя</w:t>
            </w:r>
          </w:p>
        </w:tc>
        <w:tc>
          <w:tcPr>
            <w:tcW w:w="5378" w:type="dxa"/>
            <w:shd w:val="clear" w:color="auto" w:fill="auto"/>
          </w:tcPr>
          <w:p w14:paraId="5B5F71E7" w14:textId="77777777" w:rsidR="00054CB3" w:rsidRPr="009921BF" w:rsidRDefault="00054CB3" w:rsidP="00412DF7">
            <w:pPr>
              <w:pStyle w:val="ASFKTablenorm"/>
              <w:ind w:left="57" w:right="57"/>
            </w:pPr>
            <w:r w:rsidRPr="00412DF7">
              <w:rPr>
                <w:rFonts w:eastAsia="Calibri"/>
              </w:rPr>
              <w:t>Корсчет банка получателя.</w:t>
            </w:r>
          </w:p>
        </w:tc>
      </w:tr>
      <w:tr w:rsidR="00054CB3" w:rsidRPr="00F610F5" w14:paraId="6BBDBB76" w14:textId="77777777" w:rsidTr="00412DF7">
        <w:trPr>
          <w:trHeight w:val="20"/>
        </w:trPr>
        <w:tc>
          <w:tcPr>
            <w:tcW w:w="4377" w:type="dxa"/>
            <w:shd w:val="clear" w:color="auto" w:fill="auto"/>
          </w:tcPr>
          <w:p w14:paraId="0BC7C8A2" w14:textId="77777777" w:rsidR="00054CB3" w:rsidRPr="00412DF7" w:rsidRDefault="00054CB3" w:rsidP="00412DF7">
            <w:pPr>
              <w:pStyle w:val="ASFKTablenorm"/>
              <w:ind w:left="57" w:right="57"/>
              <w:rPr>
                <w:rFonts w:eastAsia="Calibri"/>
              </w:rPr>
            </w:pPr>
            <w:r w:rsidRPr="00412DF7">
              <w:rPr>
                <w:rFonts w:eastAsia="Calibri"/>
              </w:rPr>
              <w:t>Срок платежа</w:t>
            </w:r>
          </w:p>
        </w:tc>
        <w:tc>
          <w:tcPr>
            <w:tcW w:w="5378" w:type="dxa"/>
            <w:shd w:val="clear" w:color="auto" w:fill="auto"/>
          </w:tcPr>
          <w:p w14:paraId="0A68A63A" w14:textId="77777777" w:rsidR="00054CB3" w:rsidRPr="009921BF" w:rsidRDefault="00054CB3" w:rsidP="00412DF7">
            <w:pPr>
              <w:pStyle w:val="ASFKTablenorm"/>
              <w:ind w:left="57" w:right="57"/>
            </w:pPr>
            <w:r w:rsidRPr="00412DF7">
              <w:rPr>
                <w:rFonts w:eastAsia="Calibri"/>
              </w:rPr>
              <w:t>Срок платежа.</w:t>
            </w:r>
          </w:p>
        </w:tc>
      </w:tr>
      <w:tr w:rsidR="00054CB3" w:rsidRPr="00F610F5" w14:paraId="663F4055" w14:textId="77777777" w:rsidTr="00412DF7">
        <w:trPr>
          <w:trHeight w:val="20"/>
        </w:trPr>
        <w:tc>
          <w:tcPr>
            <w:tcW w:w="4377" w:type="dxa"/>
            <w:shd w:val="clear" w:color="auto" w:fill="auto"/>
          </w:tcPr>
          <w:p w14:paraId="68CD8724" w14:textId="77777777" w:rsidR="00054CB3" w:rsidRPr="00412DF7" w:rsidRDefault="00054CB3" w:rsidP="00412DF7">
            <w:pPr>
              <w:pStyle w:val="ASFKTablenorm"/>
              <w:ind w:left="57" w:right="57"/>
              <w:rPr>
                <w:rFonts w:eastAsia="Calibri"/>
              </w:rPr>
            </w:pPr>
            <w:r w:rsidRPr="00412DF7">
              <w:rPr>
                <w:rFonts w:eastAsia="Calibri"/>
              </w:rPr>
              <w:t>Очередность платежа</w:t>
            </w:r>
          </w:p>
        </w:tc>
        <w:tc>
          <w:tcPr>
            <w:tcW w:w="5378" w:type="dxa"/>
            <w:shd w:val="clear" w:color="auto" w:fill="auto"/>
          </w:tcPr>
          <w:p w14:paraId="2FC651DC" w14:textId="77777777" w:rsidR="00054CB3" w:rsidRPr="009921BF" w:rsidRDefault="00054CB3" w:rsidP="00412DF7">
            <w:pPr>
              <w:pStyle w:val="ASFKTablenorm"/>
              <w:ind w:left="57" w:right="57"/>
            </w:pPr>
            <w:r w:rsidRPr="00412DF7">
              <w:rPr>
                <w:rFonts w:eastAsia="Calibri"/>
              </w:rPr>
              <w:t>Очередность платежа.</w:t>
            </w:r>
          </w:p>
        </w:tc>
      </w:tr>
      <w:tr w:rsidR="00054CB3" w:rsidRPr="00F610F5" w14:paraId="1948ABB9" w14:textId="77777777" w:rsidTr="00412DF7">
        <w:trPr>
          <w:trHeight w:val="20"/>
        </w:trPr>
        <w:tc>
          <w:tcPr>
            <w:tcW w:w="4377" w:type="dxa"/>
            <w:shd w:val="clear" w:color="auto" w:fill="auto"/>
          </w:tcPr>
          <w:p w14:paraId="2393EDCC" w14:textId="77777777" w:rsidR="00054CB3" w:rsidRPr="00412DF7" w:rsidRDefault="00054CB3" w:rsidP="00412DF7">
            <w:pPr>
              <w:pStyle w:val="ASFKTablenorm"/>
              <w:ind w:left="57" w:right="57"/>
              <w:rPr>
                <w:rFonts w:eastAsia="Calibri"/>
              </w:rPr>
            </w:pPr>
            <w:r w:rsidRPr="00412DF7">
              <w:rPr>
                <w:rFonts w:eastAsia="Calibri"/>
              </w:rPr>
              <w:t>Код</w:t>
            </w:r>
          </w:p>
        </w:tc>
        <w:tc>
          <w:tcPr>
            <w:tcW w:w="5378" w:type="dxa"/>
            <w:shd w:val="clear" w:color="auto" w:fill="auto"/>
          </w:tcPr>
          <w:p w14:paraId="7D167AAE" w14:textId="77777777" w:rsidR="00054CB3" w:rsidRPr="00412DF7" w:rsidRDefault="00054CB3" w:rsidP="00412DF7">
            <w:pPr>
              <w:pStyle w:val="ASFKTablenorm"/>
              <w:ind w:left="57" w:right="57"/>
              <w:rPr>
                <w:rFonts w:eastAsia="Calibri"/>
              </w:rPr>
            </w:pPr>
            <w:r w:rsidRPr="00412DF7">
              <w:rPr>
                <w:rFonts w:eastAsia="Calibri"/>
              </w:rPr>
              <w:t>Уникальный идентификатор начисления (Код).</w:t>
            </w:r>
          </w:p>
          <w:p w14:paraId="626D61AA" w14:textId="77777777" w:rsidR="00054CB3" w:rsidRPr="00412DF7" w:rsidRDefault="00054CB3" w:rsidP="00412DF7">
            <w:pPr>
              <w:pStyle w:val="ASFKTablenorm"/>
              <w:ind w:left="57" w:right="57"/>
              <w:rPr>
                <w:rFonts w:eastAsia="Calibri"/>
              </w:rPr>
            </w:pPr>
            <w:r w:rsidRPr="00412DF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56779" w:rsidRPr="00F610F5" w14:paraId="0993FFFE" w14:textId="77777777" w:rsidTr="00412DF7">
        <w:trPr>
          <w:trHeight w:val="20"/>
        </w:trPr>
        <w:tc>
          <w:tcPr>
            <w:tcW w:w="4377" w:type="dxa"/>
            <w:shd w:val="clear" w:color="auto" w:fill="auto"/>
          </w:tcPr>
          <w:p w14:paraId="13F0A071" w14:textId="77777777" w:rsidR="00856779" w:rsidRPr="00412DF7" w:rsidRDefault="00856779" w:rsidP="00412DF7">
            <w:pPr>
              <w:pStyle w:val="ASFKTablenorm"/>
              <w:ind w:left="57" w:right="57"/>
              <w:rPr>
                <w:rFonts w:eastAsia="Calibri"/>
              </w:rPr>
            </w:pPr>
            <w:r w:rsidRPr="00412DF7">
              <w:rPr>
                <w:rFonts w:eastAsia="Calibri"/>
              </w:rPr>
              <w:t>Назначение платежа</w:t>
            </w:r>
          </w:p>
        </w:tc>
        <w:tc>
          <w:tcPr>
            <w:tcW w:w="5378" w:type="dxa"/>
            <w:shd w:val="clear" w:color="auto" w:fill="auto"/>
          </w:tcPr>
          <w:p w14:paraId="1147C66D" w14:textId="77777777" w:rsidR="00856779" w:rsidRPr="009921BF" w:rsidRDefault="00856779" w:rsidP="00412DF7">
            <w:pPr>
              <w:pStyle w:val="ASFKTablenorm"/>
              <w:ind w:left="57" w:right="57"/>
            </w:pPr>
            <w:r w:rsidRPr="00412DF7">
              <w:rPr>
                <w:rFonts w:eastAsia="Calibri"/>
              </w:rPr>
              <w:t>Назначение платежа.</w:t>
            </w:r>
          </w:p>
        </w:tc>
      </w:tr>
      <w:tr w:rsidR="00856779" w:rsidRPr="00F610F5" w14:paraId="303A2F1A" w14:textId="77777777" w:rsidTr="00412DF7">
        <w:trPr>
          <w:trHeight w:val="20"/>
        </w:trPr>
        <w:tc>
          <w:tcPr>
            <w:tcW w:w="4377" w:type="dxa"/>
            <w:shd w:val="clear" w:color="auto" w:fill="auto"/>
          </w:tcPr>
          <w:p w14:paraId="0DD07630" w14:textId="77777777" w:rsidR="00856779" w:rsidRPr="00412DF7" w:rsidRDefault="00856779" w:rsidP="00412DF7">
            <w:pPr>
              <w:pStyle w:val="ASFKTablenorm"/>
              <w:ind w:left="57" w:right="57"/>
              <w:rPr>
                <w:rFonts w:eastAsia="Calibri"/>
              </w:rPr>
            </w:pPr>
            <w:r w:rsidRPr="00412DF7">
              <w:rPr>
                <w:rFonts w:eastAsia="Calibri"/>
              </w:rPr>
              <w:t>Статус составителя расчетного документа</w:t>
            </w:r>
          </w:p>
        </w:tc>
        <w:tc>
          <w:tcPr>
            <w:tcW w:w="5378" w:type="dxa"/>
            <w:shd w:val="clear" w:color="auto" w:fill="auto"/>
          </w:tcPr>
          <w:p w14:paraId="1152CAC9" w14:textId="77777777" w:rsidR="00856779" w:rsidRPr="009921BF" w:rsidRDefault="00856779" w:rsidP="00412DF7">
            <w:pPr>
              <w:pStyle w:val="ASFKTablenorm"/>
              <w:ind w:left="57" w:right="57"/>
            </w:pPr>
            <w:r w:rsidRPr="00412DF7">
              <w:rPr>
                <w:rFonts w:eastAsia="Calibri"/>
              </w:rPr>
              <w:t>Статус составителя расчетного документа.</w:t>
            </w:r>
          </w:p>
        </w:tc>
      </w:tr>
      <w:tr w:rsidR="00856779" w:rsidRPr="00F610F5" w14:paraId="0B89EB7C" w14:textId="77777777" w:rsidTr="00412DF7">
        <w:trPr>
          <w:trHeight w:val="20"/>
        </w:trPr>
        <w:tc>
          <w:tcPr>
            <w:tcW w:w="4377" w:type="dxa"/>
            <w:shd w:val="clear" w:color="auto" w:fill="auto"/>
          </w:tcPr>
          <w:p w14:paraId="432DC71F" w14:textId="77777777" w:rsidR="00856779" w:rsidRPr="00412DF7" w:rsidRDefault="00856779" w:rsidP="00412DF7">
            <w:pPr>
              <w:pStyle w:val="ASFKTablenorm"/>
              <w:ind w:left="57" w:right="57"/>
              <w:rPr>
                <w:rFonts w:eastAsia="Calibri"/>
              </w:rPr>
            </w:pPr>
            <w:r w:rsidRPr="00412DF7">
              <w:rPr>
                <w:rFonts w:eastAsia="Calibri"/>
              </w:rPr>
              <w:t>Код бюджетной классификации</w:t>
            </w:r>
          </w:p>
        </w:tc>
        <w:tc>
          <w:tcPr>
            <w:tcW w:w="5378" w:type="dxa"/>
            <w:shd w:val="clear" w:color="auto" w:fill="auto"/>
          </w:tcPr>
          <w:p w14:paraId="4E3CBF76" w14:textId="77777777" w:rsidR="00856779" w:rsidRPr="009921BF" w:rsidRDefault="00856779" w:rsidP="00412DF7">
            <w:pPr>
              <w:pStyle w:val="ASFKTablenorm"/>
              <w:ind w:left="57" w:right="57"/>
            </w:pPr>
            <w:r w:rsidRPr="00412DF7">
              <w:rPr>
                <w:rFonts w:eastAsia="Calibri"/>
              </w:rPr>
              <w:t>Код бюджетной классификации.</w:t>
            </w:r>
          </w:p>
        </w:tc>
      </w:tr>
      <w:tr w:rsidR="00856779" w:rsidRPr="00F610F5" w14:paraId="084E4D88" w14:textId="77777777" w:rsidTr="00412DF7">
        <w:trPr>
          <w:trHeight w:val="20"/>
        </w:trPr>
        <w:tc>
          <w:tcPr>
            <w:tcW w:w="4377" w:type="dxa"/>
            <w:shd w:val="clear" w:color="auto" w:fill="auto"/>
          </w:tcPr>
          <w:p w14:paraId="451BB0D0" w14:textId="77777777" w:rsidR="00856779" w:rsidRPr="00412DF7" w:rsidRDefault="00856779" w:rsidP="00412DF7">
            <w:pPr>
              <w:pStyle w:val="ASFKTablenorm"/>
              <w:ind w:left="57" w:right="57"/>
              <w:rPr>
                <w:rFonts w:eastAsia="Calibri"/>
              </w:rPr>
            </w:pPr>
            <w:r w:rsidRPr="00412DF7">
              <w:rPr>
                <w:rFonts w:eastAsia="Calibri"/>
              </w:rPr>
              <w:t>Код по ОКТМО</w:t>
            </w:r>
          </w:p>
        </w:tc>
        <w:tc>
          <w:tcPr>
            <w:tcW w:w="5378" w:type="dxa"/>
            <w:shd w:val="clear" w:color="auto" w:fill="auto"/>
          </w:tcPr>
          <w:p w14:paraId="525B0150" w14:textId="77777777" w:rsidR="00856779" w:rsidRPr="009921BF" w:rsidRDefault="00856779" w:rsidP="00412DF7">
            <w:pPr>
              <w:pStyle w:val="ASFKTablenorm"/>
              <w:ind w:left="57" w:right="57"/>
            </w:pPr>
            <w:r w:rsidRPr="00412DF7">
              <w:rPr>
                <w:rFonts w:eastAsia="Calibri"/>
              </w:rPr>
              <w:t>Код по ОКТМО.</w:t>
            </w:r>
          </w:p>
        </w:tc>
      </w:tr>
      <w:tr w:rsidR="00054CB3" w:rsidRPr="00F610F5" w14:paraId="1B98DC76" w14:textId="77777777" w:rsidTr="00412DF7">
        <w:trPr>
          <w:trHeight w:val="20"/>
        </w:trPr>
        <w:tc>
          <w:tcPr>
            <w:tcW w:w="4377" w:type="dxa"/>
            <w:shd w:val="clear" w:color="auto" w:fill="auto"/>
          </w:tcPr>
          <w:p w14:paraId="3F010A5C" w14:textId="77777777" w:rsidR="00054CB3" w:rsidRPr="00412DF7" w:rsidRDefault="00054CB3" w:rsidP="00412DF7">
            <w:pPr>
              <w:pStyle w:val="ASFKTablenorm"/>
              <w:ind w:left="57" w:right="57"/>
              <w:rPr>
                <w:rFonts w:eastAsia="Calibri"/>
              </w:rPr>
            </w:pPr>
            <w:r w:rsidRPr="00412DF7">
              <w:rPr>
                <w:rFonts w:eastAsia="Calibri"/>
              </w:rPr>
              <w:t>Показатель основания платежа</w:t>
            </w:r>
          </w:p>
        </w:tc>
        <w:tc>
          <w:tcPr>
            <w:tcW w:w="5378" w:type="dxa"/>
            <w:shd w:val="clear" w:color="auto" w:fill="auto"/>
          </w:tcPr>
          <w:p w14:paraId="25F74EDB" w14:textId="77777777" w:rsidR="00054CB3" w:rsidRPr="009921BF" w:rsidRDefault="00054CB3" w:rsidP="00412DF7">
            <w:pPr>
              <w:pStyle w:val="ASFKTablenorm"/>
              <w:ind w:left="57" w:right="57"/>
            </w:pPr>
            <w:r w:rsidRPr="00412DF7">
              <w:rPr>
                <w:rFonts w:eastAsia="Calibri"/>
              </w:rPr>
              <w:t>Показатель основания платежа.</w:t>
            </w:r>
          </w:p>
        </w:tc>
      </w:tr>
      <w:tr w:rsidR="00054CB3" w:rsidRPr="00F610F5" w14:paraId="7E5D7EA0" w14:textId="77777777" w:rsidTr="00412DF7">
        <w:trPr>
          <w:trHeight w:val="20"/>
        </w:trPr>
        <w:tc>
          <w:tcPr>
            <w:tcW w:w="4377" w:type="dxa"/>
            <w:shd w:val="clear" w:color="auto" w:fill="auto"/>
          </w:tcPr>
          <w:p w14:paraId="524E577C" w14:textId="77777777" w:rsidR="00054CB3" w:rsidRPr="00412DF7" w:rsidRDefault="00054CB3" w:rsidP="00412DF7">
            <w:pPr>
              <w:pStyle w:val="ASFKTablenorm"/>
              <w:ind w:left="57" w:right="57"/>
              <w:rPr>
                <w:rFonts w:eastAsia="Calibri"/>
              </w:rPr>
            </w:pPr>
            <w:r w:rsidRPr="00412DF7">
              <w:rPr>
                <w:rFonts w:eastAsia="Calibri"/>
              </w:rPr>
              <w:t>Показатель налогового периода</w:t>
            </w:r>
          </w:p>
        </w:tc>
        <w:tc>
          <w:tcPr>
            <w:tcW w:w="5378" w:type="dxa"/>
            <w:shd w:val="clear" w:color="auto" w:fill="auto"/>
          </w:tcPr>
          <w:p w14:paraId="227F07DD" w14:textId="77777777" w:rsidR="00054CB3" w:rsidRPr="009921BF" w:rsidRDefault="00054CB3" w:rsidP="00412DF7">
            <w:pPr>
              <w:pStyle w:val="ASFKTablenorm"/>
              <w:ind w:left="57" w:right="57"/>
            </w:pPr>
            <w:r w:rsidRPr="00412DF7">
              <w:rPr>
                <w:rFonts w:eastAsia="Calibri"/>
              </w:rPr>
              <w:t>Показатель налогового периода.</w:t>
            </w:r>
          </w:p>
        </w:tc>
      </w:tr>
      <w:tr w:rsidR="00054CB3" w:rsidRPr="00F610F5" w14:paraId="29F4BECD" w14:textId="77777777" w:rsidTr="00412DF7">
        <w:trPr>
          <w:trHeight w:val="20"/>
        </w:trPr>
        <w:tc>
          <w:tcPr>
            <w:tcW w:w="4377" w:type="dxa"/>
            <w:shd w:val="clear" w:color="auto" w:fill="auto"/>
          </w:tcPr>
          <w:p w14:paraId="63CFBC0E" w14:textId="77777777" w:rsidR="00054CB3" w:rsidRPr="00412DF7" w:rsidRDefault="00054CB3" w:rsidP="00412DF7">
            <w:pPr>
              <w:pStyle w:val="ASFKTablenorm"/>
              <w:ind w:left="57" w:right="57"/>
              <w:rPr>
                <w:rFonts w:eastAsia="Calibri"/>
              </w:rPr>
            </w:pPr>
            <w:r w:rsidRPr="00412DF7">
              <w:rPr>
                <w:rFonts w:eastAsia="Calibri"/>
              </w:rPr>
              <w:t>Показатель номера документа</w:t>
            </w:r>
          </w:p>
        </w:tc>
        <w:tc>
          <w:tcPr>
            <w:tcW w:w="5378" w:type="dxa"/>
            <w:shd w:val="clear" w:color="auto" w:fill="auto"/>
          </w:tcPr>
          <w:p w14:paraId="336E4FB6" w14:textId="77777777" w:rsidR="00054CB3" w:rsidRPr="009921BF" w:rsidRDefault="00054CB3" w:rsidP="00412DF7">
            <w:pPr>
              <w:pStyle w:val="ASFKTablenorm"/>
              <w:ind w:left="57" w:right="57"/>
            </w:pPr>
            <w:r w:rsidRPr="00412DF7">
              <w:rPr>
                <w:rFonts w:eastAsia="Calibri"/>
              </w:rPr>
              <w:t>Показатель номера документа.</w:t>
            </w:r>
          </w:p>
        </w:tc>
      </w:tr>
      <w:tr w:rsidR="00054CB3" w:rsidRPr="00F610F5" w14:paraId="51837BD7" w14:textId="77777777" w:rsidTr="00412DF7">
        <w:trPr>
          <w:trHeight w:val="20"/>
        </w:trPr>
        <w:tc>
          <w:tcPr>
            <w:tcW w:w="4377" w:type="dxa"/>
            <w:shd w:val="clear" w:color="auto" w:fill="auto"/>
          </w:tcPr>
          <w:p w14:paraId="2D489577" w14:textId="77777777" w:rsidR="00054CB3" w:rsidRPr="00412DF7" w:rsidRDefault="00054CB3" w:rsidP="00412DF7">
            <w:pPr>
              <w:pStyle w:val="ASFKTablenorm"/>
              <w:ind w:left="57" w:right="57"/>
              <w:rPr>
                <w:rFonts w:eastAsia="Calibri"/>
              </w:rPr>
            </w:pPr>
            <w:r w:rsidRPr="00412DF7">
              <w:rPr>
                <w:rFonts w:eastAsia="Calibri"/>
              </w:rPr>
              <w:t>Показатель даты документа</w:t>
            </w:r>
          </w:p>
        </w:tc>
        <w:tc>
          <w:tcPr>
            <w:tcW w:w="5378" w:type="dxa"/>
            <w:shd w:val="clear" w:color="auto" w:fill="auto"/>
          </w:tcPr>
          <w:p w14:paraId="549ACBA6" w14:textId="77777777" w:rsidR="00054CB3" w:rsidRPr="009921BF" w:rsidRDefault="00054CB3" w:rsidP="00412DF7">
            <w:pPr>
              <w:pStyle w:val="ASFKTablenorm"/>
              <w:ind w:left="57" w:right="57"/>
            </w:pPr>
            <w:r w:rsidRPr="00412DF7">
              <w:rPr>
                <w:rFonts w:eastAsia="Calibri"/>
              </w:rPr>
              <w:t>Показатель даты документа.</w:t>
            </w:r>
          </w:p>
        </w:tc>
      </w:tr>
      <w:tr w:rsidR="00054CB3" w:rsidRPr="00F610F5" w14:paraId="309DC8A0" w14:textId="77777777" w:rsidTr="00412DF7">
        <w:trPr>
          <w:trHeight w:val="20"/>
        </w:trPr>
        <w:tc>
          <w:tcPr>
            <w:tcW w:w="4377" w:type="dxa"/>
            <w:shd w:val="clear" w:color="auto" w:fill="auto"/>
          </w:tcPr>
          <w:p w14:paraId="3C32CD75" w14:textId="77777777" w:rsidR="00054CB3" w:rsidRPr="00412DF7" w:rsidRDefault="00054CB3" w:rsidP="00412DF7">
            <w:pPr>
              <w:pStyle w:val="ASFKTablenorm"/>
              <w:ind w:left="57" w:right="57"/>
              <w:rPr>
                <w:rFonts w:eastAsia="Calibri"/>
              </w:rPr>
            </w:pPr>
            <w:r w:rsidRPr="00412DF7">
              <w:rPr>
                <w:rFonts w:eastAsia="Calibri"/>
              </w:rPr>
              <w:t>Тип платежа</w:t>
            </w:r>
          </w:p>
        </w:tc>
        <w:tc>
          <w:tcPr>
            <w:tcW w:w="5378" w:type="dxa"/>
            <w:shd w:val="clear" w:color="auto" w:fill="auto"/>
          </w:tcPr>
          <w:p w14:paraId="0400DFFE" w14:textId="77777777" w:rsidR="00054CB3" w:rsidRPr="009921BF" w:rsidRDefault="00054CB3" w:rsidP="00412DF7">
            <w:pPr>
              <w:pStyle w:val="ASFKTablenorm"/>
              <w:ind w:left="57" w:right="57"/>
            </w:pPr>
            <w:r w:rsidRPr="00412DF7">
              <w:rPr>
                <w:rFonts w:eastAsia="Calibri"/>
              </w:rPr>
              <w:t>Тип платежа.</w:t>
            </w:r>
          </w:p>
        </w:tc>
      </w:tr>
      <w:tr w:rsidR="00054CB3" w:rsidRPr="00F610F5" w14:paraId="2F3BF26C" w14:textId="77777777" w:rsidTr="00412DF7">
        <w:trPr>
          <w:trHeight w:val="20"/>
        </w:trPr>
        <w:tc>
          <w:tcPr>
            <w:tcW w:w="4377" w:type="dxa"/>
            <w:shd w:val="clear" w:color="auto" w:fill="auto"/>
          </w:tcPr>
          <w:p w14:paraId="30266231" w14:textId="77777777" w:rsidR="00054CB3" w:rsidRPr="00412DF7" w:rsidRDefault="00054CB3" w:rsidP="00412DF7">
            <w:pPr>
              <w:pStyle w:val="ASFKTablenorm"/>
              <w:ind w:left="57" w:right="57"/>
              <w:rPr>
                <w:rFonts w:eastAsia="Calibri"/>
              </w:rPr>
            </w:pPr>
            <w:r w:rsidRPr="00412DF7">
              <w:rPr>
                <w:rFonts w:eastAsia="Calibri"/>
              </w:rPr>
              <w:t>Номер частичного платежа</w:t>
            </w:r>
          </w:p>
        </w:tc>
        <w:tc>
          <w:tcPr>
            <w:tcW w:w="5378" w:type="dxa"/>
            <w:shd w:val="clear" w:color="auto" w:fill="auto"/>
          </w:tcPr>
          <w:p w14:paraId="4B91B0E4" w14:textId="77777777" w:rsidR="00054CB3" w:rsidRPr="009921BF" w:rsidRDefault="00054CB3" w:rsidP="00412DF7">
            <w:pPr>
              <w:pStyle w:val="ASFKTablenorm"/>
              <w:ind w:left="57" w:right="57"/>
            </w:pPr>
            <w:r w:rsidRPr="00412DF7">
              <w:rPr>
                <w:rFonts w:eastAsia="Calibri"/>
              </w:rPr>
              <w:t>Номер частичного платежа.</w:t>
            </w:r>
          </w:p>
        </w:tc>
      </w:tr>
      <w:tr w:rsidR="00054CB3" w:rsidRPr="00F610F5" w14:paraId="637E34DB" w14:textId="77777777" w:rsidTr="00412DF7">
        <w:trPr>
          <w:trHeight w:val="20"/>
        </w:trPr>
        <w:tc>
          <w:tcPr>
            <w:tcW w:w="4377" w:type="dxa"/>
            <w:shd w:val="clear" w:color="auto" w:fill="auto"/>
          </w:tcPr>
          <w:p w14:paraId="29CFD9AD" w14:textId="77777777" w:rsidR="00054CB3" w:rsidRPr="00412DF7" w:rsidRDefault="00054CB3" w:rsidP="00412DF7">
            <w:pPr>
              <w:pStyle w:val="ASFKTablenorm"/>
              <w:ind w:left="57" w:right="57"/>
              <w:rPr>
                <w:rFonts w:eastAsia="Calibri"/>
              </w:rPr>
            </w:pPr>
            <w:r w:rsidRPr="00412DF7">
              <w:rPr>
                <w:rFonts w:eastAsia="Calibri"/>
              </w:rPr>
              <w:t>Шифр платежного документа</w:t>
            </w:r>
          </w:p>
        </w:tc>
        <w:tc>
          <w:tcPr>
            <w:tcW w:w="5378" w:type="dxa"/>
            <w:shd w:val="clear" w:color="auto" w:fill="auto"/>
          </w:tcPr>
          <w:p w14:paraId="25DE7D6B" w14:textId="77777777" w:rsidR="00054CB3" w:rsidRPr="009921BF" w:rsidRDefault="00054CB3" w:rsidP="00412DF7">
            <w:pPr>
              <w:pStyle w:val="ASFKTablenorm"/>
              <w:ind w:left="57" w:right="57"/>
            </w:pPr>
            <w:r w:rsidRPr="00412DF7">
              <w:rPr>
                <w:rFonts w:eastAsia="Calibri"/>
              </w:rPr>
              <w:t>Шифр платежного документа.</w:t>
            </w:r>
          </w:p>
        </w:tc>
      </w:tr>
      <w:tr w:rsidR="00054CB3" w:rsidRPr="00F610F5" w14:paraId="73E1584F" w14:textId="77777777" w:rsidTr="00412DF7">
        <w:trPr>
          <w:trHeight w:val="20"/>
        </w:trPr>
        <w:tc>
          <w:tcPr>
            <w:tcW w:w="4377" w:type="dxa"/>
            <w:shd w:val="clear" w:color="auto" w:fill="auto"/>
          </w:tcPr>
          <w:p w14:paraId="7BBE9E3B" w14:textId="77777777" w:rsidR="00054CB3" w:rsidRPr="00412DF7" w:rsidRDefault="00054CB3" w:rsidP="00412DF7">
            <w:pPr>
              <w:pStyle w:val="ASFKTablenorm"/>
              <w:ind w:left="57" w:right="57"/>
              <w:rPr>
                <w:rFonts w:eastAsia="Calibri"/>
              </w:rPr>
            </w:pPr>
            <w:r w:rsidRPr="00412DF7">
              <w:rPr>
                <w:rFonts w:eastAsia="Calibri"/>
              </w:rPr>
              <w:t>Номер платежного документа</w:t>
            </w:r>
          </w:p>
        </w:tc>
        <w:tc>
          <w:tcPr>
            <w:tcW w:w="5378" w:type="dxa"/>
            <w:shd w:val="clear" w:color="auto" w:fill="auto"/>
          </w:tcPr>
          <w:p w14:paraId="5AC9341E" w14:textId="77777777" w:rsidR="00054CB3" w:rsidRPr="009921BF" w:rsidRDefault="00054CB3" w:rsidP="00412DF7">
            <w:pPr>
              <w:pStyle w:val="ASFKTablenorm"/>
              <w:ind w:left="57" w:right="57"/>
            </w:pPr>
            <w:r w:rsidRPr="00412DF7">
              <w:rPr>
                <w:rFonts w:eastAsia="Calibri"/>
              </w:rPr>
              <w:t>Номер платежного документа.</w:t>
            </w:r>
          </w:p>
        </w:tc>
      </w:tr>
      <w:tr w:rsidR="00054CB3" w:rsidRPr="00F610F5" w14:paraId="3A871DA7" w14:textId="77777777" w:rsidTr="00412DF7">
        <w:trPr>
          <w:trHeight w:val="20"/>
        </w:trPr>
        <w:tc>
          <w:tcPr>
            <w:tcW w:w="4377" w:type="dxa"/>
            <w:shd w:val="clear" w:color="auto" w:fill="auto"/>
          </w:tcPr>
          <w:p w14:paraId="2705C0BE" w14:textId="77777777" w:rsidR="00054CB3" w:rsidRPr="00412DF7" w:rsidRDefault="00054CB3" w:rsidP="00412DF7">
            <w:pPr>
              <w:pStyle w:val="ASFKTablenorm"/>
              <w:ind w:left="57" w:right="57"/>
              <w:rPr>
                <w:rFonts w:eastAsia="Calibri"/>
              </w:rPr>
            </w:pPr>
            <w:r w:rsidRPr="00412DF7">
              <w:rPr>
                <w:rFonts w:eastAsia="Calibri"/>
              </w:rPr>
              <w:t>Дата платежного документа</w:t>
            </w:r>
          </w:p>
        </w:tc>
        <w:tc>
          <w:tcPr>
            <w:tcW w:w="5378" w:type="dxa"/>
            <w:shd w:val="clear" w:color="auto" w:fill="auto"/>
          </w:tcPr>
          <w:p w14:paraId="22BFFE2F" w14:textId="77777777" w:rsidR="00054CB3" w:rsidRPr="009921BF" w:rsidRDefault="00054CB3" w:rsidP="00412DF7">
            <w:pPr>
              <w:pStyle w:val="ASFKTablenorm"/>
              <w:ind w:left="57" w:right="57"/>
            </w:pPr>
            <w:r w:rsidRPr="00412DF7">
              <w:rPr>
                <w:rFonts w:eastAsia="Calibri"/>
              </w:rPr>
              <w:t>Дата платежного документа.</w:t>
            </w:r>
          </w:p>
        </w:tc>
      </w:tr>
      <w:tr w:rsidR="00054CB3" w:rsidRPr="00F610F5" w14:paraId="23726E48" w14:textId="77777777" w:rsidTr="00412DF7">
        <w:trPr>
          <w:trHeight w:val="20"/>
        </w:trPr>
        <w:tc>
          <w:tcPr>
            <w:tcW w:w="4377" w:type="dxa"/>
            <w:shd w:val="clear" w:color="auto" w:fill="auto"/>
          </w:tcPr>
          <w:p w14:paraId="6C895B91" w14:textId="77777777" w:rsidR="00054CB3" w:rsidRPr="00412DF7" w:rsidRDefault="00054CB3" w:rsidP="00412DF7">
            <w:pPr>
              <w:pStyle w:val="ASFKTablenorm"/>
              <w:ind w:left="57" w:right="57"/>
              <w:rPr>
                <w:rFonts w:eastAsia="Calibri"/>
              </w:rPr>
            </w:pPr>
            <w:r w:rsidRPr="00412DF7">
              <w:rPr>
                <w:rFonts w:eastAsia="Calibri"/>
              </w:rPr>
              <w:t>Сумма остатка платежа</w:t>
            </w:r>
          </w:p>
        </w:tc>
        <w:tc>
          <w:tcPr>
            <w:tcW w:w="5378" w:type="dxa"/>
            <w:shd w:val="clear" w:color="auto" w:fill="auto"/>
          </w:tcPr>
          <w:p w14:paraId="6C8AC9F3" w14:textId="77777777" w:rsidR="00054CB3" w:rsidRPr="009921BF" w:rsidRDefault="00054CB3" w:rsidP="00412DF7">
            <w:pPr>
              <w:pStyle w:val="ASFKTablenorm"/>
              <w:ind w:left="57" w:right="57"/>
            </w:pPr>
            <w:r w:rsidRPr="00412DF7">
              <w:rPr>
                <w:rFonts w:eastAsia="Calibri"/>
              </w:rPr>
              <w:t>Сумма остатка платежа.</w:t>
            </w:r>
          </w:p>
        </w:tc>
      </w:tr>
      <w:tr w:rsidR="00054CB3" w:rsidRPr="00F610F5" w14:paraId="4E63E7CC" w14:textId="77777777" w:rsidTr="00412DF7">
        <w:trPr>
          <w:trHeight w:val="20"/>
        </w:trPr>
        <w:tc>
          <w:tcPr>
            <w:tcW w:w="4377" w:type="dxa"/>
            <w:shd w:val="clear" w:color="auto" w:fill="auto"/>
          </w:tcPr>
          <w:p w14:paraId="77FD957F" w14:textId="77777777" w:rsidR="00054CB3" w:rsidRPr="00412DF7" w:rsidRDefault="00054CB3" w:rsidP="00412DF7">
            <w:pPr>
              <w:pStyle w:val="ASFKTablenorm"/>
              <w:ind w:left="57" w:right="57"/>
              <w:rPr>
                <w:rFonts w:eastAsia="Calibri"/>
              </w:rPr>
            </w:pPr>
            <w:r w:rsidRPr="00412DF7">
              <w:rPr>
                <w:rFonts w:eastAsia="Calibri"/>
              </w:rPr>
              <w:t>Содержание операции</w:t>
            </w:r>
          </w:p>
        </w:tc>
        <w:tc>
          <w:tcPr>
            <w:tcW w:w="5378" w:type="dxa"/>
            <w:shd w:val="clear" w:color="auto" w:fill="auto"/>
          </w:tcPr>
          <w:p w14:paraId="565D2511" w14:textId="77777777" w:rsidR="00054CB3" w:rsidRPr="009921BF" w:rsidRDefault="00054CB3" w:rsidP="00412DF7">
            <w:pPr>
              <w:pStyle w:val="ASFKTablenorm"/>
              <w:ind w:left="57" w:right="57"/>
            </w:pPr>
            <w:r w:rsidRPr="00412DF7">
              <w:rPr>
                <w:rFonts w:eastAsia="Calibri"/>
              </w:rPr>
              <w:t>Содержание операции.</w:t>
            </w:r>
          </w:p>
        </w:tc>
      </w:tr>
      <w:tr w:rsidR="00054CB3" w:rsidRPr="00F610F5" w14:paraId="292DBC1A" w14:textId="77777777" w:rsidTr="00412DF7">
        <w:trPr>
          <w:trHeight w:val="20"/>
        </w:trPr>
        <w:tc>
          <w:tcPr>
            <w:tcW w:w="4377" w:type="dxa"/>
            <w:shd w:val="clear" w:color="auto" w:fill="auto"/>
          </w:tcPr>
          <w:p w14:paraId="69C06927" w14:textId="77777777" w:rsidR="00054CB3" w:rsidRPr="00412DF7" w:rsidRDefault="00054CB3" w:rsidP="00412DF7">
            <w:pPr>
              <w:pStyle w:val="ASFKTablenorm"/>
              <w:ind w:left="57" w:right="57"/>
              <w:rPr>
                <w:rFonts w:eastAsia="Calibri"/>
              </w:rPr>
            </w:pPr>
            <w:r w:rsidRPr="00412DF7">
              <w:rPr>
                <w:rFonts w:eastAsia="Calibri"/>
              </w:rPr>
              <w:t>Дата выписки</w:t>
            </w:r>
          </w:p>
        </w:tc>
        <w:tc>
          <w:tcPr>
            <w:tcW w:w="5378" w:type="dxa"/>
            <w:shd w:val="clear" w:color="auto" w:fill="auto"/>
          </w:tcPr>
          <w:p w14:paraId="158EFA87" w14:textId="77777777" w:rsidR="00054CB3" w:rsidRPr="009921BF" w:rsidRDefault="00054CB3" w:rsidP="00412DF7">
            <w:pPr>
              <w:pStyle w:val="ASFKTablenorm"/>
              <w:ind w:left="57" w:right="57"/>
            </w:pPr>
            <w:r w:rsidRPr="00412DF7">
              <w:rPr>
                <w:rFonts w:eastAsia="Calibri"/>
              </w:rPr>
              <w:t>Дата выписки.</w:t>
            </w:r>
          </w:p>
        </w:tc>
      </w:tr>
      <w:tr w:rsidR="00856779" w:rsidRPr="00F610F5" w14:paraId="09826A3D" w14:textId="77777777" w:rsidTr="00412DF7">
        <w:trPr>
          <w:trHeight w:val="20"/>
        </w:trPr>
        <w:tc>
          <w:tcPr>
            <w:tcW w:w="4377" w:type="dxa"/>
            <w:shd w:val="clear" w:color="auto" w:fill="auto"/>
          </w:tcPr>
          <w:p w14:paraId="5A95E79E" w14:textId="77777777" w:rsidR="00856779" w:rsidRPr="00412DF7" w:rsidRDefault="00856779" w:rsidP="00412DF7">
            <w:pPr>
              <w:pStyle w:val="ASFKTablenorm"/>
              <w:ind w:left="57" w:right="57"/>
              <w:rPr>
                <w:rFonts w:eastAsia="Calibri"/>
              </w:rPr>
            </w:pPr>
            <w:r w:rsidRPr="00412DF7">
              <w:rPr>
                <w:rFonts w:eastAsia="Calibri"/>
              </w:rPr>
              <w:t>Глобальный идентификатор</w:t>
            </w:r>
          </w:p>
        </w:tc>
        <w:tc>
          <w:tcPr>
            <w:tcW w:w="5378" w:type="dxa"/>
            <w:shd w:val="clear" w:color="auto" w:fill="auto"/>
          </w:tcPr>
          <w:p w14:paraId="43E37EC0" w14:textId="77777777" w:rsidR="00856779" w:rsidRPr="009921BF" w:rsidRDefault="007E4212" w:rsidP="00412DF7">
            <w:pPr>
              <w:pStyle w:val="ASFKTablenorm"/>
              <w:ind w:left="57" w:right="57"/>
            </w:pPr>
            <w:r w:rsidRPr="00412DF7">
              <w:rPr>
                <w:rFonts w:eastAsia="Calibri"/>
              </w:rPr>
              <w:t>Глобальный уникальный идентификатор документа, присвоенный ТОФК.</w:t>
            </w:r>
          </w:p>
        </w:tc>
      </w:tr>
      <w:tr w:rsidR="00054CB3" w:rsidRPr="00F610F5" w14:paraId="01079C33" w14:textId="77777777" w:rsidTr="00412DF7">
        <w:trPr>
          <w:trHeight w:val="20"/>
        </w:trPr>
        <w:tc>
          <w:tcPr>
            <w:tcW w:w="4377" w:type="dxa"/>
            <w:shd w:val="clear" w:color="auto" w:fill="auto"/>
          </w:tcPr>
          <w:p w14:paraId="6B325B82" w14:textId="77777777" w:rsidR="00054CB3" w:rsidRPr="00412DF7" w:rsidRDefault="00054CB3" w:rsidP="00412DF7">
            <w:pPr>
              <w:pStyle w:val="ASFKTablenorm"/>
              <w:ind w:left="57" w:right="57"/>
              <w:rPr>
                <w:rFonts w:eastAsia="Calibri"/>
              </w:rPr>
            </w:pPr>
            <w:r w:rsidRPr="00D45A02">
              <w:lastRenderedPageBreak/>
              <w:t>Идентификатор контракта</w:t>
            </w:r>
          </w:p>
        </w:tc>
        <w:tc>
          <w:tcPr>
            <w:tcW w:w="5378" w:type="dxa"/>
            <w:shd w:val="clear" w:color="auto" w:fill="auto"/>
          </w:tcPr>
          <w:p w14:paraId="05ED70A8" w14:textId="77777777" w:rsidR="00054CB3" w:rsidRPr="00412DF7" w:rsidRDefault="007E4212" w:rsidP="00412DF7">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054CB3" w:rsidRPr="00F610F5" w14:paraId="79DF8945" w14:textId="77777777" w:rsidTr="00412DF7">
        <w:trPr>
          <w:trHeight w:val="20"/>
        </w:trPr>
        <w:tc>
          <w:tcPr>
            <w:tcW w:w="4377" w:type="dxa"/>
            <w:shd w:val="clear" w:color="auto" w:fill="auto"/>
          </w:tcPr>
          <w:p w14:paraId="1C0008BA" w14:textId="77777777" w:rsidR="00054CB3" w:rsidRPr="00412DF7" w:rsidRDefault="00054CB3" w:rsidP="00412DF7">
            <w:pPr>
              <w:pStyle w:val="ASFKTablenorm"/>
              <w:ind w:left="57" w:right="57"/>
              <w:rPr>
                <w:rFonts w:eastAsia="Calibri"/>
              </w:rPr>
            </w:pPr>
            <w:r w:rsidRPr="00D45A02">
              <w:t xml:space="preserve">Номер </w:t>
            </w:r>
            <w:r>
              <w:t>КОО</w:t>
            </w:r>
          </w:p>
        </w:tc>
        <w:tc>
          <w:tcPr>
            <w:tcW w:w="5378" w:type="dxa"/>
            <w:shd w:val="clear" w:color="auto" w:fill="auto"/>
          </w:tcPr>
          <w:p w14:paraId="485B83E3" w14:textId="77777777" w:rsidR="00054CB3" w:rsidRPr="00412DF7" w:rsidRDefault="00054CB3" w:rsidP="00412DF7">
            <w:pPr>
              <w:pStyle w:val="ASFKTablenorm"/>
              <w:ind w:left="57" w:right="57"/>
              <w:rPr>
                <w:rFonts w:eastAsia="Calibri"/>
              </w:rPr>
            </w:pPr>
            <w:r w:rsidRPr="00412DF7">
              <w:rPr>
                <w:rFonts w:eastAsia="Calibri"/>
              </w:rPr>
              <w:t>Номер КОО</w:t>
            </w:r>
          </w:p>
        </w:tc>
      </w:tr>
      <w:tr w:rsidR="00054CB3" w:rsidRPr="00F610F5" w14:paraId="1A4D7EF6" w14:textId="77777777" w:rsidTr="00412DF7">
        <w:trPr>
          <w:trHeight w:val="20"/>
        </w:trPr>
        <w:tc>
          <w:tcPr>
            <w:tcW w:w="4377" w:type="dxa"/>
            <w:shd w:val="clear" w:color="auto" w:fill="auto"/>
          </w:tcPr>
          <w:p w14:paraId="0FA21082" w14:textId="77777777" w:rsidR="00054CB3" w:rsidRPr="00412DF7" w:rsidRDefault="00054CB3" w:rsidP="00412DF7">
            <w:pPr>
              <w:pStyle w:val="ASFKTablenorm"/>
              <w:ind w:left="57" w:right="57"/>
              <w:rPr>
                <w:rFonts w:eastAsia="Calibri"/>
              </w:rPr>
            </w:pPr>
            <w:r w:rsidRPr="00D45A02">
              <w:t>Сумма НДС, итого</w:t>
            </w:r>
          </w:p>
        </w:tc>
        <w:tc>
          <w:tcPr>
            <w:tcW w:w="5378" w:type="dxa"/>
            <w:shd w:val="clear" w:color="auto" w:fill="auto"/>
          </w:tcPr>
          <w:p w14:paraId="57600931" w14:textId="77777777" w:rsidR="00054CB3" w:rsidRPr="00412DF7" w:rsidRDefault="007E4212" w:rsidP="00412DF7">
            <w:pPr>
              <w:pStyle w:val="ASFKTablenorm"/>
              <w:ind w:left="57" w:right="57"/>
              <w:rPr>
                <w:rFonts w:eastAsia="Calibri"/>
              </w:rPr>
            </w:pPr>
            <w:r w:rsidRPr="007E4212">
              <w:t>Сумма НДС по документу.</w:t>
            </w:r>
          </w:p>
        </w:tc>
      </w:tr>
      <w:tr w:rsidR="00D45A02" w:rsidRPr="00F610F5" w14:paraId="3621B181" w14:textId="77777777" w:rsidTr="00412DF7">
        <w:trPr>
          <w:trHeight w:val="20"/>
        </w:trPr>
        <w:tc>
          <w:tcPr>
            <w:tcW w:w="9755" w:type="dxa"/>
            <w:gridSpan w:val="2"/>
            <w:shd w:val="clear" w:color="auto" w:fill="auto"/>
          </w:tcPr>
          <w:p w14:paraId="2A0C54E5" w14:textId="77777777" w:rsidR="00D45A02" w:rsidRPr="00D45A02" w:rsidRDefault="00D45A02" w:rsidP="00412DF7">
            <w:pPr>
              <w:pStyle w:val="ASFKTablenorm"/>
              <w:ind w:left="57" w:right="57"/>
            </w:pPr>
            <w:r w:rsidRPr="00D45A02">
              <w:t>Группа полей «Расшифровка по КБК</w:t>
            </w:r>
            <w:r w:rsidR="001F4E88">
              <w:t>»</w:t>
            </w:r>
            <w:r w:rsidRPr="00D45A02">
              <w:t xml:space="preserve"> (де</w:t>
            </w:r>
            <w:r w:rsidR="001F4E88">
              <w:t>тализация расчётных документов)</w:t>
            </w:r>
          </w:p>
        </w:tc>
      </w:tr>
      <w:tr w:rsidR="00D45A02" w:rsidRPr="00F610F5" w14:paraId="46023D73" w14:textId="77777777" w:rsidTr="00412DF7">
        <w:trPr>
          <w:trHeight w:val="20"/>
        </w:trPr>
        <w:tc>
          <w:tcPr>
            <w:tcW w:w="4377" w:type="dxa"/>
            <w:shd w:val="clear" w:color="auto" w:fill="auto"/>
          </w:tcPr>
          <w:p w14:paraId="45A3734F" w14:textId="77777777" w:rsidR="00D45A02" w:rsidRPr="00412DF7" w:rsidRDefault="00D45A02" w:rsidP="00412DF7">
            <w:pPr>
              <w:pStyle w:val="ASFKTablenorm"/>
              <w:ind w:left="57" w:right="57"/>
              <w:rPr>
                <w:rFonts w:eastAsia="Calibri"/>
              </w:rPr>
            </w:pPr>
            <w:r w:rsidRPr="00412DF7">
              <w:rPr>
                <w:rFonts w:eastAsia="Calibri"/>
              </w:rPr>
              <w:t>КБК</w:t>
            </w:r>
            <w:r w:rsidRPr="00412DF7">
              <w:rPr>
                <w:rFonts w:eastAsia="Calibri"/>
              </w:rPr>
              <w:tab/>
            </w:r>
          </w:p>
        </w:tc>
        <w:tc>
          <w:tcPr>
            <w:tcW w:w="5378" w:type="dxa"/>
            <w:shd w:val="clear" w:color="auto" w:fill="auto"/>
          </w:tcPr>
          <w:p w14:paraId="2A8B888C" w14:textId="77777777" w:rsidR="00D45A02" w:rsidRPr="00D45A02" w:rsidRDefault="00D45A02" w:rsidP="00412DF7">
            <w:pPr>
              <w:pStyle w:val="ASFKTablenorm"/>
              <w:ind w:left="57" w:right="57"/>
            </w:pPr>
            <w:r w:rsidRPr="00D45A02">
              <w:t>Код бюджетной классификации.</w:t>
            </w:r>
          </w:p>
        </w:tc>
      </w:tr>
      <w:tr w:rsidR="00D45A02" w:rsidRPr="00F610F5" w14:paraId="00286521" w14:textId="77777777" w:rsidTr="00412DF7">
        <w:trPr>
          <w:trHeight w:val="20"/>
        </w:trPr>
        <w:tc>
          <w:tcPr>
            <w:tcW w:w="4377" w:type="dxa"/>
            <w:shd w:val="clear" w:color="auto" w:fill="auto"/>
          </w:tcPr>
          <w:p w14:paraId="5EFC2F68" w14:textId="77777777" w:rsidR="00D45A02" w:rsidRPr="00412DF7" w:rsidRDefault="00D45A02" w:rsidP="00412DF7">
            <w:pPr>
              <w:pStyle w:val="ASFKTablenorm"/>
              <w:ind w:left="57" w:right="57"/>
              <w:rPr>
                <w:rFonts w:eastAsia="Calibri"/>
              </w:rPr>
            </w:pPr>
            <w:r w:rsidRPr="00412DF7">
              <w:rPr>
                <w:rFonts w:eastAsia="Calibri"/>
              </w:rPr>
              <w:t>Тип КБК (наименование)</w:t>
            </w:r>
          </w:p>
        </w:tc>
        <w:tc>
          <w:tcPr>
            <w:tcW w:w="5378" w:type="dxa"/>
            <w:shd w:val="clear" w:color="auto" w:fill="auto"/>
          </w:tcPr>
          <w:p w14:paraId="0BB37F54" w14:textId="77777777" w:rsidR="00D45A02" w:rsidRPr="00D45A02" w:rsidRDefault="00D45A02" w:rsidP="00412DF7">
            <w:pPr>
              <w:pStyle w:val="ASFKTablenorm"/>
              <w:ind w:left="57" w:right="57"/>
            </w:pPr>
            <w:r w:rsidRPr="00412DF7">
              <w:rPr>
                <w:rFonts w:eastAsia="Calibri"/>
              </w:rPr>
              <w:t>Наименование типа КБК.</w:t>
            </w:r>
          </w:p>
        </w:tc>
      </w:tr>
      <w:tr w:rsidR="00D45A02" w:rsidRPr="00F610F5" w14:paraId="4F2AF5A8" w14:textId="77777777" w:rsidTr="00412DF7">
        <w:trPr>
          <w:trHeight w:val="20"/>
        </w:trPr>
        <w:tc>
          <w:tcPr>
            <w:tcW w:w="4377" w:type="dxa"/>
            <w:shd w:val="clear" w:color="auto" w:fill="auto"/>
          </w:tcPr>
          <w:p w14:paraId="28BC4B87" w14:textId="77777777" w:rsidR="00D45A02" w:rsidRPr="00412DF7" w:rsidRDefault="00D45A02" w:rsidP="00412DF7">
            <w:pPr>
              <w:pStyle w:val="ASFKTablenorm"/>
              <w:ind w:left="57" w:right="57"/>
              <w:rPr>
                <w:rFonts w:eastAsia="Calibri"/>
              </w:rPr>
            </w:pPr>
            <w:r w:rsidRPr="00412DF7">
              <w:rPr>
                <w:rFonts w:eastAsia="Calibri"/>
              </w:rPr>
              <w:t>Сумма</w:t>
            </w:r>
          </w:p>
        </w:tc>
        <w:tc>
          <w:tcPr>
            <w:tcW w:w="5378" w:type="dxa"/>
            <w:shd w:val="clear" w:color="auto" w:fill="auto"/>
          </w:tcPr>
          <w:p w14:paraId="5AAA37C9" w14:textId="77777777" w:rsidR="00D45A02" w:rsidRPr="00D45A02" w:rsidRDefault="00D45A02" w:rsidP="00412DF7">
            <w:pPr>
              <w:pStyle w:val="ASFKTablenorm"/>
              <w:ind w:left="57" w:right="57"/>
            </w:pPr>
            <w:r w:rsidRPr="00412DF7">
              <w:rPr>
                <w:rFonts w:eastAsia="Calibri"/>
              </w:rPr>
              <w:t>Сумма</w:t>
            </w:r>
            <w:r w:rsidR="00202320" w:rsidRPr="00412DF7">
              <w:rPr>
                <w:rFonts w:eastAsia="Calibri"/>
              </w:rPr>
              <w:t xml:space="preserve"> документа</w:t>
            </w:r>
            <w:r w:rsidRPr="00412DF7">
              <w:rPr>
                <w:rFonts w:eastAsia="Calibri"/>
              </w:rPr>
              <w:t>.</w:t>
            </w:r>
          </w:p>
        </w:tc>
      </w:tr>
      <w:tr w:rsidR="00D45A02" w:rsidRPr="00F610F5" w14:paraId="0E0363C4" w14:textId="77777777" w:rsidTr="00412DF7">
        <w:trPr>
          <w:trHeight w:val="20"/>
        </w:trPr>
        <w:tc>
          <w:tcPr>
            <w:tcW w:w="4377" w:type="dxa"/>
            <w:shd w:val="clear" w:color="auto" w:fill="auto"/>
          </w:tcPr>
          <w:p w14:paraId="3E1F0D7E" w14:textId="77777777" w:rsidR="00D45A02" w:rsidRPr="00412DF7" w:rsidRDefault="00D45A02" w:rsidP="00412DF7">
            <w:pPr>
              <w:pStyle w:val="ASFKTablenorm"/>
              <w:ind w:left="57" w:right="57"/>
              <w:rPr>
                <w:rFonts w:eastAsia="Calibri"/>
              </w:rPr>
            </w:pPr>
            <w:r w:rsidRPr="00412DF7">
              <w:rPr>
                <w:rFonts w:eastAsia="Calibri"/>
              </w:rPr>
              <w:t>Сумма НДС</w:t>
            </w:r>
          </w:p>
        </w:tc>
        <w:tc>
          <w:tcPr>
            <w:tcW w:w="5378" w:type="dxa"/>
            <w:shd w:val="clear" w:color="auto" w:fill="auto"/>
          </w:tcPr>
          <w:p w14:paraId="48555DFC" w14:textId="77777777" w:rsidR="00D45A02" w:rsidRPr="00412DF7" w:rsidRDefault="00D45A02" w:rsidP="00412DF7">
            <w:pPr>
              <w:pStyle w:val="ASFKTablenorm"/>
              <w:ind w:left="57" w:right="57"/>
              <w:rPr>
                <w:rFonts w:eastAsia="Calibri"/>
              </w:rPr>
            </w:pPr>
            <w:r w:rsidRPr="00412DF7">
              <w:rPr>
                <w:rFonts w:eastAsia="Calibri"/>
              </w:rPr>
              <w:t>Сумма НДС</w:t>
            </w:r>
            <w:r w:rsidR="00202320" w:rsidRPr="00412DF7">
              <w:rPr>
                <w:rFonts w:eastAsia="Calibri"/>
              </w:rPr>
              <w:t xml:space="preserve"> по документу</w:t>
            </w:r>
            <w:r w:rsidRPr="00412DF7">
              <w:rPr>
                <w:rFonts w:eastAsia="Calibri"/>
              </w:rPr>
              <w:t>.</w:t>
            </w:r>
          </w:p>
        </w:tc>
      </w:tr>
      <w:tr w:rsidR="00D45A02" w:rsidRPr="00F610F5" w14:paraId="0EF13283" w14:textId="77777777" w:rsidTr="00412DF7">
        <w:trPr>
          <w:trHeight w:val="20"/>
        </w:trPr>
        <w:tc>
          <w:tcPr>
            <w:tcW w:w="4377" w:type="dxa"/>
            <w:shd w:val="clear" w:color="auto" w:fill="auto"/>
          </w:tcPr>
          <w:p w14:paraId="33171A2A" w14:textId="77777777" w:rsidR="00D45A02" w:rsidRPr="00412DF7" w:rsidRDefault="00D45A02" w:rsidP="00412DF7">
            <w:pPr>
              <w:pStyle w:val="ASFKTablenorm"/>
              <w:ind w:left="57" w:right="57"/>
              <w:rPr>
                <w:rFonts w:eastAsia="Calibri"/>
              </w:rPr>
            </w:pPr>
            <w:r w:rsidRPr="00412DF7">
              <w:rPr>
                <w:rFonts w:eastAsia="Calibri"/>
              </w:rPr>
              <w:t>Направление платежа (наименование)</w:t>
            </w:r>
          </w:p>
        </w:tc>
        <w:tc>
          <w:tcPr>
            <w:tcW w:w="5378" w:type="dxa"/>
            <w:shd w:val="clear" w:color="auto" w:fill="auto"/>
          </w:tcPr>
          <w:p w14:paraId="18538D6F" w14:textId="77777777" w:rsidR="00A32A50" w:rsidRPr="00412DF7" w:rsidRDefault="00D45A02" w:rsidP="00412DF7">
            <w:pPr>
              <w:pStyle w:val="ASFKTablenorm"/>
              <w:ind w:left="57" w:right="57"/>
              <w:rPr>
                <w:rFonts w:eastAsia="Calibri"/>
              </w:rPr>
            </w:pPr>
            <w:r w:rsidRPr="00412DF7">
              <w:rPr>
                <w:rFonts w:eastAsia="Calibri"/>
              </w:rPr>
              <w:t>Наименование направления платежа.</w:t>
            </w:r>
            <w:r w:rsidR="00A32A50" w:rsidRPr="00412DF7">
              <w:rPr>
                <w:rFonts w:eastAsia="Calibri"/>
              </w:rPr>
              <w:t xml:space="preserve"> </w:t>
            </w:r>
          </w:p>
          <w:p w14:paraId="58659C70" w14:textId="77777777" w:rsidR="00202320" w:rsidRPr="00202320" w:rsidRDefault="00202320" w:rsidP="00412DF7">
            <w:pPr>
              <w:pStyle w:val="ASFKTablenorm"/>
              <w:ind w:left="57" w:right="57"/>
            </w:pPr>
            <w:r w:rsidRPr="00202320">
              <w:t>Допустимые значения:</w:t>
            </w:r>
          </w:p>
          <w:p w14:paraId="4D2F489B" w14:textId="77777777" w:rsidR="00202320" w:rsidRPr="00202320" w:rsidRDefault="00202320" w:rsidP="00A32A50">
            <w:pPr>
              <w:pStyle w:val="ASFKTableListMark"/>
            </w:pPr>
            <w:r w:rsidRPr="00202320">
              <w:t>0 - зачисление;</w:t>
            </w:r>
          </w:p>
          <w:p w14:paraId="2A014CEF" w14:textId="77777777" w:rsidR="00202320" w:rsidRPr="00202320" w:rsidRDefault="00202320" w:rsidP="00A32A50">
            <w:pPr>
              <w:pStyle w:val="ASFKTableListMark"/>
            </w:pPr>
            <w:r w:rsidRPr="00202320">
              <w:t>1 - списание.</w:t>
            </w:r>
          </w:p>
        </w:tc>
      </w:tr>
      <w:tr w:rsidR="00D45A02" w:rsidRPr="00F610F5" w14:paraId="5F062660" w14:textId="77777777" w:rsidTr="00412DF7">
        <w:trPr>
          <w:trHeight w:val="20"/>
        </w:trPr>
        <w:tc>
          <w:tcPr>
            <w:tcW w:w="4377" w:type="dxa"/>
            <w:shd w:val="clear" w:color="auto" w:fill="auto"/>
          </w:tcPr>
          <w:p w14:paraId="562B7C38" w14:textId="77777777" w:rsidR="00D45A02" w:rsidRPr="00412DF7" w:rsidRDefault="00D45A02" w:rsidP="00412DF7">
            <w:pPr>
              <w:pStyle w:val="ASFKTablenorm"/>
              <w:ind w:left="57" w:right="57"/>
              <w:rPr>
                <w:rFonts w:eastAsia="Calibri"/>
              </w:rPr>
            </w:pPr>
            <w:r w:rsidRPr="00412DF7">
              <w:rPr>
                <w:rFonts w:eastAsia="Calibri"/>
              </w:rPr>
              <w:t>Код цели</w:t>
            </w:r>
          </w:p>
        </w:tc>
        <w:tc>
          <w:tcPr>
            <w:tcW w:w="5378" w:type="dxa"/>
            <w:shd w:val="clear" w:color="auto" w:fill="auto"/>
          </w:tcPr>
          <w:p w14:paraId="5D4945C3" w14:textId="77777777" w:rsidR="00D45A02" w:rsidRPr="00D45A02" w:rsidRDefault="00D45A02" w:rsidP="00412DF7">
            <w:pPr>
              <w:pStyle w:val="ASFKTablenorm"/>
              <w:ind w:left="57" w:right="57"/>
            </w:pPr>
            <w:r w:rsidRPr="00412DF7">
              <w:rPr>
                <w:rFonts w:eastAsia="Calibri"/>
              </w:rPr>
              <w:t>Код цели.</w:t>
            </w:r>
          </w:p>
        </w:tc>
      </w:tr>
      <w:tr w:rsidR="00D45A02" w:rsidRPr="00F610F5" w14:paraId="3810BB0A" w14:textId="77777777" w:rsidTr="00412DF7">
        <w:trPr>
          <w:trHeight w:val="20"/>
        </w:trPr>
        <w:tc>
          <w:tcPr>
            <w:tcW w:w="4377" w:type="dxa"/>
            <w:shd w:val="clear" w:color="auto" w:fill="auto"/>
          </w:tcPr>
          <w:p w14:paraId="09FB173B" w14:textId="77777777" w:rsidR="00D45A02" w:rsidRPr="00412DF7" w:rsidRDefault="00D45A02" w:rsidP="00412DF7">
            <w:pPr>
              <w:pStyle w:val="ASFKTablenorm"/>
              <w:ind w:left="57" w:right="57"/>
              <w:rPr>
                <w:rFonts w:eastAsia="Calibri"/>
              </w:rPr>
            </w:pPr>
            <w:r w:rsidRPr="00412DF7">
              <w:rPr>
                <w:rFonts w:eastAsia="Calibri"/>
              </w:rPr>
              <w:t>Номер бюджетного обязательства</w:t>
            </w:r>
          </w:p>
        </w:tc>
        <w:tc>
          <w:tcPr>
            <w:tcW w:w="5378" w:type="dxa"/>
            <w:shd w:val="clear" w:color="auto" w:fill="auto"/>
          </w:tcPr>
          <w:p w14:paraId="00B6EA8F" w14:textId="77777777" w:rsidR="00202320" w:rsidRDefault="00202320" w:rsidP="00412DF7">
            <w:pPr>
              <w:pStyle w:val="ASFKTablenorm"/>
              <w:ind w:left="57" w:right="57"/>
            </w:pPr>
            <w:r>
              <w:t>Учетный номер БО, присвоенный в ТОФК.</w:t>
            </w:r>
          </w:p>
          <w:p w14:paraId="0451254D" w14:textId="77777777" w:rsidR="00202320" w:rsidRPr="00D45A02" w:rsidRDefault="00202320" w:rsidP="00412DF7">
            <w:pPr>
              <w:pStyle w:val="ASFKTablenorm"/>
              <w:ind w:left="57" w:right="57"/>
            </w:pPr>
            <w:r>
              <w:t>Не заполняется в случае отсутствия БО.</w:t>
            </w:r>
          </w:p>
        </w:tc>
      </w:tr>
      <w:tr w:rsidR="00D45A02" w:rsidRPr="00F610F5" w14:paraId="65FD1B8B" w14:textId="77777777" w:rsidTr="00412DF7">
        <w:trPr>
          <w:trHeight w:val="20"/>
        </w:trPr>
        <w:tc>
          <w:tcPr>
            <w:tcW w:w="4377" w:type="dxa"/>
            <w:shd w:val="clear" w:color="auto" w:fill="auto"/>
          </w:tcPr>
          <w:p w14:paraId="74E43937" w14:textId="77777777" w:rsidR="00D45A02" w:rsidRPr="00412DF7" w:rsidRDefault="00D45A02" w:rsidP="00412DF7">
            <w:pPr>
              <w:pStyle w:val="ASFKTablenorm"/>
              <w:ind w:left="57" w:right="57"/>
              <w:rPr>
                <w:rFonts w:eastAsia="Calibri"/>
              </w:rPr>
            </w:pPr>
            <w:r w:rsidRPr="00412DF7">
              <w:rPr>
                <w:rFonts w:eastAsia="Calibri"/>
              </w:rPr>
              <w:t>Код по ОКТМО</w:t>
            </w:r>
          </w:p>
        </w:tc>
        <w:tc>
          <w:tcPr>
            <w:tcW w:w="5378" w:type="dxa"/>
            <w:shd w:val="clear" w:color="auto" w:fill="auto"/>
          </w:tcPr>
          <w:p w14:paraId="7273F7FA" w14:textId="77777777" w:rsidR="00D45A02" w:rsidRPr="00D45A02" w:rsidRDefault="00202320" w:rsidP="00412DF7">
            <w:pPr>
              <w:pStyle w:val="ASFKTablenorm"/>
              <w:ind w:left="57" w:right="57"/>
            </w:pPr>
            <w:r w:rsidRPr="00412DF7">
              <w:rPr>
                <w:rFonts w:eastAsia="Calibri"/>
              </w:rPr>
              <w:t>Указывается код в соответствии с ОКТМО.</w:t>
            </w:r>
          </w:p>
        </w:tc>
      </w:tr>
      <w:tr w:rsidR="00D45A02" w:rsidRPr="00F610F5" w14:paraId="36FE52C7" w14:textId="77777777" w:rsidTr="00412DF7">
        <w:trPr>
          <w:trHeight w:val="20"/>
        </w:trPr>
        <w:tc>
          <w:tcPr>
            <w:tcW w:w="4377" w:type="dxa"/>
            <w:shd w:val="clear" w:color="auto" w:fill="auto"/>
          </w:tcPr>
          <w:p w14:paraId="3A1688BA" w14:textId="77777777" w:rsidR="00D45A02" w:rsidRPr="00412DF7" w:rsidRDefault="00D45A02" w:rsidP="00412DF7">
            <w:pPr>
              <w:pStyle w:val="ASFKTablenorm"/>
              <w:ind w:left="57" w:right="57"/>
              <w:rPr>
                <w:rFonts w:eastAsia="Calibri"/>
              </w:rPr>
            </w:pPr>
            <w:r w:rsidRPr="00412DF7">
              <w:rPr>
                <w:rFonts w:eastAsia="Calibri"/>
              </w:rPr>
              <w:t>Месяц финансирования</w:t>
            </w:r>
          </w:p>
        </w:tc>
        <w:tc>
          <w:tcPr>
            <w:tcW w:w="5378" w:type="dxa"/>
            <w:shd w:val="clear" w:color="auto" w:fill="auto"/>
          </w:tcPr>
          <w:p w14:paraId="0D880A43" w14:textId="77777777" w:rsidR="00D45A02" w:rsidRPr="00D45A02" w:rsidRDefault="00D45A02" w:rsidP="00412DF7">
            <w:pPr>
              <w:pStyle w:val="ASFKTablenorm"/>
              <w:ind w:left="57" w:right="57"/>
            </w:pPr>
            <w:r w:rsidRPr="00412DF7">
              <w:rPr>
                <w:rFonts w:eastAsia="Calibri"/>
              </w:rPr>
              <w:t>Месяц финансирования.</w:t>
            </w:r>
          </w:p>
        </w:tc>
      </w:tr>
    </w:tbl>
    <w:p w14:paraId="55BA7D19" w14:textId="77777777" w:rsidR="00307734" w:rsidRPr="007C76C9" w:rsidRDefault="00307734" w:rsidP="00307734">
      <w:pPr>
        <w:pStyle w:val="ASFKNormal"/>
      </w:pPr>
      <w:r w:rsidRPr="00102E28">
        <w:t>ЭФ документа «</w:t>
      </w:r>
      <w:r w:rsidR="00CA237B">
        <w:t>Информация из РД</w:t>
      </w:r>
      <w:r w:rsidRPr="00102E28">
        <w:t>», закладки «</w:t>
      </w:r>
      <w:r w:rsidR="00CA237B">
        <w:t>Распоряжения о совершении казначейского платежа</w:t>
      </w:r>
      <w:r w:rsidRPr="00102E28">
        <w:t>»</w:t>
      </w:r>
      <w:r>
        <w:t xml:space="preserve"> представлена н</w:t>
      </w:r>
      <w:r w:rsidRPr="007C76C9">
        <w:t>а рисунке</w:t>
      </w:r>
      <w:r w:rsidRPr="0064058C">
        <w:t> </w:t>
      </w:r>
      <w:r w:rsidR="007D04A9">
        <w:fldChar w:fldCharType="begin"/>
      </w:r>
      <w:r w:rsidR="007D04A9">
        <w:instrText xml:space="preserve"> REF _Ref58868991 \h </w:instrText>
      </w:r>
      <w:r w:rsidR="007D04A9">
        <w:fldChar w:fldCharType="separate"/>
      </w:r>
      <w:r w:rsidR="00456287">
        <w:rPr>
          <w:noProof/>
        </w:rPr>
        <w:t>179</w:t>
      </w:r>
      <w:r w:rsidR="007D04A9">
        <w:fldChar w:fldCharType="end"/>
      </w:r>
      <w:r w:rsidRPr="007C76C9">
        <w:t>.</w:t>
      </w:r>
    </w:p>
    <w:p w14:paraId="6E5E1BFE" w14:textId="77777777" w:rsidR="00307734" w:rsidRPr="00936363" w:rsidRDefault="00643122" w:rsidP="00307734">
      <w:pPr>
        <w:pStyle w:val="ASFKFigure"/>
      </w:pPr>
      <w:r>
        <w:lastRenderedPageBreak/>
        <w:pict w14:anchorId="646BDD70">
          <v:shape id="_x0000_i1318" type="#_x0000_t75" style="width:477.75pt;height:339pt">
            <v:imagedata r:id="rId257" o:title="2"/>
          </v:shape>
        </w:pict>
      </w:r>
    </w:p>
    <w:p w14:paraId="2B64DF67" w14:textId="77777777" w:rsidR="00307734" w:rsidRPr="007C76C9" w:rsidRDefault="00307734" w:rsidP="00307734">
      <w:pPr>
        <w:pStyle w:val="ASFKFigName"/>
      </w:pPr>
      <w:r w:rsidRPr="007C76C9">
        <w:fldChar w:fldCharType="begin"/>
      </w:r>
      <w:r w:rsidRPr="007C76C9">
        <w:instrText xml:space="preserve"> SEQ Рисунок \* ARABIC </w:instrText>
      </w:r>
      <w:r w:rsidRPr="007C76C9">
        <w:fldChar w:fldCharType="separate"/>
      </w:r>
      <w:bookmarkStart w:id="1203" w:name="_Ref58868991"/>
      <w:bookmarkStart w:id="1204" w:name="_Toc82688877"/>
      <w:r w:rsidR="00456287">
        <w:rPr>
          <w:noProof/>
        </w:rPr>
        <w:t>179</w:t>
      </w:r>
      <w:bookmarkEnd w:id="1203"/>
      <w:r w:rsidRPr="007C76C9">
        <w:fldChar w:fldCharType="end"/>
      </w:r>
      <w:r w:rsidRPr="007C76C9">
        <w:t xml:space="preserve">. ЭФ документа </w:t>
      </w:r>
      <w:r>
        <w:t>«</w:t>
      </w:r>
      <w:r w:rsidR="00CA237B" w:rsidRPr="00CA237B">
        <w:t xml:space="preserve"> </w:t>
      </w:r>
      <w:r w:rsidR="00CA237B">
        <w:t>Информация из РД</w:t>
      </w:r>
      <w:r>
        <w:t>», закладки «</w:t>
      </w:r>
      <w:r w:rsidR="00CA237B">
        <w:t>Распоряжения о совершении казначейского платежа</w:t>
      </w:r>
      <w:r>
        <w:t>»</w:t>
      </w:r>
      <w:bookmarkEnd w:id="1204"/>
    </w:p>
    <w:p w14:paraId="57DB3D45" w14:textId="77777777" w:rsidR="00307734" w:rsidRPr="007C76C9" w:rsidRDefault="00307734" w:rsidP="00307734">
      <w:pPr>
        <w:pStyle w:val="ASFKNormal"/>
      </w:pPr>
      <w:r w:rsidRPr="007C76C9">
        <w:t xml:space="preserve">Перечень полей закладки </w:t>
      </w:r>
      <w:r>
        <w:t>«</w:t>
      </w:r>
      <w:r w:rsidR="00CA237B">
        <w:t>Распоряжения о совершении казначейского платежа</w:t>
      </w:r>
      <w:r>
        <w:t>»</w:t>
      </w:r>
      <w:r w:rsidRPr="007C76C9">
        <w:t xml:space="preserve"> документа </w:t>
      </w:r>
      <w:r>
        <w:t>«</w:t>
      </w:r>
      <w:r w:rsidR="00CA237B">
        <w:t>Информация из РД</w:t>
      </w:r>
      <w:r>
        <w:t>»</w:t>
      </w:r>
      <w:r w:rsidRPr="007C76C9">
        <w:t xml:space="preserve"> представлены </w:t>
      </w:r>
      <w:r>
        <w:t>в таблице </w:t>
      </w:r>
      <w:r w:rsidR="007D04A9">
        <w:fldChar w:fldCharType="begin"/>
      </w:r>
      <w:r w:rsidR="007D04A9">
        <w:instrText xml:space="preserve"> REF _Ref58868992 \h </w:instrText>
      </w:r>
      <w:r w:rsidR="007D04A9">
        <w:fldChar w:fldCharType="separate"/>
      </w:r>
      <w:r w:rsidR="00456287">
        <w:rPr>
          <w:noProof/>
        </w:rPr>
        <w:t>96</w:t>
      </w:r>
      <w:r w:rsidR="007D04A9">
        <w:fldChar w:fldCharType="end"/>
      </w:r>
      <w:r w:rsidRPr="007C76C9">
        <w:t>.</w:t>
      </w:r>
    </w:p>
    <w:p w14:paraId="10CA6B84" w14:textId="77777777" w:rsidR="00307734" w:rsidRDefault="00307734" w:rsidP="00307734">
      <w:pPr>
        <w:pStyle w:val="ASFKNameTable"/>
      </w:pPr>
      <w:r>
        <w:rPr>
          <w:noProof/>
        </w:rPr>
        <w:fldChar w:fldCharType="begin"/>
      </w:r>
      <w:r>
        <w:rPr>
          <w:noProof/>
        </w:rPr>
        <w:instrText xml:space="preserve"> SEQ Таблица \* ARABIC </w:instrText>
      </w:r>
      <w:r>
        <w:rPr>
          <w:noProof/>
        </w:rPr>
        <w:fldChar w:fldCharType="separate"/>
      </w:r>
      <w:bookmarkStart w:id="1205" w:name="_Ref58868992"/>
      <w:bookmarkStart w:id="1206" w:name="_Toc82688654"/>
      <w:r w:rsidR="00456287">
        <w:rPr>
          <w:noProof/>
        </w:rPr>
        <w:t>96</w:t>
      </w:r>
      <w:bookmarkEnd w:id="1205"/>
      <w:r>
        <w:rPr>
          <w:noProof/>
        </w:rPr>
        <w:fldChar w:fldCharType="end"/>
      </w:r>
      <w:r w:rsidRPr="007C76C9">
        <w:t xml:space="preserve">. Описание полей документа </w:t>
      </w:r>
      <w:r>
        <w:t>«</w:t>
      </w:r>
      <w:r w:rsidR="00CA237B">
        <w:t>Информация из РД</w:t>
      </w:r>
      <w:r>
        <w:t>», закладки «</w:t>
      </w:r>
      <w:r w:rsidR="00CA237B">
        <w:t>Распоряжения о совершении казначейского платежа</w:t>
      </w:r>
      <w:r>
        <w:t>»</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307734" w:rsidRPr="00116AA3" w14:paraId="41A3DCC8" w14:textId="77777777"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8B6C90" w14:textId="77777777" w:rsidR="00307734" w:rsidRPr="00116AA3" w:rsidRDefault="00307734" w:rsidP="007D04A9">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D0A056" w14:textId="77777777" w:rsidR="00307734" w:rsidRPr="00116AA3" w:rsidRDefault="00307734" w:rsidP="007D04A9">
            <w:pPr>
              <w:pStyle w:val="ASFKTableHead"/>
            </w:pPr>
            <w:r w:rsidRPr="00116AA3">
              <w:t>Описание поля</w:t>
            </w:r>
          </w:p>
        </w:tc>
      </w:tr>
      <w:tr w:rsidR="00307734" w:rsidRPr="00116AA3" w14:paraId="2FABE25E" w14:textId="77777777" w:rsidTr="00412DF7">
        <w:tc>
          <w:tcPr>
            <w:tcW w:w="1259" w:type="pct"/>
            <w:shd w:val="clear" w:color="auto" w:fill="auto"/>
          </w:tcPr>
          <w:p w14:paraId="4659C0D1" w14:textId="77777777" w:rsidR="00307734" w:rsidRPr="00116AA3" w:rsidRDefault="00CA237B" w:rsidP="00412DF7">
            <w:pPr>
              <w:pStyle w:val="ASFKTablenorm"/>
              <w:ind w:left="57" w:right="57"/>
            </w:pPr>
            <w:r>
              <w:t>Номер</w:t>
            </w:r>
          </w:p>
        </w:tc>
        <w:tc>
          <w:tcPr>
            <w:tcW w:w="3741" w:type="pct"/>
            <w:shd w:val="clear" w:color="auto" w:fill="auto"/>
          </w:tcPr>
          <w:p w14:paraId="7C46FBCC" w14:textId="77777777" w:rsidR="00C45FBB" w:rsidRDefault="00C45FBB" w:rsidP="00412DF7">
            <w:pPr>
              <w:pStyle w:val="ASFKTablenorm"/>
              <w:ind w:left="57" w:right="57"/>
            </w:pPr>
            <w:r>
              <w:t>Указывается номер распоряжения.</w:t>
            </w:r>
          </w:p>
          <w:p w14:paraId="4A36B433" w14:textId="77777777" w:rsidR="00307734" w:rsidRPr="00116AA3" w:rsidRDefault="003F53EC" w:rsidP="00412DF7">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307734" w:rsidRPr="00116AA3" w14:paraId="7E7ECF4F" w14:textId="77777777" w:rsidTr="00412DF7">
        <w:tc>
          <w:tcPr>
            <w:tcW w:w="1259" w:type="pct"/>
            <w:shd w:val="clear" w:color="auto" w:fill="auto"/>
          </w:tcPr>
          <w:p w14:paraId="701801D1" w14:textId="77777777" w:rsidR="00307734" w:rsidRPr="00116AA3" w:rsidRDefault="00CA237B" w:rsidP="00412DF7">
            <w:pPr>
              <w:pStyle w:val="ASFKTablenorm"/>
              <w:ind w:left="57" w:right="57"/>
            </w:pPr>
            <w:r>
              <w:t>Дата</w:t>
            </w:r>
          </w:p>
        </w:tc>
        <w:tc>
          <w:tcPr>
            <w:tcW w:w="3741" w:type="pct"/>
            <w:shd w:val="clear" w:color="auto" w:fill="auto"/>
          </w:tcPr>
          <w:p w14:paraId="640AAEAD" w14:textId="77777777" w:rsidR="004B784C" w:rsidRDefault="004B784C" w:rsidP="00412DF7">
            <w:pPr>
              <w:pStyle w:val="ASFKTablenorm"/>
              <w:ind w:left="57" w:right="57"/>
            </w:pPr>
            <w:r>
              <w:t>Указывается дата составления распоряжения.</w:t>
            </w:r>
          </w:p>
          <w:p w14:paraId="08DC1784" w14:textId="77777777"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307734" w:rsidRPr="00116AA3" w14:paraId="3B7E1E57" w14:textId="77777777" w:rsidTr="00412DF7">
        <w:tc>
          <w:tcPr>
            <w:tcW w:w="1259" w:type="pct"/>
            <w:shd w:val="clear" w:color="auto" w:fill="auto"/>
          </w:tcPr>
          <w:p w14:paraId="61E3F7EB" w14:textId="77777777" w:rsidR="00307734" w:rsidRPr="00116AA3" w:rsidRDefault="00CA237B" w:rsidP="00412DF7">
            <w:pPr>
              <w:pStyle w:val="ASFKTablenorm"/>
              <w:ind w:left="57" w:right="57"/>
            </w:pPr>
            <w:r>
              <w:t>Дата исполнения</w:t>
            </w:r>
          </w:p>
        </w:tc>
        <w:tc>
          <w:tcPr>
            <w:tcW w:w="3741" w:type="pct"/>
            <w:shd w:val="clear" w:color="auto" w:fill="auto"/>
          </w:tcPr>
          <w:p w14:paraId="01AAD3B5" w14:textId="77777777" w:rsidR="004B784C" w:rsidRDefault="004B784C" w:rsidP="00412DF7">
            <w:pPr>
              <w:pStyle w:val="ASFKTablenorm"/>
              <w:ind w:left="57" w:right="57"/>
            </w:pPr>
            <w:r>
              <w:t>Указывается дата исполнения распоряжения.</w:t>
            </w:r>
          </w:p>
          <w:p w14:paraId="1188785C" w14:textId="77777777"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14:paraId="441FD6F5" w14:textId="77777777" w:rsidTr="00412DF7">
        <w:tc>
          <w:tcPr>
            <w:tcW w:w="1259" w:type="pct"/>
            <w:shd w:val="clear" w:color="auto" w:fill="auto"/>
          </w:tcPr>
          <w:p w14:paraId="705ED3EF" w14:textId="77777777" w:rsidR="00CA237B" w:rsidRDefault="00CA237B" w:rsidP="00412DF7">
            <w:pPr>
              <w:pStyle w:val="ASFKTablenorm"/>
              <w:ind w:left="57" w:right="57"/>
            </w:pPr>
            <w:r>
              <w:t>Сумма</w:t>
            </w:r>
          </w:p>
        </w:tc>
        <w:tc>
          <w:tcPr>
            <w:tcW w:w="3741" w:type="pct"/>
            <w:shd w:val="clear" w:color="auto" w:fill="auto"/>
          </w:tcPr>
          <w:p w14:paraId="00F559FC" w14:textId="77777777" w:rsidR="004B784C" w:rsidRDefault="004B784C" w:rsidP="00412DF7">
            <w:pPr>
              <w:pStyle w:val="ASFKTablenorm"/>
              <w:ind w:left="57" w:right="57"/>
            </w:pPr>
            <w:r>
              <w:t>Указывается сумма платежа в валюте.</w:t>
            </w:r>
          </w:p>
          <w:p w14:paraId="5F89CA39" w14:textId="77777777" w:rsidR="00CA237B" w:rsidRPr="00116AA3" w:rsidRDefault="00C45FBB" w:rsidP="00412DF7">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14:paraId="62DBE7D4" w14:textId="77777777" w:rsidTr="00412DF7">
        <w:tc>
          <w:tcPr>
            <w:tcW w:w="1259" w:type="pct"/>
            <w:shd w:val="clear" w:color="auto" w:fill="auto"/>
          </w:tcPr>
          <w:p w14:paraId="148649AD" w14:textId="77777777" w:rsidR="00CA237B" w:rsidRDefault="00CA237B" w:rsidP="00412DF7">
            <w:pPr>
              <w:pStyle w:val="ASFKTablenorm"/>
              <w:ind w:left="57" w:right="57"/>
            </w:pPr>
            <w:r>
              <w:lastRenderedPageBreak/>
              <w:t>Аналитический код</w:t>
            </w:r>
          </w:p>
        </w:tc>
        <w:tc>
          <w:tcPr>
            <w:tcW w:w="3741" w:type="pct"/>
            <w:shd w:val="clear" w:color="auto" w:fill="auto"/>
          </w:tcPr>
          <w:p w14:paraId="7EC52F10" w14:textId="77777777" w:rsidR="00CA237B" w:rsidRDefault="004B784C" w:rsidP="00412DF7">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14:paraId="6DAB6202" w14:textId="77777777" w:rsidR="004B784C" w:rsidRPr="00116AA3" w:rsidRDefault="004B784C" w:rsidP="00412DF7">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A237B" w:rsidRPr="00116AA3" w14:paraId="475C01B5" w14:textId="77777777" w:rsidTr="00412DF7">
        <w:tc>
          <w:tcPr>
            <w:tcW w:w="1259" w:type="pct"/>
            <w:shd w:val="clear" w:color="auto" w:fill="auto"/>
          </w:tcPr>
          <w:p w14:paraId="295988A8" w14:textId="77777777" w:rsidR="00CA237B" w:rsidRDefault="00CA237B" w:rsidP="00412DF7">
            <w:pPr>
              <w:pStyle w:val="ASFKTablenorm"/>
              <w:ind w:left="57" w:right="57"/>
            </w:pPr>
            <w:r>
              <w:t>Наименование плательщика</w:t>
            </w:r>
          </w:p>
        </w:tc>
        <w:tc>
          <w:tcPr>
            <w:tcW w:w="3741" w:type="pct"/>
            <w:shd w:val="clear" w:color="auto" w:fill="auto"/>
          </w:tcPr>
          <w:p w14:paraId="6ADC6A4C" w14:textId="77777777" w:rsidR="00CA237B" w:rsidRDefault="004B784C" w:rsidP="00412DF7">
            <w:pPr>
              <w:pStyle w:val="ASFKTablenorm"/>
              <w:ind w:left="57" w:right="57"/>
            </w:pPr>
            <w:r>
              <w:t>Указывается наименование плательщика.</w:t>
            </w:r>
          </w:p>
          <w:p w14:paraId="24E6DA93" w14:textId="77777777" w:rsidR="004B784C" w:rsidRPr="00116AA3" w:rsidRDefault="004B784C" w:rsidP="00412DF7">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14:paraId="35F919F9" w14:textId="77777777" w:rsidTr="00412DF7">
        <w:tc>
          <w:tcPr>
            <w:tcW w:w="1259" w:type="pct"/>
            <w:shd w:val="clear" w:color="auto" w:fill="auto"/>
          </w:tcPr>
          <w:p w14:paraId="2FBA6175" w14:textId="77777777" w:rsidR="00CA237B" w:rsidRDefault="00CA237B" w:rsidP="00412DF7">
            <w:pPr>
              <w:pStyle w:val="ASFKTablenorm"/>
              <w:ind w:left="57" w:right="57"/>
            </w:pPr>
            <w:r>
              <w:t>ИНН фактического плательщика</w:t>
            </w:r>
          </w:p>
        </w:tc>
        <w:tc>
          <w:tcPr>
            <w:tcW w:w="3741" w:type="pct"/>
            <w:shd w:val="clear" w:color="auto" w:fill="auto"/>
          </w:tcPr>
          <w:p w14:paraId="1C39A424" w14:textId="77777777" w:rsidR="00CA237B" w:rsidRDefault="008C6B12" w:rsidP="00412DF7">
            <w:pPr>
              <w:pStyle w:val="ASFKTablenorm"/>
              <w:ind w:left="57" w:right="57"/>
            </w:pPr>
            <w:r>
              <w:t>Указывается и</w:t>
            </w:r>
            <w:r w:rsidRPr="008C6B12">
              <w:t>дентификационный номер налогоплательщика - фактического плательщика</w:t>
            </w:r>
            <w:r>
              <w:t>.</w:t>
            </w:r>
          </w:p>
          <w:p w14:paraId="6A5ABC5D" w14:textId="77777777" w:rsidR="008C6B12" w:rsidRPr="00116AA3" w:rsidRDefault="008C6B12" w:rsidP="00412DF7">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14:paraId="6CD321B9" w14:textId="77777777" w:rsidTr="00412DF7">
        <w:tc>
          <w:tcPr>
            <w:tcW w:w="1259" w:type="pct"/>
            <w:shd w:val="clear" w:color="auto" w:fill="auto"/>
          </w:tcPr>
          <w:p w14:paraId="3066254C" w14:textId="77777777" w:rsidR="00CA237B" w:rsidRDefault="00CA237B" w:rsidP="00412DF7">
            <w:pPr>
              <w:pStyle w:val="ASFKTablenorm"/>
              <w:ind w:left="57" w:right="57"/>
            </w:pPr>
            <w:r>
              <w:t>КПП фактического плательщика</w:t>
            </w:r>
          </w:p>
        </w:tc>
        <w:tc>
          <w:tcPr>
            <w:tcW w:w="3741" w:type="pct"/>
            <w:shd w:val="clear" w:color="auto" w:fill="auto"/>
          </w:tcPr>
          <w:p w14:paraId="59B1A528" w14:textId="77777777" w:rsidR="00CA237B" w:rsidRDefault="008C6B12" w:rsidP="00412DF7">
            <w:pPr>
              <w:pStyle w:val="ASFKTablenorm"/>
              <w:ind w:left="57" w:right="57"/>
            </w:pPr>
            <w:r>
              <w:t>Указывается к</w:t>
            </w:r>
            <w:r w:rsidRPr="008C6B12">
              <w:t>од причины постановки на учет в налоговом органе - фактического плательщика</w:t>
            </w:r>
            <w:r>
              <w:t>.</w:t>
            </w:r>
          </w:p>
          <w:p w14:paraId="0F19D37D" w14:textId="77777777"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739F4E44" w14:textId="77777777" w:rsidTr="00412DF7">
        <w:tc>
          <w:tcPr>
            <w:tcW w:w="1259" w:type="pct"/>
            <w:shd w:val="clear" w:color="auto" w:fill="auto"/>
          </w:tcPr>
          <w:p w14:paraId="7AC1A2B3" w14:textId="77777777" w:rsidR="00CA237B" w:rsidRDefault="00CA237B" w:rsidP="00412DF7">
            <w:pPr>
              <w:pStyle w:val="ASFKTablenorm"/>
              <w:ind w:left="57" w:right="57"/>
            </w:pPr>
            <w:r>
              <w:t>БИК ТОФК плательщика</w:t>
            </w:r>
          </w:p>
        </w:tc>
        <w:tc>
          <w:tcPr>
            <w:tcW w:w="3741" w:type="pct"/>
            <w:shd w:val="clear" w:color="auto" w:fill="auto"/>
          </w:tcPr>
          <w:p w14:paraId="718BADD4" w14:textId="77777777" w:rsidR="00CA237B" w:rsidRDefault="008C6B12" w:rsidP="00412DF7">
            <w:pPr>
              <w:pStyle w:val="ASFKTablenorm"/>
              <w:ind w:left="57" w:right="57"/>
            </w:pPr>
            <w:r>
              <w:t>Указывается б</w:t>
            </w:r>
            <w:r w:rsidRPr="008C6B12">
              <w:t>анковский идентификационный код обслуживающей организации</w:t>
            </w:r>
            <w:r>
              <w:t>.</w:t>
            </w:r>
          </w:p>
          <w:p w14:paraId="16988126" w14:textId="77777777"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307734" w:rsidRPr="00116AA3" w14:paraId="4717D273" w14:textId="77777777" w:rsidTr="00412DF7">
        <w:tc>
          <w:tcPr>
            <w:tcW w:w="1259" w:type="pct"/>
            <w:shd w:val="clear" w:color="auto" w:fill="auto"/>
          </w:tcPr>
          <w:p w14:paraId="418A8123" w14:textId="77777777" w:rsidR="00307734" w:rsidRPr="00116AA3" w:rsidRDefault="00CA237B" w:rsidP="00412DF7">
            <w:pPr>
              <w:pStyle w:val="ASFKTablenorm"/>
              <w:ind w:left="57" w:right="57"/>
            </w:pPr>
            <w:r>
              <w:t>ЕКС плательщика</w:t>
            </w:r>
          </w:p>
        </w:tc>
        <w:tc>
          <w:tcPr>
            <w:tcW w:w="3741" w:type="pct"/>
            <w:shd w:val="clear" w:color="auto" w:fill="auto"/>
          </w:tcPr>
          <w:p w14:paraId="7988EE0F" w14:textId="77777777" w:rsidR="008C6B12" w:rsidRDefault="005E030E" w:rsidP="00412DF7">
            <w:pPr>
              <w:pStyle w:val="ASFKTablenorm"/>
              <w:ind w:left="57" w:right="57"/>
            </w:pPr>
            <w:r>
              <w:t>Указывается н</w:t>
            </w:r>
            <w:r w:rsidRPr="005E030E">
              <w:t>омер счета обслуживающей организации</w:t>
            </w:r>
            <w:r>
              <w:t>.</w:t>
            </w:r>
          </w:p>
          <w:p w14:paraId="1521A731" w14:textId="77777777" w:rsidR="00307734"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05A5E248" w14:textId="77777777" w:rsidTr="00412DF7">
        <w:tc>
          <w:tcPr>
            <w:tcW w:w="1259" w:type="pct"/>
            <w:shd w:val="clear" w:color="auto" w:fill="auto"/>
          </w:tcPr>
          <w:p w14:paraId="77F162D6" w14:textId="77777777" w:rsidR="00CA237B" w:rsidRDefault="00CA237B" w:rsidP="00412DF7">
            <w:pPr>
              <w:pStyle w:val="ASFKTablenorm"/>
              <w:ind w:left="57" w:right="57"/>
            </w:pPr>
            <w:r>
              <w:t>ИНН получателя</w:t>
            </w:r>
          </w:p>
        </w:tc>
        <w:tc>
          <w:tcPr>
            <w:tcW w:w="3741" w:type="pct"/>
            <w:shd w:val="clear" w:color="auto" w:fill="auto"/>
          </w:tcPr>
          <w:p w14:paraId="02699C83" w14:textId="77777777" w:rsidR="00CA237B" w:rsidRDefault="002C0490" w:rsidP="00412DF7">
            <w:pPr>
              <w:pStyle w:val="ASFKTablenorm"/>
              <w:ind w:left="57" w:right="57"/>
            </w:pPr>
            <w:r>
              <w:t>Указывается и</w:t>
            </w:r>
            <w:r w:rsidRPr="002C0490">
              <w:t>дентификационный номер налогоплательщика - получателя средств</w:t>
            </w:r>
            <w:r>
              <w:t>.</w:t>
            </w:r>
          </w:p>
          <w:p w14:paraId="28A60F4E"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22CB4438" w14:textId="77777777" w:rsidTr="00412DF7">
        <w:tc>
          <w:tcPr>
            <w:tcW w:w="1259" w:type="pct"/>
            <w:shd w:val="clear" w:color="auto" w:fill="auto"/>
          </w:tcPr>
          <w:p w14:paraId="47E69E73" w14:textId="77777777" w:rsidR="00CA237B" w:rsidRDefault="00CA237B" w:rsidP="00412DF7">
            <w:pPr>
              <w:pStyle w:val="ASFKTablenorm"/>
              <w:ind w:left="57" w:right="57"/>
            </w:pPr>
            <w:r>
              <w:t>КПП получателя</w:t>
            </w:r>
          </w:p>
        </w:tc>
        <w:tc>
          <w:tcPr>
            <w:tcW w:w="3741" w:type="pct"/>
            <w:shd w:val="clear" w:color="auto" w:fill="auto"/>
          </w:tcPr>
          <w:p w14:paraId="755987C0" w14:textId="77777777" w:rsidR="00CA237B" w:rsidRDefault="002C0490" w:rsidP="00412DF7">
            <w:pPr>
              <w:pStyle w:val="ASFKTablenorm"/>
              <w:ind w:left="57" w:right="57"/>
            </w:pPr>
            <w:r>
              <w:t>Указывается к</w:t>
            </w:r>
            <w:r w:rsidRPr="002C0490">
              <w:t>од причины постановки на учет в налоговом органе получателя средств</w:t>
            </w:r>
            <w:r>
              <w:t>.</w:t>
            </w:r>
          </w:p>
          <w:p w14:paraId="06B9D920"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5A3AF391" w14:textId="77777777" w:rsidTr="00412DF7">
        <w:tc>
          <w:tcPr>
            <w:tcW w:w="1259" w:type="pct"/>
            <w:shd w:val="clear" w:color="auto" w:fill="auto"/>
          </w:tcPr>
          <w:p w14:paraId="6B04D688" w14:textId="77777777" w:rsidR="00CA237B" w:rsidRDefault="00CA237B" w:rsidP="00412DF7">
            <w:pPr>
              <w:pStyle w:val="ASFKTablenorm"/>
              <w:ind w:left="57" w:right="57"/>
            </w:pPr>
            <w:r>
              <w:t>К/с банка/ЕКС получателя</w:t>
            </w:r>
          </w:p>
        </w:tc>
        <w:tc>
          <w:tcPr>
            <w:tcW w:w="3741" w:type="pct"/>
            <w:shd w:val="clear" w:color="auto" w:fill="auto"/>
          </w:tcPr>
          <w:p w14:paraId="33A71678" w14:textId="77777777" w:rsidR="00CA237B" w:rsidRDefault="002C0490" w:rsidP="00412DF7">
            <w:pPr>
              <w:pStyle w:val="ASFKTablenorm"/>
              <w:ind w:left="57" w:right="57"/>
            </w:pPr>
            <w:r>
              <w:t>Указывается н</w:t>
            </w:r>
            <w:r w:rsidRPr="002C0490">
              <w:t>омер счета обслуживающей организации</w:t>
            </w:r>
            <w:r>
              <w:t>.</w:t>
            </w:r>
          </w:p>
          <w:p w14:paraId="2C15C533"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5D628E8B" w14:textId="77777777" w:rsidTr="00412DF7">
        <w:tc>
          <w:tcPr>
            <w:tcW w:w="1259" w:type="pct"/>
            <w:shd w:val="clear" w:color="auto" w:fill="auto"/>
          </w:tcPr>
          <w:p w14:paraId="229EEACD" w14:textId="77777777" w:rsidR="00CA237B" w:rsidRDefault="00CA237B" w:rsidP="00412DF7">
            <w:pPr>
              <w:pStyle w:val="ASFKTablenorm"/>
              <w:ind w:left="57" w:right="57"/>
            </w:pPr>
            <w:r>
              <w:t>Банк/ТОФК получателя</w:t>
            </w:r>
          </w:p>
        </w:tc>
        <w:tc>
          <w:tcPr>
            <w:tcW w:w="3741" w:type="pct"/>
            <w:shd w:val="clear" w:color="auto" w:fill="auto"/>
          </w:tcPr>
          <w:p w14:paraId="45A28E3E" w14:textId="77777777" w:rsidR="00CA237B" w:rsidRDefault="002C0490" w:rsidP="00412DF7">
            <w:pPr>
              <w:pStyle w:val="ASFKTablenorm"/>
              <w:ind w:left="57" w:right="57"/>
            </w:pPr>
            <w:r>
              <w:t>Указывается н</w:t>
            </w:r>
            <w:r w:rsidRPr="002C0490">
              <w:t>аименование обслуживающей организации</w:t>
            </w:r>
            <w:r>
              <w:t>.</w:t>
            </w:r>
          </w:p>
          <w:p w14:paraId="0837BD37"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6D33B79F" w14:textId="77777777" w:rsidTr="00412DF7">
        <w:tc>
          <w:tcPr>
            <w:tcW w:w="1259" w:type="pct"/>
            <w:shd w:val="clear" w:color="auto" w:fill="auto"/>
          </w:tcPr>
          <w:p w14:paraId="290340BE" w14:textId="77777777" w:rsidR="00CA237B" w:rsidRDefault="00CA237B" w:rsidP="00412DF7">
            <w:pPr>
              <w:pStyle w:val="ASFKTablenorm"/>
              <w:ind w:left="57" w:right="57"/>
            </w:pPr>
            <w:r>
              <w:t>БИК банка/ТОФК по</w:t>
            </w:r>
            <w:r>
              <w:lastRenderedPageBreak/>
              <w:t>лучателя</w:t>
            </w:r>
          </w:p>
        </w:tc>
        <w:tc>
          <w:tcPr>
            <w:tcW w:w="3741" w:type="pct"/>
            <w:shd w:val="clear" w:color="auto" w:fill="auto"/>
          </w:tcPr>
          <w:p w14:paraId="7CD76F1E" w14:textId="77777777" w:rsidR="00CA237B" w:rsidRDefault="002C0490" w:rsidP="00412DF7">
            <w:pPr>
              <w:pStyle w:val="ASFKTablenorm"/>
              <w:ind w:left="57" w:right="57"/>
            </w:pPr>
            <w:r>
              <w:lastRenderedPageBreak/>
              <w:t>Указывается б</w:t>
            </w:r>
            <w:r w:rsidRPr="002C0490">
              <w:t>анковский идентификационный код обслуживающей орга</w:t>
            </w:r>
            <w:r>
              <w:lastRenderedPageBreak/>
              <w:t>н</w:t>
            </w:r>
            <w:r w:rsidRPr="002C0490">
              <w:t>изации</w:t>
            </w:r>
            <w:r>
              <w:t>.</w:t>
            </w:r>
          </w:p>
          <w:p w14:paraId="6FCED7A5"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0F91577D" w14:textId="77777777" w:rsidTr="00412DF7">
        <w:tc>
          <w:tcPr>
            <w:tcW w:w="1259" w:type="pct"/>
            <w:shd w:val="clear" w:color="auto" w:fill="auto"/>
          </w:tcPr>
          <w:p w14:paraId="74183124" w14:textId="77777777" w:rsidR="00CA237B" w:rsidRDefault="00CA237B" w:rsidP="00412DF7">
            <w:pPr>
              <w:pStyle w:val="ASFKTablenorm"/>
              <w:ind w:left="57" w:right="57"/>
            </w:pPr>
            <w:r>
              <w:lastRenderedPageBreak/>
              <w:t>Счет получателя</w:t>
            </w:r>
          </w:p>
        </w:tc>
        <w:tc>
          <w:tcPr>
            <w:tcW w:w="3741" w:type="pct"/>
            <w:shd w:val="clear" w:color="auto" w:fill="auto"/>
          </w:tcPr>
          <w:p w14:paraId="5F221EF3" w14:textId="77777777" w:rsidR="00CA237B" w:rsidRDefault="002C0490" w:rsidP="00412DF7">
            <w:pPr>
              <w:pStyle w:val="ASFKTablenorm"/>
              <w:ind w:left="57" w:right="57"/>
            </w:pPr>
            <w:r w:rsidRPr="002C0490">
              <w:t>Указывается номер счета получателя средств</w:t>
            </w:r>
            <w:r>
              <w:t>.</w:t>
            </w:r>
          </w:p>
          <w:p w14:paraId="3B0A2745"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7BE90C54" w14:textId="77777777" w:rsidTr="00412DF7">
        <w:tc>
          <w:tcPr>
            <w:tcW w:w="1259" w:type="pct"/>
            <w:shd w:val="clear" w:color="auto" w:fill="auto"/>
          </w:tcPr>
          <w:p w14:paraId="55D60C95" w14:textId="77777777" w:rsidR="00CA237B" w:rsidRDefault="00CA237B" w:rsidP="00412DF7">
            <w:pPr>
              <w:pStyle w:val="ASFKTablenorm"/>
              <w:ind w:left="57" w:right="57"/>
            </w:pPr>
            <w:r>
              <w:t>ФАИП (КМИ)</w:t>
            </w:r>
          </w:p>
        </w:tc>
        <w:tc>
          <w:tcPr>
            <w:tcW w:w="3741" w:type="pct"/>
            <w:shd w:val="clear" w:color="auto" w:fill="auto"/>
          </w:tcPr>
          <w:p w14:paraId="0FAD967C" w14:textId="77777777" w:rsidR="00CA237B" w:rsidRDefault="002C0490" w:rsidP="00412DF7">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14:paraId="1172CB2C"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3A86C526" w14:textId="77777777" w:rsidTr="00412DF7">
        <w:tc>
          <w:tcPr>
            <w:tcW w:w="1259" w:type="pct"/>
            <w:shd w:val="clear" w:color="auto" w:fill="auto"/>
          </w:tcPr>
          <w:p w14:paraId="368AFF4F" w14:textId="77777777" w:rsidR="00CA237B" w:rsidRDefault="00CA237B" w:rsidP="00412DF7">
            <w:pPr>
              <w:pStyle w:val="ASFKTablenorm"/>
              <w:ind w:left="57" w:right="57"/>
            </w:pPr>
            <w:r>
              <w:t>Код по БК</w:t>
            </w:r>
          </w:p>
        </w:tc>
        <w:tc>
          <w:tcPr>
            <w:tcW w:w="3741" w:type="pct"/>
            <w:shd w:val="clear" w:color="auto" w:fill="auto"/>
          </w:tcPr>
          <w:p w14:paraId="0D7138DE" w14:textId="77777777" w:rsidR="00CA237B" w:rsidRDefault="002C0490" w:rsidP="00412DF7">
            <w:pPr>
              <w:pStyle w:val="ASFKTablenorm"/>
              <w:ind w:left="57" w:right="57"/>
            </w:pPr>
            <w:r>
              <w:t>Указывается к</w:t>
            </w:r>
            <w:r w:rsidRPr="002C0490">
              <w:t>од классификации доходов бюджетов</w:t>
            </w:r>
            <w:r>
              <w:t>.</w:t>
            </w:r>
          </w:p>
          <w:p w14:paraId="4B9F54D8"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14:paraId="459B19BC" w14:textId="77777777" w:rsidTr="00412DF7">
        <w:tc>
          <w:tcPr>
            <w:tcW w:w="1259" w:type="pct"/>
            <w:shd w:val="clear" w:color="auto" w:fill="auto"/>
          </w:tcPr>
          <w:p w14:paraId="5F46251C" w14:textId="77777777" w:rsidR="00CA237B" w:rsidRDefault="00CA237B" w:rsidP="00412DF7">
            <w:pPr>
              <w:pStyle w:val="ASFKTablenorm"/>
              <w:ind w:left="57" w:right="57"/>
            </w:pPr>
            <w:r>
              <w:t>Код ОКТМО</w:t>
            </w:r>
          </w:p>
        </w:tc>
        <w:tc>
          <w:tcPr>
            <w:tcW w:w="3741" w:type="pct"/>
            <w:shd w:val="clear" w:color="auto" w:fill="auto"/>
          </w:tcPr>
          <w:p w14:paraId="210A8900" w14:textId="77777777" w:rsidR="00CA237B" w:rsidRDefault="002C0490" w:rsidP="00412DF7">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14:paraId="2C369912" w14:textId="77777777"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F4E88" w:rsidRPr="00116AA3" w14:paraId="60972E2F" w14:textId="77777777" w:rsidTr="00412DF7">
        <w:tc>
          <w:tcPr>
            <w:tcW w:w="5000" w:type="pct"/>
            <w:gridSpan w:val="2"/>
            <w:shd w:val="clear" w:color="auto" w:fill="auto"/>
          </w:tcPr>
          <w:p w14:paraId="6A372519" w14:textId="77777777" w:rsidR="001F4E88" w:rsidRPr="00116AA3" w:rsidRDefault="001F4E88" w:rsidP="00412DF7">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BA3C75" w:rsidRPr="00116AA3" w14:paraId="1C388AF7" w14:textId="77777777" w:rsidTr="00412DF7">
        <w:tc>
          <w:tcPr>
            <w:tcW w:w="1259" w:type="pct"/>
            <w:shd w:val="clear" w:color="auto" w:fill="auto"/>
          </w:tcPr>
          <w:p w14:paraId="22D3B5D1" w14:textId="77777777" w:rsidR="00BA3C75" w:rsidRDefault="00BA3C75" w:rsidP="00412DF7">
            <w:pPr>
              <w:pStyle w:val="ASFKTablenorm"/>
              <w:ind w:left="57" w:right="57"/>
            </w:pPr>
            <w:r>
              <w:t>Код по БК</w:t>
            </w:r>
          </w:p>
        </w:tc>
        <w:tc>
          <w:tcPr>
            <w:tcW w:w="3741" w:type="pct"/>
            <w:shd w:val="clear" w:color="auto" w:fill="auto"/>
          </w:tcPr>
          <w:p w14:paraId="2EF2C641" w14:textId="77777777" w:rsidR="00BA3C75" w:rsidRDefault="00BA3C75" w:rsidP="00412DF7">
            <w:pPr>
              <w:spacing w:before="60" w:after="60"/>
              <w:ind w:left="57" w:right="57" w:firstLine="0"/>
            </w:pPr>
            <w:r w:rsidRPr="00BA3C75">
              <w:t>Указывается КБК в соответствии с действующими Указаниями по БК.</w:t>
            </w:r>
          </w:p>
          <w:p w14:paraId="32AC6F59"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0E06C08D" w14:textId="77777777" w:rsidTr="00412DF7">
        <w:tc>
          <w:tcPr>
            <w:tcW w:w="1259" w:type="pct"/>
            <w:shd w:val="clear" w:color="auto" w:fill="auto"/>
          </w:tcPr>
          <w:p w14:paraId="4037F335" w14:textId="77777777" w:rsidR="00BA3C75" w:rsidRDefault="00BA3C75" w:rsidP="00412DF7">
            <w:pPr>
              <w:pStyle w:val="ASFKTablenorm"/>
              <w:ind w:left="57" w:right="57"/>
            </w:pPr>
            <w:r>
              <w:t>Тип КБК (код)</w:t>
            </w:r>
          </w:p>
        </w:tc>
        <w:tc>
          <w:tcPr>
            <w:tcW w:w="3741" w:type="pct"/>
            <w:shd w:val="clear" w:color="auto" w:fill="auto"/>
          </w:tcPr>
          <w:p w14:paraId="3D7A0B0D"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0E35A79C" w14:textId="77777777" w:rsidTr="00412DF7">
        <w:tc>
          <w:tcPr>
            <w:tcW w:w="1259" w:type="pct"/>
            <w:shd w:val="clear" w:color="auto" w:fill="auto"/>
          </w:tcPr>
          <w:p w14:paraId="341597FF" w14:textId="77777777" w:rsidR="00BA3C75" w:rsidRDefault="00BA3C75" w:rsidP="00412DF7">
            <w:pPr>
              <w:pStyle w:val="ASFKTablenorm"/>
              <w:ind w:left="57" w:right="57"/>
            </w:pPr>
            <w:r>
              <w:t>Тип КБК (название)</w:t>
            </w:r>
          </w:p>
        </w:tc>
        <w:tc>
          <w:tcPr>
            <w:tcW w:w="3741" w:type="pct"/>
            <w:shd w:val="clear" w:color="auto" w:fill="auto"/>
          </w:tcPr>
          <w:p w14:paraId="3B74E302"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64C7929A" w14:textId="77777777" w:rsidTr="00412DF7">
        <w:tc>
          <w:tcPr>
            <w:tcW w:w="1259" w:type="pct"/>
            <w:shd w:val="clear" w:color="auto" w:fill="auto"/>
          </w:tcPr>
          <w:p w14:paraId="3B6BC405" w14:textId="77777777" w:rsidR="00BA3C75" w:rsidRDefault="00BA3C75" w:rsidP="00412DF7">
            <w:pPr>
              <w:pStyle w:val="ASFKTablenorm"/>
              <w:ind w:left="57" w:right="57"/>
            </w:pPr>
            <w:r>
              <w:t>Код цели (аналитический код)</w:t>
            </w:r>
          </w:p>
        </w:tc>
        <w:tc>
          <w:tcPr>
            <w:tcW w:w="3741" w:type="pct"/>
            <w:shd w:val="clear" w:color="auto" w:fill="auto"/>
          </w:tcPr>
          <w:p w14:paraId="304BBE12"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5BAA5CFF" w14:textId="77777777" w:rsidTr="00412DF7">
        <w:tc>
          <w:tcPr>
            <w:tcW w:w="1259" w:type="pct"/>
            <w:shd w:val="clear" w:color="auto" w:fill="auto"/>
          </w:tcPr>
          <w:p w14:paraId="57500485" w14:textId="77777777" w:rsidR="00BA3C75" w:rsidRDefault="00BA3C75" w:rsidP="00412DF7">
            <w:pPr>
              <w:pStyle w:val="ASFKTablenorm"/>
              <w:ind w:left="57" w:right="57"/>
            </w:pPr>
            <w:r>
              <w:t>Номер бюджетного обязательства</w:t>
            </w:r>
          </w:p>
        </w:tc>
        <w:tc>
          <w:tcPr>
            <w:tcW w:w="3741" w:type="pct"/>
            <w:shd w:val="clear" w:color="auto" w:fill="auto"/>
          </w:tcPr>
          <w:p w14:paraId="33CA55B5" w14:textId="77777777" w:rsidR="00BA3C75" w:rsidRDefault="00BA3C75" w:rsidP="00412DF7">
            <w:pPr>
              <w:spacing w:before="60" w:after="60"/>
              <w:ind w:left="57" w:right="57" w:firstLine="0"/>
            </w:pPr>
            <w:r>
              <w:t>Указывается у</w:t>
            </w:r>
            <w:r w:rsidRPr="00BA3C75">
              <w:t>четный номер БО, присвоенный в ТОФК</w:t>
            </w:r>
            <w:r>
              <w:t>.</w:t>
            </w:r>
          </w:p>
          <w:p w14:paraId="7446D01A"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2577FD4E" w14:textId="77777777" w:rsidTr="00412DF7">
        <w:tc>
          <w:tcPr>
            <w:tcW w:w="1259" w:type="pct"/>
            <w:shd w:val="clear" w:color="auto" w:fill="auto"/>
          </w:tcPr>
          <w:p w14:paraId="31BE7DAD" w14:textId="77777777" w:rsidR="00BA3C75" w:rsidRDefault="00BA3C75" w:rsidP="00412DF7">
            <w:pPr>
              <w:pStyle w:val="ASFKTablenorm"/>
              <w:ind w:left="57" w:right="57"/>
            </w:pPr>
            <w:r>
              <w:t>Код по ОКТМО</w:t>
            </w:r>
          </w:p>
        </w:tc>
        <w:tc>
          <w:tcPr>
            <w:tcW w:w="3741" w:type="pct"/>
            <w:shd w:val="clear" w:color="auto" w:fill="auto"/>
          </w:tcPr>
          <w:p w14:paraId="73E823EC" w14:textId="77777777" w:rsidR="00BA3C75" w:rsidRDefault="00BA3C75" w:rsidP="00412DF7">
            <w:pPr>
              <w:spacing w:before="60" w:after="60"/>
              <w:ind w:left="57" w:right="57" w:firstLine="0"/>
            </w:pPr>
            <w:r w:rsidRPr="00BA3C75">
              <w:t>Указывается код в соответствии с ОКТМО</w:t>
            </w:r>
            <w:r>
              <w:t>.</w:t>
            </w:r>
          </w:p>
          <w:p w14:paraId="2BB6F8EA"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3595AF8E" w14:textId="77777777" w:rsidTr="00412DF7">
        <w:tc>
          <w:tcPr>
            <w:tcW w:w="1259" w:type="pct"/>
            <w:shd w:val="clear" w:color="auto" w:fill="auto"/>
          </w:tcPr>
          <w:p w14:paraId="073D5A14" w14:textId="77777777" w:rsidR="00BA3C75" w:rsidRDefault="00BA3C75" w:rsidP="00412DF7">
            <w:pPr>
              <w:pStyle w:val="ASFKTablenorm"/>
              <w:ind w:left="57" w:right="57"/>
            </w:pPr>
            <w:r>
              <w:lastRenderedPageBreak/>
              <w:t>Сумма</w:t>
            </w:r>
          </w:p>
        </w:tc>
        <w:tc>
          <w:tcPr>
            <w:tcW w:w="3741" w:type="pct"/>
            <w:shd w:val="clear" w:color="auto" w:fill="auto"/>
          </w:tcPr>
          <w:p w14:paraId="57B56258" w14:textId="77777777" w:rsidR="00BA3C75" w:rsidRDefault="00BA3C75" w:rsidP="00412DF7">
            <w:pPr>
              <w:spacing w:before="60" w:after="60"/>
              <w:ind w:left="57" w:right="57" w:firstLine="0"/>
            </w:pPr>
            <w:r>
              <w:t>Указывается сумма по КБК.</w:t>
            </w:r>
          </w:p>
          <w:p w14:paraId="648AA2D5"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70A163E5" w14:textId="77777777" w:rsidTr="00412DF7">
        <w:tc>
          <w:tcPr>
            <w:tcW w:w="1259" w:type="pct"/>
            <w:shd w:val="clear" w:color="auto" w:fill="auto"/>
          </w:tcPr>
          <w:p w14:paraId="4A7C9CD2" w14:textId="77777777" w:rsidR="00BA3C75" w:rsidRDefault="00BA3C75" w:rsidP="00412DF7">
            <w:pPr>
              <w:pStyle w:val="ASFKTablenorm"/>
              <w:ind w:left="57" w:right="57"/>
            </w:pPr>
            <w:r>
              <w:t>Направление платежа (код)</w:t>
            </w:r>
          </w:p>
        </w:tc>
        <w:tc>
          <w:tcPr>
            <w:tcW w:w="3741" w:type="pct"/>
            <w:shd w:val="clear" w:color="auto" w:fill="auto"/>
          </w:tcPr>
          <w:p w14:paraId="29991402"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20939655" w14:textId="77777777" w:rsidTr="00412DF7">
        <w:tc>
          <w:tcPr>
            <w:tcW w:w="1259" w:type="pct"/>
            <w:shd w:val="clear" w:color="auto" w:fill="auto"/>
          </w:tcPr>
          <w:p w14:paraId="7A8239DB" w14:textId="77777777" w:rsidR="00BA3C75" w:rsidRDefault="00BA3C75" w:rsidP="00412DF7">
            <w:pPr>
              <w:pStyle w:val="ASFKTablenorm"/>
              <w:ind w:left="57" w:right="57"/>
            </w:pPr>
            <w:r>
              <w:t>Направление платежа (наименование)</w:t>
            </w:r>
          </w:p>
        </w:tc>
        <w:tc>
          <w:tcPr>
            <w:tcW w:w="3741" w:type="pct"/>
            <w:shd w:val="clear" w:color="auto" w:fill="auto"/>
          </w:tcPr>
          <w:p w14:paraId="70F27586"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14:paraId="697E041F" w14:textId="77777777" w:rsidTr="00412DF7">
        <w:tc>
          <w:tcPr>
            <w:tcW w:w="1259" w:type="pct"/>
            <w:shd w:val="clear" w:color="auto" w:fill="auto"/>
          </w:tcPr>
          <w:p w14:paraId="58FB1012" w14:textId="77777777" w:rsidR="00BA3C75" w:rsidRDefault="00BA3C75" w:rsidP="00412DF7">
            <w:pPr>
              <w:pStyle w:val="ASFKTablenorm"/>
              <w:ind w:left="57" w:right="57"/>
            </w:pPr>
            <w:r>
              <w:t>Резервное поле</w:t>
            </w:r>
          </w:p>
        </w:tc>
        <w:tc>
          <w:tcPr>
            <w:tcW w:w="3741" w:type="pct"/>
            <w:shd w:val="clear" w:color="auto" w:fill="auto"/>
          </w:tcPr>
          <w:p w14:paraId="32A47089" w14:textId="77777777"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14:paraId="2270F6A0" w14:textId="77777777" w:rsidR="00307734" w:rsidRPr="009921BF" w:rsidRDefault="00307734" w:rsidP="00307734">
      <w:pPr>
        <w:pStyle w:val="32"/>
      </w:pPr>
      <w:bookmarkStart w:id="1207" w:name="_Ref447036164"/>
      <w:bookmarkStart w:id="1208" w:name="_Toc82688539"/>
      <w:r w:rsidRPr="007C76C9">
        <w:t>Запрос на предоставление отчета клиента</w:t>
      </w:r>
      <w:bookmarkEnd w:id="1207"/>
      <w:bookmarkEnd w:id="1208"/>
    </w:p>
    <w:p w14:paraId="62B21809" w14:textId="77777777"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14:paraId="65510F26" w14:textId="77777777"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14:paraId="71BF04A3" w14:textId="77777777"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14:paraId="4821C744" w14:textId="77777777"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14:paraId="52E664D4" w14:textId="77777777"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14:paraId="6BB6ECC8" w14:textId="77777777"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14:paraId="63A6B7B4" w14:textId="77777777"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456287">
        <w:rPr>
          <w:noProof/>
        </w:rPr>
        <w:t>180</w:t>
      </w:r>
      <w:r w:rsidR="007C76C9" w:rsidRPr="007C76C9">
        <w:fldChar w:fldCharType="end"/>
      </w:r>
      <w:r w:rsidR="007C76C9" w:rsidRPr="007C76C9">
        <w:t>.</w:t>
      </w:r>
    </w:p>
    <w:p w14:paraId="0DE268C2" w14:textId="77777777" w:rsidR="00936363" w:rsidRPr="00936363" w:rsidRDefault="00643122" w:rsidP="00936363">
      <w:pPr>
        <w:pStyle w:val="ASFKFigure"/>
      </w:pPr>
      <w:r>
        <w:lastRenderedPageBreak/>
        <w:pict w14:anchorId="191B09CD">
          <v:shape id="_x0000_i1319" type="#_x0000_t75" style="width:480pt;height:252pt">
            <v:imagedata r:id="rId258" o:title="0"/>
          </v:shape>
        </w:pict>
      </w:r>
    </w:p>
    <w:p w14:paraId="41D99153" w14:textId="77777777"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09" w:name="_Ref364078718"/>
      <w:bookmarkStart w:id="1210" w:name="_Toc82688878"/>
      <w:r w:rsidR="00456287">
        <w:rPr>
          <w:noProof/>
        </w:rPr>
        <w:t>180</w:t>
      </w:r>
      <w:bookmarkEnd w:id="1209"/>
      <w:r w:rsidRPr="007C76C9">
        <w:fldChar w:fldCharType="end"/>
      </w:r>
      <w:r w:rsidRPr="007C76C9">
        <w:t xml:space="preserve">. ЭФ списка документов </w:t>
      </w:r>
      <w:r w:rsidR="001F20AD">
        <w:t>«</w:t>
      </w:r>
      <w:r w:rsidRPr="007C76C9">
        <w:t>Запрос на предоставление отчета клиента</w:t>
      </w:r>
      <w:r w:rsidR="001F20AD">
        <w:t>»</w:t>
      </w:r>
      <w:bookmarkEnd w:id="1210"/>
    </w:p>
    <w:p w14:paraId="52A8F57E" w14:textId="77777777" w:rsidR="007C76C9" w:rsidRPr="007C76C9" w:rsidRDefault="007C76C9" w:rsidP="00881A26">
      <w:pPr>
        <w:pStyle w:val="41"/>
      </w:pPr>
      <w:r w:rsidRPr="007C76C9">
        <w:t>Доступные операции</w:t>
      </w:r>
    </w:p>
    <w:p w14:paraId="36DEC288" w14:textId="77777777"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14:paraId="1AD9BA7E" w14:textId="77777777" w:rsidR="00903848" w:rsidRPr="00AB7803" w:rsidRDefault="00903848" w:rsidP="00903848">
      <w:pPr>
        <w:pStyle w:val="ASFKListmark1"/>
      </w:pPr>
      <w:r w:rsidRPr="00AB7803">
        <w:t>ручной ввод;</w:t>
      </w:r>
    </w:p>
    <w:p w14:paraId="2DD43A82" w14:textId="77777777" w:rsidR="00903848" w:rsidRPr="00AB7803" w:rsidRDefault="00903848" w:rsidP="00903848">
      <w:pPr>
        <w:pStyle w:val="ASFKListmark1"/>
      </w:pPr>
      <w:r>
        <w:t xml:space="preserve">просмотр и </w:t>
      </w:r>
      <w:r w:rsidRPr="00AB7803">
        <w:t>редактирование;</w:t>
      </w:r>
    </w:p>
    <w:p w14:paraId="41D552AF" w14:textId="77777777" w:rsidR="00903848" w:rsidRPr="00AB7803" w:rsidRDefault="00903848" w:rsidP="00903848">
      <w:pPr>
        <w:pStyle w:val="ASFKListmark1"/>
      </w:pPr>
      <w:r>
        <w:t xml:space="preserve">копирование и </w:t>
      </w:r>
      <w:r w:rsidRPr="00AB7803">
        <w:t>удаление;</w:t>
      </w:r>
    </w:p>
    <w:p w14:paraId="2FD1EC07" w14:textId="77777777" w:rsidR="00903848" w:rsidRPr="00AB7803" w:rsidRDefault="00903848" w:rsidP="00903848">
      <w:pPr>
        <w:pStyle w:val="ASFKListmark1"/>
      </w:pPr>
      <w:r w:rsidRPr="00AB7803">
        <w:t>печать;</w:t>
      </w:r>
    </w:p>
    <w:p w14:paraId="235883F7" w14:textId="77777777"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14:paraId="15CB4FC8" w14:textId="77777777" w:rsidR="00903848" w:rsidRPr="00AB7803" w:rsidRDefault="00903848" w:rsidP="00903848">
      <w:pPr>
        <w:pStyle w:val="ASFKListmark1"/>
      </w:pPr>
      <w:r w:rsidRPr="007C76C9">
        <w:t>отправить</w:t>
      </w:r>
      <w:r>
        <w:t xml:space="preserve"> в ОРФК.</w:t>
      </w:r>
    </w:p>
    <w:p w14:paraId="33C07636" w14:textId="77777777" w:rsidR="007C76C9" w:rsidRPr="007C76C9" w:rsidRDefault="007C76C9" w:rsidP="00881A26">
      <w:pPr>
        <w:pStyle w:val="41"/>
      </w:pPr>
      <w:r w:rsidRPr="007C76C9">
        <w:t>Экранная форма документа</w:t>
      </w:r>
    </w:p>
    <w:p w14:paraId="7983C530" w14:textId="77777777"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456287">
        <w:rPr>
          <w:noProof/>
        </w:rPr>
        <w:t>181</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456287">
        <w:rPr>
          <w:noProof/>
        </w:rPr>
        <w:t>182</w:t>
      </w:r>
      <w:r w:rsidRPr="007C76C9">
        <w:fldChar w:fldCharType="end"/>
      </w:r>
      <w:r w:rsidRPr="007C76C9">
        <w:t xml:space="preserve">. </w:t>
      </w:r>
      <w:r w:rsidR="00F9698D">
        <w:t>Форма содержит следующие закладки</w:t>
      </w:r>
      <w:r w:rsidRPr="007C76C9">
        <w:t>:</w:t>
      </w:r>
    </w:p>
    <w:p w14:paraId="4F30BEE5" w14:textId="77777777" w:rsidR="007C76C9" w:rsidRPr="007C76C9" w:rsidRDefault="001F20AD" w:rsidP="007C76C9">
      <w:pPr>
        <w:pStyle w:val="ASFKListmark1"/>
      </w:pPr>
      <w:r>
        <w:t>«</w:t>
      </w:r>
      <w:r w:rsidR="007C76C9" w:rsidRPr="007C76C9">
        <w:t>Основные атрибуты</w:t>
      </w:r>
      <w:r>
        <w:t>»</w:t>
      </w:r>
      <w:r w:rsidR="007C76C9" w:rsidRPr="007C76C9">
        <w:t>;</w:t>
      </w:r>
    </w:p>
    <w:p w14:paraId="1C1825CB" w14:textId="77777777"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14:paraId="656EA4FA" w14:textId="77777777" w:rsidR="007C76C9" w:rsidRPr="007C76C9" w:rsidRDefault="001F20AD" w:rsidP="007C76C9">
      <w:pPr>
        <w:pStyle w:val="ASFKListmark1"/>
      </w:pPr>
      <w:r>
        <w:t>«</w:t>
      </w:r>
      <w:r w:rsidR="007C76C9" w:rsidRPr="007C76C9">
        <w:t>Системные атрибуты</w:t>
      </w:r>
      <w:r>
        <w:t>»</w:t>
      </w:r>
      <w:r w:rsidR="007C76C9" w:rsidRPr="007C76C9">
        <w:t>;</w:t>
      </w:r>
    </w:p>
    <w:p w14:paraId="60BBE88E" w14:textId="77777777" w:rsidR="007C76C9" w:rsidRPr="007C76C9" w:rsidRDefault="001F20AD" w:rsidP="007C76C9">
      <w:pPr>
        <w:pStyle w:val="ASFKListmark1"/>
      </w:pPr>
      <w:r>
        <w:t>«</w:t>
      </w:r>
      <w:r w:rsidR="007C76C9" w:rsidRPr="007C76C9">
        <w:t>Протоколы</w:t>
      </w:r>
      <w:r>
        <w:t>»</w:t>
      </w:r>
      <w:r w:rsidR="007C76C9" w:rsidRPr="007C76C9">
        <w:t>.</w:t>
      </w:r>
    </w:p>
    <w:p w14:paraId="23D57258" w14:textId="77777777" w:rsidR="00936363" w:rsidRPr="00936363" w:rsidRDefault="00643122" w:rsidP="00936363">
      <w:pPr>
        <w:pStyle w:val="ASFKFigure"/>
      </w:pPr>
      <w:r>
        <w:lastRenderedPageBreak/>
        <w:pict w14:anchorId="3D53B778">
          <v:shape id="_x0000_i1320" type="#_x0000_t75" style="width:479.25pt;height:5in">
            <v:imagedata r:id="rId259" o:title="0"/>
          </v:shape>
        </w:pict>
      </w:r>
    </w:p>
    <w:p w14:paraId="4E905CE1" w14:textId="77777777"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1" w:name="_Ref364080810"/>
      <w:bookmarkStart w:id="1212" w:name="_Toc82688879"/>
      <w:r w:rsidR="00456287">
        <w:rPr>
          <w:noProof/>
        </w:rPr>
        <w:t>181</w:t>
      </w:r>
      <w:bookmarkEnd w:id="1211"/>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bookmarkEnd w:id="1212"/>
    </w:p>
    <w:p w14:paraId="13480573" w14:textId="77777777"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456287">
        <w:rPr>
          <w:noProof/>
        </w:rPr>
        <w:t>97</w:t>
      </w:r>
      <w:r w:rsidRPr="007C76C9">
        <w:fldChar w:fldCharType="end"/>
      </w:r>
      <w:r w:rsidRPr="007C76C9">
        <w:t>.</w:t>
      </w:r>
    </w:p>
    <w:p w14:paraId="4D05BADC" w14:textId="77777777"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3" w:name="_Ref364080838"/>
      <w:bookmarkStart w:id="1214" w:name="_Toc82688655"/>
      <w:r w:rsidR="00456287">
        <w:rPr>
          <w:noProof/>
        </w:rPr>
        <w:t>97</w:t>
      </w:r>
      <w:bookmarkEnd w:id="1213"/>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01453" w:rsidRPr="00D340B0" w14:paraId="69993658" w14:textId="77777777"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DE5898" w14:textId="77777777"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F9B4C8" w14:textId="77777777" w:rsidR="00B01453" w:rsidRPr="00D340B0" w:rsidRDefault="00B01453" w:rsidP="00E60F09">
            <w:pPr>
              <w:pStyle w:val="ASFKTableHead"/>
            </w:pPr>
            <w:r w:rsidRPr="00D340B0">
              <w:t>Описание поля</w:t>
            </w:r>
          </w:p>
        </w:tc>
      </w:tr>
      <w:tr w:rsidR="00B01453" w:rsidRPr="00D340B0" w14:paraId="5CBE26D7" w14:textId="77777777" w:rsidTr="00412DF7">
        <w:tc>
          <w:tcPr>
            <w:tcW w:w="1198" w:type="pct"/>
            <w:shd w:val="clear" w:color="auto" w:fill="auto"/>
          </w:tcPr>
          <w:p w14:paraId="35C6B811" w14:textId="77777777" w:rsidR="00B01453" w:rsidRPr="00D340B0" w:rsidRDefault="00B01453" w:rsidP="00412DF7">
            <w:pPr>
              <w:pStyle w:val="ASFKTablenorm"/>
              <w:ind w:left="57" w:right="57"/>
            </w:pPr>
            <w:r w:rsidRPr="00D340B0">
              <w:t>Номер</w:t>
            </w:r>
          </w:p>
        </w:tc>
        <w:tc>
          <w:tcPr>
            <w:tcW w:w="3802" w:type="pct"/>
            <w:shd w:val="clear" w:color="auto" w:fill="auto"/>
          </w:tcPr>
          <w:p w14:paraId="239045CF" w14:textId="77777777" w:rsidR="00B01453" w:rsidRPr="00D340B0" w:rsidRDefault="00B01453" w:rsidP="00412DF7">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14:paraId="70D2E3AC" w14:textId="77777777" w:rsidR="00B01453" w:rsidRPr="00D340B0" w:rsidRDefault="00B01453" w:rsidP="00412DF7">
            <w:pPr>
              <w:pStyle w:val="ASFKTablenorm"/>
              <w:ind w:left="57" w:right="57"/>
            </w:pPr>
            <w:r w:rsidRPr="00D340B0">
              <w:t>Может быть заполнено вручную.</w:t>
            </w:r>
          </w:p>
          <w:p w14:paraId="657536A4" w14:textId="77777777" w:rsidR="00B01453" w:rsidRPr="00D340B0" w:rsidRDefault="00447913" w:rsidP="00412DF7">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14:paraId="72E7971A" w14:textId="77777777" w:rsidTr="00412DF7">
        <w:tc>
          <w:tcPr>
            <w:tcW w:w="1198" w:type="pct"/>
            <w:shd w:val="clear" w:color="auto" w:fill="auto"/>
          </w:tcPr>
          <w:p w14:paraId="05E4EA37" w14:textId="77777777" w:rsidR="00B01453" w:rsidRPr="00D340B0" w:rsidRDefault="0009449B" w:rsidP="00412DF7">
            <w:pPr>
              <w:pStyle w:val="ASFKTablenorm"/>
              <w:ind w:left="57" w:right="57"/>
            </w:pPr>
            <w:r w:rsidRPr="00020678">
              <w:t xml:space="preserve">Дата </w:t>
            </w:r>
            <w:r>
              <w:t>документа</w:t>
            </w:r>
          </w:p>
        </w:tc>
        <w:tc>
          <w:tcPr>
            <w:tcW w:w="3802" w:type="pct"/>
            <w:shd w:val="clear" w:color="auto" w:fill="auto"/>
          </w:tcPr>
          <w:p w14:paraId="39F9E6DE" w14:textId="77777777" w:rsidR="00B01453" w:rsidRPr="00D340B0" w:rsidRDefault="00B01453" w:rsidP="00412DF7">
            <w:pPr>
              <w:pStyle w:val="ASFKTablenorm"/>
              <w:ind w:left="57" w:right="57"/>
            </w:pPr>
            <w:r w:rsidRPr="00D340B0">
              <w:t>Заполняется автоматически значением текущей системной даты.</w:t>
            </w:r>
          </w:p>
          <w:p w14:paraId="431AB6E7" w14:textId="77777777" w:rsidR="00B01453" w:rsidRPr="00D340B0" w:rsidRDefault="00B01453" w:rsidP="00412DF7">
            <w:pPr>
              <w:pStyle w:val="ASFKTablenorm"/>
              <w:ind w:left="57" w:right="57"/>
            </w:pPr>
            <w:r w:rsidRPr="00D340B0">
              <w:t>Может быть заполнено вручную; доступен выбор значения из календаря.</w:t>
            </w:r>
          </w:p>
        </w:tc>
      </w:tr>
      <w:tr w:rsidR="00B01453" w:rsidRPr="00D340B0" w14:paraId="5D35C4B9" w14:textId="77777777" w:rsidTr="00412DF7">
        <w:tc>
          <w:tcPr>
            <w:tcW w:w="1198" w:type="pct"/>
            <w:shd w:val="clear" w:color="auto" w:fill="auto"/>
          </w:tcPr>
          <w:p w14:paraId="399CC2D2" w14:textId="77777777" w:rsidR="00B01453" w:rsidRPr="00D340B0" w:rsidRDefault="00B01453" w:rsidP="00412DF7">
            <w:pPr>
              <w:pStyle w:val="ASFKTablenorm"/>
              <w:ind w:left="57" w:right="57"/>
            </w:pPr>
            <w:r w:rsidRPr="00D340B0">
              <w:t xml:space="preserve">Статус </w:t>
            </w:r>
          </w:p>
        </w:tc>
        <w:tc>
          <w:tcPr>
            <w:tcW w:w="3802" w:type="pct"/>
            <w:shd w:val="clear" w:color="auto" w:fill="auto"/>
          </w:tcPr>
          <w:p w14:paraId="4DEACE3A" w14:textId="77777777" w:rsidR="00B01453" w:rsidRPr="00D340B0" w:rsidRDefault="00B01453" w:rsidP="00412DF7">
            <w:pPr>
              <w:pStyle w:val="ASFKTablenorm"/>
              <w:ind w:left="57" w:right="57"/>
            </w:pPr>
            <w:r w:rsidRPr="00D340B0">
              <w:t>Заполняется автоматически при обработке документа в OEBS (доводится Квитком).</w:t>
            </w:r>
          </w:p>
          <w:p w14:paraId="43F65C0A" w14:textId="77777777" w:rsidR="00B01453" w:rsidRPr="00D340B0" w:rsidRDefault="00B01453" w:rsidP="00412DF7">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14:paraId="1B5DCAF9" w14:textId="77777777" w:rsidTr="00412DF7">
        <w:tc>
          <w:tcPr>
            <w:tcW w:w="5000" w:type="pct"/>
            <w:gridSpan w:val="2"/>
            <w:shd w:val="clear" w:color="auto" w:fill="auto"/>
          </w:tcPr>
          <w:p w14:paraId="72C8C5EB" w14:textId="77777777"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14:paraId="2EE52F76" w14:textId="77777777" w:rsidTr="00412DF7">
        <w:tc>
          <w:tcPr>
            <w:tcW w:w="1198" w:type="pct"/>
            <w:shd w:val="clear" w:color="auto" w:fill="auto"/>
          </w:tcPr>
          <w:p w14:paraId="78407D02" w14:textId="77777777" w:rsidR="00B01453" w:rsidRPr="00D340B0" w:rsidRDefault="00B01453" w:rsidP="00412DF7">
            <w:pPr>
              <w:pStyle w:val="ASFKTablenorm"/>
              <w:ind w:left="57" w:right="57"/>
            </w:pPr>
            <w:r w:rsidRPr="00D340B0">
              <w:t>Наименование клиен</w:t>
            </w:r>
            <w:r w:rsidRPr="00D340B0">
              <w:lastRenderedPageBreak/>
              <w:t>та</w:t>
            </w:r>
          </w:p>
        </w:tc>
        <w:tc>
          <w:tcPr>
            <w:tcW w:w="3802" w:type="pct"/>
            <w:shd w:val="clear" w:color="auto" w:fill="auto"/>
          </w:tcPr>
          <w:p w14:paraId="5D08ABAA" w14:textId="77777777" w:rsidR="00B01453" w:rsidRPr="00D340B0" w:rsidRDefault="00B01453" w:rsidP="00412DF7">
            <w:pPr>
              <w:pStyle w:val="ASFKTablenorm"/>
              <w:ind w:left="57" w:right="57"/>
            </w:pPr>
            <w:r w:rsidRPr="00D340B0">
              <w:lastRenderedPageBreak/>
              <w:t xml:space="preserve">Заполняется автоматически на основании системной константы </w:t>
            </w:r>
            <w:r w:rsidR="0087116B" w:rsidRPr="004908BF">
              <w:rPr>
                <w:rStyle w:val="ASFKReporterror"/>
              </w:rPr>
              <w:t>SelfBUCode</w:t>
            </w:r>
            <w:r w:rsidR="0087116B">
              <w:t xml:space="preserve"> </w:t>
            </w:r>
            <w:r w:rsidR="0087116B">
              <w:lastRenderedPageBreak/>
              <w:t>(Код собственного БУ)</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14:paraId="30AE6F00"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0B9181C7" w14:textId="77777777" w:rsidTr="00412DF7">
        <w:tc>
          <w:tcPr>
            <w:tcW w:w="1198" w:type="pct"/>
            <w:shd w:val="clear" w:color="auto" w:fill="auto"/>
          </w:tcPr>
          <w:p w14:paraId="295AA141" w14:textId="77777777" w:rsidR="00B01453" w:rsidRPr="00D340B0" w:rsidRDefault="00B01453" w:rsidP="00412DF7">
            <w:pPr>
              <w:pStyle w:val="ASFKTablenorm"/>
              <w:ind w:left="57" w:right="57"/>
            </w:pPr>
            <w:r w:rsidRPr="00D340B0">
              <w:lastRenderedPageBreak/>
              <w:t>Бюджет</w:t>
            </w:r>
          </w:p>
        </w:tc>
        <w:tc>
          <w:tcPr>
            <w:tcW w:w="3802" w:type="pct"/>
            <w:shd w:val="clear" w:color="auto" w:fill="auto"/>
          </w:tcPr>
          <w:p w14:paraId="14E8F6DC" w14:textId="77777777"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SelfBudgetCode</w:t>
            </w:r>
            <w:r w:rsidR="0087116B">
              <w:t xml:space="preserve"> (Собственный код бюджета)</w:t>
            </w:r>
            <w:r w:rsidRPr="00D340B0">
              <w:t xml:space="preserve"> по справочнику </w:t>
            </w:r>
            <w:r w:rsidR="001F20AD">
              <w:t>«</w:t>
            </w:r>
            <w:r w:rsidRPr="00D340B0">
              <w:t>Бюджеты</w:t>
            </w:r>
            <w:r w:rsidR="001F20AD">
              <w:t>»</w:t>
            </w:r>
            <w:r w:rsidRPr="00D340B0">
              <w:t>.</w:t>
            </w:r>
          </w:p>
          <w:p w14:paraId="48530AE5" w14:textId="77777777"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14:paraId="34D5DD24"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4EDFEF3C" w14:textId="77777777" w:rsidTr="00412DF7">
        <w:tc>
          <w:tcPr>
            <w:tcW w:w="1198" w:type="pct"/>
            <w:shd w:val="clear" w:color="auto" w:fill="auto"/>
          </w:tcPr>
          <w:p w14:paraId="682C5EA5" w14:textId="77777777" w:rsidR="00B01453" w:rsidRPr="00D340B0" w:rsidRDefault="00B01453" w:rsidP="00412DF7">
            <w:pPr>
              <w:pStyle w:val="ASFKTablenorm"/>
              <w:ind w:left="57" w:right="57"/>
            </w:pPr>
            <w:r w:rsidRPr="00D340B0">
              <w:t>Орган ФК</w:t>
            </w:r>
          </w:p>
        </w:tc>
        <w:tc>
          <w:tcPr>
            <w:tcW w:w="3802" w:type="pct"/>
            <w:shd w:val="clear" w:color="auto" w:fill="auto"/>
          </w:tcPr>
          <w:p w14:paraId="0937D85B" w14:textId="77777777"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 xml:space="preserve"> по справочнику </w:t>
            </w:r>
            <w:r w:rsidR="001F20AD">
              <w:t>«</w:t>
            </w:r>
            <w:r w:rsidRPr="00D340B0">
              <w:t>Органы Федерального казначейства</w:t>
            </w:r>
            <w:r w:rsidR="001F20AD">
              <w:t>»</w:t>
            </w:r>
            <w:r w:rsidRPr="00D340B0">
              <w:t>.</w:t>
            </w:r>
          </w:p>
          <w:p w14:paraId="3E73CA90" w14:textId="77777777" w:rsidR="00B01453" w:rsidRPr="00D340B0" w:rsidRDefault="00B01453" w:rsidP="00412DF7">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14:paraId="7B2ED64B"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434C74FD" w14:textId="77777777" w:rsidTr="00412DF7">
        <w:tc>
          <w:tcPr>
            <w:tcW w:w="5000" w:type="pct"/>
            <w:gridSpan w:val="2"/>
            <w:shd w:val="clear" w:color="auto" w:fill="auto"/>
          </w:tcPr>
          <w:p w14:paraId="7FE9B187" w14:textId="77777777"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14:paraId="73E543D9" w14:textId="77777777" w:rsidTr="00412DF7">
        <w:tc>
          <w:tcPr>
            <w:tcW w:w="1198" w:type="pct"/>
            <w:shd w:val="clear" w:color="auto" w:fill="auto"/>
          </w:tcPr>
          <w:p w14:paraId="6730EBF1" w14:textId="77777777" w:rsidR="00B01453" w:rsidRPr="00D340B0" w:rsidRDefault="00B01453" w:rsidP="00412DF7">
            <w:pPr>
              <w:pStyle w:val="ASFKTablenorm"/>
              <w:ind w:left="57" w:right="57"/>
            </w:pPr>
            <w:r w:rsidRPr="00D340B0">
              <w:t>Код клиента</w:t>
            </w:r>
          </w:p>
        </w:tc>
        <w:tc>
          <w:tcPr>
            <w:tcW w:w="3802" w:type="pct"/>
            <w:shd w:val="clear" w:color="auto" w:fill="auto"/>
          </w:tcPr>
          <w:p w14:paraId="5AD87B2E" w14:textId="77777777"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w:t>
            </w:r>
          </w:p>
          <w:p w14:paraId="3DFA6C80" w14:textId="77777777" w:rsidR="00B01453" w:rsidRPr="00D340B0" w:rsidRDefault="00B01453" w:rsidP="00412DF7">
            <w:pPr>
              <w:pStyle w:val="ASFKTablenorm"/>
              <w:ind w:left="57" w:right="57"/>
            </w:pPr>
            <w:r w:rsidRPr="00D340B0">
              <w:t>Может быть заполнено выбором из справочника:</w:t>
            </w:r>
          </w:p>
          <w:p w14:paraId="4B214DB4" w14:textId="77777777"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14:paraId="57AEDF1C" w14:textId="77777777"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14:paraId="6AB22483" w14:textId="77777777"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14:paraId="4F2FB2A5"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1BD40979" w14:textId="77777777" w:rsidTr="00412DF7">
        <w:tc>
          <w:tcPr>
            <w:tcW w:w="1198" w:type="pct"/>
            <w:shd w:val="clear" w:color="auto" w:fill="auto"/>
          </w:tcPr>
          <w:p w14:paraId="3D68C8DA" w14:textId="77777777" w:rsidR="00B01453" w:rsidRPr="00D340B0" w:rsidRDefault="00B01453" w:rsidP="00412DF7">
            <w:pPr>
              <w:pStyle w:val="ASFKTablenorm"/>
              <w:ind w:left="57" w:right="57"/>
            </w:pPr>
            <w:r w:rsidRPr="00D340B0">
              <w:t>Номер ЛС</w:t>
            </w:r>
          </w:p>
        </w:tc>
        <w:tc>
          <w:tcPr>
            <w:tcW w:w="3802" w:type="pct"/>
            <w:shd w:val="clear" w:color="auto" w:fill="auto"/>
          </w:tcPr>
          <w:p w14:paraId="77EE381F" w14:textId="77777777" w:rsidR="00B01453" w:rsidRPr="00D340B0" w:rsidRDefault="00B01453" w:rsidP="00412DF7">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14:paraId="08EBF0CE" w14:textId="77777777" w:rsidR="00B01453" w:rsidRPr="00D340B0" w:rsidRDefault="00B01453" w:rsidP="00EE3F96">
            <w:pPr>
              <w:pStyle w:val="ASFKTableListMark"/>
            </w:pPr>
            <w:r w:rsidRPr="00D340B0">
              <w:t>на ГРБС/РБС: 01, 06, 07, 10;</w:t>
            </w:r>
          </w:p>
          <w:p w14:paraId="5E81C5E8" w14:textId="77777777" w:rsidR="00B01453" w:rsidRPr="00D340B0" w:rsidRDefault="00B01453" w:rsidP="00EE3F96">
            <w:pPr>
              <w:pStyle w:val="ASFKTableListMark"/>
            </w:pPr>
            <w:r w:rsidRPr="00D340B0">
              <w:t>на ФО: 02;</w:t>
            </w:r>
          </w:p>
          <w:p w14:paraId="33924287" w14:textId="77777777" w:rsidR="00B01453" w:rsidRPr="00D340B0" w:rsidRDefault="00B01453" w:rsidP="00EE3F96">
            <w:pPr>
              <w:pStyle w:val="ASFKTableListMark"/>
            </w:pPr>
            <w:r w:rsidRPr="00D340B0">
              <w:t>на ПБС: 03, 05, 08, 09, 14;</w:t>
            </w:r>
          </w:p>
          <w:p w14:paraId="0D0F0871" w14:textId="77777777" w:rsidR="00B01453" w:rsidRPr="00D340B0" w:rsidRDefault="00B01453" w:rsidP="00EE3F96">
            <w:pPr>
              <w:pStyle w:val="ASFKTableListMark"/>
            </w:pPr>
            <w:r w:rsidRPr="00D340B0">
              <w:t xml:space="preserve">на АП: 04; </w:t>
            </w:r>
          </w:p>
          <w:p w14:paraId="14C390E6" w14:textId="77777777" w:rsidR="00B01453" w:rsidRPr="00D340B0" w:rsidRDefault="00B01453" w:rsidP="00EE3F96">
            <w:pPr>
              <w:pStyle w:val="ASFKTableListMark"/>
            </w:pPr>
            <w:r w:rsidRPr="00D340B0">
              <w:t>на НУБП: 14, 20/30, 22/32, 21/31, 41;</w:t>
            </w:r>
          </w:p>
          <w:p w14:paraId="2D9A83B9" w14:textId="77777777" w:rsidR="00B01453" w:rsidRPr="00D340B0" w:rsidRDefault="00B01453" w:rsidP="00412DF7">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14:paraId="1BBC2494"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346E9DF2" w14:textId="77777777" w:rsidTr="00412DF7">
        <w:tc>
          <w:tcPr>
            <w:tcW w:w="1198" w:type="pct"/>
            <w:shd w:val="clear" w:color="auto" w:fill="auto"/>
          </w:tcPr>
          <w:p w14:paraId="307C3A47" w14:textId="77777777" w:rsidR="00B01453" w:rsidRPr="00D340B0" w:rsidRDefault="00B01453" w:rsidP="00412DF7">
            <w:pPr>
              <w:pStyle w:val="ASFKTablenorm"/>
              <w:ind w:left="57" w:right="57"/>
            </w:pPr>
            <w:r w:rsidRPr="00D340B0">
              <w:t>ИНН</w:t>
            </w:r>
          </w:p>
        </w:tc>
        <w:tc>
          <w:tcPr>
            <w:tcW w:w="3802" w:type="pct"/>
            <w:shd w:val="clear" w:color="auto" w:fill="auto"/>
          </w:tcPr>
          <w:p w14:paraId="28D48F09" w14:textId="77777777"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14:paraId="7D800C8E"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3F18FE09" w14:textId="77777777" w:rsidTr="00412DF7">
        <w:tc>
          <w:tcPr>
            <w:tcW w:w="1198" w:type="pct"/>
            <w:shd w:val="clear" w:color="auto" w:fill="auto"/>
          </w:tcPr>
          <w:p w14:paraId="12AE1838" w14:textId="77777777" w:rsidR="00B01453" w:rsidRPr="00D340B0" w:rsidRDefault="00B01453" w:rsidP="00412DF7">
            <w:pPr>
              <w:pStyle w:val="ASFKTablenorm"/>
              <w:ind w:left="57" w:right="57"/>
            </w:pPr>
            <w:r w:rsidRPr="00D340B0">
              <w:t>КПП</w:t>
            </w:r>
          </w:p>
        </w:tc>
        <w:tc>
          <w:tcPr>
            <w:tcW w:w="3802" w:type="pct"/>
            <w:shd w:val="clear" w:color="auto" w:fill="auto"/>
          </w:tcPr>
          <w:p w14:paraId="3BE3E4E0" w14:textId="77777777"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14:paraId="30D0389F" w14:textId="77777777" w:rsidR="00B01453" w:rsidRPr="00D340B0" w:rsidRDefault="00B01453" w:rsidP="00412DF7">
            <w:pPr>
              <w:pStyle w:val="ASFKTablenorm"/>
              <w:ind w:left="57" w:right="57"/>
            </w:pPr>
            <w:r w:rsidRPr="00D340B0">
              <w:t>Может быть заполнено вручную.</w:t>
            </w:r>
          </w:p>
        </w:tc>
      </w:tr>
      <w:tr w:rsidR="00B01453" w:rsidRPr="00D340B0" w14:paraId="7FF6D705" w14:textId="77777777" w:rsidTr="00412DF7">
        <w:tc>
          <w:tcPr>
            <w:tcW w:w="1198" w:type="pct"/>
            <w:shd w:val="clear" w:color="auto" w:fill="auto"/>
          </w:tcPr>
          <w:p w14:paraId="3CD663AE" w14:textId="77777777" w:rsidR="00B01453" w:rsidRPr="00D340B0" w:rsidRDefault="00B412A1" w:rsidP="00412DF7">
            <w:pPr>
              <w:pStyle w:val="ASFKTablenorm"/>
              <w:ind w:left="57" w:right="57"/>
            </w:pPr>
            <w:r w:rsidRPr="00D340B0">
              <w:t>П</w:t>
            </w:r>
            <w:r w:rsidR="00B01453" w:rsidRPr="00D340B0">
              <w:t>о КОФК</w:t>
            </w:r>
          </w:p>
        </w:tc>
        <w:tc>
          <w:tcPr>
            <w:tcW w:w="3802" w:type="pct"/>
            <w:shd w:val="clear" w:color="auto" w:fill="auto"/>
          </w:tcPr>
          <w:p w14:paraId="07BADDD6" w14:textId="77777777"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w:t>
            </w:r>
          </w:p>
          <w:p w14:paraId="26DD0321" w14:textId="77777777"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14:paraId="07CDDF29" w14:textId="77777777" w:rsidR="00B01453" w:rsidRPr="00D340B0" w:rsidRDefault="00B01453" w:rsidP="00412DF7">
            <w:pPr>
              <w:pStyle w:val="ASFKTablenorm"/>
              <w:ind w:left="57" w:right="57"/>
            </w:pPr>
            <w:r w:rsidRPr="00D340B0">
              <w:lastRenderedPageBreak/>
              <w:t xml:space="preserve">Может быть заполнено вручную. </w:t>
            </w:r>
          </w:p>
        </w:tc>
      </w:tr>
      <w:tr w:rsidR="00B01453" w:rsidRPr="00D340B0" w14:paraId="1988EFCF" w14:textId="77777777" w:rsidTr="00412DF7">
        <w:tc>
          <w:tcPr>
            <w:tcW w:w="5000" w:type="pct"/>
            <w:gridSpan w:val="2"/>
            <w:shd w:val="clear" w:color="auto" w:fill="auto"/>
          </w:tcPr>
          <w:p w14:paraId="3BA3E4AF" w14:textId="77777777" w:rsidR="00B01453" w:rsidRPr="00D340B0" w:rsidRDefault="00D340B0" w:rsidP="00412DF7">
            <w:pPr>
              <w:pStyle w:val="ASFKTablenorm"/>
              <w:ind w:left="57" w:right="57"/>
            </w:pPr>
            <w:r>
              <w:lastRenderedPageBreak/>
              <w:t>Группа полей</w:t>
            </w:r>
            <w:r w:rsidR="00B01453" w:rsidRPr="00D340B0">
              <w:t xml:space="preserve"> </w:t>
            </w:r>
            <w:r w:rsidR="001F20AD">
              <w:t>«</w:t>
            </w:r>
            <w:r w:rsidR="00B01453" w:rsidRPr="00D340B0">
              <w:t>Информация об отчёте</w:t>
            </w:r>
            <w:r w:rsidR="001F20AD">
              <w:t>»</w:t>
            </w:r>
          </w:p>
        </w:tc>
      </w:tr>
      <w:tr w:rsidR="00B01453" w:rsidRPr="00D340B0" w14:paraId="6BD54FBB" w14:textId="77777777" w:rsidTr="00412DF7">
        <w:tc>
          <w:tcPr>
            <w:tcW w:w="1198" w:type="pct"/>
            <w:shd w:val="clear" w:color="auto" w:fill="auto"/>
          </w:tcPr>
          <w:p w14:paraId="356490B2" w14:textId="77777777" w:rsidR="00B01453" w:rsidRPr="00D340B0" w:rsidRDefault="00B01453" w:rsidP="00412DF7">
            <w:pPr>
              <w:pStyle w:val="ASFKTablenorm"/>
              <w:ind w:left="57" w:right="57"/>
            </w:pPr>
            <w:r w:rsidRPr="00D340B0">
              <w:t>По состоянию на отчётную дату</w:t>
            </w:r>
          </w:p>
        </w:tc>
        <w:tc>
          <w:tcPr>
            <w:tcW w:w="3802" w:type="pct"/>
            <w:shd w:val="clear" w:color="auto" w:fill="auto"/>
          </w:tcPr>
          <w:p w14:paraId="6E0FD4DA" w14:textId="77777777" w:rsidR="00B01453" w:rsidRPr="00D340B0" w:rsidRDefault="00B01453" w:rsidP="00412DF7">
            <w:pPr>
              <w:pStyle w:val="ASFKTablenorm"/>
              <w:ind w:left="57" w:right="57"/>
            </w:pPr>
            <w:r w:rsidRPr="00D340B0">
              <w:t>Заполняется вручную (доступен выбор значения из календаря).</w:t>
            </w:r>
          </w:p>
          <w:p w14:paraId="7065A761" w14:textId="77777777" w:rsidR="00B01453" w:rsidRPr="00D340B0" w:rsidRDefault="00B01453" w:rsidP="00412DF7">
            <w:pPr>
              <w:pStyle w:val="ASFKTablenorm"/>
              <w:ind w:left="57" w:right="57"/>
            </w:pPr>
            <w:r w:rsidRPr="00D340B0">
              <w:t>Не может быть указана дата превышающая дату запроса (документа).</w:t>
            </w:r>
          </w:p>
          <w:p w14:paraId="06D31B91" w14:textId="77777777" w:rsidR="00B01453" w:rsidRPr="00D340B0" w:rsidRDefault="00B01453" w:rsidP="00412DF7">
            <w:pPr>
              <w:pStyle w:val="ASFKTablenorm"/>
              <w:ind w:left="57" w:right="57"/>
            </w:pPr>
            <w:r w:rsidRPr="00D340B0">
              <w:t>Не может быть указана дата не соответствующая текущему году.</w:t>
            </w:r>
          </w:p>
        </w:tc>
      </w:tr>
      <w:tr w:rsidR="00B01453" w:rsidRPr="00D340B0" w14:paraId="1DC643B4" w14:textId="77777777" w:rsidTr="00412DF7">
        <w:tc>
          <w:tcPr>
            <w:tcW w:w="1198" w:type="pct"/>
            <w:shd w:val="clear" w:color="auto" w:fill="auto"/>
          </w:tcPr>
          <w:p w14:paraId="7160B2C4" w14:textId="77777777" w:rsidR="00B01453" w:rsidRPr="00D340B0" w:rsidRDefault="00B01453" w:rsidP="00412DF7">
            <w:pPr>
              <w:pStyle w:val="ASFKTablenorm"/>
              <w:ind w:left="57" w:right="57"/>
            </w:pPr>
            <w:r w:rsidRPr="00D340B0">
              <w:t xml:space="preserve">Наименование отчёта </w:t>
            </w:r>
          </w:p>
        </w:tc>
        <w:tc>
          <w:tcPr>
            <w:tcW w:w="3802" w:type="pct"/>
            <w:shd w:val="clear" w:color="auto" w:fill="auto"/>
          </w:tcPr>
          <w:p w14:paraId="25B6F088" w14:textId="77777777" w:rsidR="00B01453" w:rsidRPr="00D340B0" w:rsidRDefault="00B01453" w:rsidP="00412DF7">
            <w:pPr>
              <w:pStyle w:val="ASFKTablenorm"/>
              <w:ind w:left="57" w:right="57"/>
            </w:pPr>
            <w:r w:rsidRPr="00D340B0">
              <w:t>По умолчанию пустое поле.</w:t>
            </w:r>
          </w:p>
          <w:p w14:paraId="76365776" w14:textId="77777777" w:rsidR="00B01453" w:rsidRPr="00D340B0" w:rsidRDefault="00B01453" w:rsidP="00412DF7">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456287">
              <w:t>98</w:t>
            </w:r>
            <w:r w:rsidRPr="00D340B0">
              <w:fldChar w:fldCharType="end"/>
            </w:r>
            <w:r w:rsidRPr="00D340B0">
              <w:t>).</w:t>
            </w:r>
          </w:p>
        </w:tc>
      </w:tr>
      <w:tr w:rsidR="00B01453" w:rsidRPr="00D340B0" w14:paraId="05752370" w14:textId="77777777" w:rsidTr="00412DF7">
        <w:tc>
          <w:tcPr>
            <w:tcW w:w="1198" w:type="pct"/>
            <w:shd w:val="clear" w:color="auto" w:fill="auto"/>
          </w:tcPr>
          <w:p w14:paraId="5A20115A" w14:textId="77777777" w:rsidR="00B01453" w:rsidRPr="00D340B0" w:rsidRDefault="00B01453" w:rsidP="00412DF7">
            <w:pPr>
              <w:pStyle w:val="ASFKTablenorm"/>
              <w:ind w:left="57" w:right="57"/>
            </w:pPr>
            <w:r w:rsidRPr="00D340B0">
              <w:t>Код формы отчёта</w:t>
            </w:r>
          </w:p>
        </w:tc>
        <w:tc>
          <w:tcPr>
            <w:tcW w:w="3802" w:type="pct"/>
            <w:shd w:val="clear" w:color="auto" w:fill="auto"/>
          </w:tcPr>
          <w:p w14:paraId="1B46960B" w14:textId="77777777" w:rsidR="00B01453" w:rsidRPr="00D340B0" w:rsidRDefault="00B01453" w:rsidP="00412DF7">
            <w:pPr>
              <w:pStyle w:val="ASFKTablenorm"/>
              <w:ind w:left="57" w:right="57"/>
            </w:pPr>
            <w:r w:rsidRPr="00D340B0">
              <w:t>По умолчанию пустое поле.</w:t>
            </w:r>
          </w:p>
          <w:p w14:paraId="7DF6F07F" w14:textId="77777777"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456287">
              <w:t>98</w:t>
            </w:r>
            <w:r w:rsidRPr="00D340B0">
              <w:fldChar w:fldCharType="end"/>
            </w:r>
            <w:r w:rsidRPr="00D340B0">
              <w:t>).</w:t>
            </w:r>
          </w:p>
        </w:tc>
      </w:tr>
      <w:tr w:rsidR="0009449B" w:rsidRPr="00D340B0" w14:paraId="2F29B284" w14:textId="77777777" w:rsidTr="00412DF7">
        <w:tc>
          <w:tcPr>
            <w:tcW w:w="1198" w:type="pct"/>
            <w:shd w:val="clear" w:color="auto" w:fill="auto"/>
          </w:tcPr>
          <w:p w14:paraId="79DD375B" w14:textId="77777777" w:rsidR="0009449B" w:rsidRPr="0009449B" w:rsidRDefault="0009449B" w:rsidP="00412DF7">
            <w:pPr>
              <w:pStyle w:val="ASFKTablenorm"/>
              <w:ind w:left="57" w:right="57"/>
            </w:pPr>
            <w:r w:rsidRPr="0009449B">
              <w:t>Вид обязательств</w:t>
            </w:r>
          </w:p>
        </w:tc>
        <w:tc>
          <w:tcPr>
            <w:tcW w:w="3802" w:type="pct"/>
            <w:shd w:val="clear" w:color="auto" w:fill="auto"/>
          </w:tcPr>
          <w:p w14:paraId="36A19CB0" w14:textId="77777777" w:rsidR="0009449B" w:rsidRPr="0009449B" w:rsidRDefault="0009449B" w:rsidP="00412DF7">
            <w:pPr>
              <w:pStyle w:val="ASFKTablenorm"/>
              <w:ind w:left="57" w:right="57"/>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14:paraId="7104E4E0" w14:textId="77777777" w:rsidR="0009449B" w:rsidRPr="0009449B" w:rsidRDefault="0009449B" w:rsidP="00412DF7">
            <w:pPr>
              <w:pStyle w:val="ASFKTablenorm"/>
              <w:ind w:left="57" w:right="57"/>
            </w:pPr>
            <w:r w:rsidRPr="0009449B">
              <w:t xml:space="preserve">По умолчанию </w:t>
            </w:r>
            <w:r w:rsidR="00B412A1">
              <w:t>–</w:t>
            </w:r>
            <w:r w:rsidRPr="0009449B">
              <w:t xml:space="preserve"> пустое поле.</w:t>
            </w:r>
          </w:p>
          <w:p w14:paraId="63CD5684" w14:textId="77777777" w:rsidR="0009449B" w:rsidRPr="0009449B" w:rsidRDefault="0009449B" w:rsidP="00412DF7">
            <w:pPr>
              <w:pStyle w:val="ASFKTablenorm"/>
              <w:ind w:left="57" w:right="57"/>
            </w:pPr>
            <w:r w:rsidRPr="0009449B">
              <w:t>Заполняется вручную выбранным значением из выпадающего списка:</w:t>
            </w:r>
          </w:p>
          <w:p w14:paraId="577CEA95" w14:textId="77777777" w:rsidR="0009449B" w:rsidRPr="0009449B" w:rsidRDefault="0009449B" w:rsidP="00DC305D">
            <w:pPr>
              <w:pStyle w:val="ASFKTableListMark"/>
            </w:pPr>
            <w:r w:rsidRPr="0009449B">
              <w:t>«Бюджетные обязательства»;</w:t>
            </w:r>
          </w:p>
          <w:p w14:paraId="6E402DCB" w14:textId="77777777" w:rsidR="0009449B" w:rsidRPr="0009449B" w:rsidRDefault="0009449B" w:rsidP="00DC305D">
            <w:pPr>
              <w:pStyle w:val="ASFKTableListMark"/>
            </w:pPr>
            <w:r w:rsidRPr="0009449B">
              <w:t>«Денежные обязательства».</w:t>
            </w:r>
          </w:p>
        </w:tc>
      </w:tr>
    </w:tbl>
    <w:p w14:paraId="6DB24FD6" w14:textId="77777777"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456287">
        <w:rPr>
          <w:noProof/>
        </w:rPr>
        <w:t>98</w:t>
      </w:r>
      <w:r w:rsidRPr="007C76C9">
        <w:fldChar w:fldCharType="end"/>
      </w:r>
      <w:r w:rsidR="007C76C9" w:rsidRPr="007C76C9">
        <w:t>.</w:t>
      </w:r>
    </w:p>
    <w:p w14:paraId="6CADB56F" w14:textId="77777777"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5" w:name="_Ref364086432"/>
      <w:bookmarkStart w:id="1216" w:name="_Toc82688656"/>
      <w:r w:rsidR="00456287">
        <w:rPr>
          <w:noProof/>
        </w:rPr>
        <w:t>98</w:t>
      </w:r>
      <w:bookmarkEnd w:id="1215"/>
      <w:r>
        <w:rPr>
          <w:noProof/>
        </w:rPr>
        <w:fldChar w:fldCharType="end"/>
      </w:r>
      <w:r w:rsidR="007C76C9" w:rsidRPr="007C76C9">
        <w:t>. Соответствие типа л/с наименованию и коду формы отчета/выписки/приложения к выписке</w:t>
      </w:r>
      <w:bookmarkEnd w:id="121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D57D08" w:rsidRPr="00A42C57" w14:paraId="1DE7BAEE" w14:textId="77777777" w:rsidTr="00412DF7">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16445B" w14:textId="77777777" w:rsidR="00D57D08" w:rsidRPr="00183B35" w:rsidRDefault="00D57D08" w:rsidP="00453A3A">
            <w:pPr>
              <w:pStyle w:val="ASFKTableHead"/>
            </w:pPr>
            <w:r w:rsidRPr="00183B35">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493996" w14:textId="77777777" w:rsidR="00D57D08" w:rsidRPr="00183B35" w:rsidRDefault="00D57D08" w:rsidP="00453A3A">
            <w:pPr>
              <w:pStyle w:val="ASFKTableHead"/>
            </w:pPr>
            <w:r w:rsidRPr="00183B35">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332A3A" w14:textId="77777777" w:rsidR="00D57D08" w:rsidRPr="00183B35" w:rsidRDefault="00D57D08" w:rsidP="00453A3A">
            <w:pPr>
              <w:pStyle w:val="ASFKTableHead"/>
            </w:pPr>
            <w:r w:rsidRPr="00183B35">
              <w:t>Код формы по КФД</w:t>
            </w:r>
          </w:p>
        </w:tc>
      </w:tr>
      <w:tr w:rsidR="00AD6DD1" w:rsidRPr="00A42C57" w14:paraId="00DA6F5E" w14:textId="77777777" w:rsidTr="00412DF7">
        <w:tc>
          <w:tcPr>
            <w:tcW w:w="771" w:type="dxa"/>
            <w:vMerge w:val="restart"/>
            <w:shd w:val="clear" w:color="auto" w:fill="auto"/>
          </w:tcPr>
          <w:p w14:paraId="5DFAF75A" w14:textId="77777777" w:rsidR="00AD6DD1" w:rsidRPr="00AD6DD1" w:rsidRDefault="00AD6DD1" w:rsidP="00412DF7">
            <w:pPr>
              <w:pStyle w:val="ASFKTablenorm"/>
              <w:ind w:left="57" w:right="57"/>
            </w:pPr>
            <w:r w:rsidRPr="00AD6DD1">
              <w:t>01</w:t>
            </w:r>
          </w:p>
        </w:tc>
        <w:tc>
          <w:tcPr>
            <w:tcW w:w="7560" w:type="dxa"/>
            <w:shd w:val="clear" w:color="auto" w:fill="auto"/>
          </w:tcPr>
          <w:p w14:paraId="7FF02F0D" w14:textId="77777777" w:rsidR="00AD6DD1" w:rsidRPr="00AD6DD1" w:rsidRDefault="00AD6DD1" w:rsidP="00412DF7">
            <w:pPr>
              <w:pStyle w:val="ASFKTablenorm"/>
              <w:ind w:left="57" w:right="57"/>
            </w:pPr>
            <w:r w:rsidRPr="00AD6DD1">
              <w:t>Отчет о состоянии лицевого счета главного распорядителя (распорядителя) бюджетных средств</w:t>
            </w:r>
            <w:r w:rsidR="00D4261A">
              <w:t>.</w:t>
            </w:r>
          </w:p>
        </w:tc>
        <w:tc>
          <w:tcPr>
            <w:tcW w:w="1421" w:type="dxa"/>
            <w:shd w:val="clear" w:color="auto" w:fill="auto"/>
          </w:tcPr>
          <w:p w14:paraId="3C4A137D" w14:textId="77777777" w:rsidR="00AD6DD1" w:rsidRPr="00AD6DD1" w:rsidRDefault="00AD6DD1" w:rsidP="00412DF7">
            <w:pPr>
              <w:pStyle w:val="ASFKTablenorm"/>
              <w:ind w:left="57" w:right="57"/>
            </w:pPr>
            <w:r w:rsidRPr="00AD6DD1">
              <w:t>0531785</w:t>
            </w:r>
          </w:p>
        </w:tc>
      </w:tr>
      <w:tr w:rsidR="00AD6DD1" w:rsidRPr="00A42C57" w14:paraId="705897B1" w14:textId="77777777" w:rsidTr="00412DF7">
        <w:tc>
          <w:tcPr>
            <w:tcW w:w="771" w:type="dxa"/>
            <w:vMerge/>
            <w:shd w:val="clear" w:color="auto" w:fill="auto"/>
          </w:tcPr>
          <w:p w14:paraId="56EF0B2A" w14:textId="77777777" w:rsidR="00AD6DD1" w:rsidRPr="00AD6DD1" w:rsidRDefault="00AD6DD1" w:rsidP="00412DF7">
            <w:pPr>
              <w:pStyle w:val="ASFKTablenorm"/>
              <w:ind w:left="57" w:right="57"/>
            </w:pPr>
          </w:p>
        </w:tc>
        <w:tc>
          <w:tcPr>
            <w:tcW w:w="7560" w:type="dxa"/>
            <w:shd w:val="clear" w:color="auto" w:fill="auto"/>
          </w:tcPr>
          <w:p w14:paraId="2B8C35EF" w14:textId="77777777" w:rsidR="00AD6DD1" w:rsidRPr="00AD6DD1" w:rsidRDefault="00AD6DD1" w:rsidP="00412DF7">
            <w:pPr>
              <w:pStyle w:val="ASFKTablenorm"/>
              <w:ind w:left="57" w:right="57"/>
            </w:pPr>
            <w:r w:rsidRPr="00AD6DD1">
              <w:t>Выписка из лицевого счета главного распорядителя (распорядителя) бюджетных средств</w:t>
            </w:r>
            <w:r w:rsidR="00D4261A">
              <w:t>.</w:t>
            </w:r>
          </w:p>
        </w:tc>
        <w:tc>
          <w:tcPr>
            <w:tcW w:w="1421" w:type="dxa"/>
            <w:shd w:val="clear" w:color="auto" w:fill="auto"/>
          </w:tcPr>
          <w:p w14:paraId="3CFDD170" w14:textId="77777777" w:rsidR="00AD6DD1" w:rsidRPr="00AD6DD1" w:rsidRDefault="00AD6DD1" w:rsidP="00412DF7">
            <w:pPr>
              <w:pStyle w:val="ASFKTablenorm"/>
              <w:ind w:left="57" w:right="57"/>
            </w:pPr>
            <w:r w:rsidRPr="00AD6DD1">
              <w:t>0531758</w:t>
            </w:r>
          </w:p>
        </w:tc>
      </w:tr>
      <w:tr w:rsidR="00AD6DD1" w:rsidRPr="00A42C57" w14:paraId="1782EA07" w14:textId="77777777" w:rsidTr="00412DF7">
        <w:tc>
          <w:tcPr>
            <w:tcW w:w="771" w:type="dxa"/>
            <w:vMerge w:val="restart"/>
            <w:shd w:val="clear" w:color="auto" w:fill="auto"/>
          </w:tcPr>
          <w:p w14:paraId="11C0519F" w14:textId="77777777" w:rsidR="00AD6DD1" w:rsidRPr="00AD6DD1" w:rsidRDefault="00AD6DD1" w:rsidP="00412DF7">
            <w:pPr>
              <w:pStyle w:val="ASFKTablenorm"/>
              <w:ind w:left="57" w:right="57"/>
            </w:pPr>
            <w:r w:rsidRPr="00AD6DD1">
              <w:t>02</w:t>
            </w:r>
          </w:p>
        </w:tc>
        <w:tc>
          <w:tcPr>
            <w:tcW w:w="7560" w:type="dxa"/>
            <w:shd w:val="clear" w:color="auto" w:fill="auto"/>
          </w:tcPr>
          <w:p w14:paraId="1A07FF08" w14:textId="77777777" w:rsidR="00AD6DD1" w:rsidRPr="00AD6DD1" w:rsidRDefault="00AD6DD1" w:rsidP="00412DF7">
            <w:pPr>
              <w:pStyle w:val="ASFKTablenorm"/>
              <w:ind w:left="57" w:right="57"/>
            </w:pPr>
            <w:r w:rsidRPr="00AD6DD1">
              <w:t>Отчет о состоянии лицевого счета бюджета</w:t>
            </w:r>
            <w:r w:rsidR="00D4261A">
              <w:t>.</w:t>
            </w:r>
          </w:p>
        </w:tc>
        <w:tc>
          <w:tcPr>
            <w:tcW w:w="1421" w:type="dxa"/>
            <w:shd w:val="clear" w:color="auto" w:fill="auto"/>
          </w:tcPr>
          <w:p w14:paraId="3FCF8736" w14:textId="77777777" w:rsidR="00AD6DD1" w:rsidRPr="00AD6DD1" w:rsidRDefault="00AD6DD1" w:rsidP="00412DF7">
            <w:pPr>
              <w:pStyle w:val="ASFKTablenorm"/>
              <w:ind w:left="57" w:right="57"/>
            </w:pPr>
            <w:r w:rsidRPr="00AD6DD1">
              <w:t>0531793</w:t>
            </w:r>
          </w:p>
        </w:tc>
      </w:tr>
      <w:tr w:rsidR="00AD6DD1" w:rsidRPr="00A42C57" w14:paraId="68688871" w14:textId="77777777" w:rsidTr="00412DF7">
        <w:tc>
          <w:tcPr>
            <w:tcW w:w="771" w:type="dxa"/>
            <w:vMerge/>
            <w:shd w:val="clear" w:color="auto" w:fill="auto"/>
          </w:tcPr>
          <w:p w14:paraId="1458C5FE" w14:textId="77777777" w:rsidR="00AD6DD1" w:rsidRPr="00AD6DD1" w:rsidRDefault="00AD6DD1" w:rsidP="00412DF7">
            <w:pPr>
              <w:pStyle w:val="ASFKTablenorm"/>
              <w:ind w:left="57" w:right="57"/>
            </w:pPr>
          </w:p>
        </w:tc>
        <w:tc>
          <w:tcPr>
            <w:tcW w:w="7560" w:type="dxa"/>
            <w:shd w:val="clear" w:color="auto" w:fill="auto"/>
          </w:tcPr>
          <w:p w14:paraId="2CB064A3" w14:textId="77777777" w:rsidR="00AD6DD1" w:rsidRPr="00AD6DD1" w:rsidRDefault="00AD6DD1" w:rsidP="00412DF7">
            <w:pPr>
              <w:pStyle w:val="ASFKTablenorm"/>
              <w:ind w:left="57" w:right="57"/>
            </w:pPr>
            <w:r w:rsidRPr="00AD6DD1">
              <w:t>Выписка из лицевого счета бюджета</w:t>
            </w:r>
            <w:r w:rsidR="00D4261A">
              <w:t>.</w:t>
            </w:r>
          </w:p>
        </w:tc>
        <w:tc>
          <w:tcPr>
            <w:tcW w:w="1421" w:type="dxa"/>
            <w:shd w:val="clear" w:color="auto" w:fill="auto"/>
          </w:tcPr>
          <w:p w14:paraId="06118002" w14:textId="77777777" w:rsidR="00AD6DD1" w:rsidRPr="00AD6DD1" w:rsidRDefault="00AD6DD1" w:rsidP="00412DF7">
            <w:pPr>
              <w:pStyle w:val="ASFKTablenorm"/>
              <w:ind w:left="57" w:right="57"/>
            </w:pPr>
            <w:r w:rsidRPr="00AD6DD1">
              <w:t>0531775</w:t>
            </w:r>
          </w:p>
        </w:tc>
      </w:tr>
      <w:tr w:rsidR="00AD6DD1" w:rsidRPr="00A42C57" w14:paraId="42D66FBE" w14:textId="77777777" w:rsidTr="00412DF7">
        <w:tc>
          <w:tcPr>
            <w:tcW w:w="771" w:type="dxa"/>
            <w:vMerge w:val="restart"/>
            <w:shd w:val="clear" w:color="auto" w:fill="auto"/>
          </w:tcPr>
          <w:p w14:paraId="0D474E57" w14:textId="77777777" w:rsidR="00AD6DD1" w:rsidRPr="00AD6DD1" w:rsidRDefault="00AD6DD1" w:rsidP="00412DF7">
            <w:pPr>
              <w:pStyle w:val="ASFKTablenorm"/>
              <w:ind w:left="57" w:right="57"/>
            </w:pPr>
            <w:r w:rsidRPr="00AD6DD1">
              <w:t>03/14</w:t>
            </w:r>
          </w:p>
        </w:tc>
        <w:tc>
          <w:tcPr>
            <w:tcW w:w="7560" w:type="dxa"/>
            <w:shd w:val="clear" w:color="auto" w:fill="auto"/>
          </w:tcPr>
          <w:p w14:paraId="039519AE" w14:textId="77777777" w:rsidR="00AD6DD1" w:rsidRPr="00AD6DD1" w:rsidRDefault="00AD6DD1" w:rsidP="00412DF7">
            <w:pPr>
              <w:pStyle w:val="ASFKTablenorm"/>
              <w:ind w:left="57" w:right="57"/>
            </w:pPr>
            <w:r w:rsidRPr="00AD6DD1">
              <w:t>Отчет о состоянии лицевого счета получателя бюджетных средств</w:t>
            </w:r>
            <w:r w:rsidR="00D4261A">
              <w:t>.</w:t>
            </w:r>
          </w:p>
        </w:tc>
        <w:tc>
          <w:tcPr>
            <w:tcW w:w="1421" w:type="dxa"/>
            <w:shd w:val="clear" w:color="auto" w:fill="auto"/>
          </w:tcPr>
          <w:p w14:paraId="0A06D2EC" w14:textId="77777777" w:rsidR="00AD6DD1" w:rsidRPr="00AD6DD1" w:rsidRDefault="00AD6DD1" w:rsidP="00412DF7">
            <w:pPr>
              <w:pStyle w:val="ASFKTablenorm"/>
              <w:ind w:left="57" w:right="57"/>
            </w:pPr>
            <w:r w:rsidRPr="00AD6DD1">
              <w:t>0531786</w:t>
            </w:r>
          </w:p>
        </w:tc>
      </w:tr>
      <w:tr w:rsidR="00AD6DD1" w:rsidRPr="00A42C57" w14:paraId="19EE02E4" w14:textId="77777777" w:rsidTr="00412DF7">
        <w:tc>
          <w:tcPr>
            <w:tcW w:w="771" w:type="dxa"/>
            <w:vMerge/>
            <w:shd w:val="clear" w:color="auto" w:fill="auto"/>
          </w:tcPr>
          <w:p w14:paraId="378994DB" w14:textId="77777777" w:rsidR="00AD6DD1" w:rsidRPr="00AD6DD1" w:rsidRDefault="00AD6DD1" w:rsidP="00412DF7">
            <w:pPr>
              <w:pStyle w:val="ASFKTablenorm"/>
              <w:ind w:left="57" w:right="57"/>
            </w:pPr>
          </w:p>
        </w:tc>
        <w:tc>
          <w:tcPr>
            <w:tcW w:w="7560" w:type="dxa"/>
            <w:shd w:val="clear" w:color="auto" w:fill="auto"/>
          </w:tcPr>
          <w:p w14:paraId="34205E51" w14:textId="77777777" w:rsidR="00AD6DD1" w:rsidRPr="00AD6DD1" w:rsidRDefault="00AD6DD1" w:rsidP="00412DF7">
            <w:pPr>
              <w:pStyle w:val="ASFKTablenorm"/>
              <w:ind w:left="57" w:right="57"/>
            </w:pPr>
            <w:r w:rsidRPr="00AD6DD1">
              <w:t>Выписка из лицевого счета получателя бюджетных средств</w:t>
            </w:r>
            <w:r w:rsidR="00D4261A">
              <w:t>.</w:t>
            </w:r>
          </w:p>
        </w:tc>
        <w:tc>
          <w:tcPr>
            <w:tcW w:w="1421" w:type="dxa"/>
            <w:shd w:val="clear" w:color="auto" w:fill="auto"/>
          </w:tcPr>
          <w:p w14:paraId="58CF0B36" w14:textId="77777777" w:rsidR="00AD6DD1" w:rsidRPr="00AD6DD1" w:rsidRDefault="00AD6DD1" w:rsidP="00412DF7">
            <w:pPr>
              <w:pStyle w:val="ASFKTablenorm"/>
              <w:ind w:left="57" w:right="57"/>
            </w:pPr>
            <w:r w:rsidRPr="00AD6DD1">
              <w:t>0531759</w:t>
            </w:r>
          </w:p>
        </w:tc>
      </w:tr>
      <w:tr w:rsidR="004F318E" w:rsidRPr="00A42C57" w14:paraId="2703A5FE" w14:textId="77777777" w:rsidTr="00412DF7">
        <w:tc>
          <w:tcPr>
            <w:tcW w:w="771" w:type="dxa"/>
            <w:vMerge/>
            <w:shd w:val="clear" w:color="auto" w:fill="auto"/>
          </w:tcPr>
          <w:p w14:paraId="5AF1AA5C" w14:textId="77777777" w:rsidR="004F318E" w:rsidRPr="004F318E" w:rsidRDefault="004F318E" w:rsidP="00412DF7">
            <w:pPr>
              <w:pStyle w:val="ASFKTablenorm"/>
              <w:ind w:left="57" w:right="57"/>
            </w:pPr>
          </w:p>
        </w:tc>
        <w:tc>
          <w:tcPr>
            <w:tcW w:w="7560" w:type="dxa"/>
            <w:shd w:val="clear" w:color="auto" w:fill="auto"/>
          </w:tcPr>
          <w:p w14:paraId="04217AD8" w14:textId="77777777" w:rsidR="004F318E" w:rsidRPr="004F318E" w:rsidRDefault="004F318E" w:rsidP="00412DF7">
            <w:pPr>
              <w:pStyle w:val="ASFKTablenorm"/>
              <w:ind w:left="57" w:right="57"/>
            </w:pPr>
            <w:r w:rsidRPr="004F318E">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14:paraId="137267C5" w14:textId="77777777" w:rsidR="004F318E" w:rsidRPr="004F318E" w:rsidRDefault="004F318E" w:rsidP="00412DF7">
            <w:pPr>
              <w:pStyle w:val="ASFKTablenorm"/>
              <w:ind w:left="57" w:right="57"/>
            </w:pPr>
            <w:r w:rsidRPr="004F318E">
              <w:t>0506103</w:t>
            </w:r>
          </w:p>
        </w:tc>
      </w:tr>
      <w:tr w:rsidR="00AD6DD1" w:rsidRPr="00A42C57" w14:paraId="2C83886C" w14:textId="77777777" w:rsidTr="00412DF7">
        <w:tc>
          <w:tcPr>
            <w:tcW w:w="771" w:type="dxa"/>
            <w:vMerge/>
            <w:shd w:val="clear" w:color="auto" w:fill="auto"/>
          </w:tcPr>
          <w:p w14:paraId="5203C84E" w14:textId="77777777" w:rsidR="00AD6DD1" w:rsidRPr="00AD6DD1" w:rsidRDefault="00AD6DD1" w:rsidP="00412DF7">
            <w:pPr>
              <w:pStyle w:val="ASFKTablenorm"/>
              <w:ind w:left="57" w:right="57"/>
            </w:pPr>
          </w:p>
        </w:tc>
        <w:tc>
          <w:tcPr>
            <w:tcW w:w="7560" w:type="dxa"/>
            <w:shd w:val="clear" w:color="auto" w:fill="auto"/>
          </w:tcPr>
          <w:p w14:paraId="762839AA" w14:textId="77777777" w:rsidR="00AD6DD1" w:rsidRPr="00AD6DD1" w:rsidRDefault="00AD6DD1" w:rsidP="00412DF7">
            <w:pPr>
              <w:pStyle w:val="ASFKTablenorm"/>
              <w:ind w:left="57" w:right="57"/>
            </w:pPr>
            <w:r w:rsidRPr="00AD6DD1">
              <w:t>Справка об исполнении принятых на учет обязательств</w:t>
            </w:r>
            <w:r w:rsidR="00D4261A">
              <w:t>.</w:t>
            </w:r>
          </w:p>
        </w:tc>
        <w:tc>
          <w:tcPr>
            <w:tcW w:w="1421" w:type="dxa"/>
            <w:shd w:val="clear" w:color="auto" w:fill="auto"/>
          </w:tcPr>
          <w:p w14:paraId="00392D17" w14:textId="77777777" w:rsidR="00AD6DD1" w:rsidRPr="00AD6DD1" w:rsidRDefault="001B28F7" w:rsidP="00412DF7">
            <w:pPr>
              <w:pStyle w:val="ASFKTablenorm"/>
              <w:ind w:left="57" w:right="57"/>
            </w:pPr>
            <w:r w:rsidRPr="001B28F7">
              <w:t>0506602</w:t>
            </w:r>
          </w:p>
        </w:tc>
      </w:tr>
      <w:tr w:rsidR="00AD6DD1" w:rsidRPr="00A42C57" w14:paraId="2211A7D5" w14:textId="77777777" w:rsidTr="00412DF7">
        <w:tc>
          <w:tcPr>
            <w:tcW w:w="771" w:type="dxa"/>
            <w:vMerge w:val="restart"/>
            <w:shd w:val="clear" w:color="auto" w:fill="auto"/>
          </w:tcPr>
          <w:p w14:paraId="4D15727F" w14:textId="77777777" w:rsidR="00AD6DD1" w:rsidRPr="00AD6DD1" w:rsidRDefault="00AD6DD1" w:rsidP="00412DF7">
            <w:pPr>
              <w:pStyle w:val="ASFKTablenorm"/>
              <w:ind w:left="57" w:right="57"/>
            </w:pPr>
            <w:r w:rsidRPr="00AD6DD1">
              <w:t>04</w:t>
            </w:r>
          </w:p>
        </w:tc>
        <w:tc>
          <w:tcPr>
            <w:tcW w:w="7560" w:type="dxa"/>
            <w:shd w:val="clear" w:color="auto" w:fill="auto"/>
          </w:tcPr>
          <w:p w14:paraId="4AD66381" w14:textId="77777777" w:rsidR="00AD6DD1" w:rsidRPr="00AD6DD1" w:rsidRDefault="00AD6DD1" w:rsidP="00412DF7">
            <w:pPr>
              <w:pStyle w:val="ASFKTablenorm"/>
              <w:ind w:left="57" w:right="57"/>
            </w:pPr>
            <w:r w:rsidRPr="00AD6DD1">
              <w:t>Отчет о состоянии лицевого счета администратора доходов бюджета</w:t>
            </w:r>
            <w:r w:rsidR="00D4261A">
              <w:t>.</w:t>
            </w:r>
          </w:p>
        </w:tc>
        <w:tc>
          <w:tcPr>
            <w:tcW w:w="1421" w:type="dxa"/>
            <w:shd w:val="clear" w:color="auto" w:fill="auto"/>
          </w:tcPr>
          <w:p w14:paraId="1DB41EE3" w14:textId="77777777" w:rsidR="00AD6DD1" w:rsidRPr="00AD6DD1" w:rsidRDefault="00AD6DD1" w:rsidP="00412DF7">
            <w:pPr>
              <w:pStyle w:val="ASFKTablenorm"/>
              <w:ind w:left="57" w:right="57"/>
            </w:pPr>
            <w:r w:rsidRPr="00AD6DD1">
              <w:t>0531787</w:t>
            </w:r>
          </w:p>
        </w:tc>
      </w:tr>
      <w:tr w:rsidR="00AD6DD1" w:rsidRPr="00A42C57" w14:paraId="40D14429" w14:textId="77777777" w:rsidTr="00412DF7">
        <w:tc>
          <w:tcPr>
            <w:tcW w:w="771" w:type="dxa"/>
            <w:vMerge/>
            <w:shd w:val="clear" w:color="auto" w:fill="auto"/>
          </w:tcPr>
          <w:p w14:paraId="1A606727" w14:textId="77777777" w:rsidR="00AD6DD1" w:rsidRPr="00AD6DD1" w:rsidRDefault="00AD6DD1" w:rsidP="00412DF7">
            <w:pPr>
              <w:pStyle w:val="ASFKTablenorm"/>
              <w:ind w:left="57" w:right="57"/>
            </w:pPr>
          </w:p>
        </w:tc>
        <w:tc>
          <w:tcPr>
            <w:tcW w:w="7560" w:type="dxa"/>
            <w:shd w:val="clear" w:color="auto" w:fill="auto"/>
          </w:tcPr>
          <w:p w14:paraId="7F6215A9" w14:textId="77777777" w:rsidR="00AD6DD1" w:rsidRPr="00AD6DD1" w:rsidRDefault="00AD6DD1" w:rsidP="00412DF7">
            <w:pPr>
              <w:pStyle w:val="ASFKTablenorm"/>
              <w:ind w:left="57" w:right="57"/>
            </w:pPr>
            <w:r w:rsidRPr="00AD6DD1">
              <w:t>Выписка из лицевого счета администратора доходов бюджета</w:t>
            </w:r>
            <w:r w:rsidR="00D4261A">
              <w:t>.</w:t>
            </w:r>
          </w:p>
        </w:tc>
        <w:tc>
          <w:tcPr>
            <w:tcW w:w="1421" w:type="dxa"/>
            <w:shd w:val="clear" w:color="auto" w:fill="auto"/>
          </w:tcPr>
          <w:p w14:paraId="70E5F412" w14:textId="77777777" w:rsidR="00AD6DD1" w:rsidRPr="00AD6DD1" w:rsidRDefault="00AD6DD1" w:rsidP="00412DF7">
            <w:pPr>
              <w:pStyle w:val="ASFKTablenorm"/>
              <w:ind w:left="57" w:right="57"/>
            </w:pPr>
            <w:r w:rsidRPr="00AD6DD1">
              <w:t>0531761</w:t>
            </w:r>
          </w:p>
        </w:tc>
      </w:tr>
      <w:tr w:rsidR="00AD6DD1" w:rsidRPr="00A42C57" w14:paraId="635E3E81" w14:textId="77777777" w:rsidTr="00412DF7">
        <w:tc>
          <w:tcPr>
            <w:tcW w:w="771" w:type="dxa"/>
            <w:vMerge w:val="restart"/>
            <w:shd w:val="clear" w:color="auto" w:fill="auto"/>
          </w:tcPr>
          <w:p w14:paraId="3730A8D8" w14:textId="77777777" w:rsidR="00AD6DD1" w:rsidRPr="00AD6DD1" w:rsidRDefault="00AD6DD1" w:rsidP="00412DF7">
            <w:pPr>
              <w:pStyle w:val="ASFKTablenorm"/>
              <w:ind w:left="57" w:right="57"/>
            </w:pPr>
            <w:r w:rsidRPr="00AD6DD1">
              <w:lastRenderedPageBreak/>
              <w:t>05</w:t>
            </w:r>
          </w:p>
        </w:tc>
        <w:tc>
          <w:tcPr>
            <w:tcW w:w="7560" w:type="dxa"/>
            <w:shd w:val="clear" w:color="auto" w:fill="auto"/>
          </w:tcPr>
          <w:p w14:paraId="60CA390A" w14:textId="77777777" w:rsidR="00AD6DD1" w:rsidRPr="00AD6DD1" w:rsidRDefault="00AD6DD1" w:rsidP="00412DF7">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14:paraId="48FB14EA" w14:textId="77777777" w:rsidR="00AD6DD1" w:rsidRPr="00AD6DD1" w:rsidRDefault="00AD6DD1" w:rsidP="00412DF7">
            <w:pPr>
              <w:pStyle w:val="ASFKTablenorm"/>
              <w:ind w:left="57" w:right="57"/>
            </w:pPr>
            <w:r w:rsidRPr="00AD6DD1">
              <w:t>0531788</w:t>
            </w:r>
          </w:p>
        </w:tc>
      </w:tr>
      <w:tr w:rsidR="00AD6DD1" w:rsidRPr="00A42C57" w14:paraId="2E01B0FB" w14:textId="77777777" w:rsidTr="00412DF7">
        <w:tc>
          <w:tcPr>
            <w:tcW w:w="771" w:type="dxa"/>
            <w:vMerge/>
            <w:shd w:val="clear" w:color="auto" w:fill="auto"/>
          </w:tcPr>
          <w:p w14:paraId="3190D17A" w14:textId="77777777" w:rsidR="00AD6DD1" w:rsidRPr="00AD6DD1" w:rsidRDefault="00AD6DD1" w:rsidP="00412DF7">
            <w:pPr>
              <w:pStyle w:val="ASFKTablenorm"/>
              <w:ind w:left="57" w:right="57"/>
            </w:pPr>
          </w:p>
        </w:tc>
        <w:tc>
          <w:tcPr>
            <w:tcW w:w="7560" w:type="dxa"/>
            <w:shd w:val="clear" w:color="auto" w:fill="auto"/>
          </w:tcPr>
          <w:p w14:paraId="1BC0FD67" w14:textId="77777777" w:rsidR="00AD6DD1" w:rsidRPr="00AD6DD1" w:rsidRDefault="00AD6DD1" w:rsidP="00412DF7">
            <w:pPr>
              <w:pStyle w:val="ASFKTablenorm"/>
              <w:ind w:left="57" w:right="57"/>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14:paraId="55C62837" w14:textId="77777777" w:rsidR="00AD6DD1" w:rsidRPr="00AD6DD1" w:rsidRDefault="00AD6DD1" w:rsidP="00412DF7">
            <w:pPr>
              <w:pStyle w:val="ASFKTablenorm"/>
              <w:ind w:left="57" w:right="57"/>
            </w:pPr>
            <w:r w:rsidRPr="00AD6DD1">
              <w:t>0531762</w:t>
            </w:r>
          </w:p>
        </w:tc>
      </w:tr>
      <w:tr w:rsidR="00AD6DD1" w:rsidRPr="00A42C57" w14:paraId="5815EEA4" w14:textId="77777777" w:rsidTr="00412DF7">
        <w:tc>
          <w:tcPr>
            <w:tcW w:w="771" w:type="dxa"/>
            <w:vMerge w:val="restart"/>
            <w:shd w:val="clear" w:color="auto" w:fill="auto"/>
          </w:tcPr>
          <w:p w14:paraId="11EF4F59" w14:textId="77777777" w:rsidR="00AD6DD1" w:rsidRPr="00AD6DD1" w:rsidRDefault="00AD6DD1" w:rsidP="00412DF7">
            <w:pPr>
              <w:pStyle w:val="ASFKTablenorm"/>
              <w:ind w:left="57" w:right="57"/>
            </w:pPr>
            <w:r w:rsidRPr="00AD6DD1">
              <w:t>06/07</w:t>
            </w:r>
          </w:p>
        </w:tc>
        <w:tc>
          <w:tcPr>
            <w:tcW w:w="7560" w:type="dxa"/>
            <w:shd w:val="clear" w:color="auto" w:fill="auto"/>
          </w:tcPr>
          <w:p w14:paraId="24C3CBB8" w14:textId="77777777" w:rsidR="00AD6DD1" w:rsidRPr="00AD6DD1" w:rsidRDefault="00AD6DD1" w:rsidP="00412DF7">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14:paraId="066B2924" w14:textId="77777777" w:rsidR="00AD6DD1" w:rsidRPr="00AD6DD1" w:rsidRDefault="00AD6DD1" w:rsidP="00412DF7">
            <w:pPr>
              <w:pStyle w:val="ASFKTablenorm"/>
              <w:ind w:left="57" w:right="57"/>
            </w:pPr>
            <w:r w:rsidRPr="00AD6DD1">
              <w:t>0531789</w:t>
            </w:r>
          </w:p>
        </w:tc>
      </w:tr>
      <w:tr w:rsidR="00AD6DD1" w:rsidRPr="00A42C57" w14:paraId="05050747" w14:textId="77777777" w:rsidTr="00412DF7">
        <w:tc>
          <w:tcPr>
            <w:tcW w:w="771" w:type="dxa"/>
            <w:vMerge/>
            <w:shd w:val="clear" w:color="auto" w:fill="auto"/>
          </w:tcPr>
          <w:p w14:paraId="5C70FBFE" w14:textId="77777777" w:rsidR="00AD6DD1" w:rsidRPr="00AD6DD1" w:rsidRDefault="00AD6DD1" w:rsidP="00412DF7">
            <w:pPr>
              <w:pStyle w:val="ASFKTablenorm"/>
              <w:ind w:left="57" w:right="57"/>
            </w:pPr>
          </w:p>
        </w:tc>
        <w:tc>
          <w:tcPr>
            <w:tcW w:w="7560" w:type="dxa"/>
            <w:shd w:val="clear" w:color="auto" w:fill="auto"/>
          </w:tcPr>
          <w:p w14:paraId="7580271F" w14:textId="77777777" w:rsidR="00AD6DD1" w:rsidRPr="00AD6DD1" w:rsidRDefault="00AD6DD1" w:rsidP="00412DF7">
            <w:pPr>
              <w:pStyle w:val="ASFKTablenorm"/>
              <w:ind w:left="57" w:right="57"/>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14:paraId="5069C706" w14:textId="77777777" w:rsidR="00AD6DD1" w:rsidRPr="00AD6DD1" w:rsidRDefault="00AD6DD1" w:rsidP="00412DF7">
            <w:pPr>
              <w:pStyle w:val="ASFKTablenorm"/>
              <w:ind w:left="57" w:right="57"/>
            </w:pPr>
            <w:r w:rsidRPr="00AD6DD1">
              <w:t>0531763</w:t>
            </w:r>
          </w:p>
        </w:tc>
      </w:tr>
      <w:tr w:rsidR="00AD6DD1" w:rsidRPr="00A42C57" w14:paraId="50974054" w14:textId="77777777" w:rsidTr="00412DF7">
        <w:tc>
          <w:tcPr>
            <w:tcW w:w="771" w:type="dxa"/>
            <w:vMerge w:val="restart"/>
            <w:shd w:val="clear" w:color="auto" w:fill="auto"/>
          </w:tcPr>
          <w:p w14:paraId="2CF4D6F5" w14:textId="77777777" w:rsidR="00AD6DD1" w:rsidRPr="00AD6DD1" w:rsidRDefault="00AD6DD1" w:rsidP="00412DF7">
            <w:pPr>
              <w:pStyle w:val="ASFKTablenorm"/>
              <w:ind w:left="57" w:right="57"/>
            </w:pPr>
            <w:r w:rsidRPr="00AD6DD1">
              <w:t>08/09</w:t>
            </w:r>
          </w:p>
        </w:tc>
        <w:tc>
          <w:tcPr>
            <w:tcW w:w="7560" w:type="dxa"/>
            <w:shd w:val="clear" w:color="auto" w:fill="auto"/>
          </w:tcPr>
          <w:p w14:paraId="47E73644" w14:textId="77777777" w:rsidR="00AD6DD1" w:rsidRPr="00AD6DD1" w:rsidRDefault="00AD6DD1" w:rsidP="00412DF7">
            <w:pPr>
              <w:pStyle w:val="ASFKTablenorm"/>
              <w:ind w:left="57" w:right="57"/>
            </w:pPr>
            <w:r w:rsidRPr="00AD6DD1">
              <w:t>Отчет о состоянии лицевого счета администратора источников финансирования дефицита бюджета</w:t>
            </w:r>
            <w:r w:rsidR="00D4261A">
              <w:t>.</w:t>
            </w:r>
          </w:p>
        </w:tc>
        <w:tc>
          <w:tcPr>
            <w:tcW w:w="1421" w:type="dxa"/>
            <w:shd w:val="clear" w:color="auto" w:fill="auto"/>
          </w:tcPr>
          <w:p w14:paraId="0C19B090" w14:textId="77777777" w:rsidR="00AD6DD1" w:rsidRPr="00AD6DD1" w:rsidRDefault="00AD6DD1" w:rsidP="00412DF7">
            <w:pPr>
              <w:pStyle w:val="ASFKTablenorm"/>
              <w:ind w:left="57" w:right="57"/>
            </w:pPr>
            <w:r w:rsidRPr="00AD6DD1">
              <w:t>0531791</w:t>
            </w:r>
          </w:p>
        </w:tc>
      </w:tr>
      <w:tr w:rsidR="00AD6DD1" w:rsidRPr="00A42C57" w14:paraId="051B08D5" w14:textId="77777777" w:rsidTr="00412DF7">
        <w:tc>
          <w:tcPr>
            <w:tcW w:w="771" w:type="dxa"/>
            <w:vMerge/>
            <w:shd w:val="clear" w:color="auto" w:fill="auto"/>
          </w:tcPr>
          <w:p w14:paraId="558BC34F" w14:textId="77777777" w:rsidR="00AD6DD1" w:rsidRPr="00AD6DD1" w:rsidRDefault="00AD6DD1" w:rsidP="00412DF7">
            <w:pPr>
              <w:pStyle w:val="ASFKTablenorm"/>
              <w:ind w:left="57" w:right="57"/>
            </w:pPr>
          </w:p>
        </w:tc>
        <w:tc>
          <w:tcPr>
            <w:tcW w:w="7560" w:type="dxa"/>
            <w:shd w:val="clear" w:color="auto" w:fill="auto"/>
          </w:tcPr>
          <w:p w14:paraId="6DD0A402" w14:textId="77777777" w:rsidR="00AD6DD1" w:rsidRPr="00AD6DD1" w:rsidRDefault="00AD6DD1" w:rsidP="00412DF7">
            <w:pPr>
              <w:pStyle w:val="ASFKTablenorm"/>
              <w:ind w:left="57" w:right="57"/>
            </w:pPr>
            <w:r w:rsidRPr="00AD6DD1">
              <w:t>Выписка из лицевого счета администратора источников финансирования дефицита бюджета</w:t>
            </w:r>
            <w:r w:rsidR="00D4261A">
              <w:t>.</w:t>
            </w:r>
          </w:p>
        </w:tc>
        <w:tc>
          <w:tcPr>
            <w:tcW w:w="1421" w:type="dxa"/>
            <w:shd w:val="clear" w:color="auto" w:fill="auto"/>
          </w:tcPr>
          <w:p w14:paraId="7830D9A8" w14:textId="77777777" w:rsidR="00AD6DD1" w:rsidRPr="00AD6DD1" w:rsidRDefault="00AD6DD1" w:rsidP="00412DF7">
            <w:pPr>
              <w:pStyle w:val="ASFKTablenorm"/>
              <w:ind w:left="57" w:right="57"/>
            </w:pPr>
            <w:r w:rsidRPr="00AD6DD1">
              <w:t>0531764</w:t>
            </w:r>
          </w:p>
        </w:tc>
      </w:tr>
      <w:tr w:rsidR="00AD6DD1" w:rsidRPr="00A42C57" w14:paraId="79635E18" w14:textId="77777777" w:rsidTr="00412DF7">
        <w:tc>
          <w:tcPr>
            <w:tcW w:w="771" w:type="dxa"/>
            <w:vMerge w:val="restart"/>
            <w:shd w:val="clear" w:color="auto" w:fill="auto"/>
          </w:tcPr>
          <w:p w14:paraId="792E7E29" w14:textId="77777777" w:rsidR="00AD6DD1" w:rsidRPr="00AD6DD1" w:rsidRDefault="00AD6DD1" w:rsidP="00412DF7">
            <w:pPr>
              <w:pStyle w:val="ASFKTablenorm"/>
              <w:ind w:left="57" w:right="57"/>
            </w:pPr>
            <w:r w:rsidRPr="00AD6DD1">
              <w:t>10</w:t>
            </w:r>
          </w:p>
        </w:tc>
        <w:tc>
          <w:tcPr>
            <w:tcW w:w="7560" w:type="dxa"/>
            <w:shd w:val="clear" w:color="auto" w:fill="auto"/>
          </w:tcPr>
          <w:p w14:paraId="07AAE03C" w14:textId="77777777" w:rsidR="00AD6DD1" w:rsidRPr="00AD6DD1" w:rsidRDefault="00AD6DD1" w:rsidP="00412DF7">
            <w:pPr>
              <w:pStyle w:val="ASFKTablenorm"/>
              <w:ind w:left="57" w:right="57"/>
            </w:pPr>
            <w:r w:rsidRPr="00AD6DD1">
              <w:t>Отчет о состоянии лицевого счета иного получателя бюджетных средств</w:t>
            </w:r>
            <w:r w:rsidR="00D4261A">
              <w:t>.</w:t>
            </w:r>
          </w:p>
        </w:tc>
        <w:tc>
          <w:tcPr>
            <w:tcW w:w="1421" w:type="dxa"/>
            <w:shd w:val="clear" w:color="auto" w:fill="auto"/>
          </w:tcPr>
          <w:p w14:paraId="416922A8" w14:textId="77777777" w:rsidR="00AD6DD1" w:rsidRPr="00AD6DD1" w:rsidRDefault="00AD6DD1" w:rsidP="00412DF7">
            <w:pPr>
              <w:pStyle w:val="ASFKTablenorm"/>
              <w:ind w:left="57" w:right="57"/>
            </w:pPr>
            <w:r w:rsidRPr="00AD6DD1">
              <w:t>0531797</w:t>
            </w:r>
          </w:p>
        </w:tc>
      </w:tr>
      <w:tr w:rsidR="00AD6DD1" w:rsidRPr="00A42C57" w14:paraId="22DA46DE" w14:textId="77777777" w:rsidTr="00412DF7">
        <w:tc>
          <w:tcPr>
            <w:tcW w:w="771" w:type="dxa"/>
            <w:vMerge/>
            <w:shd w:val="clear" w:color="auto" w:fill="auto"/>
          </w:tcPr>
          <w:p w14:paraId="741DC177" w14:textId="77777777" w:rsidR="00AD6DD1" w:rsidRPr="00AD6DD1" w:rsidRDefault="00AD6DD1" w:rsidP="00412DF7">
            <w:pPr>
              <w:pStyle w:val="ASFKTablenorm"/>
              <w:ind w:left="57" w:right="57"/>
            </w:pPr>
          </w:p>
        </w:tc>
        <w:tc>
          <w:tcPr>
            <w:tcW w:w="7560" w:type="dxa"/>
            <w:shd w:val="clear" w:color="auto" w:fill="auto"/>
          </w:tcPr>
          <w:p w14:paraId="3493F116" w14:textId="77777777" w:rsidR="00AD6DD1" w:rsidRPr="00AD6DD1" w:rsidRDefault="00AD6DD1" w:rsidP="00412DF7">
            <w:pPr>
              <w:pStyle w:val="ASFKTablenorm"/>
              <w:ind w:left="57" w:right="57"/>
            </w:pPr>
            <w:r w:rsidRPr="00AD6DD1">
              <w:t>Выписка из лицевого счета иного получателя бюджетных средств</w:t>
            </w:r>
            <w:r w:rsidR="00D4261A">
              <w:t>.</w:t>
            </w:r>
          </w:p>
        </w:tc>
        <w:tc>
          <w:tcPr>
            <w:tcW w:w="1421" w:type="dxa"/>
            <w:shd w:val="clear" w:color="auto" w:fill="auto"/>
          </w:tcPr>
          <w:p w14:paraId="2A94A067" w14:textId="77777777" w:rsidR="00AD6DD1" w:rsidRPr="00AD6DD1" w:rsidRDefault="00AD6DD1" w:rsidP="00412DF7">
            <w:pPr>
              <w:pStyle w:val="ASFKTablenorm"/>
              <w:ind w:left="57" w:right="57"/>
            </w:pPr>
            <w:r w:rsidRPr="00AD6DD1">
              <w:t>0531765</w:t>
            </w:r>
          </w:p>
        </w:tc>
      </w:tr>
      <w:tr w:rsidR="00AD6DD1" w:rsidRPr="00A42C57" w14:paraId="045DE90E" w14:textId="77777777" w:rsidTr="00412DF7">
        <w:tc>
          <w:tcPr>
            <w:tcW w:w="771" w:type="dxa"/>
            <w:shd w:val="clear" w:color="auto" w:fill="auto"/>
          </w:tcPr>
          <w:p w14:paraId="2ADD7603" w14:textId="77777777" w:rsidR="00AD6DD1" w:rsidRPr="00AD6DD1" w:rsidRDefault="00AD6DD1" w:rsidP="00412DF7">
            <w:pPr>
              <w:pStyle w:val="ASFKTablenorm"/>
              <w:ind w:left="57" w:right="57"/>
            </w:pPr>
            <w:r w:rsidRPr="00AD6DD1">
              <w:t>20/30</w:t>
            </w:r>
          </w:p>
          <w:p w14:paraId="0D050FE2" w14:textId="77777777" w:rsidR="00AD6DD1" w:rsidRPr="00AD6DD1" w:rsidRDefault="00AD6DD1" w:rsidP="00412DF7">
            <w:pPr>
              <w:pStyle w:val="ASFKTablenorm"/>
              <w:ind w:left="57" w:right="57"/>
            </w:pPr>
            <w:r w:rsidRPr="00AD6DD1">
              <w:t>22/32</w:t>
            </w:r>
          </w:p>
        </w:tc>
        <w:tc>
          <w:tcPr>
            <w:tcW w:w="7560" w:type="dxa"/>
            <w:shd w:val="clear" w:color="auto" w:fill="auto"/>
          </w:tcPr>
          <w:p w14:paraId="163F0CD3" w14:textId="77777777" w:rsidR="00AD6DD1" w:rsidRPr="00AD6DD1" w:rsidRDefault="00AD6DD1" w:rsidP="00412DF7">
            <w:pPr>
              <w:pStyle w:val="ASFKTablenorm"/>
              <w:ind w:left="57" w:right="57"/>
            </w:pPr>
            <w:r w:rsidRPr="00AD6DD1">
              <w:t>Отчет о состоянии лицевого счета бюджетного (автономного) учреждения</w:t>
            </w:r>
            <w:r w:rsidR="00D4261A">
              <w:t>.</w:t>
            </w:r>
          </w:p>
        </w:tc>
        <w:tc>
          <w:tcPr>
            <w:tcW w:w="1421" w:type="dxa"/>
            <w:shd w:val="clear" w:color="auto" w:fill="auto"/>
          </w:tcPr>
          <w:p w14:paraId="0BDBA537" w14:textId="77777777" w:rsidR="00AD6DD1" w:rsidRPr="00AD6DD1" w:rsidRDefault="00AD6DD1" w:rsidP="00412DF7">
            <w:pPr>
              <w:pStyle w:val="ASFKTablenorm"/>
              <w:ind w:left="57" w:right="57"/>
            </w:pPr>
            <w:r w:rsidRPr="00AD6DD1">
              <w:t>0531965</w:t>
            </w:r>
          </w:p>
        </w:tc>
      </w:tr>
      <w:tr w:rsidR="00AD6DD1" w:rsidRPr="00A42C57" w14:paraId="3F814BB0" w14:textId="77777777" w:rsidTr="00412DF7">
        <w:tc>
          <w:tcPr>
            <w:tcW w:w="771" w:type="dxa"/>
            <w:shd w:val="clear" w:color="auto" w:fill="auto"/>
          </w:tcPr>
          <w:p w14:paraId="21C268CC" w14:textId="77777777" w:rsidR="00AD6DD1" w:rsidRPr="00AD6DD1" w:rsidRDefault="00AD6DD1" w:rsidP="00412DF7">
            <w:pPr>
              <w:pStyle w:val="ASFKTablenorm"/>
              <w:ind w:left="57" w:right="57"/>
            </w:pPr>
            <w:r w:rsidRPr="00AD6DD1">
              <w:t>20/22</w:t>
            </w:r>
          </w:p>
        </w:tc>
        <w:tc>
          <w:tcPr>
            <w:tcW w:w="7560" w:type="dxa"/>
            <w:shd w:val="clear" w:color="auto" w:fill="auto"/>
          </w:tcPr>
          <w:p w14:paraId="3A3B221E" w14:textId="77777777" w:rsidR="00AD6DD1" w:rsidRPr="00AD6DD1" w:rsidRDefault="00AD6DD1" w:rsidP="00412DF7">
            <w:pPr>
              <w:pStyle w:val="ASFKTablenorm"/>
              <w:ind w:left="57" w:right="57"/>
            </w:pPr>
            <w:r w:rsidRPr="00AD6DD1">
              <w:t>Выписка из лицевого счета бюджетного учреждения</w:t>
            </w:r>
            <w:r w:rsidR="00D4261A">
              <w:t>.</w:t>
            </w:r>
            <w:r w:rsidRPr="00AD6DD1">
              <w:t xml:space="preserve"> </w:t>
            </w:r>
          </w:p>
        </w:tc>
        <w:tc>
          <w:tcPr>
            <w:tcW w:w="1421" w:type="dxa"/>
            <w:shd w:val="clear" w:color="auto" w:fill="auto"/>
          </w:tcPr>
          <w:p w14:paraId="0998A1BB" w14:textId="77777777" w:rsidR="00AD6DD1" w:rsidRPr="00AD6DD1" w:rsidRDefault="00AD6DD1" w:rsidP="00412DF7">
            <w:pPr>
              <w:pStyle w:val="ASFKTablenorm"/>
              <w:ind w:left="57" w:right="57"/>
            </w:pPr>
            <w:r w:rsidRPr="00AD6DD1">
              <w:t>0531962</w:t>
            </w:r>
          </w:p>
        </w:tc>
      </w:tr>
      <w:tr w:rsidR="00AD6DD1" w:rsidRPr="00A42C57" w14:paraId="29C4E638" w14:textId="77777777" w:rsidTr="00412DF7">
        <w:tc>
          <w:tcPr>
            <w:tcW w:w="771" w:type="dxa"/>
            <w:shd w:val="clear" w:color="auto" w:fill="auto"/>
          </w:tcPr>
          <w:p w14:paraId="5E418716" w14:textId="77777777" w:rsidR="00AD6DD1" w:rsidRPr="00AD6DD1" w:rsidRDefault="00AD6DD1" w:rsidP="00412DF7">
            <w:pPr>
              <w:pStyle w:val="ASFKTablenorm"/>
              <w:ind w:left="57" w:right="57"/>
            </w:pPr>
            <w:r w:rsidRPr="00AD6DD1">
              <w:t>30/32</w:t>
            </w:r>
          </w:p>
        </w:tc>
        <w:tc>
          <w:tcPr>
            <w:tcW w:w="7560" w:type="dxa"/>
            <w:shd w:val="clear" w:color="auto" w:fill="auto"/>
          </w:tcPr>
          <w:p w14:paraId="12E84344" w14:textId="77777777" w:rsidR="00AD6DD1" w:rsidRPr="00AD6DD1" w:rsidRDefault="00AD6DD1" w:rsidP="00412DF7">
            <w:pPr>
              <w:pStyle w:val="ASFKTablenorm"/>
              <w:ind w:left="57" w:right="57"/>
            </w:pPr>
            <w:r w:rsidRPr="00AD6DD1">
              <w:t>Выписка из лицево</w:t>
            </w:r>
            <w:r w:rsidR="00D4261A">
              <w:t>го счета автономного учреждения.</w:t>
            </w:r>
          </w:p>
        </w:tc>
        <w:tc>
          <w:tcPr>
            <w:tcW w:w="1421" w:type="dxa"/>
            <w:shd w:val="clear" w:color="auto" w:fill="auto"/>
          </w:tcPr>
          <w:p w14:paraId="73694D3C" w14:textId="77777777" w:rsidR="00AD6DD1" w:rsidRPr="00AD6DD1" w:rsidRDefault="00AD6DD1" w:rsidP="00412DF7">
            <w:pPr>
              <w:pStyle w:val="ASFKTablenorm"/>
              <w:ind w:left="57" w:right="57"/>
            </w:pPr>
            <w:r w:rsidRPr="00AD6DD1">
              <w:t>0531963</w:t>
            </w:r>
          </w:p>
        </w:tc>
      </w:tr>
      <w:tr w:rsidR="00AD6DD1" w:rsidRPr="00A42C57" w14:paraId="1012EA40" w14:textId="77777777" w:rsidTr="00412DF7">
        <w:tc>
          <w:tcPr>
            <w:tcW w:w="771" w:type="dxa"/>
            <w:vMerge w:val="restart"/>
            <w:shd w:val="clear" w:color="auto" w:fill="auto"/>
          </w:tcPr>
          <w:p w14:paraId="01C0A9B8" w14:textId="77777777" w:rsidR="00AD6DD1" w:rsidRPr="00AD6DD1" w:rsidRDefault="00AD6DD1" w:rsidP="00412DF7">
            <w:pPr>
              <w:pStyle w:val="ASFKTablenorm"/>
              <w:ind w:left="57" w:right="57"/>
            </w:pPr>
            <w:r w:rsidRPr="00AD6DD1">
              <w:t>21/31</w:t>
            </w:r>
          </w:p>
        </w:tc>
        <w:tc>
          <w:tcPr>
            <w:tcW w:w="7560" w:type="dxa"/>
            <w:shd w:val="clear" w:color="auto" w:fill="auto"/>
          </w:tcPr>
          <w:p w14:paraId="573BB43C" w14:textId="77777777" w:rsidR="00AD6DD1" w:rsidRPr="00AD6DD1" w:rsidRDefault="00AD6DD1" w:rsidP="00412DF7">
            <w:pPr>
              <w:pStyle w:val="ASFKTablenorm"/>
              <w:ind w:left="57" w:right="57"/>
            </w:pPr>
            <w:r w:rsidRPr="00AD6DD1">
              <w:t>Отчет о состоянии отдельного лицевого счета бюджетного (автономного) учреждения</w:t>
            </w:r>
            <w:r w:rsidR="00D4261A">
              <w:t>.</w:t>
            </w:r>
          </w:p>
        </w:tc>
        <w:tc>
          <w:tcPr>
            <w:tcW w:w="1421" w:type="dxa"/>
            <w:shd w:val="clear" w:color="auto" w:fill="auto"/>
          </w:tcPr>
          <w:p w14:paraId="287E4B13" w14:textId="77777777" w:rsidR="00AD6DD1" w:rsidRPr="00AD6DD1" w:rsidRDefault="00AD6DD1" w:rsidP="00412DF7">
            <w:pPr>
              <w:pStyle w:val="ASFKTablenorm"/>
              <w:ind w:left="57" w:right="57"/>
            </w:pPr>
            <w:r w:rsidRPr="00AD6DD1">
              <w:t>0531966</w:t>
            </w:r>
          </w:p>
        </w:tc>
      </w:tr>
      <w:tr w:rsidR="00AD6DD1" w:rsidRPr="00A42C57" w14:paraId="2EFAFBEB" w14:textId="77777777" w:rsidTr="00412DF7">
        <w:tc>
          <w:tcPr>
            <w:tcW w:w="771" w:type="dxa"/>
            <w:vMerge/>
            <w:shd w:val="clear" w:color="auto" w:fill="auto"/>
          </w:tcPr>
          <w:p w14:paraId="40B164A1" w14:textId="77777777" w:rsidR="00AD6DD1" w:rsidRPr="00AD6DD1" w:rsidRDefault="00AD6DD1" w:rsidP="00412DF7">
            <w:pPr>
              <w:pStyle w:val="ASFKTablenorm"/>
              <w:ind w:left="57" w:right="57"/>
            </w:pPr>
          </w:p>
        </w:tc>
        <w:tc>
          <w:tcPr>
            <w:tcW w:w="7560" w:type="dxa"/>
            <w:shd w:val="clear" w:color="auto" w:fill="auto"/>
          </w:tcPr>
          <w:p w14:paraId="706E43FC" w14:textId="77777777" w:rsidR="00AD6DD1" w:rsidRPr="00AD6DD1" w:rsidRDefault="00AD6DD1" w:rsidP="00412DF7">
            <w:pPr>
              <w:pStyle w:val="ASFKTablenorm"/>
              <w:ind w:left="57" w:right="57"/>
            </w:pPr>
            <w:r w:rsidRPr="00AD6DD1">
              <w:t>Выписка из отдельного лицевого счета бюджетного (автономного) учреждения</w:t>
            </w:r>
            <w:r w:rsidR="00D4261A">
              <w:t>.</w:t>
            </w:r>
          </w:p>
        </w:tc>
        <w:tc>
          <w:tcPr>
            <w:tcW w:w="1421" w:type="dxa"/>
            <w:shd w:val="clear" w:color="auto" w:fill="auto"/>
          </w:tcPr>
          <w:p w14:paraId="51331009" w14:textId="77777777" w:rsidR="00AD6DD1" w:rsidRPr="00AD6DD1" w:rsidRDefault="00AD6DD1" w:rsidP="00412DF7">
            <w:pPr>
              <w:pStyle w:val="ASFKTablenorm"/>
              <w:ind w:left="57" w:right="57"/>
            </w:pPr>
            <w:r w:rsidRPr="00AD6DD1">
              <w:t>0531964</w:t>
            </w:r>
          </w:p>
        </w:tc>
      </w:tr>
      <w:tr w:rsidR="00AD6DD1" w:rsidRPr="00A42C57" w14:paraId="0EB43902" w14:textId="77777777" w:rsidTr="00412DF7">
        <w:tc>
          <w:tcPr>
            <w:tcW w:w="771" w:type="dxa"/>
            <w:vMerge w:val="restart"/>
            <w:shd w:val="clear" w:color="auto" w:fill="auto"/>
          </w:tcPr>
          <w:p w14:paraId="6D9F2742" w14:textId="77777777" w:rsidR="00AD6DD1" w:rsidRPr="00AD6DD1" w:rsidRDefault="00AD6DD1" w:rsidP="00412DF7">
            <w:pPr>
              <w:pStyle w:val="ASFKTablenorm"/>
              <w:ind w:left="57" w:right="57"/>
            </w:pPr>
            <w:r w:rsidRPr="00AD6DD1">
              <w:t>41</w:t>
            </w:r>
          </w:p>
        </w:tc>
        <w:tc>
          <w:tcPr>
            <w:tcW w:w="7560" w:type="dxa"/>
            <w:shd w:val="clear" w:color="auto" w:fill="auto"/>
          </w:tcPr>
          <w:p w14:paraId="0DB1F45C" w14:textId="77777777" w:rsidR="00AD6DD1" w:rsidRPr="00AD6DD1" w:rsidRDefault="00AD6DD1" w:rsidP="00412DF7">
            <w:pPr>
              <w:pStyle w:val="ASFKTablenorm"/>
              <w:ind w:left="57" w:right="57"/>
            </w:pPr>
            <w:r w:rsidRPr="00AD6DD1">
              <w:t>Отчет о состоянии лицевого счета для учета операций неучастника бюджетного процесса</w:t>
            </w:r>
            <w:r w:rsidR="00D4261A">
              <w:t>.</w:t>
            </w:r>
          </w:p>
        </w:tc>
        <w:tc>
          <w:tcPr>
            <w:tcW w:w="1421" w:type="dxa"/>
            <w:shd w:val="clear" w:color="auto" w:fill="auto"/>
          </w:tcPr>
          <w:p w14:paraId="7EF817C1" w14:textId="77777777" w:rsidR="00AD6DD1" w:rsidRPr="00AD6DD1" w:rsidRDefault="00AD6DD1" w:rsidP="00412DF7">
            <w:pPr>
              <w:pStyle w:val="ASFKTablenorm"/>
              <w:ind w:left="57" w:right="57"/>
            </w:pPr>
            <w:r w:rsidRPr="00AD6DD1">
              <w:t>0531837</w:t>
            </w:r>
          </w:p>
        </w:tc>
      </w:tr>
      <w:tr w:rsidR="00AD6DD1" w:rsidRPr="00A42C57" w14:paraId="62D36F6C" w14:textId="77777777" w:rsidTr="00412DF7">
        <w:tc>
          <w:tcPr>
            <w:tcW w:w="771" w:type="dxa"/>
            <w:vMerge/>
            <w:shd w:val="clear" w:color="auto" w:fill="auto"/>
          </w:tcPr>
          <w:p w14:paraId="32FBB8CD" w14:textId="77777777" w:rsidR="00AD6DD1" w:rsidRPr="00AD6DD1" w:rsidRDefault="00AD6DD1" w:rsidP="00412DF7">
            <w:pPr>
              <w:pStyle w:val="ASFKTablenorm"/>
              <w:ind w:left="57" w:right="57"/>
            </w:pPr>
          </w:p>
        </w:tc>
        <w:tc>
          <w:tcPr>
            <w:tcW w:w="7560" w:type="dxa"/>
            <w:shd w:val="clear" w:color="auto" w:fill="auto"/>
          </w:tcPr>
          <w:p w14:paraId="7DED575A" w14:textId="77777777" w:rsidR="00AD6DD1" w:rsidRPr="00AD6DD1" w:rsidRDefault="00AD6DD1" w:rsidP="00412DF7">
            <w:pPr>
              <w:pStyle w:val="ASFKTablenorm"/>
              <w:ind w:left="57" w:right="57"/>
            </w:pPr>
            <w:r w:rsidRPr="00AD6DD1">
              <w:t>Выписка из лицевого счета для учета операций неучастника бюджетного процесса</w:t>
            </w:r>
            <w:r w:rsidR="00D4261A">
              <w:t>.</w:t>
            </w:r>
          </w:p>
        </w:tc>
        <w:tc>
          <w:tcPr>
            <w:tcW w:w="1421" w:type="dxa"/>
            <w:shd w:val="clear" w:color="auto" w:fill="auto"/>
          </w:tcPr>
          <w:p w14:paraId="153D1175" w14:textId="77777777" w:rsidR="00AD6DD1" w:rsidRPr="00AD6DD1" w:rsidRDefault="00AD6DD1" w:rsidP="00412DF7">
            <w:pPr>
              <w:pStyle w:val="ASFKTablenorm"/>
              <w:ind w:left="57" w:right="57"/>
            </w:pPr>
            <w:r w:rsidRPr="00AD6DD1">
              <w:t>0531834</w:t>
            </w:r>
          </w:p>
        </w:tc>
      </w:tr>
    </w:tbl>
    <w:p w14:paraId="64666BBB" w14:textId="77777777"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456287">
        <w:rPr>
          <w:noProof/>
        </w:rPr>
        <w:t>182</w:t>
      </w:r>
      <w:r w:rsidR="007C76C9" w:rsidRPr="007C76C9">
        <w:fldChar w:fldCharType="end"/>
      </w:r>
      <w:r w:rsidR="007C76C9" w:rsidRPr="007C76C9">
        <w:t>.</w:t>
      </w:r>
    </w:p>
    <w:p w14:paraId="483FDB8B" w14:textId="77777777" w:rsidR="00936363" w:rsidRPr="00936363" w:rsidRDefault="00643122" w:rsidP="00936363">
      <w:pPr>
        <w:pStyle w:val="ASFKFigure"/>
      </w:pPr>
      <w:r>
        <w:pict w14:anchorId="4FB240B2">
          <v:shape id="_x0000_i1321" type="#_x0000_t75" style="width:480.75pt;height:120pt">
            <v:imagedata r:id="rId260" o:title="0"/>
          </v:shape>
        </w:pict>
      </w:r>
    </w:p>
    <w:p w14:paraId="54D651F0" w14:textId="77777777"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7" w:name="_Ref364080706"/>
      <w:bookmarkStart w:id="1218" w:name="_Toc82688880"/>
      <w:r w:rsidR="00456287">
        <w:rPr>
          <w:noProof/>
        </w:rPr>
        <w:t>182</w:t>
      </w:r>
      <w:bookmarkEnd w:id="1217"/>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Подписи/Дополнительные атрибуты</w:t>
      </w:r>
      <w:r w:rsidR="001F20AD">
        <w:t>»</w:t>
      </w:r>
      <w:bookmarkEnd w:id="1218"/>
    </w:p>
    <w:p w14:paraId="3D125A5A" w14:textId="77777777" w:rsidR="007C76C9" w:rsidRPr="007C76C9" w:rsidRDefault="007C76C9" w:rsidP="00BB52A1">
      <w:pPr>
        <w:pStyle w:val="ASFKNormal"/>
      </w:pPr>
      <w:r w:rsidRPr="007C76C9">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456287">
        <w:rPr>
          <w:noProof/>
        </w:rPr>
        <w:t>99</w:t>
      </w:r>
      <w:r w:rsidRPr="007C76C9">
        <w:fldChar w:fldCharType="end"/>
      </w:r>
      <w:r w:rsidRPr="007C76C9">
        <w:t>.</w:t>
      </w:r>
    </w:p>
    <w:p w14:paraId="0420F355" w14:textId="77777777" w:rsidR="007C76C9"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219" w:name="_Ref364080654"/>
      <w:bookmarkStart w:id="1220" w:name="_Toc82688657"/>
      <w:r w:rsidR="00456287">
        <w:rPr>
          <w:noProof/>
        </w:rPr>
        <w:t>99</w:t>
      </w:r>
      <w:bookmarkEnd w:id="1219"/>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B01453" w:rsidRPr="00116AA3" w14:paraId="090BC50C" w14:textId="77777777"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23C609" w14:textId="77777777"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715663" w14:textId="77777777" w:rsidR="00B01453" w:rsidRPr="00116AA3" w:rsidRDefault="00B01453" w:rsidP="00AF6EA2">
            <w:pPr>
              <w:pStyle w:val="ASFKTableHead"/>
            </w:pPr>
            <w:r w:rsidRPr="00116AA3">
              <w:t>Описание поля</w:t>
            </w:r>
          </w:p>
        </w:tc>
      </w:tr>
      <w:tr w:rsidR="00B01453" w:rsidRPr="00116AA3" w14:paraId="7BD16251" w14:textId="77777777" w:rsidTr="00412DF7">
        <w:tc>
          <w:tcPr>
            <w:tcW w:w="1259" w:type="pct"/>
            <w:shd w:val="clear" w:color="auto" w:fill="auto"/>
          </w:tcPr>
          <w:p w14:paraId="23930FDD" w14:textId="77777777" w:rsidR="00B01453" w:rsidRPr="00116AA3" w:rsidRDefault="00B01453" w:rsidP="00412DF7">
            <w:pPr>
              <w:pStyle w:val="ASFKTablenorm"/>
              <w:ind w:left="57" w:right="57"/>
            </w:pPr>
            <w:r w:rsidRPr="00116AA3">
              <w:t>Бизнес-статус (код)</w:t>
            </w:r>
          </w:p>
        </w:tc>
        <w:tc>
          <w:tcPr>
            <w:tcW w:w="3741" w:type="pct"/>
            <w:shd w:val="clear" w:color="auto" w:fill="auto"/>
          </w:tcPr>
          <w:p w14:paraId="5BD45518" w14:textId="77777777"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14:paraId="67252D35" w14:textId="77777777" w:rsidTr="00412DF7">
        <w:tc>
          <w:tcPr>
            <w:tcW w:w="1259" w:type="pct"/>
            <w:shd w:val="clear" w:color="auto" w:fill="auto"/>
          </w:tcPr>
          <w:p w14:paraId="2AB5AD25" w14:textId="77777777" w:rsidR="00B01453" w:rsidRPr="00116AA3" w:rsidRDefault="00B01453" w:rsidP="00412DF7">
            <w:pPr>
              <w:pStyle w:val="ASFKTablenorm"/>
              <w:ind w:left="57" w:right="57"/>
            </w:pPr>
            <w:r w:rsidRPr="00116AA3">
              <w:t>Бизнес статус (наименование)</w:t>
            </w:r>
          </w:p>
        </w:tc>
        <w:tc>
          <w:tcPr>
            <w:tcW w:w="3741" w:type="pct"/>
            <w:shd w:val="clear" w:color="auto" w:fill="auto"/>
          </w:tcPr>
          <w:p w14:paraId="16C037B1" w14:textId="77777777"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14:paraId="720C1701" w14:textId="77777777" w:rsidTr="00412DF7">
        <w:tc>
          <w:tcPr>
            <w:tcW w:w="1259" w:type="pct"/>
            <w:shd w:val="clear" w:color="auto" w:fill="auto"/>
          </w:tcPr>
          <w:p w14:paraId="18443508" w14:textId="77777777" w:rsidR="00B01453" w:rsidRPr="00116AA3" w:rsidRDefault="00B01453" w:rsidP="00412DF7">
            <w:pPr>
              <w:pStyle w:val="ASFKTablenorm"/>
              <w:ind w:left="57" w:right="57"/>
            </w:pPr>
            <w:r w:rsidRPr="00116AA3">
              <w:t>Статус Передачи (код)</w:t>
            </w:r>
          </w:p>
        </w:tc>
        <w:tc>
          <w:tcPr>
            <w:tcW w:w="3741" w:type="pct"/>
            <w:shd w:val="clear" w:color="auto" w:fill="auto"/>
          </w:tcPr>
          <w:p w14:paraId="0BB3212B" w14:textId="77777777"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14:paraId="698FCFD1" w14:textId="77777777" w:rsidTr="00412DF7">
        <w:tc>
          <w:tcPr>
            <w:tcW w:w="1259" w:type="pct"/>
            <w:shd w:val="clear" w:color="auto" w:fill="auto"/>
          </w:tcPr>
          <w:p w14:paraId="54DB7DE5" w14:textId="77777777" w:rsidR="00B01453" w:rsidRPr="00116AA3" w:rsidRDefault="00B01453" w:rsidP="00412DF7">
            <w:pPr>
              <w:pStyle w:val="ASFKTablenorm"/>
              <w:ind w:left="57" w:right="57"/>
            </w:pPr>
            <w:r w:rsidRPr="00116AA3">
              <w:t>Статус Передачи (наименование)</w:t>
            </w:r>
          </w:p>
        </w:tc>
        <w:tc>
          <w:tcPr>
            <w:tcW w:w="3741" w:type="pct"/>
            <w:shd w:val="clear" w:color="auto" w:fill="auto"/>
          </w:tcPr>
          <w:p w14:paraId="03798FD7" w14:textId="77777777"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14:paraId="32F64491" w14:textId="77777777" w:rsidTr="00412DF7">
        <w:tc>
          <w:tcPr>
            <w:tcW w:w="1259" w:type="pct"/>
            <w:shd w:val="clear" w:color="auto" w:fill="auto"/>
          </w:tcPr>
          <w:p w14:paraId="4D248547" w14:textId="77777777" w:rsidR="00B01453" w:rsidRPr="00116AA3" w:rsidRDefault="00B01453" w:rsidP="00412DF7">
            <w:pPr>
              <w:pStyle w:val="ASFKTablenorm"/>
              <w:ind w:left="57" w:right="57"/>
            </w:pPr>
            <w:r w:rsidRPr="00116AA3">
              <w:t>Статус утверждения (код)</w:t>
            </w:r>
          </w:p>
        </w:tc>
        <w:tc>
          <w:tcPr>
            <w:tcW w:w="3741" w:type="pct"/>
            <w:shd w:val="clear" w:color="auto" w:fill="auto"/>
          </w:tcPr>
          <w:p w14:paraId="0D19D468" w14:textId="77777777"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14:paraId="0829F65F" w14:textId="77777777" w:rsidTr="00412DF7">
        <w:tc>
          <w:tcPr>
            <w:tcW w:w="1259" w:type="pct"/>
            <w:shd w:val="clear" w:color="auto" w:fill="auto"/>
          </w:tcPr>
          <w:p w14:paraId="2CB13DA7" w14:textId="77777777" w:rsidR="00B01453" w:rsidRPr="00116AA3" w:rsidRDefault="00B01453" w:rsidP="00412DF7">
            <w:pPr>
              <w:pStyle w:val="ASFKTablenorm"/>
              <w:ind w:left="57" w:right="57"/>
            </w:pPr>
            <w:r w:rsidRPr="00116AA3">
              <w:t>Статус</w:t>
            </w:r>
            <w:r w:rsidR="00AF6EA2">
              <w:t> </w:t>
            </w:r>
            <w:r w:rsidRPr="00116AA3">
              <w:t>утверждения (наименование)</w:t>
            </w:r>
          </w:p>
        </w:tc>
        <w:tc>
          <w:tcPr>
            <w:tcW w:w="3741" w:type="pct"/>
            <w:shd w:val="clear" w:color="auto" w:fill="auto"/>
          </w:tcPr>
          <w:p w14:paraId="2696F461" w14:textId="77777777"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14:paraId="62A3A1F5" w14:textId="77777777" w:rsidTr="00412DF7">
        <w:tc>
          <w:tcPr>
            <w:tcW w:w="5000" w:type="pct"/>
            <w:gridSpan w:val="2"/>
            <w:shd w:val="clear" w:color="auto" w:fill="auto"/>
          </w:tcPr>
          <w:p w14:paraId="4CDD58C7" w14:textId="77777777" w:rsidR="00B01453" w:rsidRPr="00116AA3" w:rsidRDefault="00116AA3" w:rsidP="00412DF7">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14:paraId="03FE96C2" w14:textId="77777777" w:rsidTr="00412DF7">
        <w:tc>
          <w:tcPr>
            <w:tcW w:w="1259" w:type="pct"/>
            <w:shd w:val="clear" w:color="auto" w:fill="auto"/>
          </w:tcPr>
          <w:p w14:paraId="3A8921C6" w14:textId="77777777" w:rsidR="00B01453" w:rsidRPr="00116AA3" w:rsidRDefault="00AF6EA2" w:rsidP="00412DF7">
            <w:pPr>
              <w:pStyle w:val="ASFKTablenorm"/>
              <w:ind w:left="57" w:right="57"/>
            </w:pPr>
            <w:r>
              <w:t>ФИО </w:t>
            </w:r>
            <w:r w:rsidR="00B01453" w:rsidRPr="00116AA3">
              <w:t>руководителя (уполномоченное лицо)</w:t>
            </w:r>
          </w:p>
        </w:tc>
        <w:tc>
          <w:tcPr>
            <w:tcW w:w="3741" w:type="pct"/>
            <w:shd w:val="clear" w:color="auto" w:fill="auto"/>
          </w:tcPr>
          <w:p w14:paraId="39E186BE" w14:textId="77777777" w:rsidR="00B01453" w:rsidRPr="00116AA3" w:rsidRDefault="001B28F7" w:rsidP="00412DF7">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14:paraId="1BFAEA63" w14:textId="77777777" w:rsidR="00B01453" w:rsidRPr="00116AA3" w:rsidRDefault="00B01453" w:rsidP="00412DF7">
            <w:pPr>
              <w:pStyle w:val="ASFKTablenorm"/>
              <w:ind w:left="57" w:right="57"/>
            </w:pPr>
            <w:r w:rsidRPr="00116AA3">
              <w:t>Для ОФК: заполняется вручную.</w:t>
            </w:r>
          </w:p>
        </w:tc>
      </w:tr>
      <w:tr w:rsidR="00B01453" w:rsidRPr="00116AA3" w14:paraId="74BDA5AB" w14:textId="77777777" w:rsidTr="00412DF7">
        <w:tc>
          <w:tcPr>
            <w:tcW w:w="1259" w:type="pct"/>
            <w:shd w:val="clear" w:color="auto" w:fill="auto"/>
          </w:tcPr>
          <w:p w14:paraId="58EA4C31" w14:textId="77777777" w:rsidR="00B01453" w:rsidRPr="00116AA3" w:rsidRDefault="00B01453" w:rsidP="00412DF7">
            <w:pPr>
              <w:pStyle w:val="ASFKTablenorm"/>
              <w:ind w:left="57" w:right="57"/>
            </w:pPr>
            <w:r w:rsidRPr="00116AA3">
              <w:t xml:space="preserve">Должность </w:t>
            </w:r>
          </w:p>
        </w:tc>
        <w:tc>
          <w:tcPr>
            <w:tcW w:w="3741" w:type="pct"/>
            <w:shd w:val="clear" w:color="auto" w:fill="auto"/>
          </w:tcPr>
          <w:p w14:paraId="2F79EB17" w14:textId="77777777" w:rsidR="00B01453" w:rsidRPr="00116AA3" w:rsidRDefault="001B28F7" w:rsidP="00412DF7">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14:paraId="733C8B6C" w14:textId="77777777" w:rsidR="00B01453" w:rsidRPr="00116AA3" w:rsidRDefault="00B01453" w:rsidP="00412DF7">
            <w:pPr>
              <w:pStyle w:val="ASFKTablenorm"/>
              <w:ind w:left="57" w:right="57"/>
            </w:pPr>
            <w:r w:rsidRPr="00116AA3">
              <w:t>Для ОФК: заполняется вручную.</w:t>
            </w:r>
          </w:p>
        </w:tc>
      </w:tr>
    </w:tbl>
    <w:p w14:paraId="2A897FA4" w14:textId="77777777" w:rsidR="00C36C84" w:rsidRPr="00424CF0" w:rsidRDefault="00C36C84" w:rsidP="00C36C84">
      <w:pPr>
        <w:pStyle w:val="32"/>
      </w:pPr>
      <w:bookmarkStart w:id="1221" w:name="_Toc409449275"/>
      <w:bookmarkStart w:id="1222" w:name="_Toc421171987"/>
      <w:bookmarkStart w:id="1223" w:name="_Ref423593645"/>
      <w:bookmarkStart w:id="1224" w:name="_Toc433824946"/>
      <w:bookmarkStart w:id="1225" w:name="_Ref451425549"/>
      <w:bookmarkStart w:id="1226" w:name="_Ref480795547"/>
      <w:bookmarkStart w:id="1227" w:name="_Ref490047719"/>
      <w:bookmarkStart w:id="1228" w:name="_Ref496282238"/>
      <w:bookmarkStart w:id="1229" w:name="_Toc498092712"/>
      <w:bookmarkStart w:id="1230" w:name="_Ref498696645"/>
      <w:bookmarkStart w:id="1231" w:name="_Ref512009776"/>
      <w:bookmarkStart w:id="1232" w:name="_Ref531527508"/>
      <w:bookmarkStart w:id="1233" w:name="_Ref36829171"/>
      <w:bookmarkStart w:id="1234" w:name="_Toc82688540"/>
      <w:bookmarkStart w:id="1235" w:name="_Toc422496738"/>
      <w:bookmarkStart w:id="1236" w:name="_Toc433192177"/>
      <w:bookmarkStart w:id="1237" w:name="_Toc261952347"/>
      <w:bookmarkStart w:id="1238" w:name="_Toc300216233"/>
      <w:bookmarkStart w:id="1239" w:name="_Toc387859033"/>
      <w:bookmarkStart w:id="1240" w:name="_Toc410283294"/>
      <w:bookmarkEnd w:id="1162"/>
      <w:bookmarkEnd w:id="1163"/>
      <w:r w:rsidRPr="00424CF0">
        <w:t>Информация о кассовых операциях на лицевых счетах учреждений</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77F28D6B" w14:textId="77777777" w:rsidR="00C36C84" w:rsidRPr="00424CF0" w:rsidRDefault="00C36C84" w:rsidP="00C36C84">
      <w:pPr>
        <w:pStyle w:val="ASFKNormal"/>
      </w:pPr>
      <w:bookmarkStart w:id="1241"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1"/>
    </w:p>
    <w:p w14:paraId="2F282FB8" w14:textId="77777777"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456287">
        <w:t>183</w:t>
      </w:r>
      <w:r w:rsidRPr="00424CF0">
        <w:fldChar w:fldCharType="end"/>
      </w:r>
      <w:r w:rsidRPr="00424CF0">
        <w:t>.</w:t>
      </w:r>
    </w:p>
    <w:p w14:paraId="33BB6469" w14:textId="77777777" w:rsidR="00C36C84" w:rsidRPr="00424CF0" w:rsidRDefault="00643122" w:rsidP="00C36C84">
      <w:pPr>
        <w:pStyle w:val="ASFKFigure"/>
      </w:pPr>
      <w:r>
        <w:lastRenderedPageBreak/>
        <w:pict w14:anchorId="0468DF29">
          <v:shape id="_x0000_i1322" type="#_x0000_t75" style="width:473.25pt;height:258pt">
            <v:imagedata r:id="rId261" o:title="1"/>
          </v:shape>
        </w:pict>
      </w:r>
    </w:p>
    <w:p w14:paraId="3707DD52" w14:textId="77777777"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2" w:name="_Ref363736914"/>
      <w:bookmarkStart w:id="1243" w:name="_Toc82688881"/>
      <w:r w:rsidR="00456287">
        <w:rPr>
          <w:noProof/>
        </w:rPr>
        <w:t>183</w:t>
      </w:r>
      <w:bookmarkEnd w:id="1242"/>
      <w:r w:rsidRPr="00424CF0">
        <w:fldChar w:fldCharType="end"/>
      </w:r>
      <w:r w:rsidRPr="00424CF0">
        <w:t xml:space="preserve">. ЭФ списка документов </w:t>
      </w:r>
      <w:r>
        <w:t>«</w:t>
      </w:r>
      <w:r w:rsidRPr="00424CF0">
        <w:t>Информация о кассовых операциях на лицевых счетах учреждений</w:t>
      </w:r>
      <w:r>
        <w:t>»</w:t>
      </w:r>
      <w:bookmarkEnd w:id="1243"/>
    </w:p>
    <w:p w14:paraId="43C27013" w14:textId="77777777" w:rsidR="00C36C84" w:rsidRPr="00424CF0" w:rsidRDefault="00C36C84" w:rsidP="00C36C84">
      <w:pPr>
        <w:pStyle w:val="41"/>
      </w:pPr>
      <w:r w:rsidRPr="00424CF0">
        <w:t>Доступные операции</w:t>
      </w:r>
    </w:p>
    <w:p w14:paraId="15526837" w14:textId="77777777" w:rsidR="00C36C84" w:rsidRPr="00424CF0" w:rsidRDefault="00C36C84" w:rsidP="00C36C84">
      <w:pPr>
        <w:pStyle w:val="ASFKNormal"/>
      </w:pPr>
      <w:r w:rsidRPr="00424CF0">
        <w:t>На АРМ ОФК доступны следующие операции над документом:</w:t>
      </w:r>
    </w:p>
    <w:p w14:paraId="1574BB42" w14:textId="77777777" w:rsidR="00C36C84" w:rsidRDefault="00C36C84" w:rsidP="00C36C84">
      <w:pPr>
        <w:pStyle w:val="ASFKListmark1"/>
      </w:pPr>
      <w:r>
        <w:t>Для входящих документов:</w:t>
      </w:r>
    </w:p>
    <w:p w14:paraId="3A408C13" w14:textId="77777777" w:rsidR="00C36C84" w:rsidRPr="00424CF0" w:rsidRDefault="00C36C84" w:rsidP="00C36C84">
      <w:pPr>
        <w:pStyle w:val="ASFKListmark2"/>
      </w:pPr>
      <w:r w:rsidRPr="00424CF0">
        <w:t>просмотр;</w:t>
      </w:r>
    </w:p>
    <w:p w14:paraId="594A781D" w14:textId="77777777" w:rsidR="00C36C84" w:rsidRDefault="00C36C84" w:rsidP="00C36C84">
      <w:pPr>
        <w:pStyle w:val="ASFKListmark2"/>
      </w:pPr>
      <w:r w:rsidRPr="00424CF0">
        <w:t>печать.</w:t>
      </w:r>
    </w:p>
    <w:p w14:paraId="18EEC7C1" w14:textId="77777777" w:rsidR="00C36C84" w:rsidRDefault="00C36C84" w:rsidP="00C36C84">
      <w:pPr>
        <w:pStyle w:val="ASFKListmark1"/>
      </w:pPr>
      <w:r>
        <w:t>Для транзитных документов:</w:t>
      </w:r>
    </w:p>
    <w:p w14:paraId="1B71FB13" w14:textId="77777777" w:rsidR="00C36C84" w:rsidRPr="00424CF0" w:rsidRDefault="00C36C84" w:rsidP="00C36C84">
      <w:pPr>
        <w:pStyle w:val="ASFKListmark2"/>
      </w:pPr>
      <w:r w:rsidRPr="00424CF0">
        <w:t>просмотр;</w:t>
      </w:r>
    </w:p>
    <w:p w14:paraId="7EB9D812" w14:textId="77777777" w:rsidR="00C36C84" w:rsidRDefault="00C36C84" w:rsidP="00C36C84">
      <w:pPr>
        <w:pStyle w:val="ASFKListmark2"/>
      </w:pPr>
      <w:r w:rsidRPr="00424CF0">
        <w:t>печать.</w:t>
      </w:r>
    </w:p>
    <w:p w14:paraId="3AA33861" w14:textId="77777777" w:rsidR="00C36C84" w:rsidRPr="00424CF0" w:rsidRDefault="00C36C84" w:rsidP="00C36C84">
      <w:pPr>
        <w:pStyle w:val="41"/>
      </w:pPr>
      <w:r w:rsidRPr="00424CF0">
        <w:t>Экранная форма документа</w:t>
      </w:r>
    </w:p>
    <w:p w14:paraId="22B6B53C" w14:textId="77777777"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456287">
        <w:t>184</w:t>
      </w:r>
      <w:r w:rsidRPr="00424CF0">
        <w:fldChar w:fldCharType="end"/>
      </w:r>
      <w:r w:rsidRPr="00424CF0">
        <w:t>. Форма содержит сл</w:t>
      </w:r>
      <w:r w:rsidRPr="001031ED">
        <w:t>е</w:t>
      </w:r>
      <w:r w:rsidRPr="00424CF0">
        <w:t>дующие закладки:</w:t>
      </w:r>
    </w:p>
    <w:p w14:paraId="56538A06" w14:textId="77777777" w:rsidR="00C36C84" w:rsidRPr="00424CF0" w:rsidRDefault="00C36C84" w:rsidP="00C36C84">
      <w:pPr>
        <w:pStyle w:val="ASFKListmark1"/>
      </w:pPr>
      <w:r>
        <w:t>«</w:t>
      </w:r>
      <w:r w:rsidRPr="00424CF0">
        <w:t>Заявка на кассовый расход</w:t>
      </w:r>
      <w:r>
        <w:t>»</w:t>
      </w:r>
      <w:r w:rsidRPr="00424CF0">
        <w:t>;</w:t>
      </w:r>
    </w:p>
    <w:p w14:paraId="5DE2F01B" w14:textId="77777777"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14:paraId="6622132C" w14:textId="77777777" w:rsidR="00C36C84" w:rsidRPr="00424CF0" w:rsidRDefault="00C36C84" w:rsidP="00C36C84">
      <w:pPr>
        <w:pStyle w:val="ASFKListmark1"/>
      </w:pPr>
      <w:r>
        <w:t>«</w:t>
      </w:r>
      <w:r w:rsidRPr="00424CF0">
        <w:t>Заявка на получение наличных денег</w:t>
      </w:r>
      <w:r>
        <w:t>»</w:t>
      </w:r>
      <w:r w:rsidRPr="00424CF0">
        <w:t>;</w:t>
      </w:r>
    </w:p>
    <w:p w14:paraId="4446773F" w14:textId="77777777"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14:paraId="5E5973D1" w14:textId="77777777" w:rsidR="00C36C84" w:rsidRPr="00424CF0" w:rsidRDefault="00C36C84" w:rsidP="00C36C84">
      <w:pPr>
        <w:pStyle w:val="ASFKListmark1"/>
      </w:pPr>
      <w:r>
        <w:t>«</w:t>
      </w:r>
      <w:r w:rsidRPr="00424CF0">
        <w:t>Заявка на возврат</w:t>
      </w:r>
      <w:r>
        <w:t>»</w:t>
      </w:r>
      <w:r w:rsidRPr="00424CF0">
        <w:t>;</w:t>
      </w:r>
    </w:p>
    <w:p w14:paraId="28BD0127" w14:textId="77777777" w:rsidR="00C36C84" w:rsidRPr="00424CF0" w:rsidRDefault="00C36C84" w:rsidP="00C36C84">
      <w:pPr>
        <w:pStyle w:val="ASFKListmark1"/>
      </w:pPr>
      <w:r>
        <w:t>«Бухгалтерская справка ф. 0504833»</w:t>
      </w:r>
      <w:r w:rsidRPr="00424CF0">
        <w:t>;</w:t>
      </w:r>
    </w:p>
    <w:p w14:paraId="75E2020B" w14:textId="77777777" w:rsidR="00C36C84" w:rsidRPr="00424CF0" w:rsidRDefault="00C36C84" w:rsidP="00C36C84">
      <w:pPr>
        <w:pStyle w:val="ASFKListmark1"/>
      </w:pPr>
      <w:r>
        <w:t>«</w:t>
      </w:r>
      <w:r w:rsidRPr="00424CF0">
        <w:t>Уведомление об уточнении операций клиента</w:t>
      </w:r>
      <w:r>
        <w:t>»</w:t>
      </w:r>
      <w:r w:rsidRPr="00424CF0">
        <w:t>;</w:t>
      </w:r>
    </w:p>
    <w:p w14:paraId="7A7547C5" w14:textId="77777777"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14:paraId="004F4070" w14:textId="77777777" w:rsidR="00C36C84" w:rsidRPr="00424CF0" w:rsidRDefault="00C36C84" w:rsidP="00C36C84">
      <w:pPr>
        <w:pStyle w:val="ASFKListmark1"/>
      </w:pPr>
      <w:r>
        <w:t>«</w:t>
      </w:r>
      <w:r w:rsidRPr="00424CF0">
        <w:t>Плат</w:t>
      </w:r>
      <w:r>
        <w:t>е</w:t>
      </w:r>
      <w:r w:rsidRPr="00424CF0">
        <w:t>жное поручение</w:t>
      </w:r>
      <w:r>
        <w:t>»</w:t>
      </w:r>
      <w:r w:rsidRPr="00424CF0">
        <w:t>;</w:t>
      </w:r>
    </w:p>
    <w:p w14:paraId="7B67C381" w14:textId="77777777" w:rsidR="00C36C84" w:rsidRDefault="00C36C84" w:rsidP="00C36C84">
      <w:pPr>
        <w:pStyle w:val="ASFKListmark1"/>
      </w:pPr>
      <w:r>
        <w:t>«</w:t>
      </w:r>
      <w:r w:rsidRPr="00424CF0">
        <w:t>Сводная заявка на кассовый расход</w:t>
      </w:r>
      <w:r>
        <w:t>»;</w:t>
      </w:r>
    </w:p>
    <w:p w14:paraId="56C41C42" w14:textId="77777777" w:rsidR="00C36C84" w:rsidRDefault="00C36C84" w:rsidP="00C36C84">
      <w:pPr>
        <w:pStyle w:val="ASFKListmark1"/>
      </w:pPr>
      <w:r>
        <w:t>«Распоряжение о перечислении денежных средств на банковские карты «Мир» физических лиц»;</w:t>
      </w:r>
    </w:p>
    <w:p w14:paraId="3C7CE386" w14:textId="77777777"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14:paraId="1E315377" w14:textId="77777777" w:rsidR="00C36C84" w:rsidRPr="00424CF0" w:rsidRDefault="00643122" w:rsidP="00C36C84">
      <w:pPr>
        <w:pStyle w:val="ASFKFigure"/>
      </w:pPr>
      <w:r>
        <w:lastRenderedPageBreak/>
        <w:pict w14:anchorId="4645C9FD">
          <v:shape id="_x0000_i1323" type="#_x0000_t75" style="width:480pt;height:156pt">
            <v:imagedata r:id="rId262" o:title="0"/>
          </v:shape>
        </w:pict>
      </w:r>
    </w:p>
    <w:p w14:paraId="655BB027" w14:textId="77777777"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4" w:name="_Ref361676555"/>
      <w:bookmarkStart w:id="1245" w:name="_Toc82688882"/>
      <w:r w:rsidR="00456287">
        <w:rPr>
          <w:noProof/>
        </w:rPr>
        <w:t>184</w:t>
      </w:r>
      <w:bookmarkEnd w:id="1244"/>
      <w:r w:rsidRPr="00424CF0">
        <w:fldChar w:fldCharType="end"/>
      </w:r>
      <w:r w:rsidRPr="00424CF0">
        <w:t xml:space="preserve">. ЭФ документа </w:t>
      </w:r>
      <w:r>
        <w:t>«</w:t>
      </w:r>
      <w:r w:rsidRPr="00424CF0">
        <w:t>Информация о кассовых операциях на лицевых счетах учреждений</w:t>
      </w:r>
      <w:r>
        <w:t>», т</w:t>
      </w:r>
      <w:r w:rsidRPr="00AB7803">
        <w:t>аблично</w:t>
      </w:r>
      <w:r>
        <w:t>го поля</w:t>
      </w:r>
      <w:r w:rsidRPr="00AB7803">
        <w:t xml:space="preserve"> </w:t>
      </w:r>
      <w:r>
        <w:t>«</w:t>
      </w:r>
      <w:r w:rsidRPr="00AB7803">
        <w:t>Основные атрибуты</w:t>
      </w:r>
      <w:r>
        <w:t>»</w:t>
      </w:r>
      <w:bookmarkEnd w:id="1245"/>
    </w:p>
    <w:p w14:paraId="0981C3A7" w14:textId="77777777"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456287">
        <w:t>100</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14:paraId="523B9E55"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6" w:name="_Ref372023134"/>
      <w:bookmarkStart w:id="1247" w:name="_Toc82688658"/>
      <w:r w:rsidR="00456287">
        <w:rPr>
          <w:noProof/>
        </w:rPr>
        <w:t>100</w:t>
      </w:r>
      <w:bookmarkEnd w:id="1246"/>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47"/>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6"/>
        <w:gridCol w:w="6864"/>
      </w:tblGrid>
      <w:tr w:rsidR="00C36C84" w:rsidRPr="00834AF4" w14:paraId="1CB21D03" w14:textId="77777777" w:rsidTr="00412DF7">
        <w:trPr>
          <w:trHeight w:val="305"/>
          <w:tblHeader/>
        </w:trPr>
        <w:tc>
          <w:tcPr>
            <w:tcW w:w="15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35F35A" w14:textId="77777777"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C5A0AF" w14:textId="77777777" w:rsidR="00C36C84" w:rsidRPr="00424CF0" w:rsidRDefault="00C36C84" w:rsidP="00722AE5">
            <w:pPr>
              <w:pStyle w:val="ASFKTableHead"/>
            </w:pPr>
            <w:r w:rsidRPr="00424CF0">
              <w:t>Описание поля</w:t>
            </w:r>
          </w:p>
        </w:tc>
      </w:tr>
      <w:tr w:rsidR="00C36C84" w:rsidRPr="00834AF4" w14:paraId="1C0F6032" w14:textId="77777777" w:rsidTr="00412DF7">
        <w:tc>
          <w:tcPr>
            <w:tcW w:w="1530" w:type="pct"/>
            <w:shd w:val="clear" w:color="auto" w:fill="auto"/>
          </w:tcPr>
          <w:p w14:paraId="780FC1D8" w14:textId="77777777" w:rsidR="00C36C84" w:rsidRPr="00424CF0" w:rsidRDefault="00C36C84" w:rsidP="00412DF7">
            <w:pPr>
              <w:pStyle w:val="ASFKTablenorm"/>
              <w:ind w:left="57" w:right="57"/>
            </w:pPr>
            <w:r w:rsidRPr="00424CF0">
              <w:t>Дата документа</w:t>
            </w:r>
          </w:p>
        </w:tc>
        <w:tc>
          <w:tcPr>
            <w:tcW w:w="3470" w:type="pct"/>
            <w:shd w:val="clear" w:color="auto" w:fill="auto"/>
          </w:tcPr>
          <w:p w14:paraId="0F8C7FCC"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754014E4" w14:textId="77777777" w:rsidTr="00412DF7">
        <w:tc>
          <w:tcPr>
            <w:tcW w:w="5000" w:type="pct"/>
            <w:gridSpan w:val="2"/>
            <w:shd w:val="clear" w:color="auto" w:fill="auto"/>
          </w:tcPr>
          <w:p w14:paraId="14EA22A7" w14:textId="77777777" w:rsidR="00C36C84" w:rsidRPr="00D0193D" w:rsidRDefault="00C36C84" w:rsidP="00412DF7">
            <w:pPr>
              <w:pStyle w:val="ASFKTablenorm"/>
              <w:ind w:left="57" w:right="57"/>
            </w:pPr>
            <w:r>
              <w:t>Группа полей «</w:t>
            </w:r>
            <w:r w:rsidRPr="00D0193D">
              <w:t>Основные атрибуты</w:t>
            </w:r>
            <w:r>
              <w:t>»</w:t>
            </w:r>
          </w:p>
        </w:tc>
      </w:tr>
      <w:tr w:rsidR="00C36C84" w:rsidRPr="00834AF4" w14:paraId="27A4AA5A" w14:textId="77777777" w:rsidTr="00412DF7">
        <w:tc>
          <w:tcPr>
            <w:tcW w:w="1530" w:type="pct"/>
            <w:shd w:val="clear" w:color="auto" w:fill="auto"/>
          </w:tcPr>
          <w:p w14:paraId="366E5FD2" w14:textId="77777777" w:rsidR="00C36C84" w:rsidRPr="00424CF0" w:rsidRDefault="00C36C84" w:rsidP="00412DF7">
            <w:pPr>
              <w:pStyle w:val="ASFKTablenorm"/>
              <w:ind w:left="57" w:right="57"/>
            </w:pPr>
            <w:r w:rsidRPr="00424CF0">
              <w:t>ИНН</w:t>
            </w:r>
          </w:p>
        </w:tc>
        <w:tc>
          <w:tcPr>
            <w:tcW w:w="3470" w:type="pct"/>
            <w:shd w:val="clear" w:color="auto" w:fill="auto"/>
          </w:tcPr>
          <w:p w14:paraId="435ED1D5"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717B9167" w14:textId="77777777" w:rsidTr="00412DF7">
        <w:tc>
          <w:tcPr>
            <w:tcW w:w="1530" w:type="pct"/>
            <w:shd w:val="clear" w:color="auto" w:fill="auto"/>
          </w:tcPr>
          <w:p w14:paraId="73280D98" w14:textId="77777777" w:rsidR="00C36C84" w:rsidRPr="00424CF0" w:rsidRDefault="00C36C84" w:rsidP="00412DF7">
            <w:pPr>
              <w:pStyle w:val="ASFKTablenorm"/>
              <w:ind w:left="57" w:right="57"/>
            </w:pPr>
            <w:r w:rsidRPr="00424CF0">
              <w:t>КПП</w:t>
            </w:r>
          </w:p>
        </w:tc>
        <w:tc>
          <w:tcPr>
            <w:tcW w:w="3470" w:type="pct"/>
            <w:shd w:val="clear" w:color="auto" w:fill="auto"/>
          </w:tcPr>
          <w:p w14:paraId="629E6452"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1750DF3E" w14:textId="77777777" w:rsidTr="00412DF7">
        <w:tc>
          <w:tcPr>
            <w:tcW w:w="1530" w:type="pct"/>
            <w:shd w:val="clear" w:color="auto" w:fill="auto"/>
          </w:tcPr>
          <w:p w14:paraId="2C8600AC" w14:textId="77777777" w:rsidR="00C36C84" w:rsidRPr="00424CF0" w:rsidRDefault="00C36C84" w:rsidP="00412DF7">
            <w:pPr>
              <w:pStyle w:val="ASFKTablenorm"/>
              <w:ind w:left="57" w:right="57"/>
            </w:pPr>
            <w:r w:rsidRPr="00424CF0">
              <w:t>Наименование клиента</w:t>
            </w:r>
          </w:p>
        </w:tc>
        <w:tc>
          <w:tcPr>
            <w:tcW w:w="3470" w:type="pct"/>
            <w:shd w:val="clear" w:color="auto" w:fill="auto"/>
          </w:tcPr>
          <w:p w14:paraId="2BD4A1D3"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75DD6AD6" w14:textId="77777777" w:rsidTr="00412DF7">
        <w:tc>
          <w:tcPr>
            <w:tcW w:w="1530" w:type="pct"/>
            <w:shd w:val="clear" w:color="auto" w:fill="auto"/>
          </w:tcPr>
          <w:p w14:paraId="1490FADC" w14:textId="77777777" w:rsidR="00C36C84" w:rsidRPr="00424CF0" w:rsidRDefault="00C36C84" w:rsidP="00412DF7">
            <w:pPr>
              <w:pStyle w:val="ASFKTablenorm"/>
              <w:ind w:left="57" w:right="57"/>
            </w:pPr>
            <w:r w:rsidRPr="00424CF0">
              <w:t>Номер лицевого счета клиента</w:t>
            </w:r>
          </w:p>
        </w:tc>
        <w:tc>
          <w:tcPr>
            <w:tcW w:w="3470" w:type="pct"/>
            <w:shd w:val="clear" w:color="auto" w:fill="auto"/>
          </w:tcPr>
          <w:p w14:paraId="18F47947"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73B3685C" w14:textId="77777777" w:rsidTr="00412DF7">
        <w:tc>
          <w:tcPr>
            <w:tcW w:w="1530" w:type="pct"/>
            <w:shd w:val="clear" w:color="auto" w:fill="auto"/>
          </w:tcPr>
          <w:p w14:paraId="4A588FF9" w14:textId="77777777" w:rsidR="00C36C84" w:rsidRPr="00D0193D" w:rsidRDefault="00C36C84" w:rsidP="00412DF7">
            <w:pPr>
              <w:pStyle w:val="ASFKTablenorm"/>
              <w:ind w:left="57" w:right="57"/>
            </w:pPr>
            <w:r w:rsidRPr="00424CF0">
              <w:t>Дата отчета</w:t>
            </w:r>
          </w:p>
        </w:tc>
        <w:tc>
          <w:tcPr>
            <w:tcW w:w="3470" w:type="pct"/>
            <w:shd w:val="clear" w:color="auto" w:fill="auto"/>
          </w:tcPr>
          <w:p w14:paraId="42982397" w14:textId="77777777" w:rsidR="00C36C84" w:rsidRDefault="00C36C84" w:rsidP="00412DF7">
            <w:pPr>
              <w:pStyle w:val="ASFKTablenorm"/>
              <w:ind w:left="57" w:right="57"/>
            </w:pPr>
            <w:r w:rsidRPr="00424CF0">
              <w:t xml:space="preserve">Дата, за которую прилагается информация из документов </w:t>
            </w:r>
            <w:r w:rsidRPr="00D0193D">
              <w:t>касс</w:t>
            </w:r>
            <w:r w:rsidRPr="00CA3543">
              <w:t>о</w:t>
            </w:r>
            <w:r w:rsidRPr="00D0193D">
              <w:t>вого обслуживания.</w:t>
            </w:r>
          </w:p>
          <w:p w14:paraId="619A336B"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t>.</w:t>
            </w:r>
          </w:p>
        </w:tc>
      </w:tr>
      <w:tr w:rsidR="00C36C84" w:rsidRPr="00834AF4" w14:paraId="30E8D882" w14:textId="77777777" w:rsidTr="00412DF7">
        <w:tc>
          <w:tcPr>
            <w:tcW w:w="1530" w:type="pct"/>
            <w:shd w:val="clear" w:color="auto" w:fill="auto"/>
          </w:tcPr>
          <w:p w14:paraId="44B77F1E" w14:textId="77777777" w:rsidR="00C36C84" w:rsidRPr="00424CF0" w:rsidRDefault="00C36C84" w:rsidP="00412DF7">
            <w:pPr>
              <w:pStyle w:val="ASFKTablenorm"/>
              <w:ind w:left="57" w:right="57"/>
            </w:pPr>
            <w:r>
              <w:t>Наименование бюджета</w:t>
            </w:r>
          </w:p>
        </w:tc>
        <w:tc>
          <w:tcPr>
            <w:tcW w:w="3470" w:type="pct"/>
            <w:shd w:val="clear" w:color="auto" w:fill="auto"/>
          </w:tcPr>
          <w:p w14:paraId="4E9478BD"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0A54B83E" w14:textId="77777777" w:rsidTr="00412DF7">
        <w:tc>
          <w:tcPr>
            <w:tcW w:w="1530" w:type="pct"/>
            <w:shd w:val="clear" w:color="auto" w:fill="auto"/>
          </w:tcPr>
          <w:p w14:paraId="6FC6B1A4" w14:textId="77777777" w:rsidR="00C36C84" w:rsidRDefault="00C36C84" w:rsidP="00412DF7">
            <w:pPr>
              <w:pStyle w:val="ASFKTablenorm"/>
              <w:ind w:left="57" w:right="57"/>
            </w:pPr>
            <w:r>
              <w:t>Наименование финансового органа</w:t>
            </w:r>
          </w:p>
        </w:tc>
        <w:tc>
          <w:tcPr>
            <w:tcW w:w="3470" w:type="pct"/>
            <w:shd w:val="clear" w:color="auto" w:fill="auto"/>
          </w:tcPr>
          <w:p w14:paraId="3499C62F"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075AA210" w14:textId="77777777" w:rsidTr="00412DF7">
        <w:tc>
          <w:tcPr>
            <w:tcW w:w="1530" w:type="pct"/>
            <w:shd w:val="clear" w:color="auto" w:fill="auto"/>
          </w:tcPr>
          <w:p w14:paraId="6F2CDAB8" w14:textId="77777777" w:rsidR="00C36C84" w:rsidRPr="00424CF0" w:rsidRDefault="00C36C84" w:rsidP="00412DF7">
            <w:pPr>
              <w:pStyle w:val="ASFKTablenorm"/>
              <w:ind w:left="57" w:right="57"/>
            </w:pPr>
            <w:r w:rsidRPr="00424CF0">
              <w:t>Количество документов</w:t>
            </w:r>
          </w:p>
        </w:tc>
        <w:tc>
          <w:tcPr>
            <w:tcW w:w="3470" w:type="pct"/>
            <w:shd w:val="clear" w:color="auto" w:fill="auto"/>
          </w:tcPr>
          <w:p w14:paraId="26CFA787"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14:paraId="7F7CDA4F" w14:textId="77777777" w:rsidTr="00412DF7">
        <w:tc>
          <w:tcPr>
            <w:tcW w:w="1530" w:type="pct"/>
            <w:shd w:val="clear" w:color="auto" w:fill="auto"/>
          </w:tcPr>
          <w:p w14:paraId="3B08063F" w14:textId="77777777" w:rsidR="00C36C84" w:rsidRPr="00424CF0" w:rsidRDefault="00C36C84" w:rsidP="00412DF7">
            <w:pPr>
              <w:pStyle w:val="ASFKTablenorm"/>
              <w:ind w:left="57" w:right="57"/>
            </w:pPr>
            <w:r w:rsidRPr="00424CF0">
              <w:t>Глобальный идентификатор</w:t>
            </w:r>
          </w:p>
        </w:tc>
        <w:tc>
          <w:tcPr>
            <w:tcW w:w="3470" w:type="pct"/>
            <w:shd w:val="clear" w:color="auto" w:fill="auto"/>
          </w:tcPr>
          <w:p w14:paraId="3DE46ED6" w14:textId="77777777"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bl>
    <w:p w14:paraId="73D00F58"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456287">
        <w:t>185</w:t>
      </w:r>
      <w:r w:rsidRPr="00CA3543">
        <w:fldChar w:fldCharType="end"/>
      </w:r>
      <w:r w:rsidRPr="00CA3543">
        <w:t>.</w:t>
      </w:r>
    </w:p>
    <w:p w14:paraId="0FE98C8C" w14:textId="77777777" w:rsidR="00C36C84" w:rsidRPr="00AB7803" w:rsidRDefault="00643122" w:rsidP="00C36C84">
      <w:pPr>
        <w:pStyle w:val="ASFKFigure"/>
      </w:pPr>
      <w:r>
        <w:lastRenderedPageBreak/>
        <w:pict w14:anchorId="7E62BB2F">
          <v:shape id="_x0000_i1324" type="#_x0000_t75" style="width:480pt;height:300.75pt">
            <v:imagedata r:id="rId263" o:title="1"/>
          </v:shape>
        </w:pict>
      </w:r>
    </w:p>
    <w:p w14:paraId="0DC187CA"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48" w:name="_Ref404853470"/>
      <w:bookmarkStart w:id="1249" w:name="_Toc82688883"/>
      <w:r w:rsidR="00456287">
        <w:rPr>
          <w:noProof/>
        </w:rPr>
        <w:t>185</w:t>
      </w:r>
      <w:bookmarkEnd w:id="1248"/>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249"/>
    </w:p>
    <w:p w14:paraId="54831B4F"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456287">
        <w:t>101</w:t>
      </w:r>
      <w:r w:rsidRPr="00CA3543">
        <w:fldChar w:fldCharType="end"/>
      </w:r>
      <w:r w:rsidRPr="00CA3543">
        <w:t>.</w:t>
      </w:r>
    </w:p>
    <w:p w14:paraId="44BB981D"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0" w:name="_Ref372023560"/>
      <w:bookmarkStart w:id="1251" w:name="_Toc82688659"/>
      <w:r w:rsidR="00456287">
        <w:rPr>
          <w:noProof/>
        </w:rPr>
        <w:t>101</w:t>
      </w:r>
      <w:bookmarkEnd w:id="1250"/>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14:paraId="79FF4BE0" w14:textId="77777777"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C77862" w14:textId="77777777"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623E5D" w14:textId="77777777" w:rsidR="00C36C84" w:rsidRPr="00424CF0" w:rsidRDefault="00C36C84" w:rsidP="00722AE5">
            <w:pPr>
              <w:pStyle w:val="ASFKTableHead"/>
            </w:pPr>
            <w:r w:rsidRPr="00424CF0">
              <w:t>Описание поля</w:t>
            </w:r>
          </w:p>
        </w:tc>
      </w:tr>
      <w:tr w:rsidR="00C36C84" w:rsidRPr="00834AF4" w14:paraId="2A571F97" w14:textId="77777777" w:rsidTr="00412DF7">
        <w:tc>
          <w:tcPr>
            <w:tcW w:w="2337" w:type="pct"/>
            <w:shd w:val="clear" w:color="auto" w:fill="auto"/>
          </w:tcPr>
          <w:p w14:paraId="520EC543" w14:textId="77777777" w:rsidR="00C36C84" w:rsidRPr="00D0193D" w:rsidRDefault="00C36C84" w:rsidP="00412DF7">
            <w:pPr>
              <w:pStyle w:val="ASFKTablenorm"/>
              <w:ind w:left="57" w:right="57"/>
            </w:pPr>
            <w:r w:rsidRPr="00424CF0">
              <w:t>Номер заявки</w:t>
            </w:r>
          </w:p>
        </w:tc>
        <w:tc>
          <w:tcPr>
            <w:tcW w:w="2663" w:type="pct"/>
            <w:shd w:val="clear" w:color="auto" w:fill="auto"/>
          </w:tcPr>
          <w:p w14:paraId="1BB282F8"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5A864725" w14:textId="77777777" w:rsidTr="00412DF7">
        <w:tc>
          <w:tcPr>
            <w:tcW w:w="2337" w:type="pct"/>
            <w:shd w:val="clear" w:color="auto" w:fill="auto"/>
          </w:tcPr>
          <w:p w14:paraId="6B639FDF" w14:textId="77777777" w:rsidR="00C36C84" w:rsidRPr="00D0193D" w:rsidRDefault="00C36C84" w:rsidP="00412DF7">
            <w:pPr>
              <w:pStyle w:val="ASFKTablenorm"/>
              <w:ind w:left="57" w:right="57"/>
            </w:pPr>
            <w:r w:rsidRPr="00424CF0">
              <w:t>Дата заявки</w:t>
            </w:r>
          </w:p>
        </w:tc>
        <w:tc>
          <w:tcPr>
            <w:tcW w:w="2663" w:type="pct"/>
            <w:shd w:val="clear" w:color="auto" w:fill="auto"/>
          </w:tcPr>
          <w:p w14:paraId="67F91ACE"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1A01461C" w14:textId="77777777" w:rsidTr="00412DF7">
        <w:tc>
          <w:tcPr>
            <w:tcW w:w="2337" w:type="pct"/>
            <w:shd w:val="clear" w:color="auto" w:fill="auto"/>
          </w:tcPr>
          <w:p w14:paraId="6C644F60" w14:textId="77777777" w:rsidR="00C36C84" w:rsidRPr="00D0193D" w:rsidRDefault="00C36C84" w:rsidP="00412DF7">
            <w:pPr>
              <w:pStyle w:val="ASFKTablenorm"/>
              <w:ind w:left="57" w:right="57"/>
            </w:pPr>
            <w:r w:rsidRPr="00424CF0">
              <w:t>Наименование клиента</w:t>
            </w:r>
          </w:p>
        </w:tc>
        <w:tc>
          <w:tcPr>
            <w:tcW w:w="2663" w:type="pct"/>
            <w:shd w:val="clear" w:color="auto" w:fill="auto"/>
          </w:tcPr>
          <w:p w14:paraId="5F45F628"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43944E09" w14:textId="77777777" w:rsidTr="00412DF7">
        <w:tc>
          <w:tcPr>
            <w:tcW w:w="2337" w:type="pct"/>
            <w:shd w:val="clear" w:color="auto" w:fill="auto"/>
          </w:tcPr>
          <w:p w14:paraId="3DEB5107" w14:textId="77777777"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14:paraId="07903D82"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1C7F27F6" w14:textId="77777777" w:rsidTr="00412DF7">
        <w:tc>
          <w:tcPr>
            <w:tcW w:w="2337" w:type="pct"/>
            <w:shd w:val="clear" w:color="auto" w:fill="auto"/>
          </w:tcPr>
          <w:p w14:paraId="2B8296BF" w14:textId="77777777" w:rsidR="00C36C84" w:rsidRPr="00424CF0" w:rsidRDefault="00C36C84" w:rsidP="00412DF7">
            <w:pPr>
              <w:pStyle w:val="ASFKTablenorm"/>
              <w:ind w:left="57" w:right="57"/>
            </w:pPr>
            <w:r w:rsidRPr="00424CF0">
              <w:t>ИНН клиента</w:t>
            </w:r>
          </w:p>
        </w:tc>
        <w:tc>
          <w:tcPr>
            <w:tcW w:w="2663" w:type="pct"/>
            <w:shd w:val="clear" w:color="auto" w:fill="auto"/>
          </w:tcPr>
          <w:p w14:paraId="4BDDF14E"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47A104E6" w14:textId="77777777" w:rsidTr="00412DF7">
        <w:tc>
          <w:tcPr>
            <w:tcW w:w="2337" w:type="pct"/>
            <w:shd w:val="clear" w:color="auto" w:fill="auto"/>
          </w:tcPr>
          <w:p w14:paraId="552CCE0D" w14:textId="77777777" w:rsidR="00C36C84" w:rsidRPr="00424CF0" w:rsidRDefault="00C36C84" w:rsidP="00412DF7">
            <w:pPr>
              <w:pStyle w:val="ASFKTablenorm"/>
              <w:ind w:left="57" w:right="57"/>
            </w:pPr>
            <w:r w:rsidRPr="00424CF0">
              <w:t>КПП клиента</w:t>
            </w:r>
          </w:p>
        </w:tc>
        <w:tc>
          <w:tcPr>
            <w:tcW w:w="2663" w:type="pct"/>
            <w:shd w:val="clear" w:color="auto" w:fill="auto"/>
          </w:tcPr>
          <w:p w14:paraId="32E99FB7"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4F99FE3D" w14:textId="77777777" w:rsidTr="00412DF7">
        <w:tc>
          <w:tcPr>
            <w:tcW w:w="2337" w:type="pct"/>
            <w:shd w:val="clear" w:color="auto" w:fill="auto"/>
          </w:tcPr>
          <w:p w14:paraId="0745C818" w14:textId="77777777"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14:paraId="1B1A00B6"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53F14824" w14:textId="77777777" w:rsidTr="00412DF7">
        <w:tc>
          <w:tcPr>
            <w:tcW w:w="2337" w:type="pct"/>
            <w:shd w:val="clear" w:color="auto" w:fill="auto"/>
          </w:tcPr>
          <w:p w14:paraId="61BB45DF"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68746270" w14:textId="77777777"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14:paraId="27A671AB" w14:textId="77777777" w:rsidTr="00412DF7">
        <w:tc>
          <w:tcPr>
            <w:tcW w:w="2337" w:type="pct"/>
            <w:shd w:val="clear" w:color="auto" w:fill="auto"/>
          </w:tcPr>
          <w:p w14:paraId="6A6964AB" w14:textId="77777777" w:rsidR="00C36C84" w:rsidRPr="00424CF0" w:rsidRDefault="00C36C84" w:rsidP="00412DF7">
            <w:pPr>
              <w:pStyle w:val="ASFKTablenorm"/>
              <w:ind w:left="57" w:right="57"/>
            </w:pPr>
            <w:r w:rsidRPr="00424CF0">
              <w:t>Наименование / ФИО контрагента</w:t>
            </w:r>
          </w:p>
        </w:tc>
        <w:tc>
          <w:tcPr>
            <w:tcW w:w="2663" w:type="pct"/>
            <w:shd w:val="clear" w:color="auto" w:fill="auto"/>
          </w:tcPr>
          <w:p w14:paraId="6847DAEC" w14:textId="77777777" w:rsidR="00C36C84" w:rsidRPr="00424CF0" w:rsidRDefault="00C36C84" w:rsidP="00412DF7">
            <w:pPr>
              <w:pStyle w:val="ASFKTablenorm"/>
              <w:ind w:left="57" w:right="57"/>
            </w:pPr>
            <w:r w:rsidRPr="006E136C">
              <w:t>Заполняется соответствующим значением, выгру</w:t>
            </w:r>
            <w:r w:rsidRPr="006E136C">
              <w:lastRenderedPageBreak/>
              <w:t>женным из ППО OEBS АСФК</w:t>
            </w:r>
            <w:r w:rsidRPr="00D0193D">
              <w:t>.</w:t>
            </w:r>
          </w:p>
        </w:tc>
      </w:tr>
      <w:tr w:rsidR="00C36C84" w:rsidRPr="00834AF4" w14:paraId="6B42F95E" w14:textId="77777777" w:rsidTr="00412DF7">
        <w:tc>
          <w:tcPr>
            <w:tcW w:w="2337" w:type="pct"/>
            <w:shd w:val="clear" w:color="auto" w:fill="auto"/>
          </w:tcPr>
          <w:p w14:paraId="3763701C" w14:textId="77777777" w:rsidR="00C36C84" w:rsidRPr="00424CF0" w:rsidRDefault="00C36C84" w:rsidP="00412DF7">
            <w:pPr>
              <w:pStyle w:val="ASFKTablenorm"/>
              <w:ind w:left="57" w:right="57"/>
            </w:pPr>
            <w:r w:rsidRPr="00424CF0">
              <w:lastRenderedPageBreak/>
              <w:t>ИНН контрагента</w:t>
            </w:r>
          </w:p>
        </w:tc>
        <w:tc>
          <w:tcPr>
            <w:tcW w:w="2663" w:type="pct"/>
            <w:shd w:val="clear" w:color="auto" w:fill="auto"/>
          </w:tcPr>
          <w:p w14:paraId="7CD0A47B"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2AFDB828" w14:textId="77777777" w:rsidTr="00412DF7">
        <w:tc>
          <w:tcPr>
            <w:tcW w:w="2337" w:type="pct"/>
            <w:shd w:val="clear" w:color="auto" w:fill="auto"/>
          </w:tcPr>
          <w:p w14:paraId="03658091" w14:textId="77777777" w:rsidR="00C36C84" w:rsidRPr="00424CF0" w:rsidRDefault="00C36C84" w:rsidP="00412DF7">
            <w:pPr>
              <w:pStyle w:val="ASFKTablenorm"/>
              <w:ind w:left="57" w:right="57"/>
            </w:pPr>
            <w:r w:rsidRPr="00424CF0">
              <w:t>КПП контрагента</w:t>
            </w:r>
          </w:p>
        </w:tc>
        <w:tc>
          <w:tcPr>
            <w:tcW w:w="2663" w:type="pct"/>
            <w:shd w:val="clear" w:color="auto" w:fill="auto"/>
          </w:tcPr>
          <w:p w14:paraId="6801E010"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72FB442A" w14:textId="77777777" w:rsidTr="00412DF7">
        <w:tc>
          <w:tcPr>
            <w:tcW w:w="2337" w:type="pct"/>
            <w:shd w:val="clear" w:color="auto" w:fill="auto"/>
          </w:tcPr>
          <w:p w14:paraId="628E910C" w14:textId="77777777"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14:paraId="125F743F"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2D9981CE" w14:textId="77777777" w:rsidTr="00412DF7">
        <w:tc>
          <w:tcPr>
            <w:tcW w:w="2337" w:type="pct"/>
            <w:shd w:val="clear" w:color="auto" w:fill="auto"/>
          </w:tcPr>
          <w:p w14:paraId="2C72F0B3" w14:textId="77777777"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14:paraId="5088DD2A"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66314F6A" w14:textId="77777777" w:rsidTr="00412DF7">
        <w:tc>
          <w:tcPr>
            <w:tcW w:w="2337" w:type="pct"/>
            <w:shd w:val="clear" w:color="auto" w:fill="auto"/>
          </w:tcPr>
          <w:p w14:paraId="751584BD" w14:textId="77777777"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14:paraId="55923CBF"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5A91814F" w14:textId="77777777" w:rsidTr="00412DF7">
        <w:tc>
          <w:tcPr>
            <w:tcW w:w="2337" w:type="pct"/>
            <w:shd w:val="clear" w:color="auto" w:fill="auto"/>
          </w:tcPr>
          <w:p w14:paraId="0CC08228" w14:textId="77777777"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14:paraId="504DFA8B"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4109FFEB" w14:textId="77777777" w:rsidTr="00412DF7">
        <w:tc>
          <w:tcPr>
            <w:tcW w:w="2337" w:type="pct"/>
            <w:shd w:val="clear" w:color="auto" w:fill="auto"/>
          </w:tcPr>
          <w:p w14:paraId="1B1A933C" w14:textId="77777777"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14:paraId="658F2EF9" w14:textId="77777777"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14:paraId="4DF45268" w14:textId="77777777" w:rsidTr="00412DF7">
        <w:tc>
          <w:tcPr>
            <w:tcW w:w="5000" w:type="pct"/>
            <w:gridSpan w:val="2"/>
            <w:shd w:val="clear" w:color="auto" w:fill="auto"/>
          </w:tcPr>
          <w:p w14:paraId="37AB9EB5" w14:textId="77777777" w:rsidR="00C36C84" w:rsidRPr="00D0193D" w:rsidRDefault="00C36C84" w:rsidP="00412DF7">
            <w:pPr>
              <w:pStyle w:val="ASFKTablenorm"/>
              <w:ind w:left="57" w:right="57"/>
            </w:pPr>
            <w:r>
              <w:t>Группа полей</w:t>
            </w:r>
            <w:r w:rsidRPr="00D0193D">
              <w:t xml:space="preserve"> </w:t>
            </w:r>
            <w:r>
              <w:t>«</w:t>
            </w:r>
            <w:r w:rsidRPr="00D0193D">
              <w:t>Реквизиты документа-основания (Вложенная таблица)</w:t>
            </w:r>
            <w:r>
              <w:t>»</w:t>
            </w:r>
          </w:p>
        </w:tc>
      </w:tr>
      <w:tr w:rsidR="00C36C84" w:rsidRPr="00834AF4" w14:paraId="6C72B5E1" w14:textId="77777777" w:rsidTr="00412DF7">
        <w:tc>
          <w:tcPr>
            <w:tcW w:w="2337" w:type="pct"/>
            <w:shd w:val="clear" w:color="auto" w:fill="auto"/>
          </w:tcPr>
          <w:p w14:paraId="310A32A7" w14:textId="77777777" w:rsidR="00C36C84" w:rsidRPr="00D0193D" w:rsidRDefault="00C36C84" w:rsidP="00412DF7">
            <w:pPr>
              <w:pStyle w:val="ASFKTablenorm"/>
              <w:ind w:left="57" w:right="57"/>
            </w:pPr>
            <w:r w:rsidRPr="00424CF0">
              <w:t>Вид</w:t>
            </w:r>
          </w:p>
        </w:tc>
        <w:tc>
          <w:tcPr>
            <w:tcW w:w="2663" w:type="pct"/>
            <w:shd w:val="clear" w:color="auto" w:fill="auto"/>
          </w:tcPr>
          <w:p w14:paraId="6F460675" w14:textId="77777777"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14:paraId="0212A2C8" w14:textId="77777777" w:rsidTr="00412DF7">
        <w:tc>
          <w:tcPr>
            <w:tcW w:w="2337" w:type="pct"/>
            <w:shd w:val="clear" w:color="auto" w:fill="auto"/>
          </w:tcPr>
          <w:p w14:paraId="07B870DA" w14:textId="77777777" w:rsidR="00C36C84" w:rsidRPr="00D0193D" w:rsidRDefault="00C36C84" w:rsidP="00412DF7">
            <w:pPr>
              <w:pStyle w:val="ASFKTablenorm"/>
              <w:ind w:left="57" w:right="57"/>
            </w:pPr>
            <w:r w:rsidRPr="00424CF0">
              <w:t>Номер</w:t>
            </w:r>
          </w:p>
        </w:tc>
        <w:tc>
          <w:tcPr>
            <w:tcW w:w="2663" w:type="pct"/>
            <w:shd w:val="clear" w:color="auto" w:fill="auto"/>
          </w:tcPr>
          <w:p w14:paraId="49CE1544" w14:textId="77777777"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14:paraId="5C3F9C98" w14:textId="77777777" w:rsidTr="00412DF7">
        <w:tc>
          <w:tcPr>
            <w:tcW w:w="2337" w:type="pct"/>
            <w:shd w:val="clear" w:color="auto" w:fill="auto"/>
          </w:tcPr>
          <w:p w14:paraId="1FFB744D" w14:textId="77777777" w:rsidR="00C36C84" w:rsidRPr="00D0193D" w:rsidRDefault="00C36C84" w:rsidP="00412DF7">
            <w:pPr>
              <w:pStyle w:val="ASFKTablenorm"/>
              <w:ind w:left="57" w:right="57"/>
            </w:pPr>
            <w:r w:rsidRPr="00424CF0">
              <w:t>Дата</w:t>
            </w:r>
          </w:p>
        </w:tc>
        <w:tc>
          <w:tcPr>
            <w:tcW w:w="2663" w:type="pct"/>
            <w:shd w:val="clear" w:color="auto" w:fill="auto"/>
          </w:tcPr>
          <w:p w14:paraId="0CA976CF" w14:textId="77777777"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14:paraId="22461500" w14:textId="77777777" w:rsidTr="00412DF7">
        <w:tc>
          <w:tcPr>
            <w:tcW w:w="2337" w:type="pct"/>
            <w:shd w:val="clear" w:color="auto" w:fill="auto"/>
          </w:tcPr>
          <w:p w14:paraId="0F67524E" w14:textId="77777777" w:rsidR="00C36C84" w:rsidRPr="00D0193D" w:rsidRDefault="00C36C84" w:rsidP="00412DF7">
            <w:pPr>
              <w:pStyle w:val="ASFKTablenorm"/>
              <w:ind w:left="57" w:right="57"/>
            </w:pPr>
            <w:r w:rsidRPr="00424CF0">
              <w:t>Предмет</w:t>
            </w:r>
          </w:p>
        </w:tc>
        <w:tc>
          <w:tcPr>
            <w:tcW w:w="2663" w:type="pct"/>
            <w:shd w:val="clear" w:color="auto" w:fill="auto"/>
          </w:tcPr>
          <w:p w14:paraId="09CD4112" w14:textId="77777777"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14:paraId="250624C7" w14:textId="77777777" w:rsidTr="00412DF7">
        <w:tc>
          <w:tcPr>
            <w:tcW w:w="5000" w:type="pct"/>
            <w:gridSpan w:val="2"/>
            <w:shd w:val="clear" w:color="auto" w:fill="auto"/>
          </w:tcPr>
          <w:p w14:paraId="75A06315" w14:textId="77777777" w:rsidR="00C36C84" w:rsidRPr="00424CF0" w:rsidRDefault="00C36C84" w:rsidP="00412DF7">
            <w:pPr>
              <w:pStyle w:val="ASFKTablenorm"/>
              <w:ind w:left="57" w:right="57"/>
            </w:pPr>
            <w:r w:rsidRPr="00796B90">
              <w:t xml:space="preserve">Группа полей </w:t>
            </w:r>
            <w:r>
              <w:t>«</w:t>
            </w:r>
            <w:r w:rsidRPr="00424CF0">
              <w:t>Расшифровка заявки на кассовый расход (Вложенная таблица)</w:t>
            </w:r>
            <w:r>
              <w:t>»</w:t>
            </w:r>
          </w:p>
        </w:tc>
      </w:tr>
      <w:tr w:rsidR="00C36C84" w:rsidRPr="00834AF4" w14:paraId="6140D324" w14:textId="77777777" w:rsidTr="00412DF7">
        <w:tc>
          <w:tcPr>
            <w:tcW w:w="2337" w:type="pct"/>
            <w:shd w:val="clear" w:color="auto" w:fill="auto"/>
          </w:tcPr>
          <w:p w14:paraId="77BD9B6A" w14:textId="77777777" w:rsidR="00C36C84" w:rsidRPr="00D0193D" w:rsidRDefault="00C36C84" w:rsidP="00412DF7">
            <w:pPr>
              <w:pStyle w:val="ASFKTablenorm"/>
              <w:ind w:left="57" w:right="57"/>
            </w:pPr>
            <w:r w:rsidRPr="00424CF0">
              <w:t>№</w:t>
            </w:r>
          </w:p>
        </w:tc>
        <w:tc>
          <w:tcPr>
            <w:tcW w:w="2663" w:type="pct"/>
            <w:shd w:val="clear" w:color="auto" w:fill="auto"/>
          </w:tcPr>
          <w:p w14:paraId="40002965"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367FBC53" w14:textId="77777777" w:rsidTr="00412DF7">
        <w:tc>
          <w:tcPr>
            <w:tcW w:w="2337" w:type="pct"/>
            <w:shd w:val="clear" w:color="auto" w:fill="auto"/>
          </w:tcPr>
          <w:p w14:paraId="0EF108E9" w14:textId="77777777" w:rsidR="00C36C84" w:rsidRPr="00D0193D" w:rsidRDefault="00C36C84" w:rsidP="00412DF7">
            <w:pPr>
              <w:pStyle w:val="ASFKTablenorm"/>
              <w:ind w:left="57" w:right="57"/>
            </w:pPr>
            <w:r w:rsidRPr="00424CF0">
              <w:t>Вид средств (код)</w:t>
            </w:r>
          </w:p>
        </w:tc>
        <w:tc>
          <w:tcPr>
            <w:tcW w:w="2663" w:type="pct"/>
            <w:shd w:val="clear" w:color="auto" w:fill="auto"/>
          </w:tcPr>
          <w:p w14:paraId="4FEF9DA6"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1E7F70E0" w14:textId="77777777" w:rsidTr="00412DF7">
        <w:tc>
          <w:tcPr>
            <w:tcW w:w="2337" w:type="pct"/>
            <w:shd w:val="clear" w:color="auto" w:fill="auto"/>
          </w:tcPr>
          <w:p w14:paraId="5D689FE1" w14:textId="77777777" w:rsidR="00C36C84" w:rsidRPr="00D0193D" w:rsidRDefault="00C36C84" w:rsidP="00412DF7">
            <w:pPr>
              <w:pStyle w:val="ASFKTablenorm"/>
              <w:ind w:left="57" w:right="57"/>
            </w:pPr>
            <w:r w:rsidRPr="00424CF0">
              <w:t>Наименование вида средств</w:t>
            </w:r>
          </w:p>
        </w:tc>
        <w:tc>
          <w:tcPr>
            <w:tcW w:w="2663" w:type="pct"/>
            <w:shd w:val="clear" w:color="auto" w:fill="auto"/>
          </w:tcPr>
          <w:p w14:paraId="11CA71E1"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6AB3D8CD" w14:textId="77777777" w:rsidTr="00412DF7">
        <w:tc>
          <w:tcPr>
            <w:tcW w:w="2337" w:type="pct"/>
            <w:shd w:val="clear" w:color="auto" w:fill="auto"/>
          </w:tcPr>
          <w:p w14:paraId="1A19F454" w14:textId="77777777" w:rsidR="00C36C84" w:rsidRPr="00D0193D" w:rsidRDefault="00C36C84" w:rsidP="00412DF7">
            <w:pPr>
              <w:pStyle w:val="ASFKTablenorm"/>
              <w:ind w:left="57" w:right="57"/>
            </w:pPr>
            <w:r w:rsidRPr="00424CF0">
              <w:t>Код по БК плательщика</w:t>
            </w:r>
          </w:p>
        </w:tc>
        <w:tc>
          <w:tcPr>
            <w:tcW w:w="2663" w:type="pct"/>
            <w:shd w:val="clear" w:color="auto" w:fill="auto"/>
          </w:tcPr>
          <w:p w14:paraId="70BF01C5"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3F20BA43" w14:textId="77777777" w:rsidTr="00412DF7">
        <w:tc>
          <w:tcPr>
            <w:tcW w:w="2337" w:type="pct"/>
            <w:shd w:val="clear" w:color="auto" w:fill="auto"/>
          </w:tcPr>
          <w:p w14:paraId="10912297" w14:textId="77777777" w:rsidR="00C36C84" w:rsidRPr="00D0193D" w:rsidRDefault="00C36C84" w:rsidP="00412DF7">
            <w:pPr>
              <w:pStyle w:val="ASFKTablenorm"/>
              <w:ind w:left="57" w:right="57"/>
            </w:pPr>
            <w:r w:rsidRPr="00424CF0">
              <w:t>Код главы</w:t>
            </w:r>
          </w:p>
        </w:tc>
        <w:tc>
          <w:tcPr>
            <w:tcW w:w="2663" w:type="pct"/>
            <w:shd w:val="clear" w:color="auto" w:fill="auto"/>
          </w:tcPr>
          <w:p w14:paraId="2AE8C6D6"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2B01EEC1" w14:textId="77777777" w:rsidTr="00412DF7">
        <w:tc>
          <w:tcPr>
            <w:tcW w:w="2337" w:type="pct"/>
            <w:shd w:val="clear" w:color="auto" w:fill="auto"/>
          </w:tcPr>
          <w:p w14:paraId="659670DB" w14:textId="77777777" w:rsidR="00C36C84" w:rsidRPr="00D0193D" w:rsidRDefault="00C36C84" w:rsidP="00412DF7">
            <w:pPr>
              <w:pStyle w:val="ASFKTablenorm"/>
              <w:ind w:left="57" w:right="57"/>
            </w:pPr>
            <w:r w:rsidRPr="00424CF0">
              <w:t>ФКР</w:t>
            </w:r>
          </w:p>
        </w:tc>
        <w:tc>
          <w:tcPr>
            <w:tcW w:w="2663" w:type="pct"/>
            <w:shd w:val="clear" w:color="auto" w:fill="auto"/>
          </w:tcPr>
          <w:p w14:paraId="57747D90"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5558973B" w14:textId="77777777" w:rsidTr="00412DF7">
        <w:tc>
          <w:tcPr>
            <w:tcW w:w="2337" w:type="pct"/>
            <w:shd w:val="clear" w:color="auto" w:fill="auto"/>
          </w:tcPr>
          <w:p w14:paraId="04313C1B" w14:textId="77777777" w:rsidR="00C36C84" w:rsidRPr="00D0193D" w:rsidRDefault="00C36C84" w:rsidP="00412DF7">
            <w:pPr>
              <w:pStyle w:val="ASFKTablenorm"/>
              <w:ind w:left="57" w:right="57"/>
            </w:pPr>
            <w:r w:rsidRPr="00424CF0">
              <w:t>КЦСР</w:t>
            </w:r>
          </w:p>
        </w:tc>
        <w:tc>
          <w:tcPr>
            <w:tcW w:w="2663" w:type="pct"/>
            <w:shd w:val="clear" w:color="auto" w:fill="auto"/>
          </w:tcPr>
          <w:p w14:paraId="6FDB910D"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19E2959A" w14:textId="77777777" w:rsidTr="00412DF7">
        <w:tc>
          <w:tcPr>
            <w:tcW w:w="2337" w:type="pct"/>
            <w:shd w:val="clear" w:color="auto" w:fill="auto"/>
          </w:tcPr>
          <w:p w14:paraId="42AEA7D9" w14:textId="77777777" w:rsidR="00C36C84" w:rsidRPr="00D0193D" w:rsidRDefault="00C36C84" w:rsidP="00412DF7">
            <w:pPr>
              <w:pStyle w:val="ASFKTablenorm"/>
              <w:ind w:left="57" w:right="57"/>
            </w:pPr>
            <w:r w:rsidRPr="00424CF0">
              <w:t>КВР</w:t>
            </w:r>
          </w:p>
        </w:tc>
        <w:tc>
          <w:tcPr>
            <w:tcW w:w="2663" w:type="pct"/>
            <w:shd w:val="clear" w:color="auto" w:fill="auto"/>
          </w:tcPr>
          <w:p w14:paraId="4169FB83"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788B6760" w14:textId="77777777" w:rsidTr="00412DF7">
        <w:trPr>
          <w:trHeight w:val="70"/>
        </w:trPr>
        <w:tc>
          <w:tcPr>
            <w:tcW w:w="2337" w:type="pct"/>
            <w:shd w:val="clear" w:color="auto" w:fill="auto"/>
          </w:tcPr>
          <w:p w14:paraId="2491F396" w14:textId="77777777" w:rsidR="00C36C84" w:rsidRPr="00D0193D" w:rsidRDefault="00C36C84" w:rsidP="00412DF7">
            <w:pPr>
              <w:pStyle w:val="ASFKTablenorm"/>
              <w:ind w:left="57" w:right="57"/>
            </w:pPr>
            <w:r w:rsidRPr="00424CF0">
              <w:t>КОСГУ</w:t>
            </w:r>
          </w:p>
        </w:tc>
        <w:tc>
          <w:tcPr>
            <w:tcW w:w="2663" w:type="pct"/>
            <w:shd w:val="clear" w:color="auto" w:fill="auto"/>
          </w:tcPr>
          <w:p w14:paraId="0E3A95A4"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680F41EB" w14:textId="77777777" w:rsidTr="00412DF7">
        <w:trPr>
          <w:trHeight w:val="70"/>
        </w:trPr>
        <w:tc>
          <w:tcPr>
            <w:tcW w:w="2337" w:type="pct"/>
            <w:shd w:val="clear" w:color="auto" w:fill="auto"/>
          </w:tcPr>
          <w:p w14:paraId="1709D3ED" w14:textId="77777777" w:rsidR="00C36C84" w:rsidRPr="00D0193D" w:rsidRDefault="00C36C84" w:rsidP="00412DF7">
            <w:pPr>
              <w:pStyle w:val="ASFKTablenorm"/>
              <w:ind w:left="57" w:right="57"/>
            </w:pPr>
            <w:r w:rsidRPr="00424CF0">
              <w:lastRenderedPageBreak/>
              <w:t xml:space="preserve">КЦ </w:t>
            </w:r>
            <w:r w:rsidRPr="004908BF">
              <w:rPr>
                <w:rStyle w:val="ASFKReporterror"/>
              </w:rPr>
              <w:t>(аналит</w:t>
            </w:r>
            <w:r w:rsidRPr="00424CF0">
              <w:t xml:space="preserve">. </w:t>
            </w:r>
            <w:r w:rsidR="00A15A50">
              <w:t>К</w:t>
            </w:r>
            <w:r w:rsidRPr="00D0193D">
              <w:t>од)</w:t>
            </w:r>
          </w:p>
        </w:tc>
        <w:tc>
          <w:tcPr>
            <w:tcW w:w="2663" w:type="pct"/>
            <w:shd w:val="clear" w:color="auto" w:fill="auto"/>
          </w:tcPr>
          <w:p w14:paraId="6F13DCEC"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2027A798" w14:textId="77777777" w:rsidTr="00412DF7">
        <w:tc>
          <w:tcPr>
            <w:tcW w:w="2337" w:type="pct"/>
            <w:shd w:val="clear" w:color="auto" w:fill="auto"/>
          </w:tcPr>
          <w:p w14:paraId="2C60BBB3" w14:textId="77777777" w:rsidR="00C36C84" w:rsidRPr="00D0193D" w:rsidRDefault="00C36C84" w:rsidP="00412DF7">
            <w:pPr>
              <w:pStyle w:val="ASFKTablenorm"/>
              <w:ind w:left="57" w:right="57"/>
            </w:pPr>
            <w:r w:rsidRPr="00424CF0">
              <w:t>Код цели (наименование)</w:t>
            </w:r>
          </w:p>
        </w:tc>
        <w:tc>
          <w:tcPr>
            <w:tcW w:w="2663" w:type="pct"/>
            <w:shd w:val="clear" w:color="auto" w:fill="auto"/>
          </w:tcPr>
          <w:p w14:paraId="160D8803"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7967F027" w14:textId="77777777" w:rsidTr="00412DF7">
        <w:tc>
          <w:tcPr>
            <w:tcW w:w="2337" w:type="pct"/>
            <w:shd w:val="clear" w:color="auto" w:fill="auto"/>
          </w:tcPr>
          <w:p w14:paraId="2C553728" w14:textId="77777777" w:rsidR="00C36C84" w:rsidRPr="00D0193D" w:rsidRDefault="00C36C84" w:rsidP="00412DF7">
            <w:pPr>
              <w:pStyle w:val="ASFKTablenorm"/>
              <w:ind w:left="57" w:right="57"/>
            </w:pPr>
            <w:r w:rsidRPr="00424CF0">
              <w:t>Код по БК получателя</w:t>
            </w:r>
          </w:p>
        </w:tc>
        <w:tc>
          <w:tcPr>
            <w:tcW w:w="2663" w:type="pct"/>
            <w:shd w:val="clear" w:color="auto" w:fill="auto"/>
          </w:tcPr>
          <w:p w14:paraId="5C31B134"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25F057DE" w14:textId="77777777" w:rsidTr="00412DF7">
        <w:trPr>
          <w:trHeight w:val="70"/>
        </w:trPr>
        <w:tc>
          <w:tcPr>
            <w:tcW w:w="2337" w:type="pct"/>
            <w:shd w:val="clear" w:color="auto" w:fill="auto"/>
          </w:tcPr>
          <w:p w14:paraId="23750753" w14:textId="77777777" w:rsidR="00C36C84" w:rsidRPr="00D0193D" w:rsidRDefault="00C36C84" w:rsidP="00412DF7">
            <w:pPr>
              <w:pStyle w:val="ASFKTablenorm"/>
              <w:ind w:left="57" w:right="57"/>
            </w:pPr>
            <w:r w:rsidRPr="00424CF0">
              <w:t>Код главы</w:t>
            </w:r>
          </w:p>
        </w:tc>
        <w:tc>
          <w:tcPr>
            <w:tcW w:w="2663" w:type="pct"/>
            <w:shd w:val="clear" w:color="auto" w:fill="auto"/>
          </w:tcPr>
          <w:p w14:paraId="5BA6B811"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0375A7A3" w14:textId="77777777" w:rsidTr="00412DF7">
        <w:tc>
          <w:tcPr>
            <w:tcW w:w="2337" w:type="pct"/>
            <w:shd w:val="clear" w:color="auto" w:fill="auto"/>
          </w:tcPr>
          <w:p w14:paraId="1067A483" w14:textId="77777777" w:rsidR="00C36C84" w:rsidRPr="00424CF0" w:rsidRDefault="00C36C84" w:rsidP="00412DF7">
            <w:pPr>
              <w:pStyle w:val="ASFKTablenorm"/>
              <w:ind w:left="57" w:right="57"/>
            </w:pPr>
            <w:r w:rsidRPr="00424CF0">
              <w:t>ФКР</w:t>
            </w:r>
          </w:p>
        </w:tc>
        <w:tc>
          <w:tcPr>
            <w:tcW w:w="2663" w:type="pct"/>
            <w:shd w:val="clear" w:color="auto" w:fill="auto"/>
          </w:tcPr>
          <w:p w14:paraId="731EE64A"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47FDB5D0" w14:textId="77777777" w:rsidTr="00412DF7">
        <w:tc>
          <w:tcPr>
            <w:tcW w:w="2337" w:type="pct"/>
            <w:shd w:val="clear" w:color="auto" w:fill="auto"/>
          </w:tcPr>
          <w:p w14:paraId="53ACCA57" w14:textId="77777777" w:rsidR="00C36C84" w:rsidRPr="00424CF0" w:rsidRDefault="00C36C84" w:rsidP="00412DF7">
            <w:pPr>
              <w:pStyle w:val="ASFKTablenorm"/>
              <w:ind w:left="57" w:right="57"/>
            </w:pPr>
            <w:r w:rsidRPr="00424CF0">
              <w:t>КЦСР</w:t>
            </w:r>
          </w:p>
        </w:tc>
        <w:tc>
          <w:tcPr>
            <w:tcW w:w="2663" w:type="pct"/>
            <w:shd w:val="clear" w:color="auto" w:fill="auto"/>
          </w:tcPr>
          <w:p w14:paraId="26DB594D"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0607CFA1" w14:textId="77777777" w:rsidTr="00412DF7">
        <w:tc>
          <w:tcPr>
            <w:tcW w:w="2337" w:type="pct"/>
            <w:shd w:val="clear" w:color="auto" w:fill="auto"/>
          </w:tcPr>
          <w:p w14:paraId="6B34DA68" w14:textId="77777777" w:rsidR="00C36C84" w:rsidRPr="00424CF0" w:rsidRDefault="00C36C84" w:rsidP="00412DF7">
            <w:pPr>
              <w:pStyle w:val="ASFKTablenorm"/>
              <w:ind w:left="57" w:right="57"/>
            </w:pPr>
            <w:r w:rsidRPr="00424CF0">
              <w:t>КВР</w:t>
            </w:r>
          </w:p>
        </w:tc>
        <w:tc>
          <w:tcPr>
            <w:tcW w:w="2663" w:type="pct"/>
            <w:shd w:val="clear" w:color="auto" w:fill="auto"/>
          </w:tcPr>
          <w:p w14:paraId="65ABAC8F" w14:textId="77777777"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14:paraId="65E15EA8" w14:textId="77777777" w:rsidTr="00412DF7">
        <w:tc>
          <w:tcPr>
            <w:tcW w:w="2337" w:type="pct"/>
            <w:shd w:val="clear" w:color="auto" w:fill="auto"/>
          </w:tcPr>
          <w:p w14:paraId="74B5199E" w14:textId="77777777" w:rsidR="00C36C84" w:rsidRPr="00424CF0" w:rsidRDefault="00C36C84" w:rsidP="00412DF7">
            <w:pPr>
              <w:pStyle w:val="ASFKTablenorm"/>
              <w:ind w:left="57" w:right="57"/>
            </w:pPr>
            <w:r w:rsidRPr="00424CF0">
              <w:t>КОСГУ</w:t>
            </w:r>
          </w:p>
        </w:tc>
        <w:tc>
          <w:tcPr>
            <w:tcW w:w="2663" w:type="pct"/>
            <w:shd w:val="clear" w:color="auto" w:fill="auto"/>
          </w:tcPr>
          <w:p w14:paraId="62A4C333"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14:paraId="3BB62F94" w14:textId="77777777" w:rsidTr="00412DF7">
        <w:tc>
          <w:tcPr>
            <w:tcW w:w="2337" w:type="pct"/>
            <w:shd w:val="clear" w:color="auto" w:fill="auto"/>
          </w:tcPr>
          <w:p w14:paraId="11F938C9" w14:textId="77777777" w:rsidR="00C36C84" w:rsidRPr="00424CF0" w:rsidRDefault="00C36C84" w:rsidP="00412DF7">
            <w:pPr>
              <w:pStyle w:val="ASFKTablenorm"/>
              <w:ind w:left="57" w:right="57"/>
            </w:pPr>
            <w:r w:rsidRPr="00424CF0">
              <w:t>Код цели получателя</w:t>
            </w:r>
          </w:p>
        </w:tc>
        <w:tc>
          <w:tcPr>
            <w:tcW w:w="2663" w:type="pct"/>
            <w:shd w:val="clear" w:color="auto" w:fill="auto"/>
          </w:tcPr>
          <w:p w14:paraId="2104441F"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14:paraId="1413D195" w14:textId="77777777" w:rsidTr="00412DF7">
        <w:tc>
          <w:tcPr>
            <w:tcW w:w="2337" w:type="pct"/>
            <w:shd w:val="clear" w:color="auto" w:fill="auto"/>
          </w:tcPr>
          <w:p w14:paraId="574C2432" w14:textId="77777777" w:rsidR="00C36C84" w:rsidRPr="00D0193D" w:rsidRDefault="00C36C84" w:rsidP="00412DF7">
            <w:pPr>
              <w:pStyle w:val="ASFKTablenorm"/>
              <w:ind w:left="57" w:right="57"/>
            </w:pPr>
            <w:r w:rsidRPr="00424CF0">
              <w:t>Код цели получателя (наименов</w:t>
            </w:r>
            <w:r w:rsidRPr="00D0193D">
              <w:t>ание)</w:t>
            </w:r>
          </w:p>
        </w:tc>
        <w:tc>
          <w:tcPr>
            <w:tcW w:w="2663" w:type="pct"/>
            <w:shd w:val="clear" w:color="auto" w:fill="auto"/>
          </w:tcPr>
          <w:p w14:paraId="1F156D6E"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14:paraId="35D5DE87" w14:textId="77777777" w:rsidTr="00412DF7">
        <w:tc>
          <w:tcPr>
            <w:tcW w:w="2337" w:type="pct"/>
            <w:shd w:val="clear" w:color="auto" w:fill="auto"/>
          </w:tcPr>
          <w:p w14:paraId="575BF295" w14:textId="77777777" w:rsidR="00C36C84" w:rsidRPr="00D0193D" w:rsidRDefault="00C36C84" w:rsidP="00412DF7">
            <w:pPr>
              <w:pStyle w:val="ASFKTablenorm"/>
              <w:ind w:left="57" w:right="57"/>
            </w:pPr>
            <w:r w:rsidRPr="00424CF0">
              <w:t>Сумма в вал</w:t>
            </w:r>
            <w:r>
              <w:t xml:space="preserve">. </w:t>
            </w:r>
            <w:r w:rsidR="00A15A50">
              <w:t>З</w:t>
            </w:r>
            <w:r>
              <w:t>аявки</w:t>
            </w:r>
          </w:p>
        </w:tc>
        <w:tc>
          <w:tcPr>
            <w:tcW w:w="2663" w:type="pct"/>
            <w:shd w:val="clear" w:color="auto" w:fill="auto"/>
          </w:tcPr>
          <w:p w14:paraId="7D761378"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14:paraId="1B3D01D0" w14:textId="77777777" w:rsidTr="00412DF7">
        <w:tc>
          <w:tcPr>
            <w:tcW w:w="2337" w:type="pct"/>
            <w:shd w:val="clear" w:color="auto" w:fill="auto"/>
          </w:tcPr>
          <w:p w14:paraId="68C6A54D" w14:textId="77777777" w:rsidR="00C36C84" w:rsidRPr="00424CF0" w:rsidRDefault="00C36C84" w:rsidP="00412DF7">
            <w:pPr>
              <w:pStyle w:val="ASFKTablenorm"/>
              <w:ind w:left="57" w:right="57"/>
            </w:pPr>
            <w:r w:rsidRPr="00424CF0">
              <w:t>Сумма в рублях</w:t>
            </w:r>
          </w:p>
        </w:tc>
        <w:tc>
          <w:tcPr>
            <w:tcW w:w="2663" w:type="pct"/>
            <w:shd w:val="clear" w:color="auto" w:fill="auto"/>
          </w:tcPr>
          <w:p w14:paraId="27C06705"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14:paraId="4325AB2D" w14:textId="77777777" w:rsidTr="00412DF7">
        <w:tc>
          <w:tcPr>
            <w:tcW w:w="2337" w:type="pct"/>
            <w:shd w:val="clear" w:color="auto" w:fill="auto"/>
          </w:tcPr>
          <w:p w14:paraId="0E7B379F"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281184F0"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14:paraId="6EC476C8" w14:textId="77777777" w:rsidTr="00412DF7">
        <w:tc>
          <w:tcPr>
            <w:tcW w:w="2337" w:type="pct"/>
            <w:shd w:val="clear" w:color="auto" w:fill="auto"/>
          </w:tcPr>
          <w:p w14:paraId="1724BBD6" w14:textId="77777777" w:rsidR="00C36C84" w:rsidRPr="00424CF0" w:rsidRDefault="00C36C84" w:rsidP="00412DF7">
            <w:pPr>
              <w:pStyle w:val="ASFKTablenorm"/>
              <w:ind w:left="57" w:right="57"/>
            </w:pPr>
            <w:r w:rsidRPr="00424CF0">
              <w:t>Примечание</w:t>
            </w:r>
          </w:p>
        </w:tc>
        <w:tc>
          <w:tcPr>
            <w:tcW w:w="2663" w:type="pct"/>
            <w:shd w:val="clear" w:color="auto" w:fill="auto"/>
          </w:tcPr>
          <w:p w14:paraId="7746B617" w14:textId="77777777" w:rsidR="00C36C84" w:rsidRDefault="00C36C84" w:rsidP="00412DF7">
            <w:pPr>
              <w:pStyle w:val="ASFKTablenorm"/>
              <w:ind w:left="57" w:right="57"/>
            </w:pPr>
            <w:r w:rsidRPr="004E07F4">
              <w:t>Заполняется соответствующим значением, выгруженным из ППО OEBS АСФК.</w:t>
            </w:r>
          </w:p>
        </w:tc>
      </w:tr>
    </w:tbl>
    <w:p w14:paraId="020DBC30"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456287">
        <w:t>186</w:t>
      </w:r>
      <w:r w:rsidRPr="00CA3543">
        <w:fldChar w:fldCharType="end"/>
      </w:r>
      <w:r w:rsidRPr="00CA3543">
        <w:t>.</w:t>
      </w:r>
    </w:p>
    <w:p w14:paraId="63F935B5" w14:textId="77777777" w:rsidR="00C36C84" w:rsidRPr="00AB7803" w:rsidRDefault="00643122" w:rsidP="00C36C84">
      <w:pPr>
        <w:pStyle w:val="ASFKFigure"/>
      </w:pPr>
      <w:r>
        <w:pict w14:anchorId="2CB3F6D5">
          <v:shape id="_x0000_i1325" type="#_x0000_t75" style="width:480pt;height:102pt">
            <v:imagedata r:id="rId264" o:title="2"/>
          </v:shape>
        </w:pict>
      </w:r>
    </w:p>
    <w:p w14:paraId="6A8E4A67"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2" w:name="_Ref404853634"/>
      <w:bookmarkStart w:id="1253" w:name="_Toc82688884"/>
      <w:r w:rsidR="00456287">
        <w:rPr>
          <w:noProof/>
        </w:rPr>
        <w:t>186</w:t>
      </w:r>
      <w:bookmarkEnd w:id="1252"/>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253"/>
    </w:p>
    <w:p w14:paraId="6FC9469A"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456287">
        <w:t>102</w:t>
      </w:r>
      <w:r w:rsidRPr="00CA3543">
        <w:fldChar w:fldCharType="end"/>
      </w:r>
      <w:r w:rsidRPr="00CA3543">
        <w:t>.</w:t>
      </w:r>
    </w:p>
    <w:p w14:paraId="17A68572" w14:textId="77777777"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4" w:name="_Ref372023626"/>
      <w:bookmarkStart w:id="1255" w:name="_Toc82688660"/>
      <w:r w:rsidR="00456287">
        <w:rPr>
          <w:noProof/>
        </w:rPr>
        <w:t>102</w:t>
      </w:r>
      <w:bookmarkEnd w:id="1254"/>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14:paraId="6ED1A927" w14:textId="77777777"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5A37DC" w14:textId="77777777"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1DDDC6" w14:textId="77777777" w:rsidR="00C36C84" w:rsidRPr="00424CF0" w:rsidRDefault="00C36C84" w:rsidP="00722AE5">
            <w:pPr>
              <w:pStyle w:val="ASFKTableHead"/>
            </w:pPr>
            <w:r w:rsidRPr="00424CF0">
              <w:t>Описание поля</w:t>
            </w:r>
          </w:p>
        </w:tc>
      </w:tr>
      <w:tr w:rsidR="00C36C84" w:rsidRPr="00834AF4" w14:paraId="1A89E7BD" w14:textId="77777777" w:rsidTr="00412DF7">
        <w:tc>
          <w:tcPr>
            <w:tcW w:w="2337" w:type="pct"/>
            <w:shd w:val="clear" w:color="auto" w:fill="auto"/>
          </w:tcPr>
          <w:p w14:paraId="7C532E28" w14:textId="77777777" w:rsidR="00C36C84" w:rsidRPr="00424CF0" w:rsidRDefault="00C36C84" w:rsidP="00412DF7">
            <w:pPr>
              <w:pStyle w:val="ASFKTablenorm"/>
              <w:ind w:left="57" w:right="57"/>
            </w:pPr>
            <w:r w:rsidRPr="00424CF0">
              <w:t>Номер заявки</w:t>
            </w:r>
          </w:p>
        </w:tc>
        <w:tc>
          <w:tcPr>
            <w:tcW w:w="2663" w:type="pct"/>
            <w:shd w:val="clear" w:color="auto" w:fill="auto"/>
          </w:tcPr>
          <w:p w14:paraId="1E1EB170"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0744CC27" w14:textId="77777777" w:rsidTr="00412DF7">
        <w:tc>
          <w:tcPr>
            <w:tcW w:w="2337" w:type="pct"/>
            <w:shd w:val="clear" w:color="auto" w:fill="auto"/>
          </w:tcPr>
          <w:p w14:paraId="378BED2A" w14:textId="77777777" w:rsidR="00C36C84" w:rsidRPr="00424CF0" w:rsidRDefault="00C36C84" w:rsidP="00412DF7">
            <w:pPr>
              <w:pStyle w:val="ASFKTablenorm"/>
              <w:ind w:left="57" w:right="57"/>
            </w:pPr>
            <w:r w:rsidRPr="00424CF0">
              <w:t>Дата заявки</w:t>
            </w:r>
          </w:p>
        </w:tc>
        <w:tc>
          <w:tcPr>
            <w:tcW w:w="2663" w:type="pct"/>
            <w:shd w:val="clear" w:color="auto" w:fill="auto"/>
          </w:tcPr>
          <w:p w14:paraId="0E16443F"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5A9E0C84" w14:textId="77777777" w:rsidTr="00412DF7">
        <w:tc>
          <w:tcPr>
            <w:tcW w:w="2337" w:type="pct"/>
            <w:shd w:val="clear" w:color="auto" w:fill="auto"/>
          </w:tcPr>
          <w:p w14:paraId="7558AE89" w14:textId="77777777" w:rsidR="00C36C84" w:rsidRPr="00424CF0" w:rsidRDefault="00C36C84" w:rsidP="00412DF7">
            <w:pPr>
              <w:pStyle w:val="ASFKTablenorm"/>
              <w:ind w:left="57" w:right="57"/>
            </w:pPr>
            <w:r w:rsidRPr="00424CF0">
              <w:t>Наименование клиента</w:t>
            </w:r>
          </w:p>
        </w:tc>
        <w:tc>
          <w:tcPr>
            <w:tcW w:w="2663" w:type="pct"/>
            <w:shd w:val="clear" w:color="auto" w:fill="auto"/>
          </w:tcPr>
          <w:p w14:paraId="662CAAB7"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7E0B00A1" w14:textId="77777777" w:rsidTr="00412DF7">
        <w:tc>
          <w:tcPr>
            <w:tcW w:w="2337" w:type="pct"/>
            <w:shd w:val="clear" w:color="auto" w:fill="auto"/>
          </w:tcPr>
          <w:p w14:paraId="7C52FC37" w14:textId="77777777"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14:paraId="16A2C923"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0674D11C" w14:textId="77777777" w:rsidTr="00412DF7">
        <w:tc>
          <w:tcPr>
            <w:tcW w:w="2337" w:type="pct"/>
            <w:shd w:val="clear" w:color="auto" w:fill="auto"/>
          </w:tcPr>
          <w:p w14:paraId="0724142E" w14:textId="77777777" w:rsidR="00C36C84" w:rsidRPr="00424CF0" w:rsidRDefault="00C36C84" w:rsidP="00412DF7">
            <w:pPr>
              <w:pStyle w:val="ASFKTablenorm"/>
              <w:ind w:left="57" w:right="57"/>
            </w:pPr>
            <w:r w:rsidRPr="00424CF0">
              <w:t>ИНН клиента</w:t>
            </w:r>
          </w:p>
        </w:tc>
        <w:tc>
          <w:tcPr>
            <w:tcW w:w="2663" w:type="pct"/>
            <w:shd w:val="clear" w:color="auto" w:fill="auto"/>
          </w:tcPr>
          <w:p w14:paraId="0E26ED93"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70688F7D" w14:textId="77777777" w:rsidTr="00412DF7">
        <w:tc>
          <w:tcPr>
            <w:tcW w:w="2337" w:type="pct"/>
            <w:shd w:val="clear" w:color="auto" w:fill="auto"/>
          </w:tcPr>
          <w:p w14:paraId="4A86D532" w14:textId="77777777" w:rsidR="00C36C84" w:rsidRPr="00424CF0" w:rsidRDefault="00C36C84" w:rsidP="00412DF7">
            <w:pPr>
              <w:pStyle w:val="ASFKTablenorm"/>
              <w:ind w:left="57" w:right="57"/>
            </w:pPr>
            <w:r w:rsidRPr="00424CF0">
              <w:t>КПП клиента</w:t>
            </w:r>
          </w:p>
        </w:tc>
        <w:tc>
          <w:tcPr>
            <w:tcW w:w="2663" w:type="pct"/>
            <w:shd w:val="clear" w:color="auto" w:fill="auto"/>
          </w:tcPr>
          <w:p w14:paraId="31ADB795"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4F4D8352" w14:textId="77777777" w:rsidTr="00412DF7">
        <w:tc>
          <w:tcPr>
            <w:tcW w:w="2337" w:type="pct"/>
            <w:shd w:val="clear" w:color="auto" w:fill="auto"/>
          </w:tcPr>
          <w:p w14:paraId="7655AFBC" w14:textId="77777777"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14:paraId="5043ACEB"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312BD2F7" w14:textId="77777777" w:rsidTr="00412DF7">
        <w:tc>
          <w:tcPr>
            <w:tcW w:w="2337" w:type="pct"/>
            <w:shd w:val="clear" w:color="auto" w:fill="auto"/>
          </w:tcPr>
          <w:p w14:paraId="6BB3B35C"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67F4B0B4"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5EC8EE68" w14:textId="77777777" w:rsidTr="00412DF7">
        <w:tc>
          <w:tcPr>
            <w:tcW w:w="2337" w:type="pct"/>
            <w:shd w:val="clear" w:color="auto" w:fill="auto"/>
          </w:tcPr>
          <w:p w14:paraId="794924F2" w14:textId="77777777" w:rsidR="00C36C84" w:rsidRPr="00424CF0" w:rsidRDefault="00C36C84" w:rsidP="00412DF7">
            <w:pPr>
              <w:pStyle w:val="ASFKTablenorm"/>
              <w:ind w:left="57" w:right="57"/>
            </w:pPr>
            <w:r w:rsidRPr="00424CF0">
              <w:t>Наименование / ФИО контрагента</w:t>
            </w:r>
          </w:p>
        </w:tc>
        <w:tc>
          <w:tcPr>
            <w:tcW w:w="2663" w:type="pct"/>
            <w:shd w:val="clear" w:color="auto" w:fill="auto"/>
          </w:tcPr>
          <w:p w14:paraId="061B423E"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73B1F9A5" w14:textId="77777777" w:rsidTr="00412DF7">
        <w:tc>
          <w:tcPr>
            <w:tcW w:w="2337" w:type="pct"/>
            <w:shd w:val="clear" w:color="auto" w:fill="auto"/>
          </w:tcPr>
          <w:p w14:paraId="5D6EFA39" w14:textId="77777777" w:rsidR="00C36C84" w:rsidRPr="00424CF0" w:rsidRDefault="00C36C84" w:rsidP="00412DF7">
            <w:pPr>
              <w:pStyle w:val="ASFKTablenorm"/>
              <w:ind w:left="57" w:right="57"/>
            </w:pPr>
            <w:r w:rsidRPr="00424CF0">
              <w:t>ИНН контрагента</w:t>
            </w:r>
          </w:p>
        </w:tc>
        <w:tc>
          <w:tcPr>
            <w:tcW w:w="2663" w:type="pct"/>
            <w:shd w:val="clear" w:color="auto" w:fill="auto"/>
          </w:tcPr>
          <w:p w14:paraId="058252DF"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04960C5A" w14:textId="77777777" w:rsidTr="00412DF7">
        <w:tc>
          <w:tcPr>
            <w:tcW w:w="2337" w:type="pct"/>
            <w:shd w:val="clear" w:color="auto" w:fill="auto"/>
          </w:tcPr>
          <w:p w14:paraId="0DC31778" w14:textId="77777777" w:rsidR="00C36C84" w:rsidRPr="00424CF0" w:rsidRDefault="00C36C84" w:rsidP="00412DF7">
            <w:pPr>
              <w:pStyle w:val="ASFKTablenorm"/>
              <w:ind w:left="57" w:right="57"/>
            </w:pPr>
            <w:r w:rsidRPr="00424CF0">
              <w:t>КПП контрагента</w:t>
            </w:r>
          </w:p>
        </w:tc>
        <w:tc>
          <w:tcPr>
            <w:tcW w:w="2663" w:type="pct"/>
            <w:shd w:val="clear" w:color="auto" w:fill="auto"/>
          </w:tcPr>
          <w:p w14:paraId="1068190F"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0A3A0732" w14:textId="77777777" w:rsidTr="00412DF7">
        <w:tc>
          <w:tcPr>
            <w:tcW w:w="2337" w:type="pct"/>
            <w:shd w:val="clear" w:color="auto" w:fill="auto"/>
          </w:tcPr>
          <w:p w14:paraId="0B647925" w14:textId="77777777"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14:paraId="28882682"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5CD3A794" w14:textId="77777777" w:rsidTr="00412DF7">
        <w:tc>
          <w:tcPr>
            <w:tcW w:w="2337" w:type="pct"/>
            <w:shd w:val="clear" w:color="auto" w:fill="auto"/>
          </w:tcPr>
          <w:p w14:paraId="6F32C4F4" w14:textId="77777777"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14:paraId="09BAC2E6"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54F85BA6" w14:textId="77777777" w:rsidTr="00412DF7">
        <w:tc>
          <w:tcPr>
            <w:tcW w:w="2337" w:type="pct"/>
            <w:shd w:val="clear" w:color="auto" w:fill="auto"/>
          </w:tcPr>
          <w:p w14:paraId="3ED0B12E" w14:textId="77777777"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14:paraId="672A1870"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287E2B48" w14:textId="77777777" w:rsidTr="00412DF7">
        <w:tc>
          <w:tcPr>
            <w:tcW w:w="2337" w:type="pct"/>
            <w:shd w:val="clear" w:color="auto" w:fill="auto"/>
          </w:tcPr>
          <w:p w14:paraId="56E0DCC6" w14:textId="77777777"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14:paraId="0B82803C"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14:paraId="13FBD1C0" w14:textId="77777777" w:rsidTr="00412DF7">
        <w:tc>
          <w:tcPr>
            <w:tcW w:w="2337" w:type="pct"/>
            <w:shd w:val="clear" w:color="auto" w:fill="auto"/>
          </w:tcPr>
          <w:p w14:paraId="0B4F2673" w14:textId="77777777"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14:paraId="7682D394" w14:textId="77777777" w:rsidR="00C36C84" w:rsidRDefault="00C36C84" w:rsidP="00412DF7">
            <w:pPr>
              <w:pStyle w:val="ASFKTablenorm"/>
              <w:ind w:left="57" w:right="57"/>
            </w:pPr>
            <w:r w:rsidRPr="0073389D">
              <w:t>Заполняется соответствующим значением, выгруженным из ППО OEBS АСФК.</w:t>
            </w:r>
          </w:p>
        </w:tc>
      </w:tr>
    </w:tbl>
    <w:p w14:paraId="3EAA6554"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456287">
        <w:t>187</w:t>
      </w:r>
      <w:r w:rsidRPr="00CA3543">
        <w:fldChar w:fldCharType="end"/>
      </w:r>
      <w:r w:rsidRPr="00CA3543">
        <w:t>.</w:t>
      </w:r>
    </w:p>
    <w:p w14:paraId="29FE124C" w14:textId="77777777" w:rsidR="00C36C84" w:rsidRPr="00AB7803" w:rsidRDefault="00643122" w:rsidP="00C36C84">
      <w:pPr>
        <w:pStyle w:val="ASFKFigure"/>
      </w:pPr>
      <w:r>
        <w:lastRenderedPageBreak/>
        <w:pict w14:anchorId="0F110D7E">
          <v:shape id="_x0000_i1326" type="#_x0000_t75" style="width:480pt;height:300.75pt">
            <v:imagedata r:id="rId265" o:title="3"/>
          </v:shape>
        </w:pict>
      </w:r>
    </w:p>
    <w:p w14:paraId="1310ABBA"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6" w:name="_Ref404853732"/>
      <w:bookmarkStart w:id="1257" w:name="_Toc82688885"/>
      <w:r w:rsidR="00456287">
        <w:rPr>
          <w:noProof/>
        </w:rPr>
        <w:t>187</w:t>
      </w:r>
      <w:bookmarkEnd w:id="1256"/>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257"/>
    </w:p>
    <w:p w14:paraId="0198C84E"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456287">
        <w:t>103</w:t>
      </w:r>
      <w:r w:rsidRPr="00CA3543">
        <w:fldChar w:fldCharType="end"/>
      </w:r>
      <w:r w:rsidRPr="00CA3543">
        <w:t>.</w:t>
      </w:r>
    </w:p>
    <w:p w14:paraId="5D49019F"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8" w:name="_Ref372023702"/>
      <w:bookmarkStart w:id="1259" w:name="_Toc82688661"/>
      <w:r w:rsidR="00456287">
        <w:rPr>
          <w:noProof/>
        </w:rPr>
        <w:t>103</w:t>
      </w:r>
      <w:bookmarkEnd w:id="1258"/>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620"/>
      </w:tblGrid>
      <w:tr w:rsidR="00C36C84" w:rsidRPr="00834AF4" w14:paraId="7772274C" w14:textId="77777777" w:rsidTr="00412DF7">
        <w:trPr>
          <w:trHeight w:val="305"/>
          <w:tblHeader/>
        </w:trPr>
        <w:tc>
          <w:tcPr>
            <w:tcW w:w="16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D00DD3" w14:textId="77777777"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AF2D85" w14:textId="77777777" w:rsidR="00C36C84" w:rsidRPr="00424CF0" w:rsidRDefault="00C36C84" w:rsidP="00722AE5">
            <w:pPr>
              <w:pStyle w:val="ASFKTableHead"/>
            </w:pPr>
            <w:r w:rsidRPr="00424CF0">
              <w:t>Описание поля</w:t>
            </w:r>
          </w:p>
        </w:tc>
      </w:tr>
      <w:tr w:rsidR="00C36C84" w:rsidRPr="00834AF4" w14:paraId="17B8D216" w14:textId="77777777" w:rsidTr="00412DF7">
        <w:tc>
          <w:tcPr>
            <w:tcW w:w="1607" w:type="pct"/>
            <w:shd w:val="clear" w:color="auto" w:fill="auto"/>
          </w:tcPr>
          <w:p w14:paraId="715A8298" w14:textId="77777777" w:rsidR="00C36C84" w:rsidRPr="00424CF0" w:rsidRDefault="00C36C84" w:rsidP="00412DF7">
            <w:pPr>
              <w:pStyle w:val="ASFKTablenorm"/>
              <w:ind w:left="57" w:right="57"/>
            </w:pPr>
            <w:r w:rsidRPr="00424CF0">
              <w:t>Номер документа</w:t>
            </w:r>
          </w:p>
        </w:tc>
        <w:tc>
          <w:tcPr>
            <w:tcW w:w="3393" w:type="pct"/>
            <w:shd w:val="clear" w:color="auto" w:fill="auto"/>
          </w:tcPr>
          <w:p w14:paraId="38510851" w14:textId="77777777"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14:paraId="1AA2A206" w14:textId="77777777" w:rsidTr="00412DF7">
        <w:tc>
          <w:tcPr>
            <w:tcW w:w="1607" w:type="pct"/>
            <w:shd w:val="clear" w:color="auto" w:fill="auto"/>
          </w:tcPr>
          <w:p w14:paraId="2860547C" w14:textId="77777777" w:rsidR="00C36C84" w:rsidRPr="00424CF0" w:rsidRDefault="00C36C84" w:rsidP="00412DF7">
            <w:pPr>
              <w:pStyle w:val="ASFKTablenorm"/>
              <w:ind w:left="57" w:right="57"/>
            </w:pPr>
            <w:r w:rsidRPr="00424CF0">
              <w:t>Дата документа</w:t>
            </w:r>
          </w:p>
        </w:tc>
        <w:tc>
          <w:tcPr>
            <w:tcW w:w="3393" w:type="pct"/>
            <w:shd w:val="clear" w:color="auto" w:fill="auto"/>
          </w:tcPr>
          <w:p w14:paraId="1295DF42" w14:textId="77777777"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14:paraId="6EBC847E" w14:textId="77777777" w:rsidTr="00412DF7">
        <w:tc>
          <w:tcPr>
            <w:tcW w:w="1607" w:type="pct"/>
            <w:shd w:val="clear" w:color="auto" w:fill="auto"/>
          </w:tcPr>
          <w:p w14:paraId="6C2E78C0" w14:textId="77777777" w:rsidR="00C36C84" w:rsidRPr="00424CF0" w:rsidRDefault="00C36C84" w:rsidP="00412DF7">
            <w:pPr>
              <w:pStyle w:val="ASFKTablenorm"/>
              <w:ind w:left="57" w:right="57"/>
            </w:pPr>
            <w:r w:rsidRPr="00424CF0">
              <w:t>Наименование клиента</w:t>
            </w:r>
          </w:p>
        </w:tc>
        <w:tc>
          <w:tcPr>
            <w:tcW w:w="3393" w:type="pct"/>
            <w:shd w:val="clear" w:color="auto" w:fill="auto"/>
          </w:tcPr>
          <w:p w14:paraId="4DDB3CE9" w14:textId="77777777"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14:paraId="27448D53" w14:textId="77777777" w:rsidTr="00412DF7">
        <w:tc>
          <w:tcPr>
            <w:tcW w:w="1607" w:type="pct"/>
            <w:shd w:val="clear" w:color="auto" w:fill="auto"/>
          </w:tcPr>
          <w:p w14:paraId="5133CB69" w14:textId="77777777" w:rsidR="00C36C84" w:rsidRPr="00424CF0" w:rsidRDefault="00C36C84" w:rsidP="00412DF7">
            <w:pPr>
              <w:pStyle w:val="ASFKTablenorm"/>
              <w:ind w:left="57" w:right="57"/>
            </w:pPr>
            <w:r w:rsidRPr="00424CF0">
              <w:t>Номер лицевого счета клиента</w:t>
            </w:r>
          </w:p>
        </w:tc>
        <w:tc>
          <w:tcPr>
            <w:tcW w:w="3393" w:type="pct"/>
            <w:shd w:val="clear" w:color="auto" w:fill="auto"/>
          </w:tcPr>
          <w:p w14:paraId="4B0F5BE0" w14:textId="77777777"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14:paraId="32577A62" w14:textId="77777777" w:rsidTr="00412DF7">
        <w:tc>
          <w:tcPr>
            <w:tcW w:w="1607" w:type="pct"/>
            <w:shd w:val="clear" w:color="auto" w:fill="auto"/>
          </w:tcPr>
          <w:p w14:paraId="0BEE60AD" w14:textId="77777777" w:rsidR="00C36C84" w:rsidRPr="00424CF0" w:rsidRDefault="00C36C84" w:rsidP="00412DF7">
            <w:pPr>
              <w:pStyle w:val="ASFKTablenorm"/>
              <w:ind w:left="57" w:right="57"/>
            </w:pPr>
            <w:r w:rsidRPr="00424CF0">
              <w:t>Итоговая сумма</w:t>
            </w:r>
          </w:p>
        </w:tc>
        <w:tc>
          <w:tcPr>
            <w:tcW w:w="3393" w:type="pct"/>
            <w:shd w:val="clear" w:color="auto" w:fill="auto"/>
          </w:tcPr>
          <w:p w14:paraId="52FF972D" w14:textId="77777777"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7A4C8C" w:rsidRPr="00834AF4" w14:paraId="110E0F02" w14:textId="77777777" w:rsidTr="00412DF7">
        <w:tc>
          <w:tcPr>
            <w:tcW w:w="1607" w:type="pct"/>
            <w:shd w:val="clear" w:color="auto" w:fill="auto"/>
          </w:tcPr>
          <w:p w14:paraId="60FEBDB1" w14:textId="77777777" w:rsidR="007A4C8C" w:rsidRPr="00424CF0" w:rsidRDefault="007A4C8C" w:rsidP="00412DF7">
            <w:pPr>
              <w:pStyle w:val="ASFKTablenorm"/>
              <w:ind w:left="57" w:right="57"/>
            </w:pPr>
            <w:r>
              <w:t>Идентификатор контракта</w:t>
            </w:r>
          </w:p>
        </w:tc>
        <w:tc>
          <w:tcPr>
            <w:tcW w:w="3393" w:type="pct"/>
            <w:shd w:val="clear" w:color="auto" w:fill="auto"/>
          </w:tcPr>
          <w:p w14:paraId="27C02311" w14:textId="77777777" w:rsidR="007A4C8C" w:rsidRPr="0002588D" w:rsidRDefault="007A4C8C" w:rsidP="00412DF7">
            <w:pPr>
              <w:pStyle w:val="ASFKTablenorm"/>
              <w:ind w:left="57" w:right="57"/>
            </w:pPr>
            <w:r w:rsidRPr="007A4C8C">
              <w:t>Заполняется соответствующим значением, выгруженным из ППО OEBS АСФК.</w:t>
            </w:r>
          </w:p>
        </w:tc>
      </w:tr>
      <w:tr w:rsidR="00C36C84" w:rsidRPr="00834AF4" w14:paraId="51E1EF76" w14:textId="77777777" w:rsidTr="00412DF7">
        <w:tc>
          <w:tcPr>
            <w:tcW w:w="5000" w:type="pct"/>
            <w:gridSpan w:val="2"/>
            <w:shd w:val="clear" w:color="auto" w:fill="auto"/>
          </w:tcPr>
          <w:p w14:paraId="63626C4F" w14:textId="77777777" w:rsidR="00C36C84" w:rsidRPr="00424CF0" w:rsidRDefault="00C36C84" w:rsidP="00412DF7">
            <w:pPr>
              <w:pStyle w:val="ASFKTablenorm"/>
              <w:ind w:left="57" w:right="57"/>
            </w:pPr>
            <w:r>
              <w:t>Группа полей</w:t>
            </w:r>
            <w:r w:rsidRPr="00424CF0">
              <w:t xml:space="preserve"> </w:t>
            </w:r>
            <w:r>
              <w:t>«Реквизиты чека»</w:t>
            </w:r>
          </w:p>
        </w:tc>
      </w:tr>
      <w:tr w:rsidR="00C36C84" w:rsidRPr="00834AF4" w14:paraId="5EC0E234" w14:textId="77777777" w:rsidTr="00412DF7">
        <w:tc>
          <w:tcPr>
            <w:tcW w:w="1607" w:type="pct"/>
            <w:shd w:val="clear" w:color="auto" w:fill="auto"/>
          </w:tcPr>
          <w:p w14:paraId="63AC56C2" w14:textId="77777777" w:rsidR="00C36C84" w:rsidRPr="00424CF0" w:rsidRDefault="00C36C84" w:rsidP="00412DF7">
            <w:pPr>
              <w:pStyle w:val="ASFKTablenorm"/>
              <w:ind w:left="57" w:right="57"/>
            </w:pPr>
            <w:r w:rsidRPr="00424CF0">
              <w:t>№</w:t>
            </w:r>
          </w:p>
        </w:tc>
        <w:tc>
          <w:tcPr>
            <w:tcW w:w="3393" w:type="pct"/>
            <w:shd w:val="clear" w:color="auto" w:fill="auto"/>
          </w:tcPr>
          <w:p w14:paraId="658948F6" w14:textId="77777777"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14:paraId="56EE87BF" w14:textId="77777777" w:rsidTr="00412DF7">
        <w:tc>
          <w:tcPr>
            <w:tcW w:w="1607" w:type="pct"/>
            <w:shd w:val="clear" w:color="auto" w:fill="auto"/>
          </w:tcPr>
          <w:p w14:paraId="28B2C0C1" w14:textId="77777777" w:rsidR="00C36C84" w:rsidRPr="00424CF0" w:rsidRDefault="00C36C84" w:rsidP="00412DF7">
            <w:pPr>
              <w:pStyle w:val="ASFKTablenorm"/>
              <w:ind w:left="57" w:right="57"/>
            </w:pPr>
            <w:r w:rsidRPr="00424CF0">
              <w:t>Сумма</w:t>
            </w:r>
          </w:p>
        </w:tc>
        <w:tc>
          <w:tcPr>
            <w:tcW w:w="3393" w:type="pct"/>
            <w:shd w:val="clear" w:color="auto" w:fill="auto"/>
          </w:tcPr>
          <w:p w14:paraId="6C997A1C" w14:textId="77777777"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14:paraId="0FCAEA9A" w14:textId="77777777" w:rsidTr="00412DF7">
        <w:tc>
          <w:tcPr>
            <w:tcW w:w="1607" w:type="pct"/>
            <w:shd w:val="clear" w:color="auto" w:fill="auto"/>
          </w:tcPr>
          <w:p w14:paraId="17DA82BB" w14:textId="77777777" w:rsidR="00C36C84" w:rsidRPr="00424CF0" w:rsidRDefault="00C36C84" w:rsidP="00412DF7">
            <w:pPr>
              <w:pStyle w:val="ASFKTablenorm"/>
              <w:ind w:left="57" w:right="57"/>
            </w:pPr>
            <w:r w:rsidRPr="00424CF0">
              <w:lastRenderedPageBreak/>
              <w:t>Номер чека</w:t>
            </w:r>
          </w:p>
        </w:tc>
        <w:tc>
          <w:tcPr>
            <w:tcW w:w="3393" w:type="pct"/>
            <w:shd w:val="clear" w:color="auto" w:fill="auto"/>
          </w:tcPr>
          <w:p w14:paraId="34D5F954" w14:textId="77777777"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14:paraId="5D31BCA5" w14:textId="77777777" w:rsidTr="00412DF7">
        <w:tc>
          <w:tcPr>
            <w:tcW w:w="1607" w:type="pct"/>
            <w:shd w:val="clear" w:color="auto" w:fill="auto"/>
          </w:tcPr>
          <w:p w14:paraId="7696DCAD" w14:textId="77777777" w:rsidR="00C36C84" w:rsidRPr="00424CF0" w:rsidRDefault="00C36C84" w:rsidP="00412DF7">
            <w:pPr>
              <w:pStyle w:val="ASFKTablenorm"/>
              <w:ind w:left="57" w:right="57"/>
            </w:pPr>
            <w:r w:rsidRPr="00424CF0">
              <w:t>Серия чека</w:t>
            </w:r>
          </w:p>
        </w:tc>
        <w:tc>
          <w:tcPr>
            <w:tcW w:w="3393" w:type="pct"/>
            <w:shd w:val="clear" w:color="auto" w:fill="auto"/>
          </w:tcPr>
          <w:p w14:paraId="149CC4AC" w14:textId="77777777"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14:paraId="683D3925" w14:textId="77777777" w:rsidTr="00412DF7">
        <w:tc>
          <w:tcPr>
            <w:tcW w:w="1607" w:type="pct"/>
            <w:shd w:val="clear" w:color="auto" w:fill="auto"/>
          </w:tcPr>
          <w:p w14:paraId="581EEEB1" w14:textId="77777777" w:rsidR="00C36C84" w:rsidRPr="00424CF0" w:rsidRDefault="00C36C84" w:rsidP="00412DF7">
            <w:pPr>
              <w:pStyle w:val="ASFKTablenorm"/>
              <w:ind w:left="57" w:right="57"/>
            </w:pPr>
            <w:r w:rsidRPr="00424CF0">
              <w:t>Дата чека</w:t>
            </w:r>
          </w:p>
        </w:tc>
        <w:tc>
          <w:tcPr>
            <w:tcW w:w="3393" w:type="pct"/>
            <w:shd w:val="clear" w:color="auto" w:fill="auto"/>
          </w:tcPr>
          <w:p w14:paraId="35B7D398" w14:textId="77777777"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14:paraId="47B6038B" w14:textId="77777777" w:rsidTr="00412DF7">
        <w:tc>
          <w:tcPr>
            <w:tcW w:w="1607" w:type="pct"/>
            <w:shd w:val="clear" w:color="auto" w:fill="auto"/>
          </w:tcPr>
          <w:p w14:paraId="0FC632DC" w14:textId="77777777" w:rsidR="00C36C84" w:rsidRPr="00424CF0" w:rsidRDefault="00C36C84" w:rsidP="00412DF7">
            <w:pPr>
              <w:pStyle w:val="ASFKTablenorm"/>
              <w:ind w:left="57" w:right="57"/>
            </w:pPr>
            <w:r w:rsidRPr="00424CF0">
              <w:t>Срок действия чека</w:t>
            </w:r>
          </w:p>
        </w:tc>
        <w:tc>
          <w:tcPr>
            <w:tcW w:w="3393" w:type="pct"/>
            <w:shd w:val="clear" w:color="auto" w:fill="auto"/>
          </w:tcPr>
          <w:p w14:paraId="4199E369" w14:textId="77777777"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14:paraId="5B04E2F9" w14:textId="77777777" w:rsidTr="00412DF7">
        <w:tc>
          <w:tcPr>
            <w:tcW w:w="1607" w:type="pct"/>
            <w:shd w:val="clear" w:color="auto" w:fill="auto"/>
          </w:tcPr>
          <w:p w14:paraId="2CB2C184" w14:textId="77777777" w:rsidR="00C36C84" w:rsidRPr="00424CF0" w:rsidRDefault="00C36C84" w:rsidP="00412DF7">
            <w:pPr>
              <w:pStyle w:val="ASFKTablenorm"/>
              <w:ind w:left="57" w:right="57"/>
            </w:pPr>
            <w:r w:rsidRPr="00424CF0">
              <w:t>Символ кассового плана</w:t>
            </w:r>
          </w:p>
        </w:tc>
        <w:tc>
          <w:tcPr>
            <w:tcW w:w="3393" w:type="pct"/>
            <w:shd w:val="clear" w:color="auto" w:fill="auto"/>
          </w:tcPr>
          <w:p w14:paraId="60B6AC82" w14:textId="77777777"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14:paraId="11DC7966" w14:textId="77777777" w:rsidTr="00412DF7">
        <w:tc>
          <w:tcPr>
            <w:tcW w:w="1607" w:type="pct"/>
            <w:shd w:val="clear" w:color="auto" w:fill="auto"/>
          </w:tcPr>
          <w:p w14:paraId="65844BF0" w14:textId="77777777" w:rsidR="00C36C84" w:rsidRPr="00424CF0" w:rsidRDefault="00C36C84" w:rsidP="00412DF7">
            <w:pPr>
              <w:pStyle w:val="ASFKTablenorm"/>
              <w:ind w:left="57" w:right="57"/>
            </w:pPr>
            <w:r w:rsidRPr="00424CF0">
              <w:t>ИТОГО</w:t>
            </w:r>
          </w:p>
        </w:tc>
        <w:tc>
          <w:tcPr>
            <w:tcW w:w="3393" w:type="pct"/>
            <w:shd w:val="clear" w:color="auto" w:fill="auto"/>
          </w:tcPr>
          <w:p w14:paraId="1F621C18" w14:textId="77777777"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14:paraId="2C607462" w14:textId="77777777" w:rsidTr="00412DF7">
        <w:tc>
          <w:tcPr>
            <w:tcW w:w="5000" w:type="pct"/>
            <w:gridSpan w:val="2"/>
            <w:shd w:val="clear" w:color="auto" w:fill="auto"/>
          </w:tcPr>
          <w:p w14:paraId="5229E5C4" w14:textId="77777777" w:rsidR="00C36C84" w:rsidRPr="00D0193D" w:rsidRDefault="00C36C84" w:rsidP="00412DF7">
            <w:pPr>
              <w:pStyle w:val="ASFKTablenorm"/>
              <w:ind w:left="57" w:right="57"/>
            </w:pPr>
            <w:r w:rsidRPr="00796B90">
              <w:t xml:space="preserve">Группа полей </w:t>
            </w:r>
            <w:r>
              <w:t>«</w:t>
            </w:r>
            <w:r w:rsidRPr="00D0193D">
              <w:t>Расшифровка заявки на получение наличн</w:t>
            </w:r>
            <w:r>
              <w:t>ых денег»</w:t>
            </w:r>
          </w:p>
        </w:tc>
      </w:tr>
      <w:tr w:rsidR="00C36C84" w:rsidRPr="00834AF4" w14:paraId="391C21CC" w14:textId="77777777" w:rsidTr="00412DF7">
        <w:tc>
          <w:tcPr>
            <w:tcW w:w="1607" w:type="pct"/>
            <w:shd w:val="clear" w:color="auto" w:fill="auto"/>
          </w:tcPr>
          <w:p w14:paraId="0B5DA7D3" w14:textId="77777777" w:rsidR="00C36C84" w:rsidRPr="00424CF0" w:rsidRDefault="00C36C84" w:rsidP="00412DF7">
            <w:pPr>
              <w:pStyle w:val="ASFKTablenorm"/>
              <w:ind w:left="57" w:right="57"/>
            </w:pPr>
            <w:r w:rsidRPr="00424CF0">
              <w:t>№</w:t>
            </w:r>
          </w:p>
        </w:tc>
        <w:tc>
          <w:tcPr>
            <w:tcW w:w="3393" w:type="pct"/>
            <w:shd w:val="clear" w:color="auto" w:fill="auto"/>
          </w:tcPr>
          <w:p w14:paraId="22FC036D"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0C4CE8A3" w14:textId="77777777" w:rsidTr="00412DF7">
        <w:tc>
          <w:tcPr>
            <w:tcW w:w="1607" w:type="pct"/>
            <w:shd w:val="clear" w:color="auto" w:fill="auto"/>
          </w:tcPr>
          <w:p w14:paraId="0749679A" w14:textId="77777777" w:rsidR="00C36C84" w:rsidRPr="00424CF0" w:rsidRDefault="00C36C84" w:rsidP="00412DF7">
            <w:pPr>
              <w:pStyle w:val="ASFKTablenorm"/>
              <w:ind w:left="57" w:right="57"/>
            </w:pPr>
            <w:r w:rsidRPr="00424CF0">
              <w:t>Вид средств (код)</w:t>
            </w:r>
          </w:p>
        </w:tc>
        <w:tc>
          <w:tcPr>
            <w:tcW w:w="3393" w:type="pct"/>
            <w:shd w:val="clear" w:color="auto" w:fill="auto"/>
          </w:tcPr>
          <w:p w14:paraId="26184647"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765DDDBA" w14:textId="77777777" w:rsidTr="00412DF7">
        <w:tc>
          <w:tcPr>
            <w:tcW w:w="1607" w:type="pct"/>
            <w:shd w:val="clear" w:color="auto" w:fill="auto"/>
          </w:tcPr>
          <w:p w14:paraId="7D857CB1" w14:textId="77777777" w:rsidR="00C36C84" w:rsidRPr="00424CF0" w:rsidRDefault="00C36C84" w:rsidP="00412DF7">
            <w:pPr>
              <w:pStyle w:val="ASFKTablenorm"/>
              <w:ind w:left="57" w:right="57"/>
            </w:pPr>
            <w:r w:rsidRPr="00424CF0">
              <w:t>Наименование вида средств</w:t>
            </w:r>
          </w:p>
        </w:tc>
        <w:tc>
          <w:tcPr>
            <w:tcW w:w="3393" w:type="pct"/>
            <w:shd w:val="clear" w:color="auto" w:fill="auto"/>
          </w:tcPr>
          <w:p w14:paraId="050D9D72"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2A01F518" w14:textId="77777777" w:rsidTr="00412DF7">
        <w:tc>
          <w:tcPr>
            <w:tcW w:w="1607" w:type="pct"/>
            <w:shd w:val="clear" w:color="auto" w:fill="auto"/>
          </w:tcPr>
          <w:p w14:paraId="0A101512" w14:textId="77777777" w:rsidR="00C36C84" w:rsidRPr="00D0193D" w:rsidRDefault="00C36C84" w:rsidP="00412DF7">
            <w:pPr>
              <w:pStyle w:val="ASFKTablenorm"/>
              <w:ind w:left="57" w:right="57"/>
            </w:pPr>
            <w:r w:rsidRPr="00424CF0">
              <w:t>Код по БК</w:t>
            </w:r>
          </w:p>
        </w:tc>
        <w:tc>
          <w:tcPr>
            <w:tcW w:w="3393" w:type="pct"/>
            <w:shd w:val="clear" w:color="auto" w:fill="auto"/>
          </w:tcPr>
          <w:p w14:paraId="2605079E"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27C85FEB" w14:textId="77777777" w:rsidTr="00412DF7">
        <w:tc>
          <w:tcPr>
            <w:tcW w:w="1607" w:type="pct"/>
            <w:shd w:val="clear" w:color="auto" w:fill="auto"/>
          </w:tcPr>
          <w:p w14:paraId="28245224" w14:textId="77777777" w:rsidR="00C36C84" w:rsidRPr="00424CF0" w:rsidRDefault="00C36C84" w:rsidP="00412DF7">
            <w:pPr>
              <w:pStyle w:val="ASFKTablenorm"/>
              <w:ind w:left="57" w:right="57"/>
            </w:pPr>
            <w:r w:rsidRPr="00424CF0">
              <w:t>Код главы</w:t>
            </w:r>
          </w:p>
        </w:tc>
        <w:tc>
          <w:tcPr>
            <w:tcW w:w="3393" w:type="pct"/>
            <w:shd w:val="clear" w:color="auto" w:fill="auto"/>
          </w:tcPr>
          <w:p w14:paraId="1470004E"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0401641F" w14:textId="77777777" w:rsidTr="00412DF7">
        <w:tc>
          <w:tcPr>
            <w:tcW w:w="1607" w:type="pct"/>
            <w:shd w:val="clear" w:color="auto" w:fill="auto"/>
          </w:tcPr>
          <w:p w14:paraId="4D147AF5" w14:textId="77777777" w:rsidR="00C36C84" w:rsidRPr="00424CF0" w:rsidRDefault="00C36C84" w:rsidP="00412DF7">
            <w:pPr>
              <w:pStyle w:val="ASFKTablenorm"/>
              <w:ind w:left="57" w:right="57"/>
            </w:pPr>
            <w:r w:rsidRPr="00424CF0">
              <w:t>ФКР</w:t>
            </w:r>
          </w:p>
        </w:tc>
        <w:tc>
          <w:tcPr>
            <w:tcW w:w="3393" w:type="pct"/>
            <w:shd w:val="clear" w:color="auto" w:fill="auto"/>
          </w:tcPr>
          <w:p w14:paraId="25BDF8E0"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7A56BF86" w14:textId="77777777" w:rsidTr="00412DF7">
        <w:tc>
          <w:tcPr>
            <w:tcW w:w="1607" w:type="pct"/>
            <w:shd w:val="clear" w:color="auto" w:fill="auto"/>
          </w:tcPr>
          <w:p w14:paraId="446ABC53" w14:textId="77777777" w:rsidR="00C36C84" w:rsidRPr="00424CF0" w:rsidRDefault="00C36C84" w:rsidP="00412DF7">
            <w:pPr>
              <w:pStyle w:val="ASFKTablenorm"/>
              <w:ind w:left="57" w:right="57"/>
            </w:pPr>
            <w:r w:rsidRPr="00424CF0">
              <w:t>КЦСР</w:t>
            </w:r>
          </w:p>
        </w:tc>
        <w:tc>
          <w:tcPr>
            <w:tcW w:w="3393" w:type="pct"/>
            <w:shd w:val="clear" w:color="auto" w:fill="auto"/>
          </w:tcPr>
          <w:p w14:paraId="4DC7856F"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43850898" w14:textId="77777777" w:rsidTr="00412DF7">
        <w:tc>
          <w:tcPr>
            <w:tcW w:w="1607" w:type="pct"/>
            <w:shd w:val="clear" w:color="auto" w:fill="auto"/>
          </w:tcPr>
          <w:p w14:paraId="6CFE6D77" w14:textId="77777777" w:rsidR="00C36C84" w:rsidRPr="00424CF0" w:rsidRDefault="00C36C84" w:rsidP="00412DF7">
            <w:pPr>
              <w:pStyle w:val="ASFKTablenorm"/>
              <w:ind w:left="57" w:right="57"/>
            </w:pPr>
            <w:r w:rsidRPr="00424CF0">
              <w:t>КВР</w:t>
            </w:r>
          </w:p>
        </w:tc>
        <w:tc>
          <w:tcPr>
            <w:tcW w:w="3393" w:type="pct"/>
            <w:shd w:val="clear" w:color="auto" w:fill="auto"/>
          </w:tcPr>
          <w:p w14:paraId="77BA5CBF"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24A34F55" w14:textId="77777777" w:rsidTr="00412DF7">
        <w:tc>
          <w:tcPr>
            <w:tcW w:w="1607" w:type="pct"/>
            <w:shd w:val="clear" w:color="auto" w:fill="auto"/>
          </w:tcPr>
          <w:p w14:paraId="61A776C6" w14:textId="77777777" w:rsidR="00C36C84" w:rsidRPr="00424CF0" w:rsidRDefault="00C36C84" w:rsidP="00412DF7">
            <w:pPr>
              <w:pStyle w:val="ASFKTablenorm"/>
              <w:ind w:left="57" w:right="57"/>
            </w:pPr>
            <w:r w:rsidRPr="00424CF0">
              <w:t>КОСГУ</w:t>
            </w:r>
          </w:p>
        </w:tc>
        <w:tc>
          <w:tcPr>
            <w:tcW w:w="3393" w:type="pct"/>
            <w:shd w:val="clear" w:color="auto" w:fill="auto"/>
          </w:tcPr>
          <w:p w14:paraId="708475AD"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321D809D" w14:textId="77777777" w:rsidTr="00412DF7">
        <w:trPr>
          <w:trHeight w:val="70"/>
        </w:trPr>
        <w:tc>
          <w:tcPr>
            <w:tcW w:w="1607" w:type="pct"/>
            <w:shd w:val="clear" w:color="auto" w:fill="auto"/>
          </w:tcPr>
          <w:p w14:paraId="28272F7F" w14:textId="77777777" w:rsidR="00C36C84" w:rsidRPr="00D0193D" w:rsidRDefault="00C36C84" w:rsidP="00412DF7">
            <w:pPr>
              <w:pStyle w:val="ASFKTablenorm"/>
              <w:ind w:left="57" w:right="57"/>
            </w:pPr>
            <w:r w:rsidRPr="00424CF0">
              <w:t>Сумма в рублях</w:t>
            </w:r>
          </w:p>
        </w:tc>
        <w:tc>
          <w:tcPr>
            <w:tcW w:w="3393" w:type="pct"/>
            <w:shd w:val="clear" w:color="auto" w:fill="auto"/>
          </w:tcPr>
          <w:p w14:paraId="0255D6C9"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3E915364" w14:textId="77777777" w:rsidTr="00412DF7">
        <w:tc>
          <w:tcPr>
            <w:tcW w:w="1607" w:type="pct"/>
            <w:shd w:val="clear" w:color="auto" w:fill="auto"/>
          </w:tcPr>
          <w:p w14:paraId="30DBC53B" w14:textId="77777777" w:rsidR="00C36C84" w:rsidRPr="00D0193D" w:rsidRDefault="00C36C84" w:rsidP="00412DF7">
            <w:pPr>
              <w:pStyle w:val="ASFKTablenorm"/>
              <w:ind w:left="57" w:right="57"/>
            </w:pPr>
            <w:r w:rsidRPr="00424CF0">
              <w:t>Назначение платежа</w:t>
            </w:r>
          </w:p>
        </w:tc>
        <w:tc>
          <w:tcPr>
            <w:tcW w:w="3393" w:type="pct"/>
            <w:shd w:val="clear" w:color="auto" w:fill="auto"/>
          </w:tcPr>
          <w:p w14:paraId="7A2A29C5"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5011E413" w14:textId="77777777" w:rsidTr="00412DF7">
        <w:tc>
          <w:tcPr>
            <w:tcW w:w="1607" w:type="pct"/>
            <w:shd w:val="clear" w:color="auto" w:fill="auto"/>
          </w:tcPr>
          <w:p w14:paraId="683901A9" w14:textId="77777777" w:rsidR="00C36C84" w:rsidRPr="00D0193D" w:rsidRDefault="00C36C84" w:rsidP="00412DF7">
            <w:pPr>
              <w:pStyle w:val="ASFKTablenorm"/>
              <w:ind w:left="57" w:right="57"/>
            </w:pPr>
            <w:r w:rsidRPr="00424CF0">
              <w:t>КЦ (аналитический код)</w:t>
            </w:r>
          </w:p>
        </w:tc>
        <w:tc>
          <w:tcPr>
            <w:tcW w:w="3393" w:type="pct"/>
            <w:shd w:val="clear" w:color="auto" w:fill="auto"/>
          </w:tcPr>
          <w:p w14:paraId="6E01A488"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14:paraId="18820218" w14:textId="77777777" w:rsidTr="00412DF7">
        <w:tc>
          <w:tcPr>
            <w:tcW w:w="1607" w:type="pct"/>
            <w:shd w:val="clear" w:color="auto" w:fill="auto"/>
          </w:tcPr>
          <w:p w14:paraId="596791AE" w14:textId="77777777" w:rsidR="00C36C84" w:rsidRPr="00D0193D" w:rsidRDefault="00C36C84" w:rsidP="00412DF7">
            <w:pPr>
              <w:pStyle w:val="ASFKTablenorm"/>
              <w:ind w:left="57" w:right="57"/>
            </w:pPr>
            <w:r w:rsidRPr="00424CF0">
              <w:t>Примечание</w:t>
            </w:r>
          </w:p>
        </w:tc>
        <w:tc>
          <w:tcPr>
            <w:tcW w:w="3393" w:type="pct"/>
            <w:shd w:val="clear" w:color="auto" w:fill="auto"/>
          </w:tcPr>
          <w:p w14:paraId="754CA5D0" w14:textId="77777777" w:rsidR="00C36C84" w:rsidRDefault="00C36C84" w:rsidP="00412DF7">
            <w:pPr>
              <w:pStyle w:val="ASFKTablenorm"/>
              <w:ind w:left="57" w:right="57"/>
            </w:pPr>
            <w:r w:rsidRPr="00D00C1F">
              <w:t>Заполняется соответствующим значением, выгруженным из ППО OEBS АСФК.</w:t>
            </w:r>
          </w:p>
        </w:tc>
      </w:tr>
    </w:tbl>
    <w:p w14:paraId="4E970AFD"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456287">
        <w:t>188</w:t>
      </w:r>
      <w:r w:rsidRPr="00CA3543">
        <w:fldChar w:fldCharType="end"/>
      </w:r>
      <w:r w:rsidRPr="00CA3543">
        <w:t>.</w:t>
      </w:r>
    </w:p>
    <w:p w14:paraId="138D7590" w14:textId="77777777" w:rsidR="00C36C84" w:rsidRPr="00AB7803" w:rsidRDefault="00643122" w:rsidP="00C36C84">
      <w:pPr>
        <w:pStyle w:val="ASFKFigure"/>
      </w:pPr>
      <w:r>
        <w:lastRenderedPageBreak/>
        <w:pict w14:anchorId="1C3F5286">
          <v:shape id="_x0000_i1327" type="#_x0000_t75" style="width:480pt;height:204pt">
            <v:imagedata r:id="rId266" o:title="0"/>
          </v:shape>
        </w:pict>
      </w:r>
    </w:p>
    <w:p w14:paraId="34E3CD23"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0" w:name="_Ref404853818"/>
      <w:bookmarkStart w:id="1261" w:name="_Toc82688886"/>
      <w:r w:rsidR="00456287">
        <w:rPr>
          <w:noProof/>
        </w:rPr>
        <w:t>188</w:t>
      </w:r>
      <w:bookmarkEnd w:id="1260"/>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261"/>
    </w:p>
    <w:p w14:paraId="2241778E"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456287">
        <w:t>104</w:t>
      </w:r>
      <w:r w:rsidRPr="00CA3543">
        <w:fldChar w:fldCharType="end"/>
      </w:r>
      <w:r w:rsidRPr="00CA3543">
        <w:t>.</w:t>
      </w:r>
    </w:p>
    <w:p w14:paraId="44945322"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2" w:name="_Ref372023777"/>
      <w:bookmarkStart w:id="1263" w:name="_Toc82688662"/>
      <w:r w:rsidR="00456287">
        <w:rPr>
          <w:noProof/>
        </w:rPr>
        <w:t>104</w:t>
      </w:r>
      <w:bookmarkEnd w:id="1262"/>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2"/>
        <w:gridCol w:w="6563"/>
      </w:tblGrid>
      <w:tr w:rsidR="00C36C84" w:rsidRPr="00834AF4" w14:paraId="46285896" w14:textId="77777777" w:rsidTr="00412DF7">
        <w:trPr>
          <w:trHeight w:val="305"/>
          <w:tblHeader/>
        </w:trPr>
        <w:tc>
          <w:tcPr>
            <w:tcW w:w="16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46234F" w14:textId="77777777"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C54D03" w14:textId="77777777" w:rsidR="00C36C84" w:rsidRPr="00424CF0" w:rsidRDefault="00C36C84" w:rsidP="00722AE5">
            <w:pPr>
              <w:pStyle w:val="ASFKTableHead"/>
            </w:pPr>
            <w:r w:rsidRPr="00424CF0">
              <w:t>Описание поля</w:t>
            </w:r>
          </w:p>
        </w:tc>
      </w:tr>
      <w:tr w:rsidR="00C36C84" w:rsidRPr="00834AF4" w14:paraId="2BFC8BBD" w14:textId="77777777" w:rsidTr="00412DF7">
        <w:tc>
          <w:tcPr>
            <w:tcW w:w="1636" w:type="pct"/>
            <w:shd w:val="clear" w:color="auto" w:fill="auto"/>
          </w:tcPr>
          <w:p w14:paraId="14DB4CEF" w14:textId="77777777" w:rsidR="00C36C84" w:rsidRPr="00424CF0" w:rsidRDefault="00C36C84" w:rsidP="00412DF7">
            <w:pPr>
              <w:pStyle w:val="ASFKTablenorm"/>
              <w:ind w:left="57" w:right="57"/>
            </w:pPr>
            <w:r w:rsidRPr="00424CF0">
              <w:t>Номер документа</w:t>
            </w:r>
          </w:p>
        </w:tc>
        <w:tc>
          <w:tcPr>
            <w:tcW w:w="3364" w:type="pct"/>
            <w:shd w:val="clear" w:color="auto" w:fill="auto"/>
          </w:tcPr>
          <w:p w14:paraId="3C232984"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726822F2" w14:textId="77777777" w:rsidTr="00412DF7">
        <w:tc>
          <w:tcPr>
            <w:tcW w:w="1636" w:type="pct"/>
            <w:shd w:val="clear" w:color="auto" w:fill="auto"/>
          </w:tcPr>
          <w:p w14:paraId="1289A2E3" w14:textId="77777777" w:rsidR="00C36C84" w:rsidRPr="00424CF0" w:rsidRDefault="00C36C84" w:rsidP="00412DF7">
            <w:pPr>
              <w:pStyle w:val="ASFKTablenorm"/>
              <w:ind w:left="57" w:right="57"/>
            </w:pPr>
            <w:r w:rsidRPr="00424CF0">
              <w:t>Дата документа</w:t>
            </w:r>
          </w:p>
        </w:tc>
        <w:tc>
          <w:tcPr>
            <w:tcW w:w="3364" w:type="pct"/>
            <w:shd w:val="clear" w:color="auto" w:fill="auto"/>
          </w:tcPr>
          <w:p w14:paraId="453A8E0B"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2BD48C23" w14:textId="77777777" w:rsidTr="00412DF7">
        <w:tc>
          <w:tcPr>
            <w:tcW w:w="1636" w:type="pct"/>
            <w:shd w:val="clear" w:color="auto" w:fill="auto"/>
          </w:tcPr>
          <w:p w14:paraId="20118DC9" w14:textId="77777777" w:rsidR="00C36C84" w:rsidRPr="00424CF0" w:rsidRDefault="00C36C84" w:rsidP="00412DF7">
            <w:pPr>
              <w:pStyle w:val="ASFKTablenorm"/>
              <w:ind w:left="57" w:right="57"/>
            </w:pPr>
            <w:r w:rsidRPr="00424CF0">
              <w:t>Наименование клиента</w:t>
            </w:r>
          </w:p>
        </w:tc>
        <w:tc>
          <w:tcPr>
            <w:tcW w:w="3364" w:type="pct"/>
            <w:shd w:val="clear" w:color="auto" w:fill="auto"/>
          </w:tcPr>
          <w:p w14:paraId="5C7912D6"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73B93C8A" w14:textId="77777777" w:rsidTr="00412DF7">
        <w:tc>
          <w:tcPr>
            <w:tcW w:w="1636" w:type="pct"/>
            <w:shd w:val="clear" w:color="auto" w:fill="auto"/>
          </w:tcPr>
          <w:p w14:paraId="1410DFE0" w14:textId="77777777" w:rsidR="00C36C84" w:rsidRPr="00424CF0" w:rsidRDefault="00C36C84" w:rsidP="00412DF7">
            <w:pPr>
              <w:pStyle w:val="ASFKTablenorm"/>
              <w:ind w:left="57" w:right="57"/>
            </w:pPr>
            <w:r w:rsidRPr="00424CF0">
              <w:t>Номер лицевого счета клиента</w:t>
            </w:r>
          </w:p>
        </w:tc>
        <w:tc>
          <w:tcPr>
            <w:tcW w:w="3364" w:type="pct"/>
            <w:shd w:val="clear" w:color="auto" w:fill="auto"/>
          </w:tcPr>
          <w:p w14:paraId="666960F3"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1CEA824A" w14:textId="77777777" w:rsidTr="00412DF7">
        <w:tc>
          <w:tcPr>
            <w:tcW w:w="1636" w:type="pct"/>
            <w:shd w:val="clear" w:color="auto" w:fill="auto"/>
          </w:tcPr>
          <w:p w14:paraId="24547A69" w14:textId="77777777" w:rsidR="00C36C84" w:rsidRPr="00424CF0" w:rsidRDefault="00C36C84" w:rsidP="00412DF7">
            <w:pPr>
              <w:pStyle w:val="ASFKTablenorm"/>
              <w:ind w:left="57" w:right="57"/>
            </w:pPr>
            <w:r>
              <w:t>ИНН</w:t>
            </w:r>
          </w:p>
        </w:tc>
        <w:tc>
          <w:tcPr>
            <w:tcW w:w="3364" w:type="pct"/>
            <w:shd w:val="clear" w:color="auto" w:fill="auto"/>
          </w:tcPr>
          <w:p w14:paraId="57E8E6C9"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4E42A187" w14:textId="77777777" w:rsidTr="00412DF7">
        <w:tc>
          <w:tcPr>
            <w:tcW w:w="1636" w:type="pct"/>
            <w:shd w:val="clear" w:color="auto" w:fill="auto"/>
          </w:tcPr>
          <w:p w14:paraId="6B951F7B" w14:textId="77777777" w:rsidR="00C36C84" w:rsidRDefault="00C36C84" w:rsidP="00412DF7">
            <w:pPr>
              <w:pStyle w:val="ASFKTablenorm"/>
              <w:ind w:left="57" w:right="57"/>
            </w:pPr>
            <w:r>
              <w:t>КПП</w:t>
            </w:r>
          </w:p>
        </w:tc>
        <w:tc>
          <w:tcPr>
            <w:tcW w:w="3364" w:type="pct"/>
            <w:shd w:val="clear" w:color="auto" w:fill="auto"/>
          </w:tcPr>
          <w:p w14:paraId="52E5A047"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18A72A63" w14:textId="77777777" w:rsidTr="00412DF7">
        <w:tc>
          <w:tcPr>
            <w:tcW w:w="1636" w:type="pct"/>
            <w:shd w:val="clear" w:color="auto" w:fill="auto"/>
          </w:tcPr>
          <w:p w14:paraId="6D3B9ACC" w14:textId="77777777" w:rsidR="00C36C84" w:rsidRDefault="00C36C84" w:rsidP="00412DF7">
            <w:pPr>
              <w:pStyle w:val="ASFKTablenorm"/>
              <w:ind w:left="57" w:right="57"/>
            </w:pPr>
            <w:r>
              <w:t xml:space="preserve">Номер </w:t>
            </w:r>
            <w:r w:rsidR="00415355">
              <w:t>банковской</w:t>
            </w:r>
            <w:r>
              <w:t xml:space="preserve"> карты</w:t>
            </w:r>
          </w:p>
        </w:tc>
        <w:tc>
          <w:tcPr>
            <w:tcW w:w="3364" w:type="pct"/>
            <w:shd w:val="clear" w:color="auto" w:fill="auto"/>
          </w:tcPr>
          <w:p w14:paraId="22AE6D63"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7115654C" w14:textId="77777777" w:rsidTr="00412DF7">
        <w:tc>
          <w:tcPr>
            <w:tcW w:w="1636" w:type="pct"/>
            <w:shd w:val="clear" w:color="auto" w:fill="auto"/>
          </w:tcPr>
          <w:p w14:paraId="6011CD03" w14:textId="77777777" w:rsidR="00C36C84" w:rsidRDefault="00C36C84" w:rsidP="00412DF7">
            <w:pPr>
              <w:pStyle w:val="ASFKTablenorm"/>
              <w:ind w:left="57" w:right="57"/>
            </w:pPr>
            <w:r>
              <w:t>Наименование вида средств</w:t>
            </w:r>
          </w:p>
        </w:tc>
        <w:tc>
          <w:tcPr>
            <w:tcW w:w="3364" w:type="pct"/>
            <w:shd w:val="clear" w:color="auto" w:fill="auto"/>
          </w:tcPr>
          <w:p w14:paraId="25F2DD02"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4770A586" w14:textId="77777777" w:rsidTr="00412DF7">
        <w:tc>
          <w:tcPr>
            <w:tcW w:w="1636" w:type="pct"/>
            <w:shd w:val="clear" w:color="auto" w:fill="auto"/>
          </w:tcPr>
          <w:p w14:paraId="5CDC1110" w14:textId="77777777" w:rsidR="00C36C84" w:rsidRDefault="00C36C84" w:rsidP="00412DF7">
            <w:pPr>
              <w:pStyle w:val="ASFKTablenorm"/>
              <w:ind w:left="57" w:right="57"/>
            </w:pPr>
            <w:r>
              <w:t>Номер бюджетного обязательства</w:t>
            </w:r>
          </w:p>
        </w:tc>
        <w:tc>
          <w:tcPr>
            <w:tcW w:w="3364" w:type="pct"/>
            <w:shd w:val="clear" w:color="auto" w:fill="auto"/>
          </w:tcPr>
          <w:p w14:paraId="018787C8"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14:paraId="4E238BD4" w14:textId="77777777" w:rsidTr="00412DF7">
        <w:tc>
          <w:tcPr>
            <w:tcW w:w="1636" w:type="pct"/>
            <w:shd w:val="clear" w:color="auto" w:fill="auto"/>
          </w:tcPr>
          <w:p w14:paraId="478AE36A" w14:textId="77777777" w:rsidR="00C36C84" w:rsidRPr="00424CF0" w:rsidRDefault="00C36C84" w:rsidP="00412DF7">
            <w:pPr>
              <w:pStyle w:val="ASFKTablenorm"/>
              <w:ind w:left="57" w:right="57"/>
            </w:pPr>
            <w:r w:rsidRPr="00424CF0">
              <w:t>Итоговая сумма</w:t>
            </w:r>
          </w:p>
        </w:tc>
        <w:tc>
          <w:tcPr>
            <w:tcW w:w="3364" w:type="pct"/>
            <w:shd w:val="clear" w:color="auto" w:fill="auto"/>
          </w:tcPr>
          <w:p w14:paraId="364347BA" w14:textId="77777777"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7A4C8C" w:rsidRPr="00834AF4" w14:paraId="715EDDB9" w14:textId="77777777" w:rsidTr="00412DF7">
        <w:tc>
          <w:tcPr>
            <w:tcW w:w="1636" w:type="pct"/>
            <w:shd w:val="clear" w:color="auto" w:fill="auto"/>
          </w:tcPr>
          <w:p w14:paraId="44B81503" w14:textId="77777777" w:rsidR="007A4C8C" w:rsidRPr="00424CF0" w:rsidRDefault="007A4C8C" w:rsidP="00412DF7">
            <w:pPr>
              <w:pStyle w:val="ASFKTablenorm"/>
              <w:ind w:left="57" w:right="57"/>
            </w:pPr>
            <w:r>
              <w:t>Идентификатор контракта</w:t>
            </w:r>
          </w:p>
        </w:tc>
        <w:tc>
          <w:tcPr>
            <w:tcW w:w="3364" w:type="pct"/>
            <w:shd w:val="clear" w:color="auto" w:fill="auto"/>
          </w:tcPr>
          <w:p w14:paraId="650AFB7D" w14:textId="77777777" w:rsidR="007A4C8C" w:rsidRPr="00B715B6" w:rsidRDefault="007A4C8C" w:rsidP="00412DF7">
            <w:pPr>
              <w:pStyle w:val="ASFKTablenorm"/>
              <w:ind w:left="57" w:right="57"/>
            </w:pPr>
            <w:r w:rsidRPr="007A4C8C">
              <w:t xml:space="preserve">Заполняется соответствующим значением, выгруженным из ППО </w:t>
            </w:r>
            <w:r w:rsidRPr="007A4C8C">
              <w:lastRenderedPageBreak/>
              <w:t>OEBS АСФК</w:t>
            </w:r>
            <w:r>
              <w:t>.</w:t>
            </w:r>
          </w:p>
        </w:tc>
      </w:tr>
      <w:tr w:rsidR="00C36C84" w:rsidRPr="00834AF4" w14:paraId="71648619" w14:textId="77777777" w:rsidTr="00412DF7">
        <w:tc>
          <w:tcPr>
            <w:tcW w:w="5000" w:type="pct"/>
            <w:gridSpan w:val="2"/>
            <w:shd w:val="clear" w:color="auto" w:fill="auto"/>
          </w:tcPr>
          <w:p w14:paraId="5F6CF0F3" w14:textId="77777777" w:rsidR="00C36C84" w:rsidRPr="00424CF0" w:rsidRDefault="00C36C84" w:rsidP="00412DF7">
            <w:pPr>
              <w:pStyle w:val="ASFKTablenorm"/>
              <w:ind w:left="57" w:right="57"/>
            </w:pPr>
            <w:r>
              <w:lastRenderedPageBreak/>
              <w:t>Группа полей</w:t>
            </w:r>
            <w:r w:rsidRPr="00424CF0">
              <w:t xml:space="preserve"> </w:t>
            </w:r>
            <w:r>
              <w:t>«Расшифровка заявки»</w:t>
            </w:r>
          </w:p>
        </w:tc>
      </w:tr>
      <w:tr w:rsidR="00C36C84" w:rsidRPr="00834AF4" w14:paraId="3C25E098" w14:textId="77777777" w:rsidTr="00412DF7">
        <w:tc>
          <w:tcPr>
            <w:tcW w:w="1636" w:type="pct"/>
            <w:shd w:val="clear" w:color="auto" w:fill="auto"/>
          </w:tcPr>
          <w:p w14:paraId="38795588" w14:textId="77777777" w:rsidR="00C36C84" w:rsidRPr="00424CF0" w:rsidRDefault="00C36C84" w:rsidP="00412DF7">
            <w:pPr>
              <w:pStyle w:val="ASFKTablenorm"/>
              <w:ind w:left="57" w:right="57"/>
            </w:pPr>
            <w:r w:rsidRPr="00424CF0">
              <w:t>№</w:t>
            </w:r>
          </w:p>
        </w:tc>
        <w:tc>
          <w:tcPr>
            <w:tcW w:w="3364" w:type="pct"/>
            <w:shd w:val="clear" w:color="auto" w:fill="auto"/>
          </w:tcPr>
          <w:p w14:paraId="21D32457"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14:paraId="094692FD" w14:textId="77777777" w:rsidTr="00412DF7">
        <w:tc>
          <w:tcPr>
            <w:tcW w:w="1636" w:type="pct"/>
            <w:shd w:val="clear" w:color="auto" w:fill="auto"/>
          </w:tcPr>
          <w:p w14:paraId="1425E989" w14:textId="77777777" w:rsidR="00C36C84" w:rsidRPr="00424CF0" w:rsidRDefault="00C36C84" w:rsidP="00412DF7">
            <w:pPr>
              <w:pStyle w:val="ASFKTablenorm"/>
              <w:ind w:left="57" w:right="57"/>
            </w:pPr>
            <w:r w:rsidRPr="00424CF0">
              <w:t>КБК</w:t>
            </w:r>
          </w:p>
        </w:tc>
        <w:tc>
          <w:tcPr>
            <w:tcW w:w="3364" w:type="pct"/>
            <w:shd w:val="clear" w:color="auto" w:fill="auto"/>
          </w:tcPr>
          <w:p w14:paraId="0D7CD6BC"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14:paraId="2715E359" w14:textId="77777777" w:rsidTr="00412DF7">
        <w:tc>
          <w:tcPr>
            <w:tcW w:w="1636" w:type="pct"/>
            <w:shd w:val="clear" w:color="auto" w:fill="auto"/>
          </w:tcPr>
          <w:p w14:paraId="73819939" w14:textId="77777777" w:rsidR="00C36C84" w:rsidRPr="00424CF0" w:rsidRDefault="00C36C84" w:rsidP="00412DF7">
            <w:pPr>
              <w:pStyle w:val="ASFKTablenorm"/>
              <w:ind w:left="57" w:right="57"/>
            </w:pPr>
            <w:r w:rsidRPr="00424CF0">
              <w:t>Код цели</w:t>
            </w:r>
          </w:p>
        </w:tc>
        <w:tc>
          <w:tcPr>
            <w:tcW w:w="3364" w:type="pct"/>
            <w:shd w:val="clear" w:color="auto" w:fill="auto"/>
          </w:tcPr>
          <w:p w14:paraId="4DE00B14"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14:paraId="7B678A8A" w14:textId="77777777" w:rsidTr="00412DF7">
        <w:tc>
          <w:tcPr>
            <w:tcW w:w="1636" w:type="pct"/>
            <w:shd w:val="clear" w:color="auto" w:fill="auto"/>
          </w:tcPr>
          <w:p w14:paraId="0DBF8216" w14:textId="77777777" w:rsidR="00C36C84" w:rsidRPr="00424CF0" w:rsidRDefault="00C36C84" w:rsidP="00412DF7">
            <w:pPr>
              <w:pStyle w:val="ASFKTablenorm"/>
              <w:ind w:left="57" w:right="57"/>
            </w:pPr>
            <w:r w:rsidRPr="00424CF0">
              <w:t>Сумма</w:t>
            </w:r>
          </w:p>
        </w:tc>
        <w:tc>
          <w:tcPr>
            <w:tcW w:w="3364" w:type="pct"/>
            <w:shd w:val="clear" w:color="auto" w:fill="auto"/>
          </w:tcPr>
          <w:p w14:paraId="06EE34AD"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14:paraId="24BD89EC" w14:textId="77777777" w:rsidTr="00412DF7">
        <w:tc>
          <w:tcPr>
            <w:tcW w:w="1636" w:type="pct"/>
            <w:shd w:val="clear" w:color="auto" w:fill="auto"/>
          </w:tcPr>
          <w:p w14:paraId="4E3ACB17" w14:textId="77777777" w:rsidR="00C36C84" w:rsidRPr="00424CF0" w:rsidRDefault="00C36C84" w:rsidP="00412DF7">
            <w:pPr>
              <w:pStyle w:val="ASFKTablenorm"/>
              <w:ind w:left="57" w:right="57"/>
            </w:pPr>
            <w:r w:rsidRPr="00424CF0">
              <w:t>Назначение</w:t>
            </w:r>
          </w:p>
        </w:tc>
        <w:tc>
          <w:tcPr>
            <w:tcW w:w="3364" w:type="pct"/>
            <w:shd w:val="clear" w:color="auto" w:fill="auto"/>
          </w:tcPr>
          <w:p w14:paraId="408E0E0B"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1C3AEF" w:rsidRPr="00834AF4" w14:paraId="25EC888B" w14:textId="77777777" w:rsidTr="00412DF7">
        <w:tc>
          <w:tcPr>
            <w:tcW w:w="1636" w:type="pct"/>
            <w:shd w:val="clear" w:color="auto" w:fill="auto"/>
          </w:tcPr>
          <w:p w14:paraId="1660F8FB" w14:textId="77777777" w:rsidR="001C3AEF" w:rsidRPr="00424CF0" w:rsidRDefault="001C3AEF" w:rsidP="00412DF7">
            <w:pPr>
              <w:pStyle w:val="ASFKTablenorm"/>
              <w:ind w:left="57" w:right="57"/>
            </w:pPr>
            <w:r>
              <w:t>Символ</w:t>
            </w:r>
          </w:p>
        </w:tc>
        <w:tc>
          <w:tcPr>
            <w:tcW w:w="3364" w:type="pct"/>
            <w:shd w:val="clear" w:color="auto" w:fill="auto"/>
          </w:tcPr>
          <w:p w14:paraId="213C6B49" w14:textId="77777777" w:rsidR="001C3AEF" w:rsidRPr="001F105D" w:rsidRDefault="001C3AEF" w:rsidP="00412DF7">
            <w:pPr>
              <w:pStyle w:val="ASFKTablenorm"/>
              <w:ind w:left="57" w:right="57"/>
            </w:pPr>
            <w:r w:rsidRPr="00444336">
              <w:t>Заполняется соответствующим значением, выгруженным из ППО OEBS АСФК.</w:t>
            </w:r>
          </w:p>
        </w:tc>
      </w:tr>
      <w:tr w:rsidR="00C36C84" w:rsidRPr="00834AF4" w14:paraId="3A5F31A9" w14:textId="77777777" w:rsidTr="00412DF7">
        <w:tc>
          <w:tcPr>
            <w:tcW w:w="1636" w:type="pct"/>
            <w:shd w:val="clear" w:color="auto" w:fill="auto"/>
          </w:tcPr>
          <w:p w14:paraId="7E3EF8BC" w14:textId="77777777" w:rsidR="00C36C84" w:rsidRPr="00424CF0" w:rsidRDefault="00C36C84" w:rsidP="00412DF7">
            <w:pPr>
              <w:pStyle w:val="ASFKTablenorm"/>
              <w:ind w:left="57" w:right="57"/>
            </w:pPr>
            <w:r w:rsidRPr="00424CF0">
              <w:t>Примечание</w:t>
            </w:r>
          </w:p>
        </w:tc>
        <w:tc>
          <w:tcPr>
            <w:tcW w:w="3364" w:type="pct"/>
            <w:shd w:val="clear" w:color="auto" w:fill="auto"/>
          </w:tcPr>
          <w:p w14:paraId="50D945FF"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14:paraId="6421DEDB" w14:textId="77777777" w:rsidTr="00412DF7">
        <w:tc>
          <w:tcPr>
            <w:tcW w:w="1636" w:type="pct"/>
            <w:shd w:val="clear" w:color="auto" w:fill="auto"/>
          </w:tcPr>
          <w:p w14:paraId="7100FB0E" w14:textId="77777777" w:rsidR="00C36C84" w:rsidRPr="00424CF0" w:rsidRDefault="00C36C84" w:rsidP="00412DF7">
            <w:pPr>
              <w:pStyle w:val="ASFKTablenorm"/>
              <w:ind w:left="57" w:right="57"/>
            </w:pPr>
            <w:r w:rsidRPr="00424CF0">
              <w:t>Итого</w:t>
            </w:r>
          </w:p>
        </w:tc>
        <w:tc>
          <w:tcPr>
            <w:tcW w:w="3364" w:type="pct"/>
            <w:shd w:val="clear" w:color="auto" w:fill="auto"/>
          </w:tcPr>
          <w:p w14:paraId="4DAC400C" w14:textId="77777777" w:rsidR="00C36C84" w:rsidRDefault="00C36C84" w:rsidP="00412DF7">
            <w:pPr>
              <w:pStyle w:val="ASFKTablenorm"/>
              <w:ind w:left="57" w:right="57"/>
            </w:pPr>
            <w:r w:rsidRPr="001F105D">
              <w:t>Заполняется соответствующим значением, выгруженным из ППО OEBS АСФК.</w:t>
            </w:r>
          </w:p>
        </w:tc>
      </w:tr>
    </w:tbl>
    <w:p w14:paraId="026F50E1"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456287">
        <w:t>189</w:t>
      </w:r>
      <w:r w:rsidRPr="00CA3543">
        <w:fldChar w:fldCharType="end"/>
      </w:r>
      <w:r w:rsidRPr="00CA3543">
        <w:t>.</w:t>
      </w:r>
    </w:p>
    <w:p w14:paraId="037E68A3" w14:textId="77777777" w:rsidR="00C36C84" w:rsidRPr="00AB7803" w:rsidRDefault="00643122" w:rsidP="00C36C84">
      <w:pPr>
        <w:pStyle w:val="ASFKFigure"/>
      </w:pPr>
      <w:r>
        <w:lastRenderedPageBreak/>
        <w:pict w14:anchorId="444D978D">
          <v:shape id="_x0000_i1328" type="#_x0000_t75" style="width:480pt;height:396pt">
            <v:imagedata r:id="rId267" o:title="5"/>
          </v:shape>
        </w:pict>
      </w:r>
    </w:p>
    <w:p w14:paraId="2380DEBB"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4" w:name="_Ref404854040"/>
      <w:bookmarkStart w:id="1265" w:name="_Toc82688887"/>
      <w:r w:rsidR="00456287">
        <w:rPr>
          <w:noProof/>
        </w:rPr>
        <w:t>189</w:t>
      </w:r>
      <w:bookmarkEnd w:id="1264"/>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265"/>
    </w:p>
    <w:p w14:paraId="21ED682B"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456287">
        <w:t>105</w:t>
      </w:r>
      <w:r w:rsidRPr="00CA3543">
        <w:fldChar w:fldCharType="end"/>
      </w:r>
      <w:r w:rsidRPr="00CA3543">
        <w:t>.</w:t>
      </w:r>
    </w:p>
    <w:p w14:paraId="2BC205B6"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6" w:name="_Ref372023841"/>
      <w:bookmarkStart w:id="1267" w:name="_Toc82688663"/>
      <w:r w:rsidR="00456287">
        <w:rPr>
          <w:noProof/>
        </w:rPr>
        <w:t>105</w:t>
      </w:r>
      <w:bookmarkEnd w:id="1266"/>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14:paraId="453A4FA9" w14:textId="77777777"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61EF45" w14:textId="77777777"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250B96" w14:textId="77777777" w:rsidR="00C36C84" w:rsidRPr="00424CF0" w:rsidRDefault="00C36C84" w:rsidP="00722AE5">
            <w:pPr>
              <w:pStyle w:val="ASFKTableHead"/>
            </w:pPr>
            <w:r w:rsidRPr="00424CF0">
              <w:t>Описание поля</w:t>
            </w:r>
          </w:p>
        </w:tc>
      </w:tr>
      <w:tr w:rsidR="00C36C84" w:rsidRPr="00834AF4" w14:paraId="4ADEEA53" w14:textId="77777777" w:rsidTr="00412DF7">
        <w:tc>
          <w:tcPr>
            <w:tcW w:w="2337" w:type="pct"/>
            <w:shd w:val="clear" w:color="auto" w:fill="auto"/>
          </w:tcPr>
          <w:p w14:paraId="690EDBE3" w14:textId="77777777" w:rsidR="00C36C84" w:rsidRPr="00424CF0" w:rsidRDefault="00C36C84" w:rsidP="00412DF7">
            <w:pPr>
              <w:pStyle w:val="ASFKTablenorm"/>
              <w:ind w:left="57" w:right="57"/>
            </w:pPr>
            <w:r w:rsidRPr="00424CF0">
              <w:t>Номер заявки</w:t>
            </w:r>
          </w:p>
        </w:tc>
        <w:tc>
          <w:tcPr>
            <w:tcW w:w="2663" w:type="pct"/>
            <w:shd w:val="clear" w:color="auto" w:fill="auto"/>
          </w:tcPr>
          <w:p w14:paraId="7A1676F7" w14:textId="77777777"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14:paraId="38B0DDDF" w14:textId="77777777" w:rsidTr="00412DF7">
        <w:tc>
          <w:tcPr>
            <w:tcW w:w="2337" w:type="pct"/>
            <w:shd w:val="clear" w:color="auto" w:fill="auto"/>
          </w:tcPr>
          <w:p w14:paraId="64D05116" w14:textId="77777777" w:rsidR="00C36C84" w:rsidRPr="00424CF0" w:rsidRDefault="00C36C84" w:rsidP="00412DF7">
            <w:pPr>
              <w:pStyle w:val="ASFKTablenorm"/>
              <w:ind w:left="57" w:right="57"/>
            </w:pPr>
            <w:r w:rsidRPr="00424CF0">
              <w:t>Дата заявки</w:t>
            </w:r>
          </w:p>
        </w:tc>
        <w:tc>
          <w:tcPr>
            <w:tcW w:w="2663" w:type="pct"/>
            <w:shd w:val="clear" w:color="auto" w:fill="auto"/>
          </w:tcPr>
          <w:p w14:paraId="26C39827" w14:textId="77777777"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14:paraId="09CE9CDF" w14:textId="77777777" w:rsidTr="00412DF7">
        <w:tc>
          <w:tcPr>
            <w:tcW w:w="2337" w:type="pct"/>
            <w:shd w:val="clear" w:color="auto" w:fill="auto"/>
          </w:tcPr>
          <w:p w14:paraId="743C7559" w14:textId="77777777" w:rsidR="00C36C84" w:rsidRPr="00424CF0" w:rsidRDefault="00C36C84" w:rsidP="00412DF7">
            <w:pPr>
              <w:pStyle w:val="ASFKTablenorm"/>
              <w:ind w:left="57" w:right="57"/>
            </w:pPr>
            <w:r w:rsidRPr="00424CF0">
              <w:t>Наименование клиента</w:t>
            </w:r>
          </w:p>
        </w:tc>
        <w:tc>
          <w:tcPr>
            <w:tcW w:w="2663" w:type="pct"/>
            <w:shd w:val="clear" w:color="auto" w:fill="auto"/>
          </w:tcPr>
          <w:p w14:paraId="4E6EC028" w14:textId="77777777"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14:paraId="3E70399F" w14:textId="77777777" w:rsidTr="00412DF7">
        <w:tc>
          <w:tcPr>
            <w:tcW w:w="2337" w:type="pct"/>
            <w:shd w:val="clear" w:color="auto" w:fill="auto"/>
          </w:tcPr>
          <w:p w14:paraId="5664BE6C" w14:textId="77777777"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14:paraId="71EA23E7" w14:textId="77777777"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14:paraId="510E7757" w14:textId="77777777" w:rsidTr="00412DF7">
        <w:tc>
          <w:tcPr>
            <w:tcW w:w="5000" w:type="pct"/>
            <w:gridSpan w:val="2"/>
            <w:shd w:val="clear" w:color="auto" w:fill="auto"/>
          </w:tcPr>
          <w:p w14:paraId="725F6765" w14:textId="77777777" w:rsidR="00C36C84" w:rsidRPr="00D0193D" w:rsidRDefault="00C36C84" w:rsidP="00412DF7">
            <w:pPr>
              <w:pStyle w:val="ASFKTablenorm"/>
              <w:ind w:left="57" w:right="57"/>
            </w:pPr>
            <w:r w:rsidRPr="00796B90">
              <w:t xml:space="preserve">Группа полей </w:t>
            </w:r>
            <w:r>
              <w:t>«Реквизиты документа»</w:t>
            </w:r>
          </w:p>
        </w:tc>
      </w:tr>
      <w:tr w:rsidR="00C36C84" w:rsidRPr="00834AF4" w14:paraId="75E26FD2" w14:textId="77777777" w:rsidTr="00412DF7">
        <w:tc>
          <w:tcPr>
            <w:tcW w:w="2337" w:type="pct"/>
            <w:shd w:val="clear" w:color="auto" w:fill="auto"/>
          </w:tcPr>
          <w:p w14:paraId="330522F1" w14:textId="77777777" w:rsidR="00C36C84" w:rsidRPr="00D0193D" w:rsidRDefault="00C36C84" w:rsidP="00412DF7">
            <w:pPr>
              <w:pStyle w:val="ASFKTablenorm"/>
              <w:ind w:left="57" w:right="57"/>
            </w:pPr>
            <w:r w:rsidRPr="00424CF0">
              <w:t>Код по БК</w:t>
            </w:r>
          </w:p>
        </w:tc>
        <w:tc>
          <w:tcPr>
            <w:tcW w:w="2663" w:type="pct"/>
            <w:shd w:val="clear" w:color="auto" w:fill="auto"/>
          </w:tcPr>
          <w:p w14:paraId="671A4553"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76E88AED" w14:textId="77777777" w:rsidTr="00412DF7">
        <w:tc>
          <w:tcPr>
            <w:tcW w:w="2337" w:type="pct"/>
            <w:shd w:val="clear" w:color="auto" w:fill="auto"/>
          </w:tcPr>
          <w:p w14:paraId="0AE8AFFF" w14:textId="77777777" w:rsidR="00C36C84" w:rsidRPr="00D0193D" w:rsidRDefault="00C36C84" w:rsidP="00412DF7">
            <w:pPr>
              <w:pStyle w:val="ASFKTablenorm"/>
              <w:ind w:left="57" w:right="57"/>
            </w:pPr>
            <w:r w:rsidRPr="00424CF0">
              <w:lastRenderedPageBreak/>
              <w:t>Вид средств для осуществления возвр</w:t>
            </w:r>
            <w:r w:rsidRPr="00D0193D">
              <w:t>ата</w:t>
            </w:r>
          </w:p>
        </w:tc>
        <w:tc>
          <w:tcPr>
            <w:tcW w:w="2663" w:type="pct"/>
            <w:shd w:val="clear" w:color="auto" w:fill="auto"/>
          </w:tcPr>
          <w:p w14:paraId="1BB481E9"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6F5DD5DC" w14:textId="77777777" w:rsidTr="00412DF7">
        <w:tc>
          <w:tcPr>
            <w:tcW w:w="2337" w:type="pct"/>
            <w:shd w:val="clear" w:color="auto" w:fill="auto"/>
          </w:tcPr>
          <w:p w14:paraId="5226AAA5" w14:textId="77777777" w:rsidR="00C36C84" w:rsidRPr="00D0193D" w:rsidRDefault="00C36C84" w:rsidP="00412DF7">
            <w:pPr>
              <w:pStyle w:val="ASFKTablenorm"/>
              <w:ind w:left="57" w:right="57"/>
            </w:pPr>
            <w:r w:rsidRPr="00424CF0">
              <w:t>Код источника средств</w:t>
            </w:r>
          </w:p>
        </w:tc>
        <w:tc>
          <w:tcPr>
            <w:tcW w:w="2663" w:type="pct"/>
            <w:shd w:val="clear" w:color="auto" w:fill="auto"/>
          </w:tcPr>
          <w:p w14:paraId="306D6238"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5069562D" w14:textId="77777777" w:rsidTr="00412DF7">
        <w:tc>
          <w:tcPr>
            <w:tcW w:w="2337" w:type="pct"/>
            <w:shd w:val="clear" w:color="auto" w:fill="auto"/>
          </w:tcPr>
          <w:p w14:paraId="7DE238C0" w14:textId="77777777" w:rsidR="00C36C84" w:rsidRPr="00D0193D" w:rsidRDefault="00C36C84" w:rsidP="00412DF7">
            <w:pPr>
              <w:pStyle w:val="ASFKTablenorm"/>
              <w:ind w:left="57" w:right="57"/>
            </w:pPr>
            <w:r w:rsidRPr="00424CF0">
              <w:t>Код ОКАТО</w:t>
            </w:r>
          </w:p>
        </w:tc>
        <w:tc>
          <w:tcPr>
            <w:tcW w:w="2663" w:type="pct"/>
            <w:shd w:val="clear" w:color="auto" w:fill="auto"/>
          </w:tcPr>
          <w:p w14:paraId="6AA82A3D"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327837B2" w14:textId="77777777" w:rsidTr="00412DF7">
        <w:tc>
          <w:tcPr>
            <w:tcW w:w="2337" w:type="pct"/>
            <w:shd w:val="clear" w:color="auto" w:fill="auto"/>
          </w:tcPr>
          <w:p w14:paraId="741BEB63" w14:textId="77777777" w:rsidR="00C36C84" w:rsidRPr="00D0193D" w:rsidRDefault="00C36C84" w:rsidP="00412DF7">
            <w:pPr>
              <w:pStyle w:val="ASFKTablenorm"/>
              <w:ind w:left="57" w:right="57"/>
            </w:pPr>
            <w:r w:rsidRPr="00424CF0">
              <w:t>Сумма в валюте</w:t>
            </w:r>
          </w:p>
        </w:tc>
        <w:tc>
          <w:tcPr>
            <w:tcW w:w="2663" w:type="pct"/>
            <w:shd w:val="clear" w:color="auto" w:fill="auto"/>
          </w:tcPr>
          <w:p w14:paraId="6E223C82"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0BAB3010" w14:textId="77777777" w:rsidTr="00412DF7">
        <w:tc>
          <w:tcPr>
            <w:tcW w:w="2337" w:type="pct"/>
            <w:shd w:val="clear" w:color="auto" w:fill="auto"/>
          </w:tcPr>
          <w:p w14:paraId="48FD73DE" w14:textId="77777777" w:rsidR="00C36C84" w:rsidRPr="00D0193D" w:rsidRDefault="00C36C84" w:rsidP="00412DF7">
            <w:pPr>
              <w:pStyle w:val="ASFKTablenorm"/>
              <w:ind w:left="57" w:right="57"/>
            </w:pPr>
            <w:r w:rsidRPr="00424CF0">
              <w:t>Код валюты по ОКВ</w:t>
            </w:r>
          </w:p>
        </w:tc>
        <w:tc>
          <w:tcPr>
            <w:tcW w:w="2663" w:type="pct"/>
            <w:shd w:val="clear" w:color="auto" w:fill="auto"/>
          </w:tcPr>
          <w:p w14:paraId="3E52DB13"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69220475" w14:textId="77777777" w:rsidTr="00412DF7">
        <w:tc>
          <w:tcPr>
            <w:tcW w:w="2337" w:type="pct"/>
            <w:shd w:val="clear" w:color="auto" w:fill="auto"/>
          </w:tcPr>
          <w:p w14:paraId="415F8637" w14:textId="77777777" w:rsidR="00C36C84" w:rsidRPr="00D0193D" w:rsidRDefault="00C36C84" w:rsidP="00412DF7">
            <w:pPr>
              <w:pStyle w:val="ASFKTablenorm"/>
              <w:ind w:left="57" w:right="57"/>
            </w:pPr>
            <w:r w:rsidRPr="00424CF0">
              <w:t>Сумма в рублях</w:t>
            </w:r>
          </w:p>
        </w:tc>
        <w:tc>
          <w:tcPr>
            <w:tcW w:w="2663" w:type="pct"/>
            <w:shd w:val="clear" w:color="auto" w:fill="auto"/>
          </w:tcPr>
          <w:p w14:paraId="08ACD2DC"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0D8BAF5A" w14:textId="77777777" w:rsidTr="00412DF7">
        <w:tc>
          <w:tcPr>
            <w:tcW w:w="2337" w:type="pct"/>
            <w:shd w:val="clear" w:color="auto" w:fill="auto"/>
          </w:tcPr>
          <w:p w14:paraId="5911E1BB" w14:textId="77777777" w:rsidR="00C36C84" w:rsidRPr="00D0193D" w:rsidRDefault="00C36C84" w:rsidP="00412DF7">
            <w:pPr>
              <w:pStyle w:val="ASFKTablenorm"/>
              <w:ind w:left="57" w:right="57"/>
            </w:pPr>
            <w:r w:rsidRPr="00424CF0">
              <w:t>Очередность платежа</w:t>
            </w:r>
          </w:p>
        </w:tc>
        <w:tc>
          <w:tcPr>
            <w:tcW w:w="2663" w:type="pct"/>
            <w:shd w:val="clear" w:color="auto" w:fill="auto"/>
          </w:tcPr>
          <w:p w14:paraId="1E0DABFC"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70CFBE40" w14:textId="77777777" w:rsidTr="00412DF7">
        <w:tc>
          <w:tcPr>
            <w:tcW w:w="2337" w:type="pct"/>
            <w:shd w:val="clear" w:color="auto" w:fill="auto"/>
          </w:tcPr>
          <w:p w14:paraId="42D2CA24" w14:textId="77777777" w:rsidR="00C36C84" w:rsidRPr="00424CF0" w:rsidRDefault="00C36C84" w:rsidP="00412DF7">
            <w:pPr>
              <w:pStyle w:val="ASFKTablenorm"/>
              <w:ind w:left="57" w:right="57"/>
            </w:pPr>
            <w:r w:rsidRPr="00424CF0">
              <w:t>Вид платежа</w:t>
            </w:r>
          </w:p>
        </w:tc>
        <w:tc>
          <w:tcPr>
            <w:tcW w:w="2663" w:type="pct"/>
            <w:shd w:val="clear" w:color="auto" w:fill="auto"/>
          </w:tcPr>
          <w:p w14:paraId="2BA194A1"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22E022FC" w14:textId="77777777" w:rsidTr="00412DF7">
        <w:tc>
          <w:tcPr>
            <w:tcW w:w="2337" w:type="pct"/>
            <w:shd w:val="clear" w:color="auto" w:fill="auto"/>
          </w:tcPr>
          <w:p w14:paraId="6CC28E50" w14:textId="77777777" w:rsidR="00C36C84" w:rsidRPr="00424CF0" w:rsidRDefault="00C36C84" w:rsidP="00412DF7">
            <w:pPr>
              <w:pStyle w:val="ASFKTablenorm"/>
              <w:ind w:left="57" w:right="57"/>
            </w:pPr>
            <w:r w:rsidRPr="00424CF0">
              <w:t>Код цели</w:t>
            </w:r>
          </w:p>
        </w:tc>
        <w:tc>
          <w:tcPr>
            <w:tcW w:w="2663" w:type="pct"/>
            <w:shd w:val="clear" w:color="auto" w:fill="auto"/>
          </w:tcPr>
          <w:p w14:paraId="7EDA9702"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4983AFC2" w14:textId="77777777" w:rsidTr="00412DF7">
        <w:tc>
          <w:tcPr>
            <w:tcW w:w="2337" w:type="pct"/>
            <w:shd w:val="clear" w:color="auto" w:fill="auto"/>
          </w:tcPr>
          <w:p w14:paraId="0BAAEFBF"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37BC2FD4" w14:textId="77777777"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14:paraId="323B4BE3" w14:textId="77777777" w:rsidTr="00412DF7">
        <w:tc>
          <w:tcPr>
            <w:tcW w:w="5000" w:type="pct"/>
            <w:gridSpan w:val="2"/>
            <w:shd w:val="clear" w:color="auto" w:fill="auto"/>
          </w:tcPr>
          <w:p w14:paraId="5BFA73DA" w14:textId="77777777" w:rsidR="00C36C84" w:rsidRPr="00D0193D" w:rsidRDefault="00C36C84" w:rsidP="00412DF7">
            <w:pPr>
              <w:pStyle w:val="ASFKTablenorm"/>
              <w:ind w:left="57" w:right="57"/>
            </w:pPr>
            <w:r w:rsidRPr="00796B90">
              <w:t xml:space="preserve">Группа полей </w:t>
            </w:r>
            <w:r>
              <w:t>«Реквизиты документа-основания»</w:t>
            </w:r>
          </w:p>
        </w:tc>
      </w:tr>
      <w:tr w:rsidR="00C36C84" w:rsidRPr="00834AF4" w14:paraId="358F1F5F" w14:textId="77777777" w:rsidTr="00412DF7">
        <w:tc>
          <w:tcPr>
            <w:tcW w:w="2337" w:type="pct"/>
            <w:shd w:val="clear" w:color="auto" w:fill="auto"/>
          </w:tcPr>
          <w:p w14:paraId="27DB0734" w14:textId="77777777" w:rsidR="00C36C84" w:rsidRPr="00D0193D" w:rsidRDefault="00C36C84" w:rsidP="00412DF7">
            <w:pPr>
              <w:pStyle w:val="ASFKTablenorm"/>
              <w:ind w:left="57" w:right="57"/>
            </w:pPr>
            <w:r w:rsidRPr="00424CF0">
              <w:t>Вид</w:t>
            </w:r>
          </w:p>
        </w:tc>
        <w:tc>
          <w:tcPr>
            <w:tcW w:w="2663" w:type="pct"/>
            <w:shd w:val="clear" w:color="auto" w:fill="auto"/>
          </w:tcPr>
          <w:p w14:paraId="18B01129" w14:textId="77777777"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14:paraId="77E844D0" w14:textId="77777777" w:rsidTr="00412DF7">
        <w:tc>
          <w:tcPr>
            <w:tcW w:w="2337" w:type="pct"/>
            <w:shd w:val="clear" w:color="auto" w:fill="auto"/>
          </w:tcPr>
          <w:p w14:paraId="4EB3524F" w14:textId="77777777" w:rsidR="00C36C84" w:rsidRPr="00D0193D" w:rsidRDefault="00C36C84" w:rsidP="00412DF7">
            <w:pPr>
              <w:pStyle w:val="ASFKTablenorm"/>
              <w:ind w:left="57" w:right="57"/>
            </w:pPr>
            <w:r w:rsidRPr="00424CF0">
              <w:t>Номер</w:t>
            </w:r>
          </w:p>
        </w:tc>
        <w:tc>
          <w:tcPr>
            <w:tcW w:w="2663" w:type="pct"/>
            <w:shd w:val="clear" w:color="auto" w:fill="auto"/>
          </w:tcPr>
          <w:p w14:paraId="50696F86" w14:textId="77777777"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14:paraId="6EA8F3DC" w14:textId="77777777" w:rsidTr="00412DF7">
        <w:tc>
          <w:tcPr>
            <w:tcW w:w="2337" w:type="pct"/>
            <w:shd w:val="clear" w:color="auto" w:fill="auto"/>
          </w:tcPr>
          <w:p w14:paraId="24A4D74D" w14:textId="77777777" w:rsidR="00C36C84" w:rsidRPr="00D0193D" w:rsidRDefault="00C36C84" w:rsidP="00412DF7">
            <w:pPr>
              <w:pStyle w:val="ASFKTablenorm"/>
              <w:ind w:left="57" w:right="57"/>
            </w:pPr>
            <w:r w:rsidRPr="00424CF0">
              <w:t>Дата</w:t>
            </w:r>
          </w:p>
        </w:tc>
        <w:tc>
          <w:tcPr>
            <w:tcW w:w="2663" w:type="pct"/>
            <w:shd w:val="clear" w:color="auto" w:fill="auto"/>
          </w:tcPr>
          <w:p w14:paraId="62E462A3" w14:textId="77777777"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14:paraId="35106980" w14:textId="77777777" w:rsidTr="00412DF7">
        <w:tc>
          <w:tcPr>
            <w:tcW w:w="5000" w:type="pct"/>
            <w:gridSpan w:val="2"/>
            <w:shd w:val="clear" w:color="auto" w:fill="auto"/>
          </w:tcPr>
          <w:p w14:paraId="62A0274C" w14:textId="77777777" w:rsidR="00C36C84" w:rsidRPr="00424CF0" w:rsidRDefault="00C36C84" w:rsidP="00412DF7">
            <w:pPr>
              <w:pStyle w:val="ASFKTablenorm"/>
              <w:ind w:left="57" w:right="57"/>
            </w:pPr>
            <w:r w:rsidRPr="00796B90">
              <w:t xml:space="preserve">Группа полей </w:t>
            </w:r>
            <w:r>
              <w:t>«Реквизиты получателя»</w:t>
            </w:r>
          </w:p>
        </w:tc>
      </w:tr>
      <w:tr w:rsidR="00C36C84" w:rsidRPr="00834AF4" w14:paraId="5A0E80AF" w14:textId="77777777" w:rsidTr="00412DF7">
        <w:tc>
          <w:tcPr>
            <w:tcW w:w="2337" w:type="pct"/>
            <w:shd w:val="clear" w:color="auto" w:fill="auto"/>
          </w:tcPr>
          <w:p w14:paraId="51AC13A3" w14:textId="77777777"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14:paraId="517A40A3"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522C2DA3" w14:textId="77777777" w:rsidTr="00412DF7">
        <w:tc>
          <w:tcPr>
            <w:tcW w:w="2337" w:type="pct"/>
            <w:shd w:val="clear" w:color="auto" w:fill="auto"/>
          </w:tcPr>
          <w:p w14:paraId="796BA0BF" w14:textId="77777777" w:rsidR="00C36C84" w:rsidRPr="00424CF0" w:rsidRDefault="00C36C84" w:rsidP="00412DF7">
            <w:pPr>
              <w:pStyle w:val="ASFKTablenorm"/>
              <w:ind w:left="57" w:right="57"/>
            </w:pPr>
            <w:r w:rsidRPr="00424CF0">
              <w:t>Код главы</w:t>
            </w:r>
          </w:p>
        </w:tc>
        <w:tc>
          <w:tcPr>
            <w:tcW w:w="2663" w:type="pct"/>
            <w:shd w:val="clear" w:color="auto" w:fill="auto"/>
          </w:tcPr>
          <w:p w14:paraId="3102C429"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395BCB7C" w14:textId="77777777" w:rsidTr="00412DF7">
        <w:tc>
          <w:tcPr>
            <w:tcW w:w="2337" w:type="pct"/>
            <w:shd w:val="clear" w:color="auto" w:fill="auto"/>
          </w:tcPr>
          <w:p w14:paraId="03DFB0C4" w14:textId="77777777" w:rsidR="00C36C84" w:rsidRPr="00D0193D" w:rsidRDefault="00C36C84" w:rsidP="00412DF7">
            <w:pPr>
              <w:pStyle w:val="ASFKTablenorm"/>
              <w:ind w:left="57" w:right="57"/>
            </w:pPr>
            <w:r w:rsidRPr="00424CF0">
              <w:t>ИНН</w:t>
            </w:r>
          </w:p>
        </w:tc>
        <w:tc>
          <w:tcPr>
            <w:tcW w:w="2663" w:type="pct"/>
            <w:shd w:val="clear" w:color="auto" w:fill="auto"/>
          </w:tcPr>
          <w:p w14:paraId="378D0DEB"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1585B21B" w14:textId="77777777" w:rsidTr="00412DF7">
        <w:tc>
          <w:tcPr>
            <w:tcW w:w="2337" w:type="pct"/>
            <w:shd w:val="clear" w:color="auto" w:fill="auto"/>
          </w:tcPr>
          <w:p w14:paraId="119A2918" w14:textId="77777777" w:rsidR="00C36C84" w:rsidRPr="00D0193D" w:rsidRDefault="00C36C84" w:rsidP="00412DF7">
            <w:pPr>
              <w:pStyle w:val="ASFKTablenorm"/>
              <w:ind w:left="57" w:right="57"/>
            </w:pPr>
            <w:r w:rsidRPr="00424CF0">
              <w:t>КПП</w:t>
            </w:r>
          </w:p>
        </w:tc>
        <w:tc>
          <w:tcPr>
            <w:tcW w:w="2663" w:type="pct"/>
            <w:shd w:val="clear" w:color="auto" w:fill="auto"/>
          </w:tcPr>
          <w:p w14:paraId="62273769"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1C846A26" w14:textId="77777777" w:rsidTr="00412DF7">
        <w:tc>
          <w:tcPr>
            <w:tcW w:w="2337" w:type="pct"/>
            <w:shd w:val="clear" w:color="auto" w:fill="auto"/>
          </w:tcPr>
          <w:p w14:paraId="450E6C0F" w14:textId="77777777" w:rsidR="00C36C84" w:rsidRPr="00D0193D" w:rsidRDefault="00C36C84" w:rsidP="00412DF7">
            <w:pPr>
              <w:pStyle w:val="ASFKTablenorm"/>
              <w:ind w:left="57" w:right="57"/>
            </w:pPr>
            <w:r w:rsidRPr="00424CF0">
              <w:t>Лицевой счет</w:t>
            </w:r>
          </w:p>
        </w:tc>
        <w:tc>
          <w:tcPr>
            <w:tcW w:w="2663" w:type="pct"/>
            <w:shd w:val="clear" w:color="auto" w:fill="auto"/>
          </w:tcPr>
          <w:p w14:paraId="55544268"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706AB51F" w14:textId="77777777" w:rsidTr="00412DF7">
        <w:tc>
          <w:tcPr>
            <w:tcW w:w="2337" w:type="pct"/>
            <w:shd w:val="clear" w:color="auto" w:fill="auto"/>
          </w:tcPr>
          <w:p w14:paraId="1EE8E988" w14:textId="77777777" w:rsidR="00C36C84" w:rsidRPr="00D0193D" w:rsidRDefault="00C36C84" w:rsidP="00412DF7">
            <w:pPr>
              <w:pStyle w:val="ASFKTablenorm"/>
              <w:ind w:left="57" w:right="57"/>
            </w:pPr>
            <w:r w:rsidRPr="00424CF0">
              <w:t>Банковский счет</w:t>
            </w:r>
          </w:p>
        </w:tc>
        <w:tc>
          <w:tcPr>
            <w:tcW w:w="2663" w:type="pct"/>
            <w:shd w:val="clear" w:color="auto" w:fill="auto"/>
          </w:tcPr>
          <w:p w14:paraId="6853C2F2"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7BC48998" w14:textId="77777777" w:rsidTr="00412DF7">
        <w:trPr>
          <w:trHeight w:val="451"/>
        </w:trPr>
        <w:tc>
          <w:tcPr>
            <w:tcW w:w="2337" w:type="pct"/>
            <w:shd w:val="clear" w:color="auto" w:fill="auto"/>
          </w:tcPr>
          <w:p w14:paraId="48B36617" w14:textId="77777777" w:rsidR="00C36C84" w:rsidRPr="00D0193D" w:rsidRDefault="00C36C84" w:rsidP="00412DF7">
            <w:pPr>
              <w:pStyle w:val="ASFKTablenorm"/>
              <w:ind w:left="57" w:right="57"/>
            </w:pPr>
            <w:r w:rsidRPr="00424CF0">
              <w:t>БИК / SWIFT</w:t>
            </w:r>
          </w:p>
        </w:tc>
        <w:tc>
          <w:tcPr>
            <w:tcW w:w="2663" w:type="pct"/>
            <w:shd w:val="clear" w:color="auto" w:fill="auto"/>
          </w:tcPr>
          <w:p w14:paraId="256055B3"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14:paraId="69D8753F" w14:textId="77777777" w:rsidTr="00412DF7">
        <w:tc>
          <w:tcPr>
            <w:tcW w:w="2337" w:type="pct"/>
            <w:shd w:val="clear" w:color="auto" w:fill="auto"/>
          </w:tcPr>
          <w:p w14:paraId="3DDF76B1" w14:textId="77777777" w:rsidR="00C36C84" w:rsidRPr="004908BF" w:rsidRDefault="00C36C84" w:rsidP="00412DF7">
            <w:pPr>
              <w:pStyle w:val="ASFKTablenorm"/>
              <w:ind w:left="57" w:right="57"/>
              <w:rPr>
                <w:rStyle w:val="ASFKReporterror"/>
              </w:rPr>
            </w:pPr>
            <w:r w:rsidRPr="004908BF">
              <w:rPr>
                <w:rStyle w:val="ASFKReporterror"/>
              </w:rPr>
              <w:t xml:space="preserve">Корр. </w:t>
            </w:r>
            <w:r w:rsidR="00A15A50" w:rsidRPr="004908BF">
              <w:rPr>
                <w:rStyle w:val="ASFKReporterror"/>
              </w:rPr>
              <w:t>С</w:t>
            </w:r>
            <w:r w:rsidRPr="004908BF">
              <w:rPr>
                <w:rStyle w:val="ASFKReporterror"/>
              </w:rPr>
              <w:t>чет</w:t>
            </w:r>
          </w:p>
        </w:tc>
        <w:tc>
          <w:tcPr>
            <w:tcW w:w="2663" w:type="pct"/>
            <w:shd w:val="clear" w:color="auto" w:fill="auto"/>
          </w:tcPr>
          <w:p w14:paraId="40D9427C" w14:textId="77777777" w:rsidR="00C36C84" w:rsidRDefault="00C36C84" w:rsidP="00412DF7">
            <w:pPr>
              <w:pStyle w:val="ASFKTablenorm"/>
              <w:ind w:left="57" w:right="57"/>
            </w:pPr>
            <w:r w:rsidRPr="00821040">
              <w:t>Заполняется соответствующим значением, выгру</w:t>
            </w:r>
            <w:r w:rsidRPr="00821040">
              <w:lastRenderedPageBreak/>
              <w:t>женным из ППО OEBS АСФК.</w:t>
            </w:r>
          </w:p>
        </w:tc>
      </w:tr>
      <w:tr w:rsidR="00C36C84" w:rsidRPr="00834AF4" w14:paraId="30A1517E" w14:textId="77777777" w:rsidTr="00412DF7">
        <w:tc>
          <w:tcPr>
            <w:tcW w:w="2337" w:type="pct"/>
            <w:shd w:val="clear" w:color="auto" w:fill="auto"/>
          </w:tcPr>
          <w:p w14:paraId="3016E8CD" w14:textId="77777777" w:rsidR="00C36C84" w:rsidRPr="00D0193D" w:rsidRDefault="00C36C84" w:rsidP="00412DF7">
            <w:pPr>
              <w:pStyle w:val="ASFKTablenorm"/>
              <w:ind w:left="57" w:right="57"/>
            </w:pPr>
            <w:r w:rsidRPr="00424CF0">
              <w:lastRenderedPageBreak/>
              <w:t>Наименование банка</w:t>
            </w:r>
          </w:p>
        </w:tc>
        <w:tc>
          <w:tcPr>
            <w:tcW w:w="2663" w:type="pct"/>
            <w:shd w:val="clear" w:color="auto" w:fill="auto"/>
          </w:tcPr>
          <w:p w14:paraId="79EDBE0F" w14:textId="77777777" w:rsidR="00C36C84" w:rsidRDefault="00C36C84" w:rsidP="00412DF7">
            <w:pPr>
              <w:pStyle w:val="ASFKTablenorm"/>
              <w:ind w:left="57" w:right="57"/>
            </w:pPr>
            <w:r w:rsidRPr="00821040">
              <w:t>Заполняется соответствующим значением, выгруженным из ППО OEBS АСФК.</w:t>
            </w:r>
          </w:p>
        </w:tc>
      </w:tr>
    </w:tbl>
    <w:p w14:paraId="37C014FB"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456287">
        <w:t>190</w:t>
      </w:r>
      <w:r w:rsidRPr="00CA3543">
        <w:fldChar w:fldCharType="end"/>
      </w:r>
      <w:r w:rsidRPr="00CA3543">
        <w:t>.</w:t>
      </w:r>
    </w:p>
    <w:p w14:paraId="5EF1C297" w14:textId="77777777" w:rsidR="00C36C84" w:rsidRPr="00AB7803" w:rsidRDefault="00643122" w:rsidP="00C36C84">
      <w:pPr>
        <w:pStyle w:val="ASFKFigure"/>
      </w:pPr>
      <w:r>
        <w:pict w14:anchorId="6FBBD0E4">
          <v:shape id="_x0000_i1329" type="#_x0000_t75" style="width:480pt;height:191.25pt">
            <v:imagedata r:id="rId268" o:title="0"/>
          </v:shape>
        </w:pict>
      </w:r>
    </w:p>
    <w:p w14:paraId="7BC2F9C9"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8" w:name="_Ref404854054"/>
      <w:bookmarkStart w:id="1269" w:name="_Toc82688888"/>
      <w:r w:rsidR="00456287">
        <w:rPr>
          <w:noProof/>
        </w:rPr>
        <w:t>190</w:t>
      </w:r>
      <w:bookmarkEnd w:id="1268"/>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269"/>
    </w:p>
    <w:p w14:paraId="01F5998C"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456287">
        <w:t>106</w:t>
      </w:r>
      <w:r w:rsidRPr="00CA3543">
        <w:fldChar w:fldCharType="end"/>
      </w:r>
      <w:r w:rsidRPr="00CA3543">
        <w:t>.</w:t>
      </w:r>
    </w:p>
    <w:p w14:paraId="46103759"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0" w:name="_Ref372023924"/>
      <w:bookmarkStart w:id="1271" w:name="_Toc82688664"/>
      <w:r w:rsidR="00456287">
        <w:rPr>
          <w:noProof/>
        </w:rPr>
        <w:t>106</w:t>
      </w:r>
      <w:bookmarkEnd w:id="1270"/>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14:paraId="64BC1422" w14:textId="77777777"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28209B" w14:textId="77777777"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77D1E5" w14:textId="77777777" w:rsidR="00C36C84" w:rsidRPr="00424CF0" w:rsidRDefault="00C36C84" w:rsidP="00722AE5">
            <w:pPr>
              <w:pStyle w:val="ASFKTableHead"/>
            </w:pPr>
            <w:r w:rsidRPr="00424CF0">
              <w:t>Описание поля</w:t>
            </w:r>
          </w:p>
        </w:tc>
      </w:tr>
      <w:tr w:rsidR="00C36C84" w:rsidRPr="00834AF4" w14:paraId="43B7A936" w14:textId="77777777" w:rsidTr="00412DF7">
        <w:tc>
          <w:tcPr>
            <w:tcW w:w="2337" w:type="pct"/>
            <w:shd w:val="clear" w:color="auto" w:fill="auto"/>
          </w:tcPr>
          <w:p w14:paraId="1E5D434E" w14:textId="77777777" w:rsidR="00C36C84" w:rsidRPr="00D0193D" w:rsidRDefault="00C36C84" w:rsidP="00412DF7">
            <w:pPr>
              <w:pStyle w:val="ASFKTablenorm"/>
              <w:ind w:left="57" w:right="57"/>
            </w:pPr>
            <w:r w:rsidRPr="00424CF0">
              <w:t>Номер Справки</w:t>
            </w:r>
          </w:p>
        </w:tc>
        <w:tc>
          <w:tcPr>
            <w:tcW w:w="2663" w:type="pct"/>
            <w:shd w:val="clear" w:color="auto" w:fill="auto"/>
          </w:tcPr>
          <w:p w14:paraId="7AEBD0D6"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31A8D925" w14:textId="77777777" w:rsidTr="00412DF7">
        <w:tc>
          <w:tcPr>
            <w:tcW w:w="2337" w:type="pct"/>
            <w:shd w:val="clear" w:color="auto" w:fill="auto"/>
          </w:tcPr>
          <w:p w14:paraId="77E3660A" w14:textId="77777777" w:rsidR="00C36C84" w:rsidRPr="00D0193D" w:rsidRDefault="00C36C84" w:rsidP="00412DF7">
            <w:pPr>
              <w:pStyle w:val="ASFKTablenorm"/>
              <w:ind w:left="57" w:right="57"/>
            </w:pPr>
            <w:r w:rsidRPr="00424CF0">
              <w:t>Дата Справки</w:t>
            </w:r>
          </w:p>
        </w:tc>
        <w:tc>
          <w:tcPr>
            <w:tcW w:w="2663" w:type="pct"/>
            <w:shd w:val="clear" w:color="auto" w:fill="auto"/>
          </w:tcPr>
          <w:p w14:paraId="69CE7D46"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2085E845" w14:textId="77777777" w:rsidTr="00412DF7">
        <w:tc>
          <w:tcPr>
            <w:tcW w:w="2337" w:type="pct"/>
            <w:shd w:val="clear" w:color="auto" w:fill="auto"/>
          </w:tcPr>
          <w:p w14:paraId="359F3DCE" w14:textId="77777777" w:rsidR="00C36C84" w:rsidRPr="00D0193D" w:rsidRDefault="00C36C84" w:rsidP="00412DF7">
            <w:pPr>
              <w:pStyle w:val="ASFKTablenorm"/>
              <w:ind w:left="57" w:right="57"/>
            </w:pPr>
            <w:r w:rsidRPr="00424CF0">
              <w:t>Номер документа</w:t>
            </w:r>
          </w:p>
        </w:tc>
        <w:tc>
          <w:tcPr>
            <w:tcW w:w="2663" w:type="pct"/>
            <w:shd w:val="clear" w:color="auto" w:fill="auto"/>
          </w:tcPr>
          <w:p w14:paraId="3912C7C0"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20481244" w14:textId="77777777" w:rsidTr="00412DF7">
        <w:tc>
          <w:tcPr>
            <w:tcW w:w="2337" w:type="pct"/>
            <w:shd w:val="clear" w:color="auto" w:fill="auto"/>
          </w:tcPr>
          <w:p w14:paraId="4C2C5889" w14:textId="77777777" w:rsidR="00C36C84" w:rsidRPr="00D0193D" w:rsidRDefault="00C36C84" w:rsidP="00412DF7">
            <w:pPr>
              <w:pStyle w:val="ASFKTablenorm"/>
              <w:ind w:left="57" w:right="57"/>
            </w:pPr>
            <w:r w:rsidRPr="00424CF0">
              <w:t>Дата формирования документа</w:t>
            </w:r>
          </w:p>
        </w:tc>
        <w:tc>
          <w:tcPr>
            <w:tcW w:w="2663" w:type="pct"/>
            <w:shd w:val="clear" w:color="auto" w:fill="auto"/>
          </w:tcPr>
          <w:p w14:paraId="5C4D65D2"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74715C33" w14:textId="77777777" w:rsidTr="00412DF7">
        <w:tc>
          <w:tcPr>
            <w:tcW w:w="2337" w:type="pct"/>
            <w:shd w:val="clear" w:color="auto" w:fill="auto"/>
          </w:tcPr>
          <w:p w14:paraId="07F1808A" w14:textId="77777777" w:rsidR="00C36C84" w:rsidRPr="00D0193D" w:rsidRDefault="00C36C84" w:rsidP="00412DF7">
            <w:pPr>
              <w:pStyle w:val="ASFKTablenorm"/>
              <w:ind w:left="57" w:right="57"/>
            </w:pPr>
            <w:r w:rsidRPr="00424CF0">
              <w:t>Наименование документа</w:t>
            </w:r>
          </w:p>
        </w:tc>
        <w:tc>
          <w:tcPr>
            <w:tcW w:w="2663" w:type="pct"/>
            <w:shd w:val="clear" w:color="auto" w:fill="auto"/>
          </w:tcPr>
          <w:p w14:paraId="56DCECB2"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5FEDA58A" w14:textId="77777777" w:rsidTr="00412DF7">
        <w:tc>
          <w:tcPr>
            <w:tcW w:w="2337" w:type="pct"/>
            <w:shd w:val="clear" w:color="auto" w:fill="auto"/>
          </w:tcPr>
          <w:p w14:paraId="3BEB142D" w14:textId="77777777" w:rsidR="00C36C84" w:rsidRPr="00D0193D" w:rsidRDefault="00C36C84" w:rsidP="00412DF7">
            <w:pPr>
              <w:pStyle w:val="ASFKTablenorm"/>
              <w:ind w:left="57" w:right="57"/>
            </w:pPr>
            <w:r w:rsidRPr="00424CF0">
              <w:t xml:space="preserve">Наименование </w:t>
            </w:r>
            <w:r>
              <w:t>клиента</w:t>
            </w:r>
          </w:p>
        </w:tc>
        <w:tc>
          <w:tcPr>
            <w:tcW w:w="2663" w:type="pct"/>
            <w:shd w:val="clear" w:color="auto" w:fill="auto"/>
          </w:tcPr>
          <w:p w14:paraId="4471E1BB"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595EA331" w14:textId="77777777" w:rsidTr="00412DF7">
        <w:tc>
          <w:tcPr>
            <w:tcW w:w="2337" w:type="pct"/>
            <w:shd w:val="clear" w:color="auto" w:fill="auto"/>
          </w:tcPr>
          <w:p w14:paraId="3AF47A79" w14:textId="77777777" w:rsidR="00C36C84" w:rsidRPr="00D0193D" w:rsidRDefault="00C36C84" w:rsidP="00412DF7">
            <w:pPr>
              <w:pStyle w:val="ASFKTablenorm"/>
              <w:ind w:left="57" w:right="57"/>
            </w:pPr>
            <w:r w:rsidRPr="00424CF0">
              <w:t xml:space="preserve">Номер </w:t>
            </w:r>
            <w:r>
              <w:t xml:space="preserve">лицевого </w:t>
            </w:r>
            <w:r w:rsidRPr="00424CF0">
              <w:t xml:space="preserve">счета </w:t>
            </w:r>
            <w:r>
              <w:t>клиента</w:t>
            </w:r>
          </w:p>
        </w:tc>
        <w:tc>
          <w:tcPr>
            <w:tcW w:w="2663" w:type="pct"/>
            <w:shd w:val="clear" w:color="auto" w:fill="auto"/>
          </w:tcPr>
          <w:p w14:paraId="500B378B" w14:textId="77777777"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14:paraId="16C8145E" w14:textId="77777777" w:rsidTr="00412DF7">
        <w:tc>
          <w:tcPr>
            <w:tcW w:w="5000" w:type="pct"/>
            <w:gridSpan w:val="2"/>
            <w:shd w:val="clear" w:color="auto" w:fill="auto"/>
          </w:tcPr>
          <w:p w14:paraId="1EA76485" w14:textId="77777777" w:rsidR="00C36C84" w:rsidRPr="00D0193D" w:rsidRDefault="00C36C84" w:rsidP="00412DF7">
            <w:pPr>
              <w:pStyle w:val="ASFKTablenorm"/>
              <w:ind w:left="57" w:right="57"/>
            </w:pPr>
            <w:r w:rsidRPr="00796B90">
              <w:t xml:space="preserve">Группа полей </w:t>
            </w:r>
            <w:r>
              <w:t>«Реквизиты получателя»</w:t>
            </w:r>
          </w:p>
        </w:tc>
      </w:tr>
      <w:tr w:rsidR="00C36C84" w:rsidRPr="00834AF4" w14:paraId="5C0C734B" w14:textId="77777777" w:rsidTr="00412DF7">
        <w:tc>
          <w:tcPr>
            <w:tcW w:w="2337" w:type="pct"/>
            <w:shd w:val="clear" w:color="auto" w:fill="auto"/>
          </w:tcPr>
          <w:p w14:paraId="14C209A8" w14:textId="77777777" w:rsidR="00C36C84" w:rsidRPr="00D0193D" w:rsidRDefault="00C36C84" w:rsidP="00412DF7">
            <w:pPr>
              <w:pStyle w:val="ASFKTablenorm"/>
              <w:ind w:left="57" w:right="57"/>
            </w:pPr>
            <w:r w:rsidRPr="00424CF0">
              <w:t>Номер</w:t>
            </w:r>
          </w:p>
        </w:tc>
        <w:tc>
          <w:tcPr>
            <w:tcW w:w="2663" w:type="pct"/>
            <w:shd w:val="clear" w:color="auto" w:fill="auto"/>
          </w:tcPr>
          <w:p w14:paraId="72F92BA6" w14:textId="77777777"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14:paraId="7C983816" w14:textId="77777777" w:rsidTr="00412DF7">
        <w:tc>
          <w:tcPr>
            <w:tcW w:w="2337" w:type="pct"/>
            <w:shd w:val="clear" w:color="auto" w:fill="auto"/>
          </w:tcPr>
          <w:p w14:paraId="64AFE4FA" w14:textId="77777777" w:rsidR="00C36C84" w:rsidRPr="00D0193D" w:rsidRDefault="00C36C84" w:rsidP="00412DF7">
            <w:pPr>
              <w:pStyle w:val="ASFKTablenorm"/>
              <w:ind w:left="57" w:right="57"/>
            </w:pPr>
            <w:r w:rsidRPr="00424CF0">
              <w:lastRenderedPageBreak/>
              <w:t>Дата</w:t>
            </w:r>
          </w:p>
        </w:tc>
        <w:tc>
          <w:tcPr>
            <w:tcW w:w="2663" w:type="pct"/>
            <w:shd w:val="clear" w:color="auto" w:fill="auto"/>
          </w:tcPr>
          <w:p w14:paraId="4AF037C4" w14:textId="77777777"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14:paraId="48F8C2D7" w14:textId="77777777" w:rsidTr="00412DF7">
        <w:tc>
          <w:tcPr>
            <w:tcW w:w="2337" w:type="pct"/>
            <w:shd w:val="clear" w:color="auto" w:fill="auto"/>
          </w:tcPr>
          <w:p w14:paraId="76AC94AE" w14:textId="77777777" w:rsidR="00C36C84" w:rsidRPr="00D0193D" w:rsidRDefault="00C36C84" w:rsidP="00412DF7">
            <w:pPr>
              <w:pStyle w:val="ASFKTablenorm"/>
              <w:ind w:left="57" w:right="57"/>
            </w:pPr>
            <w:r w:rsidRPr="00424CF0">
              <w:t>Основание операции</w:t>
            </w:r>
          </w:p>
        </w:tc>
        <w:tc>
          <w:tcPr>
            <w:tcW w:w="2663" w:type="pct"/>
            <w:shd w:val="clear" w:color="auto" w:fill="auto"/>
          </w:tcPr>
          <w:p w14:paraId="55D0DE9B" w14:textId="77777777"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14:paraId="485CE5DD" w14:textId="77777777" w:rsidTr="00412DF7">
        <w:tc>
          <w:tcPr>
            <w:tcW w:w="2337" w:type="pct"/>
            <w:shd w:val="clear" w:color="auto" w:fill="auto"/>
          </w:tcPr>
          <w:p w14:paraId="0A57867A" w14:textId="77777777" w:rsidR="00C36C84" w:rsidRPr="00D0193D" w:rsidRDefault="00C36C84" w:rsidP="00412DF7">
            <w:pPr>
              <w:pStyle w:val="ASFKTablenorm"/>
              <w:ind w:left="57" w:right="57"/>
            </w:pPr>
            <w:r w:rsidRPr="00424CF0">
              <w:t>Номер счета по дебету</w:t>
            </w:r>
          </w:p>
        </w:tc>
        <w:tc>
          <w:tcPr>
            <w:tcW w:w="2663" w:type="pct"/>
            <w:shd w:val="clear" w:color="auto" w:fill="auto"/>
          </w:tcPr>
          <w:p w14:paraId="5ACEBE06" w14:textId="77777777"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14:paraId="268127E0" w14:textId="77777777" w:rsidTr="00412DF7">
        <w:tc>
          <w:tcPr>
            <w:tcW w:w="2337" w:type="pct"/>
            <w:shd w:val="clear" w:color="auto" w:fill="auto"/>
          </w:tcPr>
          <w:p w14:paraId="2EEB2887" w14:textId="77777777" w:rsidR="00C36C84" w:rsidRPr="00D0193D" w:rsidRDefault="00C36C84" w:rsidP="00412DF7">
            <w:pPr>
              <w:pStyle w:val="ASFKTablenorm"/>
              <w:ind w:left="57" w:right="57"/>
            </w:pPr>
            <w:r w:rsidRPr="00424CF0">
              <w:t>Номер счета по кредиту</w:t>
            </w:r>
          </w:p>
        </w:tc>
        <w:tc>
          <w:tcPr>
            <w:tcW w:w="2663" w:type="pct"/>
            <w:shd w:val="clear" w:color="auto" w:fill="auto"/>
          </w:tcPr>
          <w:p w14:paraId="0E7E8356" w14:textId="77777777"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14:paraId="4FD27061" w14:textId="77777777" w:rsidTr="00412DF7">
        <w:tc>
          <w:tcPr>
            <w:tcW w:w="2337" w:type="pct"/>
            <w:shd w:val="clear" w:color="auto" w:fill="auto"/>
          </w:tcPr>
          <w:p w14:paraId="43E3879A" w14:textId="77777777" w:rsidR="00C36C84" w:rsidRPr="00D0193D" w:rsidRDefault="00C36C84" w:rsidP="00412DF7">
            <w:pPr>
              <w:pStyle w:val="ASFKTablenorm"/>
              <w:ind w:left="57" w:right="57"/>
            </w:pPr>
            <w:r w:rsidRPr="00424CF0">
              <w:t>Сумма</w:t>
            </w:r>
          </w:p>
        </w:tc>
        <w:tc>
          <w:tcPr>
            <w:tcW w:w="2663" w:type="pct"/>
            <w:shd w:val="clear" w:color="auto" w:fill="auto"/>
          </w:tcPr>
          <w:p w14:paraId="0AD606E0" w14:textId="77777777" w:rsidR="00C36C84" w:rsidRDefault="00C36C84" w:rsidP="00412DF7">
            <w:pPr>
              <w:pStyle w:val="ASFKTablenorm"/>
              <w:ind w:left="57" w:right="57"/>
            </w:pPr>
            <w:r w:rsidRPr="00BC1291">
              <w:t>Заполняется соответствующим значением, выгруженным из ППО OEBS АСФК.</w:t>
            </w:r>
          </w:p>
        </w:tc>
      </w:tr>
    </w:tbl>
    <w:p w14:paraId="572E0B22"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456287">
        <w:t>191</w:t>
      </w:r>
      <w:r w:rsidRPr="00CA3543">
        <w:fldChar w:fldCharType="end"/>
      </w:r>
      <w:r w:rsidRPr="00CA3543">
        <w:t>.</w:t>
      </w:r>
    </w:p>
    <w:p w14:paraId="1C6E05A6" w14:textId="77777777" w:rsidR="00C36C84" w:rsidRPr="00AB7803" w:rsidRDefault="00643122" w:rsidP="00C36C84">
      <w:pPr>
        <w:pStyle w:val="ASFKFigure"/>
      </w:pPr>
      <w:r>
        <w:pict w14:anchorId="13499E69">
          <v:shape id="_x0000_i1330" type="#_x0000_t75" style="width:480pt;height:294pt">
            <v:imagedata r:id="rId269" o:title="0"/>
          </v:shape>
        </w:pict>
      </w:r>
    </w:p>
    <w:p w14:paraId="43DB732B"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2" w:name="_Ref404854148"/>
      <w:bookmarkStart w:id="1273" w:name="_Toc82688889"/>
      <w:r w:rsidR="00456287">
        <w:rPr>
          <w:noProof/>
        </w:rPr>
        <w:t>191</w:t>
      </w:r>
      <w:bookmarkEnd w:id="1272"/>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273"/>
    </w:p>
    <w:p w14:paraId="54DE057F"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456287">
        <w:t>107</w:t>
      </w:r>
      <w:r w:rsidRPr="00CA3543">
        <w:fldChar w:fldCharType="end"/>
      </w:r>
      <w:r w:rsidRPr="00CA3543">
        <w:t>.</w:t>
      </w:r>
    </w:p>
    <w:p w14:paraId="6485C0E9"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4" w:name="_Ref372023986"/>
      <w:bookmarkStart w:id="1275" w:name="_Toc82688665"/>
      <w:r w:rsidR="00456287">
        <w:rPr>
          <w:noProof/>
        </w:rPr>
        <w:t>107</w:t>
      </w:r>
      <w:bookmarkEnd w:id="1274"/>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14:paraId="621D5045" w14:textId="77777777"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469A6F" w14:textId="77777777"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9F94D5" w14:textId="77777777" w:rsidR="00C36C84" w:rsidRPr="00424CF0" w:rsidRDefault="00C36C84" w:rsidP="00722AE5">
            <w:pPr>
              <w:pStyle w:val="ASFKTableHead"/>
            </w:pPr>
            <w:r w:rsidRPr="00424CF0">
              <w:t>Описание поля</w:t>
            </w:r>
          </w:p>
        </w:tc>
      </w:tr>
      <w:tr w:rsidR="00C36C84" w:rsidRPr="00834AF4" w14:paraId="44465BCE" w14:textId="77777777" w:rsidTr="00412DF7">
        <w:tc>
          <w:tcPr>
            <w:tcW w:w="2337" w:type="pct"/>
            <w:shd w:val="clear" w:color="auto" w:fill="auto"/>
          </w:tcPr>
          <w:p w14:paraId="199D5D4F" w14:textId="77777777" w:rsidR="00C36C84" w:rsidRPr="00D0193D" w:rsidRDefault="00C36C84" w:rsidP="00412DF7">
            <w:pPr>
              <w:pStyle w:val="ASFKTablenorm"/>
              <w:ind w:left="57" w:right="57"/>
            </w:pPr>
            <w:r w:rsidRPr="00424CF0">
              <w:t>Номер Уведомления, присвое</w:t>
            </w:r>
            <w:r w:rsidRPr="00D0193D">
              <w:t>нный клиентом</w:t>
            </w:r>
          </w:p>
        </w:tc>
        <w:tc>
          <w:tcPr>
            <w:tcW w:w="2663" w:type="pct"/>
            <w:shd w:val="clear" w:color="auto" w:fill="auto"/>
          </w:tcPr>
          <w:p w14:paraId="45115067" w14:textId="77777777"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14:paraId="3AD130C9" w14:textId="77777777" w:rsidTr="00412DF7">
        <w:tc>
          <w:tcPr>
            <w:tcW w:w="2337" w:type="pct"/>
            <w:shd w:val="clear" w:color="auto" w:fill="auto"/>
          </w:tcPr>
          <w:p w14:paraId="5A3CC640" w14:textId="77777777" w:rsidR="00C36C84" w:rsidRPr="00424CF0" w:rsidRDefault="00C36C84" w:rsidP="00412DF7">
            <w:pPr>
              <w:pStyle w:val="ASFKTablenorm"/>
              <w:ind w:left="57" w:right="57"/>
            </w:pPr>
            <w:r w:rsidRPr="00424CF0">
              <w:lastRenderedPageBreak/>
              <w:t>Дата Уведомления</w:t>
            </w:r>
          </w:p>
        </w:tc>
        <w:tc>
          <w:tcPr>
            <w:tcW w:w="2663" w:type="pct"/>
            <w:shd w:val="clear" w:color="auto" w:fill="auto"/>
          </w:tcPr>
          <w:p w14:paraId="688E6BF9" w14:textId="77777777"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D001D1" w:rsidRPr="00834AF4" w14:paraId="4F42E4F1" w14:textId="77777777" w:rsidTr="00412DF7">
        <w:tc>
          <w:tcPr>
            <w:tcW w:w="2337" w:type="pct"/>
            <w:shd w:val="clear" w:color="auto" w:fill="auto"/>
          </w:tcPr>
          <w:p w14:paraId="06495621" w14:textId="77777777" w:rsidR="00D001D1" w:rsidRPr="00424CF0" w:rsidRDefault="00D001D1" w:rsidP="00412DF7">
            <w:pPr>
              <w:pStyle w:val="ASFKTablenorm"/>
              <w:ind w:left="57" w:right="57"/>
            </w:pPr>
            <w:r>
              <w:t>Дата запроса</w:t>
            </w:r>
          </w:p>
        </w:tc>
        <w:tc>
          <w:tcPr>
            <w:tcW w:w="2663" w:type="pct"/>
            <w:shd w:val="clear" w:color="auto" w:fill="auto"/>
          </w:tcPr>
          <w:p w14:paraId="4679F1ED" w14:textId="77777777"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D001D1" w:rsidRPr="00834AF4" w14:paraId="05FE4212" w14:textId="77777777" w:rsidTr="00412DF7">
        <w:tc>
          <w:tcPr>
            <w:tcW w:w="2337" w:type="pct"/>
            <w:shd w:val="clear" w:color="auto" w:fill="auto"/>
          </w:tcPr>
          <w:p w14:paraId="5455D534" w14:textId="77777777" w:rsidR="00D001D1" w:rsidRPr="00424CF0" w:rsidRDefault="00D001D1" w:rsidP="00412DF7">
            <w:pPr>
              <w:pStyle w:val="ASFKTablenorm"/>
              <w:ind w:left="57" w:right="57"/>
            </w:pPr>
            <w:r>
              <w:t>Номер запроса</w:t>
            </w:r>
          </w:p>
        </w:tc>
        <w:tc>
          <w:tcPr>
            <w:tcW w:w="2663" w:type="pct"/>
            <w:shd w:val="clear" w:color="auto" w:fill="auto"/>
          </w:tcPr>
          <w:p w14:paraId="7BE11C0E" w14:textId="77777777"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C36C84" w:rsidRPr="00834AF4" w14:paraId="2072ED54" w14:textId="77777777" w:rsidTr="00412DF7">
        <w:tc>
          <w:tcPr>
            <w:tcW w:w="2337" w:type="pct"/>
            <w:shd w:val="clear" w:color="auto" w:fill="auto"/>
          </w:tcPr>
          <w:p w14:paraId="06395F1F" w14:textId="77777777" w:rsidR="00C36C84" w:rsidRPr="00424CF0" w:rsidRDefault="00C36C84" w:rsidP="00412DF7">
            <w:pPr>
              <w:pStyle w:val="ASFKTablenorm"/>
              <w:ind w:left="57" w:right="57"/>
            </w:pPr>
            <w:r w:rsidRPr="00424CF0">
              <w:t>Наименование клиента</w:t>
            </w:r>
          </w:p>
        </w:tc>
        <w:tc>
          <w:tcPr>
            <w:tcW w:w="2663" w:type="pct"/>
            <w:shd w:val="clear" w:color="auto" w:fill="auto"/>
          </w:tcPr>
          <w:p w14:paraId="6202CCAD" w14:textId="77777777"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14:paraId="24E9A5E8" w14:textId="77777777" w:rsidTr="00412DF7">
        <w:tc>
          <w:tcPr>
            <w:tcW w:w="2337" w:type="pct"/>
            <w:shd w:val="clear" w:color="auto" w:fill="auto"/>
          </w:tcPr>
          <w:p w14:paraId="7407793E" w14:textId="77777777"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14:paraId="5DC33589" w14:textId="77777777"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14:paraId="20D0988D" w14:textId="77777777" w:rsidTr="00412DF7">
        <w:tc>
          <w:tcPr>
            <w:tcW w:w="5000" w:type="pct"/>
            <w:gridSpan w:val="2"/>
            <w:shd w:val="clear" w:color="auto" w:fill="auto"/>
          </w:tcPr>
          <w:p w14:paraId="328E86A8" w14:textId="77777777" w:rsidR="00C36C84" w:rsidRPr="00D0193D" w:rsidRDefault="00C36C84" w:rsidP="00412DF7">
            <w:pPr>
              <w:pStyle w:val="ASFKTablenorm"/>
              <w:ind w:left="57" w:right="57"/>
            </w:pPr>
            <w:r w:rsidRPr="00796B90">
              <w:t xml:space="preserve">Группа полей </w:t>
            </w:r>
            <w:r>
              <w:t>«Реквизиты платежного документа</w:t>
            </w:r>
            <w:r w:rsidRPr="00D0193D">
              <w:t>)</w:t>
            </w:r>
            <w:r>
              <w:t>»</w:t>
            </w:r>
          </w:p>
        </w:tc>
      </w:tr>
      <w:tr w:rsidR="00C36C84" w:rsidRPr="00834AF4" w14:paraId="30AD8F63" w14:textId="77777777" w:rsidTr="00412DF7">
        <w:tc>
          <w:tcPr>
            <w:tcW w:w="2337" w:type="pct"/>
            <w:shd w:val="clear" w:color="auto" w:fill="auto"/>
          </w:tcPr>
          <w:p w14:paraId="7D791191" w14:textId="77777777" w:rsidR="00C36C84" w:rsidRPr="00D0193D" w:rsidRDefault="00C36C84" w:rsidP="00412DF7">
            <w:pPr>
              <w:pStyle w:val="ASFKTablenorm"/>
              <w:ind w:left="57" w:right="57"/>
            </w:pPr>
            <w:r w:rsidRPr="00424CF0">
              <w:t>№ п/п</w:t>
            </w:r>
          </w:p>
        </w:tc>
        <w:tc>
          <w:tcPr>
            <w:tcW w:w="2663" w:type="pct"/>
            <w:shd w:val="clear" w:color="auto" w:fill="auto"/>
          </w:tcPr>
          <w:p w14:paraId="28A3D84B" w14:textId="77777777"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14:paraId="65AD77D7" w14:textId="77777777" w:rsidTr="00412DF7">
        <w:tc>
          <w:tcPr>
            <w:tcW w:w="2337" w:type="pct"/>
            <w:shd w:val="clear" w:color="auto" w:fill="auto"/>
          </w:tcPr>
          <w:p w14:paraId="0D629026" w14:textId="77777777" w:rsidR="00C36C84" w:rsidRPr="00D0193D" w:rsidRDefault="00C36C84" w:rsidP="00412DF7">
            <w:pPr>
              <w:pStyle w:val="ASFKTablenorm"/>
              <w:ind w:left="57" w:right="57"/>
            </w:pPr>
            <w:r w:rsidRPr="00424CF0">
              <w:t>Наименование</w:t>
            </w:r>
          </w:p>
        </w:tc>
        <w:tc>
          <w:tcPr>
            <w:tcW w:w="2663" w:type="pct"/>
            <w:shd w:val="clear" w:color="auto" w:fill="auto"/>
          </w:tcPr>
          <w:p w14:paraId="1940CAB6" w14:textId="77777777"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14:paraId="3BC8E203" w14:textId="77777777" w:rsidTr="00412DF7">
        <w:tc>
          <w:tcPr>
            <w:tcW w:w="2337" w:type="pct"/>
            <w:shd w:val="clear" w:color="auto" w:fill="auto"/>
          </w:tcPr>
          <w:p w14:paraId="4ADB5722" w14:textId="77777777" w:rsidR="00C36C84" w:rsidRPr="00D0193D" w:rsidRDefault="00C36C84" w:rsidP="00412DF7">
            <w:pPr>
              <w:pStyle w:val="ASFKTablenorm"/>
              <w:ind w:left="57" w:right="57"/>
            </w:pPr>
            <w:r w:rsidRPr="00424CF0">
              <w:t>Номер</w:t>
            </w:r>
          </w:p>
        </w:tc>
        <w:tc>
          <w:tcPr>
            <w:tcW w:w="2663" w:type="pct"/>
            <w:shd w:val="clear" w:color="auto" w:fill="auto"/>
          </w:tcPr>
          <w:p w14:paraId="5BAA9FFF" w14:textId="77777777"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14:paraId="6BB37451" w14:textId="77777777" w:rsidTr="00412DF7">
        <w:tc>
          <w:tcPr>
            <w:tcW w:w="2337" w:type="pct"/>
            <w:shd w:val="clear" w:color="auto" w:fill="auto"/>
          </w:tcPr>
          <w:p w14:paraId="249367E8" w14:textId="77777777" w:rsidR="00C36C84" w:rsidRPr="00D0193D" w:rsidRDefault="00C36C84" w:rsidP="00412DF7">
            <w:pPr>
              <w:pStyle w:val="ASFKTablenorm"/>
              <w:ind w:left="57" w:right="57"/>
            </w:pPr>
            <w:r w:rsidRPr="00424CF0">
              <w:t>Дата</w:t>
            </w:r>
          </w:p>
        </w:tc>
        <w:tc>
          <w:tcPr>
            <w:tcW w:w="2663" w:type="pct"/>
            <w:shd w:val="clear" w:color="auto" w:fill="auto"/>
          </w:tcPr>
          <w:p w14:paraId="4605E874" w14:textId="77777777"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14:paraId="0A614D00" w14:textId="77777777" w:rsidTr="00412DF7">
        <w:tc>
          <w:tcPr>
            <w:tcW w:w="2337" w:type="pct"/>
            <w:shd w:val="clear" w:color="auto" w:fill="auto"/>
          </w:tcPr>
          <w:p w14:paraId="5E8240E2" w14:textId="77777777"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14:paraId="460008E0" w14:textId="77777777"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14:paraId="2BADD2D9" w14:textId="77777777" w:rsidTr="00412DF7">
        <w:tc>
          <w:tcPr>
            <w:tcW w:w="2337" w:type="pct"/>
            <w:shd w:val="clear" w:color="auto" w:fill="auto"/>
          </w:tcPr>
          <w:p w14:paraId="51D3A163" w14:textId="77777777" w:rsidR="00C36C84" w:rsidRPr="00D0193D" w:rsidRDefault="00C36C84" w:rsidP="00412DF7">
            <w:pPr>
              <w:pStyle w:val="ASFKTablenorm"/>
              <w:ind w:left="57" w:right="57"/>
            </w:pPr>
            <w:r w:rsidRPr="00424CF0">
              <w:t>ИНН</w:t>
            </w:r>
          </w:p>
        </w:tc>
        <w:tc>
          <w:tcPr>
            <w:tcW w:w="2663" w:type="pct"/>
            <w:shd w:val="clear" w:color="auto" w:fill="auto"/>
          </w:tcPr>
          <w:p w14:paraId="3EE32922" w14:textId="77777777"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14:paraId="6AC98BCB" w14:textId="77777777" w:rsidTr="00412DF7">
        <w:tc>
          <w:tcPr>
            <w:tcW w:w="2337" w:type="pct"/>
            <w:shd w:val="clear" w:color="auto" w:fill="auto"/>
          </w:tcPr>
          <w:p w14:paraId="467E8BF9" w14:textId="77777777" w:rsidR="00C36C84" w:rsidRPr="00D0193D" w:rsidRDefault="00C36C84" w:rsidP="00412DF7">
            <w:pPr>
              <w:pStyle w:val="ASFKTablenorm"/>
              <w:ind w:left="57" w:right="57"/>
            </w:pPr>
            <w:r w:rsidRPr="00424CF0">
              <w:t>КПП</w:t>
            </w:r>
          </w:p>
        </w:tc>
        <w:tc>
          <w:tcPr>
            <w:tcW w:w="2663" w:type="pct"/>
            <w:shd w:val="clear" w:color="auto" w:fill="auto"/>
          </w:tcPr>
          <w:p w14:paraId="7FCCB1AF" w14:textId="77777777"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14:paraId="00F606BA" w14:textId="77777777" w:rsidTr="00412DF7">
        <w:tc>
          <w:tcPr>
            <w:tcW w:w="2337" w:type="pct"/>
            <w:shd w:val="clear" w:color="auto" w:fill="auto"/>
          </w:tcPr>
          <w:p w14:paraId="5104E973" w14:textId="77777777"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14:paraId="447CC09C" w14:textId="77777777"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14:paraId="3E4194C0" w14:textId="77777777" w:rsidTr="00412DF7">
        <w:tc>
          <w:tcPr>
            <w:tcW w:w="2337" w:type="pct"/>
            <w:shd w:val="clear" w:color="auto" w:fill="auto"/>
          </w:tcPr>
          <w:p w14:paraId="796CD02E" w14:textId="77777777" w:rsidR="00C36C84" w:rsidRPr="00D0193D" w:rsidRDefault="00C36C84" w:rsidP="00412DF7">
            <w:pPr>
              <w:pStyle w:val="ASFKTablenorm"/>
              <w:ind w:left="57" w:right="57"/>
            </w:pPr>
            <w:r w:rsidRPr="00424CF0">
              <w:t>Код цели</w:t>
            </w:r>
          </w:p>
        </w:tc>
        <w:tc>
          <w:tcPr>
            <w:tcW w:w="2663" w:type="pct"/>
            <w:shd w:val="clear" w:color="auto" w:fill="auto"/>
          </w:tcPr>
          <w:p w14:paraId="5E7B60E8" w14:textId="77777777"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B41AC7" w:rsidRPr="00834AF4" w14:paraId="03908785" w14:textId="77777777" w:rsidTr="00412DF7">
        <w:tc>
          <w:tcPr>
            <w:tcW w:w="2337" w:type="pct"/>
            <w:shd w:val="clear" w:color="auto" w:fill="auto"/>
          </w:tcPr>
          <w:p w14:paraId="74F455E0" w14:textId="77777777" w:rsidR="00B41AC7" w:rsidRPr="00424CF0" w:rsidRDefault="00B41AC7" w:rsidP="00412DF7">
            <w:pPr>
              <w:pStyle w:val="ASFKTablenorm"/>
              <w:ind w:left="57" w:right="57"/>
            </w:pPr>
            <w:r>
              <w:t>ФАИП</w:t>
            </w:r>
          </w:p>
        </w:tc>
        <w:tc>
          <w:tcPr>
            <w:tcW w:w="2663" w:type="pct"/>
            <w:shd w:val="clear" w:color="auto" w:fill="auto"/>
          </w:tcPr>
          <w:p w14:paraId="5C8F6131" w14:textId="77777777"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14:paraId="6693881F" w14:textId="77777777" w:rsidTr="00412DF7">
        <w:tc>
          <w:tcPr>
            <w:tcW w:w="2337" w:type="pct"/>
            <w:shd w:val="clear" w:color="auto" w:fill="auto"/>
          </w:tcPr>
          <w:p w14:paraId="5AABB050" w14:textId="77777777" w:rsidR="00B41AC7" w:rsidRPr="00424CF0" w:rsidRDefault="00B41AC7" w:rsidP="00412DF7">
            <w:pPr>
              <w:pStyle w:val="ASFKTablenorm"/>
              <w:ind w:left="57" w:right="57"/>
            </w:pPr>
            <w:r>
              <w:t>Номер КОО</w:t>
            </w:r>
          </w:p>
        </w:tc>
        <w:tc>
          <w:tcPr>
            <w:tcW w:w="2663" w:type="pct"/>
            <w:shd w:val="clear" w:color="auto" w:fill="auto"/>
          </w:tcPr>
          <w:p w14:paraId="0797D358" w14:textId="77777777"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14:paraId="28F0498B" w14:textId="77777777" w:rsidTr="00412DF7">
        <w:tc>
          <w:tcPr>
            <w:tcW w:w="2337" w:type="pct"/>
            <w:shd w:val="clear" w:color="auto" w:fill="auto"/>
          </w:tcPr>
          <w:p w14:paraId="44D9ED18" w14:textId="77777777" w:rsidR="00B41AC7" w:rsidRPr="00424CF0" w:rsidRDefault="00B41AC7" w:rsidP="00412DF7">
            <w:pPr>
              <w:pStyle w:val="ASFKTablenorm"/>
              <w:ind w:left="57" w:right="57"/>
            </w:pPr>
            <w:r>
              <w:t>ИГК</w:t>
            </w:r>
          </w:p>
        </w:tc>
        <w:tc>
          <w:tcPr>
            <w:tcW w:w="2663" w:type="pct"/>
            <w:shd w:val="clear" w:color="auto" w:fill="auto"/>
          </w:tcPr>
          <w:p w14:paraId="776997C5" w14:textId="77777777"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14:paraId="5CB5527B" w14:textId="77777777" w:rsidTr="00412DF7">
        <w:tc>
          <w:tcPr>
            <w:tcW w:w="2337" w:type="pct"/>
            <w:shd w:val="clear" w:color="auto" w:fill="auto"/>
          </w:tcPr>
          <w:p w14:paraId="25421F68" w14:textId="77777777" w:rsidR="00B41AC7" w:rsidRPr="00424CF0" w:rsidRDefault="00B41AC7" w:rsidP="00412DF7">
            <w:pPr>
              <w:pStyle w:val="ASFKTablenorm"/>
              <w:ind w:left="57" w:right="57"/>
            </w:pPr>
            <w:r>
              <w:t>Аналитический код раздела</w:t>
            </w:r>
          </w:p>
        </w:tc>
        <w:tc>
          <w:tcPr>
            <w:tcW w:w="2663" w:type="pct"/>
            <w:shd w:val="clear" w:color="auto" w:fill="auto"/>
          </w:tcPr>
          <w:p w14:paraId="74BB9E50" w14:textId="77777777"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C36C84" w:rsidRPr="00834AF4" w14:paraId="67D18866" w14:textId="77777777" w:rsidTr="00412DF7">
        <w:tc>
          <w:tcPr>
            <w:tcW w:w="2337" w:type="pct"/>
            <w:shd w:val="clear" w:color="auto" w:fill="auto"/>
          </w:tcPr>
          <w:p w14:paraId="332A166C" w14:textId="77777777" w:rsidR="00C36C84" w:rsidRPr="00D0193D" w:rsidRDefault="00C36C84" w:rsidP="00412DF7">
            <w:pPr>
              <w:pStyle w:val="ASFKTablenorm"/>
              <w:ind w:left="57" w:right="57"/>
            </w:pPr>
            <w:r w:rsidRPr="00424CF0">
              <w:t>Сумма</w:t>
            </w:r>
          </w:p>
        </w:tc>
        <w:tc>
          <w:tcPr>
            <w:tcW w:w="2663" w:type="pct"/>
            <w:shd w:val="clear" w:color="auto" w:fill="auto"/>
          </w:tcPr>
          <w:p w14:paraId="70AAE9A0" w14:textId="77777777"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14:paraId="61098415" w14:textId="77777777" w:rsidTr="00412DF7">
        <w:tc>
          <w:tcPr>
            <w:tcW w:w="2337" w:type="pct"/>
            <w:shd w:val="clear" w:color="auto" w:fill="auto"/>
          </w:tcPr>
          <w:p w14:paraId="6C6A92D5"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4F8FF727" w14:textId="77777777"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14:paraId="00FC6B18" w14:textId="77777777" w:rsidTr="00412DF7">
        <w:tc>
          <w:tcPr>
            <w:tcW w:w="2337" w:type="pct"/>
            <w:shd w:val="clear" w:color="auto" w:fill="auto"/>
          </w:tcPr>
          <w:p w14:paraId="451D0F91" w14:textId="77777777" w:rsidR="00C36C84" w:rsidRPr="00424CF0" w:rsidRDefault="00C36C84" w:rsidP="00412DF7">
            <w:pPr>
              <w:pStyle w:val="ASFKTablenorm"/>
              <w:ind w:left="57" w:right="57"/>
            </w:pPr>
            <w:r w:rsidRPr="00424CF0">
              <w:t>Примечание</w:t>
            </w:r>
          </w:p>
        </w:tc>
        <w:tc>
          <w:tcPr>
            <w:tcW w:w="2663" w:type="pct"/>
            <w:shd w:val="clear" w:color="auto" w:fill="auto"/>
          </w:tcPr>
          <w:p w14:paraId="06EB03C6" w14:textId="77777777"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14:paraId="5387D70A" w14:textId="77777777" w:rsidTr="00412DF7">
        <w:tc>
          <w:tcPr>
            <w:tcW w:w="5000" w:type="pct"/>
            <w:gridSpan w:val="2"/>
            <w:shd w:val="clear" w:color="auto" w:fill="auto"/>
          </w:tcPr>
          <w:p w14:paraId="6EA538FB" w14:textId="77777777" w:rsidR="00C36C84" w:rsidRPr="00D0193D" w:rsidRDefault="00C36C84" w:rsidP="00412DF7">
            <w:pPr>
              <w:pStyle w:val="ASFKTablenorm"/>
              <w:ind w:left="57" w:right="57"/>
            </w:pPr>
            <w:r w:rsidRPr="00796B90">
              <w:lastRenderedPageBreak/>
              <w:t xml:space="preserve">Группа полей </w:t>
            </w:r>
            <w:r>
              <w:t>«Изменить на реквизиты</w:t>
            </w:r>
            <w:r w:rsidRPr="00D0193D">
              <w:t>)</w:t>
            </w:r>
            <w:r>
              <w:t>»</w:t>
            </w:r>
          </w:p>
        </w:tc>
      </w:tr>
      <w:tr w:rsidR="00C36C84" w:rsidRPr="00834AF4" w14:paraId="32C42F94" w14:textId="77777777" w:rsidTr="00412DF7">
        <w:tc>
          <w:tcPr>
            <w:tcW w:w="2337" w:type="pct"/>
            <w:shd w:val="clear" w:color="auto" w:fill="auto"/>
          </w:tcPr>
          <w:p w14:paraId="1D51888E" w14:textId="77777777" w:rsidR="00C36C84" w:rsidRPr="00D0193D" w:rsidRDefault="00C36C84" w:rsidP="00412DF7">
            <w:pPr>
              <w:pStyle w:val="ASFKTablenorm"/>
              <w:ind w:left="57" w:right="57"/>
            </w:pPr>
            <w:r w:rsidRPr="00424CF0">
              <w:t>№ п/п</w:t>
            </w:r>
          </w:p>
        </w:tc>
        <w:tc>
          <w:tcPr>
            <w:tcW w:w="2663" w:type="pct"/>
            <w:shd w:val="clear" w:color="auto" w:fill="auto"/>
          </w:tcPr>
          <w:p w14:paraId="5BF074F8"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0199AFF4" w14:textId="77777777" w:rsidTr="00412DF7">
        <w:tc>
          <w:tcPr>
            <w:tcW w:w="2337" w:type="pct"/>
            <w:shd w:val="clear" w:color="auto" w:fill="auto"/>
          </w:tcPr>
          <w:p w14:paraId="2B62004E" w14:textId="77777777"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14:paraId="69B28B5F"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3EDCB9E1" w14:textId="77777777" w:rsidTr="00412DF7">
        <w:tc>
          <w:tcPr>
            <w:tcW w:w="2337" w:type="pct"/>
            <w:shd w:val="clear" w:color="auto" w:fill="auto"/>
          </w:tcPr>
          <w:p w14:paraId="7FFFE174" w14:textId="77777777" w:rsidR="00C36C84" w:rsidRPr="00424CF0" w:rsidRDefault="00C36C84" w:rsidP="00412DF7">
            <w:pPr>
              <w:pStyle w:val="ASFKTablenorm"/>
              <w:ind w:left="57" w:right="57"/>
            </w:pPr>
            <w:r w:rsidRPr="00424CF0">
              <w:t>ИНН</w:t>
            </w:r>
          </w:p>
        </w:tc>
        <w:tc>
          <w:tcPr>
            <w:tcW w:w="2663" w:type="pct"/>
            <w:shd w:val="clear" w:color="auto" w:fill="auto"/>
          </w:tcPr>
          <w:p w14:paraId="167919BA"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169C7419" w14:textId="77777777" w:rsidTr="00412DF7">
        <w:tc>
          <w:tcPr>
            <w:tcW w:w="2337" w:type="pct"/>
            <w:shd w:val="clear" w:color="auto" w:fill="auto"/>
          </w:tcPr>
          <w:p w14:paraId="34D3C741" w14:textId="77777777" w:rsidR="00C36C84" w:rsidRPr="00424CF0" w:rsidRDefault="00C36C84" w:rsidP="00412DF7">
            <w:pPr>
              <w:pStyle w:val="ASFKTablenorm"/>
              <w:ind w:left="57" w:right="57"/>
            </w:pPr>
            <w:r w:rsidRPr="00424CF0">
              <w:t>КПП</w:t>
            </w:r>
          </w:p>
        </w:tc>
        <w:tc>
          <w:tcPr>
            <w:tcW w:w="2663" w:type="pct"/>
            <w:shd w:val="clear" w:color="auto" w:fill="auto"/>
          </w:tcPr>
          <w:p w14:paraId="3B8FCC46"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636FD62D" w14:textId="77777777" w:rsidTr="00412DF7">
        <w:tc>
          <w:tcPr>
            <w:tcW w:w="2337" w:type="pct"/>
            <w:shd w:val="clear" w:color="auto" w:fill="auto"/>
          </w:tcPr>
          <w:p w14:paraId="0B1E8E52" w14:textId="77777777"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14:paraId="2E468BD9"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277F9BAF" w14:textId="77777777" w:rsidTr="00412DF7">
        <w:tc>
          <w:tcPr>
            <w:tcW w:w="2337" w:type="pct"/>
            <w:shd w:val="clear" w:color="auto" w:fill="auto"/>
          </w:tcPr>
          <w:p w14:paraId="54786E16" w14:textId="77777777" w:rsidR="00C36C84" w:rsidRPr="00D0193D" w:rsidRDefault="00C36C84" w:rsidP="00412DF7">
            <w:pPr>
              <w:pStyle w:val="ASFKTablenorm"/>
              <w:ind w:left="57" w:right="57"/>
            </w:pPr>
            <w:r w:rsidRPr="00424CF0">
              <w:t>Код цели</w:t>
            </w:r>
          </w:p>
        </w:tc>
        <w:tc>
          <w:tcPr>
            <w:tcW w:w="2663" w:type="pct"/>
            <w:shd w:val="clear" w:color="auto" w:fill="auto"/>
          </w:tcPr>
          <w:p w14:paraId="2B2437DB"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D001D1" w:rsidRPr="00834AF4" w14:paraId="6C1C5E98" w14:textId="77777777" w:rsidTr="00412DF7">
        <w:tc>
          <w:tcPr>
            <w:tcW w:w="2337" w:type="pct"/>
            <w:shd w:val="clear" w:color="auto" w:fill="auto"/>
          </w:tcPr>
          <w:p w14:paraId="65845B38" w14:textId="77777777" w:rsidR="00D001D1" w:rsidRPr="00424CF0" w:rsidRDefault="00D001D1" w:rsidP="00412DF7">
            <w:pPr>
              <w:pStyle w:val="ASFKTablenorm"/>
              <w:ind w:left="57" w:right="57"/>
            </w:pPr>
            <w:r>
              <w:t>ФАИП</w:t>
            </w:r>
          </w:p>
        </w:tc>
        <w:tc>
          <w:tcPr>
            <w:tcW w:w="2663" w:type="pct"/>
            <w:shd w:val="clear" w:color="auto" w:fill="auto"/>
          </w:tcPr>
          <w:p w14:paraId="21AC5A99" w14:textId="77777777"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14:paraId="38E3D21F" w14:textId="77777777" w:rsidTr="00412DF7">
        <w:tc>
          <w:tcPr>
            <w:tcW w:w="2337" w:type="pct"/>
            <w:shd w:val="clear" w:color="auto" w:fill="auto"/>
          </w:tcPr>
          <w:p w14:paraId="1765E435" w14:textId="77777777" w:rsidR="00D001D1" w:rsidRPr="00424CF0" w:rsidRDefault="00D001D1" w:rsidP="00412DF7">
            <w:pPr>
              <w:pStyle w:val="ASFKTablenorm"/>
              <w:ind w:left="57" w:right="57"/>
            </w:pPr>
            <w:r>
              <w:t>Номер КОО</w:t>
            </w:r>
          </w:p>
        </w:tc>
        <w:tc>
          <w:tcPr>
            <w:tcW w:w="2663" w:type="pct"/>
            <w:shd w:val="clear" w:color="auto" w:fill="auto"/>
          </w:tcPr>
          <w:p w14:paraId="3AF089D0" w14:textId="77777777"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14:paraId="6359EC7F" w14:textId="77777777" w:rsidTr="00412DF7">
        <w:tc>
          <w:tcPr>
            <w:tcW w:w="2337" w:type="pct"/>
            <w:shd w:val="clear" w:color="auto" w:fill="auto"/>
          </w:tcPr>
          <w:p w14:paraId="1700B5C6" w14:textId="77777777" w:rsidR="00D001D1" w:rsidRPr="00424CF0" w:rsidRDefault="00D001D1" w:rsidP="00412DF7">
            <w:pPr>
              <w:pStyle w:val="ASFKTablenorm"/>
              <w:ind w:left="57" w:right="57"/>
            </w:pPr>
            <w:r>
              <w:t>ИГК</w:t>
            </w:r>
          </w:p>
        </w:tc>
        <w:tc>
          <w:tcPr>
            <w:tcW w:w="2663" w:type="pct"/>
            <w:shd w:val="clear" w:color="auto" w:fill="auto"/>
          </w:tcPr>
          <w:p w14:paraId="114A1D7D" w14:textId="77777777"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14:paraId="0F61CC37" w14:textId="77777777" w:rsidTr="00412DF7">
        <w:tc>
          <w:tcPr>
            <w:tcW w:w="2337" w:type="pct"/>
            <w:shd w:val="clear" w:color="auto" w:fill="auto"/>
          </w:tcPr>
          <w:p w14:paraId="0BD2A4CC" w14:textId="77777777" w:rsidR="00D001D1" w:rsidRPr="00424CF0" w:rsidRDefault="00D001D1" w:rsidP="00412DF7">
            <w:pPr>
              <w:pStyle w:val="ASFKTablenorm"/>
              <w:ind w:left="57" w:right="57"/>
            </w:pPr>
            <w:r>
              <w:t>Аналитический код раздела</w:t>
            </w:r>
          </w:p>
        </w:tc>
        <w:tc>
          <w:tcPr>
            <w:tcW w:w="2663" w:type="pct"/>
            <w:shd w:val="clear" w:color="auto" w:fill="auto"/>
          </w:tcPr>
          <w:p w14:paraId="2B08E5BA" w14:textId="77777777"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C36C84" w:rsidRPr="00834AF4" w14:paraId="11A195F0" w14:textId="77777777" w:rsidTr="00412DF7">
        <w:trPr>
          <w:trHeight w:val="70"/>
        </w:trPr>
        <w:tc>
          <w:tcPr>
            <w:tcW w:w="2337" w:type="pct"/>
            <w:shd w:val="clear" w:color="auto" w:fill="auto"/>
          </w:tcPr>
          <w:p w14:paraId="35E423F0" w14:textId="77777777" w:rsidR="00C36C84" w:rsidRPr="00D0193D" w:rsidRDefault="00C36C84" w:rsidP="00412DF7">
            <w:pPr>
              <w:pStyle w:val="ASFKTablenorm"/>
              <w:ind w:left="57" w:right="57"/>
            </w:pPr>
            <w:r w:rsidRPr="00424CF0">
              <w:t>Сумма</w:t>
            </w:r>
          </w:p>
        </w:tc>
        <w:tc>
          <w:tcPr>
            <w:tcW w:w="2663" w:type="pct"/>
            <w:shd w:val="clear" w:color="auto" w:fill="auto"/>
          </w:tcPr>
          <w:p w14:paraId="0C436C62"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6DBABE53" w14:textId="77777777" w:rsidTr="00412DF7">
        <w:tc>
          <w:tcPr>
            <w:tcW w:w="2337" w:type="pct"/>
            <w:shd w:val="clear" w:color="auto" w:fill="auto"/>
          </w:tcPr>
          <w:p w14:paraId="7F01E3B6" w14:textId="77777777" w:rsidR="00C36C84" w:rsidRPr="00D0193D" w:rsidRDefault="00C36C84" w:rsidP="00412DF7">
            <w:pPr>
              <w:pStyle w:val="ASFKTablenorm"/>
              <w:ind w:left="57" w:right="57"/>
            </w:pPr>
            <w:r w:rsidRPr="00424CF0">
              <w:t>Назначение платежа</w:t>
            </w:r>
          </w:p>
        </w:tc>
        <w:tc>
          <w:tcPr>
            <w:tcW w:w="2663" w:type="pct"/>
            <w:shd w:val="clear" w:color="auto" w:fill="auto"/>
          </w:tcPr>
          <w:p w14:paraId="0689C0EB"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14:paraId="26AE4E4D" w14:textId="77777777" w:rsidTr="00412DF7">
        <w:tc>
          <w:tcPr>
            <w:tcW w:w="2337" w:type="pct"/>
            <w:shd w:val="clear" w:color="auto" w:fill="auto"/>
          </w:tcPr>
          <w:p w14:paraId="302476E1" w14:textId="77777777" w:rsidR="00C36C84" w:rsidRPr="00D0193D" w:rsidRDefault="00C36C84" w:rsidP="00412DF7">
            <w:pPr>
              <w:pStyle w:val="ASFKTablenorm"/>
              <w:ind w:left="57" w:right="57"/>
            </w:pPr>
            <w:r w:rsidRPr="00424CF0">
              <w:t>Примечание</w:t>
            </w:r>
          </w:p>
        </w:tc>
        <w:tc>
          <w:tcPr>
            <w:tcW w:w="2663" w:type="pct"/>
            <w:shd w:val="clear" w:color="auto" w:fill="auto"/>
          </w:tcPr>
          <w:p w14:paraId="01F171FB" w14:textId="77777777" w:rsidR="00C36C84" w:rsidRDefault="00C36C84" w:rsidP="00412DF7">
            <w:pPr>
              <w:pStyle w:val="ASFKTablenorm"/>
              <w:ind w:left="57" w:right="57"/>
            </w:pPr>
            <w:r w:rsidRPr="00C3030A">
              <w:t>Заполняется соответствующим значением, выгруженным из ППО OEBS АСФК.</w:t>
            </w:r>
          </w:p>
        </w:tc>
      </w:tr>
    </w:tbl>
    <w:p w14:paraId="07FEA896"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456287">
        <w:t>192</w:t>
      </w:r>
      <w:r w:rsidRPr="00CA3543">
        <w:fldChar w:fldCharType="end"/>
      </w:r>
      <w:r w:rsidRPr="00CA3543">
        <w:t>.</w:t>
      </w:r>
    </w:p>
    <w:p w14:paraId="4F9626FB" w14:textId="77777777" w:rsidR="00C36C84" w:rsidRPr="00AB7803" w:rsidRDefault="00643122" w:rsidP="00C36C84">
      <w:pPr>
        <w:pStyle w:val="ASFKFigure"/>
      </w:pPr>
      <w:r>
        <w:lastRenderedPageBreak/>
        <w:pict w14:anchorId="0A4EE50F">
          <v:shape id="_x0000_i1331" type="#_x0000_t75" style="width:480pt;height:294pt">
            <v:imagedata r:id="rId270" o:title="0"/>
          </v:shape>
        </w:pict>
      </w:r>
    </w:p>
    <w:p w14:paraId="4E6256A1"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6" w:name="_Ref404854306"/>
      <w:bookmarkStart w:id="1277" w:name="_Toc82688890"/>
      <w:r w:rsidR="00456287">
        <w:rPr>
          <w:noProof/>
        </w:rPr>
        <w:t>192</w:t>
      </w:r>
      <w:bookmarkEnd w:id="1276"/>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277"/>
    </w:p>
    <w:p w14:paraId="2DA24A76"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456287">
        <w:t>108</w:t>
      </w:r>
      <w:r w:rsidRPr="00CA3543">
        <w:fldChar w:fldCharType="end"/>
      </w:r>
      <w:r w:rsidRPr="00CA3543">
        <w:t>.</w:t>
      </w:r>
    </w:p>
    <w:p w14:paraId="460F60E4"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8" w:name="_Ref372024069"/>
      <w:bookmarkStart w:id="1279" w:name="_Toc82688666"/>
      <w:r w:rsidR="00456287">
        <w:rPr>
          <w:noProof/>
        </w:rPr>
        <w:t>108</w:t>
      </w:r>
      <w:bookmarkEnd w:id="1278"/>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14:paraId="7EF9AE92" w14:textId="77777777"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04E45E" w14:textId="77777777"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B9C64F" w14:textId="77777777" w:rsidR="00C36C84" w:rsidRPr="00424CF0" w:rsidRDefault="00C36C84" w:rsidP="00722AE5">
            <w:pPr>
              <w:pStyle w:val="ASFKTableHead"/>
            </w:pPr>
            <w:r w:rsidRPr="00424CF0">
              <w:t>Описание поля</w:t>
            </w:r>
          </w:p>
        </w:tc>
      </w:tr>
      <w:tr w:rsidR="00C36C84" w:rsidRPr="00834AF4" w14:paraId="28BB7973" w14:textId="77777777" w:rsidTr="00412DF7">
        <w:tc>
          <w:tcPr>
            <w:tcW w:w="2337" w:type="pct"/>
            <w:shd w:val="clear" w:color="auto" w:fill="auto"/>
          </w:tcPr>
          <w:p w14:paraId="4BAB0A34" w14:textId="77777777" w:rsidR="00C36C84" w:rsidRPr="00424CF0" w:rsidRDefault="00C36C84" w:rsidP="00412DF7">
            <w:pPr>
              <w:pStyle w:val="ASFKTablenorm"/>
              <w:ind w:left="57" w:right="57"/>
            </w:pPr>
            <w:r w:rsidRPr="00424CF0">
              <w:t>Номер Уведомления</w:t>
            </w:r>
          </w:p>
        </w:tc>
        <w:tc>
          <w:tcPr>
            <w:tcW w:w="2663" w:type="pct"/>
            <w:shd w:val="clear" w:color="auto" w:fill="auto"/>
          </w:tcPr>
          <w:p w14:paraId="7BB34DC5" w14:textId="77777777"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14:paraId="6B155F0D" w14:textId="77777777" w:rsidTr="00412DF7">
        <w:tc>
          <w:tcPr>
            <w:tcW w:w="2337" w:type="pct"/>
            <w:shd w:val="clear" w:color="auto" w:fill="auto"/>
          </w:tcPr>
          <w:p w14:paraId="3B2F066C" w14:textId="77777777" w:rsidR="00C36C84" w:rsidRPr="00424CF0" w:rsidRDefault="00C36C84" w:rsidP="00412DF7">
            <w:pPr>
              <w:pStyle w:val="ASFKTablenorm"/>
              <w:ind w:left="57" w:right="57"/>
            </w:pPr>
            <w:r w:rsidRPr="00424CF0">
              <w:t>Дата Уведомления</w:t>
            </w:r>
          </w:p>
        </w:tc>
        <w:tc>
          <w:tcPr>
            <w:tcW w:w="2663" w:type="pct"/>
            <w:shd w:val="clear" w:color="auto" w:fill="auto"/>
          </w:tcPr>
          <w:p w14:paraId="16162851" w14:textId="77777777"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14:paraId="32BA2E85" w14:textId="77777777" w:rsidTr="00412DF7">
        <w:tc>
          <w:tcPr>
            <w:tcW w:w="2337" w:type="pct"/>
            <w:shd w:val="clear" w:color="auto" w:fill="auto"/>
          </w:tcPr>
          <w:p w14:paraId="2DEC5555" w14:textId="77777777" w:rsidR="00C36C84" w:rsidRPr="00424CF0" w:rsidRDefault="00C36C84" w:rsidP="00412DF7">
            <w:pPr>
              <w:pStyle w:val="ASFKTablenorm"/>
              <w:ind w:left="57" w:right="57"/>
            </w:pPr>
            <w:r>
              <w:t>Наименование клиента</w:t>
            </w:r>
          </w:p>
        </w:tc>
        <w:tc>
          <w:tcPr>
            <w:tcW w:w="2663" w:type="pct"/>
            <w:shd w:val="clear" w:color="auto" w:fill="auto"/>
          </w:tcPr>
          <w:p w14:paraId="5E926F06" w14:textId="77777777"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14:paraId="56317D1D" w14:textId="77777777" w:rsidTr="00412DF7">
        <w:tc>
          <w:tcPr>
            <w:tcW w:w="2337" w:type="pct"/>
            <w:shd w:val="clear" w:color="auto" w:fill="auto"/>
          </w:tcPr>
          <w:p w14:paraId="2B976907" w14:textId="77777777" w:rsidR="00C36C84" w:rsidRPr="00424CF0" w:rsidRDefault="00C36C84" w:rsidP="00412DF7">
            <w:pPr>
              <w:pStyle w:val="ASFKTablenorm"/>
              <w:ind w:left="57" w:right="57"/>
            </w:pPr>
            <w:r>
              <w:t>Номер лицевого счета клиента</w:t>
            </w:r>
          </w:p>
        </w:tc>
        <w:tc>
          <w:tcPr>
            <w:tcW w:w="2663" w:type="pct"/>
            <w:shd w:val="clear" w:color="auto" w:fill="auto"/>
          </w:tcPr>
          <w:p w14:paraId="6AA4FAAC" w14:textId="77777777"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14:paraId="7697274B" w14:textId="77777777" w:rsidTr="00412DF7">
        <w:tc>
          <w:tcPr>
            <w:tcW w:w="5000" w:type="pct"/>
            <w:gridSpan w:val="2"/>
            <w:shd w:val="clear" w:color="auto" w:fill="auto"/>
          </w:tcPr>
          <w:p w14:paraId="43999934" w14:textId="77777777" w:rsidR="00C36C84" w:rsidRPr="00424CF0" w:rsidRDefault="00C36C84" w:rsidP="00412DF7">
            <w:pPr>
              <w:pStyle w:val="ASFKTablenorm"/>
              <w:ind w:left="57" w:right="57"/>
            </w:pPr>
            <w:r>
              <w:t>Группа полей</w:t>
            </w:r>
            <w:r w:rsidRPr="00424CF0">
              <w:t xml:space="preserve"> </w:t>
            </w:r>
            <w:r>
              <w:t>«</w:t>
            </w:r>
            <w:r w:rsidRPr="00424CF0">
              <w:t>Реквиз</w:t>
            </w:r>
            <w:r>
              <w:t>иты платежного документа»</w:t>
            </w:r>
          </w:p>
        </w:tc>
      </w:tr>
      <w:tr w:rsidR="00C36C84" w:rsidRPr="00834AF4" w14:paraId="7A07625E" w14:textId="77777777" w:rsidTr="00412DF7">
        <w:tc>
          <w:tcPr>
            <w:tcW w:w="2337" w:type="pct"/>
            <w:shd w:val="clear" w:color="auto" w:fill="auto"/>
          </w:tcPr>
          <w:p w14:paraId="1FCB6C6C" w14:textId="77777777" w:rsidR="00C36C84" w:rsidRPr="00424CF0" w:rsidRDefault="00C36C84" w:rsidP="00412DF7">
            <w:pPr>
              <w:pStyle w:val="ASFKTablenorm"/>
              <w:ind w:left="57" w:right="57"/>
            </w:pPr>
            <w:r w:rsidRPr="00424CF0">
              <w:t>Номер п/п</w:t>
            </w:r>
          </w:p>
        </w:tc>
        <w:tc>
          <w:tcPr>
            <w:tcW w:w="2663" w:type="pct"/>
            <w:shd w:val="clear" w:color="auto" w:fill="auto"/>
          </w:tcPr>
          <w:p w14:paraId="5A0B2E98" w14:textId="77777777"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14:paraId="5BB8D561" w14:textId="77777777" w:rsidTr="00412DF7">
        <w:tc>
          <w:tcPr>
            <w:tcW w:w="2337" w:type="pct"/>
            <w:shd w:val="clear" w:color="auto" w:fill="auto"/>
          </w:tcPr>
          <w:p w14:paraId="0855B899" w14:textId="77777777" w:rsidR="00C36C84" w:rsidRPr="00424CF0" w:rsidRDefault="00C36C84" w:rsidP="00412DF7">
            <w:pPr>
              <w:pStyle w:val="ASFKTablenorm"/>
              <w:ind w:left="57" w:right="57"/>
            </w:pPr>
            <w:r w:rsidRPr="00424CF0">
              <w:t>GUID ЭПД</w:t>
            </w:r>
          </w:p>
        </w:tc>
        <w:tc>
          <w:tcPr>
            <w:tcW w:w="2663" w:type="pct"/>
            <w:shd w:val="clear" w:color="auto" w:fill="auto"/>
          </w:tcPr>
          <w:p w14:paraId="5B977037" w14:textId="77777777"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14:paraId="5BEFE767" w14:textId="77777777" w:rsidTr="00412DF7">
        <w:tc>
          <w:tcPr>
            <w:tcW w:w="2337" w:type="pct"/>
            <w:shd w:val="clear" w:color="auto" w:fill="auto"/>
          </w:tcPr>
          <w:p w14:paraId="5CDEDD8D" w14:textId="77777777" w:rsidR="00C36C84" w:rsidRPr="00424CF0" w:rsidRDefault="00C36C84" w:rsidP="00412DF7">
            <w:pPr>
              <w:pStyle w:val="ASFKTablenorm"/>
              <w:ind w:left="57" w:right="57"/>
            </w:pPr>
            <w:r w:rsidRPr="00424CF0">
              <w:t>Наименование документа</w:t>
            </w:r>
          </w:p>
        </w:tc>
        <w:tc>
          <w:tcPr>
            <w:tcW w:w="2663" w:type="pct"/>
            <w:shd w:val="clear" w:color="auto" w:fill="auto"/>
          </w:tcPr>
          <w:p w14:paraId="6CE658F7" w14:textId="77777777"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14:paraId="5F457199" w14:textId="77777777" w:rsidTr="00412DF7">
        <w:tc>
          <w:tcPr>
            <w:tcW w:w="2337" w:type="pct"/>
            <w:shd w:val="clear" w:color="auto" w:fill="auto"/>
          </w:tcPr>
          <w:p w14:paraId="1D8D3502" w14:textId="77777777" w:rsidR="00C36C84" w:rsidRPr="00424CF0" w:rsidRDefault="00C36C84" w:rsidP="00412DF7">
            <w:pPr>
              <w:pStyle w:val="ASFKTablenorm"/>
              <w:ind w:left="57" w:right="57"/>
            </w:pPr>
            <w:r w:rsidRPr="00424CF0">
              <w:t>Номер документа</w:t>
            </w:r>
          </w:p>
        </w:tc>
        <w:tc>
          <w:tcPr>
            <w:tcW w:w="2663" w:type="pct"/>
            <w:shd w:val="clear" w:color="auto" w:fill="auto"/>
          </w:tcPr>
          <w:p w14:paraId="4D37585B" w14:textId="77777777" w:rsidR="00C36C84" w:rsidRDefault="00C36C84" w:rsidP="00412DF7">
            <w:pPr>
              <w:pStyle w:val="ASFKTablenorm"/>
              <w:ind w:left="57" w:right="57"/>
            </w:pPr>
            <w:r w:rsidRPr="001B5A48">
              <w:t>Заполняется соответствующим значением, выгру</w:t>
            </w:r>
            <w:r w:rsidRPr="001B5A48">
              <w:lastRenderedPageBreak/>
              <w:t>женным из ППО OEBS АСФК.</w:t>
            </w:r>
          </w:p>
        </w:tc>
      </w:tr>
      <w:tr w:rsidR="00C36C84" w:rsidRPr="00834AF4" w14:paraId="06506B2D" w14:textId="77777777" w:rsidTr="00412DF7">
        <w:tc>
          <w:tcPr>
            <w:tcW w:w="2337" w:type="pct"/>
            <w:shd w:val="clear" w:color="auto" w:fill="auto"/>
          </w:tcPr>
          <w:p w14:paraId="0623F2EC" w14:textId="77777777" w:rsidR="00C36C84" w:rsidRPr="00424CF0" w:rsidRDefault="00C36C84" w:rsidP="00412DF7">
            <w:pPr>
              <w:pStyle w:val="ASFKTablenorm"/>
              <w:ind w:left="57" w:right="57"/>
            </w:pPr>
            <w:r w:rsidRPr="00424CF0">
              <w:lastRenderedPageBreak/>
              <w:t>Дата документа</w:t>
            </w:r>
          </w:p>
        </w:tc>
        <w:tc>
          <w:tcPr>
            <w:tcW w:w="2663" w:type="pct"/>
            <w:shd w:val="clear" w:color="auto" w:fill="auto"/>
          </w:tcPr>
          <w:p w14:paraId="2C2AF046" w14:textId="77777777"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14:paraId="44834BE9" w14:textId="77777777" w:rsidTr="00412DF7">
        <w:tc>
          <w:tcPr>
            <w:tcW w:w="2337" w:type="pct"/>
            <w:shd w:val="clear" w:color="auto" w:fill="auto"/>
          </w:tcPr>
          <w:p w14:paraId="562C443C" w14:textId="77777777"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14:paraId="7B42960C"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1D523DF5" w14:textId="77777777" w:rsidTr="00412DF7">
        <w:tc>
          <w:tcPr>
            <w:tcW w:w="2337" w:type="pct"/>
            <w:shd w:val="clear" w:color="auto" w:fill="auto"/>
          </w:tcPr>
          <w:p w14:paraId="7C0405BA" w14:textId="77777777" w:rsidR="00C36C84" w:rsidRPr="00424CF0" w:rsidRDefault="00C36C84" w:rsidP="00412DF7">
            <w:pPr>
              <w:pStyle w:val="ASFKTablenorm"/>
              <w:ind w:left="57" w:right="57"/>
            </w:pPr>
            <w:r w:rsidRPr="00424CF0">
              <w:t>ИНН получателя</w:t>
            </w:r>
          </w:p>
        </w:tc>
        <w:tc>
          <w:tcPr>
            <w:tcW w:w="2663" w:type="pct"/>
            <w:shd w:val="clear" w:color="auto" w:fill="auto"/>
          </w:tcPr>
          <w:p w14:paraId="415CB9D7"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75E61611" w14:textId="77777777" w:rsidTr="00412DF7">
        <w:tc>
          <w:tcPr>
            <w:tcW w:w="2337" w:type="pct"/>
            <w:shd w:val="clear" w:color="auto" w:fill="auto"/>
          </w:tcPr>
          <w:p w14:paraId="771F931A" w14:textId="77777777" w:rsidR="00C36C84" w:rsidRPr="00424CF0" w:rsidRDefault="00C36C84" w:rsidP="00412DF7">
            <w:pPr>
              <w:pStyle w:val="ASFKTablenorm"/>
              <w:ind w:left="57" w:right="57"/>
            </w:pPr>
            <w:r w:rsidRPr="00424CF0">
              <w:t>КПП получателя</w:t>
            </w:r>
          </w:p>
        </w:tc>
        <w:tc>
          <w:tcPr>
            <w:tcW w:w="2663" w:type="pct"/>
            <w:shd w:val="clear" w:color="auto" w:fill="auto"/>
          </w:tcPr>
          <w:p w14:paraId="115B4801"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67CCD38B" w14:textId="77777777" w:rsidTr="00412DF7">
        <w:tc>
          <w:tcPr>
            <w:tcW w:w="2337" w:type="pct"/>
            <w:shd w:val="clear" w:color="auto" w:fill="auto"/>
          </w:tcPr>
          <w:p w14:paraId="16E983DD" w14:textId="77777777" w:rsidR="00C36C84" w:rsidRPr="00D0193D" w:rsidRDefault="00C36C84" w:rsidP="00412DF7">
            <w:pPr>
              <w:pStyle w:val="ASFKTablenorm"/>
              <w:ind w:left="57" w:right="57"/>
            </w:pPr>
            <w:r w:rsidRPr="00424CF0">
              <w:t>Код по БК</w:t>
            </w:r>
          </w:p>
        </w:tc>
        <w:tc>
          <w:tcPr>
            <w:tcW w:w="2663" w:type="pct"/>
            <w:shd w:val="clear" w:color="auto" w:fill="auto"/>
          </w:tcPr>
          <w:p w14:paraId="1774682A"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295D8FF2" w14:textId="77777777" w:rsidTr="00412DF7">
        <w:tc>
          <w:tcPr>
            <w:tcW w:w="2337" w:type="pct"/>
            <w:shd w:val="clear" w:color="auto" w:fill="auto"/>
          </w:tcPr>
          <w:p w14:paraId="37DC75DB" w14:textId="77777777"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14:paraId="1FA21DCA"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76D38B04" w14:textId="77777777" w:rsidTr="00412DF7">
        <w:tc>
          <w:tcPr>
            <w:tcW w:w="2337" w:type="pct"/>
            <w:shd w:val="clear" w:color="auto" w:fill="auto"/>
          </w:tcPr>
          <w:p w14:paraId="05680E49" w14:textId="77777777" w:rsidR="00C36C84" w:rsidRPr="00D0193D" w:rsidRDefault="00C36C84" w:rsidP="00412DF7">
            <w:pPr>
              <w:pStyle w:val="ASFKTablenorm"/>
              <w:ind w:left="57" w:right="57"/>
            </w:pPr>
            <w:r w:rsidRPr="00424CF0">
              <w:t>Код ОКАТО</w:t>
            </w:r>
          </w:p>
        </w:tc>
        <w:tc>
          <w:tcPr>
            <w:tcW w:w="2663" w:type="pct"/>
            <w:shd w:val="clear" w:color="auto" w:fill="auto"/>
          </w:tcPr>
          <w:p w14:paraId="03F8B20F"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5A0373A3" w14:textId="77777777" w:rsidTr="00412DF7">
        <w:tc>
          <w:tcPr>
            <w:tcW w:w="2337" w:type="pct"/>
            <w:shd w:val="clear" w:color="auto" w:fill="auto"/>
          </w:tcPr>
          <w:p w14:paraId="2C8900AE" w14:textId="77777777" w:rsidR="00C36C84" w:rsidRPr="00D0193D" w:rsidRDefault="00C36C84" w:rsidP="00412DF7">
            <w:pPr>
              <w:pStyle w:val="ASFKTablenorm"/>
              <w:ind w:left="57" w:right="57"/>
            </w:pPr>
            <w:r w:rsidRPr="00424CF0">
              <w:t>Сумма в рублях</w:t>
            </w:r>
          </w:p>
        </w:tc>
        <w:tc>
          <w:tcPr>
            <w:tcW w:w="2663" w:type="pct"/>
            <w:shd w:val="clear" w:color="auto" w:fill="auto"/>
          </w:tcPr>
          <w:p w14:paraId="1EEBE02A"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37605DD8" w14:textId="77777777" w:rsidTr="00412DF7">
        <w:tc>
          <w:tcPr>
            <w:tcW w:w="2337" w:type="pct"/>
            <w:shd w:val="clear" w:color="auto" w:fill="auto"/>
          </w:tcPr>
          <w:p w14:paraId="51781FE3" w14:textId="77777777" w:rsidR="00C36C84" w:rsidRPr="00424CF0" w:rsidRDefault="00C36C84" w:rsidP="00412DF7">
            <w:pPr>
              <w:pStyle w:val="ASFKTablenorm"/>
              <w:ind w:left="57" w:right="57"/>
            </w:pPr>
            <w:r w:rsidRPr="00424CF0">
              <w:t>Примечание</w:t>
            </w:r>
          </w:p>
        </w:tc>
        <w:tc>
          <w:tcPr>
            <w:tcW w:w="2663" w:type="pct"/>
            <w:shd w:val="clear" w:color="auto" w:fill="auto"/>
          </w:tcPr>
          <w:p w14:paraId="086C21FB"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5E6973B2" w14:textId="77777777" w:rsidTr="00412DF7">
        <w:tc>
          <w:tcPr>
            <w:tcW w:w="2337" w:type="pct"/>
            <w:shd w:val="clear" w:color="auto" w:fill="auto"/>
          </w:tcPr>
          <w:p w14:paraId="06FD0223"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3347A3F3" w14:textId="77777777"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14:paraId="22B26A41" w14:textId="77777777" w:rsidTr="00412DF7">
        <w:tc>
          <w:tcPr>
            <w:tcW w:w="5000" w:type="pct"/>
            <w:gridSpan w:val="2"/>
            <w:shd w:val="clear" w:color="auto" w:fill="auto"/>
          </w:tcPr>
          <w:p w14:paraId="0E886C60" w14:textId="77777777" w:rsidR="00C36C84" w:rsidRPr="00D0193D" w:rsidRDefault="00C36C84" w:rsidP="00412DF7">
            <w:pPr>
              <w:pStyle w:val="ASFKTablenorm"/>
              <w:ind w:left="57" w:right="57"/>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14:paraId="0845180B" w14:textId="77777777" w:rsidTr="00412DF7">
        <w:tc>
          <w:tcPr>
            <w:tcW w:w="2337" w:type="pct"/>
            <w:shd w:val="clear" w:color="auto" w:fill="auto"/>
          </w:tcPr>
          <w:p w14:paraId="31A30F1D" w14:textId="77777777" w:rsidR="00C36C84" w:rsidRPr="00D0193D" w:rsidRDefault="00C36C84" w:rsidP="00412DF7">
            <w:pPr>
              <w:pStyle w:val="ASFKTablenorm"/>
              <w:ind w:left="57" w:right="57"/>
            </w:pPr>
            <w:r w:rsidRPr="00424CF0">
              <w:t>Номер</w:t>
            </w:r>
            <w:r w:rsidRPr="00D0193D">
              <w:t xml:space="preserve"> п/п</w:t>
            </w:r>
          </w:p>
        </w:tc>
        <w:tc>
          <w:tcPr>
            <w:tcW w:w="2663" w:type="pct"/>
            <w:shd w:val="clear" w:color="auto" w:fill="auto"/>
          </w:tcPr>
          <w:p w14:paraId="57879AA9"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51C3A44E" w14:textId="77777777" w:rsidTr="00412DF7">
        <w:tc>
          <w:tcPr>
            <w:tcW w:w="2337" w:type="pct"/>
            <w:shd w:val="clear" w:color="auto" w:fill="auto"/>
          </w:tcPr>
          <w:p w14:paraId="5DB81EE2" w14:textId="77777777"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14:paraId="7B85A97A"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0657C648" w14:textId="77777777" w:rsidTr="00412DF7">
        <w:tc>
          <w:tcPr>
            <w:tcW w:w="2337" w:type="pct"/>
            <w:shd w:val="clear" w:color="auto" w:fill="auto"/>
          </w:tcPr>
          <w:p w14:paraId="59832F42" w14:textId="77777777" w:rsidR="00C36C84" w:rsidRPr="00D0193D" w:rsidRDefault="00C36C84" w:rsidP="00412DF7">
            <w:pPr>
              <w:pStyle w:val="ASFKTablenorm"/>
              <w:ind w:left="57" w:right="57"/>
            </w:pPr>
            <w:r w:rsidRPr="00424CF0">
              <w:t>ИНН</w:t>
            </w:r>
            <w:r w:rsidRPr="00D0193D">
              <w:t xml:space="preserve"> получателя</w:t>
            </w:r>
          </w:p>
        </w:tc>
        <w:tc>
          <w:tcPr>
            <w:tcW w:w="2663" w:type="pct"/>
            <w:shd w:val="clear" w:color="auto" w:fill="auto"/>
          </w:tcPr>
          <w:p w14:paraId="18B8D889"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70918768" w14:textId="77777777" w:rsidTr="00412DF7">
        <w:tc>
          <w:tcPr>
            <w:tcW w:w="2337" w:type="pct"/>
            <w:shd w:val="clear" w:color="auto" w:fill="auto"/>
          </w:tcPr>
          <w:p w14:paraId="705E68B5" w14:textId="77777777" w:rsidR="00C36C84" w:rsidRPr="00D0193D" w:rsidRDefault="00C36C84" w:rsidP="00412DF7">
            <w:pPr>
              <w:pStyle w:val="ASFKTablenorm"/>
              <w:ind w:left="57" w:right="57"/>
            </w:pPr>
            <w:r w:rsidRPr="00424CF0">
              <w:t>КПП</w:t>
            </w:r>
            <w:r w:rsidRPr="00D0193D">
              <w:t xml:space="preserve"> получателя</w:t>
            </w:r>
          </w:p>
        </w:tc>
        <w:tc>
          <w:tcPr>
            <w:tcW w:w="2663" w:type="pct"/>
            <w:shd w:val="clear" w:color="auto" w:fill="auto"/>
          </w:tcPr>
          <w:p w14:paraId="70E3DC91"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6FEDFA97" w14:textId="77777777" w:rsidTr="00412DF7">
        <w:tc>
          <w:tcPr>
            <w:tcW w:w="2337" w:type="pct"/>
            <w:shd w:val="clear" w:color="auto" w:fill="auto"/>
          </w:tcPr>
          <w:p w14:paraId="1A048DCE" w14:textId="77777777" w:rsidR="00C36C84" w:rsidRPr="00D0193D" w:rsidRDefault="00C36C84" w:rsidP="00412DF7">
            <w:pPr>
              <w:pStyle w:val="ASFKTablenorm"/>
              <w:ind w:left="57" w:right="57"/>
            </w:pPr>
            <w:r w:rsidRPr="00424CF0">
              <w:t>Код ОКАТО</w:t>
            </w:r>
          </w:p>
        </w:tc>
        <w:tc>
          <w:tcPr>
            <w:tcW w:w="2663" w:type="pct"/>
            <w:shd w:val="clear" w:color="auto" w:fill="auto"/>
          </w:tcPr>
          <w:p w14:paraId="3BC0D667"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6186DD7E" w14:textId="77777777" w:rsidTr="00412DF7">
        <w:tc>
          <w:tcPr>
            <w:tcW w:w="2337" w:type="pct"/>
            <w:shd w:val="clear" w:color="auto" w:fill="auto"/>
          </w:tcPr>
          <w:p w14:paraId="17B37682" w14:textId="77777777" w:rsidR="00C36C84" w:rsidRPr="00D0193D" w:rsidRDefault="00C36C84" w:rsidP="00412DF7">
            <w:pPr>
              <w:pStyle w:val="ASFKTablenorm"/>
              <w:ind w:left="57" w:right="57"/>
            </w:pPr>
            <w:r w:rsidRPr="00424CF0">
              <w:t>Лицевой счет</w:t>
            </w:r>
          </w:p>
        </w:tc>
        <w:tc>
          <w:tcPr>
            <w:tcW w:w="2663" w:type="pct"/>
            <w:shd w:val="clear" w:color="auto" w:fill="auto"/>
          </w:tcPr>
          <w:p w14:paraId="5AD6123F"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232F5AF5" w14:textId="77777777" w:rsidTr="00412DF7">
        <w:trPr>
          <w:trHeight w:val="451"/>
        </w:trPr>
        <w:tc>
          <w:tcPr>
            <w:tcW w:w="2337" w:type="pct"/>
            <w:shd w:val="clear" w:color="auto" w:fill="auto"/>
          </w:tcPr>
          <w:p w14:paraId="0DEC061D" w14:textId="77777777" w:rsidR="00C36C84" w:rsidRPr="00D0193D" w:rsidRDefault="00C36C84" w:rsidP="00412DF7">
            <w:pPr>
              <w:pStyle w:val="ASFKTablenorm"/>
              <w:ind w:left="57" w:right="57"/>
            </w:pPr>
            <w:r w:rsidRPr="00424CF0">
              <w:t>Код по БК</w:t>
            </w:r>
          </w:p>
        </w:tc>
        <w:tc>
          <w:tcPr>
            <w:tcW w:w="2663" w:type="pct"/>
            <w:shd w:val="clear" w:color="auto" w:fill="auto"/>
          </w:tcPr>
          <w:p w14:paraId="32B34A1F"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3BF2C07B" w14:textId="77777777" w:rsidTr="00412DF7">
        <w:tc>
          <w:tcPr>
            <w:tcW w:w="2337" w:type="pct"/>
            <w:shd w:val="clear" w:color="auto" w:fill="auto"/>
          </w:tcPr>
          <w:p w14:paraId="6AC13EB8" w14:textId="77777777"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14:paraId="12901142"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5835171E" w14:textId="77777777" w:rsidTr="00412DF7">
        <w:tc>
          <w:tcPr>
            <w:tcW w:w="2337" w:type="pct"/>
            <w:shd w:val="clear" w:color="auto" w:fill="auto"/>
          </w:tcPr>
          <w:p w14:paraId="6ACF0EAA" w14:textId="77777777" w:rsidR="00C36C84" w:rsidRPr="00D0193D" w:rsidRDefault="00C36C84" w:rsidP="00412DF7">
            <w:pPr>
              <w:pStyle w:val="ASFKTablenorm"/>
              <w:ind w:left="57" w:right="57"/>
            </w:pPr>
            <w:r w:rsidRPr="00424CF0">
              <w:t>Сумма в рублях</w:t>
            </w:r>
          </w:p>
        </w:tc>
        <w:tc>
          <w:tcPr>
            <w:tcW w:w="2663" w:type="pct"/>
            <w:shd w:val="clear" w:color="auto" w:fill="auto"/>
          </w:tcPr>
          <w:p w14:paraId="247283C0"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4B1EAF63" w14:textId="77777777" w:rsidTr="00412DF7">
        <w:tc>
          <w:tcPr>
            <w:tcW w:w="2337" w:type="pct"/>
            <w:shd w:val="clear" w:color="auto" w:fill="auto"/>
          </w:tcPr>
          <w:p w14:paraId="07C4C6D9" w14:textId="77777777" w:rsidR="00C36C84" w:rsidRPr="00424CF0" w:rsidRDefault="00C36C84" w:rsidP="00412DF7">
            <w:pPr>
              <w:pStyle w:val="ASFKTablenorm"/>
              <w:ind w:left="57" w:right="57"/>
            </w:pPr>
            <w:r w:rsidRPr="00424CF0">
              <w:t>Назначение платежа</w:t>
            </w:r>
          </w:p>
        </w:tc>
        <w:tc>
          <w:tcPr>
            <w:tcW w:w="2663" w:type="pct"/>
            <w:shd w:val="clear" w:color="auto" w:fill="auto"/>
          </w:tcPr>
          <w:p w14:paraId="230D2A5B"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14:paraId="47C7CC45" w14:textId="77777777" w:rsidTr="00412DF7">
        <w:tc>
          <w:tcPr>
            <w:tcW w:w="2337" w:type="pct"/>
            <w:shd w:val="clear" w:color="auto" w:fill="auto"/>
          </w:tcPr>
          <w:p w14:paraId="733B49FF" w14:textId="77777777" w:rsidR="00C36C84" w:rsidRPr="00424CF0" w:rsidRDefault="00C36C84" w:rsidP="00412DF7">
            <w:pPr>
              <w:pStyle w:val="ASFKTablenorm"/>
              <w:ind w:left="57" w:right="57"/>
            </w:pPr>
            <w:r w:rsidRPr="00424CF0">
              <w:lastRenderedPageBreak/>
              <w:t>Вид средств</w:t>
            </w:r>
          </w:p>
        </w:tc>
        <w:tc>
          <w:tcPr>
            <w:tcW w:w="2663" w:type="pct"/>
            <w:shd w:val="clear" w:color="auto" w:fill="auto"/>
          </w:tcPr>
          <w:p w14:paraId="44929E18" w14:textId="77777777" w:rsidR="00C36C84" w:rsidRDefault="00C36C84" w:rsidP="00412DF7">
            <w:pPr>
              <w:pStyle w:val="ASFKTablenorm"/>
              <w:ind w:left="57" w:right="57"/>
            </w:pPr>
            <w:r w:rsidRPr="00EA08F8">
              <w:t>Заполняется соответствующим значением, выгруженным из ППО OEBS АСФК.</w:t>
            </w:r>
          </w:p>
        </w:tc>
      </w:tr>
    </w:tbl>
    <w:p w14:paraId="56F44CD4"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456287">
        <w:t>193</w:t>
      </w:r>
      <w:r w:rsidRPr="00CA3543">
        <w:fldChar w:fldCharType="end"/>
      </w:r>
      <w:r w:rsidRPr="00CA3543">
        <w:t>.</w:t>
      </w:r>
    </w:p>
    <w:p w14:paraId="75345214" w14:textId="77777777" w:rsidR="00C36C84" w:rsidRPr="00AB7803" w:rsidRDefault="00643122" w:rsidP="00C36C84">
      <w:pPr>
        <w:pStyle w:val="ASFKFigure"/>
      </w:pPr>
      <w:r>
        <w:pict w14:anchorId="0FB62BCC">
          <v:shape id="_x0000_i1332" type="#_x0000_t75" style="width:480pt;height:228pt">
            <v:imagedata r:id="rId271" o:title="0"/>
          </v:shape>
        </w:pict>
      </w:r>
    </w:p>
    <w:p w14:paraId="733DCD23"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0" w:name="_Ref404854369"/>
      <w:bookmarkStart w:id="1281" w:name="_Toc82688891"/>
      <w:r w:rsidR="00456287">
        <w:rPr>
          <w:noProof/>
        </w:rPr>
        <w:t>193</w:t>
      </w:r>
      <w:bookmarkEnd w:id="1280"/>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281"/>
    </w:p>
    <w:p w14:paraId="24F3ABEE"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456287">
        <w:t>109</w:t>
      </w:r>
      <w:r w:rsidRPr="00CA3543">
        <w:fldChar w:fldCharType="end"/>
      </w:r>
      <w:r w:rsidRPr="00CA3543">
        <w:t>.</w:t>
      </w:r>
    </w:p>
    <w:p w14:paraId="331798D0" w14:textId="77777777"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2" w:name="_Ref372024147"/>
      <w:bookmarkStart w:id="1283" w:name="_Toc82688667"/>
      <w:r w:rsidR="00456287">
        <w:rPr>
          <w:noProof/>
        </w:rPr>
        <w:t>109</w:t>
      </w:r>
      <w:bookmarkEnd w:id="1282"/>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C36C84" w:rsidRPr="00834AF4" w14:paraId="33F2B7B8" w14:textId="77777777"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4E24C0" w14:textId="77777777"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E4B4A3" w14:textId="77777777" w:rsidR="00C36C84" w:rsidRPr="00424CF0" w:rsidRDefault="00C36C84" w:rsidP="00722AE5">
            <w:pPr>
              <w:pStyle w:val="ASFKTableHead"/>
            </w:pPr>
            <w:r w:rsidRPr="00424CF0">
              <w:t>Описание поля</w:t>
            </w:r>
          </w:p>
        </w:tc>
      </w:tr>
      <w:tr w:rsidR="00C36C84" w:rsidRPr="00834AF4" w14:paraId="41787524" w14:textId="77777777" w:rsidTr="00412DF7">
        <w:tc>
          <w:tcPr>
            <w:tcW w:w="1937" w:type="pct"/>
            <w:shd w:val="clear" w:color="auto" w:fill="auto"/>
          </w:tcPr>
          <w:p w14:paraId="017ED3E8" w14:textId="77777777" w:rsidR="00C36C84" w:rsidRPr="00D0193D" w:rsidRDefault="00C36C84" w:rsidP="00412DF7">
            <w:pPr>
              <w:pStyle w:val="ASFKTablenorm"/>
              <w:ind w:left="57" w:right="57"/>
            </w:pPr>
            <w:r w:rsidRPr="00424CF0">
              <w:t xml:space="preserve">Номер </w:t>
            </w:r>
            <w:r w:rsidRPr="00D0193D">
              <w:t>платежного документа</w:t>
            </w:r>
          </w:p>
        </w:tc>
        <w:tc>
          <w:tcPr>
            <w:tcW w:w="3063" w:type="pct"/>
            <w:shd w:val="clear" w:color="auto" w:fill="auto"/>
          </w:tcPr>
          <w:p w14:paraId="79941863"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751C13C4" w14:textId="77777777" w:rsidTr="00412DF7">
        <w:tc>
          <w:tcPr>
            <w:tcW w:w="1937" w:type="pct"/>
            <w:shd w:val="clear" w:color="auto" w:fill="auto"/>
          </w:tcPr>
          <w:p w14:paraId="4532D01A" w14:textId="77777777" w:rsidR="00C36C84" w:rsidRPr="00D0193D" w:rsidRDefault="00C36C84" w:rsidP="00412DF7">
            <w:pPr>
              <w:pStyle w:val="ASFKTablenorm"/>
              <w:ind w:left="57" w:right="57"/>
            </w:pPr>
            <w:r w:rsidRPr="00424CF0">
              <w:t xml:space="preserve">Дата </w:t>
            </w:r>
            <w:r w:rsidRPr="00D0193D">
              <w:t>платежного документа</w:t>
            </w:r>
          </w:p>
        </w:tc>
        <w:tc>
          <w:tcPr>
            <w:tcW w:w="3063" w:type="pct"/>
            <w:shd w:val="clear" w:color="auto" w:fill="auto"/>
          </w:tcPr>
          <w:p w14:paraId="4966501C"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654AA95A" w14:textId="77777777" w:rsidTr="00412DF7">
        <w:tc>
          <w:tcPr>
            <w:tcW w:w="1937" w:type="pct"/>
            <w:shd w:val="clear" w:color="auto" w:fill="auto"/>
          </w:tcPr>
          <w:p w14:paraId="512F3EFD" w14:textId="77777777" w:rsidR="00C36C84" w:rsidRPr="00D0193D" w:rsidRDefault="00C36C84" w:rsidP="00412DF7">
            <w:pPr>
              <w:pStyle w:val="ASFKTablenorm"/>
              <w:ind w:left="57" w:right="57"/>
            </w:pPr>
            <w:r w:rsidRPr="00424CF0">
              <w:t>Сумма</w:t>
            </w:r>
          </w:p>
        </w:tc>
        <w:tc>
          <w:tcPr>
            <w:tcW w:w="3063" w:type="pct"/>
            <w:shd w:val="clear" w:color="auto" w:fill="auto"/>
          </w:tcPr>
          <w:p w14:paraId="1C904242"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00F8A38D" w14:textId="77777777" w:rsidTr="00412DF7">
        <w:tc>
          <w:tcPr>
            <w:tcW w:w="1937" w:type="pct"/>
            <w:shd w:val="clear" w:color="auto" w:fill="auto"/>
          </w:tcPr>
          <w:p w14:paraId="7C4FD78E" w14:textId="77777777" w:rsidR="00C36C84" w:rsidRPr="00D0193D" w:rsidRDefault="00C36C84" w:rsidP="00412DF7">
            <w:pPr>
              <w:pStyle w:val="ASFKTablenorm"/>
              <w:ind w:left="57" w:right="57"/>
            </w:pPr>
            <w:r w:rsidRPr="00424CF0">
              <w:t>Вид платежа</w:t>
            </w:r>
          </w:p>
        </w:tc>
        <w:tc>
          <w:tcPr>
            <w:tcW w:w="3063" w:type="pct"/>
            <w:shd w:val="clear" w:color="auto" w:fill="auto"/>
          </w:tcPr>
          <w:p w14:paraId="1E0D5813"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0668F950" w14:textId="77777777" w:rsidTr="00412DF7">
        <w:tc>
          <w:tcPr>
            <w:tcW w:w="1937" w:type="pct"/>
            <w:shd w:val="clear" w:color="auto" w:fill="auto"/>
          </w:tcPr>
          <w:p w14:paraId="5DA7191C" w14:textId="77777777" w:rsidR="00C36C84" w:rsidRPr="00424CF0" w:rsidRDefault="00C36C84" w:rsidP="00412DF7">
            <w:pPr>
              <w:pStyle w:val="ASFKTablenorm"/>
              <w:ind w:left="57" w:right="57"/>
            </w:pPr>
            <w:r w:rsidRPr="00424CF0">
              <w:t>ИНН плательщика</w:t>
            </w:r>
          </w:p>
        </w:tc>
        <w:tc>
          <w:tcPr>
            <w:tcW w:w="3063" w:type="pct"/>
            <w:shd w:val="clear" w:color="auto" w:fill="auto"/>
          </w:tcPr>
          <w:p w14:paraId="6E7B2C8C"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2AA65EE3" w14:textId="77777777" w:rsidTr="00412DF7">
        <w:tc>
          <w:tcPr>
            <w:tcW w:w="1937" w:type="pct"/>
            <w:shd w:val="clear" w:color="auto" w:fill="auto"/>
          </w:tcPr>
          <w:p w14:paraId="04312EAF" w14:textId="77777777" w:rsidR="00C36C84" w:rsidRPr="00424CF0" w:rsidRDefault="00C36C84" w:rsidP="00412DF7">
            <w:pPr>
              <w:pStyle w:val="ASFKTablenorm"/>
              <w:ind w:left="57" w:right="57"/>
            </w:pPr>
            <w:r w:rsidRPr="00424CF0">
              <w:t>КПП плательщика</w:t>
            </w:r>
          </w:p>
        </w:tc>
        <w:tc>
          <w:tcPr>
            <w:tcW w:w="3063" w:type="pct"/>
            <w:shd w:val="clear" w:color="auto" w:fill="auto"/>
          </w:tcPr>
          <w:p w14:paraId="6DD8A106"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533B5A3D" w14:textId="77777777" w:rsidTr="00412DF7">
        <w:tc>
          <w:tcPr>
            <w:tcW w:w="1937" w:type="pct"/>
            <w:shd w:val="clear" w:color="auto" w:fill="auto"/>
          </w:tcPr>
          <w:p w14:paraId="4B93001C" w14:textId="77777777" w:rsidR="00C36C84" w:rsidRPr="00D0193D" w:rsidRDefault="00C36C84" w:rsidP="00412DF7">
            <w:pPr>
              <w:pStyle w:val="ASFKTablenorm"/>
              <w:ind w:left="57" w:right="57"/>
            </w:pPr>
            <w:r w:rsidRPr="00424CF0">
              <w:t>Наименование плательщика</w:t>
            </w:r>
          </w:p>
        </w:tc>
        <w:tc>
          <w:tcPr>
            <w:tcW w:w="3063" w:type="pct"/>
            <w:shd w:val="clear" w:color="auto" w:fill="auto"/>
          </w:tcPr>
          <w:p w14:paraId="6177FD40"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30459675" w14:textId="77777777" w:rsidTr="00412DF7">
        <w:tc>
          <w:tcPr>
            <w:tcW w:w="1937" w:type="pct"/>
            <w:shd w:val="clear" w:color="auto" w:fill="auto"/>
          </w:tcPr>
          <w:p w14:paraId="2701B5C5" w14:textId="77777777" w:rsidR="00C36C84" w:rsidRPr="00D0193D" w:rsidRDefault="00C36C84" w:rsidP="00412DF7">
            <w:pPr>
              <w:pStyle w:val="ASFKTablenorm"/>
              <w:ind w:left="57" w:right="57"/>
            </w:pPr>
            <w:r w:rsidRPr="00424CF0">
              <w:t>Расчетный счет плательщика</w:t>
            </w:r>
          </w:p>
        </w:tc>
        <w:tc>
          <w:tcPr>
            <w:tcW w:w="3063" w:type="pct"/>
            <w:shd w:val="clear" w:color="auto" w:fill="auto"/>
          </w:tcPr>
          <w:p w14:paraId="07A717B8"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1DEE04CE" w14:textId="77777777" w:rsidTr="00412DF7">
        <w:tc>
          <w:tcPr>
            <w:tcW w:w="1937" w:type="pct"/>
            <w:shd w:val="clear" w:color="auto" w:fill="auto"/>
          </w:tcPr>
          <w:p w14:paraId="78A9CB36" w14:textId="77777777" w:rsidR="00C36C84" w:rsidRPr="00424CF0" w:rsidRDefault="00C36C84" w:rsidP="00412DF7">
            <w:pPr>
              <w:pStyle w:val="ASFKTablenorm"/>
              <w:ind w:left="57" w:right="57"/>
            </w:pPr>
            <w:r w:rsidRPr="00424CF0">
              <w:lastRenderedPageBreak/>
              <w:t>БИК банка плательщика</w:t>
            </w:r>
          </w:p>
        </w:tc>
        <w:tc>
          <w:tcPr>
            <w:tcW w:w="3063" w:type="pct"/>
            <w:shd w:val="clear" w:color="auto" w:fill="auto"/>
          </w:tcPr>
          <w:p w14:paraId="24E5C61D"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668B92DB" w14:textId="77777777" w:rsidTr="00412DF7">
        <w:tc>
          <w:tcPr>
            <w:tcW w:w="1937" w:type="pct"/>
            <w:shd w:val="clear" w:color="auto" w:fill="auto"/>
          </w:tcPr>
          <w:p w14:paraId="4F3B0423" w14:textId="77777777" w:rsidR="00C36C84" w:rsidRPr="00424CF0" w:rsidRDefault="00C36C84" w:rsidP="00412DF7">
            <w:pPr>
              <w:pStyle w:val="ASFKTablenorm"/>
              <w:ind w:left="57" w:right="57"/>
            </w:pPr>
            <w:r w:rsidRPr="00424CF0">
              <w:t>Банк плательщика</w:t>
            </w:r>
          </w:p>
        </w:tc>
        <w:tc>
          <w:tcPr>
            <w:tcW w:w="3063" w:type="pct"/>
            <w:shd w:val="clear" w:color="auto" w:fill="auto"/>
          </w:tcPr>
          <w:p w14:paraId="261AA07D"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766DF8C7" w14:textId="77777777" w:rsidTr="00412DF7">
        <w:tc>
          <w:tcPr>
            <w:tcW w:w="1937" w:type="pct"/>
            <w:shd w:val="clear" w:color="auto" w:fill="auto"/>
          </w:tcPr>
          <w:p w14:paraId="138DC549" w14:textId="77777777" w:rsidR="00C36C84" w:rsidRPr="00424CF0" w:rsidRDefault="00C36C84" w:rsidP="00412DF7">
            <w:pPr>
              <w:pStyle w:val="ASFKTablenorm"/>
              <w:ind w:left="57" w:right="57"/>
            </w:pPr>
            <w:r w:rsidRPr="00424CF0">
              <w:t>Корсчет банка плательщика</w:t>
            </w:r>
          </w:p>
        </w:tc>
        <w:tc>
          <w:tcPr>
            <w:tcW w:w="3063" w:type="pct"/>
            <w:shd w:val="clear" w:color="auto" w:fill="auto"/>
          </w:tcPr>
          <w:p w14:paraId="40D6404F"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2EC734AD" w14:textId="77777777" w:rsidTr="00412DF7">
        <w:tc>
          <w:tcPr>
            <w:tcW w:w="1937" w:type="pct"/>
            <w:shd w:val="clear" w:color="auto" w:fill="auto"/>
          </w:tcPr>
          <w:p w14:paraId="73EDE193" w14:textId="77777777" w:rsidR="00C36C84" w:rsidRPr="00424CF0" w:rsidRDefault="00C36C84" w:rsidP="00412DF7">
            <w:pPr>
              <w:pStyle w:val="ASFKTablenorm"/>
              <w:ind w:left="57" w:right="57"/>
            </w:pPr>
            <w:r w:rsidRPr="00424CF0">
              <w:t>ИНН получателя</w:t>
            </w:r>
          </w:p>
        </w:tc>
        <w:tc>
          <w:tcPr>
            <w:tcW w:w="3063" w:type="pct"/>
            <w:shd w:val="clear" w:color="auto" w:fill="auto"/>
          </w:tcPr>
          <w:p w14:paraId="07F3CB34"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65E886EA" w14:textId="77777777" w:rsidTr="00412DF7">
        <w:tc>
          <w:tcPr>
            <w:tcW w:w="1937" w:type="pct"/>
            <w:shd w:val="clear" w:color="auto" w:fill="auto"/>
          </w:tcPr>
          <w:p w14:paraId="2B3C9FD3" w14:textId="77777777" w:rsidR="00C36C84" w:rsidRPr="00424CF0" w:rsidRDefault="00C36C84" w:rsidP="00412DF7">
            <w:pPr>
              <w:pStyle w:val="ASFKTablenorm"/>
              <w:ind w:left="57" w:right="57"/>
            </w:pPr>
            <w:r w:rsidRPr="00424CF0">
              <w:t>КПП получателя</w:t>
            </w:r>
          </w:p>
        </w:tc>
        <w:tc>
          <w:tcPr>
            <w:tcW w:w="3063" w:type="pct"/>
            <w:shd w:val="clear" w:color="auto" w:fill="auto"/>
          </w:tcPr>
          <w:p w14:paraId="4FCC265C" w14:textId="77777777"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14:paraId="23935483" w14:textId="77777777" w:rsidTr="00412DF7">
        <w:tc>
          <w:tcPr>
            <w:tcW w:w="1937" w:type="pct"/>
            <w:shd w:val="clear" w:color="auto" w:fill="auto"/>
          </w:tcPr>
          <w:p w14:paraId="248CA3A3" w14:textId="77777777" w:rsidR="00C36C84" w:rsidRPr="00424CF0" w:rsidRDefault="00C36C84" w:rsidP="00412DF7">
            <w:pPr>
              <w:pStyle w:val="ASFKTablenorm"/>
              <w:ind w:left="57" w:right="57"/>
            </w:pPr>
            <w:r w:rsidRPr="00424CF0">
              <w:t>Наименование получателя</w:t>
            </w:r>
          </w:p>
        </w:tc>
        <w:tc>
          <w:tcPr>
            <w:tcW w:w="3063" w:type="pct"/>
            <w:shd w:val="clear" w:color="auto" w:fill="auto"/>
          </w:tcPr>
          <w:p w14:paraId="426E7BE2"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29C8746E" w14:textId="77777777" w:rsidTr="00412DF7">
        <w:tc>
          <w:tcPr>
            <w:tcW w:w="1937" w:type="pct"/>
            <w:shd w:val="clear" w:color="auto" w:fill="auto"/>
          </w:tcPr>
          <w:p w14:paraId="661DDD09" w14:textId="77777777" w:rsidR="00C36C84" w:rsidRPr="00424CF0" w:rsidRDefault="00C36C84" w:rsidP="00412DF7">
            <w:pPr>
              <w:pStyle w:val="ASFKTablenorm"/>
              <w:ind w:left="57" w:right="57"/>
            </w:pPr>
            <w:r w:rsidRPr="00424CF0">
              <w:t>Расчетный счет получателя</w:t>
            </w:r>
          </w:p>
        </w:tc>
        <w:tc>
          <w:tcPr>
            <w:tcW w:w="3063" w:type="pct"/>
            <w:shd w:val="clear" w:color="auto" w:fill="auto"/>
          </w:tcPr>
          <w:p w14:paraId="22B58BFF"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2A203FC9" w14:textId="77777777" w:rsidTr="00412DF7">
        <w:tc>
          <w:tcPr>
            <w:tcW w:w="1937" w:type="pct"/>
            <w:shd w:val="clear" w:color="auto" w:fill="auto"/>
          </w:tcPr>
          <w:p w14:paraId="0A275BAF" w14:textId="77777777" w:rsidR="00C36C84" w:rsidRPr="00424CF0" w:rsidRDefault="00C36C84" w:rsidP="00412DF7">
            <w:pPr>
              <w:pStyle w:val="ASFKTablenorm"/>
              <w:ind w:left="57" w:right="57"/>
            </w:pPr>
            <w:r w:rsidRPr="00424CF0">
              <w:t>БИК банка получателя</w:t>
            </w:r>
          </w:p>
        </w:tc>
        <w:tc>
          <w:tcPr>
            <w:tcW w:w="3063" w:type="pct"/>
            <w:shd w:val="clear" w:color="auto" w:fill="auto"/>
          </w:tcPr>
          <w:p w14:paraId="22F4F323"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671B3366" w14:textId="77777777" w:rsidTr="00412DF7">
        <w:tc>
          <w:tcPr>
            <w:tcW w:w="1937" w:type="pct"/>
            <w:shd w:val="clear" w:color="auto" w:fill="auto"/>
          </w:tcPr>
          <w:p w14:paraId="323BD318" w14:textId="77777777" w:rsidR="00C36C84" w:rsidRPr="00424CF0" w:rsidRDefault="00C36C84" w:rsidP="00412DF7">
            <w:pPr>
              <w:pStyle w:val="ASFKTablenorm"/>
              <w:ind w:left="57" w:right="57"/>
            </w:pPr>
            <w:r w:rsidRPr="00424CF0">
              <w:t>Банк получателя</w:t>
            </w:r>
          </w:p>
        </w:tc>
        <w:tc>
          <w:tcPr>
            <w:tcW w:w="3063" w:type="pct"/>
            <w:shd w:val="clear" w:color="auto" w:fill="auto"/>
          </w:tcPr>
          <w:p w14:paraId="3C1E07BA"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09077BA0" w14:textId="77777777" w:rsidTr="00412DF7">
        <w:tc>
          <w:tcPr>
            <w:tcW w:w="1937" w:type="pct"/>
            <w:shd w:val="clear" w:color="auto" w:fill="auto"/>
          </w:tcPr>
          <w:p w14:paraId="198FBF2D" w14:textId="77777777" w:rsidR="00C36C84" w:rsidRPr="00424CF0" w:rsidRDefault="00C36C84" w:rsidP="00412DF7">
            <w:pPr>
              <w:pStyle w:val="ASFKTablenorm"/>
              <w:ind w:left="57" w:right="57"/>
            </w:pPr>
            <w:r w:rsidRPr="00424CF0">
              <w:t>Срок платежа</w:t>
            </w:r>
          </w:p>
        </w:tc>
        <w:tc>
          <w:tcPr>
            <w:tcW w:w="3063" w:type="pct"/>
            <w:shd w:val="clear" w:color="auto" w:fill="auto"/>
          </w:tcPr>
          <w:p w14:paraId="3AA5E323"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7838A382" w14:textId="77777777" w:rsidTr="00412DF7">
        <w:tc>
          <w:tcPr>
            <w:tcW w:w="1937" w:type="pct"/>
            <w:shd w:val="clear" w:color="auto" w:fill="auto"/>
          </w:tcPr>
          <w:p w14:paraId="7F1E6EA8" w14:textId="77777777" w:rsidR="00C36C84" w:rsidRPr="00424CF0" w:rsidRDefault="00C36C84" w:rsidP="00412DF7">
            <w:pPr>
              <w:pStyle w:val="ASFKTablenorm"/>
              <w:ind w:left="57" w:right="57"/>
            </w:pPr>
            <w:r w:rsidRPr="00424CF0">
              <w:t>Очередность платежа</w:t>
            </w:r>
          </w:p>
        </w:tc>
        <w:tc>
          <w:tcPr>
            <w:tcW w:w="3063" w:type="pct"/>
            <w:shd w:val="clear" w:color="auto" w:fill="auto"/>
          </w:tcPr>
          <w:p w14:paraId="4D881273"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0EBBD3FA" w14:textId="77777777" w:rsidTr="00412DF7">
        <w:tc>
          <w:tcPr>
            <w:tcW w:w="1937" w:type="pct"/>
            <w:shd w:val="clear" w:color="auto" w:fill="auto"/>
          </w:tcPr>
          <w:p w14:paraId="2FE5BB59" w14:textId="77777777" w:rsidR="00C36C84" w:rsidRPr="00424CF0" w:rsidRDefault="00C36C84" w:rsidP="00412DF7">
            <w:pPr>
              <w:pStyle w:val="ASFKTablenorm"/>
              <w:ind w:left="57" w:right="57"/>
            </w:pPr>
            <w:r w:rsidRPr="00424CF0">
              <w:t>Код</w:t>
            </w:r>
          </w:p>
        </w:tc>
        <w:tc>
          <w:tcPr>
            <w:tcW w:w="3063" w:type="pct"/>
            <w:shd w:val="clear" w:color="auto" w:fill="auto"/>
          </w:tcPr>
          <w:p w14:paraId="1B510865"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4D99B572" w14:textId="77777777" w:rsidTr="00412DF7">
        <w:tc>
          <w:tcPr>
            <w:tcW w:w="1937" w:type="pct"/>
            <w:shd w:val="clear" w:color="auto" w:fill="auto"/>
          </w:tcPr>
          <w:p w14:paraId="56BFC3A8" w14:textId="77777777" w:rsidR="00C36C84" w:rsidRPr="001A6EDF" w:rsidRDefault="00C36C84" w:rsidP="00412DF7">
            <w:pPr>
              <w:pStyle w:val="ASFKTablenorm"/>
              <w:ind w:left="57" w:right="57"/>
            </w:pPr>
            <w:r w:rsidRPr="001A6EDF">
              <w:t>Идентификатор контракта</w:t>
            </w:r>
          </w:p>
        </w:tc>
        <w:tc>
          <w:tcPr>
            <w:tcW w:w="3063" w:type="pct"/>
            <w:shd w:val="clear" w:color="auto" w:fill="auto"/>
          </w:tcPr>
          <w:p w14:paraId="15C1F9D2"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1F98F765" w14:textId="77777777" w:rsidTr="00412DF7">
        <w:tc>
          <w:tcPr>
            <w:tcW w:w="1937" w:type="pct"/>
            <w:shd w:val="clear" w:color="auto" w:fill="auto"/>
          </w:tcPr>
          <w:p w14:paraId="1CD2AD2F" w14:textId="77777777" w:rsidR="00C36C84" w:rsidRPr="001A6EDF" w:rsidRDefault="00C36C84" w:rsidP="00412DF7">
            <w:pPr>
              <w:pStyle w:val="ASFKTablenorm"/>
              <w:ind w:left="57" w:right="57"/>
            </w:pPr>
            <w:r w:rsidRPr="001A6EDF">
              <w:t xml:space="preserve">Номер </w:t>
            </w:r>
            <w:r w:rsidR="006459B4">
              <w:t>КОО</w:t>
            </w:r>
          </w:p>
        </w:tc>
        <w:tc>
          <w:tcPr>
            <w:tcW w:w="3063" w:type="pct"/>
            <w:shd w:val="clear" w:color="auto" w:fill="auto"/>
          </w:tcPr>
          <w:p w14:paraId="594AA496"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7AA62603" w14:textId="77777777" w:rsidTr="00412DF7">
        <w:tc>
          <w:tcPr>
            <w:tcW w:w="1937" w:type="pct"/>
            <w:shd w:val="clear" w:color="auto" w:fill="auto"/>
          </w:tcPr>
          <w:p w14:paraId="4A579C8E" w14:textId="77777777" w:rsidR="00C36C84" w:rsidRPr="00424CF0" w:rsidRDefault="00C36C84" w:rsidP="00412DF7">
            <w:pPr>
              <w:pStyle w:val="ASFKTablenorm"/>
              <w:ind w:left="57" w:right="57"/>
            </w:pPr>
            <w:r w:rsidRPr="00424CF0">
              <w:t>Назначение платежа</w:t>
            </w:r>
          </w:p>
        </w:tc>
        <w:tc>
          <w:tcPr>
            <w:tcW w:w="3063" w:type="pct"/>
            <w:shd w:val="clear" w:color="auto" w:fill="auto"/>
          </w:tcPr>
          <w:p w14:paraId="1E1DDCA3"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11FAA798" w14:textId="77777777" w:rsidTr="00412DF7">
        <w:tc>
          <w:tcPr>
            <w:tcW w:w="1937" w:type="pct"/>
            <w:shd w:val="clear" w:color="auto" w:fill="auto"/>
          </w:tcPr>
          <w:p w14:paraId="530D4842" w14:textId="77777777" w:rsidR="00C36C84" w:rsidRPr="00D0193D" w:rsidRDefault="00C36C84" w:rsidP="00412DF7">
            <w:pPr>
              <w:pStyle w:val="ASFKTablenorm"/>
              <w:ind w:left="57" w:right="57"/>
            </w:pPr>
            <w:r w:rsidRPr="00424CF0">
              <w:t>Код бюджетной классификации Росси</w:t>
            </w:r>
            <w:r w:rsidRPr="00D0193D">
              <w:t>йской Федерации</w:t>
            </w:r>
          </w:p>
        </w:tc>
        <w:tc>
          <w:tcPr>
            <w:tcW w:w="3063" w:type="pct"/>
            <w:shd w:val="clear" w:color="auto" w:fill="auto"/>
          </w:tcPr>
          <w:p w14:paraId="3F99FFE4"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35B4C9BD" w14:textId="77777777" w:rsidTr="00412DF7">
        <w:tc>
          <w:tcPr>
            <w:tcW w:w="1937" w:type="pct"/>
            <w:shd w:val="clear" w:color="auto" w:fill="auto"/>
          </w:tcPr>
          <w:p w14:paraId="57FC3CEC" w14:textId="77777777" w:rsidR="00C36C84" w:rsidRPr="00424CF0" w:rsidRDefault="00C36C84" w:rsidP="00412DF7">
            <w:pPr>
              <w:pStyle w:val="ASFKTablenorm"/>
              <w:ind w:left="57" w:right="57"/>
            </w:pPr>
            <w:r w:rsidRPr="00424CF0">
              <w:t>Код ОКТМО</w:t>
            </w:r>
          </w:p>
        </w:tc>
        <w:tc>
          <w:tcPr>
            <w:tcW w:w="3063" w:type="pct"/>
            <w:shd w:val="clear" w:color="auto" w:fill="auto"/>
          </w:tcPr>
          <w:p w14:paraId="02BA0740" w14:textId="77777777"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14:paraId="2E5E9669" w14:textId="77777777" w:rsidTr="00412DF7">
        <w:tc>
          <w:tcPr>
            <w:tcW w:w="5000" w:type="pct"/>
            <w:gridSpan w:val="2"/>
            <w:shd w:val="clear" w:color="auto" w:fill="auto"/>
          </w:tcPr>
          <w:p w14:paraId="73AC26EF" w14:textId="77777777" w:rsidR="00C36C84" w:rsidRPr="00D0193D" w:rsidRDefault="00C36C84" w:rsidP="00412DF7">
            <w:pPr>
              <w:pStyle w:val="ASFKTablenorm"/>
              <w:ind w:left="57" w:right="57"/>
            </w:pPr>
            <w:r w:rsidRPr="00796B90">
              <w:t xml:space="preserve">Группа полей </w:t>
            </w:r>
            <w:r>
              <w:t>«</w:t>
            </w:r>
            <w:r w:rsidRPr="00D0193D">
              <w:t>Расшифровка по КБК (детализация расчетных документов)</w:t>
            </w:r>
            <w:r>
              <w:t>»</w:t>
            </w:r>
          </w:p>
        </w:tc>
      </w:tr>
      <w:tr w:rsidR="00C36C84" w:rsidRPr="00834AF4" w14:paraId="15C0C792" w14:textId="77777777" w:rsidTr="00412DF7">
        <w:tc>
          <w:tcPr>
            <w:tcW w:w="1937" w:type="pct"/>
            <w:shd w:val="clear" w:color="auto" w:fill="auto"/>
          </w:tcPr>
          <w:p w14:paraId="7DBD1015" w14:textId="77777777" w:rsidR="00C36C84" w:rsidRPr="00D0193D" w:rsidRDefault="00C36C84" w:rsidP="00412DF7">
            <w:pPr>
              <w:pStyle w:val="ASFKTablenorm"/>
              <w:ind w:left="57" w:right="57"/>
            </w:pPr>
            <w:r w:rsidRPr="00424CF0">
              <w:t>Код по БК</w:t>
            </w:r>
          </w:p>
        </w:tc>
        <w:tc>
          <w:tcPr>
            <w:tcW w:w="3063" w:type="pct"/>
            <w:shd w:val="clear" w:color="auto" w:fill="auto"/>
          </w:tcPr>
          <w:p w14:paraId="591F02F1"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032F8E93" w14:textId="77777777" w:rsidTr="00412DF7">
        <w:tc>
          <w:tcPr>
            <w:tcW w:w="1937" w:type="pct"/>
            <w:shd w:val="clear" w:color="auto" w:fill="auto"/>
          </w:tcPr>
          <w:p w14:paraId="1FB4F4B9" w14:textId="77777777" w:rsidR="00C36C84" w:rsidRPr="00D0193D" w:rsidRDefault="00C36C84" w:rsidP="00412DF7">
            <w:pPr>
              <w:pStyle w:val="ASFKTablenorm"/>
              <w:ind w:left="57" w:right="57"/>
            </w:pPr>
            <w:r w:rsidRPr="00424CF0">
              <w:t>Тип КБК (код)</w:t>
            </w:r>
          </w:p>
        </w:tc>
        <w:tc>
          <w:tcPr>
            <w:tcW w:w="3063" w:type="pct"/>
            <w:shd w:val="clear" w:color="auto" w:fill="auto"/>
          </w:tcPr>
          <w:p w14:paraId="7C1D1806"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04B7DFBD" w14:textId="77777777" w:rsidTr="00412DF7">
        <w:tc>
          <w:tcPr>
            <w:tcW w:w="1937" w:type="pct"/>
            <w:shd w:val="clear" w:color="auto" w:fill="auto"/>
          </w:tcPr>
          <w:p w14:paraId="527D628F" w14:textId="77777777" w:rsidR="00C36C84" w:rsidRPr="00D0193D" w:rsidRDefault="00C36C84" w:rsidP="00412DF7">
            <w:pPr>
              <w:pStyle w:val="ASFKTablenorm"/>
              <w:ind w:left="57" w:right="57"/>
            </w:pPr>
            <w:r w:rsidRPr="00424CF0">
              <w:t>Тип КБК (название)</w:t>
            </w:r>
          </w:p>
        </w:tc>
        <w:tc>
          <w:tcPr>
            <w:tcW w:w="3063" w:type="pct"/>
            <w:shd w:val="clear" w:color="auto" w:fill="auto"/>
          </w:tcPr>
          <w:p w14:paraId="2F3AFAE5"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0F7CED7A" w14:textId="77777777" w:rsidTr="00412DF7">
        <w:tc>
          <w:tcPr>
            <w:tcW w:w="1937" w:type="pct"/>
            <w:shd w:val="clear" w:color="auto" w:fill="auto"/>
          </w:tcPr>
          <w:p w14:paraId="1D0F0026" w14:textId="77777777" w:rsidR="00C36C84" w:rsidRPr="00D0193D" w:rsidRDefault="00C36C84" w:rsidP="00412DF7">
            <w:pPr>
              <w:pStyle w:val="ASFKTablenorm"/>
              <w:ind w:left="57" w:right="57"/>
            </w:pPr>
            <w:r w:rsidRPr="00424CF0">
              <w:t>Код цели</w:t>
            </w:r>
          </w:p>
        </w:tc>
        <w:tc>
          <w:tcPr>
            <w:tcW w:w="3063" w:type="pct"/>
            <w:shd w:val="clear" w:color="auto" w:fill="auto"/>
          </w:tcPr>
          <w:p w14:paraId="638564E7"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77D7C1A2" w14:textId="77777777" w:rsidTr="00412DF7">
        <w:tc>
          <w:tcPr>
            <w:tcW w:w="1937" w:type="pct"/>
            <w:shd w:val="clear" w:color="auto" w:fill="auto"/>
          </w:tcPr>
          <w:p w14:paraId="46AF28F4" w14:textId="77777777" w:rsidR="00C36C84" w:rsidRPr="001A6EDF" w:rsidRDefault="00C36C84" w:rsidP="00412DF7">
            <w:pPr>
              <w:pStyle w:val="ASFKTablenorm"/>
              <w:ind w:left="57" w:right="57"/>
            </w:pPr>
            <w:r w:rsidRPr="001A6EDF">
              <w:lastRenderedPageBreak/>
              <w:t>Сумма НДС</w:t>
            </w:r>
          </w:p>
        </w:tc>
        <w:tc>
          <w:tcPr>
            <w:tcW w:w="3063" w:type="pct"/>
            <w:shd w:val="clear" w:color="auto" w:fill="auto"/>
          </w:tcPr>
          <w:p w14:paraId="48C2E4FE"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62D73391" w14:textId="77777777" w:rsidTr="00412DF7">
        <w:tc>
          <w:tcPr>
            <w:tcW w:w="1937" w:type="pct"/>
            <w:shd w:val="clear" w:color="auto" w:fill="auto"/>
          </w:tcPr>
          <w:p w14:paraId="2B2C4A21" w14:textId="77777777" w:rsidR="00C36C84" w:rsidRPr="001A6EDF" w:rsidRDefault="00C36C84" w:rsidP="00412DF7">
            <w:pPr>
              <w:pStyle w:val="ASFKTablenorm"/>
              <w:ind w:left="57" w:right="57"/>
            </w:pPr>
            <w:r w:rsidRPr="001A6EDF">
              <w:t>Сумма НДС</w:t>
            </w:r>
            <w:r>
              <w:t>, итого</w:t>
            </w:r>
          </w:p>
        </w:tc>
        <w:tc>
          <w:tcPr>
            <w:tcW w:w="3063" w:type="pct"/>
            <w:shd w:val="clear" w:color="auto" w:fill="auto"/>
          </w:tcPr>
          <w:p w14:paraId="5D24AB94"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2ADD47DC" w14:textId="77777777" w:rsidTr="00412DF7">
        <w:tc>
          <w:tcPr>
            <w:tcW w:w="1937" w:type="pct"/>
            <w:shd w:val="clear" w:color="auto" w:fill="auto"/>
          </w:tcPr>
          <w:p w14:paraId="74E2239B" w14:textId="77777777" w:rsidR="00C36C84" w:rsidRPr="00D0193D" w:rsidRDefault="00C36C84" w:rsidP="00412DF7">
            <w:pPr>
              <w:pStyle w:val="ASFKTablenorm"/>
              <w:ind w:left="57" w:right="57"/>
            </w:pPr>
            <w:r w:rsidRPr="00424CF0">
              <w:t>Номер бюджетного обязательства</w:t>
            </w:r>
          </w:p>
        </w:tc>
        <w:tc>
          <w:tcPr>
            <w:tcW w:w="3063" w:type="pct"/>
            <w:shd w:val="clear" w:color="auto" w:fill="auto"/>
          </w:tcPr>
          <w:p w14:paraId="227CDAA9" w14:textId="77777777"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14:paraId="68593882" w14:textId="77777777" w:rsidTr="00412DF7">
        <w:tc>
          <w:tcPr>
            <w:tcW w:w="1937" w:type="pct"/>
            <w:shd w:val="clear" w:color="auto" w:fill="auto"/>
          </w:tcPr>
          <w:p w14:paraId="061A7AD2" w14:textId="77777777" w:rsidR="00C36C84" w:rsidRPr="00D0193D" w:rsidRDefault="00C36C84" w:rsidP="00412DF7">
            <w:pPr>
              <w:pStyle w:val="ASFKTablenorm"/>
              <w:ind w:left="57" w:right="57"/>
            </w:pPr>
            <w:r w:rsidRPr="00424CF0">
              <w:t>ОКАТО</w:t>
            </w:r>
          </w:p>
        </w:tc>
        <w:tc>
          <w:tcPr>
            <w:tcW w:w="3063" w:type="pct"/>
            <w:shd w:val="clear" w:color="auto" w:fill="auto"/>
          </w:tcPr>
          <w:p w14:paraId="40E69119" w14:textId="77777777"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14:paraId="01B3E4EB" w14:textId="77777777" w:rsidTr="00412DF7">
        <w:tc>
          <w:tcPr>
            <w:tcW w:w="1937" w:type="pct"/>
            <w:shd w:val="clear" w:color="auto" w:fill="auto"/>
          </w:tcPr>
          <w:p w14:paraId="41D9B78E" w14:textId="77777777" w:rsidR="00C36C84" w:rsidRPr="00D0193D" w:rsidRDefault="00C36C84" w:rsidP="00412DF7">
            <w:pPr>
              <w:pStyle w:val="ASFKTablenorm"/>
              <w:ind w:left="57" w:right="57"/>
            </w:pPr>
            <w:r w:rsidRPr="00424CF0">
              <w:t>Сумма</w:t>
            </w:r>
          </w:p>
        </w:tc>
        <w:tc>
          <w:tcPr>
            <w:tcW w:w="3063" w:type="pct"/>
            <w:shd w:val="clear" w:color="auto" w:fill="auto"/>
          </w:tcPr>
          <w:p w14:paraId="5863A4BE" w14:textId="77777777"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14:paraId="397457A6" w14:textId="77777777" w:rsidTr="00412DF7">
        <w:tc>
          <w:tcPr>
            <w:tcW w:w="1937" w:type="pct"/>
            <w:shd w:val="clear" w:color="auto" w:fill="auto"/>
          </w:tcPr>
          <w:p w14:paraId="6D61C151" w14:textId="77777777" w:rsidR="00C36C84" w:rsidRPr="00D0193D" w:rsidRDefault="00C36C84" w:rsidP="00412DF7">
            <w:pPr>
              <w:pStyle w:val="ASFKTablenorm"/>
              <w:ind w:left="57" w:right="57"/>
            </w:pPr>
            <w:r w:rsidRPr="00424CF0">
              <w:t>Направление платежа (код)</w:t>
            </w:r>
          </w:p>
        </w:tc>
        <w:tc>
          <w:tcPr>
            <w:tcW w:w="3063" w:type="pct"/>
            <w:shd w:val="clear" w:color="auto" w:fill="auto"/>
          </w:tcPr>
          <w:p w14:paraId="5A42383D" w14:textId="77777777"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14:paraId="0331CE11" w14:textId="77777777" w:rsidTr="00412DF7">
        <w:tc>
          <w:tcPr>
            <w:tcW w:w="1937" w:type="pct"/>
            <w:shd w:val="clear" w:color="auto" w:fill="auto"/>
          </w:tcPr>
          <w:p w14:paraId="3F534CD4" w14:textId="77777777" w:rsidR="00C36C84" w:rsidRPr="00D0193D" w:rsidRDefault="00C36C84" w:rsidP="00412DF7">
            <w:pPr>
              <w:pStyle w:val="ASFKTablenorm"/>
              <w:ind w:left="57" w:right="57"/>
            </w:pPr>
            <w:r w:rsidRPr="00424CF0">
              <w:t>Направление платежа (наимен</w:t>
            </w:r>
            <w:r w:rsidRPr="00D0193D">
              <w:t>ов</w:t>
            </w:r>
            <w:r w:rsidRPr="00CA3543">
              <w:t>а</w:t>
            </w:r>
            <w:r w:rsidRPr="00D0193D">
              <w:t>ние)</w:t>
            </w:r>
          </w:p>
        </w:tc>
        <w:tc>
          <w:tcPr>
            <w:tcW w:w="3063" w:type="pct"/>
            <w:shd w:val="clear" w:color="auto" w:fill="auto"/>
          </w:tcPr>
          <w:p w14:paraId="79B72C77" w14:textId="77777777"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14:paraId="6C64DC6D" w14:textId="77777777" w:rsidTr="00412DF7">
        <w:tc>
          <w:tcPr>
            <w:tcW w:w="1937" w:type="pct"/>
            <w:shd w:val="clear" w:color="auto" w:fill="auto"/>
          </w:tcPr>
          <w:p w14:paraId="28BB06F8" w14:textId="77777777" w:rsidR="00C36C84" w:rsidRPr="00D0193D" w:rsidRDefault="00C36C84" w:rsidP="00412DF7">
            <w:pPr>
              <w:pStyle w:val="ASFKTablenorm"/>
              <w:ind w:left="57" w:right="57"/>
            </w:pPr>
            <w:r w:rsidRPr="00424CF0">
              <w:t>Месяц финансирования</w:t>
            </w:r>
          </w:p>
        </w:tc>
        <w:tc>
          <w:tcPr>
            <w:tcW w:w="3063" w:type="pct"/>
            <w:shd w:val="clear" w:color="auto" w:fill="auto"/>
          </w:tcPr>
          <w:p w14:paraId="2A0712B1" w14:textId="77777777" w:rsidR="00C36C84" w:rsidRDefault="00C36C84" w:rsidP="00412DF7">
            <w:pPr>
              <w:pStyle w:val="ASFKTablenorm"/>
              <w:ind w:left="57" w:right="57"/>
            </w:pPr>
            <w:r w:rsidRPr="00857834">
              <w:t>Заполняется соответствующим значением, выгруженным из ППО OEBS АСФК.</w:t>
            </w:r>
          </w:p>
        </w:tc>
      </w:tr>
    </w:tbl>
    <w:p w14:paraId="7469306A" w14:textId="77777777"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456287">
        <w:t>194</w:t>
      </w:r>
      <w:r w:rsidRPr="00CA3543">
        <w:fldChar w:fldCharType="end"/>
      </w:r>
      <w:r w:rsidRPr="00CA3543">
        <w:t>.</w:t>
      </w:r>
    </w:p>
    <w:p w14:paraId="0273453A" w14:textId="77777777" w:rsidR="00C36C84" w:rsidRPr="00AB7803" w:rsidRDefault="00643122" w:rsidP="00C36C84">
      <w:pPr>
        <w:pStyle w:val="ASFKFigure"/>
      </w:pPr>
      <w:r>
        <w:pict w14:anchorId="5ABADF30">
          <v:shape id="_x0000_i1333" type="#_x0000_t75" style="width:480pt;height:294pt">
            <v:imagedata r:id="rId272" o:title="0"/>
          </v:shape>
        </w:pict>
      </w:r>
    </w:p>
    <w:p w14:paraId="1B337925"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4" w:name="_Ref404854460"/>
      <w:bookmarkStart w:id="1285" w:name="_Toc82688892"/>
      <w:r w:rsidR="00456287">
        <w:rPr>
          <w:noProof/>
        </w:rPr>
        <w:t>194</w:t>
      </w:r>
      <w:bookmarkEnd w:id="1284"/>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285"/>
    </w:p>
    <w:p w14:paraId="20BB4754" w14:textId="77777777"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456287">
        <w:t>110</w:t>
      </w:r>
      <w:r w:rsidRPr="00CA3543">
        <w:fldChar w:fldCharType="end"/>
      </w:r>
      <w:r w:rsidRPr="00CA3543">
        <w:t>.</w:t>
      </w:r>
    </w:p>
    <w:p w14:paraId="4BAC258D" w14:textId="77777777"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86" w:name="_Ref372024132"/>
      <w:bookmarkStart w:id="1287" w:name="_Toc82688668"/>
      <w:r w:rsidR="00456287">
        <w:rPr>
          <w:noProof/>
        </w:rPr>
        <w:t>110</w:t>
      </w:r>
      <w:bookmarkEnd w:id="1286"/>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14:paraId="4F2B515F" w14:textId="77777777"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29695E" w14:textId="77777777"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BBF824" w14:textId="77777777" w:rsidR="00C36C84" w:rsidRPr="00424CF0" w:rsidRDefault="00C36C84" w:rsidP="00722AE5">
            <w:pPr>
              <w:pStyle w:val="ASFKTableHead"/>
            </w:pPr>
            <w:r w:rsidRPr="00424CF0">
              <w:t>Описание поля</w:t>
            </w:r>
          </w:p>
        </w:tc>
      </w:tr>
      <w:tr w:rsidR="00C36C84" w:rsidRPr="00834AF4" w14:paraId="718F572F" w14:textId="77777777" w:rsidTr="00412DF7">
        <w:tc>
          <w:tcPr>
            <w:tcW w:w="2074" w:type="pct"/>
            <w:shd w:val="clear" w:color="auto" w:fill="auto"/>
          </w:tcPr>
          <w:p w14:paraId="4BDD909D" w14:textId="77777777" w:rsidR="00C36C84" w:rsidRPr="00D0193D" w:rsidRDefault="00C36C84" w:rsidP="00412DF7">
            <w:pPr>
              <w:pStyle w:val="ASFKTablenorm"/>
              <w:ind w:left="57" w:right="57"/>
            </w:pPr>
            <w:r w:rsidRPr="00424CF0">
              <w:t>Номер заявки</w:t>
            </w:r>
          </w:p>
        </w:tc>
        <w:tc>
          <w:tcPr>
            <w:tcW w:w="2926" w:type="pct"/>
            <w:shd w:val="clear" w:color="auto" w:fill="auto"/>
          </w:tcPr>
          <w:p w14:paraId="0E01AE7B" w14:textId="77777777"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14:paraId="75C7C9A2" w14:textId="77777777" w:rsidTr="00412DF7">
        <w:tc>
          <w:tcPr>
            <w:tcW w:w="2074" w:type="pct"/>
            <w:shd w:val="clear" w:color="auto" w:fill="auto"/>
          </w:tcPr>
          <w:p w14:paraId="23109040" w14:textId="77777777" w:rsidR="00C36C84" w:rsidRPr="00D0193D" w:rsidRDefault="00C36C84" w:rsidP="00412DF7">
            <w:pPr>
              <w:pStyle w:val="ASFKTablenorm"/>
              <w:ind w:left="57" w:right="57"/>
            </w:pPr>
            <w:r w:rsidRPr="00424CF0">
              <w:t>Дата заявки</w:t>
            </w:r>
          </w:p>
        </w:tc>
        <w:tc>
          <w:tcPr>
            <w:tcW w:w="2926" w:type="pct"/>
            <w:shd w:val="clear" w:color="auto" w:fill="auto"/>
          </w:tcPr>
          <w:p w14:paraId="4D7AA990" w14:textId="77777777"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14:paraId="7A56E97A" w14:textId="77777777" w:rsidTr="00412DF7">
        <w:tc>
          <w:tcPr>
            <w:tcW w:w="2074" w:type="pct"/>
            <w:shd w:val="clear" w:color="auto" w:fill="auto"/>
          </w:tcPr>
          <w:p w14:paraId="0C8F4145" w14:textId="77777777" w:rsidR="00C36C84" w:rsidRPr="00D0193D" w:rsidRDefault="00C36C84" w:rsidP="00412DF7">
            <w:pPr>
              <w:pStyle w:val="ASFKTablenorm"/>
              <w:ind w:left="57" w:right="57"/>
            </w:pPr>
            <w:r w:rsidRPr="00424CF0">
              <w:t>Наименование клиента</w:t>
            </w:r>
          </w:p>
        </w:tc>
        <w:tc>
          <w:tcPr>
            <w:tcW w:w="2926" w:type="pct"/>
            <w:shd w:val="clear" w:color="auto" w:fill="auto"/>
          </w:tcPr>
          <w:p w14:paraId="6EC79974" w14:textId="77777777"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14:paraId="230E8E89" w14:textId="77777777" w:rsidTr="00412DF7">
        <w:tc>
          <w:tcPr>
            <w:tcW w:w="2074" w:type="pct"/>
            <w:shd w:val="clear" w:color="auto" w:fill="auto"/>
          </w:tcPr>
          <w:p w14:paraId="7347F4B7" w14:textId="77777777" w:rsidR="00C36C84" w:rsidRPr="00424CF0" w:rsidRDefault="00C36C84" w:rsidP="00412DF7">
            <w:pPr>
              <w:pStyle w:val="ASFKTablenorm"/>
              <w:ind w:left="57" w:right="57"/>
            </w:pPr>
            <w:r w:rsidRPr="00424CF0">
              <w:t>Номер лицевого счета клиента</w:t>
            </w:r>
          </w:p>
        </w:tc>
        <w:tc>
          <w:tcPr>
            <w:tcW w:w="2926" w:type="pct"/>
            <w:shd w:val="clear" w:color="auto" w:fill="auto"/>
          </w:tcPr>
          <w:p w14:paraId="2A83F303" w14:textId="77777777"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14:paraId="2041A09E" w14:textId="77777777" w:rsidTr="00412DF7">
        <w:tc>
          <w:tcPr>
            <w:tcW w:w="5000" w:type="pct"/>
            <w:gridSpan w:val="2"/>
            <w:shd w:val="clear" w:color="auto" w:fill="auto"/>
          </w:tcPr>
          <w:p w14:paraId="007EEC73" w14:textId="77777777" w:rsidR="00C36C84" w:rsidRPr="00424CF0" w:rsidRDefault="00C36C84" w:rsidP="00412DF7">
            <w:pPr>
              <w:pStyle w:val="ASFKTablenorm"/>
              <w:ind w:left="57" w:right="57"/>
            </w:pPr>
            <w:r w:rsidRPr="00796B90">
              <w:t xml:space="preserve">Группа полей </w:t>
            </w:r>
            <w:r>
              <w:t>«Реквизиты документа»</w:t>
            </w:r>
          </w:p>
        </w:tc>
      </w:tr>
      <w:tr w:rsidR="00C36C84" w:rsidRPr="00834AF4" w14:paraId="25381B3A" w14:textId="77777777" w:rsidTr="00412DF7">
        <w:tc>
          <w:tcPr>
            <w:tcW w:w="2074" w:type="pct"/>
            <w:shd w:val="clear" w:color="auto" w:fill="auto"/>
          </w:tcPr>
          <w:p w14:paraId="10BB80A7" w14:textId="77777777" w:rsidR="00C36C84" w:rsidRPr="00D0193D" w:rsidRDefault="00C36C84" w:rsidP="00412DF7">
            <w:pPr>
              <w:pStyle w:val="ASFKTablenorm"/>
              <w:ind w:left="57" w:right="57"/>
            </w:pPr>
            <w:r w:rsidRPr="00424CF0">
              <w:t>Код БК по расходам</w:t>
            </w:r>
          </w:p>
        </w:tc>
        <w:tc>
          <w:tcPr>
            <w:tcW w:w="2926" w:type="pct"/>
            <w:shd w:val="clear" w:color="auto" w:fill="auto"/>
          </w:tcPr>
          <w:p w14:paraId="04434EF1"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26151ED7" w14:textId="77777777" w:rsidTr="00412DF7">
        <w:tc>
          <w:tcPr>
            <w:tcW w:w="2074" w:type="pct"/>
            <w:shd w:val="clear" w:color="auto" w:fill="auto"/>
          </w:tcPr>
          <w:p w14:paraId="74794D95" w14:textId="77777777" w:rsidR="00C36C84" w:rsidRPr="00D0193D" w:rsidRDefault="00C36C84" w:rsidP="00412DF7">
            <w:pPr>
              <w:pStyle w:val="ASFKTablenorm"/>
              <w:ind w:left="57" w:right="57"/>
            </w:pPr>
            <w:r w:rsidRPr="00424CF0">
              <w:t>Код БК по доходам</w:t>
            </w:r>
          </w:p>
        </w:tc>
        <w:tc>
          <w:tcPr>
            <w:tcW w:w="2926" w:type="pct"/>
            <w:shd w:val="clear" w:color="auto" w:fill="auto"/>
          </w:tcPr>
          <w:p w14:paraId="6CA23697"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3F4FE198" w14:textId="77777777" w:rsidTr="00412DF7">
        <w:tc>
          <w:tcPr>
            <w:tcW w:w="2074" w:type="pct"/>
            <w:shd w:val="clear" w:color="auto" w:fill="auto"/>
          </w:tcPr>
          <w:p w14:paraId="134CEBCF" w14:textId="77777777" w:rsidR="00C36C84" w:rsidRPr="00D0193D" w:rsidRDefault="00C36C84" w:rsidP="00412DF7">
            <w:pPr>
              <w:pStyle w:val="ASFKTablenorm"/>
              <w:ind w:left="57" w:right="57"/>
            </w:pPr>
            <w:r w:rsidRPr="00424CF0">
              <w:t>Статус налогоплательщика</w:t>
            </w:r>
          </w:p>
        </w:tc>
        <w:tc>
          <w:tcPr>
            <w:tcW w:w="2926" w:type="pct"/>
            <w:shd w:val="clear" w:color="auto" w:fill="auto"/>
          </w:tcPr>
          <w:p w14:paraId="08FF258A"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6978E146" w14:textId="77777777" w:rsidTr="00412DF7">
        <w:tc>
          <w:tcPr>
            <w:tcW w:w="2074" w:type="pct"/>
            <w:shd w:val="clear" w:color="auto" w:fill="auto"/>
          </w:tcPr>
          <w:p w14:paraId="768E627A" w14:textId="77777777" w:rsidR="00C36C84" w:rsidRPr="00D0193D" w:rsidRDefault="00C36C84" w:rsidP="00412DF7">
            <w:pPr>
              <w:pStyle w:val="ASFKTablenorm"/>
              <w:ind w:left="57" w:right="57"/>
            </w:pPr>
            <w:r w:rsidRPr="00424CF0">
              <w:t>Вид платежа</w:t>
            </w:r>
          </w:p>
        </w:tc>
        <w:tc>
          <w:tcPr>
            <w:tcW w:w="2926" w:type="pct"/>
            <w:shd w:val="clear" w:color="auto" w:fill="auto"/>
          </w:tcPr>
          <w:p w14:paraId="4F64CF7D"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1C4BC894" w14:textId="77777777" w:rsidTr="00412DF7">
        <w:tc>
          <w:tcPr>
            <w:tcW w:w="2074" w:type="pct"/>
            <w:shd w:val="clear" w:color="auto" w:fill="auto"/>
          </w:tcPr>
          <w:p w14:paraId="5D6725BA" w14:textId="77777777" w:rsidR="00C36C84" w:rsidRPr="00D0193D" w:rsidRDefault="00C36C84" w:rsidP="00412DF7">
            <w:pPr>
              <w:pStyle w:val="ASFKTablenorm"/>
              <w:ind w:left="57" w:right="57"/>
            </w:pPr>
            <w:r w:rsidRPr="00424CF0">
              <w:t>Очередность платежа</w:t>
            </w:r>
          </w:p>
        </w:tc>
        <w:tc>
          <w:tcPr>
            <w:tcW w:w="2926" w:type="pct"/>
            <w:shd w:val="clear" w:color="auto" w:fill="auto"/>
          </w:tcPr>
          <w:p w14:paraId="591F2E9B"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39A54A16" w14:textId="77777777" w:rsidTr="00412DF7">
        <w:tc>
          <w:tcPr>
            <w:tcW w:w="2074" w:type="pct"/>
            <w:shd w:val="clear" w:color="auto" w:fill="auto"/>
          </w:tcPr>
          <w:p w14:paraId="225A8832" w14:textId="77777777" w:rsidR="00C36C84" w:rsidRPr="00D0193D" w:rsidRDefault="00C36C84" w:rsidP="00412DF7">
            <w:pPr>
              <w:pStyle w:val="ASFKTablenorm"/>
              <w:ind w:left="57" w:right="57"/>
            </w:pPr>
            <w:r w:rsidRPr="00424CF0">
              <w:t>Сумма</w:t>
            </w:r>
          </w:p>
        </w:tc>
        <w:tc>
          <w:tcPr>
            <w:tcW w:w="2926" w:type="pct"/>
            <w:shd w:val="clear" w:color="auto" w:fill="auto"/>
          </w:tcPr>
          <w:p w14:paraId="0627A302"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3882E2B7" w14:textId="77777777" w:rsidTr="00412DF7">
        <w:tc>
          <w:tcPr>
            <w:tcW w:w="2074" w:type="pct"/>
            <w:shd w:val="clear" w:color="auto" w:fill="auto"/>
          </w:tcPr>
          <w:p w14:paraId="1517F6FA" w14:textId="77777777" w:rsidR="00C36C84" w:rsidRPr="00D0193D" w:rsidRDefault="00C36C84" w:rsidP="00412DF7">
            <w:pPr>
              <w:pStyle w:val="ASFKTablenorm"/>
              <w:ind w:left="57" w:right="57"/>
            </w:pPr>
            <w:r w:rsidRPr="00424CF0">
              <w:t>Назначение платежа</w:t>
            </w:r>
          </w:p>
        </w:tc>
        <w:tc>
          <w:tcPr>
            <w:tcW w:w="2926" w:type="pct"/>
            <w:shd w:val="clear" w:color="auto" w:fill="auto"/>
          </w:tcPr>
          <w:p w14:paraId="536A8526"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5040D33F" w14:textId="77777777" w:rsidTr="00412DF7">
        <w:tc>
          <w:tcPr>
            <w:tcW w:w="2074" w:type="pct"/>
            <w:shd w:val="clear" w:color="auto" w:fill="auto"/>
          </w:tcPr>
          <w:p w14:paraId="10404D24" w14:textId="77777777" w:rsidR="00C36C84" w:rsidRPr="00D0193D" w:rsidRDefault="00C36C84" w:rsidP="00412DF7">
            <w:pPr>
              <w:pStyle w:val="ASFKTablenorm"/>
              <w:ind w:left="57" w:right="57"/>
            </w:pPr>
            <w:r w:rsidRPr="00424CF0">
              <w:t>Примечание</w:t>
            </w:r>
          </w:p>
        </w:tc>
        <w:tc>
          <w:tcPr>
            <w:tcW w:w="2926" w:type="pct"/>
            <w:shd w:val="clear" w:color="auto" w:fill="auto"/>
          </w:tcPr>
          <w:p w14:paraId="0DDC1C92" w14:textId="77777777"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14:paraId="0E0C912F" w14:textId="77777777" w:rsidTr="00412DF7">
        <w:tc>
          <w:tcPr>
            <w:tcW w:w="5000" w:type="pct"/>
            <w:gridSpan w:val="2"/>
            <w:shd w:val="clear" w:color="auto" w:fill="auto"/>
          </w:tcPr>
          <w:p w14:paraId="61F4F94B" w14:textId="77777777" w:rsidR="00C36C84" w:rsidRPr="00D0193D" w:rsidRDefault="00C36C84" w:rsidP="00412DF7">
            <w:pPr>
              <w:pStyle w:val="ASFKTablenorm"/>
              <w:ind w:left="57" w:right="57"/>
            </w:pPr>
            <w:r w:rsidRPr="00424CF0">
              <w:t xml:space="preserve">Группа полей </w:t>
            </w:r>
            <w:r>
              <w:t>«</w:t>
            </w:r>
            <w:r w:rsidRPr="00D0193D">
              <w:t>Плательщик/ Реквизиты получателя платежа</w:t>
            </w:r>
            <w:r>
              <w:t>»</w:t>
            </w:r>
          </w:p>
        </w:tc>
      </w:tr>
      <w:tr w:rsidR="00C36C84" w:rsidRPr="00834AF4" w14:paraId="484475D1" w14:textId="77777777" w:rsidTr="00412DF7">
        <w:tc>
          <w:tcPr>
            <w:tcW w:w="2074" w:type="pct"/>
            <w:shd w:val="clear" w:color="auto" w:fill="auto"/>
          </w:tcPr>
          <w:p w14:paraId="132A70DF" w14:textId="77777777" w:rsidR="00C36C84" w:rsidRPr="00D0193D" w:rsidRDefault="00C36C84" w:rsidP="00412DF7">
            <w:pPr>
              <w:pStyle w:val="ASFKTablenorm"/>
              <w:ind w:left="57" w:right="57"/>
            </w:pPr>
            <w:r w:rsidRPr="00424CF0">
              <w:t>№</w:t>
            </w:r>
            <w:r w:rsidRPr="00D0193D">
              <w:t xml:space="preserve"> п/п</w:t>
            </w:r>
          </w:p>
        </w:tc>
        <w:tc>
          <w:tcPr>
            <w:tcW w:w="2926" w:type="pct"/>
            <w:shd w:val="clear" w:color="auto" w:fill="auto"/>
          </w:tcPr>
          <w:p w14:paraId="5E38E8B6" w14:textId="77777777"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14:paraId="3DCFA0E6" w14:textId="77777777" w:rsidTr="00412DF7">
        <w:tc>
          <w:tcPr>
            <w:tcW w:w="2074" w:type="pct"/>
            <w:shd w:val="clear" w:color="auto" w:fill="auto"/>
          </w:tcPr>
          <w:p w14:paraId="0568BBC1" w14:textId="77777777" w:rsidR="00C36C84" w:rsidRPr="00424CF0" w:rsidRDefault="00C36C84" w:rsidP="00412DF7">
            <w:pPr>
              <w:pStyle w:val="ASFKTablenorm"/>
              <w:ind w:left="57" w:right="57"/>
            </w:pPr>
            <w:r w:rsidRPr="00424CF0">
              <w:t>ИНН</w:t>
            </w:r>
          </w:p>
        </w:tc>
        <w:tc>
          <w:tcPr>
            <w:tcW w:w="2926" w:type="pct"/>
            <w:shd w:val="clear" w:color="auto" w:fill="auto"/>
          </w:tcPr>
          <w:p w14:paraId="1DF79303" w14:textId="77777777"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14:paraId="7F401BBE" w14:textId="77777777" w:rsidTr="00412DF7">
        <w:tc>
          <w:tcPr>
            <w:tcW w:w="2074" w:type="pct"/>
            <w:shd w:val="clear" w:color="auto" w:fill="auto"/>
          </w:tcPr>
          <w:p w14:paraId="615C63FB" w14:textId="77777777" w:rsidR="00C36C84" w:rsidRPr="00424CF0" w:rsidRDefault="00C36C84" w:rsidP="00412DF7">
            <w:pPr>
              <w:pStyle w:val="ASFKTablenorm"/>
              <w:ind w:left="57" w:right="57"/>
            </w:pPr>
            <w:r w:rsidRPr="00424CF0">
              <w:t>КПП</w:t>
            </w:r>
          </w:p>
        </w:tc>
        <w:tc>
          <w:tcPr>
            <w:tcW w:w="2926" w:type="pct"/>
            <w:shd w:val="clear" w:color="auto" w:fill="auto"/>
          </w:tcPr>
          <w:p w14:paraId="30747884" w14:textId="77777777"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14:paraId="7B5F331F" w14:textId="77777777" w:rsidTr="00412DF7">
        <w:tc>
          <w:tcPr>
            <w:tcW w:w="2074" w:type="pct"/>
            <w:shd w:val="clear" w:color="auto" w:fill="auto"/>
          </w:tcPr>
          <w:p w14:paraId="59754647" w14:textId="77777777" w:rsidR="00C36C84" w:rsidRPr="00D0193D" w:rsidRDefault="00C36C84" w:rsidP="00412DF7">
            <w:pPr>
              <w:pStyle w:val="ASFKTablenorm"/>
              <w:ind w:left="57" w:right="57"/>
            </w:pPr>
            <w:r w:rsidRPr="00424CF0">
              <w:t>Сумма</w:t>
            </w:r>
          </w:p>
        </w:tc>
        <w:tc>
          <w:tcPr>
            <w:tcW w:w="2926" w:type="pct"/>
            <w:shd w:val="clear" w:color="auto" w:fill="auto"/>
          </w:tcPr>
          <w:p w14:paraId="0315EE2F" w14:textId="77777777"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14:paraId="5116EECC" w14:textId="77777777" w:rsidTr="00412DF7">
        <w:tc>
          <w:tcPr>
            <w:tcW w:w="2074" w:type="pct"/>
            <w:shd w:val="clear" w:color="auto" w:fill="auto"/>
          </w:tcPr>
          <w:p w14:paraId="0E39395B" w14:textId="77777777" w:rsidR="00C36C84" w:rsidRPr="00D0193D" w:rsidRDefault="00C36C84" w:rsidP="00412DF7">
            <w:pPr>
              <w:pStyle w:val="ASFKTablenorm"/>
              <w:ind w:left="57" w:right="57"/>
            </w:pPr>
            <w:r w:rsidRPr="00424CF0">
              <w:t>Номер БО</w:t>
            </w:r>
          </w:p>
        </w:tc>
        <w:tc>
          <w:tcPr>
            <w:tcW w:w="2926" w:type="pct"/>
            <w:shd w:val="clear" w:color="auto" w:fill="auto"/>
          </w:tcPr>
          <w:p w14:paraId="445A23A9" w14:textId="77777777"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14:paraId="0C6ABD84" w14:textId="77777777" w:rsidTr="00412DF7">
        <w:trPr>
          <w:trHeight w:val="451"/>
        </w:trPr>
        <w:tc>
          <w:tcPr>
            <w:tcW w:w="2074" w:type="pct"/>
            <w:shd w:val="clear" w:color="auto" w:fill="auto"/>
          </w:tcPr>
          <w:p w14:paraId="77D3F13B" w14:textId="77777777" w:rsidR="00C36C84" w:rsidRPr="00D0193D" w:rsidRDefault="00C36C84" w:rsidP="00412DF7">
            <w:pPr>
              <w:pStyle w:val="ASFKTablenorm"/>
              <w:ind w:left="57" w:right="57"/>
            </w:pPr>
            <w:r w:rsidRPr="00424CF0">
              <w:t>Наименование ОрФК (наимен</w:t>
            </w:r>
            <w:r w:rsidRPr="00D0193D">
              <w:t>ование н</w:t>
            </w:r>
            <w:r w:rsidRPr="00CA3543">
              <w:t>а</w:t>
            </w:r>
            <w:r w:rsidRPr="00D0193D">
              <w:t>логового органа)</w:t>
            </w:r>
          </w:p>
        </w:tc>
        <w:tc>
          <w:tcPr>
            <w:tcW w:w="2926" w:type="pct"/>
            <w:shd w:val="clear" w:color="auto" w:fill="auto"/>
          </w:tcPr>
          <w:p w14:paraId="18DA5E92" w14:textId="77777777"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14:paraId="64B2885D" w14:textId="77777777" w:rsidTr="00412DF7">
        <w:tc>
          <w:tcPr>
            <w:tcW w:w="2074" w:type="pct"/>
            <w:shd w:val="clear" w:color="auto" w:fill="auto"/>
          </w:tcPr>
          <w:p w14:paraId="75F52673" w14:textId="77777777" w:rsidR="00C36C84" w:rsidRPr="00D0193D" w:rsidRDefault="00C36C84" w:rsidP="00412DF7">
            <w:pPr>
              <w:pStyle w:val="ASFKTablenorm"/>
              <w:ind w:left="57" w:right="57"/>
            </w:pPr>
            <w:r w:rsidRPr="00424CF0">
              <w:t xml:space="preserve">ИНН налог. </w:t>
            </w:r>
            <w:r w:rsidR="00694335">
              <w:t>О</w:t>
            </w:r>
            <w:r w:rsidRPr="00D0193D">
              <w:t>ргана</w:t>
            </w:r>
          </w:p>
        </w:tc>
        <w:tc>
          <w:tcPr>
            <w:tcW w:w="2926" w:type="pct"/>
            <w:shd w:val="clear" w:color="auto" w:fill="auto"/>
          </w:tcPr>
          <w:p w14:paraId="58D0FE24" w14:textId="77777777"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14:paraId="6EE8D584" w14:textId="77777777" w:rsidTr="00412DF7">
        <w:tc>
          <w:tcPr>
            <w:tcW w:w="2074" w:type="pct"/>
            <w:shd w:val="clear" w:color="auto" w:fill="auto"/>
          </w:tcPr>
          <w:p w14:paraId="30263718" w14:textId="77777777" w:rsidR="00C36C84" w:rsidRPr="00D0193D" w:rsidRDefault="00C36C84" w:rsidP="00412DF7">
            <w:pPr>
              <w:pStyle w:val="ASFKTablenorm"/>
              <w:ind w:left="57" w:right="57"/>
            </w:pPr>
            <w:r w:rsidRPr="00424CF0">
              <w:t xml:space="preserve">КПП налог. </w:t>
            </w:r>
            <w:r w:rsidR="00694335">
              <w:t>О</w:t>
            </w:r>
            <w:r w:rsidRPr="00D0193D">
              <w:t>ргана</w:t>
            </w:r>
          </w:p>
        </w:tc>
        <w:tc>
          <w:tcPr>
            <w:tcW w:w="2926" w:type="pct"/>
            <w:shd w:val="clear" w:color="auto" w:fill="auto"/>
          </w:tcPr>
          <w:p w14:paraId="451C6F5B" w14:textId="77777777" w:rsidR="00C36C84" w:rsidRDefault="00C36C84" w:rsidP="00412DF7">
            <w:pPr>
              <w:pStyle w:val="ASFKTablenorm"/>
              <w:ind w:left="57" w:right="57"/>
            </w:pPr>
            <w:r w:rsidRPr="004C10D4">
              <w:t xml:space="preserve">Заполняется соответствующим значением, выгруженным </w:t>
            </w:r>
            <w:r w:rsidRPr="004C10D4">
              <w:lastRenderedPageBreak/>
              <w:t>из ППО OEBS АСФК.</w:t>
            </w:r>
          </w:p>
        </w:tc>
      </w:tr>
      <w:tr w:rsidR="00C36C84" w:rsidRPr="00834AF4" w14:paraId="7D155A3E" w14:textId="77777777" w:rsidTr="00412DF7">
        <w:tc>
          <w:tcPr>
            <w:tcW w:w="2074" w:type="pct"/>
            <w:shd w:val="clear" w:color="auto" w:fill="auto"/>
          </w:tcPr>
          <w:p w14:paraId="75541286" w14:textId="77777777" w:rsidR="00C36C84" w:rsidRPr="00D0193D" w:rsidRDefault="00C36C84" w:rsidP="00412DF7">
            <w:pPr>
              <w:pStyle w:val="ASFKTablenorm"/>
              <w:ind w:left="57" w:right="57"/>
            </w:pPr>
            <w:r w:rsidRPr="00424CF0">
              <w:lastRenderedPageBreak/>
              <w:t>Счет получателя</w:t>
            </w:r>
          </w:p>
        </w:tc>
        <w:tc>
          <w:tcPr>
            <w:tcW w:w="2926" w:type="pct"/>
            <w:shd w:val="clear" w:color="auto" w:fill="auto"/>
          </w:tcPr>
          <w:p w14:paraId="35579C56" w14:textId="77777777"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14:paraId="0CF9A8DE" w14:textId="77777777" w:rsidTr="00412DF7">
        <w:tc>
          <w:tcPr>
            <w:tcW w:w="2074" w:type="pct"/>
            <w:shd w:val="clear" w:color="auto" w:fill="auto"/>
          </w:tcPr>
          <w:p w14:paraId="3733F5E8" w14:textId="77777777" w:rsidR="00C36C84" w:rsidRPr="00D0193D" w:rsidRDefault="00C36C84" w:rsidP="00412DF7">
            <w:pPr>
              <w:pStyle w:val="ASFKTablenorm"/>
              <w:ind w:left="57" w:right="57"/>
            </w:pPr>
            <w:r w:rsidRPr="00424CF0">
              <w:t>Наименование банка получателя</w:t>
            </w:r>
          </w:p>
        </w:tc>
        <w:tc>
          <w:tcPr>
            <w:tcW w:w="2926" w:type="pct"/>
            <w:shd w:val="clear" w:color="auto" w:fill="auto"/>
          </w:tcPr>
          <w:p w14:paraId="5F6DA902" w14:textId="77777777"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14:paraId="6A27BCB6" w14:textId="77777777" w:rsidTr="00412DF7">
        <w:tc>
          <w:tcPr>
            <w:tcW w:w="2074" w:type="pct"/>
            <w:shd w:val="clear" w:color="auto" w:fill="auto"/>
          </w:tcPr>
          <w:p w14:paraId="60CFF8C8" w14:textId="77777777" w:rsidR="00C36C84" w:rsidRPr="00424CF0" w:rsidRDefault="00C36C84" w:rsidP="00412DF7">
            <w:pPr>
              <w:pStyle w:val="ASFKTablenorm"/>
              <w:ind w:left="57" w:right="57"/>
            </w:pPr>
            <w:r w:rsidRPr="00424CF0">
              <w:t>БИК</w:t>
            </w:r>
          </w:p>
        </w:tc>
        <w:tc>
          <w:tcPr>
            <w:tcW w:w="2926" w:type="pct"/>
            <w:shd w:val="clear" w:color="auto" w:fill="auto"/>
          </w:tcPr>
          <w:p w14:paraId="2587E9F9" w14:textId="77777777"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14:paraId="3C9DF5CD" w14:textId="77777777" w:rsidTr="00412DF7">
        <w:tc>
          <w:tcPr>
            <w:tcW w:w="2074" w:type="pct"/>
            <w:shd w:val="clear" w:color="auto" w:fill="auto"/>
          </w:tcPr>
          <w:p w14:paraId="117F885B" w14:textId="77777777" w:rsidR="00C36C84" w:rsidRPr="00424CF0" w:rsidRDefault="00C36C84" w:rsidP="00412DF7">
            <w:pPr>
              <w:pStyle w:val="ASFKTablenorm"/>
              <w:ind w:left="57" w:right="57"/>
            </w:pPr>
            <w:r>
              <w:t>Корреспондентский счет</w:t>
            </w:r>
          </w:p>
        </w:tc>
        <w:tc>
          <w:tcPr>
            <w:tcW w:w="2926" w:type="pct"/>
            <w:shd w:val="clear" w:color="auto" w:fill="auto"/>
          </w:tcPr>
          <w:p w14:paraId="649ED6A9" w14:textId="77777777"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14:paraId="6F09DD90" w14:textId="77777777" w:rsidTr="00412DF7">
        <w:tc>
          <w:tcPr>
            <w:tcW w:w="5000" w:type="pct"/>
            <w:gridSpan w:val="2"/>
            <w:shd w:val="clear" w:color="auto" w:fill="auto"/>
          </w:tcPr>
          <w:p w14:paraId="12EB7C3D" w14:textId="77777777" w:rsidR="00C36C84" w:rsidRPr="00424CF0" w:rsidRDefault="00C36C84" w:rsidP="00412DF7">
            <w:pPr>
              <w:pStyle w:val="ASFKTablenorm"/>
              <w:ind w:left="57" w:right="57"/>
            </w:pPr>
            <w:r w:rsidRPr="00424CF0">
              <w:t xml:space="preserve">Группа полей </w:t>
            </w:r>
            <w:r>
              <w:t>«</w:t>
            </w:r>
            <w:r w:rsidRPr="00424CF0">
              <w:t>Реквизиты налоговых платежей</w:t>
            </w:r>
            <w:r>
              <w:t>»</w:t>
            </w:r>
          </w:p>
        </w:tc>
      </w:tr>
      <w:tr w:rsidR="00C36C84" w:rsidRPr="00834AF4" w14:paraId="736C853A" w14:textId="77777777" w:rsidTr="00412DF7">
        <w:tc>
          <w:tcPr>
            <w:tcW w:w="2074" w:type="pct"/>
            <w:shd w:val="clear" w:color="auto" w:fill="auto"/>
          </w:tcPr>
          <w:p w14:paraId="6885E05C" w14:textId="77777777" w:rsidR="00C36C84" w:rsidRPr="00D0193D" w:rsidRDefault="00C36C84" w:rsidP="00412DF7">
            <w:pPr>
              <w:pStyle w:val="ASFKTablenorm"/>
              <w:ind w:left="57" w:right="57"/>
            </w:pPr>
            <w:r w:rsidRPr="00424CF0">
              <w:t>ОКАТО</w:t>
            </w:r>
          </w:p>
        </w:tc>
        <w:tc>
          <w:tcPr>
            <w:tcW w:w="2926" w:type="pct"/>
            <w:shd w:val="clear" w:color="auto" w:fill="auto"/>
          </w:tcPr>
          <w:p w14:paraId="72FD1DC8"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49809DE4" w14:textId="77777777" w:rsidTr="00412DF7">
        <w:tc>
          <w:tcPr>
            <w:tcW w:w="2074" w:type="pct"/>
            <w:shd w:val="clear" w:color="auto" w:fill="auto"/>
          </w:tcPr>
          <w:p w14:paraId="254000C7" w14:textId="77777777" w:rsidR="00C36C84" w:rsidRPr="00D0193D" w:rsidRDefault="00C36C84" w:rsidP="00412DF7">
            <w:pPr>
              <w:pStyle w:val="ASFKTablenorm"/>
              <w:ind w:left="57" w:right="57"/>
            </w:pPr>
            <w:r w:rsidRPr="00424CF0">
              <w:t>Основание платежа</w:t>
            </w:r>
          </w:p>
        </w:tc>
        <w:tc>
          <w:tcPr>
            <w:tcW w:w="2926" w:type="pct"/>
            <w:shd w:val="clear" w:color="auto" w:fill="auto"/>
          </w:tcPr>
          <w:p w14:paraId="236A8BC4"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0B81150E" w14:textId="77777777" w:rsidTr="00412DF7">
        <w:tc>
          <w:tcPr>
            <w:tcW w:w="2074" w:type="pct"/>
            <w:shd w:val="clear" w:color="auto" w:fill="auto"/>
          </w:tcPr>
          <w:p w14:paraId="66361CCD" w14:textId="77777777" w:rsidR="00C36C84" w:rsidRPr="00424CF0" w:rsidRDefault="00C36C84" w:rsidP="00412DF7">
            <w:pPr>
              <w:pStyle w:val="ASFKTablenorm"/>
              <w:ind w:left="57" w:right="57"/>
            </w:pPr>
            <w:r w:rsidRPr="00424CF0">
              <w:t>Налоговый период</w:t>
            </w:r>
          </w:p>
        </w:tc>
        <w:tc>
          <w:tcPr>
            <w:tcW w:w="2926" w:type="pct"/>
            <w:shd w:val="clear" w:color="auto" w:fill="auto"/>
          </w:tcPr>
          <w:p w14:paraId="44FBD0AB"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055AFB7E" w14:textId="77777777" w:rsidTr="00412DF7">
        <w:tc>
          <w:tcPr>
            <w:tcW w:w="2074" w:type="pct"/>
            <w:shd w:val="clear" w:color="auto" w:fill="auto"/>
          </w:tcPr>
          <w:p w14:paraId="721160E5" w14:textId="77777777" w:rsidR="00C36C84" w:rsidRPr="00424CF0" w:rsidRDefault="00C36C84" w:rsidP="00412DF7">
            <w:pPr>
              <w:pStyle w:val="ASFKTablenorm"/>
              <w:ind w:left="57" w:right="57"/>
            </w:pPr>
            <w:r w:rsidRPr="00424CF0">
              <w:t>Номер документа-основания</w:t>
            </w:r>
          </w:p>
        </w:tc>
        <w:tc>
          <w:tcPr>
            <w:tcW w:w="2926" w:type="pct"/>
            <w:shd w:val="clear" w:color="auto" w:fill="auto"/>
          </w:tcPr>
          <w:p w14:paraId="1FBF34D8"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039E4856" w14:textId="77777777" w:rsidTr="00412DF7">
        <w:tc>
          <w:tcPr>
            <w:tcW w:w="2074" w:type="pct"/>
            <w:shd w:val="clear" w:color="auto" w:fill="auto"/>
          </w:tcPr>
          <w:p w14:paraId="0E6ECD05" w14:textId="77777777" w:rsidR="00C36C84" w:rsidRPr="00424CF0" w:rsidRDefault="00C36C84" w:rsidP="00412DF7">
            <w:pPr>
              <w:pStyle w:val="ASFKTablenorm"/>
              <w:ind w:left="57" w:right="57"/>
            </w:pPr>
            <w:r w:rsidRPr="00424CF0">
              <w:t>Дата документа-основания</w:t>
            </w:r>
          </w:p>
        </w:tc>
        <w:tc>
          <w:tcPr>
            <w:tcW w:w="2926" w:type="pct"/>
            <w:shd w:val="clear" w:color="auto" w:fill="auto"/>
          </w:tcPr>
          <w:p w14:paraId="4BBBEDCA"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4C43384F" w14:textId="77777777" w:rsidTr="00412DF7">
        <w:tc>
          <w:tcPr>
            <w:tcW w:w="2074" w:type="pct"/>
            <w:shd w:val="clear" w:color="auto" w:fill="auto"/>
          </w:tcPr>
          <w:p w14:paraId="6A49B892" w14:textId="77777777" w:rsidR="00C36C84" w:rsidRPr="00424CF0" w:rsidRDefault="00C36C84" w:rsidP="00412DF7">
            <w:pPr>
              <w:pStyle w:val="ASFKTablenorm"/>
              <w:ind w:left="57" w:right="57"/>
            </w:pPr>
            <w:r w:rsidRPr="00424CF0">
              <w:t>Тип платежа</w:t>
            </w:r>
          </w:p>
        </w:tc>
        <w:tc>
          <w:tcPr>
            <w:tcW w:w="2926" w:type="pct"/>
            <w:shd w:val="clear" w:color="auto" w:fill="auto"/>
          </w:tcPr>
          <w:p w14:paraId="293AB51F"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13FF3706" w14:textId="77777777" w:rsidTr="00412DF7">
        <w:tc>
          <w:tcPr>
            <w:tcW w:w="2074" w:type="pct"/>
            <w:shd w:val="clear" w:color="auto" w:fill="auto"/>
          </w:tcPr>
          <w:p w14:paraId="49D40491" w14:textId="77777777" w:rsidR="00C36C84" w:rsidRPr="00424CF0" w:rsidRDefault="00C36C84" w:rsidP="00412DF7">
            <w:pPr>
              <w:pStyle w:val="ASFKTablenorm"/>
              <w:ind w:left="57" w:right="57"/>
            </w:pPr>
            <w:r>
              <w:t>УИН</w:t>
            </w:r>
          </w:p>
        </w:tc>
        <w:tc>
          <w:tcPr>
            <w:tcW w:w="2926" w:type="pct"/>
            <w:shd w:val="clear" w:color="auto" w:fill="auto"/>
          </w:tcPr>
          <w:p w14:paraId="65C00EA8"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478D5AB9" w14:textId="77777777" w:rsidTr="00412DF7">
        <w:tc>
          <w:tcPr>
            <w:tcW w:w="2074" w:type="pct"/>
            <w:shd w:val="clear" w:color="auto" w:fill="auto"/>
          </w:tcPr>
          <w:p w14:paraId="40EE9B8D" w14:textId="77777777" w:rsidR="00C36C84" w:rsidRPr="00424CF0" w:rsidRDefault="00C36C84" w:rsidP="00412DF7">
            <w:pPr>
              <w:pStyle w:val="ASFKTablenorm"/>
              <w:ind w:left="57" w:right="57"/>
            </w:pPr>
            <w:r w:rsidRPr="00424CF0">
              <w:t>Назначение платежа</w:t>
            </w:r>
          </w:p>
        </w:tc>
        <w:tc>
          <w:tcPr>
            <w:tcW w:w="2926" w:type="pct"/>
            <w:shd w:val="clear" w:color="auto" w:fill="auto"/>
          </w:tcPr>
          <w:p w14:paraId="1CD236CF"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14:paraId="6656FFED" w14:textId="77777777" w:rsidTr="00412DF7">
        <w:tc>
          <w:tcPr>
            <w:tcW w:w="2074" w:type="pct"/>
            <w:shd w:val="clear" w:color="auto" w:fill="auto"/>
          </w:tcPr>
          <w:p w14:paraId="14DE358A" w14:textId="77777777" w:rsidR="00C36C84" w:rsidRPr="00424CF0" w:rsidRDefault="00C36C84" w:rsidP="00412DF7">
            <w:pPr>
              <w:pStyle w:val="ASFKTablenorm"/>
              <w:ind w:left="57" w:right="57"/>
            </w:pPr>
            <w:r w:rsidRPr="00424CF0">
              <w:t>Примечание</w:t>
            </w:r>
          </w:p>
        </w:tc>
        <w:tc>
          <w:tcPr>
            <w:tcW w:w="2926" w:type="pct"/>
            <w:shd w:val="clear" w:color="auto" w:fill="auto"/>
          </w:tcPr>
          <w:p w14:paraId="2BB8A9CE" w14:textId="77777777" w:rsidR="00C36C84" w:rsidRDefault="00C36C84" w:rsidP="00412DF7">
            <w:pPr>
              <w:pStyle w:val="ASFKTablenorm"/>
              <w:ind w:left="57" w:right="57"/>
            </w:pPr>
            <w:r w:rsidRPr="00BE4043">
              <w:t>Заполняется соответствующим значением, выгруженным из ППО OEBS АСФК.</w:t>
            </w:r>
          </w:p>
        </w:tc>
      </w:tr>
    </w:tbl>
    <w:p w14:paraId="32A51ADD" w14:textId="77777777" w:rsidR="00C36C84" w:rsidRPr="00C9353B" w:rsidRDefault="00C36C84" w:rsidP="00C36C84">
      <w:pPr>
        <w:pStyle w:val="ASFKNormal"/>
      </w:pPr>
      <w:bookmarkStart w:id="1288" w:name="_Toc371526037"/>
      <w:bookmarkStart w:id="1289"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456287">
        <w:rPr>
          <w:noProof/>
        </w:rPr>
        <w:t>195</w:t>
      </w:r>
      <w:r>
        <w:fldChar w:fldCharType="end"/>
      </w:r>
      <w:r w:rsidRPr="00C9353B">
        <w:t>.</w:t>
      </w:r>
    </w:p>
    <w:p w14:paraId="03045C1E" w14:textId="77777777" w:rsidR="00C36C84" w:rsidRPr="00AB7803" w:rsidRDefault="00643122" w:rsidP="00C36C84">
      <w:pPr>
        <w:pStyle w:val="ASFKFigure"/>
      </w:pPr>
      <w:r>
        <w:lastRenderedPageBreak/>
        <w:pict w14:anchorId="4E11297A">
          <v:shape id="_x0000_i1334" type="#_x0000_t75" style="width:480pt;height:277.5pt">
            <v:imagedata r:id="rId273" o:title="0"/>
          </v:shape>
        </w:pict>
      </w:r>
    </w:p>
    <w:p w14:paraId="594E977B"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0" w:name="_Ref490048204"/>
      <w:bookmarkStart w:id="1291" w:name="_Toc82688893"/>
      <w:r w:rsidR="00456287">
        <w:rPr>
          <w:noProof/>
        </w:rPr>
        <w:t>195</w:t>
      </w:r>
      <w:bookmarkEnd w:id="1290"/>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291"/>
    </w:p>
    <w:p w14:paraId="37162673" w14:textId="77777777"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456287">
        <w:rPr>
          <w:noProof/>
        </w:rPr>
        <w:t>111</w:t>
      </w:r>
      <w:r>
        <w:fldChar w:fldCharType="end"/>
      </w:r>
      <w:r w:rsidRPr="00C9353B">
        <w:t>.</w:t>
      </w:r>
    </w:p>
    <w:p w14:paraId="67CDCF4F" w14:textId="77777777"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2" w:name="_Ref490048205"/>
      <w:bookmarkStart w:id="1293" w:name="_Toc82688669"/>
      <w:r w:rsidR="00456287">
        <w:rPr>
          <w:noProof/>
        </w:rPr>
        <w:t>111</w:t>
      </w:r>
      <w:bookmarkEnd w:id="1292"/>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14:paraId="3C7736BD" w14:textId="77777777"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96F91E" w14:textId="77777777"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DFD190" w14:textId="77777777" w:rsidR="00C36C84" w:rsidRPr="00424CF0" w:rsidRDefault="00C36C84" w:rsidP="00722AE5">
            <w:pPr>
              <w:pStyle w:val="ASFKTableHead"/>
            </w:pPr>
            <w:r w:rsidRPr="00424CF0">
              <w:t>Описание поля</w:t>
            </w:r>
          </w:p>
        </w:tc>
      </w:tr>
      <w:tr w:rsidR="00C36C84" w:rsidRPr="00834AF4" w14:paraId="75FD38D0" w14:textId="77777777" w:rsidTr="00412DF7">
        <w:tc>
          <w:tcPr>
            <w:tcW w:w="2074" w:type="pct"/>
            <w:shd w:val="clear" w:color="auto" w:fill="auto"/>
          </w:tcPr>
          <w:p w14:paraId="447BB7B1" w14:textId="77777777" w:rsidR="00C36C84" w:rsidRPr="00D0193D" w:rsidRDefault="00C36C84" w:rsidP="00412DF7">
            <w:pPr>
              <w:pStyle w:val="ASFKTablenorm"/>
              <w:ind w:left="57" w:right="57"/>
            </w:pPr>
            <w:r w:rsidRPr="00424CF0">
              <w:t xml:space="preserve">Номер </w:t>
            </w:r>
          </w:p>
        </w:tc>
        <w:tc>
          <w:tcPr>
            <w:tcW w:w="2926" w:type="pct"/>
            <w:shd w:val="clear" w:color="auto" w:fill="auto"/>
          </w:tcPr>
          <w:p w14:paraId="5942E2A2"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536BB3DC" w14:textId="77777777" w:rsidTr="00412DF7">
        <w:tc>
          <w:tcPr>
            <w:tcW w:w="2074" w:type="pct"/>
            <w:shd w:val="clear" w:color="auto" w:fill="auto"/>
          </w:tcPr>
          <w:p w14:paraId="0E798D36" w14:textId="77777777" w:rsidR="00C36C84" w:rsidRPr="00D0193D" w:rsidRDefault="00C36C84" w:rsidP="00412DF7">
            <w:pPr>
              <w:pStyle w:val="ASFKTablenorm"/>
              <w:ind w:left="57" w:right="57"/>
            </w:pPr>
            <w:r w:rsidRPr="00424CF0">
              <w:t xml:space="preserve">Дата </w:t>
            </w:r>
          </w:p>
        </w:tc>
        <w:tc>
          <w:tcPr>
            <w:tcW w:w="2926" w:type="pct"/>
            <w:shd w:val="clear" w:color="auto" w:fill="auto"/>
          </w:tcPr>
          <w:p w14:paraId="682AF7A7"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7CCCA709" w14:textId="77777777" w:rsidTr="00412DF7">
        <w:tc>
          <w:tcPr>
            <w:tcW w:w="2074" w:type="pct"/>
            <w:shd w:val="clear" w:color="auto" w:fill="auto"/>
          </w:tcPr>
          <w:p w14:paraId="65DFD1DE" w14:textId="77777777" w:rsidR="00C36C84" w:rsidRPr="00424CF0" w:rsidRDefault="00C36C84" w:rsidP="00412DF7">
            <w:pPr>
              <w:pStyle w:val="ASFKTablenorm"/>
              <w:ind w:left="57" w:right="57"/>
            </w:pPr>
            <w:r>
              <w:t>Сумма всего</w:t>
            </w:r>
          </w:p>
        </w:tc>
        <w:tc>
          <w:tcPr>
            <w:tcW w:w="2926" w:type="pct"/>
            <w:shd w:val="clear" w:color="auto" w:fill="auto"/>
          </w:tcPr>
          <w:p w14:paraId="56830E69"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6390CA23" w14:textId="77777777" w:rsidTr="00412DF7">
        <w:tc>
          <w:tcPr>
            <w:tcW w:w="2074" w:type="pct"/>
            <w:shd w:val="clear" w:color="auto" w:fill="auto"/>
          </w:tcPr>
          <w:p w14:paraId="5230FCC1" w14:textId="77777777" w:rsidR="00C36C84" w:rsidRDefault="00C36C84" w:rsidP="00412DF7">
            <w:pPr>
              <w:pStyle w:val="ASFKTablenorm"/>
              <w:ind w:left="57" w:right="57"/>
            </w:pPr>
            <w:r>
              <w:t>Код</w:t>
            </w:r>
          </w:p>
        </w:tc>
        <w:tc>
          <w:tcPr>
            <w:tcW w:w="2926" w:type="pct"/>
            <w:shd w:val="clear" w:color="auto" w:fill="auto"/>
          </w:tcPr>
          <w:p w14:paraId="3C5D54F3"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161F09AA" w14:textId="77777777" w:rsidTr="00412DF7">
        <w:tc>
          <w:tcPr>
            <w:tcW w:w="2074" w:type="pct"/>
            <w:shd w:val="clear" w:color="auto" w:fill="auto"/>
          </w:tcPr>
          <w:p w14:paraId="44A79514" w14:textId="77777777" w:rsidR="00C36C84" w:rsidRDefault="00C36C84" w:rsidP="00412DF7">
            <w:pPr>
              <w:pStyle w:val="ASFKTablenorm"/>
              <w:ind w:left="57" w:right="57"/>
            </w:pPr>
            <w:r>
              <w:t>Номер ЛС</w:t>
            </w:r>
          </w:p>
        </w:tc>
        <w:tc>
          <w:tcPr>
            <w:tcW w:w="2926" w:type="pct"/>
            <w:shd w:val="clear" w:color="auto" w:fill="auto"/>
          </w:tcPr>
          <w:p w14:paraId="6C0EFD79"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509BA13C" w14:textId="77777777" w:rsidTr="00412DF7">
        <w:tc>
          <w:tcPr>
            <w:tcW w:w="2074" w:type="pct"/>
            <w:shd w:val="clear" w:color="auto" w:fill="auto"/>
          </w:tcPr>
          <w:p w14:paraId="3FC2783A" w14:textId="77777777" w:rsidR="00C36C84" w:rsidRPr="00D0193D" w:rsidRDefault="00C36C84" w:rsidP="00412DF7">
            <w:pPr>
              <w:pStyle w:val="ASFKTablenorm"/>
              <w:ind w:left="57" w:right="57"/>
            </w:pPr>
            <w:r w:rsidRPr="00424CF0">
              <w:t>Наименование клиента</w:t>
            </w:r>
          </w:p>
        </w:tc>
        <w:tc>
          <w:tcPr>
            <w:tcW w:w="2926" w:type="pct"/>
            <w:shd w:val="clear" w:color="auto" w:fill="auto"/>
          </w:tcPr>
          <w:p w14:paraId="228B2F20"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3100AF25" w14:textId="77777777" w:rsidTr="00412DF7">
        <w:tc>
          <w:tcPr>
            <w:tcW w:w="2074" w:type="pct"/>
            <w:shd w:val="clear" w:color="auto" w:fill="auto"/>
          </w:tcPr>
          <w:p w14:paraId="7D8566FD" w14:textId="77777777" w:rsidR="00C36C84" w:rsidRPr="00424CF0" w:rsidRDefault="00C36C84" w:rsidP="00412DF7">
            <w:pPr>
              <w:pStyle w:val="ASFKTablenorm"/>
              <w:ind w:left="57" w:right="57"/>
            </w:pPr>
            <w:r>
              <w:t>БО</w:t>
            </w:r>
          </w:p>
        </w:tc>
        <w:tc>
          <w:tcPr>
            <w:tcW w:w="2926" w:type="pct"/>
            <w:shd w:val="clear" w:color="auto" w:fill="auto"/>
          </w:tcPr>
          <w:p w14:paraId="01CD0335" w14:textId="77777777"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14:paraId="33509B12" w14:textId="77777777" w:rsidTr="00412DF7">
        <w:tc>
          <w:tcPr>
            <w:tcW w:w="5000" w:type="pct"/>
            <w:gridSpan w:val="2"/>
            <w:shd w:val="clear" w:color="auto" w:fill="auto"/>
          </w:tcPr>
          <w:p w14:paraId="024BDC57" w14:textId="77777777" w:rsidR="00C36C84" w:rsidRDefault="00C36C84" w:rsidP="00412DF7">
            <w:pPr>
              <w:pStyle w:val="ASFKTablenorm"/>
              <w:ind w:left="57" w:right="57"/>
            </w:pPr>
            <w:r>
              <w:t xml:space="preserve">Группа полей </w:t>
            </w:r>
            <w:r w:rsidRPr="00C9353B">
              <w:t>«</w:t>
            </w:r>
            <w:r>
              <w:t>Информация о выплатах</w:t>
            </w:r>
            <w:r w:rsidRPr="00C9353B">
              <w:t>»</w:t>
            </w:r>
          </w:p>
        </w:tc>
      </w:tr>
      <w:tr w:rsidR="00C36C84" w:rsidRPr="00834AF4" w14:paraId="4DDBD364" w14:textId="77777777" w:rsidTr="00412DF7">
        <w:tc>
          <w:tcPr>
            <w:tcW w:w="2074" w:type="pct"/>
            <w:shd w:val="clear" w:color="auto" w:fill="auto"/>
          </w:tcPr>
          <w:p w14:paraId="3659D47D" w14:textId="77777777" w:rsidR="00C36C84" w:rsidRDefault="00C36C84" w:rsidP="00412DF7">
            <w:pPr>
              <w:pStyle w:val="ASFKTablenorm"/>
              <w:ind w:left="57" w:right="57"/>
            </w:pPr>
            <w:r>
              <w:t>№</w:t>
            </w:r>
          </w:p>
        </w:tc>
        <w:tc>
          <w:tcPr>
            <w:tcW w:w="2926" w:type="pct"/>
            <w:shd w:val="clear" w:color="auto" w:fill="auto"/>
          </w:tcPr>
          <w:p w14:paraId="2F398CD0" w14:textId="77777777" w:rsidR="00C36C84" w:rsidRDefault="00C36C84" w:rsidP="00412DF7">
            <w:pPr>
              <w:pStyle w:val="ASFKTablenorm"/>
              <w:ind w:left="57" w:right="57"/>
            </w:pPr>
            <w:r w:rsidRPr="00C5226D">
              <w:t xml:space="preserve">Заполняется соответствующим значением, выгруженным </w:t>
            </w:r>
            <w:r w:rsidRPr="00C5226D">
              <w:lastRenderedPageBreak/>
              <w:t>из ППО OEBS АСФК.</w:t>
            </w:r>
          </w:p>
        </w:tc>
      </w:tr>
      <w:tr w:rsidR="00C36C84" w:rsidRPr="00834AF4" w14:paraId="56B784B2" w14:textId="77777777" w:rsidTr="00412DF7">
        <w:tc>
          <w:tcPr>
            <w:tcW w:w="2074" w:type="pct"/>
            <w:shd w:val="clear" w:color="auto" w:fill="auto"/>
          </w:tcPr>
          <w:p w14:paraId="05497647" w14:textId="77777777" w:rsidR="00C36C84" w:rsidRDefault="00C36C84" w:rsidP="00412DF7">
            <w:pPr>
              <w:pStyle w:val="ASFKTablenorm"/>
              <w:ind w:left="57" w:right="57"/>
            </w:pPr>
            <w:r>
              <w:lastRenderedPageBreak/>
              <w:t>Код вида выплаты</w:t>
            </w:r>
          </w:p>
        </w:tc>
        <w:tc>
          <w:tcPr>
            <w:tcW w:w="2926" w:type="pct"/>
            <w:shd w:val="clear" w:color="auto" w:fill="auto"/>
          </w:tcPr>
          <w:p w14:paraId="6E4B3830" w14:textId="77777777"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14:paraId="2210C850" w14:textId="77777777" w:rsidTr="00412DF7">
        <w:tc>
          <w:tcPr>
            <w:tcW w:w="2074" w:type="pct"/>
            <w:shd w:val="clear" w:color="auto" w:fill="auto"/>
          </w:tcPr>
          <w:p w14:paraId="596A72DC" w14:textId="77777777" w:rsidR="00C36C84" w:rsidRDefault="00C36C84" w:rsidP="00412DF7">
            <w:pPr>
              <w:pStyle w:val="ASFKTablenorm"/>
              <w:ind w:left="57" w:right="57"/>
            </w:pPr>
            <w:r>
              <w:t>Сумма выплаты</w:t>
            </w:r>
          </w:p>
        </w:tc>
        <w:tc>
          <w:tcPr>
            <w:tcW w:w="2926" w:type="pct"/>
            <w:shd w:val="clear" w:color="auto" w:fill="auto"/>
          </w:tcPr>
          <w:p w14:paraId="63C545B9" w14:textId="77777777"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14:paraId="7C166960" w14:textId="77777777" w:rsidTr="00412DF7">
        <w:tc>
          <w:tcPr>
            <w:tcW w:w="5000" w:type="pct"/>
            <w:gridSpan w:val="2"/>
            <w:shd w:val="clear" w:color="auto" w:fill="auto"/>
          </w:tcPr>
          <w:p w14:paraId="78E1736F" w14:textId="77777777" w:rsidR="00C36C84" w:rsidRDefault="00C36C84" w:rsidP="00412DF7">
            <w:pPr>
              <w:pStyle w:val="ASFKTablenorm"/>
              <w:ind w:left="57" w:right="57"/>
            </w:pPr>
            <w:r>
              <w:t xml:space="preserve">Группа полей </w:t>
            </w:r>
            <w:r w:rsidRPr="00C9353B">
              <w:t>«</w:t>
            </w:r>
            <w:r>
              <w:t>Информация о выплатах по КБК</w:t>
            </w:r>
            <w:r w:rsidRPr="00C9353B">
              <w:t>»</w:t>
            </w:r>
          </w:p>
        </w:tc>
      </w:tr>
      <w:tr w:rsidR="00C36C84" w:rsidRPr="00834AF4" w14:paraId="7B046C97" w14:textId="77777777" w:rsidTr="00412DF7">
        <w:tc>
          <w:tcPr>
            <w:tcW w:w="2074" w:type="pct"/>
            <w:shd w:val="clear" w:color="auto" w:fill="auto"/>
          </w:tcPr>
          <w:p w14:paraId="02D5720D" w14:textId="77777777" w:rsidR="00C36C84" w:rsidRDefault="00C36C84" w:rsidP="00412DF7">
            <w:pPr>
              <w:pStyle w:val="ASFKTablenorm"/>
              <w:ind w:left="57" w:right="57"/>
            </w:pPr>
            <w:r>
              <w:t>КБК</w:t>
            </w:r>
          </w:p>
        </w:tc>
        <w:tc>
          <w:tcPr>
            <w:tcW w:w="2926" w:type="pct"/>
            <w:shd w:val="clear" w:color="auto" w:fill="auto"/>
          </w:tcPr>
          <w:p w14:paraId="51851F09" w14:textId="77777777" w:rsidR="00C36C84" w:rsidRDefault="00C36C84" w:rsidP="00412DF7">
            <w:pPr>
              <w:pStyle w:val="ASFKTablenorm"/>
              <w:ind w:left="57" w:right="57"/>
            </w:pPr>
            <w:r w:rsidRPr="00EE4379">
              <w:t>Заполняется соответствующим значением, выгруженным из ППО OEBS АСФК.</w:t>
            </w:r>
          </w:p>
        </w:tc>
      </w:tr>
      <w:tr w:rsidR="00C36C84" w:rsidRPr="00834AF4" w14:paraId="7E385CA4" w14:textId="77777777" w:rsidTr="00412DF7">
        <w:tc>
          <w:tcPr>
            <w:tcW w:w="2074" w:type="pct"/>
            <w:shd w:val="clear" w:color="auto" w:fill="auto"/>
          </w:tcPr>
          <w:p w14:paraId="73C6E945" w14:textId="77777777" w:rsidR="00C36C84" w:rsidRDefault="00C36C84" w:rsidP="00412DF7">
            <w:pPr>
              <w:pStyle w:val="ASFKTablenorm"/>
              <w:ind w:left="57" w:right="57"/>
            </w:pPr>
            <w:r>
              <w:t>Сумма</w:t>
            </w:r>
          </w:p>
        </w:tc>
        <w:tc>
          <w:tcPr>
            <w:tcW w:w="2926" w:type="pct"/>
            <w:shd w:val="clear" w:color="auto" w:fill="auto"/>
          </w:tcPr>
          <w:p w14:paraId="30EFE531" w14:textId="77777777" w:rsidR="00C36C84" w:rsidRDefault="00C36C84" w:rsidP="00412DF7">
            <w:pPr>
              <w:pStyle w:val="ASFKTablenorm"/>
              <w:ind w:left="57" w:right="57"/>
            </w:pPr>
            <w:r w:rsidRPr="00EE4379">
              <w:t>Заполняется соответствующим значением, выгруженным из ППО OEBS АСФК.</w:t>
            </w:r>
          </w:p>
        </w:tc>
      </w:tr>
    </w:tbl>
    <w:p w14:paraId="53470998" w14:textId="77777777"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456287">
        <w:rPr>
          <w:noProof/>
        </w:rPr>
        <w:t>196</w:t>
      </w:r>
      <w:r>
        <w:fldChar w:fldCharType="end"/>
      </w:r>
      <w:r w:rsidRPr="00B17C1B">
        <w:t>.</w:t>
      </w:r>
    </w:p>
    <w:p w14:paraId="6747FC89" w14:textId="77777777" w:rsidR="00C36C84" w:rsidRPr="00AB7803" w:rsidRDefault="00643122" w:rsidP="00C36C84">
      <w:pPr>
        <w:pStyle w:val="ASFKFigure"/>
      </w:pPr>
      <w:r>
        <w:pict w14:anchorId="0370FC86">
          <v:shape id="_x0000_i1335" type="#_x0000_t75" style="width:480pt;height:276pt">
            <v:imagedata r:id="rId274" o:title="0"/>
          </v:shape>
        </w:pict>
      </w:r>
    </w:p>
    <w:p w14:paraId="4FAFF853"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4" w:name="_Ref490048206"/>
      <w:bookmarkStart w:id="1295" w:name="_Toc82688894"/>
      <w:r w:rsidR="00456287">
        <w:rPr>
          <w:noProof/>
        </w:rPr>
        <w:t>196</w:t>
      </w:r>
      <w:bookmarkEnd w:id="1294"/>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295"/>
    </w:p>
    <w:p w14:paraId="2CD658DA" w14:textId="77777777"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456287">
        <w:rPr>
          <w:noProof/>
        </w:rPr>
        <w:t>112</w:t>
      </w:r>
      <w:r>
        <w:fldChar w:fldCharType="end"/>
      </w:r>
      <w:r w:rsidRPr="00B17C1B">
        <w:t>.</w:t>
      </w:r>
    </w:p>
    <w:p w14:paraId="361B6EB9" w14:textId="77777777"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6" w:name="_Ref490048207"/>
      <w:bookmarkStart w:id="1297" w:name="_Toc82688670"/>
      <w:r w:rsidR="00456287">
        <w:rPr>
          <w:noProof/>
        </w:rPr>
        <w:t>112</w:t>
      </w:r>
      <w:bookmarkEnd w:id="1296"/>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14:paraId="62E0DE0C" w14:textId="77777777"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738CA4" w14:textId="77777777"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E75CD3" w14:textId="77777777" w:rsidR="00C36C84" w:rsidRPr="00424CF0" w:rsidRDefault="00C36C84" w:rsidP="00722AE5">
            <w:pPr>
              <w:pStyle w:val="ASFKTableHead"/>
            </w:pPr>
            <w:r w:rsidRPr="00424CF0">
              <w:t>Описание поля</w:t>
            </w:r>
          </w:p>
        </w:tc>
      </w:tr>
      <w:tr w:rsidR="00C36C84" w:rsidRPr="00834AF4" w14:paraId="174B30A0" w14:textId="77777777" w:rsidTr="00412DF7">
        <w:tc>
          <w:tcPr>
            <w:tcW w:w="2074" w:type="pct"/>
            <w:shd w:val="clear" w:color="auto" w:fill="auto"/>
          </w:tcPr>
          <w:p w14:paraId="67B35291" w14:textId="77777777" w:rsidR="00C36C84" w:rsidRPr="00D0193D" w:rsidRDefault="00C36C84" w:rsidP="00412DF7">
            <w:pPr>
              <w:pStyle w:val="ASFKTablenorm"/>
              <w:ind w:left="57" w:right="57"/>
            </w:pPr>
            <w:r w:rsidRPr="00424CF0">
              <w:t xml:space="preserve">Номер </w:t>
            </w:r>
          </w:p>
        </w:tc>
        <w:tc>
          <w:tcPr>
            <w:tcW w:w="2926" w:type="pct"/>
            <w:shd w:val="clear" w:color="auto" w:fill="auto"/>
          </w:tcPr>
          <w:p w14:paraId="65736734" w14:textId="77777777" w:rsidR="00C36C84" w:rsidRDefault="00C36C84" w:rsidP="00412DF7">
            <w:pPr>
              <w:pStyle w:val="ASFKTablenorm"/>
              <w:ind w:left="57" w:right="57"/>
            </w:pPr>
            <w:r w:rsidRPr="000B4045">
              <w:t xml:space="preserve">Заполняется соответствующим значением, выгруженным </w:t>
            </w:r>
            <w:r w:rsidRPr="000B4045">
              <w:lastRenderedPageBreak/>
              <w:t>из ППО OEBS АСФК.</w:t>
            </w:r>
          </w:p>
        </w:tc>
      </w:tr>
      <w:tr w:rsidR="00C36C84" w:rsidRPr="00834AF4" w14:paraId="51ED2B44" w14:textId="77777777" w:rsidTr="00412DF7">
        <w:tc>
          <w:tcPr>
            <w:tcW w:w="2074" w:type="pct"/>
            <w:shd w:val="clear" w:color="auto" w:fill="auto"/>
          </w:tcPr>
          <w:p w14:paraId="3A9531D5" w14:textId="77777777" w:rsidR="00C36C84" w:rsidRPr="00D0193D" w:rsidRDefault="00C36C84" w:rsidP="00412DF7">
            <w:pPr>
              <w:pStyle w:val="ASFKTablenorm"/>
              <w:ind w:left="57" w:right="57"/>
            </w:pPr>
            <w:r w:rsidRPr="00424CF0">
              <w:lastRenderedPageBreak/>
              <w:t xml:space="preserve">Дата </w:t>
            </w:r>
          </w:p>
        </w:tc>
        <w:tc>
          <w:tcPr>
            <w:tcW w:w="2926" w:type="pct"/>
            <w:shd w:val="clear" w:color="auto" w:fill="auto"/>
          </w:tcPr>
          <w:p w14:paraId="08A58BB4"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2FAC0551" w14:textId="77777777" w:rsidTr="00412DF7">
        <w:tc>
          <w:tcPr>
            <w:tcW w:w="2074" w:type="pct"/>
            <w:shd w:val="clear" w:color="auto" w:fill="auto"/>
          </w:tcPr>
          <w:p w14:paraId="12A1B65C" w14:textId="77777777" w:rsidR="00C36C84" w:rsidRPr="00424CF0" w:rsidRDefault="00C36C84" w:rsidP="00412DF7">
            <w:pPr>
              <w:pStyle w:val="ASFKTablenorm"/>
              <w:ind w:left="57" w:right="57"/>
            </w:pPr>
            <w:r>
              <w:t>Сумма всего</w:t>
            </w:r>
          </w:p>
        </w:tc>
        <w:tc>
          <w:tcPr>
            <w:tcW w:w="2926" w:type="pct"/>
            <w:shd w:val="clear" w:color="auto" w:fill="auto"/>
          </w:tcPr>
          <w:p w14:paraId="60DD950D"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3950AFD7" w14:textId="77777777" w:rsidTr="00412DF7">
        <w:tc>
          <w:tcPr>
            <w:tcW w:w="2074" w:type="pct"/>
            <w:shd w:val="clear" w:color="auto" w:fill="auto"/>
          </w:tcPr>
          <w:p w14:paraId="7554B5FC" w14:textId="77777777" w:rsidR="00C36C84" w:rsidRDefault="00C36C84" w:rsidP="00412DF7">
            <w:pPr>
              <w:pStyle w:val="ASFKTablenorm"/>
              <w:ind w:left="57" w:right="57"/>
            </w:pPr>
            <w:r>
              <w:t>Код</w:t>
            </w:r>
          </w:p>
        </w:tc>
        <w:tc>
          <w:tcPr>
            <w:tcW w:w="2926" w:type="pct"/>
            <w:shd w:val="clear" w:color="auto" w:fill="auto"/>
          </w:tcPr>
          <w:p w14:paraId="4DD68247"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1FBCCCAE" w14:textId="77777777" w:rsidTr="00412DF7">
        <w:tc>
          <w:tcPr>
            <w:tcW w:w="2074" w:type="pct"/>
            <w:shd w:val="clear" w:color="auto" w:fill="auto"/>
          </w:tcPr>
          <w:p w14:paraId="6776A0F9" w14:textId="77777777" w:rsidR="00C36C84" w:rsidRDefault="00C36C84" w:rsidP="00412DF7">
            <w:pPr>
              <w:pStyle w:val="ASFKTablenorm"/>
              <w:ind w:left="57" w:right="57"/>
            </w:pPr>
            <w:r>
              <w:t>Номер ЛС</w:t>
            </w:r>
          </w:p>
        </w:tc>
        <w:tc>
          <w:tcPr>
            <w:tcW w:w="2926" w:type="pct"/>
            <w:shd w:val="clear" w:color="auto" w:fill="auto"/>
          </w:tcPr>
          <w:p w14:paraId="4D0A5071"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58A48700" w14:textId="77777777" w:rsidTr="00412DF7">
        <w:tc>
          <w:tcPr>
            <w:tcW w:w="2074" w:type="pct"/>
            <w:shd w:val="clear" w:color="auto" w:fill="auto"/>
          </w:tcPr>
          <w:p w14:paraId="2904E995" w14:textId="77777777" w:rsidR="00C36C84" w:rsidRDefault="00C36C84" w:rsidP="00412DF7">
            <w:pPr>
              <w:pStyle w:val="ASFKTablenorm"/>
              <w:ind w:left="57" w:right="57"/>
            </w:pPr>
            <w:r>
              <w:t>Наименование клиента</w:t>
            </w:r>
          </w:p>
        </w:tc>
        <w:tc>
          <w:tcPr>
            <w:tcW w:w="2926" w:type="pct"/>
            <w:shd w:val="clear" w:color="auto" w:fill="auto"/>
          </w:tcPr>
          <w:p w14:paraId="3C81BFB6"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35BB1D56" w14:textId="77777777" w:rsidTr="00412DF7">
        <w:tc>
          <w:tcPr>
            <w:tcW w:w="2074" w:type="pct"/>
            <w:shd w:val="clear" w:color="auto" w:fill="auto"/>
          </w:tcPr>
          <w:p w14:paraId="3ADBFBB1" w14:textId="77777777" w:rsidR="00C36C84" w:rsidRDefault="00C36C84" w:rsidP="00412DF7">
            <w:pPr>
              <w:pStyle w:val="ASFKTablenorm"/>
              <w:ind w:left="57" w:right="57"/>
            </w:pPr>
            <w:r>
              <w:t>Дата распоря</w:t>
            </w:r>
            <w:r w:rsidR="00EC59EA">
              <w:t>ж</w:t>
            </w:r>
            <w:r>
              <w:t>ения</w:t>
            </w:r>
          </w:p>
        </w:tc>
        <w:tc>
          <w:tcPr>
            <w:tcW w:w="2926" w:type="pct"/>
            <w:shd w:val="clear" w:color="auto" w:fill="auto"/>
          </w:tcPr>
          <w:p w14:paraId="24539656"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39F46A83" w14:textId="77777777" w:rsidTr="00412DF7">
        <w:tc>
          <w:tcPr>
            <w:tcW w:w="2074" w:type="pct"/>
            <w:shd w:val="clear" w:color="auto" w:fill="auto"/>
          </w:tcPr>
          <w:p w14:paraId="666139A4" w14:textId="77777777" w:rsidR="00C36C84" w:rsidRDefault="00C36C84" w:rsidP="00412DF7">
            <w:pPr>
              <w:pStyle w:val="ASFKTablenorm"/>
              <w:ind w:left="57" w:right="57"/>
            </w:pPr>
            <w:r>
              <w:t>Номер распоряжения</w:t>
            </w:r>
          </w:p>
        </w:tc>
        <w:tc>
          <w:tcPr>
            <w:tcW w:w="2926" w:type="pct"/>
            <w:shd w:val="clear" w:color="auto" w:fill="auto"/>
          </w:tcPr>
          <w:p w14:paraId="3AED3AC5"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19D7E00E" w14:textId="77777777" w:rsidTr="00412DF7">
        <w:tc>
          <w:tcPr>
            <w:tcW w:w="2074" w:type="pct"/>
            <w:shd w:val="clear" w:color="auto" w:fill="auto"/>
          </w:tcPr>
          <w:p w14:paraId="70A70059" w14:textId="77777777" w:rsidR="00C36C84" w:rsidRDefault="00C36C84" w:rsidP="00412DF7">
            <w:pPr>
              <w:pStyle w:val="ASFKTablenorm"/>
              <w:ind w:left="57" w:right="57"/>
            </w:pPr>
            <w:r>
              <w:t>Количество неподтвержденных выплат</w:t>
            </w:r>
          </w:p>
        </w:tc>
        <w:tc>
          <w:tcPr>
            <w:tcW w:w="2926" w:type="pct"/>
            <w:shd w:val="clear" w:color="auto" w:fill="auto"/>
          </w:tcPr>
          <w:p w14:paraId="51C55197"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03B5DD66" w14:textId="77777777" w:rsidTr="00412DF7">
        <w:tc>
          <w:tcPr>
            <w:tcW w:w="2074" w:type="pct"/>
            <w:shd w:val="clear" w:color="auto" w:fill="auto"/>
          </w:tcPr>
          <w:p w14:paraId="09BB3688" w14:textId="77777777" w:rsidR="00C36C84" w:rsidRDefault="00C36C84" w:rsidP="00412DF7">
            <w:pPr>
              <w:pStyle w:val="ASFKTablenorm"/>
              <w:ind w:left="57" w:right="57"/>
            </w:pPr>
            <w:r>
              <w:t>Сумма неподтвержденных выплат, итого</w:t>
            </w:r>
          </w:p>
        </w:tc>
        <w:tc>
          <w:tcPr>
            <w:tcW w:w="2926" w:type="pct"/>
            <w:shd w:val="clear" w:color="auto" w:fill="auto"/>
          </w:tcPr>
          <w:p w14:paraId="6E27B0C8"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27EB8CCF" w14:textId="77777777" w:rsidTr="00412DF7">
        <w:tc>
          <w:tcPr>
            <w:tcW w:w="2074" w:type="pct"/>
            <w:shd w:val="clear" w:color="auto" w:fill="auto"/>
          </w:tcPr>
          <w:p w14:paraId="72FB4587" w14:textId="77777777" w:rsidR="00C36C84" w:rsidRDefault="00C36C84" w:rsidP="00412DF7">
            <w:pPr>
              <w:pStyle w:val="ASFKTablenorm"/>
              <w:ind w:left="57" w:right="57"/>
            </w:pPr>
            <w:r>
              <w:t>Количество исполненных выплат</w:t>
            </w:r>
          </w:p>
        </w:tc>
        <w:tc>
          <w:tcPr>
            <w:tcW w:w="2926" w:type="pct"/>
            <w:shd w:val="clear" w:color="auto" w:fill="auto"/>
          </w:tcPr>
          <w:p w14:paraId="2CA74414"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2813D451" w14:textId="77777777" w:rsidTr="00412DF7">
        <w:tc>
          <w:tcPr>
            <w:tcW w:w="2074" w:type="pct"/>
            <w:shd w:val="clear" w:color="auto" w:fill="auto"/>
          </w:tcPr>
          <w:p w14:paraId="12859700" w14:textId="77777777" w:rsidR="00C36C84" w:rsidRDefault="00C36C84" w:rsidP="00412DF7">
            <w:pPr>
              <w:pStyle w:val="ASFKTablenorm"/>
              <w:ind w:left="57" w:right="57"/>
            </w:pPr>
            <w:r>
              <w:t>Сумма исполненных выплат, итого</w:t>
            </w:r>
          </w:p>
        </w:tc>
        <w:tc>
          <w:tcPr>
            <w:tcW w:w="2926" w:type="pct"/>
            <w:shd w:val="clear" w:color="auto" w:fill="auto"/>
          </w:tcPr>
          <w:p w14:paraId="29FE9E83" w14:textId="77777777"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14:paraId="6FCE5F5F" w14:textId="77777777" w:rsidTr="00412DF7">
        <w:tc>
          <w:tcPr>
            <w:tcW w:w="5000" w:type="pct"/>
            <w:gridSpan w:val="2"/>
            <w:shd w:val="clear" w:color="auto" w:fill="auto"/>
          </w:tcPr>
          <w:p w14:paraId="1BC50144" w14:textId="77777777" w:rsidR="00C36C84" w:rsidRDefault="00C36C84" w:rsidP="00412DF7">
            <w:pPr>
              <w:pStyle w:val="ASFKTablenorm"/>
              <w:ind w:left="57" w:right="57"/>
            </w:pPr>
            <w:r>
              <w:t xml:space="preserve">Группа полей </w:t>
            </w:r>
            <w:r w:rsidRPr="00B17C1B">
              <w:t>«</w:t>
            </w:r>
            <w:r>
              <w:t>Информация о неподтвержденных выплатах</w:t>
            </w:r>
            <w:r w:rsidRPr="00B17C1B">
              <w:t>»</w:t>
            </w:r>
          </w:p>
        </w:tc>
      </w:tr>
      <w:tr w:rsidR="00C36C84" w:rsidRPr="00834AF4" w14:paraId="3A2F9316" w14:textId="77777777" w:rsidTr="00412DF7">
        <w:tc>
          <w:tcPr>
            <w:tcW w:w="2074" w:type="pct"/>
            <w:shd w:val="clear" w:color="auto" w:fill="auto"/>
          </w:tcPr>
          <w:p w14:paraId="5B2DBF43" w14:textId="77777777" w:rsidR="00C36C84" w:rsidRDefault="00C36C84" w:rsidP="00412DF7">
            <w:pPr>
              <w:pStyle w:val="ASFKTablenorm"/>
              <w:ind w:left="57" w:right="57"/>
            </w:pPr>
            <w:r>
              <w:t>№ п/п</w:t>
            </w:r>
          </w:p>
        </w:tc>
        <w:tc>
          <w:tcPr>
            <w:tcW w:w="2926" w:type="pct"/>
            <w:shd w:val="clear" w:color="auto" w:fill="auto"/>
          </w:tcPr>
          <w:p w14:paraId="050F6202" w14:textId="77777777"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14:paraId="791E1B5A" w14:textId="77777777" w:rsidTr="00412DF7">
        <w:tc>
          <w:tcPr>
            <w:tcW w:w="2074" w:type="pct"/>
            <w:shd w:val="clear" w:color="auto" w:fill="auto"/>
          </w:tcPr>
          <w:p w14:paraId="4E2A7AD9" w14:textId="77777777" w:rsidR="00C36C84" w:rsidRDefault="00C36C84" w:rsidP="00412DF7">
            <w:pPr>
              <w:pStyle w:val="ASFKTablenorm"/>
              <w:ind w:left="57" w:right="57"/>
            </w:pPr>
            <w:r>
              <w:t>№ строки выплаты в распоряжении</w:t>
            </w:r>
          </w:p>
        </w:tc>
        <w:tc>
          <w:tcPr>
            <w:tcW w:w="2926" w:type="pct"/>
            <w:shd w:val="clear" w:color="auto" w:fill="auto"/>
          </w:tcPr>
          <w:p w14:paraId="4EB7B817" w14:textId="77777777"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14:paraId="681408A6" w14:textId="77777777" w:rsidTr="00412DF7">
        <w:tc>
          <w:tcPr>
            <w:tcW w:w="2074" w:type="pct"/>
            <w:shd w:val="clear" w:color="auto" w:fill="auto"/>
          </w:tcPr>
          <w:p w14:paraId="130C3319" w14:textId="77777777" w:rsidR="00C36C84" w:rsidRDefault="00C36C84" w:rsidP="00412DF7">
            <w:pPr>
              <w:pStyle w:val="ASFKTablenorm"/>
              <w:ind w:left="57" w:right="57"/>
            </w:pPr>
            <w:r>
              <w:t>Код вида выплаты</w:t>
            </w:r>
          </w:p>
        </w:tc>
        <w:tc>
          <w:tcPr>
            <w:tcW w:w="2926" w:type="pct"/>
            <w:shd w:val="clear" w:color="auto" w:fill="auto"/>
          </w:tcPr>
          <w:p w14:paraId="56111308" w14:textId="77777777"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14:paraId="67969EE6" w14:textId="77777777" w:rsidTr="00412DF7">
        <w:tc>
          <w:tcPr>
            <w:tcW w:w="2074" w:type="pct"/>
            <w:shd w:val="clear" w:color="auto" w:fill="auto"/>
          </w:tcPr>
          <w:p w14:paraId="639CB3FA" w14:textId="77777777" w:rsidR="00C36C84" w:rsidRDefault="00C36C84" w:rsidP="00412DF7">
            <w:pPr>
              <w:pStyle w:val="ASFKTablenorm"/>
              <w:ind w:left="57" w:right="57"/>
            </w:pPr>
            <w:r>
              <w:t>Сумма выплаты</w:t>
            </w:r>
          </w:p>
        </w:tc>
        <w:tc>
          <w:tcPr>
            <w:tcW w:w="2926" w:type="pct"/>
            <w:shd w:val="clear" w:color="auto" w:fill="auto"/>
          </w:tcPr>
          <w:p w14:paraId="0DB15856" w14:textId="77777777"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14:paraId="7119CBB9" w14:textId="77777777" w:rsidTr="00412DF7">
        <w:tc>
          <w:tcPr>
            <w:tcW w:w="5000" w:type="pct"/>
            <w:gridSpan w:val="2"/>
            <w:shd w:val="clear" w:color="auto" w:fill="auto"/>
          </w:tcPr>
          <w:p w14:paraId="185ADE95" w14:textId="77777777" w:rsidR="00C36C84" w:rsidRDefault="00C36C84" w:rsidP="00412DF7">
            <w:pPr>
              <w:pStyle w:val="ASFKTablenorm"/>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14:paraId="23E5A924" w14:textId="77777777" w:rsidTr="00412DF7">
        <w:tc>
          <w:tcPr>
            <w:tcW w:w="2074" w:type="pct"/>
            <w:shd w:val="clear" w:color="auto" w:fill="auto"/>
          </w:tcPr>
          <w:p w14:paraId="05A970FF" w14:textId="77777777" w:rsidR="00C36C84" w:rsidRDefault="00C36C84" w:rsidP="00412DF7">
            <w:pPr>
              <w:pStyle w:val="ASFKTablenorm"/>
              <w:ind w:left="57" w:right="57"/>
            </w:pPr>
            <w:r>
              <w:t>КБК</w:t>
            </w:r>
          </w:p>
        </w:tc>
        <w:tc>
          <w:tcPr>
            <w:tcW w:w="2926" w:type="pct"/>
            <w:shd w:val="clear" w:color="auto" w:fill="auto"/>
          </w:tcPr>
          <w:p w14:paraId="5060929E" w14:textId="77777777" w:rsidR="00C36C84" w:rsidRDefault="00C36C84" w:rsidP="00412DF7">
            <w:pPr>
              <w:pStyle w:val="ASFKTablenorm"/>
              <w:ind w:left="57" w:right="57"/>
            </w:pPr>
            <w:r w:rsidRPr="001A0849">
              <w:t>3.3.1, 3.4.1</w:t>
            </w:r>
          </w:p>
        </w:tc>
      </w:tr>
      <w:tr w:rsidR="00C36C84" w:rsidRPr="00834AF4" w14:paraId="107FAA7A" w14:textId="77777777" w:rsidTr="00412DF7">
        <w:tc>
          <w:tcPr>
            <w:tcW w:w="2074" w:type="pct"/>
            <w:shd w:val="clear" w:color="auto" w:fill="auto"/>
          </w:tcPr>
          <w:p w14:paraId="3C969994" w14:textId="77777777" w:rsidR="00C36C84" w:rsidRDefault="00C36C84" w:rsidP="00412DF7">
            <w:pPr>
              <w:pStyle w:val="ASFKTablenorm"/>
              <w:ind w:left="57" w:right="57"/>
            </w:pPr>
            <w:r>
              <w:t>Сумма</w:t>
            </w:r>
          </w:p>
        </w:tc>
        <w:tc>
          <w:tcPr>
            <w:tcW w:w="2926" w:type="pct"/>
            <w:shd w:val="clear" w:color="auto" w:fill="auto"/>
          </w:tcPr>
          <w:p w14:paraId="788E91E3" w14:textId="77777777" w:rsidR="00C36C84" w:rsidRDefault="00C36C84" w:rsidP="00412DF7">
            <w:pPr>
              <w:pStyle w:val="ASFKTablenorm"/>
              <w:ind w:left="57" w:right="57"/>
            </w:pPr>
            <w:r>
              <w:t>3.3.2, 3.4.2</w:t>
            </w:r>
          </w:p>
        </w:tc>
      </w:tr>
      <w:tr w:rsidR="00C36C84" w:rsidRPr="00834AF4" w14:paraId="3B1B8606" w14:textId="77777777" w:rsidTr="00412DF7">
        <w:tc>
          <w:tcPr>
            <w:tcW w:w="2074" w:type="pct"/>
            <w:shd w:val="clear" w:color="auto" w:fill="auto"/>
          </w:tcPr>
          <w:p w14:paraId="0CBBCB49" w14:textId="77777777" w:rsidR="00C36C84" w:rsidRDefault="00C36C84" w:rsidP="00412DF7">
            <w:pPr>
              <w:pStyle w:val="ASFKTablenorm"/>
              <w:ind w:left="57" w:right="57"/>
            </w:pPr>
            <w:r>
              <w:t>Категория</w:t>
            </w:r>
          </w:p>
        </w:tc>
        <w:tc>
          <w:tcPr>
            <w:tcW w:w="2926" w:type="pct"/>
            <w:shd w:val="clear" w:color="auto" w:fill="auto"/>
          </w:tcPr>
          <w:p w14:paraId="1B727581" w14:textId="77777777" w:rsidR="00C36C84" w:rsidRPr="001A0849" w:rsidRDefault="00C36C84" w:rsidP="00412DF7">
            <w:pPr>
              <w:pStyle w:val="ASFKTablenorm"/>
              <w:ind w:left="57" w:right="57"/>
            </w:pPr>
            <w:r w:rsidRPr="001A0849">
              <w:t xml:space="preserve">Для реквизитов таблицы #т1 отражается текст «Не исполнено». </w:t>
            </w:r>
          </w:p>
          <w:p w14:paraId="1112A25E" w14:textId="77777777" w:rsidR="00C36C84" w:rsidRPr="001A0849" w:rsidRDefault="00C36C84" w:rsidP="00412DF7">
            <w:pPr>
              <w:pStyle w:val="ASFKTablenorm"/>
              <w:ind w:left="57" w:right="57"/>
            </w:pPr>
            <w:r w:rsidRPr="001A0849">
              <w:t>Для реквизитов таблицы #т2 отражается текст «Исполнено».</w:t>
            </w:r>
          </w:p>
          <w:p w14:paraId="12EBB516" w14:textId="77777777" w:rsidR="00C36C84" w:rsidRDefault="00C36C84" w:rsidP="00412DF7">
            <w:pPr>
              <w:pStyle w:val="ASFKTablenorm"/>
              <w:ind w:left="57" w:right="57"/>
            </w:pPr>
            <w:r w:rsidRPr="001A0849">
              <w:t>Для реквизитов 3.3.1, 3.3.2 отражается текст «Не испол</w:t>
            </w:r>
            <w:r w:rsidRPr="001A0849">
              <w:lastRenderedPageBreak/>
              <w:t>нено».</w:t>
            </w:r>
          </w:p>
          <w:p w14:paraId="778EC4A9" w14:textId="77777777" w:rsidR="00C36C84" w:rsidRDefault="00C36C84" w:rsidP="00412DF7">
            <w:pPr>
              <w:pStyle w:val="ASFKTablenorm"/>
              <w:ind w:left="57" w:right="57"/>
            </w:pPr>
            <w:r w:rsidRPr="001A0849">
              <w:t xml:space="preserve"> Для реквизитов 3.4.1, 3.4.2 отражается текст «Исполнено».</w:t>
            </w:r>
          </w:p>
        </w:tc>
      </w:tr>
    </w:tbl>
    <w:bookmarkEnd w:id="1288"/>
    <w:bookmarkEnd w:id="1289"/>
    <w:p w14:paraId="29F16D1F" w14:textId="77777777" w:rsidR="00C36C84" w:rsidRDefault="00C36C84" w:rsidP="00C36C84">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456287">
        <w:rPr>
          <w:noProof/>
        </w:rPr>
        <w:t>197</w:t>
      </w:r>
      <w:r>
        <w:fldChar w:fldCharType="end"/>
      </w:r>
      <w:r>
        <w:t>.</w:t>
      </w:r>
    </w:p>
    <w:p w14:paraId="2DF4090B" w14:textId="77777777" w:rsidR="00C36C84" w:rsidRPr="00B17C1B" w:rsidRDefault="00643122" w:rsidP="00C36C84">
      <w:pPr>
        <w:pStyle w:val="ASFKFigure"/>
      </w:pPr>
      <w:r>
        <w:pict w14:anchorId="209453EF">
          <v:shape id="_x0000_i1336" type="#_x0000_t75" style="width:480pt;height:204.75pt">
            <v:imagedata r:id="rId275" o:title="1"/>
          </v:shape>
        </w:pict>
      </w:r>
    </w:p>
    <w:p w14:paraId="060BA91E" w14:textId="77777777"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8" w:name="_Ref496282098"/>
      <w:bookmarkStart w:id="1299" w:name="_Toc82688895"/>
      <w:r w:rsidR="00456287">
        <w:rPr>
          <w:noProof/>
        </w:rPr>
        <w:t>197</w:t>
      </w:r>
      <w:bookmarkEnd w:id="1298"/>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 xml:space="preserve"> Заявка для обеспечения наличными денежными средствами</w:t>
      </w:r>
      <w:r>
        <w:t>»</w:t>
      </w:r>
      <w:bookmarkEnd w:id="1299"/>
    </w:p>
    <w:p w14:paraId="08638745" w14:textId="77777777"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456287">
        <w:rPr>
          <w:noProof/>
        </w:rPr>
        <w:t>113</w:t>
      </w:r>
      <w:r>
        <w:fldChar w:fldCharType="end"/>
      </w:r>
      <w:r w:rsidRPr="00B17C1B">
        <w:t>.</w:t>
      </w:r>
    </w:p>
    <w:p w14:paraId="6D490B59" w14:textId="77777777"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300" w:name="_Ref496282118"/>
      <w:bookmarkStart w:id="1301" w:name="_Toc82688671"/>
      <w:r w:rsidR="00456287">
        <w:rPr>
          <w:noProof/>
        </w:rPr>
        <w:t>113</w:t>
      </w:r>
      <w:bookmarkEnd w:id="1300"/>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1"/>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14:paraId="167B637C" w14:textId="77777777"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4558C2" w14:textId="77777777"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6AD508" w14:textId="77777777" w:rsidR="00C36C84" w:rsidRPr="00424CF0" w:rsidRDefault="00C36C84" w:rsidP="00722AE5">
            <w:pPr>
              <w:pStyle w:val="ASFKTableHead"/>
            </w:pPr>
            <w:r w:rsidRPr="00424CF0">
              <w:t>Описание поля</w:t>
            </w:r>
          </w:p>
        </w:tc>
      </w:tr>
      <w:tr w:rsidR="00C36C84" w:rsidRPr="00834AF4" w14:paraId="35960FD2" w14:textId="77777777" w:rsidTr="00412DF7">
        <w:tc>
          <w:tcPr>
            <w:tcW w:w="5000" w:type="pct"/>
            <w:gridSpan w:val="2"/>
            <w:shd w:val="clear" w:color="auto" w:fill="auto"/>
          </w:tcPr>
          <w:p w14:paraId="16A43BC7" w14:textId="77777777" w:rsidR="00C36C84" w:rsidRDefault="00C36C84" w:rsidP="00412DF7">
            <w:pPr>
              <w:pStyle w:val="ASFKTablenorm"/>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14:paraId="178D7F15" w14:textId="77777777" w:rsidTr="00412DF7">
        <w:tc>
          <w:tcPr>
            <w:tcW w:w="5000" w:type="pct"/>
            <w:gridSpan w:val="2"/>
            <w:shd w:val="clear" w:color="auto" w:fill="auto"/>
          </w:tcPr>
          <w:p w14:paraId="58E9AC8D" w14:textId="77777777" w:rsidR="00C36C84" w:rsidRDefault="00C36C84" w:rsidP="00412DF7">
            <w:pPr>
              <w:pStyle w:val="ASFKTablenorm"/>
              <w:ind w:left="57" w:right="57"/>
            </w:pPr>
            <w:r>
              <w:t xml:space="preserve">Группа полей </w:t>
            </w:r>
            <w:r w:rsidRPr="00B17C1B">
              <w:t>«</w:t>
            </w:r>
            <w:r>
              <w:t>Основные реквизиты документа</w:t>
            </w:r>
            <w:r w:rsidRPr="00B17C1B">
              <w:t>»</w:t>
            </w:r>
          </w:p>
        </w:tc>
      </w:tr>
      <w:tr w:rsidR="00C36C84" w:rsidRPr="00834AF4" w14:paraId="74F3F73E" w14:textId="77777777" w:rsidTr="00412DF7">
        <w:tc>
          <w:tcPr>
            <w:tcW w:w="2074" w:type="pct"/>
            <w:shd w:val="clear" w:color="auto" w:fill="auto"/>
          </w:tcPr>
          <w:p w14:paraId="2A5104A6" w14:textId="77777777" w:rsidR="00C36C84" w:rsidRPr="00424CF0" w:rsidRDefault="00C36C84" w:rsidP="00412DF7">
            <w:pPr>
              <w:pStyle w:val="ASFKTablenorm"/>
              <w:ind w:left="57" w:right="57"/>
            </w:pPr>
            <w:r>
              <w:t>Номер</w:t>
            </w:r>
          </w:p>
        </w:tc>
        <w:tc>
          <w:tcPr>
            <w:tcW w:w="2926" w:type="pct"/>
            <w:shd w:val="clear" w:color="auto" w:fill="auto"/>
          </w:tcPr>
          <w:p w14:paraId="012C1ABE" w14:textId="77777777" w:rsidR="00C36C84" w:rsidRDefault="00C36C84" w:rsidP="00412DF7">
            <w:pPr>
              <w:pStyle w:val="ASFKTablenorm"/>
              <w:ind w:left="57" w:right="57"/>
            </w:pPr>
            <w:r>
              <w:t>Номер документа.</w:t>
            </w:r>
          </w:p>
          <w:p w14:paraId="140A949D" w14:textId="77777777"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14:paraId="7D87E7D0" w14:textId="77777777" w:rsidTr="00412DF7">
        <w:tc>
          <w:tcPr>
            <w:tcW w:w="2074" w:type="pct"/>
            <w:shd w:val="clear" w:color="auto" w:fill="auto"/>
          </w:tcPr>
          <w:p w14:paraId="4E60F14F" w14:textId="77777777" w:rsidR="00C36C84" w:rsidRDefault="00C36C84" w:rsidP="00412DF7">
            <w:pPr>
              <w:pStyle w:val="ASFKTablenorm"/>
              <w:ind w:left="57" w:right="57"/>
            </w:pPr>
            <w:r>
              <w:t xml:space="preserve">Дата </w:t>
            </w:r>
          </w:p>
        </w:tc>
        <w:tc>
          <w:tcPr>
            <w:tcW w:w="2926" w:type="pct"/>
            <w:shd w:val="clear" w:color="auto" w:fill="auto"/>
          </w:tcPr>
          <w:p w14:paraId="78163598" w14:textId="77777777" w:rsidR="00C36C84" w:rsidRDefault="00C36C84" w:rsidP="00412DF7">
            <w:pPr>
              <w:pStyle w:val="ASFKTablenorm"/>
              <w:ind w:left="57" w:right="57"/>
            </w:pPr>
            <w:r>
              <w:t>Дата документа.</w:t>
            </w:r>
          </w:p>
          <w:p w14:paraId="0712F684" w14:textId="77777777"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14:paraId="4EA66E21" w14:textId="77777777" w:rsidTr="00412DF7">
        <w:tc>
          <w:tcPr>
            <w:tcW w:w="2074" w:type="pct"/>
            <w:shd w:val="clear" w:color="auto" w:fill="auto"/>
          </w:tcPr>
          <w:p w14:paraId="61D509CD" w14:textId="77777777" w:rsidR="00C36C84" w:rsidRDefault="00C36C84" w:rsidP="00412DF7">
            <w:pPr>
              <w:pStyle w:val="ASFKTablenorm"/>
              <w:ind w:left="57" w:right="57"/>
            </w:pPr>
            <w:r>
              <w:t>Сумма</w:t>
            </w:r>
          </w:p>
        </w:tc>
        <w:tc>
          <w:tcPr>
            <w:tcW w:w="2926" w:type="pct"/>
            <w:shd w:val="clear" w:color="auto" w:fill="auto"/>
          </w:tcPr>
          <w:p w14:paraId="44E5E566" w14:textId="77777777" w:rsidR="00C36C84" w:rsidRDefault="00C36C84" w:rsidP="00412DF7">
            <w:pPr>
              <w:pStyle w:val="ASFKTablenorm"/>
              <w:ind w:left="57" w:right="57"/>
            </w:pPr>
            <w:r>
              <w:t>Итоговая сумма.</w:t>
            </w:r>
          </w:p>
          <w:p w14:paraId="429E516C" w14:textId="77777777"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14:paraId="25032C19" w14:textId="77777777" w:rsidTr="00412DF7">
        <w:tc>
          <w:tcPr>
            <w:tcW w:w="2074" w:type="pct"/>
            <w:shd w:val="clear" w:color="auto" w:fill="auto"/>
          </w:tcPr>
          <w:p w14:paraId="61DBD648" w14:textId="77777777" w:rsidR="00C36C84" w:rsidRDefault="00C36C84" w:rsidP="00412DF7">
            <w:pPr>
              <w:pStyle w:val="ASFKTablenorm"/>
              <w:ind w:left="57" w:right="57"/>
            </w:pPr>
            <w:r>
              <w:t>Код клиента</w:t>
            </w:r>
          </w:p>
        </w:tc>
        <w:tc>
          <w:tcPr>
            <w:tcW w:w="2926" w:type="pct"/>
            <w:shd w:val="clear" w:color="auto" w:fill="auto"/>
          </w:tcPr>
          <w:p w14:paraId="49B87062" w14:textId="77777777" w:rsidR="00C36C84" w:rsidRDefault="00C36C84" w:rsidP="00412DF7">
            <w:pPr>
              <w:pStyle w:val="ASFKTablenorm"/>
              <w:ind w:left="57" w:right="57"/>
            </w:pPr>
            <w:r>
              <w:t>Код по Сводному реестру клиента (учетный номер клиента).</w:t>
            </w:r>
          </w:p>
          <w:p w14:paraId="43BC2C7A" w14:textId="77777777" w:rsidR="00C36C84" w:rsidRDefault="00C36C84" w:rsidP="00412DF7">
            <w:pPr>
              <w:pStyle w:val="ASFKTablenorm"/>
              <w:ind w:left="57" w:right="57"/>
            </w:pPr>
            <w:r w:rsidRPr="00941AF8">
              <w:t xml:space="preserve">Заполняется соответствующим значением, выгруженным </w:t>
            </w:r>
            <w:r w:rsidRPr="00941AF8">
              <w:lastRenderedPageBreak/>
              <w:t>из ППО OEBS АСФК.</w:t>
            </w:r>
          </w:p>
        </w:tc>
      </w:tr>
      <w:tr w:rsidR="00C36C84" w:rsidRPr="00834AF4" w14:paraId="1B7EE7CE" w14:textId="77777777" w:rsidTr="00412DF7">
        <w:tc>
          <w:tcPr>
            <w:tcW w:w="2074" w:type="pct"/>
            <w:shd w:val="clear" w:color="auto" w:fill="auto"/>
          </w:tcPr>
          <w:p w14:paraId="05BF8484" w14:textId="77777777" w:rsidR="00C36C84" w:rsidRDefault="00C36C84" w:rsidP="00412DF7">
            <w:pPr>
              <w:pStyle w:val="ASFKTablenorm"/>
              <w:ind w:left="57" w:right="57"/>
            </w:pPr>
            <w:r>
              <w:lastRenderedPageBreak/>
              <w:t>Номер ЛС</w:t>
            </w:r>
          </w:p>
        </w:tc>
        <w:tc>
          <w:tcPr>
            <w:tcW w:w="2926" w:type="pct"/>
            <w:shd w:val="clear" w:color="auto" w:fill="auto"/>
          </w:tcPr>
          <w:p w14:paraId="1F4B6FBB" w14:textId="77777777" w:rsidR="00C36C84" w:rsidRDefault="00C36C84" w:rsidP="00412DF7">
            <w:pPr>
              <w:pStyle w:val="ASFKTablenorm"/>
              <w:ind w:left="57" w:right="57"/>
            </w:pPr>
            <w:r>
              <w:t>Номер лицевого счета клиента.</w:t>
            </w:r>
          </w:p>
          <w:p w14:paraId="2C0A201E" w14:textId="77777777"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14:paraId="7D362A79" w14:textId="77777777" w:rsidTr="00412DF7">
        <w:tc>
          <w:tcPr>
            <w:tcW w:w="2074" w:type="pct"/>
            <w:shd w:val="clear" w:color="auto" w:fill="auto"/>
          </w:tcPr>
          <w:p w14:paraId="6E8F998F" w14:textId="77777777" w:rsidR="00C36C84" w:rsidRDefault="00C36C84" w:rsidP="00412DF7">
            <w:pPr>
              <w:pStyle w:val="ASFKTablenorm"/>
              <w:ind w:left="57" w:right="57"/>
            </w:pPr>
            <w:r>
              <w:t>Наименование клиента</w:t>
            </w:r>
          </w:p>
        </w:tc>
        <w:tc>
          <w:tcPr>
            <w:tcW w:w="2926" w:type="pct"/>
            <w:shd w:val="clear" w:color="auto" w:fill="auto"/>
          </w:tcPr>
          <w:p w14:paraId="1602E6FB" w14:textId="77777777" w:rsidR="00C36C84" w:rsidRDefault="00C36C84" w:rsidP="00412DF7">
            <w:pPr>
              <w:pStyle w:val="ASFKTablenorm"/>
              <w:ind w:left="57" w:right="57"/>
            </w:pPr>
            <w:r>
              <w:t>Наименование клиента.</w:t>
            </w:r>
          </w:p>
          <w:p w14:paraId="0863F18C" w14:textId="77777777"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14:paraId="6C2379C6" w14:textId="77777777" w:rsidTr="00412DF7">
        <w:tc>
          <w:tcPr>
            <w:tcW w:w="2074" w:type="pct"/>
            <w:shd w:val="clear" w:color="auto" w:fill="auto"/>
          </w:tcPr>
          <w:p w14:paraId="22086104" w14:textId="77777777" w:rsidR="00C36C84" w:rsidRDefault="00C36C84" w:rsidP="00412DF7">
            <w:pPr>
              <w:pStyle w:val="ASFKTablenorm"/>
              <w:ind w:left="57" w:right="57"/>
            </w:pPr>
            <w:r>
              <w:t>Банковский счет</w:t>
            </w:r>
          </w:p>
        </w:tc>
        <w:tc>
          <w:tcPr>
            <w:tcW w:w="2926" w:type="pct"/>
            <w:shd w:val="clear" w:color="auto" w:fill="auto"/>
          </w:tcPr>
          <w:p w14:paraId="367E9013" w14:textId="77777777" w:rsidR="00C36C84" w:rsidRDefault="00C36C84" w:rsidP="00412DF7">
            <w:pPr>
              <w:pStyle w:val="ASFKTablenorm"/>
              <w:ind w:left="57" w:right="57"/>
            </w:pPr>
            <w:r>
              <w:t>Номер банковского счета.</w:t>
            </w:r>
          </w:p>
          <w:p w14:paraId="3069F688" w14:textId="77777777"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14:paraId="681840EF" w14:textId="77777777" w:rsidTr="00412DF7">
        <w:tc>
          <w:tcPr>
            <w:tcW w:w="2074" w:type="pct"/>
            <w:shd w:val="clear" w:color="auto" w:fill="auto"/>
          </w:tcPr>
          <w:p w14:paraId="28038DE1" w14:textId="77777777" w:rsidR="00C36C84" w:rsidRDefault="00C36C84" w:rsidP="00412DF7">
            <w:pPr>
              <w:pStyle w:val="ASFKTablenorm"/>
              <w:ind w:left="57" w:right="57"/>
            </w:pPr>
            <w:r>
              <w:t>БИК</w:t>
            </w:r>
          </w:p>
        </w:tc>
        <w:tc>
          <w:tcPr>
            <w:tcW w:w="2926" w:type="pct"/>
            <w:shd w:val="clear" w:color="auto" w:fill="auto"/>
          </w:tcPr>
          <w:p w14:paraId="2B66A869" w14:textId="77777777" w:rsidR="00C36C84" w:rsidRDefault="00C36C84" w:rsidP="00412DF7">
            <w:pPr>
              <w:pStyle w:val="ASFKTablenorm"/>
              <w:ind w:left="57" w:right="57"/>
            </w:pPr>
            <w:r>
              <w:t>БИК.</w:t>
            </w:r>
          </w:p>
          <w:p w14:paraId="1C579C6A"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5F62CA44" w14:textId="77777777" w:rsidTr="00412DF7">
        <w:tc>
          <w:tcPr>
            <w:tcW w:w="2074" w:type="pct"/>
            <w:shd w:val="clear" w:color="auto" w:fill="auto"/>
          </w:tcPr>
          <w:p w14:paraId="057FF408" w14:textId="77777777" w:rsidR="00C36C84" w:rsidRDefault="00C36C84" w:rsidP="00412DF7">
            <w:pPr>
              <w:pStyle w:val="ASFKTablenorm"/>
              <w:ind w:left="57" w:right="57"/>
            </w:pPr>
            <w:r>
              <w:t>БО</w:t>
            </w:r>
          </w:p>
        </w:tc>
        <w:tc>
          <w:tcPr>
            <w:tcW w:w="2926" w:type="pct"/>
            <w:shd w:val="clear" w:color="auto" w:fill="auto"/>
          </w:tcPr>
          <w:p w14:paraId="18C19D44" w14:textId="77777777" w:rsidR="00C36C84" w:rsidRDefault="00C36C84" w:rsidP="00412DF7">
            <w:pPr>
              <w:pStyle w:val="ASFKTablenorm"/>
              <w:ind w:left="57" w:right="57"/>
            </w:pPr>
            <w:r>
              <w:t>Номер бюджетного обязательства.</w:t>
            </w:r>
          </w:p>
          <w:p w14:paraId="56BB02AF"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3D6BD0" w:rsidRPr="00834AF4" w14:paraId="1F6EE63B" w14:textId="77777777" w:rsidTr="00412DF7">
        <w:tc>
          <w:tcPr>
            <w:tcW w:w="2074" w:type="pct"/>
            <w:shd w:val="clear" w:color="auto" w:fill="auto"/>
          </w:tcPr>
          <w:p w14:paraId="6BF6729C" w14:textId="77777777" w:rsidR="003D6BD0" w:rsidRDefault="003D6BD0" w:rsidP="00412DF7">
            <w:pPr>
              <w:pStyle w:val="ASFKTablenorm"/>
              <w:ind w:left="57" w:right="57"/>
            </w:pPr>
            <w:r>
              <w:t>Код объекта по ФАИП</w:t>
            </w:r>
          </w:p>
        </w:tc>
        <w:tc>
          <w:tcPr>
            <w:tcW w:w="2926" w:type="pct"/>
            <w:shd w:val="clear" w:color="auto" w:fill="auto"/>
          </w:tcPr>
          <w:p w14:paraId="6897B7B1" w14:textId="77777777" w:rsidR="003D6BD0" w:rsidRDefault="003D6BD0" w:rsidP="00412DF7">
            <w:pPr>
              <w:pStyle w:val="ASFKTablenorm"/>
              <w:ind w:left="57" w:right="57"/>
            </w:pPr>
            <w:r w:rsidRPr="00AD706C">
              <w:t>Заполняется соответствующим значением, выгруженным из ППО OEBS АСФК.</w:t>
            </w:r>
          </w:p>
        </w:tc>
      </w:tr>
      <w:tr w:rsidR="00C36C84" w:rsidRPr="00834AF4" w14:paraId="503967F5" w14:textId="77777777" w:rsidTr="00412DF7">
        <w:tc>
          <w:tcPr>
            <w:tcW w:w="5000" w:type="pct"/>
            <w:gridSpan w:val="2"/>
            <w:shd w:val="clear" w:color="auto" w:fill="auto"/>
          </w:tcPr>
          <w:p w14:paraId="7C83329B" w14:textId="77777777" w:rsidR="00C36C84" w:rsidRDefault="00C36C84" w:rsidP="00412DF7">
            <w:pPr>
              <w:pStyle w:val="ASFKTablenorm"/>
              <w:ind w:left="57" w:right="57"/>
            </w:pPr>
            <w:r>
              <w:t xml:space="preserve">Группа полей </w:t>
            </w:r>
            <w:r w:rsidRPr="00B17C1B">
              <w:t>«</w:t>
            </w:r>
            <w:r>
              <w:t>Расшифровка документа</w:t>
            </w:r>
            <w:r w:rsidRPr="00B17C1B">
              <w:t>»</w:t>
            </w:r>
          </w:p>
        </w:tc>
      </w:tr>
      <w:tr w:rsidR="00C36C84" w:rsidRPr="00834AF4" w14:paraId="04B315D4" w14:textId="77777777" w:rsidTr="00412DF7">
        <w:tc>
          <w:tcPr>
            <w:tcW w:w="2074" w:type="pct"/>
            <w:shd w:val="clear" w:color="auto" w:fill="auto"/>
          </w:tcPr>
          <w:p w14:paraId="45560163" w14:textId="77777777" w:rsidR="00C36C84" w:rsidRDefault="00C36C84" w:rsidP="00412DF7">
            <w:pPr>
              <w:pStyle w:val="ASFKTablenorm"/>
              <w:ind w:left="57" w:right="57"/>
            </w:pPr>
            <w:r>
              <w:t>№</w:t>
            </w:r>
          </w:p>
        </w:tc>
        <w:tc>
          <w:tcPr>
            <w:tcW w:w="2926" w:type="pct"/>
            <w:shd w:val="clear" w:color="auto" w:fill="auto"/>
          </w:tcPr>
          <w:p w14:paraId="0F801593" w14:textId="77777777" w:rsidR="00C36C84" w:rsidRDefault="00C36C84" w:rsidP="00412DF7">
            <w:pPr>
              <w:pStyle w:val="ASFKTablenorm"/>
              <w:ind w:left="57" w:right="57"/>
            </w:pPr>
            <w:r>
              <w:t>Номер строки.</w:t>
            </w:r>
          </w:p>
          <w:p w14:paraId="3FC85D61"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493D7A6F" w14:textId="77777777" w:rsidTr="00412DF7">
        <w:tc>
          <w:tcPr>
            <w:tcW w:w="2074" w:type="pct"/>
            <w:shd w:val="clear" w:color="auto" w:fill="auto"/>
          </w:tcPr>
          <w:p w14:paraId="65591358" w14:textId="77777777" w:rsidR="00C36C84" w:rsidRDefault="00C36C84" w:rsidP="00412DF7">
            <w:pPr>
              <w:pStyle w:val="ASFKTablenorm"/>
              <w:ind w:left="57" w:right="57"/>
            </w:pPr>
            <w:r>
              <w:t>Вид средств</w:t>
            </w:r>
          </w:p>
        </w:tc>
        <w:tc>
          <w:tcPr>
            <w:tcW w:w="2926" w:type="pct"/>
            <w:shd w:val="clear" w:color="auto" w:fill="auto"/>
          </w:tcPr>
          <w:p w14:paraId="2548130D" w14:textId="77777777" w:rsidR="00C36C84" w:rsidRDefault="00C36C84" w:rsidP="00412DF7">
            <w:pPr>
              <w:pStyle w:val="ASFKTablenorm"/>
              <w:ind w:left="57" w:right="57"/>
            </w:pPr>
            <w:r>
              <w:t>Вид средств.</w:t>
            </w:r>
          </w:p>
          <w:p w14:paraId="590FABC5"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0B17C30D" w14:textId="77777777" w:rsidTr="00412DF7">
        <w:tc>
          <w:tcPr>
            <w:tcW w:w="2074" w:type="pct"/>
            <w:shd w:val="clear" w:color="auto" w:fill="auto"/>
          </w:tcPr>
          <w:p w14:paraId="568ED44E" w14:textId="77777777" w:rsidR="00C36C84" w:rsidRDefault="00C36C84" w:rsidP="00412DF7">
            <w:pPr>
              <w:pStyle w:val="ASFKTablenorm"/>
              <w:ind w:left="57" w:right="57"/>
            </w:pPr>
            <w:r>
              <w:t>Код по БК</w:t>
            </w:r>
          </w:p>
        </w:tc>
        <w:tc>
          <w:tcPr>
            <w:tcW w:w="2926" w:type="pct"/>
            <w:shd w:val="clear" w:color="auto" w:fill="auto"/>
          </w:tcPr>
          <w:p w14:paraId="4073A853" w14:textId="77777777" w:rsidR="00C36C84" w:rsidRDefault="00C36C84" w:rsidP="00412DF7">
            <w:pPr>
              <w:pStyle w:val="ASFKTablenorm"/>
              <w:ind w:left="57" w:right="57"/>
            </w:pPr>
            <w:r>
              <w:t>Код по БК.</w:t>
            </w:r>
          </w:p>
          <w:p w14:paraId="300D58E3"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5F4B708B" w14:textId="77777777" w:rsidTr="00412DF7">
        <w:tc>
          <w:tcPr>
            <w:tcW w:w="2074" w:type="pct"/>
            <w:shd w:val="clear" w:color="auto" w:fill="auto"/>
          </w:tcPr>
          <w:p w14:paraId="29A2813F" w14:textId="77777777" w:rsidR="00C36C84" w:rsidRDefault="00C36C84" w:rsidP="00412DF7">
            <w:pPr>
              <w:pStyle w:val="ASFKTablenorm"/>
              <w:ind w:left="57" w:right="57"/>
            </w:pPr>
            <w:r>
              <w:t>Код цели (аналитический код)</w:t>
            </w:r>
          </w:p>
        </w:tc>
        <w:tc>
          <w:tcPr>
            <w:tcW w:w="2926" w:type="pct"/>
            <w:shd w:val="clear" w:color="auto" w:fill="auto"/>
          </w:tcPr>
          <w:p w14:paraId="5A451837" w14:textId="77777777" w:rsidR="00C36C84" w:rsidRDefault="00C36C84" w:rsidP="00412DF7">
            <w:pPr>
              <w:pStyle w:val="ASFKTablenorm"/>
              <w:ind w:left="57" w:right="57"/>
            </w:pPr>
            <w:r>
              <w:t>Код цели (аналитический код).</w:t>
            </w:r>
          </w:p>
          <w:p w14:paraId="27BED704"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02B5A971" w14:textId="77777777" w:rsidTr="00412DF7">
        <w:tc>
          <w:tcPr>
            <w:tcW w:w="2074" w:type="pct"/>
            <w:shd w:val="clear" w:color="auto" w:fill="auto"/>
          </w:tcPr>
          <w:p w14:paraId="6C297842" w14:textId="77777777" w:rsidR="00C36C84" w:rsidRDefault="00C36C84" w:rsidP="00412DF7">
            <w:pPr>
              <w:pStyle w:val="ASFKTablenorm"/>
              <w:ind w:left="57" w:right="57"/>
            </w:pPr>
            <w:r>
              <w:t>Символ</w:t>
            </w:r>
          </w:p>
        </w:tc>
        <w:tc>
          <w:tcPr>
            <w:tcW w:w="2926" w:type="pct"/>
            <w:shd w:val="clear" w:color="auto" w:fill="auto"/>
          </w:tcPr>
          <w:p w14:paraId="0DF76E2C" w14:textId="77777777" w:rsidR="00C36C84" w:rsidRDefault="00C36C84" w:rsidP="00412DF7">
            <w:pPr>
              <w:pStyle w:val="ASFKTablenorm"/>
              <w:ind w:left="57" w:right="57"/>
            </w:pPr>
            <w:r>
              <w:t>Символ кассового плана.</w:t>
            </w:r>
          </w:p>
          <w:p w14:paraId="684A3A91"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6513A426" w14:textId="77777777" w:rsidTr="00412DF7">
        <w:tc>
          <w:tcPr>
            <w:tcW w:w="2074" w:type="pct"/>
            <w:shd w:val="clear" w:color="auto" w:fill="auto"/>
          </w:tcPr>
          <w:p w14:paraId="0E320296" w14:textId="77777777" w:rsidR="00C36C84" w:rsidRDefault="00C36C84" w:rsidP="00412DF7">
            <w:pPr>
              <w:pStyle w:val="ASFKTablenorm"/>
              <w:ind w:left="57" w:right="57"/>
            </w:pPr>
            <w:r>
              <w:t>Сумма</w:t>
            </w:r>
          </w:p>
        </w:tc>
        <w:tc>
          <w:tcPr>
            <w:tcW w:w="2926" w:type="pct"/>
            <w:shd w:val="clear" w:color="auto" w:fill="auto"/>
          </w:tcPr>
          <w:p w14:paraId="2F99E041" w14:textId="77777777" w:rsidR="00C36C84" w:rsidRDefault="00C36C84" w:rsidP="00412DF7">
            <w:pPr>
              <w:pStyle w:val="ASFKTablenorm"/>
              <w:ind w:left="57" w:right="57"/>
            </w:pPr>
            <w:r>
              <w:t>Сумма.</w:t>
            </w:r>
          </w:p>
          <w:p w14:paraId="3D3CEB17" w14:textId="77777777" w:rsidR="00C36C84" w:rsidRPr="00412DF7" w:rsidRDefault="00C36C84" w:rsidP="00412DF7">
            <w:pPr>
              <w:pStyle w:val="ASFKTablenorm"/>
              <w:ind w:left="57" w:right="57"/>
              <w:rPr>
                <w:b/>
              </w:rPr>
            </w:pPr>
            <w:r w:rsidRPr="00CE229A">
              <w:t>Заполняется соответствующим значением, выгруженным из ППО OEBS АСФК.</w:t>
            </w:r>
          </w:p>
        </w:tc>
      </w:tr>
      <w:tr w:rsidR="00C36C84" w:rsidRPr="00834AF4" w14:paraId="4F751BFB" w14:textId="77777777" w:rsidTr="00412DF7">
        <w:tc>
          <w:tcPr>
            <w:tcW w:w="2074" w:type="pct"/>
            <w:shd w:val="clear" w:color="auto" w:fill="auto"/>
          </w:tcPr>
          <w:p w14:paraId="3D8D3AFE" w14:textId="77777777" w:rsidR="00C36C84" w:rsidRDefault="00C36C84" w:rsidP="00412DF7">
            <w:pPr>
              <w:pStyle w:val="ASFKTablenorm"/>
              <w:ind w:left="57" w:right="57"/>
            </w:pPr>
            <w:r>
              <w:t>Назначение платежа</w:t>
            </w:r>
          </w:p>
        </w:tc>
        <w:tc>
          <w:tcPr>
            <w:tcW w:w="2926" w:type="pct"/>
            <w:shd w:val="clear" w:color="auto" w:fill="auto"/>
          </w:tcPr>
          <w:p w14:paraId="6E1CFF68" w14:textId="77777777" w:rsidR="00C36C84" w:rsidRDefault="00C36C84" w:rsidP="00412DF7">
            <w:pPr>
              <w:pStyle w:val="ASFKTablenorm"/>
              <w:ind w:left="57" w:right="57"/>
            </w:pPr>
            <w:r>
              <w:t>Назначение платежа.</w:t>
            </w:r>
          </w:p>
          <w:p w14:paraId="697F3084"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14:paraId="4562EC9D" w14:textId="77777777" w:rsidTr="00412DF7">
        <w:tc>
          <w:tcPr>
            <w:tcW w:w="2074" w:type="pct"/>
            <w:shd w:val="clear" w:color="auto" w:fill="auto"/>
          </w:tcPr>
          <w:p w14:paraId="5ABF58D4" w14:textId="77777777" w:rsidR="00C36C84" w:rsidRDefault="00C36C84" w:rsidP="00412DF7">
            <w:pPr>
              <w:pStyle w:val="ASFKTablenorm"/>
              <w:ind w:left="57" w:right="57"/>
            </w:pPr>
            <w:r>
              <w:t>Примечание</w:t>
            </w:r>
          </w:p>
        </w:tc>
        <w:tc>
          <w:tcPr>
            <w:tcW w:w="2926" w:type="pct"/>
            <w:shd w:val="clear" w:color="auto" w:fill="auto"/>
          </w:tcPr>
          <w:p w14:paraId="79BFA563" w14:textId="77777777" w:rsidR="00C36C84" w:rsidRDefault="00C36C84" w:rsidP="00412DF7">
            <w:pPr>
              <w:pStyle w:val="ASFKTablenorm"/>
              <w:ind w:left="57" w:right="57"/>
            </w:pPr>
            <w:r>
              <w:t>Примечание.</w:t>
            </w:r>
          </w:p>
          <w:p w14:paraId="4838C824" w14:textId="77777777" w:rsidR="00C36C84" w:rsidRDefault="00C36C84" w:rsidP="00412DF7">
            <w:pPr>
              <w:pStyle w:val="ASFKTablenorm"/>
              <w:ind w:left="57" w:right="57"/>
            </w:pPr>
            <w:r w:rsidRPr="00CE229A">
              <w:t>Заполняется соответствующим значением, выгруженным из ППО OEBS АСФК.</w:t>
            </w:r>
          </w:p>
        </w:tc>
      </w:tr>
    </w:tbl>
    <w:p w14:paraId="7F1C0D36" w14:textId="77777777" w:rsidR="00F81E6E" w:rsidRPr="008A53DE" w:rsidRDefault="00F81E6E" w:rsidP="00F81E6E">
      <w:pPr>
        <w:pStyle w:val="32"/>
      </w:pPr>
      <w:bookmarkStart w:id="1302" w:name="_Ref20824578"/>
      <w:bookmarkStart w:id="1303" w:name="_Toc20825355"/>
      <w:bookmarkStart w:id="1304" w:name="_Toc82688541"/>
      <w:r>
        <w:lastRenderedPageBreak/>
        <w:t>Отчетность ПУР</w:t>
      </w:r>
      <w:bookmarkEnd w:id="1302"/>
      <w:bookmarkEnd w:id="1303"/>
      <w:bookmarkEnd w:id="1304"/>
    </w:p>
    <w:p w14:paraId="7233CA13" w14:textId="77777777"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14:paraId="47DC25AD" w14:textId="77777777"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456287">
        <w:rPr>
          <w:noProof/>
        </w:rPr>
        <w:t>198</w:t>
      </w:r>
      <w:r>
        <w:fldChar w:fldCharType="end"/>
      </w:r>
      <w:r w:rsidRPr="008A53DE">
        <w:t>.</w:t>
      </w:r>
    </w:p>
    <w:p w14:paraId="639E318A" w14:textId="77777777" w:rsidR="00F81E6E" w:rsidRPr="008A53DE" w:rsidRDefault="00643122" w:rsidP="00F81E6E">
      <w:pPr>
        <w:pStyle w:val="ASFKFigure"/>
      </w:pPr>
      <w:r>
        <w:pict w14:anchorId="7564B497">
          <v:shape id="_x0000_i1337" type="#_x0000_t75" style="width:492.75pt;height:180pt">
            <v:imagedata r:id="rId276" o:title="ГРБС"/>
          </v:shape>
        </w:pict>
      </w:r>
    </w:p>
    <w:p w14:paraId="46DF7737" w14:textId="77777777"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5" w:name="_Ref20826100"/>
      <w:bookmarkStart w:id="1306" w:name="_Toc20825578"/>
      <w:bookmarkStart w:id="1307" w:name="_Toc82688896"/>
      <w:r w:rsidR="00456287">
        <w:rPr>
          <w:noProof/>
        </w:rPr>
        <w:t>198</w:t>
      </w:r>
      <w:bookmarkEnd w:id="1305"/>
      <w:r w:rsidRPr="005A0FDA">
        <w:fldChar w:fldCharType="end"/>
      </w:r>
      <w:r w:rsidRPr="005A0FDA">
        <w:t>. ЭФ списка документов «</w:t>
      </w:r>
      <w:r>
        <w:t>Отчетность ПУР</w:t>
      </w:r>
      <w:r w:rsidRPr="005A0FDA">
        <w:t>»</w:t>
      </w:r>
      <w:bookmarkEnd w:id="1306"/>
      <w:bookmarkEnd w:id="1307"/>
    </w:p>
    <w:p w14:paraId="05ED4B08" w14:textId="77777777" w:rsidR="00F81E6E" w:rsidRPr="008A53DE" w:rsidRDefault="00F81E6E" w:rsidP="00F81E6E">
      <w:pPr>
        <w:pStyle w:val="41"/>
      </w:pPr>
      <w:r w:rsidRPr="008A53DE">
        <w:t>Доступные операции</w:t>
      </w:r>
    </w:p>
    <w:p w14:paraId="7B642168" w14:textId="77777777"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14:paraId="4B629921" w14:textId="77777777" w:rsidR="00F81E6E" w:rsidRDefault="00F81E6E" w:rsidP="00F81E6E">
      <w:pPr>
        <w:pStyle w:val="ASFKListmark1"/>
      </w:pPr>
      <w:r w:rsidRPr="008A53DE">
        <w:t>просмотр;</w:t>
      </w:r>
    </w:p>
    <w:p w14:paraId="209954B1" w14:textId="77777777" w:rsidR="00F81E6E" w:rsidRDefault="00F81E6E" w:rsidP="00F81E6E">
      <w:pPr>
        <w:pStyle w:val="ASFKListmark1"/>
      </w:pPr>
      <w:r>
        <w:t>печать;</w:t>
      </w:r>
    </w:p>
    <w:p w14:paraId="3552CBA4" w14:textId="77777777" w:rsidR="00F81E6E" w:rsidRDefault="00F81E6E" w:rsidP="00F81E6E">
      <w:pPr>
        <w:pStyle w:val="ASFKListmark1"/>
      </w:pPr>
      <w:r>
        <w:t>проверка ЭП;</w:t>
      </w:r>
    </w:p>
    <w:p w14:paraId="445B150A" w14:textId="77777777" w:rsidR="00F81E6E" w:rsidRPr="008A53DE" w:rsidRDefault="00F81E6E" w:rsidP="00F81E6E">
      <w:pPr>
        <w:pStyle w:val="ASFKListmark1"/>
      </w:pPr>
      <w:r>
        <w:t xml:space="preserve">экспорт </w:t>
      </w:r>
      <w:r w:rsidRPr="00811D64">
        <w:t>в</w:t>
      </w:r>
      <w:r>
        <w:t>о внешнюю си</w:t>
      </w:r>
      <w:r w:rsidRPr="00AE58D3">
        <w:t>с</w:t>
      </w:r>
      <w:r>
        <w:t>тему.</w:t>
      </w:r>
    </w:p>
    <w:p w14:paraId="7542FEE4" w14:textId="77777777" w:rsidR="00F81E6E" w:rsidRPr="008A53DE" w:rsidRDefault="00F81E6E" w:rsidP="00F81E6E">
      <w:pPr>
        <w:pStyle w:val="41"/>
      </w:pPr>
      <w:r w:rsidRPr="008A53DE">
        <w:t>Экранная форма документа</w:t>
      </w:r>
    </w:p>
    <w:p w14:paraId="26395E00" w14:textId="77777777"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456287">
        <w:rPr>
          <w:noProof/>
        </w:rPr>
        <w:t>199</w:t>
      </w:r>
      <w:r>
        <w:fldChar w:fldCharType="end"/>
      </w:r>
      <w:r w:rsidRPr="008A53DE">
        <w:t>.</w:t>
      </w:r>
    </w:p>
    <w:p w14:paraId="01D7F282" w14:textId="77777777" w:rsidR="00F81E6E" w:rsidRPr="008A53DE" w:rsidRDefault="00643122" w:rsidP="00F81E6E">
      <w:pPr>
        <w:pStyle w:val="ASFKFigure"/>
      </w:pPr>
      <w:r>
        <w:lastRenderedPageBreak/>
        <w:pict w14:anchorId="3370EA9C">
          <v:shape id="_x0000_i1338" type="#_x0000_t75" style="width:480pt;height:275.25pt">
            <v:imagedata r:id="rId277" o:title="Отчетность ПУР"/>
          </v:shape>
        </w:pict>
      </w:r>
    </w:p>
    <w:p w14:paraId="547F03CC" w14:textId="77777777" w:rsidR="00F81E6E"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8" w:name="_Ref20826101"/>
      <w:bookmarkStart w:id="1309" w:name="_Toc20825579"/>
      <w:bookmarkStart w:id="1310" w:name="_Toc82688897"/>
      <w:r w:rsidR="00456287">
        <w:rPr>
          <w:noProof/>
        </w:rPr>
        <w:t>199</w:t>
      </w:r>
      <w:bookmarkEnd w:id="1308"/>
      <w:r w:rsidRPr="005A0FDA">
        <w:fldChar w:fldCharType="end"/>
      </w:r>
      <w:r w:rsidRPr="005A0FDA">
        <w:t xml:space="preserve">. ЭФ </w:t>
      </w:r>
      <w:r>
        <w:t xml:space="preserve">документа </w:t>
      </w:r>
      <w:r w:rsidRPr="005A0FDA">
        <w:t>«</w:t>
      </w:r>
      <w:r w:rsidRPr="002F5E70">
        <w:t xml:space="preserve"> </w:t>
      </w:r>
      <w:r>
        <w:t>Отчетность ПУР</w:t>
      </w:r>
      <w:r w:rsidRPr="005A0FDA">
        <w:t>»</w:t>
      </w:r>
      <w:bookmarkEnd w:id="1309"/>
      <w:bookmarkEnd w:id="1310"/>
    </w:p>
    <w:p w14:paraId="27C18726" w14:textId="77777777"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456287">
        <w:rPr>
          <w:noProof/>
        </w:rPr>
        <w:t>114</w:t>
      </w:r>
      <w:r>
        <w:fldChar w:fldCharType="end"/>
      </w:r>
      <w:r w:rsidRPr="008A53DE">
        <w:t xml:space="preserve">. </w:t>
      </w:r>
    </w:p>
    <w:p w14:paraId="466A85B6" w14:textId="77777777"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1" w:name="_Ref20826102"/>
      <w:bookmarkStart w:id="1312" w:name="_Toc20825431"/>
      <w:bookmarkStart w:id="1313" w:name="_Toc82688672"/>
      <w:r w:rsidR="00456287">
        <w:rPr>
          <w:noProof/>
        </w:rPr>
        <w:t>114</w:t>
      </w:r>
      <w:bookmarkEnd w:id="1311"/>
      <w:r>
        <w:rPr>
          <w:noProof/>
        </w:rPr>
        <w:fldChar w:fldCharType="end"/>
      </w:r>
      <w:r w:rsidR="00F81E6E" w:rsidRPr="007877A6">
        <w:t>. Описание полей документа «</w:t>
      </w:r>
      <w:r w:rsidR="00F81E6E">
        <w:t>Отчетность ПУР</w:t>
      </w:r>
      <w:r w:rsidR="00F81E6E" w:rsidRPr="007877A6">
        <w:t>»</w:t>
      </w:r>
      <w:bookmarkEnd w:id="1312"/>
      <w:bookmarkEnd w:id="1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0"/>
        <w:gridCol w:w="6335"/>
      </w:tblGrid>
      <w:tr w:rsidR="00F81E6E" w:rsidRPr="008A53DE" w14:paraId="78934712" w14:textId="77777777"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9866D6" w14:textId="77777777"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AE2A23" w14:textId="77777777" w:rsidR="00F81E6E" w:rsidRPr="008A53DE" w:rsidRDefault="00F81E6E" w:rsidP="007A791F">
            <w:pPr>
              <w:pStyle w:val="ASFKTableHead"/>
            </w:pPr>
            <w:r w:rsidRPr="008A53DE">
              <w:t>Описание поля</w:t>
            </w:r>
          </w:p>
        </w:tc>
      </w:tr>
      <w:tr w:rsidR="00F81E6E" w:rsidRPr="008A53DE" w14:paraId="415B3B65" w14:textId="77777777" w:rsidTr="00412DF7">
        <w:tc>
          <w:tcPr>
            <w:tcW w:w="1753" w:type="pct"/>
            <w:shd w:val="clear" w:color="auto" w:fill="auto"/>
          </w:tcPr>
          <w:p w14:paraId="451A6CE2" w14:textId="77777777" w:rsidR="00F81E6E" w:rsidRPr="008A53DE" w:rsidRDefault="00F81E6E" w:rsidP="00412DF7">
            <w:pPr>
              <w:pStyle w:val="ASFKTablenorm"/>
              <w:ind w:left="57" w:right="57"/>
            </w:pPr>
            <w:r>
              <w:t>Дата</w:t>
            </w:r>
          </w:p>
        </w:tc>
        <w:tc>
          <w:tcPr>
            <w:tcW w:w="3247" w:type="pct"/>
            <w:shd w:val="clear" w:color="auto" w:fill="auto"/>
          </w:tcPr>
          <w:p w14:paraId="21CFF0F2" w14:textId="77777777" w:rsidR="00F81E6E" w:rsidRPr="008A53DE" w:rsidRDefault="00F81E6E" w:rsidP="00412DF7">
            <w:pPr>
              <w:pStyle w:val="ASFKTablenorm"/>
              <w:ind w:left="57" w:right="57"/>
            </w:pPr>
            <w:r>
              <w:t>Дата отчета.</w:t>
            </w:r>
          </w:p>
        </w:tc>
      </w:tr>
      <w:tr w:rsidR="007A791F" w:rsidRPr="008A53DE" w14:paraId="6BBEC6B1" w14:textId="77777777" w:rsidTr="00412DF7">
        <w:tc>
          <w:tcPr>
            <w:tcW w:w="1753" w:type="pct"/>
            <w:shd w:val="clear" w:color="auto" w:fill="auto"/>
          </w:tcPr>
          <w:p w14:paraId="64027678" w14:textId="77777777" w:rsidR="007A791F" w:rsidRDefault="007A791F" w:rsidP="00412DF7">
            <w:pPr>
              <w:pStyle w:val="ASFKTablenorm"/>
              <w:ind w:left="57" w:right="57"/>
            </w:pPr>
            <w:r>
              <w:t>Регистрационный номер</w:t>
            </w:r>
          </w:p>
        </w:tc>
        <w:tc>
          <w:tcPr>
            <w:tcW w:w="3247" w:type="pct"/>
            <w:shd w:val="clear" w:color="auto" w:fill="auto"/>
          </w:tcPr>
          <w:p w14:paraId="4D87BF32" w14:textId="77777777" w:rsidR="007A791F" w:rsidRDefault="007A791F" w:rsidP="00412DF7">
            <w:pPr>
              <w:pStyle w:val="ASFKTablenorm"/>
              <w:ind w:left="57" w:right="57"/>
            </w:pPr>
            <w:r>
              <w:t>Регистрационный номер.</w:t>
            </w:r>
          </w:p>
        </w:tc>
      </w:tr>
      <w:tr w:rsidR="00F81E6E" w:rsidRPr="008A53DE" w14:paraId="235949FF" w14:textId="77777777" w:rsidTr="00412DF7">
        <w:tc>
          <w:tcPr>
            <w:tcW w:w="1753" w:type="pct"/>
            <w:shd w:val="clear" w:color="auto" w:fill="auto"/>
          </w:tcPr>
          <w:p w14:paraId="10D952DD" w14:textId="77777777" w:rsidR="00F81E6E" w:rsidRPr="008A53DE" w:rsidRDefault="00F81E6E" w:rsidP="00412DF7">
            <w:pPr>
              <w:pStyle w:val="ASFKTablenorm"/>
              <w:ind w:left="57" w:right="57"/>
            </w:pPr>
            <w:r>
              <w:t>Дата предыдущей выписки</w:t>
            </w:r>
          </w:p>
        </w:tc>
        <w:tc>
          <w:tcPr>
            <w:tcW w:w="3247" w:type="pct"/>
            <w:shd w:val="clear" w:color="auto" w:fill="auto"/>
          </w:tcPr>
          <w:p w14:paraId="7C4CA4C0" w14:textId="77777777" w:rsidR="00F81E6E" w:rsidRPr="008A53DE" w:rsidRDefault="00F81E6E" w:rsidP="00412DF7">
            <w:pPr>
              <w:pStyle w:val="ASFKTablenorm"/>
              <w:ind w:left="57" w:right="57"/>
            </w:pPr>
            <w:r>
              <w:t>Дата предыдущей выписки отчета.</w:t>
            </w:r>
          </w:p>
        </w:tc>
      </w:tr>
      <w:tr w:rsidR="00F81E6E" w:rsidRPr="008A53DE" w14:paraId="075CB5F6" w14:textId="77777777" w:rsidTr="00412DF7">
        <w:tc>
          <w:tcPr>
            <w:tcW w:w="1753" w:type="pct"/>
            <w:shd w:val="clear" w:color="auto" w:fill="auto"/>
          </w:tcPr>
          <w:p w14:paraId="33787303" w14:textId="77777777" w:rsidR="00F81E6E" w:rsidRPr="008A53DE" w:rsidRDefault="00F81E6E" w:rsidP="00412DF7">
            <w:pPr>
              <w:pStyle w:val="ASFKTablenorm"/>
              <w:ind w:left="57" w:right="57"/>
            </w:pPr>
            <w:r>
              <w:t>Форма по КФД</w:t>
            </w:r>
          </w:p>
        </w:tc>
        <w:tc>
          <w:tcPr>
            <w:tcW w:w="3247" w:type="pct"/>
            <w:shd w:val="clear" w:color="auto" w:fill="auto"/>
          </w:tcPr>
          <w:p w14:paraId="2EE0F67C" w14:textId="77777777" w:rsidR="00F81E6E" w:rsidRPr="008A53DE" w:rsidRDefault="00F81E6E" w:rsidP="00412DF7">
            <w:pPr>
              <w:pStyle w:val="ASFKTablenorm"/>
              <w:ind w:left="57" w:right="57"/>
            </w:pPr>
            <w:r>
              <w:t>Форма по к</w:t>
            </w:r>
            <w:r w:rsidRPr="004C2A8E">
              <w:t>лассификатор</w:t>
            </w:r>
            <w:r>
              <w:t>у</w:t>
            </w:r>
            <w:r w:rsidRPr="004C2A8E">
              <w:t xml:space="preserve"> форм документов</w:t>
            </w:r>
            <w:r>
              <w:t>.</w:t>
            </w:r>
          </w:p>
        </w:tc>
      </w:tr>
      <w:tr w:rsidR="00F81E6E" w:rsidRPr="008A53DE" w14:paraId="0CEFB5FE" w14:textId="77777777" w:rsidTr="00412DF7">
        <w:tc>
          <w:tcPr>
            <w:tcW w:w="1753" w:type="pct"/>
            <w:shd w:val="clear" w:color="auto" w:fill="auto"/>
          </w:tcPr>
          <w:p w14:paraId="0ABD59B7" w14:textId="77777777" w:rsidR="00F81E6E" w:rsidRPr="008A53DE" w:rsidRDefault="00F81E6E" w:rsidP="00412DF7">
            <w:pPr>
              <w:pStyle w:val="ASFKTablenorm"/>
              <w:ind w:left="57" w:right="57"/>
            </w:pPr>
            <w:r>
              <w:t>ТОФК</w:t>
            </w:r>
          </w:p>
        </w:tc>
        <w:tc>
          <w:tcPr>
            <w:tcW w:w="3247" w:type="pct"/>
            <w:shd w:val="clear" w:color="auto" w:fill="auto"/>
          </w:tcPr>
          <w:p w14:paraId="1D276F90" w14:textId="77777777" w:rsidR="00F81E6E" w:rsidRPr="008A53DE" w:rsidRDefault="00F81E6E" w:rsidP="00412DF7">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14:paraId="017CCB27" w14:textId="77777777" w:rsidTr="00412DF7">
        <w:tc>
          <w:tcPr>
            <w:tcW w:w="1753" w:type="pct"/>
            <w:shd w:val="clear" w:color="auto" w:fill="auto"/>
          </w:tcPr>
          <w:p w14:paraId="63257A1C" w14:textId="77777777" w:rsidR="00F81E6E" w:rsidRPr="008A53DE" w:rsidRDefault="00F81E6E" w:rsidP="00412DF7">
            <w:pPr>
              <w:pStyle w:val="ASFKTablenorm"/>
              <w:ind w:left="57" w:right="57"/>
            </w:pPr>
            <w:r>
              <w:t>Код по КОФК</w:t>
            </w:r>
          </w:p>
        </w:tc>
        <w:tc>
          <w:tcPr>
            <w:tcW w:w="3247" w:type="pct"/>
            <w:shd w:val="clear" w:color="auto" w:fill="auto"/>
          </w:tcPr>
          <w:p w14:paraId="2FCA5DCA" w14:textId="77777777" w:rsidR="00F81E6E" w:rsidRPr="008A53DE" w:rsidRDefault="00F81E6E" w:rsidP="00412DF7">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F81E6E" w:rsidRPr="008A53DE" w14:paraId="065BC98C" w14:textId="77777777" w:rsidTr="00412DF7">
        <w:tc>
          <w:tcPr>
            <w:tcW w:w="1753" w:type="pct"/>
            <w:shd w:val="clear" w:color="auto" w:fill="auto"/>
          </w:tcPr>
          <w:p w14:paraId="2B8A568F" w14:textId="77777777" w:rsidR="00F81E6E" w:rsidRPr="008A53DE" w:rsidRDefault="00F81E6E" w:rsidP="00412DF7">
            <w:pPr>
              <w:pStyle w:val="ASFKTablenorm"/>
              <w:ind w:left="57" w:right="57"/>
            </w:pPr>
            <w:r>
              <w:t>Клиент</w:t>
            </w:r>
          </w:p>
        </w:tc>
        <w:tc>
          <w:tcPr>
            <w:tcW w:w="3247" w:type="pct"/>
            <w:shd w:val="clear" w:color="auto" w:fill="auto"/>
          </w:tcPr>
          <w:p w14:paraId="7527790C" w14:textId="77777777" w:rsidR="00F81E6E" w:rsidRPr="008A53DE" w:rsidRDefault="00F81E6E" w:rsidP="00412DF7">
            <w:pPr>
              <w:pStyle w:val="ASFKTablenorm"/>
              <w:ind w:left="57" w:right="57"/>
            </w:pPr>
            <w:r>
              <w:t>Наименование клиента.</w:t>
            </w:r>
          </w:p>
        </w:tc>
      </w:tr>
      <w:tr w:rsidR="00F81E6E" w:rsidRPr="008A53DE" w14:paraId="454315F4" w14:textId="77777777" w:rsidTr="00412DF7">
        <w:tc>
          <w:tcPr>
            <w:tcW w:w="1753" w:type="pct"/>
            <w:shd w:val="clear" w:color="auto" w:fill="auto"/>
          </w:tcPr>
          <w:p w14:paraId="0A4FA541" w14:textId="77777777" w:rsidR="00F81E6E" w:rsidRPr="008A53DE" w:rsidRDefault="00F81E6E" w:rsidP="00412DF7">
            <w:pPr>
              <w:pStyle w:val="ASFKTablenorm"/>
              <w:ind w:left="57" w:right="57"/>
            </w:pPr>
            <w:r>
              <w:t>Код по СР</w:t>
            </w:r>
          </w:p>
        </w:tc>
        <w:tc>
          <w:tcPr>
            <w:tcW w:w="3247" w:type="pct"/>
            <w:shd w:val="clear" w:color="auto" w:fill="auto"/>
          </w:tcPr>
          <w:p w14:paraId="2C83543B" w14:textId="77777777" w:rsidR="00F81E6E" w:rsidRPr="008A53DE" w:rsidRDefault="00F81E6E" w:rsidP="00412DF7">
            <w:pPr>
              <w:pStyle w:val="ASFKTablenorm"/>
              <w:ind w:left="57" w:right="57"/>
            </w:pPr>
            <w:r>
              <w:t>Код по Сводному реестру.</w:t>
            </w:r>
          </w:p>
        </w:tc>
      </w:tr>
      <w:tr w:rsidR="00F81E6E" w:rsidRPr="008A53DE" w14:paraId="00330137" w14:textId="77777777" w:rsidTr="00412DF7">
        <w:tc>
          <w:tcPr>
            <w:tcW w:w="1753" w:type="pct"/>
            <w:shd w:val="clear" w:color="auto" w:fill="auto"/>
          </w:tcPr>
          <w:p w14:paraId="39AE0629" w14:textId="77777777" w:rsidR="00F81E6E" w:rsidRPr="008A53DE" w:rsidRDefault="00F81E6E" w:rsidP="00412DF7">
            <w:pPr>
              <w:pStyle w:val="ASFKTablenorm"/>
              <w:ind w:left="57" w:right="57"/>
            </w:pPr>
            <w:r>
              <w:t>Номер л/с</w:t>
            </w:r>
          </w:p>
        </w:tc>
        <w:tc>
          <w:tcPr>
            <w:tcW w:w="3247" w:type="pct"/>
            <w:shd w:val="clear" w:color="auto" w:fill="auto"/>
          </w:tcPr>
          <w:p w14:paraId="642F2889" w14:textId="77777777" w:rsidR="00F81E6E" w:rsidRPr="008A53DE" w:rsidRDefault="00F81E6E" w:rsidP="00412DF7">
            <w:pPr>
              <w:pStyle w:val="ASFKTablenorm"/>
              <w:ind w:left="57" w:right="57"/>
            </w:pPr>
            <w:r>
              <w:t>Номер лицевого счета.</w:t>
            </w:r>
          </w:p>
        </w:tc>
      </w:tr>
      <w:tr w:rsidR="00595CE6" w:rsidRPr="008A53DE" w14:paraId="082869E9" w14:textId="77777777" w:rsidTr="00412DF7">
        <w:tc>
          <w:tcPr>
            <w:tcW w:w="1753" w:type="pct"/>
            <w:shd w:val="clear" w:color="auto" w:fill="auto"/>
          </w:tcPr>
          <w:p w14:paraId="3FC24E9B" w14:textId="77777777" w:rsidR="00595CE6" w:rsidRDefault="00595CE6" w:rsidP="00412DF7">
            <w:pPr>
              <w:pStyle w:val="ASFKTablenorm"/>
              <w:ind w:left="57" w:right="57"/>
            </w:pPr>
            <w:r>
              <w:t>РБС</w:t>
            </w:r>
          </w:p>
        </w:tc>
        <w:tc>
          <w:tcPr>
            <w:tcW w:w="3247" w:type="pct"/>
            <w:shd w:val="clear" w:color="auto" w:fill="auto"/>
          </w:tcPr>
          <w:p w14:paraId="1C4E6FEC" w14:textId="77777777" w:rsidR="00595CE6" w:rsidRDefault="00595CE6" w:rsidP="00412DF7">
            <w:pPr>
              <w:pStyle w:val="ASFKTablenorm"/>
              <w:ind w:left="57" w:right="57"/>
            </w:pPr>
            <w:r w:rsidRPr="006079ED">
              <w:t>Распорядители бюджетных средств</w:t>
            </w:r>
            <w:r>
              <w:t>.</w:t>
            </w:r>
          </w:p>
        </w:tc>
      </w:tr>
      <w:tr w:rsidR="00595CE6" w:rsidRPr="008A53DE" w14:paraId="286B3011" w14:textId="77777777" w:rsidTr="00412DF7">
        <w:tc>
          <w:tcPr>
            <w:tcW w:w="1753" w:type="pct"/>
            <w:shd w:val="clear" w:color="auto" w:fill="auto"/>
          </w:tcPr>
          <w:p w14:paraId="1173B377" w14:textId="77777777" w:rsidR="00595CE6" w:rsidRDefault="00595CE6" w:rsidP="00412DF7">
            <w:pPr>
              <w:pStyle w:val="ASFKTablenorm"/>
              <w:ind w:left="57" w:right="57"/>
            </w:pPr>
            <w:r>
              <w:t>Код по СР</w:t>
            </w:r>
          </w:p>
        </w:tc>
        <w:tc>
          <w:tcPr>
            <w:tcW w:w="3247" w:type="pct"/>
            <w:shd w:val="clear" w:color="auto" w:fill="auto"/>
          </w:tcPr>
          <w:p w14:paraId="1EB888F7" w14:textId="77777777" w:rsidR="00595CE6" w:rsidRDefault="00595CE6" w:rsidP="00412DF7">
            <w:pPr>
              <w:pStyle w:val="ASFKTablenorm"/>
              <w:ind w:left="57" w:right="57"/>
            </w:pPr>
            <w:r>
              <w:t>Код по Сводному реестру.</w:t>
            </w:r>
          </w:p>
        </w:tc>
      </w:tr>
      <w:tr w:rsidR="00F81E6E" w:rsidRPr="008A53DE" w14:paraId="6B67BD41" w14:textId="77777777" w:rsidTr="00412DF7">
        <w:tc>
          <w:tcPr>
            <w:tcW w:w="1753" w:type="pct"/>
            <w:shd w:val="clear" w:color="auto" w:fill="auto"/>
          </w:tcPr>
          <w:p w14:paraId="331FC8D4" w14:textId="77777777" w:rsidR="00F81E6E" w:rsidRPr="008A53DE" w:rsidRDefault="00F81E6E" w:rsidP="00412DF7">
            <w:pPr>
              <w:pStyle w:val="ASFKTablenorm"/>
              <w:ind w:left="57" w:right="57"/>
            </w:pPr>
            <w:r>
              <w:t>Глава</w:t>
            </w:r>
          </w:p>
        </w:tc>
        <w:tc>
          <w:tcPr>
            <w:tcW w:w="3247" w:type="pct"/>
            <w:shd w:val="clear" w:color="auto" w:fill="auto"/>
          </w:tcPr>
          <w:p w14:paraId="65683FE2" w14:textId="77777777" w:rsidR="00F81E6E" w:rsidRPr="008A53DE" w:rsidRDefault="00F81E6E" w:rsidP="00412DF7">
            <w:pPr>
              <w:pStyle w:val="ASFKTablenorm"/>
              <w:ind w:left="57" w:right="57"/>
            </w:pPr>
            <w:r>
              <w:t>Глава.</w:t>
            </w:r>
          </w:p>
        </w:tc>
      </w:tr>
      <w:tr w:rsidR="00F81E6E" w:rsidRPr="008A53DE" w14:paraId="476A072D" w14:textId="77777777" w:rsidTr="00412DF7">
        <w:tc>
          <w:tcPr>
            <w:tcW w:w="1753" w:type="pct"/>
            <w:shd w:val="clear" w:color="auto" w:fill="auto"/>
          </w:tcPr>
          <w:p w14:paraId="05D465FF" w14:textId="77777777" w:rsidR="00F81E6E" w:rsidRPr="008A53DE" w:rsidRDefault="00F81E6E" w:rsidP="00412DF7">
            <w:pPr>
              <w:pStyle w:val="ASFKTablenorm"/>
              <w:ind w:left="57" w:right="57"/>
            </w:pPr>
            <w:r>
              <w:t>Код</w:t>
            </w:r>
          </w:p>
        </w:tc>
        <w:tc>
          <w:tcPr>
            <w:tcW w:w="3247" w:type="pct"/>
            <w:shd w:val="clear" w:color="auto" w:fill="auto"/>
          </w:tcPr>
          <w:p w14:paraId="40599305" w14:textId="77777777" w:rsidR="00F81E6E" w:rsidRPr="008A53DE" w:rsidRDefault="00F81E6E" w:rsidP="00412DF7">
            <w:pPr>
              <w:pStyle w:val="ASFKTablenorm"/>
              <w:ind w:left="57" w:right="57"/>
            </w:pPr>
            <w:r>
              <w:t>Код главы.</w:t>
            </w:r>
          </w:p>
        </w:tc>
      </w:tr>
      <w:tr w:rsidR="00F81E6E" w:rsidRPr="008A53DE" w14:paraId="1529C086" w14:textId="77777777" w:rsidTr="00412DF7">
        <w:tc>
          <w:tcPr>
            <w:tcW w:w="1753" w:type="pct"/>
            <w:shd w:val="clear" w:color="auto" w:fill="auto"/>
          </w:tcPr>
          <w:p w14:paraId="49A21374" w14:textId="77777777" w:rsidR="00F81E6E" w:rsidRDefault="00F81E6E" w:rsidP="00412DF7">
            <w:pPr>
              <w:pStyle w:val="ASFKTablenorm"/>
              <w:ind w:left="57" w:right="57"/>
            </w:pPr>
            <w:r>
              <w:t>Бюджет</w:t>
            </w:r>
          </w:p>
        </w:tc>
        <w:tc>
          <w:tcPr>
            <w:tcW w:w="3247" w:type="pct"/>
            <w:shd w:val="clear" w:color="auto" w:fill="auto"/>
          </w:tcPr>
          <w:p w14:paraId="69D11544" w14:textId="77777777" w:rsidR="00F81E6E" w:rsidRPr="008A53DE" w:rsidRDefault="00F81E6E" w:rsidP="00412DF7">
            <w:pPr>
              <w:pStyle w:val="ASFKTablenorm"/>
              <w:ind w:left="57" w:right="57"/>
            </w:pPr>
            <w:r>
              <w:t>Наименование бюджета.</w:t>
            </w:r>
          </w:p>
        </w:tc>
      </w:tr>
      <w:tr w:rsidR="00F81E6E" w:rsidRPr="008A53DE" w14:paraId="510AE62A" w14:textId="77777777" w:rsidTr="00412DF7">
        <w:tc>
          <w:tcPr>
            <w:tcW w:w="1753" w:type="pct"/>
            <w:shd w:val="clear" w:color="auto" w:fill="auto"/>
          </w:tcPr>
          <w:p w14:paraId="7DCBA0F4" w14:textId="77777777" w:rsidR="00F81E6E" w:rsidRDefault="00F81E6E" w:rsidP="00412DF7">
            <w:pPr>
              <w:pStyle w:val="ASFKTablenorm"/>
              <w:ind w:left="57" w:right="57"/>
            </w:pPr>
            <w:r>
              <w:t>Код</w:t>
            </w:r>
          </w:p>
        </w:tc>
        <w:tc>
          <w:tcPr>
            <w:tcW w:w="3247" w:type="pct"/>
            <w:shd w:val="clear" w:color="auto" w:fill="auto"/>
          </w:tcPr>
          <w:p w14:paraId="07EAAD66" w14:textId="77777777" w:rsidR="00F81E6E" w:rsidRPr="008A53DE" w:rsidRDefault="00F81E6E" w:rsidP="00412DF7">
            <w:pPr>
              <w:pStyle w:val="ASFKTablenorm"/>
              <w:ind w:left="57" w:right="57"/>
            </w:pPr>
            <w:r>
              <w:t>Код бюджета.</w:t>
            </w:r>
          </w:p>
        </w:tc>
      </w:tr>
      <w:tr w:rsidR="00F81E6E" w:rsidRPr="008A53DE" w14:paraId="1D7B3446" w14:textId="77777777" w:rsidTr="00412DF7">
        <w:tc>
          <w:tcPr>
            <w:tcW w:w="1753" w:type="pct"/>
            <w:shd w:val="clear" w:color="auto" w:fill="auto"/>
          </w:tcPr>
          <w:p w14:paraId="2A2CB75F" w14:textId="77777777" w:rsidR="00F81E6E" w:rsidRDefault="00F81E6E" w:rsidP="00412DF7">
            <w:pPr>
              <w:pStyle w:val="ASFKTablenorm"/>
              <w:ind w:left="57" w:right="57"/>
            </w:pPr>
            <w:r>
              <w:t>Финансовый орган</w:t>
            </w:r>
          </w:p>
        </w:tc>
        <w:tc>
          <w:tcPr>
            <w:tcW w:w="3247" w:type="pct"/>
            <w:shd w:val="clear" w:color="auto" w:fill="auto"/>
          </w:tcPr>
          <w:p w14:paraId="10837063" w14:textId="77777777" w:rsidR="00F81E6E" w:rsidRPr="008A53DE" w:rsidRDefault="00F81E6E" w:rsidP="00412DF7">
            <w:pPr>
              <w:pStyle w:val="ASFKTablenorm"/>
              <w:ind w:left="57" w:right="57"/>
            </w:pPr>
            <w:r>
              <w:t>Наименование финансового органа.</w:t>
            </w:r>
          </w:p>
        </w:tc>
      </w:tr>
      <w:tr w:rsidR="00F81E6E" w:rsidRPr="008A53DE" w14:paraId="6F0704D0" w14:textId="77777777" w:rsidTr="00412DF7">
        <w:tc>
          <w:tcPr>
            <w:tcW w:w="1753" w:type="pct"/>
            <w:shd w:val="clear" w:color="auto" w:fill="auto"/>
          </w:tcPr>
          <w:p w14:paraId="1A911EA6" w14:textId="77777777" w:rsidR="00F81E6E" w:rsidRDefault="00BD6E40" w:rsidP="00412DF7">
            <w:pPr>
              <w:pStyle w:val="ASFKTablenorm"/>
              <w:ind w:left="57" w:right="57"/>
            </w:pPr>
            <w:r>
              <w:t>П</w:t>
            </w:r>
            <w:r w:rsidR="00F81E6E">
              <w:t>о ОКПО</w:t>
            </w:r>
          </w:p>
        </w:tc>
        <w:tc>
          <w:tcPr>
            <w:tcW w:w="3247" w:type="pct"/>
            <w:shd w:val="clear" w:color="auto" w:fill="auto"/>
          </w:tcPr>
          <w:p w14:paraId="4C518924" w14:textId="77777777" w:rsidR="00F81E6E" w:rsidRPr="008A53DE" w:rsidRDefault="00F81E6E" w:rsidP="00412DF7">
            <w:pPr>
              <w:pStyle w:val="ASFKTablenorm"/>
              <w:ind w:left="57" w:right="57"/>
            </w:pPr>
            <w:r>
              <w:t>По ОКПО.</w:t>
            </w:r>
          </w:p>
        </w:tc>
      </w:tr>
      <w:tr w:rsidR="00595CE6" w:rsidRPr="008A53DE" w14:paraId="62AA6970" w14:textId="77777777" w:rsidTr="00412DF7">
        <w:tc>
          <w:tcPr>
            <w:tcW w:w="1753" w:type="pct"/>
            <w:shd w:val="clear" w:color="auto" w:fill="auto"/>
          </w:tcPr>
          <w:p w14:paraId="7B509E7D" w14:textId="77777777" w:rsidR="00595CE6" w:rsidRDefault="00595CE6" w:rsidP="00412DF7">
            <w:pPr>
              <w:pStyle w:val="ASFKTablenorm"/>
              <w:ind w:left="57" w:right="57"/>
            </w:pPr>
            <w:r>
              <w:lastRenderedPageBreak/>
              <w:t>Уровень конфиденциальности</w:t>
            </w:r>
          </w:p>
        </w:tc>
        <w:tc>
          <w:tcPr>
            <w:tcW w:w="3247" w:type="pct"/>
            <w:shd w:val="clear" w:color="auto" w:fill="auto"/>
          </w:tcPr>
          <w:p w14:paraId="5EDD1639" w14:textId="77777777" w:rsidR="00595CE6" w:rsidRDefault="00595CE6" w:rsidP="00412DF7">
            <w:pPr>
              <w:pStyle w:val="ASFKTablenorm"/>
              <w:ind w:left="57" w:right="57"/>
            </w:pPr>
            <w:r>
              <w:t>Уровень конфиденциальности.</w:t>
            </w:r>
          </w:p>
        </w:tc>
      </w:tr>
      <w:tr w:rsidR="00F81E6E" w:rsidRPr="008A53DE" w14:paraId="3CB97621" w14:textId="77777777" w:rsidTr="00412DF7">
        <w:tc>
          <w:tcPr>
            <w:tcW w:w="1753" w:type="pct"/>
            <w:shd w:val="clear" w:color="auto" w:fill="auto"/>
          </w:tcPr>
          <w:p w14:paraId="3E9BDAA2" w14:textId="77777777" w:rsidR="00F81E6E" w:rsidRDefault="00F81E6E" w:rsidP="00412DF7">
            <w:pPr>
              <w:pStyle w:val="ASFKTablenorm"/>
              <w:ind w:left="57" w:right="57"/>
            </w:pPr>
            <w:r>
              <w:t>Режим формирования</w:t>
            </w:r>
          </w:p>
        </w:tc>
        <w:tc>
          <w:tcPr>
            <w:tcW w:w="3247" w:type="pct"/>
            <w:shd w:val="clear" w:color="auto" w:fill="auto"/>
          </w:tcPr>
          <w:p w14:paraId="7C1F56BC" w14:textId="77777777" w:rsidR="00F81E6E" w:rsidRDefault="00F81E6E" w:rsidP="00412DF7">
            <w:pPr>
              <w:pStyle w:val="ASFKTablenorm"/>
              <w:ind w:left="57" w:right="57"/>
            </w:pPr>
            <w:r>
              <w:t>Возможные значения:</w:t>
            </w:r>
          </w:p>
          <w:p w14:paraId="594F5AFD" w14:textId="77777777" w:rsidR="00F81E6E" w:rsidRDefault="00F81E6E" w:rsidP="007A791F">
            <w:pPr>
              <w:pStyle w:val="ASFKTableListMark"/>
            </w:pPr>
            <w:r>
              <w:t>Предварительный;</w:t>
            </w:r>
          </w:p>
          <w:p w14:paraId="54627CF1" w14:textId="77777777" w:rsidR="00F81E6E" w:rsidRDefault="00F81E6E" w:rsidP="007A791F">
            <w:pPr>
              <w:pStyle w:val="ASFKTableListMark"/>
            </w:pPr>
            <w:r>
              <w:t>Промежуточный;</w:t>
            </w:r>
          </w:p>
          <w:p w14:paraId="61600C01" w14:textId="77777777" w:rsidR="00F81E6E" w:rsidRPr="008A53DE" w:rsidRDefault="00F81E6E" w:rsidP="007A791F">
            <w:pPr>
              <w:pStyle w:val="ASFKTableListMark"/>
            </w:pPr>
            <w:r>
              <w:t>Итоговый.</w:t>
            </w:r>
          </w:p>
        </w:tc>
      </w:tr>
      <w:tr w:rsidR="00595CE6" w:rsidRPr="008A53DE" w14:paraId="39D50EC6" w14:textId="77777777" w:rsidTr="00412DF7">
        <w:tc>
          <w:tcPr>
            <w:tcW w:w="1753" w:type="pct"/>
            <w:shd w:val="clear" w:color="auto" w:fill="auto"/>
          </w:tcPr>
          <w:p w14:paraId="31F59BD1" w14:textId="77777777" w:rsidR="00595CE6" w:rsidRDefault="00595CE6" w:rsidP="00412DF7">
            <w:pPr>
              <w:pStyle w:val="ASFKTablenorm"/>
              <w:ind w:left="57" w:right="57"/>
            </w:pPr>
            <w:r>
              <w:t>ОКТМО</w:t>
            </w:r>
          </w:p>
        </w:tc>
        <w:tc>
          <w:tcPr>
            <w:tcW w:w="3247" w:type="pct"/>
            <w:shd w:val="clear" w:color="auto" w:fill="auto"/>
          </w:tcPr>
          <w:p w14:paraId="366773DF" w14:textId="77777777" w:rsidR="00595CE6" w:rsidRPr="008A53DE" w:rsidRDefault="00595CE6" w:rsidP="00412DF7">
            <w:pPr>
              <w:pStyle w:val="ASFKTablenorm"/>
              <w:ind w:left="57" w:right="57"/>
            </w:pPr>
            <w:r>
              <w:t>По ОКТМО</w:t>
            </w:r>
          </w:p>
        </w:tc>
      </w:tr>
      <w:tr w:rsidR="00F81E6E" w:rsidRPr="008A53DE" w14:paraId="6E3AEEC5" w14:textId="77777777" w:rsidTr="00412DF7">
        <w:tc>
          <w:tcPr>
            <w:tcW w:w="5000" w:type="pct"/>
            <w:gridSpan w:val="2"/>
            <w:shd w:val="clear" w:color="auto" w:fill="auto"/>
          </w:tcPr>
          <w:p w14:paraId="3DA496D3" w14:textId="77777777" w:rsidR="00F81E6E" w:rsidRPr="00504D0E" w:rsidRDefault="00F81E6E" w:rsidP="00412DF7">
            <w:pPr>
              <w:pStyle w:val="ASFKTablenorm"/>
              <w:ind w:left="57" w:right="57"/>
            </w:pPr>
            <w:r>
              <w:t>Группа полей «Подписи»</w:t>
            </w:r>
          </w:p>
        </w:tc>
      </w:tr>
      <w:tr w:rsidR="00F81E6E" w:rsidRPr="008A53DE" w14:paraId="4C0F170C" w14:textId="77777777" w:rsidTr="00412DF7">
        <w:tc>
          <w:tcPr>
            <w:tcW w:w="1753" w:type="pct"/>
            <w:shd w:val="clear" w:color="auto" w:fill="auto"/>
          </w:tcPr>
          <w:p w14:paraId="65E6FEC4" w14:textId="77777777" w:rsidR="00F81E6E" w:rsidRPr="007E3BE9" w:rsidRDefault="00F81E6E" w:rsidP="00412DF7">
            <w:pPr>
              <w:pStyle w:val="ASFKTablenorm"/>
              <w:ind w:left="57" w:right="57"/>
            </w:pPr>
            <w:r>
              <w:t>Должность (Ответственный исполнитель)</w:t>
            </w:r>
          </w:p>
        </w:tc>
        <w:tc>
          <w:tcPr>
            <w:tcW w:w="3247" w:type="pct"/>
            <w:shd w:val="clear" w:color="auto" w:fill="auto"/>
          </w:tcPr>
          <w:p w14:paraId="69C88123" w14:textId="77777777" w:rsidR="00F81E6E" w:rsidRPr="00504D0E" w:rsidRDefault="00F81E6E" w:rsidP="00412DF7">
            <w:pPr>
              <w:pStyle w:val="ASFKTablenorm"/>
              <w:ind w:left="57" w:right="57"/>
            </w:pPr>
            <w:r>
              <w:t>Должность ответственного исполнителя.</w:t>
            </w:r>
          </w:p>
        </w:tc>
      </w:tr>
      <w:tr w:rsidR="00F81E6E" w:rsidRPr="008A53DE" w14:paraId="50990202" w14:textId="77777777" w:rsidTr="00412DF7">
        <w:tc>
          <w:tcPr>
            <w:tcW w:w="1753" w:type="pct"/>
            <w:shd w:val="clear" w:color="auto" w:fill="auto"/>
          </w:tcPr>
          <w:p w14:paraId="79F40072" w14:textId="77777777" w:rsidR="00F81E6E" w:rsidRPr="007E3BE9" w:rsidRDefault="00F81E6E" w:rsidP="00412DF7">
            <w:pPr>
              <w:pStyle w:val="ASFKTablenorm"/>
              <w:ind w:left="57" w:right="57"/>
            </w:pPr>
            <w:r>
              <w:t>Расшифровка подписи (Ответственный исполнитель)</w:t>
            </w:r>
          </w:p>
        </w:tc>
        <w:tc>
          <w:tcPr>
            <w:tcW w:w="3247" w:type="pct"/>
            <w:shd w:val="clear" w:color="auto" w:fill="auto"/>
          </w:tcPr>
          <w:p w14:paraId="20C2147F" w14:textId="77777777" w:rsidR="00F81E6E" w:rsidRPr="00504D0E" w:rsidRDefault="00F81E6E" w:rsidP="00412DF7">
            <w:pPr>
              <w:pStyle w:val="ASFKTablenorm"/>
              <w:ind w:left="57" w:right="57"/>
            </w:pPr>
            <w:r>
              <w:t>Расшифровка подписи ответственного исполнителя.</w:t>
            </w:r>
          </w:p>
        </w:tc>
      </w:tr>
      <w:tr w:rsidR="00F81E6E" w:rsidRPr="008A53DE" w14:paraId="64CDE827" w14:textId="77777777" w:rsidTr="00412DF7">
        <w:tc>
          <w:tcPr>
            <w:tcW w:w="1753" w:type="pct"/>
            <w:shd w:val="clear" w:color="auto" w:fill="auto"/>
          </w:tcPr>
          <w:p w14:paraId="18EEF792" w14:textId="77777777" w:rsidR="00F81E6E" w:rsidRPr="007E3BE9" w:rsidRDefault="00F81E6E" w:rsidP="00412DF7">
            <w:pPr>
              <w:pStyle w:val="ASFKTablenorm"/>
              <w:ind w:left="57" w:right="57"/>
            </w:pPr>
            <w:r>
              <w:t>Телефон (Ответственный исполнитель)</w:t>
            </w:r>
          </w:p>
        </w:tc>
        <w:tc>
          <w:tcPr>
            <w:tcW w:w="3247" w:type="pct"/>
            <w:shd w:val="clear" w:color="auto" w:fill="auto"/>
          </w:tcPr>
          <w:p w14:paraId="229C64A6" w14:textId="77777777" w:rsidR="00F81E6E" w:rsidRPr="00504D0E" w:rsidRDefault="00F81E6E" w:rsidP="00412DF7">
            <w:pPr>
              <w:pStyle w:val="ASFKTablenorm"/>
              <w:ind w:left="57" w:right="57"/>
            </w:pPr>
            <w:r>
              <w:t>Телефон ответственного исполнителя.</w:t>
            </w:r>
          </w:p>
        </w:tc>
      </w:tr>
      <w:tr w:rsidR="00F81E6E" w:rsidRPr="008A53DE" w14:paraId="259C9386" w14:textId="77777777" w:rsidTr="00412DF7">
        <w:tc>
          <w:tcPr>
            <w:tcW w:w="1753" w:type="pct"/>
            <w:shd w:val="clear" w:color="auto" w:fill="auto"/>
          </w:tcPr>
          <w:p w14:paraId="4A5014AE" w14:textId="77777777" w:rsidR="00F81E6E" w:rsidRDefault="00F81E6E" w:rsidP="00412DF7">
            <w:pPr>
              <w:pStyle w:val="ASFKTablenorm"/>
              <w:ind w:left="57" w:right="57"/>
            </w:pPr>
            <w:r>
              <w:t>Дата подписания</w:t>
            </w:r>
          </w:p>
        </w:tc>
        <w:tc>
          <w:tcPr>
            <w:tcW w:w="3247" w:type="pct"/>
            <w:shd w:val="clear" w:color="auto" w:fill="auto"/>
          </w:tcPr>
          <w:p w14:paraId="7D36425B" w14:textId="77777777" w:rsidR="00F81E6E" w:rsidRPr="008A53DE" w:rsidRDefault="00F81E6E" w:rsidP="00412DF7">
            <w:pPr>
              <w:pStyle w:val="ASFKTablenorm"/>
              <w:ind w:left="57" w:right="57"/>
            </w:pPr>
            <w:r>
              <w:t>Дата подписания.</w:t>
            </w:r>
          </w:p>
        </w:tc>
      </w:tr>
      <w:tr w:rsidR="00F81E6E" w:rsidRPr="008A53DE" w14:paraId="22249791" w14:textId="77777777" w:rsidTr="00412DF7">
        <w:tc>
          <w:tcPr>
            <w:tcW w:w="5000" w:type="pct"/>
            <w:gridSpan w:val="2"/>
            <w:shd w:val="clear" w:color="auto" w:fill="auto"/>
          </w:tcPr>
          <w:p w14:paraId="02D435E7" w14:textId="77777777" w:rsidR="00F81E6E" w:rsidRPr="008A53DE" w:rsidRDefault="00F81E6E" w:rsidP="00412DF7">
            <w:pPr>
              <w:pStyle w:val="ASFKTablenorm"/>
              <w:ind w:left="57" w:right="57"/>
            </w:pPr>
            <w:r>
              <w:t>Группа полей «Вложения». Сворачиваемая группа с многострочным блоком «Вложения».</w:t>
            </w:r>
          </w:p>
        </w:tc>
      </w:tr>
    </w:tbl>
    <w:p w14:paraId="70D75570" w14:textId="77777777" w:rsidR="00F81E6E" w:rsidRPr="008A53DE" w:rsidRDefault="00F81E6E" w:rsidP="00F81E6E">
      <w:pPr>
        <w:pStyle w:val="32"/>
      </w:pPr>
      <w:bookmarkStart w:id="1314" w:name="_Toc410212992"/>
      <w:bookmarkStart w:id="1315" w:name="_Toc82688542"/>
      <w:r w:rsidRPr="008A53DE">
        <w:t>Сервисный документ доставки шаблона отчета</w:t>
      </w:r>
      <w:bookmarkEnd w:id="1314"/>
      <w:bookmarkEnd w:id="1315"/>
    </w:p>
    <w:p w14:paraId="0FF5B0A3" w14:textId="77777777"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14:paraId="5F8615EF" w14:textId="77777777"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456287">
        <w:t>200</w:t>
      </w:r>
      <w:r w:rsidR="007877A6" w:rsidRPr="008A53DE">
        <w:fldChar w:fldCharType="end"/>
      </w:r>
      <w:r w:rsidR="007877A6" w:rsidRPr="008A53DE">
        <w:t>.</w:t>
      </w:r>
    </w:p>
    <w:p w14:paraId="36045EEC" w14:textId="77777777" w:rsidR="007877A6" w:rsidRPr="008A53DE" w:rsidRDefault="00643122" w:rsidP="007877A6">
      <w:pPr>
        <w:pStyle w:val="ASFKFigure"/>
      </w:pPr>
      <w:r>
        <w:lastRenderedPageBreak/>
        <w:pict w14:anchorId="0DE52FED">
          <v:shape id="_x0000_i1339" type="#_x0000_t75" style="width:480pt;height:264pt">
            <v:imagedata r:id="rId278" o:title="0"/>
          </v:shape>
        </w:pict>
      </w:r>
    </w:p>
    <w:p w14:paraId="60BA4931" w14:textId="77777777"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6" w:name="_Ref233125626"/>
      <w:bookmarkStart w:id="1317" w:name="_Toc82688898"/>
      <w:r w:rsidR="00456287">
        <w:rPr>
          <w:noProof/>
        </w:rPr>
        <w:t>200</w:t>
      </w:r>
      <w:bookmarkEnd w:id="1316"/>
      <w:r w:rsidRPr="005A0FDA">
        <w:fldChar w:fldCharType="end"/>
      </w:r>
      <w:r w:rsidRPr="005A0FDA">
        <w:t>. ЭФ списка документов «Сервисный документ доставки шаблона отчета»</w:t>
      </w:r>
      <w:bookmarkEnd w:id="1317"/>
    </w:p>
    <w:p w14:paraId="6596C540" w14:textId="77777777" w:rsidR="007877A6" w:rsidRPr="008A53DE" w:rsidRDefault="007877A6" w:rsidP="007877A6">
      <w:pPr>
        <w:pStyle w:val="41"/>
      </w:pPr>
      <w:r w:rsidRPr="008A53DE">
        <w:t>Доступные операции</w:t>
      </w:r>
    </w:p>
    <w:p w14:paraId="641A0A08" w14:textId="77777777"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14:paraId="55FFB051" w14:textId="77777777" w:rsidR="007877A6" w:rsidRPr="008A53DE" w:rsidRDefault="007877A6" w:rsidP="007877A6">
      <w:pPr>
        <w:pStyle w:val="ASFKListmark1"/>
      </w:pPr>
      <w:r w:rsidRPr="008A53DE">
        <w:t>просмотр;</w:t>
      </w:r>
    </w:p>
    <w:p w14:paraId="4D1C0458" w14:textId="77777777" w:rsidR="007877A6" w:rsidRPr="008A53DE" w:rsidRDefault="007877A6" w:rsidP="007877A6">
      <w:pPr>
        <w:pStyle w:val="ASFKListmark1"/>
      </w:pPr>
      <w:r w:rsidRPr="008A53DE">
        <w:t>отправка БУ-клиентам.</w:t>
      </w:r>
    </w:p>
    <w:p w14:paraId="46DF738B" w14:textId="77777777" w:rsidR="007877A6" w:rsidRPr="008A53DE" w:rsidRDefault="007877A6" w:rsidP="007877A6">
      <w:pPr>
        <w:pStyle w:val="41"/>
      </w:pPr>
      <w:r w:rsidRPr="008A53DE">
        <w:t>Экранная форма документа</w:t>
      </w:r>
    </w:p>
    <w:p w14:paraId="05607198" w14:textId="77777777"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456287">
        <w:t>201</w:t>
      </w:r>
      <w:r w:rsidRPr="008A53DE">
        <w:fldChar w:fldCharType="end"/>
      </w:r>
      <w:r w:rsidRPr="008A53DE">
        <w:t xml:space="preserve">. </w:t>
      </w:r>
      <w:r w:rsidR="00F9698D">
        <w:t>Форма содержит следующие закладки</w:t>
      </w:r>
      <w:r w:rsidRPr="008A53DE">
        <w:t>:</w:t>
      </w:r>
    </w:p>
    <w:p w14:paraId="5FF27C61" w14:textId="77777777" w:rsidR="007877A6" w:rsidRDefault="007877A6" w:rsidP="007877A6">
      <w:pPr>
        <w:pStyle w:val="ASFKListmark1"/>
      </w:pPr>
      <w:r w:rsidRPr="008A53DE">
        <w:t>«</w:t>
      </w:r>
      <w:r w:rsidRPr="007877A6">
        <w:t>Основные атрибуты»;</w:t>
      </w:r>
    </w:p>
    <w:p w14:paraId="749A7CDC" w14:textId="77777777" w:rsidR="00AD4D48" w:rsidRPr="007877A6" w:rsidRDefault="00AD4D48" w:rsidP="00AD4D48">
      <w:pPr>
        <w:pStyle w:val="ASFKListmark1"/>
      </w:pPr>
      <w:r w:rsidRPr="008A53DE">
        <w:t>«</w:t>
      </w:r>
      <w:r w:rsidRPr="007877A6">
        <w:t>Системные атрибуты»;</w:t>
      </w:r>
    </w:p>
    <w:p w14:paraId="65B50C24" w14:textId="77777777"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14:paraId="6D9FA39B" w14:textId="77777777" w:rsidR="007877A6" w:rsidRPr="007877A6" w:rsidRDefault="007877A6" w:rsidP="007877A6">
      <w:pPr>
        <w:pStyle w:val="ASFKListmark1"/>
      </w:pPr>
      <w:r w:rsidRPr="008A53DE">
        <w:t>«</w:t>
      </w:r>
      <w:r w:rsidRPr="007877A6">
        <w:t>Протоколы».</w:t>
      </w:r>
    </w:p>
    <w:p w14:paraId="20546C0B" w14:textId="77777777" w:rsidR="007877A6" w:rsidRPr="008A53DE" w:rsidRDefault="00643122" w:rsidP="007877A6">
      <w:pPr>
        <w:pStyle w:val="ASFKFigure"/>
      </w:pPr>
      <w:r>
        <w:lastRenderedPageBreak/>
        <w:pict w14:anchorId="2C6C54FD">
          <v:shape id="_x0000_i1340" type="#_x0000_t75" style="width:480pt;height:408pt">
            <v:imagedata r:id="rId279" o:title="1"/>
          </v:shape>
        </w:pict>
      </w:r>
    </w:p>
    <w:p w14:paraId="61C1A9DA" w14:textId="77777777"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8" w:name="_Ref233125831"/>
      <w:bookmarkStart w:id="1319" w:name="_Toc82688899"/>
      <w:r w:rsidR="00456287">
        <w:rPr>
          <w:noProof/>
        </w:rPr>
        <w:t>201</w:t>
      </w:r>
      <w:bookmarkEnd w:id="1318"/>
      <w:r w:rsidRPr="005A0FDA">
        <w:fldChar w:fldCharType="end"/>
      </w:r>
      <w:r w:rsidRPr="005A0FDA">
        <w:t xml:space="preserve">. ЭФ </w:t>
      </w:r>
      <w:r w:rsidR="00AD4D48">
        <w:t xml:space="preserve">документа </w:t>
      </w:r>
      <w:r w:rsidRPr="005A0FDA">
        <w:t>«Сервисный документ доставки шаблона отчета</w:t>
      </w:r>
      <w:r w:rsidR="00F9698D">
        <w:t>»</w:t>
      </w:r>
      <w:bookmarkEnd w:id="1319"/>
    </w:p>
    <w:p w14:paraId="5D9DF173" w14:textId="77777777"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456287">
        <w:t>115</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14:paraId="0F44C024" w14:textId="77777777"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20" w:name="_Ref317684081"/>
      <w:bookmarkStart w:id="1321" w:name="_Ref318388078"/>
      <w:bookmarkStart w:id="1322" w:name="_Toc82688673"/>
      <w:r w:rsidR="00456287">
        <w:rPr>
          <w:noProof/>
        </w:rPr>
        <w:t>115</w:t>
      </w:r>
      <w:bookmarkEnd w:id="1320"/>
      <w:bookmarkEnd w:id="1321"/>
      <w:r>
        <w:rPr>
          <w:noProof/>
        </w:rPr>
        <w:fldChar w:fldCharType="end"/>
      </w:r>
      <w:r w:rsidR="007877A6" w:rsidRPr="007877A6">
        <w:t>. Описание полей документа «Сервисный документ доставки шаблона отчета»</w:t>
      </w:r>
      <w:bookmarkEnd w:id="1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0"/>
        <w:gridCol w:w="6335"/>
      </w:tblGrid>
      <w:tr w:rsidR="007877A6" w:rsidRPr="008A53DE" w14:paraId="453D4893" w14:textId="77777777"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8BE61D" w14:textId="77777777"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07D9DA" w14:textId="77777777" w:rsidR="007877A6" w:rsidRPr="008A53DE" w:rsidRDefault="007877A6" w:rsidP="00FD7992">
            <w:pPr>
              <w:pStyle w:val="ASFKTableHead"/>
            </w:pPr>
            <w:r w:rsidRPr="008A53DE">
              <w:t>Описание поля</w:t>
            </w:r>
          </w:p>
        </w:tc>
      </w:tr>
      <w:tr w:rsidR="007877A6" w:rsidRPr="008A53DE" w14:paraId="7A19826A" w14:textId="77777777" w:rsidTr="00412DF7">
        <w:tc>
          <w:tcPr>
            <w:tcW w:w="5000" w:type="pct"/>
            <w:gridSpan w:val="2"/>
            <w:shd w:val="clear" w:color="auto" w:fill="auto"/>
          </w:tcPr>
          <w:p w14:paraId="5B161B13" w14:textId="77777777" w:rsidR="007877A6" w:rsidRPr="008A53DE" w:rsidRDefault="00FB5176" w:rsidP="00412DF7">
            <w:pPr>
              <w:pStyle w:val="ASFKTablenorm"/>
              <w:ind w:left="57" w:right="57"/>
            </w:pPr>
            <w:r>
              <w:t>Группа</w:t>
            </w:r>
            <w:r w:rsidR="007877A6" w:rsidRPr="008A53DE">
              <w:t xml:space="preserve"> полей «Тип отчета»</w:t>
            </w:r>
          </w:p>
        </w:tc>
      </w:tr>
      <w:tr w:rsidR="007877A6" w:rsidRPr="008A53DE" w14:paraId="1B54E602" w14:textId="77777777" w:rsidTr="00412DF7">
        <w:tc>
          <w:tcPr>
            <w:tcW w:w="1753" w:type="pct"/>
            <w:shd w:val="clear" w:color="auto" w:fill="auto"/>
          </w:tcPr>
          <w:p w14:paraId="3FAD0688" w14:textId="77777777" w:rsidR="007877A6" w:rsidRPr="008A53DE" w:rsidRDefault="007877A6" w:rsidP="00412DF7">
            <w:pPr>
              <w:pStyle w:val="ASFKTablenorm"/>
              <w:ind w:left="57" w:right="57"/>
            </w:pPr>
            <w:r w:rsidRPr="008A53DE">
              <w:t>Код</w:t>
            </w:r>
          </w:p>
        </w:tc>
        <w:tc>
          <w:tcPr>
            <w:tcW w:w="3247" w:type="pct"/>
            <w:shd w:val="clear" w:color="auto" w:fill="auto"/>
          </w:tcPr>
          <w:p w14:paraId="6BE06A24" w14:textId="77777777" w:rsidR="007877A6" w:rsidRPr="008A53DE" w:rsidRDefault="007877A6" w:rsidP="00412DF7">
            <w:pPr>
              <w:pStyle w:val="ASFKTablenorm"/>
              <w:ind w:left="57" w:right="57"/>
            </w:pPr>
            <w:r w:rsidRPr="008A53DE">
              <w:t>Код типа отчета.</w:t>
            </w:r>
          </w:p>
        </w:tc>
      </w:tr>
      <w:tr w:rsidR="007877A6" w:rsidRPr="008A53DE" w14:paraId="58598057" w14:textId="77777777" w:rsidTr="00412DF7">
        <w:tc>
          <w:tcPr>
            <w:tcW w:w="1753" w:type="pct"/>
            <w:shd w:val="clear" w:color="auto" w:fill="auto"/>
          </w:tcPr>
          <w:p w14:paraId="2308A92E" w14:textId="77777777" w:rsidR="007877A6" w:rsidRPr="008A53DE" w:rsidRDefault="007877A6" w:rsidP="00412DF7">
            <w:pPr>
              <w:pStyle w:val="ASFKTablenorm"/>
              <w:ind w:left="57" w:right="57"/>
            </w:pPr>
            <w:r w:rsidRPr="008A53DE">
              <w:t>Наименование</w:t>
            </w:r>
          </w:p>
        </w:tc>
        <w:tc>
          <w:tcPr>
            <w:tcW w:w="3247" w:type="pct"/>
            <w:shd w:val="clear" w:color="auto" w:fill="auto"/>
          </w:tcPr>
          <w:p w14:paraId="1E4F0402" w14:textId="77777777" w:rsidR="007877A6" w:rsidRPr="008A53DE" w:rsidRDefault="007877A6" w:rsidP="00412DF7">
            <w:pPr>
              <w:pStyle w:val="ASFKTablenorm"/>
              <w:ind w:left="57" w:right="57"/>
            </w:pPr>
            <w:r w:rsidRPr="008A53DE">
              <w:t>Наименование типа отчета.</w:t>
            </w:r>
          </w:p>
        </w:tc>
      </w:tr>
      <w:tr w:rsidR="007877A6" w:rsidRPr="008A53DE" w14:paraId="3FDBE18A" w14:textId="77777777" w:rsidTr="00412DF7">
        <w:tc>
          <w:tcPr>
            <w:tcW w:w="1753" w:type="pct"/>
            <w:shd w:val="clear" w:color="auto" w:fill="auto"/>
          </w:tcPr>
          <w:p w14:paraId="7C9D6B9C" w14:textId="77777777" w:rsidR="007877A6" w:rsidRPr="008A53DE" w:rsidRDefault="007877A6" w:rsidP="00412DF7">
            <w:pPr>
              <w:pStyle w:val="ASFKTablenorm"/>
              <w:ind w:left="57" w:right="57"/>
            </w:pPr>
            <w:r w:rsidRPr="008A53DE">
              <w:t>Описание</w:t>
            </w:r>
          </w:p>
        </w:tc>
        <w:tc>
          <w:tcPr>
            <w:tcW w:w="3247" w:type="pct"/>
            <w:shd w:val="clear" w:color="auto" w:fill="auto"/>
          </w:tcPr>
          <w:p w14:paraId="3E362FFD" w14:textId="77777777" w:rsidR="007877A6" w:rsidRPr="008A53DE" w:rsidRDefault="007877A6" w:rsidP="00412DF7">
            <w:pPr>
              <w:pStyle w:val="ASFKTablenorm"/>
              <w:ind w:left="57" w:right="57"/>
            </w:pPr>
            <w:r w:rsidRPr="008A53DE">
              <w:t>Описание типа отчета.</w:t>
            </w:r>
          </w:p>
        </w:tc>
      </w:tr>
      <w:tr w:rsidR="007877A6" w:rsidRPr="008A53DE" w14:paraId="47D779E1" w14:textId="77777777" w:rsidTr="00412DF7">
        <w:tc>
          <w:tcPr>
            <w:tcW w:w="5000" w:type="pct"/>
            <w:gridSpan w:val="2"/>
            <w:shd w:val="clear" w:color="auto" w:fill="auto"/>
          </w:tcPr>
          <w:p w14:paraId="716842CC" w14:textId="77777777" w:rsidR="007877A6" w:rsidRPr="008A53DE" w:rsidRDefault="00FB5176" w:rsidP="00412DF7">
            <w:pPr>
              <w:pStyle w:val="ASFKTablenorm"/>
              <w:ind w:left="57" w:right="57"/>
            </w:pPr>
            <w:r w:rsidRPr="00FB5176">
              <w:t xml:space="preserve">Группа </w:t>
            </w:r>
            <w:r w:rsidR="007877A6" w:rsidRPr="008A53DE">
              <w:t>полей «Тип шаблона»</w:t>
            </w:r>
          </w:p>
        </w:tc>
      </w:tr>
      <w:tr w:rsidR="007877A6" w:rsidRPr="008A53DE" w14:paraId="4BE2D12C" w14:textId="77777777" w:rsidTr="00412DF7">
        <w:tc>
          <w:tcPr>
            <w:tcW w:w="1753" w:type="pct"/>
            <w:shd w:val="clear" w:color="auto" w:fill="auto"/>
          </w:tcPr>
          <w:p w14:paraId="306B8AA0" w14:textId="77777777" w:rsidR="007877A6" w:rsidRPr="008A53DE" w:rsidRDefault="007877A6" w:rsidP="00412DF7">
            <w:pPr>
              <w:pStyle w:val="ASFKTablenorm"/>
              <w:ind w:left="57" w:right="57"/>
            </w:pPr>
            <w:r w:rsidRPr="008A53DE">
              <w:t>Код</w:t>
            </w:r>
          </w:p>
        </w:tc>
        <w:tc>
          <w:tcPr>
            <w:tcW w:w="3247" w:type="pct"/>
            <w:shd w:val="clear" w:color="auto" w:fill="auto"/>
          </w:tcPr>
          <w:p w14:paraId="28B1E675" w14:textId="77777777" w:rsidR="007877A6" w:rsidRPr="008A53DE" w:rsidRDefault="007877A6" w:rsidP="00412DF7">
            <w:pPr>
              <w:pStyle w:val="ASFKTablenorm"/>
              <w:ind w:left="57" w:right="57"/>
            </w:pPr>
            <w:r w:rsidRPr="008A53DE">
              <w:t>Код типа шаблона.</w:t>
            </w:r>
          </w:p>
        </w:tc>
      </w:tr>
      <w:tr w:rsidR="007877A6" w:rsidRPr="008A53DE" w14:paraId="79E658F7" w14:textId="77777777" w:rsidTr="00412DF7">
        <w:tc>
          <w:tcPr>
            <w:tcW w:w="1753" w:type="pct"/>
            <w:shd w:val="clear" w:color="auto" w:fill="auto"/>
          </w:tcPr>
          <w:p w14:paraId="577F6770" w14:textId="77777777" w:rsidR="007877A6" w:rsidRPr="008A53DE" w:rsidRDefault="007877A6" w:rsidP="00412DF7">
            <w:pPr>
              <w:pStyle w:val="ASFKTablenorm"/>
              <w:ind w:left="57" w:right="57"/>
            </w:pPr>
            <w:r w:rsidRPr="008A53DE">
              <w:t>Наименование</w:t>
            </w:r>
          </w:p>
        </w:tc>
        <w:tc>
          <w:tcPr>
            <w:tcW w:w="3247" w:type="pct"/>
            <w:shd w:val="clear" w:color="auto" w:fill="auto"/>
          </w:tcPr>
          <w:p w14:paraId="4DB02774" w14:textId="77777777" w:rsidR="007877A6" w:rsidRPr="008A53DE" w:rsidRDefault="007877A6" w:rsidP="00412DF7">
            <w:pPr>
              <w:pStyle w:val="ASFKTablenorm"/>
              <w:ind w:left="57" w:right="57"/>
            </w:pPr>
            <w:r w:rsidRPr="008A53DE">
              <w:t>Наименование типа шаблона.</w:t>
            </w:r>
          </w:p>
        </w:tc>
      </w:tr>
      <w:tr w:rsidR="007877A6" w:rsidRPr="008A53DE" w14:paraId="7446A074" w14:textId="77777777" w:rsidTr="00412DF7">
        <w:tc>
          <w:tcPr>
            <w:tcW w:w="1753" w:type="pct"/>
            <w:shd w:val="clear" w:color="auto" w:fill="auto"/>
          </w:tcPr>
          <w:p w14:paraId="14EFF50B" w14:textId="77777777" w:rsidR="007877A6" w:rsidRPr="008A53DE" w:rsidRDefault="007877A6" w:rsidP="00412DF7">
            <w:pPr>
              <w:pStyle w:val="ASFKTablenorm"/>
              <w:ind w:left="57" w:right="57"/>
            </w:pPr>
            <w:r w:rsidRPr="008A53DE">
              <w:t>Описание</w:t>
            </w:r>
          </w:p>
        </w:tc>
        <w:tc>
          <w:tcPr>
            <w:tcW w:w="3247" w:type="pct"/>
            <w:shd w:val="clear" w:color="auto" w:fill="auto"/>
          </w:tcPr>
          <w:p w14:paraId="54985D78" w14:textId="77777777" w:rsidR="007877A6" w:rsidRPr="008A53DE" w:rsidRDefault="007877A6" w:rsidP="00412DF7">
            <w:pPr>
              <w:pStyle w:val="ASFKTablenorm"/>
              <w:ind w:left="57" w:right="57"/>
            </w:pPr>
            <w:r w:rsidRPr="008A53DE">
              <w:t>Описание типа шаблона.</w:t>
            </w:r>
          </w:p>
        </w:tc>
      </w:tr>
      <w:tr w:rsidR="00AD4D48" w:rsidRPr="008A53DE" w14:paraId="457D1026" w14:textId="77777777" w:rsidTr="00412DF7">
        <w:tc>
          <w:tcPr>
            <w:tcW w:w="5000" w:type="pct"/>
            <w:gridSpan w:val="2"/>
            <w:shd w:val="clear" w:color="auto" w:fill="auto"/>
          </w:tcPr>
          <w:p w14:paraId="54867681" w14:textId="77777777" w:rsidR="00AD4D48" w:rsidRPr="008A53DE" w:rsidRDefault="00FB5176" w:rsidP="00412DF7">
            <w:pPr>
              <w:pStyle w:val="ASFKTablenorm"/>
              <w:ind w:left="57" w:right="57"/>
            </w:pPr>
            <w:r>
              <w:t>Поля без группы</w:t>
            </w:r>
          </w:p>
        </w:tc>
      </w:tr>
      <w:tr w:rsidR="007877A6" w:rsidRPr="008A53DE" w14:paraId="639D8471" w14:textId="77777777" w:rsidTr="00412DF7">
        <w:tc>
          <w:tcPr>
            <w:tcW w:w="1753" w:type="pct"/>
            <w:shd w:val="clear" w:color="auto" w:fill="auto"/>
          </w:tcPr>
          <w:p w14:paraId="69E1611C" w14:textId="77777777" w:rsidR="007877A6" w:rsidRPr="008A53DE" w:rsidRDefault="007877A6" w:rsidP="00412DF7">
            <w:pPr>
              <w:pStyle w:val="ASFKTablenorm"/>
              <w:ind w:left="57" w:right="57"/>
            </w:pPr>
            <w:r w:rsidRPr="008A53DE">
              <w:lastRenderedPageBreak/>
              <w:t>Версия шаблона (описание)</w:t>
            </w:r>
          </w:p>
        </w:tc>
        <w:tc>
          <w:tcPr>
            <w:tcW w:w="3247" w:type="pct"/>
            <w:shd w:val="clear" w:color="auto" w:fill="auto"/>
          </w:tcPr>
          <w:p w14:paraId="0657712D" w14:textId="77777777" w:rsidR="007877A6" w:rsidRPr="008A53DE" w:rsidRDefault="007877A6" w:rsidP="00412DF7">
            <w:pPr>
              <w:pStyle w:val="ASFKTablenorm"/>
              <w:ind w:left="57" w:right="57"/>
            </w:pPr>
            <w:r w:rsidRPr="008A53DE">
              <w:t>Номер версии шаблона (опис</w:t>
            </w:r>
            <w:r w:rsidRPr="007877A6">
              <w:t>а</w:t>
            </w:r>
            <w:r w:rsidRPr="008A53DE">
              <w:t>ние).</w:t>
            </w:r>
          </w:p>
        </w:tc>
      </w:tr>
      <w:tr w:rsidR="007877A6" w:rsidRPr="008A53DE" w14:paraId="369A0CEE" w14:textId="77777777" w:rsidTr="00412DF7">
        <w:tc>
          <w:tcPr>
            <w:tcW w:w="1753" w:type="pct"/>
            <w:shd w:val="clear" w:color="auto" w:fill="auto"/>
          </w:tcPr>
          <w:p w14:paraId="2CEECCA0" w14:textId="77777777" w:rsidR="007877A6" w:rsidRPr="008A53DE" w:rsidRDefault="007877A6" w:rsidP="00412DF7">
            <w:pPr>
              <w:pStyle w:val="ASFKTablenorm"/>
              <w:ind w:left="57" w:right="57"/>
            </w:pPr>
            <w:r w:rsidRPr="008A53DE">
              <w:t>Код БПС формирования о</w:t>
            </w:r>
            <w:r w:rsidRPr="007877A6">
              <w:t>т</w:t>
            </w:r>
            <w:r w:rsidRPr="008A53DE">
              <w:t>чета</w:t>
            </w:r>
          </w:p>
        </w:tc>
        <w:tc>
          <w:tcPr>
            <w:tcW w:w="3247" w:type="pct"/>
            <w:shd w:val="clear" w:color="auto" w:fill="auto"/>
          </w:tcPr>
          <w:p w14:paraId="602CED57" w14:textId="77777777" w:rsidR="007877A6" w:rsidRPr="008A53DE" w:rsidRDefault="007877A6" w:rsidP="00412DF7">
            <w:pPr>
              <w:pStyle w:val="ASFKTablenorm"/>
              <w:ind w:left="57" w:right="57"/>
            </w:pPr>
            <w:r w:rsidRPr="008A53DE">
              <w:t>Код БПС формирования отчета.</w:t>
            </w:r>
          </w:p>
        </w:tc>
      </w:tr>
      <w:tr w:rsidR="007877A6" w:rsidRPr="008A53DE" w14:paraId="73F3266F" w14:textId="77777777" w:rsidTr="00412DF7">
        <w:tc>
          <w:tcPr>
            <w:tcW w:w="1753" w:type="pct"/>
            <w:shd w:val="clear" w:color="auto" w:fill="auto"/>
          </w:tcPr>
          <w:p w14:paraId="4EEED6A2" w14:textId="77777777" w:rsidR="007877A6" w:rsidRPr="008A53DE" w:rsidRDefault="007877A6" w:rsidP="00412DF7">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14:paraId="3BACEC54" w14:textId="77777777" w:rsidR="007877A6" w:rsidRPr="008A53DE" w:rsidRDefault="007877A6" w:rsidP="00412DF7">
            <w:pPr>
              <w:pStyle w:val="ASFKTablenorm"/>
              <w:ind w:left="57" w:right="57"/>
            </w:pPr>
            <w:r w:rsidRPr="008A53DE">
              <w:t>Код типа офисного документа шаблона.</w:t>
            </w:r>
          </w:p>
        </w:tc>
      </w:tr>
      <w:tr w:rsidR="007877A6" w:rsidRPr="008A53DE" w14:paraId="630B513A" w14:textId="77777777" w:rsidTr="00412DF7">
        <w:tc>
          <w:tcPr>
            <w:tcW w:w="1753" w:type="pct"/>
            <w:shd w:val="clear" w:color="auto" w:fill="auto"/>
          </w:tcPr>
          <w:p w14:paraId="52165AF2" w14:textId="77777777" w:rsidR="007877A6" w:rsidRPr="008A53DE" w:rsidRDefault="007877A6" w:rsidP="00412DF7">
            <w:pPr>
              <w:pStyle w:val="ASFKTablenorm"/>
              <w:ind w:left="57" w:right="57"/>
            </w:pPr>
            <w:r w:rsidRPr="008A53DE">
              <w:t>Флаг активности</w:t>
            </w:r>
          </w:p>
        </w:tc>
        <w:tc>
          <w:tcPr>
            <w:tcW w:w="3247" w:type="pct"/>
            <w:shd w:val="clear" w:color="auto" w:fill="auto"/>
          </w:tcPr>
          <w:p w14:paraId="3EABE209" w14:textId="77777777" w:rsidR="007877A6" w:rsidRPr="008A53DE" w:rsidRDefault="007877A6" w:rsidP="00412DF7">
            <w:pPr>
              <w:pStyle w:val="ASFKTablenorm"/>
              <w:ind w:left="57" w:right="57"/>
            </w:pPr>
            <w:r w:rsidRPr="008A53DE">
              <w:t>Флаг активности.</w:t>
            </w:r>
          </w:p>
        </w:tc>
      </w:tr>
      <w:tr w:rsidR="007877A6" w:rsidRPr="008A53DE" w14:paraId="36A683D8" w14:textId="77777777" w:rsidTr="00412DF7">
        <w:tc>
          <w:tcPr>
            <w:tcW w:w="5000" w:type="pct"/>
            <w:gridSpan w:val="2"/>
            <w:shd w:val="clear" w:color="auto" w:fill="auto"/>
          </w:tcPr>
          <w:p w14:paraId="443815BB" w14:textId="77777777" w:rsidR="007877A6" w:rsidRPr="008A53DE" w:rsidRDefault="00FB5176" w:rsidP="00412DF7">
            <w:pPr>
              <w:pStyle w:val="ASFKTablenorm"/>
              <w:ind w:left="57" w:right="57"/>
            </w:pPr>
            <w:r w:rsidRPr="00FB5176">
              <w:t xml:space="preserve">Группа </w:t>
            </w:r>
            <w:r w:rsidR="007877A6" w:rsidRPr="008A53DE">
              <w:t>полей «Период действия»</w:t>
            </w:r>
          </w:p>
        </w:tc>
      </w:tr>
      <w:tr w:rsidR="007877A6" w:rsidRPr="008A53DE" w14:paraId="6E7347C7" w14:textId="77777777" w:rsidTr="00412DF7">
        <w:tc>
          <w:tcPr>
            <w:tcW w:w="1753" w:type="pct"/>
            <w:shd w:val="clear" w:color="auto" w:fill="auto"/>
          </w:tcPr>
          <w:p w14:paraId="2D1CD84D" w14:textId="77777777" w:rsidR="007877A6" w:rsidRPr="008A53DE" w:rsidRDefault="007877A6" w:rsidP="00412DF7">
            <w:pPr>
              <w:pStyle w:val="ASFKTablenorm"/>
              <w:ind w:left="57" w:right="57"/>
            </w:pPr>
            <w:r w:rsidRPr="008A53DE">
              <w:t>Начало</w:t>
            </w:r>
          </w:p>
        </w:tc>
        <w:tc>
          <w:tcPr>
            <w:tcW w:w="3247" w:type="pct"/>
            <w:shd w:val="clear" w:color="auto" w:fill="auto"/>
          </w:tcPr>
          <w:p w14:paraId="46A2CBDA" w14:textId="77777777" w:rsidR="007877A6" w:rsidRPr="008A53DE" w:rsidRDefault="007877A6" w:rsidP="00412DF7">
            <w:pPr>
              <w:pStyle w:val="ASFKTablenorm"/>
              <w:ind w:left="57" w:right="57"/>
            </w:pPr>
            <w:r w:rsidRPr="008A53DE">
              <w:t>Дата начала действия версии оп</w:t>
            </w:r>
            <w:r w:rsidRPr="007877A6">
              <w:t>и</w:t>
            </w:r>
            <w:r w:rsidRPr="008A53DE">
              <w:t>сания шаблона.</w:t>
            </w:r>
          </w:p>
        </w:tc>
      </w:tr>
      <w:tr w:rsidR="007877A6" w:rsidRPr="008A53DE" w14:paraId="2FE741EA" w14:textId="77777777" w:rsidTr="00412DF7">
        <w:tc>
          <w:tcPr>
            <w:tcW w:w="1753" w:type="pct"/>
            <w:shd w:val="clear" w:color="auto" w:fill="auto"/>
          </w:tcPr>
          <w:p w14:paraId="57959879" w14:textId="77777777" w:rsidR="007877A6" w:rsidRPr="008A53DE" w:rsidRDefault="007877A6" w:rsidP="00412DF7">
            <w:pPr>
              <w:pStyle w:val="ASFKTablenorm"/>
              <w:ind w:left="57" w:right="57"/>
            </w:pPr>
            <w:r w:rsidRPr="008A53DE">
              <w:t>Конец</w:t>
            </w:r>
          </w:p>
        </w:tc>
        <w:tc>
          <w:tcPr>
            <w:tcW w:w="3247" w:type="pct"/>
            <w:shd w:val="clear" w:color="auto" w:fill="auto"/>
          </w:tcPr>
          <w:p w14:paraId="21074B7A" w14:textId="77777777" w:rsidR="007877A6" w:rsidRPr="008A53DE" w:rsidRDefault="007877A6" w:rsidP="00412DF7">
            <w:pPr>
              <w:pStyle w:val="ASFKTablenorm"/>
              <w:ind w:left="57" w:right="57"/>
            </w:pPr>
            <w:r w:rsidRPr="008A53DE">
              <w:t>Дата окончания действия версии описания шаблона.</w:t>
            </w:r>
          </w:p>
        </w:tc>
      </w:tr>
      <w:tr w:rsidR="007877A6" w:rsidRPr="008A53DE" w14:paraId="6F1F9EA8" w14:textId="77777777" w:rsidTr="00412DF7">
        <w:tc>
          <w:tcPr>
            <w:tcW w:w="5000" w:type="pct"/>
            <w:gridSpan w:val="2"/>
            <w:shd w:val="clear" w:color="auto" w:fill="auto"/>
          </w:tcPr>
          <w:p w14:paraId="55D8897F" w14:textId="77777777" w:rsidR="007877A6" w:rsidRPr="008A53DE" w:rsidRDefault="00FB5176" w:rsidP="00412DF7">
            <w:pPr>
              <w:pStyle w:val="ASFKTablenorm"/>
              <w:ind w:left="57" w:right="57"/>
            </w:pPr>
            <w:r w:rsidRPr="00FB5176">
              <w:t xml:space="preserve">Группа </w:t>
            </w:r>
            <w:r>
              <w:t xml:space="preserve">полей </w:t>
            </w:r>
            <w:r w:rsidR="007877A6" w:rsidRPr="008A53DE">
              <w:t>«Вложения»</w:t>
            </w:r>
          </w:p>
        </w:tc>
      </w:tr>
      <w:tr w:rsidR="007877A6" w:rsidRPr="008A53DE" w14:paraId="2638E7D9" w14:textId="77777777" w:rsidTr="00412DF7">
        <w:tc>
          <w:tcPr>
            <w:tcW w:w="1753" w:type="pct"/>
            <w:shd w:val="clear" w:color="auto" w:fill="auto"/>
          </w:tcPr>
          <w:p w14:paraId="2B1684D9" w14:textId="77777777" w:rsidR="007877A6" w:rsidRPr="008A53DE" w:rsidRDefault="007877A6" w:rsidP="00412DF7">
            <w:pPr>
              <w:pStyle w:val="ASFKTablenorm"/>
              <w:ind w:left="57" w:right="57"/>
            </w:pPr>
            <w:r w:rsidRPr="007877A6">
              <w:t>GUID</w:t>
            </w:r>
          </w:p>
        </w:tc>
        <w:tc>
          <w:tcPr>
            <w:tcW w:w="3247" w:type="pct"/>
            <w:shd w:val="clear" w:color="auto" w:fill="auto"/>
          </w:tcPr>
          <w:p w14:paraId="19F34F60" w14:textId="77777777" w:rsidR="007877A6" w:rsidRPr="008A53DE" w:rsidRDefault="007877A6" w:rsidP="00412DF7">
            <w:pPr>
              <w:pStyle w:val="ASFKTablenorm"/>
              <w:ind w:left="57" w:right="57"/>
            </w:pPr>
            <w:r w:rsidRPr="008A53DE">
              <w:t>Уникальный идентификатор (</w:t>
            </w:r>
            <w:r w:rsidRPr="007877A6">
              <w:t>GUID</w:t>
            </w:r>
            <w:r w:rsidRPr="008A53DE">
              <w:t>) вложения.</w:t>
            </w:r>
          </w:p>
        </w:tc>
      </w:tr>
      <w:tr w:rsidR="007877A6" w:rsidRPr="008A53DE" w14:paraId="5E18FCE2" w14:textId="77777777" w:rsidTr="00412DF7">
        <w:tc>
          <w:tcPr>
            <w:tcW w:w="1753" w:type="pct"/>
            <w:shd w:val="clear" w:color="auto" w:fill="auto"/>
          </w:tcPr>
          <w:p w14:paraId="70233EBB" w14:textId="77777777" w:rsidR="007877A6" w:rsidRPr="008A53DE" w:rsidRDefault="007877A6" w:rsidP="00412DF7">
            <w:pPr>
              <w:pStyle w:val="ASFKTablenorm"/>
              <w:ind w:left="57" w:right="57"/>
            </w:pPr>
            <w:r w:rsidRPr="008A53DE">
              <w:t>Тип</w:t>
            </w:r>
          </w:p>
        </w:tc>
        <w:tc>
          <w:tcPr>
            <w:tcW w:w="3247" w:type="pct"/>
            <w:shd w:val="clear" w:color="auto" w:fill="auto"/>
          </w:tcPr>
          <w:p w14:paraId="132A700A" w14:textId="77777777" w:rsidR="007877A6" w:rsidRPr="008A53DE" w:rsidRDefault="007877A6" w:rsidP="00412DF7">
            <w:pPr>
              <w:pStyle w:val="ASFKTablenorm"/>
              <w:ind w:left="57" w:right="57"/>
            </w:pPr>
            <w:r w:rsidRPr="008A53DE">
              <w:t>Тип вложения.</w:t>
            </w:r>
          </w:p>
        </w:tc>
      </w:tr>
      <w:tr w:rsidR="007877A6" w:rsidRPr="008A53DE" w14:paraId="0CB750FA" w14:textId="77777777" w:rsidTr="00412DF7">
        <w:tc>
          <w:tcPr>
            <w:tcW w:w="1753" w:type="pct"/>
            <w:shd w:val="clear" w:color="auto" w:fill="auto"/>
          </w:tcPr>
          <w:p w14:paraId="7FAA4E5A" w14:textId="77777777" w:rsidR="007877A6" w:rsidRPr="008A53DE" w:rsidRDefault="007877A6" w:rsidP="00412DF7">
            <w:pPr>
              <w:pStyle w:val="ASFKTablenorm"/>
              <w:ind w:left="57" w:right="57"/>
            </w:pPr>
            <w:r w:rsidRPr="008A53DE">
              <w:t>Файл</w:t>
            </w:r>
          </w:p>
        </w:tc>
        <w:tc>
          <w:tcPr>
            <w:tcW w:w="3247" w:type="pct"/>
            <w:shd w:val="clear" w:color="auto" w:fill="auto"/>
          </w:tcPr>
          <w:p w14:paraId="438CD43F" w14:textId="77777777" w:rsidR="007877A6" w:rsidRPr="008A53DE" w:rsidRDefault="007877A6" w:rsidP="00412DF7">
            <w:pPr>
              <w:pStyle w:val="ASFKTablenorm"/>
              <w:ind w:left="57" w:right="57"/>
            </w:pPr>
            <w:r w:rsidRPr="008A53DE">
              <w:t>Файл вложения.</w:t>
            </w:r>
          </w:p>
        </w:tc>
      </w:tr>
      <w:tr w:rsidR="007877A6" w:rsidRPr="008A53DE" w14:paraId="49827B64" w14:textId="77777777" w:rsidTr="00412DF7">
        <w:tc>
          <w:tcPr>
            <w:tcW w:w="1753" w:type="pct"/>
            <w:shd w:val="clear" w:color="auto" w:fill="auto"/>
          </w:tcPr>
          <w:p w14:paraId="6FAA435C" w14:textId="77777777" w:rsidR="007877A6" w:rsidRPr="008A53DE" w:rsidRDefault="007877A6" w:rsidP="00412DF7">
            <w:pPr>
              <w:pStyle w:val="ASFKTablenorm"/>
              <w:ind w:left="57" w:right="57"/>
            </w:pPr>
            <w:r w:rsidRPr="008A53DE">
              <w:t>Дата</w:t>
            </w:r>
            <w:r w:rsidR="00AD4D48">
              <w:t xml:space="preserve"> файла</w:t>
            </w:r>
          </w:p>
        </w:tc>
        <w:tc>
          <w:tcPr>
            <w:tcW w:w="3247" w:type="pct"/>
            <w:shd w:val="clear" w:color="auto" w:fill="auto"/>
          </w:tcPr>
          <w:p w14:paraId="71E717A1" w14:textId="77777777" w:rsidR="007877A6" w:rsidRPr="008A53DE" w:rsidRDefault="007877A6" w:rsidP="00412DF7">
            <w:pPr>
              <w:pStyle w:val="ASFKTablenorm"/>
              <w:ind w:left="57" w:right="57"/>
            </w:pPr>
            <w:r w:rsidRPr="008A53DE">
              <w:t xml:space="preserve">Дата </w:t>
            </w:r>
            <w:r w:rsidR="00AD4D48">
              <w:t>файла</w:t>
            </w:r>
            <w:r w:rsidRPr="008A53DE">
              <w:t>.</w:t>
            </w:r>
          </w:p>
        </w:tc>
      </w:tr>
      <w:tr w:rsidR="007877A6" w:rsidRPr="008A53DE" w14:paraId="56541723" w14:textId="77777777" w:rsidTr="00412DF7">
        <w:tc>
          <w:tcPr>
            <w:tcW w:w="1753" w:type="pct"/>
            <w:shd w:val="clear" w:color="auto" w:fill="auto"/>
          </w:tcPr>
          <w:p w14:paraId="2DC48791" w14:textId="77777777" w:rsidR="007877A6" w:rsidRPr="008A53DE" w:rsidRDefault="007877A6" w:rsidP="00412DF7">
            <w:pPr>
              <w:pStyle w:val="ASFKTablenorm"/>
              <w:ind w:left="57" w:right="57"/>
            </w:pPr>
            <w:r w:rsidRPr="008A53DE">
              <w:t>Размер</w:t>
            </w:r>
          </w:p>
        </w:tc>
        <w:tc>
          <w:tcPr>
            <w:tcW w:w="3247" w:type="pct"/>
            <w:shd w:val="clear" w:color="auto" w:fill="auto"/>
          </w:tcPr>
          <w:p w14:paraId="67919027" w14:textId="77777777" w:rsidR="007877A6" w:rsidRPr="008A53DE" w:rsidRDefault="007877A6" w:rsidP="00412DF7">
            <w:pPr>
              <w:pStyle w:val="ASFKTablenorm"/>
              <w:ind w:left="57" w:right="57"/>
            </w:pPr>
            <w:r w:rsidRPr="008A53DE">
              <w:t>Размер вложения.</w:t>
            </w:r>
          </w:p>
        </w:tc>
      </w:tr>
      <w:tr w:rsidR="007877A6" w:rsidRPr="008A53DE" w14:paraId="09192EE6" w14:textId="77777777" w:rsidTr="00412DF7">
        <w:tc>
          <w:tcPr>
            <w:tcW w:w="1753" w:type="pct"/>
            <w:shd w:val="clear" w:color="auto" w:fill="auto"/>
          </w:tcPr>
          <w:p w14:paraId="730873ED" w14:textId="77777777" w:rsidR="007877A6" w:rsidRPr="008A53DE" w:rsidRDefault="007877A6" w:rsidP="00412DF7">
            <w:pPr>
              <w:pStyle w:val="ASFKTablenorm"/>
              <w:ind w:left="57" w:right="57"/>
            </w:pPr>
            <w:r w:rsidRPr="008A53DE">
              <w:t>Комментарий</w:t>
            </w:r>
          </w:p>
        </w:tc>
        <w:tc>
          <w:tcPr>
            <w:tcW w:w="3247" w:type="pct"/>
            <w:shd w:val="clear" w:color="auto" w:fill="auto"/>
          </w:tcPr>
          <w:p w14:paraId="26543F9D" w14:textId="77777777" w:rsidR="007877A6" w:rsidRPr="008A53DE" w:rsidRDefault="007877A6" w:rsidP="00412DF7">
            <w:pPr>
              <w:pStyle w:val="ASFKTablenorm"/>
              <w:ind w:left="57" w:right="57"/>
            </w:pPr>
            <w:r w:rsidRPr="008A53DE">
              <w:t>Комментарий.</w:t>
            </w:r>
          </w:p>
        </w:tc>
      </w:tr>
      <w:tr w:rsidR="007877A6" w:rsidRPr="008A53DE" w14:paraId="16DAD634" w14:textId="77777777" w:rsidTr="00412DF7">
        <w:tc>
          <w:tcPr>
            <w:tcW w:w="1753" w:type="pct"/>
            <w:shd w:val="clear" w:color="auto" w:fill="auto"/>
          </w:tcPr>
          <w:p w14:paraId="2628DE43" w14:textId="77777777" w:rsidR="007877A6" w:rsidRPr="008A53DE" w:rsidRDefault="007877A6" w:rsidP="00412DF7">
            <w:pPr>
              <w:pStyle w:val="ASFKTablenorm"/>
              <w:ind w:left="57" w:right="57"/>
            </w:pPr>
            <w:r w:rsidRPr="008A53DE">
              <w:t>Бизнес-тип</w:t>
            </w:r>
          </w:p>
        </w:tc>
        <w:tc>
          <w:tcPr>
            <w:tcW w:w="3247" w:type="pct"/>
            <w:shd w:val="clear" w:color="auto" w:fill="auto"/>
          </w:tcPr>
          <w:p w14:paraId="08E3665E" w14:textId="77777777" w:rsidR="007877A6" w:rsidRPr="008A53DE" w:rsidRDefault="007877A6" w:rsidP="00412DF7">
            <w:pPr>
              <w:pStyle w:val="ASFKTablenorm"/>
              <w:ind w:left="57" w:right="57"/>
            </w:pPr>
            <w:r w:rsidRPr="008A53DE">
              <w:t>Бизнес-тип вложения.</w:t>
            </w:r>
          </w:p>
        </w:tc>
      </w:tr>
      <w:tr w:rsidR="00AD4D48" w:rsidRPr="008A53DE" w14:paraId="3B1E7DE0" w14:textId="77777777" w:rsidTr="00412DF7">
        <w:tc>
          <w:tcPr>
            <w:tcW w:w="1753" w:type="pct"/>
            <w:shd w:val="clear" w:color="auto" w:fill="auto"/>
          </w:tcPr>
          <w:p w14:paraId="64584941" w14:textId="77777777" w:rsidR="00AD4D48" w:rsidRPr="008A53DE" w:rsidRDefault="00AD4D48" w:rsidP="00412DF7">
            <w:pPr>
              <w:pStyle w:val="ASFKTablenorm"/>
              <w:ind w:left="57" w:right="57"/>
            </w:pPr>
            <w:r w:rsidRPr="008A53DE">
              <w:t>Дата вложения</w:t>
            </w:r>
          </w:p>
        </w:tc>
        <w:tc>
          <w:tcPr>
            <w:tcW w:w="3247" w:type="pct"/>
            <w:shd w:val="clear" w:color="auto" w:fill="auto"/>
          </w:tcPr>
          <w:p w14:paraId="29FF1D94" w14:textId="77777777" w:rsidR="00AD4D48" w:rsidRPr="008A53DE" w:rsidRDefault="00AD4D48" w:rsidP="00412DF7">
            <w:pPr>
              <w:pStyle w:val="ASFKTablenorm"/>
              <w:ind w:left="57" w:right="57"/>
            </w:pPr>
            <w:r w:rsidRPr="008A53DE">
              <w:t>Дата вложения</w:t>
            </w:r>
            <w:r>
              <w:t>.</w:t>
            </w:r>
          </w:p>
        </w:tc>
      </w:tr>
      <w:tr w:rsidR="00AD4D48" w:rsidRPr="008A53DE" w14:paraId="19F9D3F0" w14:textId="77777777" w:rsidTr="00412DF7">
        <w:tc>
          <w:tcPr>
            <w:tcW w:w="1753" w:type="pct"/>
            <w:shd w:val="clear" w:color="auto" w:fill="auto"/>
          </w:tcPr>
          <w:p w14:paraId="1BCFBC50" w14:textId="77777777" w:rsidR="00AD4D48" w:rsidRPr="008A53DE" w:rsidRDefault="00AD4D48" w:rsidP="00412DF7">
            <w:pPr>
              <w:pStyle w:val="ASFKTablenorm"/>
              <w:ind w:left="57" w:right="57"/>
            </w:pPr>
            <w:r>
              <w:t>Название</w:t>
            </w:r>
          </w:p>
        </w:tc>
        <w:tc>
          <w:tcPr>
            <w:tcW w:w="3247" w:type="pct"/>
            <w:shd w:val="clear" w:color="auto" w:fill="auto"/>
          </w:tcPr>
          <w:p w14:paraId="0B781CE9" w14:textId="77777777" w:rsidR="00AD4D48" w:rsidRPr="008A53DE" w:rsidRDefault="00AD4D48" w:rsidP="00412DF7">
            <w:pPr>
              <w:pStyle w:val="ASFKTablenorm"/>
              <w:ind w:left="57" w:right="57"/>
            </w:pPr>
            <w:r>
              <w:t>Название.</w:t>
            </w:r>
          </w:p>
        </w:tc>
      </w:tr>
      <w:tr w:rsidR="00AD4D48" w:rsidRPr="008A53DE" w14:paraId="399070C5" w14:textId="77777777" w:rsidTr="00412DF7">
        <w:tc>
          <w:tcPr>
            <w:tcW w:w="1753" w:type="pct"/>
            <w:shd w:val="clear" w:color="auto" w:fill="auto"/>
          </w:tcPr>
          <w:p w14:paraId="204467FE" w14:textId="77777777" w:rsidR="00AD4D48" w:rsidRDefault="00AD4D48" w:rsidP="00412DF7">
            <w:pPr>
              <w:pStyle w:val="ASFKTablenorm"/>
              <w:ind w:left="57" w:right="57"/>
            </w:pPr>
            <w:r>
              <w:t>Организация</w:t>
            </w:r>
          </w:p>
        </w:tc>
        <w:tc>
          <w:tcPr>
            <w:tcW w:w="3247" w:type="pct"/>
            <w:shd w:val="clear" w:color="auto" w:fill="auto"/>
          </w:tcPr>
          <w:p w14:paraId="7B5651E3" w14:textId="77777777" w:rsidR="00AD4D48" w:rsidRDefault="00AD4D48" w:rsidP="00412DF7">
            <w:pPr>
              <w:pStyle w:val="ASFKTablenorm"/>
              <w:ind w:left="57" w:right="57"/>
            </w:pPr>
            <w:r>
              <w:t>Организация.</w:t>
            </w:r>
          </w:p>
        </w:tc>
      </w:tr>
      <w:tr w:rsidR="00AD4D48" w:rsidRPr="008A53DE" w14:paraId="4970B38C" w14:textId="77777777" w:rsidTr="00412DF7">
        <w:tc>
          <w:tcPr>
            <w:tcW w:w="1753" w:type="pct"/>
            <w:shd w:val="clear" w:color="auto" w:fill="auto"/>
          </w:tcPr>
          <w:p w14:paraId="7543006B" w14:textId="77777777" w:rsidR="00AD4D48" w:rsidRDefault="00AD4D48" w:rsidP="00412DF7">
            <w:pPr>
              <w:pStyle w:val="ASFKTablenorm"/>
              <w:ind w:left="57" w:right="57"/>
            </w:pPr>
            <w:r>
              <w:t>Пользователь</w:t>
            </w:r>
          </w:p>
        </w:tc>
        <w:tc>
          <w:tcPr>
            <w:tcW w:w="3247" w:type="pct"/>
            <w:shd w:val="clear" w:color="auto" w:fill="auto"/>
          </w:tcPr>
          <w:p w14:paraId="2673F452" w14:textId="77777777" w:rsidR="00AD4D48" w:rsidRDefault="00AD4D48" w:rsidP="00412DF7">
            <w:pPr>
              <w:pStyle w:val="ASFKTablenorm"/>
              <w:ind w:left="57" w:right="57"/>
            </w:pPr>
            <w:r>
              <w:t>Пользователь.</w:t>
            </w:r>
          </w:p>
        </w:tc>
      </w:tr>
      <w:tr w:rsidR="00AD4D48" w:rsidRPr="008A53DE" w14:paraId="0325F368" w14:textId="77777777" w:rsidTr="00412DF7">
        <w:tc>
          <w:tcPr>
            <w:tcW w:w="1753" w:type="pct"/>
            <w:shd w:val="clear" w:color="auto" w:fill="auto"/>
          </w:tcPr>
          <w:p w14:paraId="03A4DFD3" w14:textId="77777777" w:rsidR="00AD4D48" w:rsidRDefault="00AD4D48" w:rsidP="00412DF7">
            <w:pPr>
              <w:pStyle w:val="ASFKTablenorm"/>
              <w:ind w:left="57" w:right="57"/>
            </w:pPr>
            <w:r>
              <w:t>Статус</w:t>
            </w:r>
          </w:p>
        </w:tc>
        <w:tc>
          <w:tcPr>
            <w:tcW w:w="3247" w:type="pct"/>
            <w:shd w:val="clear" w:color="auto" w:fill="auto"/>
          </w:tcPr>
          <w:p w14:paraId="672B4C96" w14:textId="77777777" w:rsidR="00AD4D48" w:rsidRDefault="00AD4D48" w:rsidP="00412DF7">
            <w:pPr>
              <w:pStyle w:val="ASFKTablenorm"/>
              <w:ind w:left="57" w:right="57"/>
            </w:pPr>
            <w:r>
              <w:t>Статус вложения.</w:t>
            </w:r>
          </w:p>
        </w:tc>
      </w:tr>
      <w:tr w:rsidR="00AD4D48" w:rsidRPr="008A53DE" w14:paraId="22F54494" w14:textId="77777777" w:rsidTr="00412DF7">
        <w:tc>
          <w:tcPr>
            <w:tcW w:w="1753" w:type="pct"/>
            <w:shd w:val="clear" w:color="auto" w:fill="auto"/>
          </w:tcPr>
          <w:p w14:paraId="61F7993F" w14:textId="77777777" w:rsidR="00AD4D48" w:rsidRPr="00AD4D48" w:rsidRDefault="00AD4D48" w:rsidP="00412DF7">
            <w:pPr>
              <w:pStyle w:val="ASFKTablenorm"/>
              <w:ind w:left="57" w:right="57"/>
            </w:pPr>
            <w:r>
              <w:t>ID</w:t>
            </w:r>
          </w:p>
        </w:tc>
        <w:tc>
          <w:tcPr>
            <w:tcW w:w="3247" w:type="pct"/>
            <w:shd w:val="clear" w:color="auto" w:fill="auto"/>
          </w:tcPr>
          <w:p w14:paraId="72BEF621" w14:textId="77777777" w:rsidR="00AD4D48" w:rsidRDefault="00AD4D48" w:rsidP="00412DF7">
            <w:pPr>
              <w:pStyle w:val="ASFKTablenorm"/>
              <w:ind w:left="57" w:right="57"/>
            </w:pPr>
            <w:r>
              <w:t>ID вложения.</w:t>
            </w:r>
          </w:p>
        </w:tc>
      </w:tr>
    </w:tbl>
    <w:p w14:paraId="3654AD85" w14:textId="77777777" w:rsidR="007877A6" w:rsidRPr="008A53DE" w:rsidRDefault="007877A6" w:rsidP="007877A6">
      <w:pPr>
        <w:pStyle w:val="21"/>
      </w:pPr>
      <w:bookmarkStart w:id="1323" w:name="_Toc82688543"/>
      <w:r w:rsidRPr="008A53DE">
        <w:t xml:space="preserve">Группа документов </w:t>
      </w:r>
      <w:r>
        <w:t>«</w:t>
      </w:r>
      <w:r w:rsidRPr="008A53DE">
        <w:t>Ведение справочника участников бюджетного процесса</w:t>
      </w:r>
      <w:r>
        <w:t>»</w:t>
      </w:r>
      <w:bookmarkEnd w:id="1235"/>
      <w:bookmarkEnd w:id="1236"/>
      <w:bookmarkEnd w:id="1323"/>
    </w:p>
    <w:p w14:paraId="6991934B" w14:textId="77777777" w:rsidR="007877A6" w:rsidRPr="008A53DE" w:rsidRDefault="007877A6" w:rsidP="007877A6">
      <w:pPr>
        <w:pStyle w:val="32"/>
      </w:pPr>
      <w:bookmarkStart w:id="1324" w:name="_Ref342401790"/>
      <w:bookmarkStart w:id="1325" w:name="_Toc422496739"/>
      <w:bookmarkStart w:id="1326" w:name="_Toc433192178"/>
      <w:bookmarkStart w:id="1327" w:name="_Toc82688544"/>
      <w:r w:rsidRPr="008A53DE">
        <w:t>Перечень участников бюджетного процесса</w:t>
      </w:r>
      <w:bookmarkEnd w:id="1324"/>
      <w:bookmarkEnd w:id="1325"/>
      <w:bookmarkEnd w:id="1326"/>
      <w:bookmarkEnd w:id="1327"/>
    </w:p>
    <w:p w14:paraId="10CC8522" w14:textId="77777777"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14:paraId="111C1783" w14:textId="77777777"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14:paraId="7DBEABDE" w14:textId="77777777"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Документы – Ведение справочника участников 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456287">
        <w:t>202</w:t>
      </w:r>
      <w:r w:rsidR="00914348" w:rsidRPr="008A53DE">
        <w:fldChar w:fldCharType="end"/>
      </w:r>
      <w:r w:rsidR="00914348" w:rsidRPr="008A53DE">
        <w:t>.</w:t>
      </w:r>
    </w:p>
    <w:p w14:paraId="16D45518" w14:textId="77777777" w:rsidR="00914348" w:rsidRPr="008A53DE" w:rsidRDefault="00643122" w:rsidP="00914348">
      <w:pPr>
        <w:pStyle w:val="ASFKFigure"/>
      </w:pPr>
      <w:r>
        <w:lastRenderedPageBreak/>
        <w:pict w14:anchorId="53054919">
          <v:shape id="_x0000_i1341" type="#_x0000_t75" style="width:479.25pt;height:252pt">
            <v:imagedata r:id="rId280" o:title="000"/>
          </v:shape>
        </w:pict>
      </w:r>
    </w:p>
    <w:p w14:paraId="6AD12D7E" w14:textId="77777777" w:rsidR="00914348" w:rsidRPr="008A53DE" w:rsidRDefault="00914348" w:rsidP="00914348">
      <w:pPr>
        <w:pStyle w:val="ASFKFigName"/>
      </w:pPr>
      <w:r w:rsidRPr="008A53DE">
        <w:fldChar w:fldCharType="begin"/>
      </w:r>
      <w:r w:rsidRPr="008A53DE">
        <w:instrText xml:space="preserve"> SEQ Рисунок \* ARABIC </w:instrText>
      </w:r>
      <w:r w:rsidRPr="008A53DE">
        <w:fldChar w:fldCharType="separate"/>
      </w:r>
      <w:bookmarkStart w:id="1328" w:name="_Ref263694180"/>
      <w:bookmarkStart w:id="1329" w:name="_Toc82688900"/>
      <w:r w:rsidR="00456287">
        <w:rPr>
          <w:noProof/>
        </w:rPr>
        <w:t>202</w:t>
      </w:r>
      <w:bookmarkEnd w:id="1328"/>
      <w:r w:rsidRPr="008A53DE">
        <w:fldChar w:fldCharType="end"/>
      </w:r>
      <w:r w:rsidRPr="008A53DE">
        <w:t xml:space="preserve">. ЭФ списка документов </w:t>
      </w:r>
      <w:r w:rsidR="001F20AD">
        <w:t>«</w:t>
      </w:r>
      <w:r w:rsidRPr="008A53DE">
        <w:t>Перечень участников бюджетного проце</w:t>
      </w:r>
      <w:r w:rsidRPr="00B13013">
        <w:t>с</w:t>
      </w:r>
      <w:r w:rsidRPr="008A53DE">
        <w:t>са</w:t>
      </w:r>
      <w:r w:rsidR="001F20AD">
        <w:t>»</w:t>
      </w:r>
      <w:bookmarkEnd w:id="1329"/>
    </w:p>
    <w:p w14:paraId="75CB2851" w14:textId="77777777" w:rsidR="00914348" w:rsidRPr="008A53DE" w:rsidRDefault="00914348" w:rsidP="00914348">
      <w:pPr>
        <w:pStyle w:val="41"/>
      </w:pPr>
      <w:r w:rsidRPr="008A53DE">
        <w:t>Доступные операции</w:t>
      </w:r>
    </w:p>
    <w:p w14:paraId="0DD69AD9" w14:textId="77777777"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14:paraId="7CFF2E33" w14:textId="77777777" w:rsidR="00914348" w:rsidRDefault="00914348" w:rsidP="00914348">
      <w:pPr>
        <w:pStyle w:val="ASFKListmark1"/>
      </w:pPr>
      <w:r w:rsidRPr="008A53DE">
        <w:t>ввод вручную;</w:t>
      </w:r>
    </w:p>
    <w:p w14:paraId="649C63A5" w14:textId="77777777" w:rsidR="00914348" w:rsidRPr="008A53DE" w:rsidRDefault="00914348" w:rsidP="00914348">
      <w:pPr>
        <w:pStyle w:val="ASFKListmark1"/>
      </w:pPr>
      <w:r>
        <w:t>импорт из внешней системы;</w:t>
      </w:r>
    </w:p>
    <w:p w14:paraId="5EA79A5D" w14:textId="77777777" w:rsidR="00914348" w:rsidRPr="008A53DE" w:rsidRDefault="00914348" w:rsidP="00914348">
      <w:pPr>
        <w:pStyle w:val="ASFKListmark1"/>
      </w:pPr>
      <w:r w:rsidRPr="008A53DE">
        <w:t>документарный контроль;</w:t>
      </w:r>
    </w:p>
    <w:p w14:paraId="5ED9D16D" w14:textId="77777777" w:rsidR="00914348" w:rsidRDefault="00914348" w:rsidP="00914348">
      <w:pPr>
        <w:pStyle w:val="ASFKListmark1"/>
      </w:pPr>
      <w:r w:rsidRPr="008A53DE">
        <w:t>просмотр и редактирование;</w:t>
      </w:r>
    </w:p>
    <w:p w14:paraId="65443529" w14:textId="77777777" w:rsidR="00914348" w:rsidRPr="000C1642" w:rsidRDefault="00914348" w:rsidP="00914348">
      <w:pPr>
        <w:pStyle w:val="ASFKListmark1"/>
      </w:pPr>
      <w:r w:rsidRPr="000C1642">
        <w:t>подписание, просмотр и удаление ЭП;</w:t>
      </w:r>
    </w:p>
    <w:p w14:paraId="04B85BB0" w14:textId="77777777" w:rsidR="00914348" w:rsidRPr="008A53DE" w:rsidRDefault="00914348" w:rsidP="00914348">
      <w:pPr>
        <w:pStyle w:val="ASFKListmark1"/>
      </w:pPr>
      <w:r w:rsidRPr="008A53DE">
        <w:t>удаление;</w:t>
      </w:r>
    </w:p>
    <w:p w14:paraId="2FA210BB" w14:textId="77777777" w:rsidR="00914348" w:rsidRPr="008A53DE" w:rsidRDefault="00914348" w:rsidP="00914348">
      <w:pPr>
        <w:pStyle w:val="ASFKListmark1"/>
      </w:pPr>
      <w:r w:rsidRPr="008A53DE">
        <w:t>отправка в ОФК (УФК).</w:t>
      </w:r>
    </w:p>
    <w:p w14:paraId="7768ACB3" w14:textId="77777777" w:rsidR="00914348" w:rsidRPr="008A53DE" w:rsidRDefault="00914348" w:rsidP="00914348">
      <w:pPr>
        <w:pStyle w:val="41"/>
      </w:pPr>
      <w:r w:rsidRPr="008A53DE">
        <w:t>Экранная форма документа</w:t>
      </w:r>
    </w:p>
    <w:p w14:paraId="05B635E8" w14:textId="77777777"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456287">
        <w:rPr>
          <w:noProof/>
        </w:rPr>
        <w:t>203</w:t>
      </w:r>
      <w:r w:rsidRPr="005A63F2">
        <w:fldChar w:fldCharType="end"/>
      </w:r>
      <w:r>
        <w:t>. Форма</w:t>
      </w:r>
      <w:r w:rsidR="005A63F2" w:rsidRPr="005A63F2">
        <w:t xml:space="preserve"> содержит следующие закладки:</w:t>
      </w:r>
    </w:p>
    <w:p w14:paraId="3A3EC7E5" w14:textId="77777777" w:rsidR="005A63F2" w:rsidRPr="005A63F2" w:rsidRDefault="005A63F2" w:rsidP="005A63F2">
      <w:pPr>
        <w:pStyle w:val="ASFKListmark1"/>
      </w:pPr>
      <w:r w:rsidRPr="005A63F2">
        <w:t>«Основные атрибуты»;</w:t>
      </w:r>
    </w:p>
    <w:p w14:paraId="15876207" w14:textId="77777777" w:rsidR="005A63F2" w:rsidRPr="005A63F2" w:rsidRDefault="005A63F2" w:rsidP="005A63F2">
      <w:pPr>
        <w:pStyle w:val="ASFKListmark1"/>
      </w:pPr>
      <w:r w:rsidRPr="005A63F2">
        <w:t>«Системные атрибуты»;</w:t>
      </w:r>
    </w:p>
    <w:p w14:paraId="05C8651D" w14:textId="77777777" w:rsidR="005A63F2" w:rsidRPr="005A63F2" w:rsidRDefault="005A63F2" w:rsidP="005A63F2">
      <w:pPr>
        <w:pStyle w:val="ASFKListmark1"/>
      </w:pPr>
      <w:r w:rsidRPr="005A63F2">
        <w:t>«Примечание»;</w:t>
      </w:r>
    </w:p>
    <w:p w14:paraId="73DBB058" w14:textId="77777777" w:rsidR="005A63F2" w:rsidRPr="005A63F2" w:rsidRDefault="005A63F2" w:rsidP="005A63F2">
      <w:pPr>
        <w:pStyle w:val="ASFKListmark1"/>
      </w:pPr>
      <w:r w:rsidRPr="005A63F2">
        <w:t>«Протоколы».</w:t>
      </w:r>
    </w:p>
    <w:p w14:paraId="4E09239E" w14:textId="77777777" w:rsidR="005A63F2" w:rsidRPr="005A63F2" w:rsidRDefault="00643122" w:rsidP="005A63F2">
      <w:pPr>
        <w:pStyle w:val="ASFKFigure"/>
      </w:pPr>
      <w:r>
        <w:lastRenderedPageBreak/>
        <w:pict w14:anchorId="0CD22019">
          <v:shape id="_x0000_i1342" type="#_x0000_t75" style="width:480pt;height:300.75pt">
            <v:imagedata r:id="rId281" o:title="0"/>
          </v:shape>
        </w:pict>
      </w:r>
    </w:p>
    <w:p w14:paraId="4FA843C8" w14:textId="77777777"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0" w:name="_Ref232277003"/>
      <w:bookmarkStart w:id="1331" w:name="_Toc82688901"/>
      <w:r w:rsidR="00456287">
        <w:rPr>
          <w:noProof/>
        </w:rPr>
        <w:t>203</w:t>
      </w:r>
      <w:bookmarkEnd w:id="1330"/>
      <w:r w:rsidRPr="005A63F2">
        <w:fldChar w:fldCharType="end"/>
      </w:r>
      <w:r w:rsidRPr="005A63F2">
        <w:t>. ЭФ документа «Перечень участников бюджетного процесса</w:t>
      </w:r>
      <w:r w:rsidR="00F9698D">
        <w:t xml:space="preserve">», закладки </w:t>
      </w:r>
      <w:r w:rsidRPr="005A63F2">
        <w:t>«Основные атрибуты»</w:t>
      </w:r>
      <w:bookmarkEnd w:id="1331"/>
    </w:p>
    <w:p w14:paraId="053D3244" w14:textId="77777777"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14:paraId="17BE0FAE" w14:textId="77777777"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456287">
        <w:t>116</w:t>
      </w:r>
      <w:r w:rsidRPr="005A63F2">
        <w:fldChar w:fldCharType="end"/>
      </w:r>
      <w:r w:rsidRPr="005A63F2">
        <w:t>.</w:t>
      </w:r>
    </w:p>
    <w:p w14:paraId="716C49CB" w14:textId="77777777"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2" w:name="_Ref317677819"/>
      <w:bookmarkStart w:id="1333" w:name="_Ref319337382"/>
      <w:bookmarkStart w:id="1334" w:name="_Toc82688674"/>
      <w:r w:rsidR="00456287">
        <w:rPr>
          <w:noProof/>
        </w:rPr>
        <w:t>116</w:t>
      </w:r>
      <w:bookmarkEnd w:id="1332"/>
      <w:bookmarkEnd w:id="1333"/>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A63F2" w:rsidRPr="00424CF0" w14:paraId="2B861781" w14:textId="77777777"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57EACD" w14:textId="77777777"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D7B6A1" w14:textId="77777777" w:rsidR="005A63F2" w:rsidRPr="005A63F2" w:rsidRDefault="005A63F2" w:rsidP="001E5927">
            <w:pPr>
              <w:pStyle w:val="ASFKTableHead"/>
            </w:pPr>
            <w:r w:rsidRPr="005A63F2">
              <w:t>Описание поля</w:t>
            </w:r>
          </w:p>
        </w:tc>
      </w:tr>
      <w:tr w:rsidR="005A63F2" w:rsidRPr="00424CF0" w14:paraId="296F66C0" w14:textId="77777777" w:rsidTr="00412DF7">
        <w:tc>
          <w:tcPr>
            <w:tcW w:w="1137" w:type="pct"/>
            <w:shd w:val="clear" w:color="auto" w:fill="auto"/>
          </w:tcPr>
          <w:p w14:paraId="5240819C" w14:textId="77777777" w:rsidR="005A63F2" w:rsidRPr="005A63F2" w:rsidRDefault="005A63F2" w:rsidP="00412DF7">
            <w:pPr>
              <w:pStyle w:val="ASFKTablenorm"/>
              <w:ind w:left="57" w:right="57"/>
            </w:pPr>
            <w:r w:rsidRPr="005A63F2">
              <w:t>Номер перечня</w:t>
            </w:r>
          </w:p>
        </w:tc>
        <w:tc>
          <w:tcPr>
            <w:tcW w:w="3863" w:type="pct"/>
            <w:shd w:val="clear" w:color="auto" w:fill="auto"/>
          </w:tcPr>
          <w:p w14:paraId="0FB91E08" w14:textId="77777777" w:rsidR="005A63F2" w:rsidRPr="005A63F2" w:rsidRDefault="005A63F2" w:rsidP="00412DF7">
            <w:pPr>
              <w:pStyle w:val="ASFKTablenorm"/>
              <w:ind w:left="57" w:right="57"/>
            </w:pPr>
            <w:r w:rsidRPr="005A63F2">
              <w:t>Номер документа.</w:t>
            </w:r>
          </w:p>
          <w:p w14:paraId="4BC1E303" w14:textId="77777777" w:rsidR="005A63F2" w:rsidRPr="005A63F2" w:rsidRDefault="005A63F2" w:rsidP="00412DF7">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14:paraId="682EB637" w14:textId="77777777" w:rsidR="005A63F2" w:rsidRPr="005A63F2" w:rsidRDefault="005A63F2" w:rsidP="00412DF7">
            <w:pPr>
              <w:pStyle w:val="ASFKTablenorm"/>
              <w:ind w:left="57" w:right="57"/>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14:paraId="63114ACC" w14:textId="77777777" w:rsidR="005A63F2" w:rsidRPr="005A63F2" w:rsidRDefault="005A63F2" w:rsidP="00412DF7">
            <w:pPr>
              <w:pStyle w:val="ASFKTablenorm"/>
              <w:ind w:left="57" w:right="57"/>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14:paraId="4E662E39" w14:textId="77777777" w:rsidTr="00412DF7">
        <w:tc>
          <w:tcPr>
            <w:tcW w:w="1137" w:type="pct"/>
            <w:shd w:val="clear" w:color="auto" w:fill="auto"/>
          </w:tcPr>
          <w:p w14:paraId="31C5AA25" w14:textId="77777777" w:rsidR="005A63F2" w:rsidRPr="005A63F2" w:rsidRDefault="005A63F2" w:rsidP="00412DF7">
            <w:pPr>
              <w:pStyle w:val="ASFKTablenorm"/>
              <w:ind w:left="57" w:right="57"/>
            </w:pPr>
            <w:r w:rsidRPr="005A63F2">
              <w:t>Дата</w:t>
            </w:r>
          </w:p>
        </w:tc>
        <w:tc>
          <w:tcPr>
            <w:tcW w:w="3863" w:type="pct"/>
            <w:shd w:val="clear" w:color="auto" w:fill="auto"/>
          </w:tcPr>
          <w:p w14:paraId="071D117B" w14:textId="77777777" w:rsidR="005A63F2" w:rsidRPr="005A63F2" w:rsidRDefault="005A63F2" w:rsidP="00412DF7">
            <w:pPr>
              <w:pStyle w:val="ASFKTablenorm"/>
              <w:ind w:left="57" w:right="57"/>
            </w:pPr>
            <w:r w:rsidRPr="005A63F2">
              <w:t>Дата документа.</w:t>
            </w:r>
          </w:p>
          <w:p w14:paraId="01344C77" w14:textId="77777777" w:rsidR="005A63F2" w:rsidRPr="005A63F2" w:rsidRDefault="005A63F2" w:rsidP="00412DF7">
            <w:pPr>
              <w:pStyle w:val="ASFKTablenorm"/>
              <w:ind w:left="57" w:right="57"/>
            </w:pPr>
            <w:r w:rsidRPr="005A63F2">
              <w:t>Значение поля по умолчанию – текущая дата. Может быть изменено пользователем вручную.</w:t>
            </w:r>
          </w:p>
        </w:tc>
      </w:tr>
      <w:tr w:rsidR="005A63F2" w:rsidRPr="00424CF0" w14:paraId="403DFCB6" w14:textId="77777777" w:rsidTr="00412DF7">
        <w:tc>
          <w:tcPr>
            <w:tcW w:w="1137" w:type="pct"/>
            <w:shd w:val="clear" w:color="auto" w:fill="auto"/>
          </w:tcPr>
          <w:p w14:paraId="41081501" w14:textId="77777777" w:rsidR="005A63F2" w:rsidRPr="005A63F2" w:rsidRDefault="005A63F2" w:rsidP="00412DF7">
            <w:pPr>
              <w:pStyle w:val="ASFKTablenorm"/>
              <w:ind w:left="57" w:right="57"/>
            </w:pPr>
            <w:r w:rsidRPr="005A63F2">
              <w:t>Наименование финансового органа</w:t>
            </w:r>
          </w:p>
        </w:tc>
        <w:tc>
          <w:tcPr>
            <w:tcW w:w="3863" w:type="pct"/>
            <w:shd w:val="clear" w:color="auto" w:fill="auto"/>
          </w:tcPr>
          <w:p w14:paraId="6E1A9390" w14:textId="77777777" w:rsidR="005A63F2" w:rsidRPr="005A63F2" w:rsidRDefault="005A63F2" w:rsidP="00412DF7">
            <w:pPr>
              <w:pStyle w:val="ASFKTablenorm"/>
              <w:ind w:left="57" w:right="57"/>
            </w:pPr>
            <w:r w:rsidRPr="005A63F2">
              <w:t>АРМ ГРБС:</w:t>
            </w:r>
          </w:p>
          <w:p w14:paraId="0C9BF11A" w14:textId="77777777" w:rsidR="005A63F2" w:rsidRPr="00412DF7" w:rsidRDefault="005A63F2" w:rsidP="00412DF7">
            <w:pPr>
              <w:pStyle w:val="ASFKTableListNum"/>
              <w:numPr>
                <w:ilvl w:val="0"/>
                <w:numId w:val="48"/>
              </w:numPr>
              <w:rPr>
                <w:lang w:val="ru-RU" w:eastAsia="ru-RU"/>
              </w:rPr>
            </w:pPr>
            <w:r w:rsidRPr="00412DF7">
              <w:rPr>
                <w:lang w:val="ru-RU" w:eastAsia="ru-RU"/>
              </w:rPr>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14:paraId="557D3A9A" w14:textId="77777777" w:rsidR="005A63F2" w:rsidRPr="00412DF7" w:rsidRDefault="005A63F2" w:rsidP="005A63F2">
            <w:pPr>
              <w:pStyle w:val="ASFKTableListNum"/>
              <w:rPr>
                <w:lang w:val="ru-RU" w:eastAsia="ru-RU"/>
              </w:rPr>
            </w:pPr>
            <w:r w:rsidRPr="00412DF7">
              <w:rPr>
                <w:lang w:val="ru-RU" w:eastAsia="ru-RU"/>
              </w:rPr>
              <w:t>Поле недоступно для редактирования.</w:t>
            </w:r>
          </w:p>
        </w:tc>
      </w:tr>
      <w:tr w:rsidR="005A63F2" w:rsidRPr="00424CF0" w14:paraId="2ACE8C8B" w14:textId="77777777" w:rsidTr="00412DF7">
        <w:tc>
          <w:tcPr>
            <w:tcW w:w="1137" w:type="pct"/>
            <w:shd w:val="clear" w:color="auto" w:fill="auto"/>
          </w:tcPr>
          <w:p w14:paraId="2514B8FF" w14:textId="77777777" w:rsidR="005A63F2" w:rsidRPr="005A63F2" w:rsidRDefault="005A63F2" w:rsidP="00412DF7">
            <w:pPr>
              <w:pStyle w:val="ASFKTablenorm"/>
              <w:ind w:left="57" w:right="57"/>
            </w:pPr>
            <w:r w:rsidRPr="005A63F2">
              <w:lastRenderedPageBreak/>
              <w:t>ОКПО ФО</w:t>
            </w:r>
          </w:p>
        </w:tc>
        <w:tc>
          <w:tcPr>
            <w:tcW w:w="3863" w:type="pct"/>
            <w:shd w:val="clear" w:color="auto" w:fill="auto"/>
          </w:tcPr>
          <w:p w14:paraId="2709D12D" w14:textId="77777777" w:rsidR="005A63F2" w:rsidRPr="005A63F2" w:rsidRDefault="005A63F2" w:rsidP="00412DF7">
            <w:pPr>
              <w:pStyle w:val="ASFKTablenorm"/>
              <w:ind w:left="57" w:right="57"/>
            </w:pPr>
            <w:r w:rsidRPr="005A63F2">
              <w:t>Код ОКПО Финансового органа.</w:t>
            </w:r>
          </w:p>
          <w:p w14:paraId="3EAA6A37" w14:textId="77777777" w:rsidR="005A63F2" w:rsidRPr="005A63F2" w:rsidRDefault="005A63F2" w:rsidP="00412DF7">
            <w:pPr>
              <w:pStyle w:val="ASFKTablenorm"/>
              <w:ind w:left="57" w:right="57"/>
            </w:pPr>
            <w:r w:rsidRPr="005A63F2">
              <w:t>Значения поля автоматически устанавливается по коду бюджета из справочника «Финансовые органы».</w:t>
            </w:r>
          </w:p>
          <w:p w14:paraId="2AB982AB" w14:textId="77777777" w:rsidR="005A63F2" w:rsidRPr="005A63F2" w:rsidRDefault="005A63F2" w:rsidP="00412DF7">
            <w:pPr>
              <w:pStyle w:val="ASFKTablenorm"/>
              <w:ind w:left="57" w:right="57"/>
            </w:pPr>
            <w:r w:rsidRPr="005A63F2">
              <w:t>Может быть изменено пользователем вручную.</w:t>
            </w:r>
          </w:p>
          <w:p w14:paraId="29D6A6ED" w14:textId="77777777" w:rsidR="005A63F2" w:rsidRPr="005A63F2" w:rsidRDefault="005A63F2" w:rsidP="00412DF7">
            <w:pPr>
              <w:pStyle w:val="ASFKTablenorm"/>
              <w:ind w:left="57" w:right="57"/>
            </w:pPr>
            <w:r w:rsidRPr="005A63F2">
              <w:t>Может быть изменено пользователем путём выбора из справочника «ФО».</w:t>
            </w:r>
          </w:p>
        </w:tc>
      </w:tr>
      <w:tr w:rsidR="005A63F2" w:rsidRPr="00424CF0" w14:paraId="56FBBE07" w14:textId="77777777" w:rsidTr="00412DF7">
        <w:tc>
          <w:tcPr>
            <w:tcW w:w="1137" w:type="pct"/>
            <w:shd w:val="clear" w:color="auto" w:fill="auto"/>
          </w:tcPr>
          <w:p w14:paraId="50F27E0C" w14:textId="77777777" w:rsidR="005A63F2" w:rsidRPr="005A63F2" w:rsidRDefault="005A63F2" w:rsidP="00412DF7">
            <w:pPr>
              <w:pStyle w:val="ASFKTablenorm"/>
              <w:ind w:left="57" w:right="57"/>
            </w:pPr>
            <w:r w:rsidRPr="005A63F2">
              <w:t>Наименование бюджета</w:t>
            </w:r>
          </w:p>
        </w:tc>
        <w:tc>
          <w:tcPr>
            <w:tcW w:w="3863" w:type="pct"/>
            <w:shd w:val="clear" w:color="auto" w:fill="auto"/>
          </w:tcPr>
          <w:p w14:paraId="01DA6C21" w14:textId="77777777" w:rsidR="005A63F2" w:rsidRPr="005A63F2" w:rsidRDefault="005A63F2" w:rsidP="00412DF7">
            <w:pPr>
              <w:pStyle w:val="ASFKTablenorm"/>
              <w:ind w:left="57" w:right="57"/>
            </w:pPr>
            <w:r w:rsidRPr="005A63F2">
              <w:t xml:space="preserve">Значение поля выбирается из справочника бюджетов, так же может быть отредактировано вручную. </w:t>
            </w:r>
          </w:p>
          <w:p w14:paraId="3372D254" w14:textId="77777777" w:rsidR="005A63F2" w:rsidRPr="005A63F2" w:rsidRDefault="005A63F2" w:rsidP="00412DF7">
            <w:pPr>
              <w:pStyle w:val="ASFKTablenorm"/>
              <w:ind w:left="57" w:right="57"/>
            </w:pPr>
            <w:r w:rsidRPr="005A63F2">
              <w:t>Для АРМ ГРБС в списке значений для выбора из справочника присутствует значение «Федеральный бюджет».</w:t>
            </w:r>
          </w:p>
        </w:tc>
      </w:tr>
      <w:tr w:rsidR="005A63F2" w:rsidRPr="00424CF0" w14:paraId="25FF7753" w14:textId="77777777" w:rsidTr="00412DF7">
        <w:tc>
          <w:tcPr>
            <w:tcW w:w="1137" w:type="pct"/>
            <w:shd w:val="clear" w:color="auto" w:fill="auto"/>
          </w:tcPr>
          <w:p w14:paraId="12B5F766" w14:textId="77777777" w:rsidR="005A63F2" w:rsidRPr="005A63F2" w:rsidRDefault="005A63F2" w:rsidP="00412DF7">
            <w:pPr>
              <w:pStyle w:val="ASFKTablenorm"/>
              <w:ind w:left="57" w:right="57"/>
            </w:pPr>
            <w:r w:rsidRPr="005A63F2">
              <w:t>Наименование органа ФК</w:t>
            </w:r>
          </w:p>
        </w:tc>
        <w:tc>
          <w:tcPr>
            <w:tcW w:w="3863" w:type="pct"/>
            <w:shd w:val="clear" w:color="auto" w:fill="auto"/>
          </w:tcPr>
          <w:p w14:paraId="69E0CA43" w14:textId="77777777" w:rsidR="005A63F2" w:rsidRPr="005A63F2" w:rsidRDefault="005A63F2" w:rsidP="00412DF7">
            <w:pPr>
              <w:pStyle w:val="ASFKTablenorm"/>
              <w:ind w:left="57" w:right="57"/>
            </w:pPr>
            <w:r w:rsidRPr="005A63F2">
              <w:t>Наименование органа ФК, в котором обслуживается ЛС ФО.</w:t>
            </w:r>
          </w:p>
          <w:p w14:paraId="6FBC4DBE" w14:textId="77777777" w:rsidR="005A63F2" w:rsidRPr="005A63F2" w:rsidRDefault="005A63F2" w:rsidP="00412DF7">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14:paraId="071B6B59" w14:textId="77777777" w:rsidTr="00412DF7">
        <w:tc>
          <w:tcPr>
            <w:tcW w:w="1137" w:type="pct"/>
            <w:shd w:val="clear" w:color="auto" w:fill="auto"/>
          </w:tcPr>
          <w:p w14:paraId="54916406" w14:textId="77777777" w:rsidR="005A63F2" w:rsidRPr="005A63F2" w:rsidRDefault="00B412A1" w:rsidP="00412DF7">
            <w:pPr>
              <w:pStyle w:val="ASFKTablenorm"/>
              <w:ind w:left="57" w:right="57"/>
            </w:pPr>
            <w:r w:rsidRPr="005A63F2">
              <w:t>П</w:t>
            </w:r>
            <w:r w:rsidR="005A63F2" w:rsidRPr="005A63F2">
              <w:t>о КОФК</w:t>
            </w:r>
          </w:p>
        </w:tc>
        <w:tc>
          <w:tcPr>
            <w:tcW w:w="3863" w:type="pct"/>
            <w:shd w:val="clear" w:color="auto" w:fill="auto"/>
          </w:tcPr>
          <w:p w14:paraId="68B70ED9" w14:textId="77777777" w:rsidR="005A63F2" w:rsidRPr="005A63F2" w:rsidRDefault="005A63F2" w:rsidP="00412DF7">
            <w:pPr>
              <w:pStyle w:val="ASFKTablenorm"/>
              <w:ind w:left="57" w:right="57"/>
            </w:pPr>
            <w:r w:rsidRPr="005A63F2">
              <w:t>Код органа ФК по КОФК.</w:t>
            </w:r>
          </w:p>
          <w:p w14:paraId="51C17E69" w14:textId="77777777" w:rsidR="005A63F2" w:rsidRPr="005A63F2" w:rsidRDefault="005A63F2" w:rsidP="00412DF7">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5A63F2" w:rsidRPr="00424CF0" w14:paraId="789F9D51" w14:textId="77777777" w:rsidTr="00412DF7">
        <w:tc>
          <w:tcPr>
            <w:tcW w:w="5000" w:type="pct"/>
            <w:gridSpan w:val="2"/>
            <w:shd w:val="clear" w:color="auto" w:fill="auto"/>
          </w:tcPr>
          <w:p w14:paraId="41F1E9B5" w14:textId="77777777" w:rsidR="005A63F2" w:rsidRPr="005A63F2" w:rsidRDefault="005A63F2" w:rsidP="00412DF7">
            <w:pPr>
              <w:pStyle w:val="ASFKTablenorm"/>
              <w:ind w:left="57" w:right="57"/>
            </w:pPr>
            <w:r w:rsidRPr="005A63F2">
              <w:t>Закладка «Основные атрибуты», табличный блок</w:t>
            </w:r>
          </w:p>
        </w:tc>
      </w:tr>
      <w:tr w:rsidR="005A63F2" w:rsidRPr="00424CF0" w14:paraId="300C0D69" w14:textId="77777777" w:rsidTr="00412DF7">
        <w:tc>
          <w:tcPr>
            <w:tcW w:w="1137" w:type="pct"/>
            <w:shd w:val="clear" w:color="auto" w:fill="auto"/>
          </w:tcPr>
          <w:p w14:paraId="1E632117" w14:textId="77777777" w:rsidR="005A63F2" w:rsidRPr="005A63F2" w:rsidRDefault="005A63F2" w:rsidP="00412DF7">
            <w:pPr>
              <w:pStyle w:val="ASFKTablenorm"/>
              <w:ind w:left="57" w:right="57"/>
            </w:pPr>
            <w:r w:rsidRPr="005A63F2">
              <w:t>Номер строки</w:t>
            </w:r>
          </w:p>
        </w:tc>
        <w:tc>
          <w:tcPr>
            <w:tcW w:w="3863" w:type="pct"/>
            <w:shd w:val="clear" w:color="auto" w:fill="auto"/>
          </w:tcPr>
          <w:p w14:paraId="5BF94226" w14:textId="77777777" w:rsidR="005A63F2" w:rsidRPr="005A63F2" w:rsidRDefault="005A63F2" w:rsidP="00412DF7">
            <w:pPr>
              <w:pStyle w:val="ASFKTablenorm"/>
              <w:ind w:left="57" w:right="57"/>
            </w:pPr>
            <w:r w:rsidRPr="005A63F2">
              <w:t>Порядковый номер записи документа.</w:t>
            </w:r>
          </w:p>
          <w:p w14:paraId="046BA0FF" w14:textId="77777777" w:rsidR="005A63F2" w:rsidRPr="005A63F2" w:rsidRDefault="005A63F2" w:rsidP="00412DF7">
            <w:pPr>
              <w:pStyle w:val="ASFKTablenorm"/>
              <w:ind w:left="57" w:right="57"/>
            </w:pPr>
            <w:r w:rsidRPr="005A63F2">
              <w:t>Автозаполнение.</w:t>
            </w:r>
          </w:p>
        </w:tc>
      </w:tr>
      <w:tr w:rsidR="005A63F2" w:rsidRPr="00424CF0" w14:paraId="5FFF3F9C" w14:textId="77777777" w:rsidTr="00412DF7">
        <w:tc>
          <w:tcPr>
            <w:tcW w:w="1137" w:type="pct"/>
            <w:shd w:val="clear" w:color="auto" w:fill="auto"/>
          </w:tcPr>
          <w:p w14:paraId="596B4684" w14:textId="77777777" w:rsidR="005A63F2" w:rsidRPr="005A63F2" w:rsidRDefault="005A63F2" w:rsidP="00412DF7">
            <w:pPr>
              <w:pStyle w:val="ASFKTablenorm"/>
              <w:ind w:left="57" w:right="57"/>
            </w:pPr>
            <w:r w:rsidRPr="005A63F2">
              <w:t>Полное наименование</w:t>
            </w:r>
          </w:p>
        </w:tc>
        <w:tc>
          <w:tcPr>
            <w:tcW w:w="3863" w:type="pct"/>
            <w:shd w:val="clear" w:color="auto" w:fill="auto"/>
          </w:tcPr>
          <w:p w14:paraId="037D19D6" w14:textId="77777777" w:rsidR="005A63F2" w:rsidRPr="005A63F2" w:rsidRDefault="005A63F2" w:rsidP="00412DF7">
            <w:pPr>
              <w:pStyle w:val="ASFKTablenorm"/>
              <w:ind w:left="57" w:right="57"/>
            </w:pPr>
            <w:r w:rsidRPr="005A63F2">
              <w:t>Полное наименование УБП.</w:t>
            </w:r>
          </w:p>
          <w:p w14:paraId="7154DF16" w14:textId="77777777" w:rsidR="005A63F2" w:rsidRPr="005A63F2" w:rsidRDefault="005A63F2" w:rsidP="00412DF7">
            <w:pPr>
              <w:pStyle w:val="ASFKTablenorm"/>
              <w:ind w:left="57" w:right="57"/>
            </w:pPr>
            <w:r w:rsidRPr="005A63F2">
              <w:t>Значение поля заполняется вручную.</w:t>
            </w:r>
          </w:p>
        </w:tc>
      </w:tr>
      <w:tr w:rsidR="005A63F2" w:rsidRPr="00424CF0" w14:paraId="087E67F9" w14:textId="77777777" w:rsidTr="00412DF7">
        <w:tc>
          <w:tcPr>
            <w:tcW w:w="1137" w:type="pct"/>
            <w:shd w:val="clear" w:color="auto" w:fill="auto"/>
          </w:tcPr>
          <w:p w14:paraId="5E381DCF" w14:textId="77777777" w:rsidR="005A63F2" w:rsidRPr="005A63F2" w:rsidRDefault="005A63F2" w:rsidP="00412DF7">
            <w:pPr>
              <w:pStyle w:val="ASFKTablenorm"/>
              <w:ind w:left="57" w:right="57"/>
            </w:pPr>
            <w:r w:rsidRPr="005A63F2">
              <w:t>Сокращенное наименование</w:t>
            </w:r>
          </w:p>
        </w:tc>
        <w:tc>
          <w:tcPr>
            <w:tcW w:w="3863" w:type="pct"/>
            <w:shd w:val="clear" w:color="auto" w:fill="auto"/>
          </w:tcPr>
          <w:p w14:paraId="29DC7BBF" w14:textId="77777777" w:rsidR="005A63F2" w:rsidRPr="005A63F2" w:rsidRDefault="005A63F2" w:rsidP="00412DF7">
            <w:pPr>
              <w:pStyle w:val="ASFKTablenorm"/>
              <w:ind w:left="57" w:right="57"/>
            </w:pPr>
            <w:r w:rsidRPr="005A63F2">
              <w:t>Сокращенное наименование УБП.</w:t>
            </w:r>
          </w:p>
          <w:p w14:paraId="0A84174C" w14:textId="77777777" w:rsidR="005A63F2" w:rsidRPr="005A63F2" w:rsidRDefault="005A63F2" w:rsidP="00412DF7">
            <w:pPr>
              <w:pStyle w:val="ASFKTablenorm"/>
              <w:ind w:left="57" w:right="57"/>
            </w:pPr>
            <w:r w:rsidRPr="005A63F2">
              <w:t>Значение поля заполняется вручную.</w:t>
            </w:r>
          </w:p>
        </w:tc>
      </w:tr>
      <w:tr w:rsidR="005A63F2" w:rsidRPr="00424CF0" w14:paraId="4E6A7996" w14:textId="77777777" w:rsidTr="00412DF7">
        <w:tc>
          <w:tcPr>
            <w:tcW w:w="1137" w:type="pct"/>
            <w:shd w:val="clear" w:color="auto" w:fill="auto"/>
          </w:tcPr>
          <w:p w14:paraId="7467791F" w14:textId="77777777" w:rsidR="005A63F2" w:rsidRPr="005A63F2" w:rsidRDefault="005A63F2" w:rsidP="00412DF7">
            <w:pPr>
              <w:pStyle w:val="ASFKTablenorm"/>
              <w:ind w:left="57" w:right="57"/>
            </w:pPr>
            <w:r w:rsidRPr="005A63F2">
              <w:t>Код главы по БК</w:t>
            </w:r>
          </w:p>
        </w:tc>
        <w:tc>
          <w:tcPr>
            <w:tcW w:w="3863" w:type="pct"/>
            <w:shd w:val="clear" w:color="auto" w:fill="auto"/>
          </w:tcPr>
          <w:p w14:paraId="409E86E8" w14:textId="77777777" w:rsidR="005A63F2" w:rsidRPr="005A63F2" w:rsidRDefault="005A63F2" w:rsidP="00412DF7">
            <w:pPr>
              <w:pStyle w:val="ASFKTablenorm"/>
              <w:ind w:left="57" w:right="57"/>
            </w:pPr>
            <w:r w:rsidRPr="005A63F2">
              <w:t>Код вышестоящего УБП.</w:t>
            </w:r>
          </w:p>
          <w:p w14:paraId="1CAA5ACF" w14:textId="77777777" w:rsidR="005A63F2" w:rsidRPr="005A63F2" w:rsidRDefault="005A63F2" w:rsidP="00412DF7">
            <w:pPr>
              <w:pStyle w:val="ASFKTablenorm"/>
              <w:ind w:left="57" w:right="57"/>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14:paraId="01486B5F" w14:textId="77777777" w:rsidTr="00412DF7">
        <w:tc>
          <w:tcPr>
            <w:tcW w:w="1137" w:type="pct"/>
            <w:shd w:val="clear" w:color="auto" w:fill="auto"/>
          </w:tcPr>
          <w:p w14:paraId="65C746C8" w14:textId="77777777" w:rsidR="005A63F2" w:rsidRPr="005A63F2" w:rsidRDefault="005A63F2" w:rsidP="00412DF7">
            <w:pPr>
              <w:pStyle w:val="ASFKTablenorm"/>
              <w:ind w:left="57" w:right="57"/>
            </w:pPr>
            <w:r w:rsidRPr="005A63F2">
              <w:t>Полное наименование вышестоящего УБП</w:t>
            </w:r>
          </w:p>
        </w:tc>
        <w:tc>
          <w:tcPr>
            <w:tcW w:w="3863" w:type="pct"/>
            <w:shd w:val="clear" w:color="auto" w:fill="auto"/>
          </w:tcPr>
          <w:p w14:paraId="28F357F3" w14:textId="77777777" w:rsidR="005A63F2" w:rsidRPr="005A63F2" w:rsidRDefault="005A63F2" w:rsidP="00412DF7">
            <w:pPr>
              <w:pStyle w:val="ASFKTablenorm"/>
              <w:ind w:left="57" w:right="57"/>
            </w:pPr>
            <w:r w:rsidRPr="005A63F2">
              <w:t>Полное наименование вышестоящего УБП.</w:t>
            </w:r>
          </w:p>
          <w:p w14:paraId="1A81D155" w14:textId="77777777" w:rsidR="005A63F2" w:rsidRPr="005A63F2" w:rsidRDefault="005A63F2" w:rsidP="00412DF7">
            <w:pPr>
              <w:pStyle w:val="ASFKTablenorm"/>
              <w:ind w:left="57" w:right="57"/>
            </w:pPr>
            <w:r w:rsidRPr="005A63F2">
              <w:t>Значение поля заполняется вручную.</w:t>
            </w:r>
          </w:p>
        </w:tc>
      </w:tr>
      <w:tr w:rsidR="005A63F2" w:rsidRPr="00424CF0" w14:paraId="510026A4" w14:textId="77777777" w:rsidTr="00412DF7">
        <w:tc>
          <w:tcPr>
            <w:tcW w:w="1137" w:type="pct"/>
            <w:shd w:val="clear" w:color="auto" w:fill="auto"/>
          </w:tcPr>
          <w:p w14:paraId="524BC58C" w14:textId="77777777" w:rsidR="005A63F2" w:rsidRPr="005A63F2" w:rsidRDefault="005A63F2" w:rsidP="00412DF7">
            <w:pPr>
              <w:pStyle w:val="ASFKTablenorm"/>
              <w:ind w:left="57" w:right="57"/>
            </w:pPr>
            <w:r w:rsidRPr="005A63F2">
              <w:t>Вид изменений</w:t>
            </w:r>
          </w:p>
        </w:tc>
        <w:tc>
          <w:tcPr>
            <w:tcW w:w="3863" w:type="pct"/>
            <w:shd w:val="clear" w:color="auto" w:fill="auto"/>
          </w:tcPr>
          <w:p w14:paraId="3FE661E1" w14:textId="77777777" w:rsidR="005A63F2" w:rsidRPr="005A63F2" w:rsidRDefault="005A63F2" w:rsidP="00412DF7">
            <w:pPr>
              <w:pStyle w:val="ASFKTablenorm"/>
              <w:ind w:left="57" w:right="57"/>
            </w:pPr>
            <w:r w:rsidRPr="005A63F2">
              <w:t xml:space="preserve">Значение поля выбирается из списка: </w:t>
            </w:r>
          </w:p>
          <w:p w14:paraId="0445C7C3" w14:textId="77777777" w:rsidR="005A63F2" w:rsidRPr="005A63F2" w:rsidRDefault="005A63F2" w:rsidP="001E5927">
            <w:pPr>
              <w:pStyle w:val="ASFKTableListMark"/>
            </w:pPr>
            <w:r w:rsidRPr="005A63F2">
              <w:t>Включение;</w:t>
            </w:r>
          </w:p>
          <w:p w14:paraId="040D4136" w14:textId="77777777" w:rsidR="005A63F2" w:rsidRPr="005A63F2" w:rsidRDefault="005A63F2" w:rsidP="001E5927">
            <w:pPr>
              <w:pStyle w:val="ASFKTableListMark"/>
            </w:pPr>
            <w:r w:rsidRPr="005A63F2">
              <w:t>Исключение;</w:t>
            </w:r>
          </w:p>
          <w:p w14:paraId="0B8B5F08" w14:textId="77777777" w:rsidR="005A63F2" w:rsidRPr="005A63F2" w:rsidRDefault="005A63F2" w:rsidP="001E5927">
            <w:pPr>
              <w:pStyle w:val="ASFKTableListMark"/>
            </w:pPr>
            <w:r w:rsidRPr="005A63F2">
              <w:t>Заменяется строкой №;</w:t>
            </w:r>
          </w:p>
          <w:p w14:paraId="7CC96209" w14:textId="77777777" w:rsidR="005A63F2" w:rsidRPr="005A63F2" w:rsidRDefault="005A63F2" w:rsidP="001E5927">
            <w:pPr>
              <w:pStyle w:val="ASFKTableListMark"/>
            </w:pPr>
            <w:r w:rsidRPr="005A63F2">
              <w:t>Изменяет строку №.</w:t>
            </w:r>
          </w:p>
          <w:p w14:paraId="54C2F2F2" w14:textId="77777777" w:rsidR="005A63F2" w:rsidRPr="005A63F2" w:rsidRDefault="005A63F2" w:rsidP="00412DF7">
            <w:pPr>
              <w:pStyle w:val="ASFKTablenorm"/>
              <w:ind w:left="57" w:right="57"/>
            </w:pPr>
            <w:r w:rsidRPr="005A63F2">
              <w:t>Поле закрыто на редактирование.</w:t>
            </w:r>
          </w:p>
          <w:p w14:paraId="55EF1B88" w14:textId="77777777" w:rsidR="005A63F2" w:rsidRPr="005A63F2" w:rsidRDefault="005A63F2" w:rsidP="00412DF7">
            <w:pPr>
              <w:pStyle w:val="ASFKTablenorm"/>
              <w:ind w:left="57" w:right="57"/>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14:paraId="18ACDFE7" w14:textId="77777777" w:rsidTr="00412DF7">
        <w:tc>
          <w:tcPr>
            <w:tcW w:w="5000" w:type="pct"/>
            <w:gridSpan w:val="2"/>
            <w:shd w:val="clear" w:color="auto" w:fill="auto"/>
          </w:tcPr>
          <w:p w14:paraId="0DD7538C" w14:textId="77777777" w:rsidR="005A63F2" w:rsidRPr="005A63F2" w:rsidRDefault="005A63F2" w:rsidP="00412DF7">
            <w:pPr>
              <w:pStyle w:val="ASFKTablenorm"/>
              <w:ind w:left="57" w:right="57"/>
            </w:pPr>
            <w:r w:rsidRPr="005A63F2">
              <w:t>Закладка «Основные атрибуты», группа полей «Подпись руководителя»</w:t>
            </w:r>
          </w:p>
        </w:tc>
      </w:tr>
      <w:tr w:rsidR="005A63F2" w:rsidRPr="00424CF0" w14:paraId="58CF776E" w14:textId="77777777" w:rsidTr="00412DF7">
        <w:tc>
          <w:tcPr>
            <w:tcW w:w="1137" w:type="pct"/>
            <w:shd w:val="clear" w:color="auto" w:fill="auto"/>
          </w:tcPr>
          <w:p w14:paraId="3B1663AE" w14:textId="77777777" w:rsidR="005A63F2" w:rsidRPr="005A63F2" w:rsidRDefault="005A63F2" w:rsidP="00412DF7">
            <w:pPr>
              <w:pStyle w:val="ASFKTablenorm"/>
              <w:ind w:left="57" w:right="57"/>
            </w:pPr>
            <w:r w:rsidRPr="005A63F2">
              <w:t>Должность</w:t>
            </w:r>
          </w:p>
        </w:tc>
        <w:tc>
          <w:tcPr>
            <w:tcW w:w="3863" w:type="pct"/>
            <w:shd w:val="clear" w:color="auto" w:fill="auto"/>
          </w:tcPr>
          <w:p w14:paraId="64FADDFB" w14:textId="77777777" w:rsidR="005A63F2" w:rsidRPr="005A63F2" w:rsidRDefault="005A63F2" w:rsidP="00412DF7">
            <w:pPr>
              <w:pStyle w:val="ASFKTablenorm"/>
              <w:ind w:left="57" w:right="57"/>
            </w:pPr>
            <w:r w:rsidRPr="005A63F2">
              <w:t>Должность руководителя.</w:t>
            </w:r>
          </w:p>
          <w:p w14:paraId="0722C2E0" w14:textId="77777777"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14:paraId="5B9AB2F0" w14:textId="77777777" w:rsidR="005A63F2" w:rsidRPr="005A63F2" w:rsidRDefault="005A63F2" w:rsidP="00412DF7">
            <w:pPr>
              <w:pStyle w:val="ASFKTablenorm"/>
              <w:ind w:left="57" w:right="57"/>
            </w:pPr>
            <w:r w:rsidRPr="005A63F2">
              <w:t>Значение вводится вручную.</w:t>
            </w:r>
          </w:p>
        </w:tc>
      </w:tr>
      <w:tr w:rsidR="005A63F2" w:rsidRPr="00424CF0" w14:paraId="465F72FA" w14:textId="77777777" w:rsidTr="00412DF7">
        <w:tc>
          <w:tcPr>
            <w:tcW w:w="1137" w:type="pct"/>
            <w:shd w:val="clear" w:color="auto" w:fill="auto"/>
          </w:tcPr>
          <w:p w14:paraId="2A25936D" w14:textId="77777777" w:rsidR="005A63F2" w:rsidRPr="005A63F2" w:rsidRDefault="005A63F2" w:rsidP="00412DF7">
            <w:pPr>
              <w:pStyle w:val="ASFKTablenorm"/>
              <w:ind w:left="57" w:right="57"/>
            </w:pPr>
            <w:r w:rsidRPr="005A63F2">
              <w:lastRenderedPageBreak/>
              <w:t>ФИО</w:t>
            </w:r>
          </w:p>
        </w:tc>
        <w:tc>
          <w:tcPr>
            <w:tcW w:w="3863" w:type="pct"/>
            <w:shd w:val="clear" w:color="auto" w:fill="auto"/>
          </w:tcPr>
          <w:p w14:paraId="7E95759D" w14:textId="77777777" w:rsidR="005A63F2" w:rsidRPr="005A63F2" w:rsidRDefault="005A63F2" w:rsidP="00412DF7">
            <w:pPr>
              <w:pStyle w:val="ASFKTablenorm"/>
              <w:ind w:left="57" w:right="57"/>
            </w:pPr>
            <w:r w:rsidRPr="005A63F2">
              <w:t>ФИО руководителя.</w:t>
            </w:r>
          </w:p>
          <w:p w14:paraId="46CE1101" w14:textId="77777777" w:rsidR="005A63F2" w:rsidRPr="005A63F2" w:rsidRDefault="005A63F2" w:rsidP="00412DF7">
            <w:pPr>
              <w:pStyle w:val="ASFKTablenorm"/>
              <w:ind w:left="57" w:right="57"/>
            </w:pPr>
            <w:r w:rsidRPr="005A63F2">
              <w:t>Значение поля заполняется из справочника «Список сотрудников».</w:t>
            </w:r>
          </w:p>
          <w:p w14:paraId="6A6F2EB3" w14:textId="77777777" w:rsidR="005A63F2" w:rsidRPr="005A63F2" w:rsidRDefault="005A63F2" w:rsidP="00412DF7">
            <w:pPr>
              <w:pStyle w:val="ASFKTablenorm"/>
              <w:ind w:left="57" w:right="57"/>
            </w:pPr>
            <w:r w:rsidRPr="005A63F2">
              <w:t>Значение вводится вручную.</w:t>
            </w:r>
          </w:p>
        </w:tc>
      </w:tr>
      <w:tr w:rsidR="005A63F2" w:rsidRPr="00424CF0" w14:paraId="20D03847" w14:textId="77777777" w:rsidTr="00412DF7">
        <w:tc>
          <w:tcPr>
            <w:tcW w:w="1137" w:type="pct"/>
            <w:shd w:val="clear" w:color="auto" w:fill="auto"/>
          </w:tcPr>
          <w:p w14:paraId="56CAB484" w14:textId="77777777" w:rsidR="005A63F2" w:rsidRPr="005A63F2" w:rsidRDefault="005A63F2" w:rsidP="00412DF7">
            <w:pPr>
              <w:pStyle w:val="ASFKTablenorm"/>
              <w:ind w:left="57" w:right="57"/>
            </w:pPr>
            <w:r w:rsidRPr="005A63F2">
              <w:t>От</w:t>
            </w:r>
          </w:p>
        </w:tc>
        <w:tc>
          <w:tcPr>
            <w:tcW w:w="3863" w:type="pct"/>
            <w:shd w:val="clear" w:color="auto" w:fill="auto"/>
          </w:tcPr>
          <w:p w14:paraId="397C01AC" w14:textId="77777777" w:rsidR="005A63F2" w:rsidRPr="005A63F2" w:rsidRDefault="005A63F2" w:rsidP="00412DF7">
            <w:pPr>
              <w:pStyle w:val="ASFKTablenorm"/>
              <w:ind w:left="57" w:right="57"/>
            </w:pPr>
            <w:r w:rsidRPr="005A63F2">
              <w:t xml:space="preserve">Дата подписи руководителя. </w:t>
            </w:r>
          </w:p>
          <w:p w14:paraId="6558F587" w14:textId="77777777" w:rsidR="005A63F2" w:rsidRPr="005A63F2" w:rsidRDefault="005A63F2" w:rsidP="00412DF7">
            <w:pPr>
              <w:pStyle w:val="ASFKTablenorm"/>
              <w:ind w:left="57" w:right="57"/>
            </w:pPr>
            <w:r w:rsidRPr="005A63F2">
              <w:t>Вводится вручную или из системного календаря. По умолчанию текущая дата.</w:t>
            </w:r>
          </w:p>
        </w:tc>
      </w:tr>
      <w:tr w:rsidR="005A63F2" w:rsidRPr="00424CF0" w14:paraId="2F3B7123" w14:textId="77777777" w:rsidTr="00412DF7">
        <w:tc>
          <w:tcPr>
            <w:tcW w:w="5000" w:type="pct"/>
            <w:gridSpan w:val="2"/>
            <w:shd w:val="clear" w:color="auto" w:fill="auto"/>
          </w:tcPr>
          <w:p w14:paraId="6F0BB569" w14:textId="77777777" w:rsidR="005A63F2" w:rsidRPr="005A63F2" w:rsidRDefault="005A63F2" w:rsidP="00412DF7">
            <w:pPr>
              <w:pStyle w:val="ASFKTablenorm"/>
              <w:ind w:left="57" w:right="57"/>
            </w:pPr>
            <w:r w:rsidRPr="005A63F2">
              <w:t>Закладка «Основные атрибуты», группа полей «Подпись исполнителя»</w:t>
            </w:r>
          </w:p>
        </w:tc>
      </w:tr>
      <w:tr w:rsidR="005A63F2" w:rsidRPr="00424CF0" w14:paraId="4B813CC3" w14:textId="77777777" w:rsidTr="00412DF7">
        <w:tc>
          <w:tcPr>
            <w:tcW w:w="1137" w:type="pct"/>
            <w:shd w:val="clear" w:color="auto" w:fill="auto"/>
          </w:tcPr>
          <w:p w14:paraId="16700616" w14:textId="77777777" w:rsidR="005A63F2" w:rsidRPr="005A63F2" w:rsidRDefault="005A63F2" w:rsidP="00412DF7">
            <w:pPr>
              <w:pStyle w:val="ASFKTablenorm"/>
              <w:ind w:left="57" w:right="57"/>
            </w:pPr>
            <w:r w:rsidRPr="005A63F2">
              <w:t>Должность</w:t>
            </w:r>
          </w:p>
        </w:tc>
        <w:tc>
          <w:tcPr>
            <w:tcW w:w="3863" w:type="pct"/>
            <w:shd w:val="clear" w:color="auto" w:fill="auto"/>
          </w:tcPr>
          <w:p w14:paraId="62A64093" w14:textId="77777777" w:rsidR="005A63F2" w:rsidRPr="005A63F2" w:rsidRDefault="005A63F2" w:rsidP="00412DF7">
            <w:pPr>
              <w:pStyle w:val="ASFKTablenorm"/>
              <w:ind w:left="57" w:right="57"/>
            </w:pPr>
            <w:r w:rsidRPr="005A63F2">
              <w:t>Должность исполнителя.</w:t>
            </w:r>
          </w:p>
          <w:p w14:paraId="1F08254A" w14:textId="77777777"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14:paraId="168B5237" w14:textId="77777777" w:rsidR="005A63F2" w:rsidRPr="005A63F2" w:rsidRDefault="005A63F2" w:rsidP="00412DF7">
            <w:pPr>
              <w:pStyle w:val="ASFKTablenorm"/>
              <w:ind w:left="57" w:right="57"/>
            </w:pPr>
            <w:r w:rsidRPr="005A63F2">
              <w:t>Значение поля заполняется из справочника «Список сотрудников».</w:t>
            </w:r>
          </w:p>
          <w:p w14:paraId="79DDC2A5" w14:textId="77777777" w:rsidR="005A63F2" w:rsidRPr="005A63F2" w:rsidRDefault="005A63F2" w:rsidP="00412DF7">
            <w:pPr>
              <w:pStyle w:val="ASFKTablenorm"/>
              <w:ind w:left="57" w:right="57"/>
            </w:pPr>
            <w:r w:rsidRPr="005A63F2">
              <w:t>Значение вводится вручную.</w:t>
            </w:r>
          </w:p>
        </w:tc>
      </w:tr>
      <w:tr w:rsidR="005A63F2" w:rsidRPr="00424CF0" w14:paraId="7427076E" w14:textId="77777777" w:rsidTr="00412DF7">
        <w:tc>
          <w:tcPr>
            <w:tcW w:w="1137" w:type="pct"/>
            <w:shd w:val="clear" w:color="auto" w:fill="auto"/>
          </w:tcPr>
          <w:p w14:paraId="3804D264" w14:textId="77777777" w:rsidR="005A63F2" w:rsidRPr="005A63F2" w:rsidRDefault="005A63F2" w:rsidP="00412DF7">
            <w:pPr>
              <w:pStyle w:val="ASFKTablenorm"/>
              <w:ind w:left="57" w:right="57"/>
            </w:pPr>
            <w:r w:rsidRPr="005A63F2">
              <w:t>ФИО</w:t>
            </w:r>
          </w:p>
        </w:tc>
        <w:tc>
          <w:tcPr>
            <w:tcW w:w="3863" w:type="pct"/>
            <w:shd w:val="clear" w:color="auto" w:fill="auto"/>
          </w:tcPr>
          <w:p w14:paraId="2C082018" w14:textId="77777777" w:rsidR="005A63F2" w:rsidRPr="005A63F2" w:rsidRDefault="005A63F2" w:rsidP="00412DF7">
            <w:pPr>
              <w:pStyle w:val="ASFKTablenorm"/>
              <w:ind w:left="57" w:right="57"/>
            </w:pPr>
            <w:r w:rsidRPr="005A63F2">
              <w:t>ФИО исполнителя.</w:t>
            </w:r>
          </w:p>
          <w:p w14:paraId="4EC4036C" w14:textId="77777777" w:rsidR="005A63F2" w:rsidRPr="005A63F2" w:rsidRDefault="005A63F2" w:rsidP="00412DF7">
            <w:pPr>
              <w:pStyle w:val="ASFKTablenorm"/>
              <w:ind w:left="57" w:right="57"/>
            </w:pPr>
            <w:r w:rsidRPr="005A63F2">
              <w:t>Значение поля подтягивается по ФИО пользователя, вошедшего в систему.</w:t>
            </w:r>
          </w:p>
          <w:p w14:paraId="50C423BF" w14:textId="77777777" w:rsidR="005A63F2" w:rsidRPr="005A63F2" w:rsidRDefault="005A63F2" w:rsidP="00412DF7">
            <w:pPr>
              <w:pStyle w:val="ASFKTablenorm"/>
              <w:ind w:left="57" w:right="57"/>
            </w:pPr>
            <w:r w:rsidRPr="005A63F2">
              <w:t>Может быть изменено из справочника «Список сотрудников».</w:t>
            </w:r>
          </w:p>
          <w:p w14:paraId="0F9C243E" w14:textId="77777777" w:rsidR="005A63F2" w:rsidRPr="005A63F2" w:rsidRDefault="005A63F2" w:rsidP="00412DF7">
            <w:pPr>
              <w:pStyle w:val="ASFKTablenorm"/>
              <w:ind w:left="57" w:right="57"/>
            </w:pPr>
            <w:r w:rsidRPr="005A63F2">
              <w:t>Значение вводится вручную.</w:t>
            </w:r>
          </w:p>
        </w:tc>
      </w:tr>
      <w:tr w:rsidR="005A63F2" w:rsidRPr="00424CF0" w14:paraId="75B91565" w14:textId="77777777" w:rsidTr="00412DF7">
        <w:tc>
          <w:tcPr>
            <w:tcW w:w="1137" w:type="pct"/>
            <w:shd w:val="clear" w:color="auto" w:fill="auto"/>
          </w:tcPr>
          <w:p w14:paraId="18550DE9" w14:textId="77777777" w:rsidR="005A63F2" w:rsidRPr="005A63F2" w:rsidRDefault="005A63F2" w:rsidP="00412DF7">
            <w:pPr>
              <w:pStyle w:val="ASFKTablenorm"/>
              <w:ind w:left="57" w:right="57"/>
            </w:pPr>
            <w:r w:rsidRPr="005A63F2">
              <w:t>Телефон</w:t>
            </w:r>
          </w:p>
        </w:tc>
        <w:tc>
          <w:tcPr>
            <w:tcW w:w="3863" w:type="pct"/>
            <w:shd w:val="clear" w:color="auto" w:fill="auto"/>
          </w:tcPr>
          <w:p w14:paraId="12035C5E" w14:textId="77777777" w:rsidR="005A63F2" w:rsidRPr="005A63F2" w:rsidRDefault="005A63F2" w:rsidP="00412DF7">
            <w:pPr>
              <w:pStyle w:val="ASFKTablenorm"/>
              <w:ind w:left="57" w:right="57"/>
            </w:pPr>
            <w:r w:rsidRPr="005A63F2">
              <w:t>Номер телефона исполнителя.</w:t>
            </w:r>
          </w:p>
          <w:p w14:paraId="25FB48E2" w14:textId="77777777"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14:paraId="3427CB90" w14:textId="77777777" w:rsidR="005A63F2" w:rsidRPr="005A63F2" w:rsidRDefault="005A63F2" w:rsidP="00412DF7">
            <w:pPr>
              <w:pStyle w:val="ASFKTablenorm"/>
              <w:ind w:left="57" w:right="57"/>
            </w:pPr>
            <w:r w:rsidRPr="005A63F2">
              <w:t>Значение вводится вручную.</w:t>
            </w:r>
          </w:p>
        </w:tc>
      </w:tr>
      <w:tr w:rsidR="005A63F2" w:rsidRPr="00424CF0" w14:paraId="4B20DCF9" w14:textId="77777777" w:rsidTr="00412DF7">
        <w:tc>
          <w:tcPr>
            <w:tcW w:w="1137" w:type="pct"/>
            <w:shd w:val="clear" w:color="auto" w:fill="auto"/>
          </w:tcPr>
          <w:p w14:paraId="5876CBD6" w14:textId="77777777" w:rsidR="005A63F2" w:rsidRPr="005A63F2" w:rsidRDefault="005A63F2" w:rsidP="00412DF7">
            <w:pPr>
              <w:pStyle w:val="ASFKTablenorm"/>
              <w:ind w:left="57" w:right="57"/>
            </w:pPr>
            <w:r w:rsidRPr="005A63F2">
              <w:t>Бизнес-</w:t>
            </w:r>
            <w:r w:rsidR="007D4956" w:rsidRPr="00AB7803">
              <w:t>статус</w:t>
            </w:r>
          </w:p>
        </w:tc>
        <w:tc>
          <w:tcPr>
            <w:tcW w:w="3863" w:type="pct"/>
            <w:shd w:val="clear" w:color="auto" w:fill="auto"/>
          </w:tcPr>
          <w:p w14:paraId="6076AC3A" w14:textId="77777777" w:rsidR="005A63F2" w:rsidRPr="005A63F2" w:rsidRDefault="005A63F2" w:rsidP="00412DF7">
            <w:pPr>
              <w:pStyle w:val="ASFKTablenorm"/>
              <w:ind w:left="57" w:right="57"/>
            </w:pPr>
            <w:r w:rsidRPr="005A63F2">
              <w:t xml:space="preserve">Код и наименование бизнес-статуса документа. </w:t>
            </w:r>
          </w:p>
          <w:p w14:paraId="43BA24F5" w14:textId="77777777" w:rsidR="005A63F2" w:rsidRPr="005A63F2" w:rsidRDefault="005A63F2" w:rsidP="00412DF7">
            <w:pPr>
              <w:pStyle w:val="ASFKTablenorm"/>
              <w:ind w:left="57" w:right="57"/>
            </w:pPr>
            <w:r w:rsidRPr="005A63F2">
              <w:t>Закрыто для редактирования.</w:t>
            </w:r>
          </w:p>
          <w:p w14:paraId="57289675" w14:textId="77777777" w:rsidR="005A63F2" w:rsidRPr="005A63F2" w:rsidRDefault="005A63F2" w:rsidP="00412DF7">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14:paraId="46CA0776" w14:textId="77777777"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643122">
        <w:pict w14:anchorId="742614A7">
          <v:shape id="_x0000_i1343" type="#_x0000_t75" style="width:21.75pt;height:21.75pt">
            <v:imagedata r:id="rId73" o:title="Snap7"/>
          </v:shape>
        </w:pict>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456287">
        <w:t>204</w:t>
      </w:r>
      <w:r w:rsidRPr="005A63F2">
        <w:fldChar w:fldCharType="end"/>
      </w:r>
      <w:r w:rsidRPr="005A63F2">
        <w:t>).</w:t>
      </w:r>
    </w:p>
    <w:p w14:paraId="4F8D0CE3" w14:textId="77777777" w:rsidR="005A63F2" w:rsidRPr="005A63F2" w:rsidRDefault="00643122" w:rsidP="005A63F2">
      <w:pPr>
        <w:pStyle w:val="ASFKFigure"/>
      </w:pPr>
      <w:r>
        <w:pict w14:anchorId="73F345FF">
          <v:shape id="_x0000_i1344" type="#_x0000_t75" style="width:482.25pt;height:201.75pt">
            <v:imagedata r:id="rId282" o:title="0"/>
          </v:shape>
        </w:pict>
      </w:r>
    </w:p>
    <w:p w14:paraId="71344431" w14:textId="77777777"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5" w:name="_Ref233131713"/>
      <w:bookmarkStart w:id="1336" w:name="_Toc82688902"/>
      <w:r w:rsidR="00456287">
        <w:rPr>
          <w:noProof/>
        </w:rPr>
        <w:t>204</w:t>
      </w:r>
      <w:bookmarkEnd w:id="1335"/>
      <w:r w:rsidRPr="005A63F2">
        <w:fldChar w:fldCharType="end"/>
      </w:r>
      <w:r w:rsidRPr="005A63F2">
        <w:t xml:space="preserve">. </w:t>
      </w:r>
      <w:r w:rsidR="00F9698D">
        <w:t>Форма «Добавление записи»</w:t>
      </w:r>
      <w:bookmarkEnd w:id="1336"/>
    </w:p>
    <w:p w14:paraId="7D2902EF" w14:textId="77777777" w:rsidR="005A63F2" w:rsidRPr="005A63F2" w:rsidRDefault="005A63F2" w:rsidP="005A63F2">
      <w:pPr>
        <w:pStyle w:val="ASFKNormal"/>
      </w:pPr>
      <w:r w:rsidRPr="005A63F2">
        <w:t>На форме «Добавление записи» заполняются следующие поля:</w:t>
      </w:r>
    </w:p>
    <w:p w14:paraId="296283D6" w14:textId="77777777" w:rsidR="005A63F2" w:rsidRPr="005A63F2" w:rsidRDefault="005A63F2" w:rsidP="005A63F2">
      <w:pPr>
        <w:pStyle w:val="ASFKListmark1"/>
      </w:pPr>
      <w:r w:rsidRPr="005A63F2">
        <w:lastRenderedPageBreak/>
        <w:t>«№» – номер заменяющей (заменяемой, исключаемой) строки;</w:t>
      </w:r>
    </w:p>
    <w:p w14:paraId="436869B5" w14:textId="77777777" w:rsidR="005A63F2" w:rsidRPr="005A63F2" w:rsidRDefault="005A63F2" w:rsidP="005A63F2">
      <w:pPr>
        <w:pStyle w:val="ASFKListmark1"/>
      </w:pPr>
      <w:r w:rsidRPr="005A63F2">
        <w:t>«Полное наименование УБП» – полное наименование УБП;</w:t>
      </w:r>
    </w:p>
    <w:p w14:paraId="17AC0ABD" w14:textId="77777777" w:rsidR="005A63F2" w:rsidRPr="005A63F2" w:rsidRDefault="005A63F2" w:rsidP="005A63F2">
      <w:pPr>
        <w:pStyle w:val="ASFKListmark1"/>
      </w:pPr>
      <w:r w:rsidRPr="005A63F2">
        <w:t>«Сокращенное наименование» – краткое наименование УБП;</w:t>
      </w:r>
    </w:p>
    <w:p w14:paraId="3E24C12A" w14:textId="77777777" w:rsidR="005A63F2" w:rsidRPr="005A63F2" w:rsidRDefault="005A63F2" w:rsidP="005A63F2">
      <w:pPr>
        <w:pStyle w:val="ASFKListmark1"/>
      </w:pPr>
      <w:r w:rsidRPr="005A63F2">
        <w:t>«Код главы по БК» – код вышестоящего УБП;</w:t>
      </w:r>
    </w:p>
    <w:p w14:paraId="23132D32" w14:textId="77777777" w:rsidR="005A63F2" w:rsidRPr="005A63F2" w:rsidRDefault="005A63F2" w:rsidP="005A63F2">
      <w:pPr>
        <w:pStyle w:val="ASFKListmark1"/>
      </w:pPr>
      <w:r w:rsidRPr="005A63F2">
        <w:t>«Полное наименование вышестоящего УБП» – полное наименование вышестоящего УБП, согласно справочнику ведомств;</w:t>
      </w:r>
    </w:p>
    <w:p w14:paraId="31B98ED6" w14:textId="77777777"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14:paraId="36A98002" w14:textId="77777777"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14:paraId="1FA0A585" w14:textId="77777777"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456287">
        <w:rPr>
          <w:noProof/>
        </w:rPr>
        <w:t>205</w:t>
      </w:r>
      <w:r w:rsidRPr="005A63F2">
        <w:fldChar w:fldCharType="end"/>
      </w:r>
      <w:r w:rsidRPr="005A63F2">
        <w:t>.</w:t>
      </w:r>
    </w:p>
    <w:p w14:paraId="70FA9C28" w14:textId="77777777" w:rsidR="005A63F2" w:rsidRPr="005A63F2" w:rsidRDefault="00643122" w:rsidP="005A63F2">
      <w:pPr>
        <w:pStyle w:val="ASFKFigure"/>
      </w:pPr>
      <w:r>
        <w:pict w14:anchorId="56D1473D">
          <v:shape id="_x0000_i1345" type="#_x0000_t75" style="width:483.75pt;height:122.25pt">
            <v:imagedata r:id="rId283" o:title="0"/>
          </v:shape>
        </w:pict>
      </w:r>
    </w:p>
    <w:p w14:paraId="59459740" w14:textId="77777777"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7" w:name="_Ref448754686"/>
      <w:bookmarkStart w:id="1338" w:name="_Toc82688903"/>
      <w:r w:rsidR="00456287">
        <w:rPr>
          <w:noProof/>
        </w:rPr>
        <w:t>205</w:t>
      </w:r>
      <w:bookmarkEnd w:id="1337"/>
      <w:r w:rsidRPr="005A63F2">
        <w:fldChar w:fldCharType="end"/>
      </w:r>
      <w:r w:rsidRPr="005A63F2">
        <w:t>. ЭФ документа «Перечень участников бюджетного процесса</w:t>
      </w:r>
      <w:r w:rsidR="00F9698D">
        <w:t xml:space="preserve">», закладки </w:t>
      </w:r>
      <w:r w:rsidRPr="005A63F2">
        <w:t>«Примечание»</w:t>
      </w:r>
      <w:bookmarkEnd w:id="1338"/>
    </w:p>
    <w:p w14:paraId="5DC861AB" w14:textId="77777777"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456287">
        <w:rPr>
          <w:noProof/>
        </w:rPr>
        <w:t>117</w:t>
      </w:r>
      <w:r w:rsidRPr="005A63F2">
        <w:fldChar w:fldCharType="end"/>
      </w:r>
      <w:r w:rsidRPr="005A63F2">
        <w:t>.</w:t>
      </w:r>
    </w:p>
    <w:p w14:paraId="6B57BAC7" w14:textId="77777777"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9" w:name="_Ref448757942"/>
      <w:bookmarkStart w:id="1340" w:name="_Toc82688675"/>
      <w:r w:rsidR="00456287">
        <w:rPr>
          <w:noProof/>
        </w:rPr>
        <w:t>117</w:t>
      </w:r>
      <w:bookmarkEnd w:id="1339"/>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6"/>
        <w:gridCol w:w="6339"/>
      </w:tblGrid>
      <w:tr w:rsidR="005A63F2" w:rsidRPr="00424CF0" w14:paraId="72CCD89D" w14:textId="77777777" w:rsidTr="00412DF7">
        <w:trPr>
          <w:trHeight w:val="305"/>
          <w:tblHeader/>
        </w:trPr>
        <w:tc>
          <w:tcPr>
            <w:tcW w:w="17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A56672" w14:textId="77777777"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57EA86" w14:textId="77777777" w:rsidR="005A63F2" w:rsidRPr="005A63F2" w:rsidRDefault="005A63F2" w:rsidP="001E5927">
            <w:pPr>
              <w:pStyle w:val="ASFKTableHead"/>
            </w:pPr>
            <w:r w:rsidRPr="005A63F2">
              <w:t>Описание поля</w:t>
            </w:r>
          </w:p>
        </w:tc>
      </w:tr>
      <w:tr w:rsidR="005A63F2" w:rsidRPr="00424CF0" w14:paraId="0D9FC564" w14:textId="77777777" w:rsidTr="00412DF7">
        <w:tc>
          <w:tcPr>
            <w:tcW w:w="1751" w:type="pct"/>
            <w:shd w:val="clear" w:color="auto" w:fill="auto"/>
          </w:tcPr>
          <w:p w14:paraId="379EF93E" w14:textId="77777777" w:rsidR="005A63F2" w:rsidRPr="005A63F2" w:rsidRDefault="005A63F2" w:rsidP="00412DF7">
            <w:pPr>
              <w:pStyle w:val="ASFKTablenorm"/>
              <w:ind w:left="57" w:right="57"/>
            </w:pPr>
            <w:r w:rsidRPr="005A63F2">
              <w:t>Результат обработки в СЭД</w:t>
            </w:r>
          </w:p>
        </w:tc>
        <w:tc>
          <w:tcPr>
            <w:tcW w:w="3249" w:type="pct"/>
            <w:shd w:val="clear" w:color="auto" w:fill="auto"/>
          </w:tcPr>
          <w:p w14:paraId="68CCA340" w14:textId="77777777" w:rsidR="005A63F2" w:rsidRPr="005A63F2" w:rsidRDefault="005A63F2" w:rsidP="00412DF7">
            <w:pPr>
              <w:pStyle w:val="ASFKTablenorm"/>
              <w:ind w:left="57" w:right="57"/>
            </w:pPr>
            <w:r w:rsidRPr="005A63F2">
              <w:t>Значение поля заполняется из Квитка поля «Комментарий».</w:t>
            </w:r>
          </w:p>
        </w:tc>
      </w:tr>
    </w:tbl>
    <w:p w14:paraId="45643976" w14:textId="77777777" w:rsidR="00CD55C7" w:rsidRPr="00345377" w:rsidRDefault="00CD55C7" w:rsidP="00881A26">
      <w:pPr>
        <w:pStyle w:val="21"/>
      </w:pPr>
      <w:bookmarkStart w:id="1341" w:name="_Toc257977622"/>
      <w:bookmarkStart w:id="1342" w:name="_Toc300216235"/>
      <w:bookmarkStart w:id="1343" w:name="_Toc410283299"/>
      <w:bookmarkStart w:id="1344" w:name="_Toc82688545"/>
      <w:bookmarkEnd w:id="1237"/>
      <w:bookmarkEnd w:id="1238"/>
      <w:bookmarkEnd w:id="1239"/>
      <w:bookmarkEnd w:id="1240"/>
      <w:r w:rsidRPr="00345377">
        <w:t xml:space="preserve">Группа документов </w:t>
      </w:r>
      <w:r w:rsidR="001F20AD">
        <w:t>«</w:t>
      </w:r>
      <w:r w:rsidRPr="00345377">
        <w:t>Произвольные</w:t>
      </w:r>
      <w:r w:rsidR="001F20AD">
        <w:t>»</w:t>
      </w:r>
      <w:bookmarkEnd w:id="1341"/>
      <w:bookmarkEnd w:id="1342"/>
      <w:bookmarkEnd w:id="1343"/>
      <w:bookmarkEnd w:id="1344"/>
      <w:r w:rsidRPr="00345377">
        <w:t xml:space="preserve"> </w:t>
      </w:r>
      <w:bookmarkEnd w:id="1164"/>
      <w:bookmarkEnd w:id="1165"/>
      <w:bookmarkEnd w:id="1166"/>
      <w:bookmarkEnd w:id="1167"/>
    </w:p>
    <w:p w14:paraId="30FD3D2F" w14:textId="77777777" w:rsidR="00CD55C7" w:rsidRPr="0064058C" w:rsidRDefault="00CD55C7" w:rsidP="00881A26">
      <w:pPr>
        <w:pStyle w:val="32"/>
        <w:keepLines w:val="0"/>
        <w:suppressAutoHyphens w:val="0"/>
      </w:pPr>
      <w:bookmarkStart w:id="1345" w:name="_Toc247608945"/>
      <w:bookmarkStart w:id="1346" w:name="_Toc248062674"/>
      <w:bookmarkStart w:id="1347" w:name="_Ref299370839"/>
      <w:bookmarkStart w:id="1348" w:name="_Toc300216237"/>
      <w:bookmarkStart w:id="1349" w:name="_Ref312934497"/>
      <w:bookmarkStart w:id="1350" w:name="_Ref386124844"/>
      <w:bookmarkStart w:id="1351" w:name="_Toc387859041"/>
      <w:bookmarkStart w:id="1352" w:name="_Toc410283301"/>
      <w:bookmarkStart w:id="1353" w:name="_Ref459628622"/>
      <w:bookmarkStart w:id="1354" w:name="_Ref474259159"/>
      <w:bookmarkStart w:id="1355" w:name="_Ref500167173"/>
      <w:bookmarkStart w:id="1356" w:name="_Toc82688546"/>
      <w:r w:rsidRPr="0064058C">
        <w:t>Информационное сообщение</w:t>
      </w:r>
      <w:bookmarkEnd w:id="1345"/>
      <w:bookmarkEnd w:id="1346"/>
      <w:bookmarkEnd w:id="1347"/>
      <w:bookmarkEnd w:id="1348"/>
      <w:bookmarkEnd w:id="1349"/>
      <w:bookmarkEnd w:id="1350"/>
      <w:bookmarkEnd w:id="1351"/>
      <w:bookmarkEnd w:id="1352"/>
      <w:bookmarkEnd w:id="1353"/>
      <w:bookmarkEnd w:id="1354"/>
      <w:bookmarkEnd w:id="1355"/>
      <w:bookmarkEnd w:id="1356"/>
    </w:p>
    <w:p w14:paraId="7E20FB54" w14:textId="77777777"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14:paraId="5256BBC0" w14:textId="77777777"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14:paraId="646DA6DD" w14:textId="77777777"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14:paraId="5DA75EA0" w14:textId="77777777"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456287">
        <w:t>206</w:t>
      </w:r>
      <w:r w:rsidRPr="0064058C">
        <w:fldChar w:fldCharType="end"/>
      </w:r>
      <w:r w:rsidRPr="0064058C">
        <w:t>.</w:t>
      </w:r>
    </w:p>
    <w:p w14:paraId="78E60101" w14:textId="77777777" w:rsidR="005D65AD" w:rsidRDefault="005D65AD" w:rsidP="005D65AD">
      <w:pPr>
        <w:pStyle w:val="ASFKNormal"/>
      </w:pPr>
      <w:r w:rsidRPr="00E157BE">
        <w:lastRenderedPageBreak/>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14:paraId="2AC17E3F" w14:textId="77777777"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14:paraId="5C150C87" w14:textId="77777777" w:rsidR="00B8247E" w:rsidRPr="00B8247E" w:rsidRDefault="00643122" w:rsidP="00B8247E">
      <w:pPr>
        <w:pStyle w:val="ASFKFigure"/>
      </w:pPr>
      <w:r>
        <w:pict w14:anchorId="35A6D5E3">
          <v:shape id="_x0000_i1346" type="#_x0000_t75" style="width:482.25pt;height:266.25pt">
            <v:imagedata r:id="rId284" o:title="1" gain="81921f" blacklevel="-3277f"/>
          </v:shape>
        </w:pict>
      </w:r>
    </w:p>
    <w:p w14:paraId="2E8E887C" w14:textId="77777777"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7" w:name="_Ref245812088"/>
      <w:bookmarkStart w:id="1358" w:name="_Toc82688904"/>
      <w:r w:rsidR="00456287">
        <w:rPr>
          <w:noProof/>
        </w:rPr>
        <w:t>206</w:t>
      </w:r>
      <w:bookmarkEnd w:id="1357"/>
      <w:r w:rsidRPr="0064058C">
        <w:fldChar w:fldCharType="end"/>
      </w:r>
      <w:r w:rsidRPr="0064058C">
        <w:t xml:space="preserve">. ЭФ списка документов </w:t>
      </w:r>
      <w:r w:rsidR="001F20AD">
        <w:t>«</w:t>
      </w:r>
      <w:r w:rsidRPr="0064058C">
        <w:t xml:space="preserve">Информационное </w:t>
      </w:r>
      <w:r w:rsidR="005D65AD" w:rsidRPr="00821226">
        <w:t>сообщение</w:t>
      </w:r>
      <w:r w:rsidR="005D65AD">
        <w:t xml:space="preserve"> (входящие)</w:t>
      </w:r>
      <w:r w:rsidR="001F20AD">
        <w:t>»</w:t>
      </w:r>
      <w:bookmarkEnd w:id="1358"/>
    </w:p>
    <w:p w14:paraId="2D16D70A" w14:textId="77777777" w:rsidR="00CD55C7" w:rsidRPr="00345377" w:rsidRDefault="00CD55C7" w:rsidP="00881A26">
      <w:pPr>
        <w:pStyle w:val="41"/>
      </w:pPr>
      <w:r w:rsidRPr="00345377">
        <w:t>Доступные операции</w:t>
      </w:r>
    </w:p>
    <w:p w14:paraId="604453E0" w14:textId="77777777"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14:paraId="3852AFE3" w14:textId="77777777" w:rsidR="00206B9A" w:rsidRPr="00821226" w:rsidRDefault="00206B9A" w:rsidP="00206B9A">
      <w:pPr>
        <w:pStyle w:val="ASFKListmark1"/>
      </w:pPr>
      <w:r w:rsidRPr="00821226">
        <w:t>Для входящих д</w:t>
      </w:r>
      <w:r w:rsidRPr="009C31AF">
        <w:t>о</w:t>
      </w:r>
      <w:r w:rsidRPr="00821226">
        <w:t>кументов:</w:t>
      </w:r>
    </w:p>
    <w:p w14:paraId="57326670" w14:textId="77777777" w:rsidR="00206B9A" w:rsidRPr="00821226" w:rsidRDefault="00206B9A" w:rsidP="00206B9A">
      <w:pPr>
        <w:pStyle w:val="ASFKListmark2"/>
      </w:pPr>
      <w:r w:rsidRPr="00821226">
        <w:t>просмотр;</w:t>
      </w:r>
    </w:p>
    <w:p w14:paraId="4390C1C3" w14:textId="77777777" w:rsidR="00206B9A" w:rsidRPr="00821226" w:rsidRDefault="00206B9A" w:rsidP="00206B9A">
      <w:pPr>
        <w:pStyle w:val="ASFKListmark2"/>
      </w:pPr>
      <w:r w:rsidRPr="00821226">
        <w:t xml:space="preserve">проверка </w:t>
      </w:r>
      <w:r w:rsidR="006E0EEE">
        <w:t>ЭП</w:t>
      </w:r>
      <w:r w:rsidRPr="00821226">
        <w:t>;</w:t>
      </w:r>
    </w:p>
    <w:p w14:paraId="23661EF9" w14:textId="77777777" w:rsidR="00206B9A" w:rsidRDefault="00206B9A" w:rsidP="00206B9A">
      <w:pPr>
        <w:pStyle w:val="ASFKListmark2"/>
      </w:pPr>
      <w:r w:rsidRPr="00821226">
        <w:t>печать</w:t>
      </w:r>
      <w:r>
        <w:t>;</w:t>
      </w:r>
    </w:p>
    <w:p w14:paraId="1FBEF4BA" w14:textId="77777777" w:rsidR="00206B9A" w:rsidRDefault="00206B9A" w:rsidP="00206B9A">
      <w:pPr>
        <w:pStyle w:val="ASFKListmark2"/>
      </w:pPr>
      <w:r>
        <w:t>экспорт;</w:t>
      </w:r>
    </w:p>
    <w:p w14:paraId="7BBF34DF" w14:textId="77777777" w:rsidR="00206B9A" w:rsidRDefault="00206B9A" w:rsidP="00206B9A">
      <w:pPr>
        <w:pStyle w:val="ASFKListmark2"/>
      </w:pPr>
      <w:r>
        <w:t>отказ и отмена регистрации;</w:t>
      </w:r>
    </w:p>
    <w:p w14:paraId="715C3CC7" w14:textId="77777777" w:rsidR="00206B9A" w:rsidRPr="00821226" w:rsidRDefault="00206B9A" w:rsidP="00206B9A">
      <w:pPr>
        <w:pStyle w:val="ASFKListmark2"/>
      </w:pPr>
      <w:r>
        <w:t>исполнение</w:t>
      </w:r>
      <w:r w:rsidRPr="00821226">
        <w:t>.</w:t>
      </w:r>
    </w:p>
    <w:p w14:paraId="7A94A28A" w14:textId="77777777" w:rsidR="00206B9A" w:rsidRPr="00821226" w:rsidRDefault="00206B9A" w:rsidP="00206B9A">
      <w:pPr>
        <w:pStyle w:val="ASFKListmark1"/>
      </w:pPr>
      <w:r w:rsidRPr="00821226">
        <w:t>Для исходящих д</w:t>
      </w:r>
      <w:r w:rsidRPr="009C31AF">
        <w:t>о</w:t>
      </w:r>
      <w:r w:rsidRPr="00821226">
        <w:t>кументов:</w:t>
      </w:r>
    </w:p>
    <w:p w14:paraId="332C78E7" w14:textId="77777777" w:rsidR="00206B9A" w:rsidRPr="00821226" w:rsidRDefault="00206B9A" w:rsidP="00206B9A">
      <w:pPr>
        <w:pStyle w:val="ASFKListmark2"/>
      </w:pPr>
      <w:r w:rsidRPr="00821226">
        <w:t>ввод вру</w:t>
      </w:r>
      <w:r w:rsidRPr="009C31AF">
        <w:t>ч</w:t>
      </w:r>
      <w:r w:rsidRPr="00821226">
        <w:t>ную;</w:t>
      </w:r>
    </w:p>
    <w:p w14:paraId="4C26F7A1" w14:textId="77777777" w:rsidR="00206B9A" w:rsidRPr="00821226" w:rsidRDefault="00206B9A" w:rsidP="00206B9A">
      <w:pPr>
        <w:pStyle w:val="ASFKListmark2"/>
      </w:pPr>
      <w:r w:rsidRPr="00821226">
        <w:t>документарный ко</w:t>
      </w:r>
      <w:r w:rsidRPr="009C31AF">
        <w:t>н</w:t>
      </w:r>
      <w:r w:rsidRPr="00821226">
        <w:t>троль;</w:t>
      </w:r>
    </w:p>
    <w:p w14:paraId="0DF6C0CB" w14:textId="77777777" w:rsidR="00206B9A" w:rsidRDefault="00206B9A" w:rsidP="00206B9A">
      <w:pPr>
        <w:pStyle w:val="ASFKListmark2"/>
      </w:pPr>
      <w:r w:rsidRPr="00821226">
        <w:t>просмотр и редактир</w:t>
      </w:r>
      <w:r w:rsidRPr="009C31AF">
        <w:t>о</w:t>
      </w:r>
      <w:r w:rsidRPr="00821226">
        <w:t>вание;</w:t>
      </w:r>
    </w:p>
    <w:p w14:paraId="4E4EF566" w14:textId="77777777" w:rsidR="00206B9A" w:rsidRPr="00821226" w:rsidRDefault="00206B9A" w:rsidP="00206B9A">
      <w:pPr>
        <w:pStyle w:val="ASFKListmark2"/>
      </w:pPr>
      <w:r>
        <w:t>копирование;</w:t>
      </w:r>
    </w:p>
    <w:p w14:paraId="46293919" w14:textId="77777777" w:rsidR="00206B9A" w:rsidRPr="00821226" w:rsidRDefault="00206B9A" w:rsidP="00206B9A">
      <w:pPr>
        <w:pStyle w:val="ASFKListmark2"/>
      </w:pPr>
      <w:r w:rsidRPr="00821226">
        <w:t>отмена и удаление документа;</w:t>
      </w:r>
    </w:p>
    <w:p w14:paraId="36805544" w14:textId="77777777"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14:paraId="7453DBBB" w14:textId="77777777" w:rsidR="00206B9A" w:rsidRDefault="00206B9A" w:rsidP="00206B9A">
      <w:pPr>
        <w:pStyle w:val="ASFKListmark2"/>
      </w:pPr>
      <w:r w:rsidRPr="00821226">
        <w:t>печать;</w:t>
      </w:r>
    </w:p>
    <w:p w14:paraId="50218074" w14:textId="77777777" w:rsidR="00206B9A" w:rsidRPr="00821226" w:rsidRDefault="00206B9A" w:rsidP="00206B9A">
      <w:pPr>
        <w:pStyle w:val="ASFKListmark2"/>
      </w:pPr>
      <w:r>
        <w:t>импорт;</w:t>
      </w:r>
    </w:p>
    <w:p w14:paraId="3049D528" w14:textId="77777777" w:rsidR="00A7322A" w:rsidRDefault="00206B9A" w:rsidP="00206B9A">
      <w:pPr>
        <w:pStyle w:val="ASFKListmark2"/>
      </w:pPr>
      <w:r w:rsidRPr="00CE2E09">
        <w:t>отправка в УФК</w:t>
      </w:r>
      <w:r>
        <w:t>, ЦАФК</w:t>
      </w:r>
      <w:r w:rsidR="00A7322A">
        <w:t>;</w:t>
      </w:r>
    </w:p>
    <w:p w14:paraId="1B833268" w14:textId="77777777" w:rsidR="00F90BF2" w:rsidRPr="00F90BF2" w:rsidRDefault="00F90BF2" w:rsidP="00F90BF2">
      <w:pPr>
        <w:pStyle w:val="ASFKListmark2"/>
      </w:pPr>
      <w:r w:rsidRPr="00F90BF2">
        <w:t>аннулирование.</w:t>
      </w:r>
    </w:p>
    <w:p w14:paraId="13316F37" w14:textId="77777777"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 xml:space="preserve">Данный документ подписывает и </w:t>
      </w:r>
      <w:r w:rsidR="00415355" w:rsidRPr="00F90BF2">
        <w:lastRenderedPageBreak/>
        <w:t>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14:paraId="6A8443A1" w14:textId="77777777"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14:paraId="6F236F99" w14:textId="77777777" w:rsidR="00480913" w:rsidRDefault="00480913" w:rsidP="00480913">
      <w:pPr>
        <w:pStyle w:val="ASFKListmark2"/>
      </w:pPr>
      <w:r w:rsidRPr="0064058C">
        <w:t>просмотр;</w:t>
      </w:r>
    </w:p>
    <w:p w14:paraId="3D7D20F1" w14:textId="77777777" w:rsidR="003A10CD" w:rsidRPr="0064058C" w:rsidRDefault="003A10CD" w:rsidP="00480913">
      <w:pPr>
        <w:pStyle w:val="ASFKListmark2"/>
      </w:pPr>
      <w:r>
        <w:t>выгрузка вложений;</w:t>
      </w:r>
    </w:p>
    <w:p w14:paraId="046587CF" w14:textId="77777777" w:rsidR="00480913" w:rsidRPr="0064058C" w:rsidRDefault="00480913" w:rsidP="00480913">
      <w:pPr>
        <w:pStyle w:val="ASFKListmark2"/>
      </w:pPr>
      <w:r w:rsidRPr="0064058C">
        <w:t>удаление;</w:t>
      </w:r>
    </w:p>
    <w:p w14:paraId="4617C3E6" w14:textId="77777777" w:rsidR="00480913" w:rsidRDefault="00480913" w:rsidP="00480913">
      <w:pPr>
        <w:pStyle w:val="ASFKListmark2"/>
      </w:pPr>
      <w:r w:rsidRPr="0064058C">
        <w:t>печать</w:t>
      </w:r>
      <w:r w:rsidR="003A10CD">
        <w:t xml:space="preserve"> скроллера</w:t>
      </w:r>
      <w:r w:rsidRPr="0064058C">
        <w:t>;</w:t>
      </w:r>
    </w:p>
    <w:p w14:paraId="18C33522" w14:textId="77777777" w:rsidR="003A10CD" w:rsidRDefault="003A10CD" w:rsidP="00480913">
      <w:pPr>
        <w:pStyle w:val="ASFKListmark2"/>
      </w:pPr>
      <w:r>
        <w:t>экспорт;</w:t>
      </w:r>
    </w:p>
    <w:p w14:paraId="13DA2662" w14:textId="77777777" w:rsidR="003A10CD" w:rsidRPr="0064058C" w:rsidRDefault="003A10CD" w:rsidP="00480913">
      <w:pPr>
        <w:pStyle w:val="ASFKListmark2"/>
      </w:pPr>
      <w:r>
        <w:t>откат статуса;</w:t>
      </w:r>
    </w:p>
    <w:p w14:paraId="32FF2697" w14:textId="77777777" w:rsidR="00480913" w:rsidRDefault="003A10CD" w:rsidP="00480913">
      <w:pPr>
        <w:pStyle w:val="ASFKListmark2"/>
      </w:pPr>
      <w:r>
        <w:t>загрузка из OEBS</w:t>
      </w:r>
      <w:r w:rsidR="00480913" w:rsidRPr="00811D64">
        <w:t>;</w:t>
      </w:r>
    </w:p>
    <w:p w14:paraId="0178300C" w14:textId="77777777" w:rsidR="003A10CD" w:rsidRPr="00811D64" w:rsidRDefault="003A10CD" w:rsidP="00480913">
      <w:pPr>
        <w:pStyle w:val="ASFKListmark2"/>
      </w:pPr>
      <w:r>
        <w:t>импорт из внешней системы.</w:t>
      </w:r>
    </w:p>
    <w:p w14:paraId="7AD7F0E1" w14:textId="77777777"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14:paraId="4940F49B" w14:textId="77777777" w:rsidR="003A10CD" w:rsidRPr="003A10CD" w:rsidRDefault="003A10CD" w:rsidP="003A10CD">
      <w:pPr>
        <w:pStyle w:val="ASFKListmark2"/>
      </w:pPr>
      <w:r w:rsidRPr="003A10CD">
        <w:t>просмотр;</w:t>
      </w:r>
    </w:p>
    <w:p w14:paraId="5BF4AFE7" w14:textId="77777777" w:rsidR="003A10CD" w:rsidRPr="003A10CD" w:rsidRDefault="003A10CD" w:rsidP="003A10CD">
      <w:pPr>
        <w:pStyle w:val="ASFKListmark2"/>
      </w:pPr>
      <w:r w:rsidRPr="003A10CD">
        <w:t>выгрузка вложений;</w:t>
      </w:r>
    </w:p>
    <w:p w14:paraId="550D29B4" w14:textId="77777777" w:rsidR="003A10CD" w:rsidRPr="003A10CD" w:rsidRDefault="003A10CD" w:rsidP="003A10CD">
      <w:pPr>
        <w:pStyle w:val="ASFKListmark2"/>
      </w:pPr>
      <w:r w:rsidRPr="003A10CD">
        <w:t>удаление;</w:t>
      </w:r>
    </w:p>
    <w:p w14:paraId="7505B0BC" w14:textId="77777777" w:rsidR="003A10CD" w:rsidRPr="003A10CD" w:rsidRDefault="003A10CD" w:rsidP="003A10CD">
      <w:pPr>
        <w:pStyle w:val="ASFKListmark2"/>
      </w:pPr>
      <w:r w:rsidRPr="003A10CD">
        <w:t>печать скроллера;</w:t>
      </w:r>
    </w:p>
    <w:p w14:paraId="765A0E09" w14:textId="77777777" w:rsidR="003A10CD" w:rsidRPr="003A10CD" w:rsidRDefault="003A10CD" w:rsidP="003A10CD">
      <w:pPr>
        <w:pStyle w:val="ASFKListmark2"/>
      </w:pPr>
      <w:r>
        <w:t>им</w:t>
      </w:r>
      <w:r w:rsidRPr="003A10CD">
        <w:t>порт;</w:t>
      </w:r>
    </w:p>
    <w:p w14:paraId="77D96547" w14:textId="77777777" w:rsidR="003A10CD" w:rsidRPr="003A10CD" w:rsidRDefault="003A10CD" w:rsidP="003A10CD">
      <w:pPr>
        <w:pStyle w:val="ASFKListmark2"/>
      </w:pPr>
      <w:r w:rsidRPr="003A10CD">
        <w:t>откат статуса;</w:t>
      </w:r>
    </w:p>
    <w:p w14:paraId="6A0F584A" w14:textId="77777777" w:rsidR="003A10CD" w:rsidRPr="003A10CD" w:rsidRDefault="00A83E0A" w:rsidP="003A10CD">
      <w:pPr>
        <w:pStyle w:val="ASFKListmark2"/>
      </w:pPr>
      <w:r>
        <w:t>вы</w:t>
      </w:r>
      <w:r w:rsidR="003A10CD" w:rsidRPr="003A10CD">
        <w:t xml:space="preserve">грузка </w:t>
      </w:r>
      <w:r>
        <w:t>в</w:t>
      </w:r>
      <w:r w:rsidR="003A10CD" w:rsidRPr="003A10CD">
        <w:t xml:space="preserve"> OEBS;</w:t>
      </w:r>
    </w:p>
    <w:p w14:paraId="69BB06B1" w14:textId="77777777"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14:paraId="46FC9F26" w14:textId="77777777" w:rsidR="00CD55C7" w:rsidRPr="00345377" w:rsidRDefault="00CD55C7" w:rsidP="00881A26">
      <w:pPr>
        <w:pStyle w:val="41"/>
      </w:pPr>
      <w:r w:rsidRPr="00345377">
        <w:t>Экранная форма документа</w:t>
      </w:r>
    </w:p>
    <w:p w14:paraId="64724F64" w14:textId="77777777"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456287">
        <w:rPr>
          <w:noProof/>
        </w:rPr>
        <w:t>207</w:t>
      </w:r>
      <w:r w:rsidRPr="0064058C">
        <w:fldChar w:fldCharType="end"/>
      </w:r>
      <w:r w:rsidRPr="0064058C">
        <w:t>.</w:t>
      </w:r>
    </w:p>
    <w:p w14:paraId="105CA053" w14:textId="62D0619E" w:rsidR="00B8247E" w:rsidRPr="00B8247E" w:rsidRDefault="00643122" w:rsidP="00B8247E">
      <w:pPr>
        <w:pStyle w:val="ASFKFigure"/>
      </w:pPr>
      <w:r>
        <w:lastRenderedPageBreak/>
        <w:pict w14:anchorId="631CCE7B">
          <v:shape id="_x0000_i1347" type="#_x0000_t75" style="width:481.5pt;height:517.5pt">
            <v:imagedata r:id="rId285" o:title="СУФД"/>
          </v:shape>
        </w:pict>
      </w:r>
    </w:p>
    <w:p w14:paraId="4C7F4055" w14:textId="77777777"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9" w:name="_Ref246222684"/>
      <w:bookmarkStart w:id="1360" w:name="_Toc82688905"/>
      <w:r w:rsidR="00456287">
        <w:rPr>
          <w:noProof/>
        </w:rPr>
        <w:t>207</w:t>
      </w:r>
      <w:bookmarkEnd w:id="1359"/>
      <w:r w:rsidRPr="0064058C">
        <w:fldChar w:fldCharType="end"/>
      </w:r>
      <w:r w:rsidRPr="0064058C">
        <w:t xml:space="preserve">. ЭФ </w:t>
      </w:r>
      <w:r w:rsidR="0047438D">
        <w:t xml:space="preserve">документа </w:t>
      </w:r>
      <w:r w:rsidR="001F20AD">
        <w:t>«</w:t>
      </w:r>
      <w:r w:rsidRPr="0064058C">
        <w:t>Информационное сообщение</w:t>
      </w:r>
      <w:r w:rsidR="00F9698D">
        <w:t xml:space="preserve">», закладки </w:t>
      </w:r>
      <w:r w:rsidR="001F20AD">
        <w:t>«</w:t>
      </w:r>
      <w:r w:rsidR="00A42B33" w:rsidRPr="00325ED4">
        <w:t>Документ</w:t>
      </w:r>
      <w:r w:rsidR="001F20AD">
        <w:t>»</w:t>
      </w:r>
      <w:bookmarkEnd w:id="1360"/>
    </w:p>
    <w:p w14:paraId="48D3CEDA" w14:textId="77777777" w:rsidR="00073C78" w:rsidRDefault="00CD55C7" w:rsidP="00BB52A1">
      <w:pPr>
        <w:pStyle w:val="ASFKNormal"/>
      </w:pPr>
      <w:r w:rsidRPr="0064058C">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14:paraId="00B35019" w14:textId="77777777"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456287">
        <w:rPr>
          <w:noProof/>
        </w:rPr>
        <w:t>118</w:t>
      </w:r>
      <w:r w:rsidRPr="0064058C">
        <w:fldChar w:fldCharType="end"/>
      </w:r>
      <w:r w:rsidRPr="0064058C">
        <w:t>.</w:t>
      </w:r>
    </w:p>
    <w:p w14:paraId="7A148CD2" w14:textId="77777777"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1" w:name="_Ref246222677"/>
      <w:bookmarkStart w:id="1362" w:name="_Toc82688676"/>
      <w:r w:rsidR="00456287">
        <w:rPr>
          <w:noProof/>
        </w:rPr>
        <w:t>118</w:t>
      </w:r>
      <w:bookmarkEnd w:id="1361"/>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D2AE8" w:rsidRPr="00DC300C" w14:paraId="5404F820" w14:textId="77777777"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6B47E9" w14:textId="77777777"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B258CA" w14:textId="77777777" w:rsidR="009D2AE8" w:rsidRPr="00DC300C" w:rsidRDefault="009D2AE8" w:rsidP="0019053B">
            <w:pPr>
              <w:pStyle w:val="ASFKTableHead"/>
            </w:pPr>
            <w:r w:rsidRPr="00DC300C">
              <w:t>Описание поля</w:t>
            </w:r>
          </w:p>
        </w:tc>
      </w:tr>
      <w:tr w:rsidR="009D2AE8" w:rsidRPr="00DC300C" w14:paraId="3E137130" w14:textId="77777777" w:rsidTr="00412DF7">
        <w:tc>
          <w:tcPr>
            <w:tcW w:w="5000" w:type="pct"/>
            <w:gridSpan w:val="2"/>
            <w:shd w:val="clear" w:color="auto" w:fill="auto"/>
          </w:tcPr>
          <w:p w14:paraId="5DAFD88D" w14:textId="77777777" w:rsidR="009D2AE8" w:rsidRPr="00DC300C" w:rsidRDefault="009D2AE8" w:rsidP="00412DF7">
            <w:pPr>
              <w:pStyle w:val="ASFKTablenorm"/>
              <w:ind w:left="57" w:right="57"/>
            </w:pPr>
            <w:r w:rsidRPr="00DC300C">
              <w:t xml:space="preserve">Группа полей </w:t>
            </w:r>
            <w:r w:rsidR="001F20AD">
              <w:t>«</w:t>
            </w:r>
            <w:r w:rsidRPr="00DC300C">
              <w:t>Получатель</w:t>
            </w:r>
            <w:r w:rsidR="001F20AD">
              <w:t>»</w:t>
            </w:r>
          </w:p>
        </w:tc>
      </w:tr>
      <w:tr w:rsidR="009D2AE8" w:rsidRPr="00DC300C" w14:paraId="50C0B228" w14:textId="77777777" w:rsidTr="00412DF7">
        <w:tc>
          <w:tcPr>
            <w:tcW w:w="1198" w:type="pct"/>
            <w:shd w:val="clear" w:color="auto" w:fill="auto"/>
          </w:tcPr>
          <w:p w14:paraId="0AEA21B9" w14:textId="77777777" w:rsidR="009D2AE8" w:rsidRDefault="009D2AE8" w:rsidP="00412DF7">
            <w:pPr>
              <w:pStyle w:val="ASFKTablenorm"/>
              <w:ind w:left="57" w:right="57"/>
            </w:pPr>
            <w:r>
              <w:t>6</w:t>
            </w:r>
            <w:r w:rsidRPr="00DC300C">
              <w:t xml:space="preserve"> текстовых полей; </w:t>
            </w:r>
          </w:p>
          <w:p w14:paraId="531C5D2B" w14:textId="77777777" w:rsidR="009D2AE8" w:rsidRPr="00DC300C" w:rsidRDefault="009D2AE8" w:rsidP="00412DF7">
            <w:pPr>
              <w:pStyle w:val="ASFKTablenorm"/>
              <w:ind w:left="57" w:right="57"/>
            </w:pPr>
            <w:r>
              <w:lastRenderedPageBreak/>
              <w:t>3</w:t>
            </w:r>
            <w:r w:rsidRPr="00DC300C">
              <w:t xml:space="preserve"> выпадающих списка</w:t>
            </w:r>
          </w:p>
        </w:tc>
        <w:tc>
          <w:tcPr>
            <w:tcW w:w="3802" w:type="pct"/>
            <w:shd w:val="clear" w:color="auto" w:fill="auto"/>
          </w:tcPr>
          <w:p w14:paraId="022F25D9" w14:textId="77777777" w:rsidR="009D2AE8" w:rsidRDefault="009D2AE8" w:rsidP="00412DF7">
            <w:pPr>
              <w:pStyle w:val="ASFKTablenorm"/>
              <w:ind w:left="57" w:right="57"/>
            </w:pPr>
            <w:r w:rsidRPr="00DC300C">
              <w:lastRenderedPageBreak/>
              <w:t xml:space="preserve">Поля для ввода адреса получателя документа. </w:t>
            </w:r>
          </w:p>
          <w:p w14:paraId="65CBA689" w14:textId="77777777" w:rsidR="009D2AE8" w:rsidRPr="00DC300C" w:rsidRDefault="009D2AE8" w:rsidP="00412DF7">
            <w:pPr>
              <w:pStyle w:val="ASFKTablenorm"/>
              <w:ind w:left="57" w:right="57"/>
            </w:pPr>
            <w:r w:rsidRPr="00DC300C">
              <w:lastRenderedPageBreak/>
              <w:t>Запо</w:t>
            </w:r>
            <w:r w:rsidRPr="00BE567D">
              <w:t>л</w:t>
            </w:r>
            <w:r w:rsidRPr="00DC300C">
              <w:t>няются при необходимости.</w:t>
            </w:r>
          </w:p>
        </w:tc>
      </w:tr>
      <w:tr w:rsidR="009362C2" w:rsidRPr="00DC300C" w14:paraId="2F4A2CFA" w14:textId="77777777" w:rsidTr="00412DF7">
        <w:tc>
          <w:tcPr>
            <w:tcW w:w="1198" w:type="pct"/>
            <w:shd w:val="clear" w:color="auto" w:fill="auto"/>
          </w:tcPr>
          <w:p w14:paraId="0B7F97F4" w14:textId="77777777" w:rsidR="009362C2" w:rsidRDefault="009362C2" w:rsidP="00412DF7">
            <w:pPr>
              <w:pStyle w:val="ASFKTablenorm"/>
              <w:ind w:left="57" w:right="57"/>
            </w:pPr>
            <w:r>
              <w:lastRenderedPageBreak/>
              <w:t>Бюджет</w:t>
            </w:r>
          </w:p>
        </w:tc>
        <w:tc>
          <w:tcPr>
            <w:tcW w:w="3802" w:type="pct"/>
            <w:shd w:val="clear" w:color="auto" w:fill="auto"/>
          </w:tcPr>
          <w:p w14:paraId="38F522F0" w14:textId="77777777" w:rsidR="009362C2" w:rsidRPr="00DC300C" w:rsidRDefault="009362C2" w:rsidP="00412DF7">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14:paraId="54C2B002" w14:textId="77777777" w:rsidTr="00412DF7">
        <w:tc>
          <w:tcPr>
            <w:tcW w:w="1198" w:type="pct"/>
            <w:shd w:val="clear" w:color="auto" w:fill="auto"/>
          </w:tcPr>
          <w:p w14:paraId="4BAC39DA" w14:textId="77777777" w:rsidR="009362C2" w:rsidRDefault="009362C2" w:rsidP="00412DF7">
            <w:pPr>
              <w:pStyle w:val="ASFKTablenorm"/>
              <w:ind w:left="57" w:right="57"/>
            </w:pPr>
            <w:r>
              <w:t>Глава по БК</w:t>
            </w:r>
          </w:p>
        </w:tc>
        <w:tc>
          <w:tcPr>
            <w:tcW w:w="3802" w:type="pct"/>
            <w:shd w:val="clear" w:color="auto" w:fill="auto"/>
          </w:tcPr>
          <w:p w14:paraId="29344187" w14:textId="77777777" w:rsidR="009362C2" w:rsidRPr="00DC300C" w:rsidRDefault="009362C2" w:rsidP="00412DF7">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14:paraId="7BC56FF1" w14:textId="77777777" w:rsidTr="00412DF7">
        <w:tc>
          <w:tcPr>
            <w:tcW w:w="1198" w:type="pct"/>
            <w:shd w:val="clear" w:color="auto" w:fill="auto"/>
          </w:tcPr>
          <w:p w14:paraId="4BE72002" w14:textId="77777777" w:rsidR="009362C2" w:rsidRDefault="009362C2" w:rsidP="00412DF7">
            <w:pPr>
              <w:pStyle w:val="ASFKTablenorm"/>
              <w:ind w:left="57" w:right="57"/>
            </w:pPr>
            <w:r>
              <w:t>Код УБП</w:t>
            </w:r>
          </w:p>
        </w:tc>
        <w:tc>
          <w:tcPr>
            <w:tcW w:w="3802" w:type="pct"/>
            <w:shd w:val="clear" w:color="auto" w:fill="auto"/>
          </w:tcPr>
          <w:p w14:paraId="7CC3BA0D" w14:textId="77777777" w:rsidR="009362C2" w:rsidRPr="00DC300C" w:rsidRDefault="009362C2" w:rsidP="00412DF7">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14:paraId="5993826B" w14:textId="77777777" w:rsidTr="00412DF7">
        <w:tc>
          <w:tcPr>
            <w:tcW w:w="1198" w:type="pct"/>
            <w:shd w:val="clear" w:color="auto" w:fill="auto"/>
          </w:tcPr>
          <w:p w14:paraId="60646E0E" w14:textId="5B79F530" w:rsidR="009D2AE8" w:rsidRPr="00DC300C" w:rsidRDefault="00B958AB" w:rsidP="00412DF7">
            <w:pPr>
              <w:pStyle w:val="ASFKTablenorm"/>
              <w:keepNext/>
              <w:ind w:left="57" w:right="57"/>
            </w:pPr>
            <w:r>
              <w:t>Контур</w:t>
            </w:r>
          </w:p>
        </w:tc>
        <w:tc>
          <w:tcPr>
            <w:tcW w:w="3802" w:type="pct"/>
            <w:shd w:val="clear" w:color="auto" w:fill="auto"/>
          </w:tcPr>
          <w:p w14:paraId="07DEF285" w14:textId="77777777" w:rsidR="009D2AE8" w:rsidRPr="00AC45B2" w:rsidRDefault="009D2AE8" w:rsidP="00412DF7">
            <w:pPr>
              <w:pStyle w:val="ASFKTablenorm"/>
              <w:keepNext/>
              <w:ind w:left="57" w:right="57"/>
            </w:pPr>
            <w:r w:rsidRPr="00AC45B2">
              <w:t>Выбирается из списка допустимых знач</w:t>
            </w:r>
            <w:r w:rsidRPr="00426B24">
              <w:t>е</w:t>
            </w:r>
            <w:r w:rsidRPr="00AC45B2">
              <w:t>ний:</w:t>
            </w:r>
          </w:p>
          <w:p w14:paraId="0F0A8D38" w14:textId="6A98F69E" w:rsidR="009D2AE8" w:rsidRPr="00AC45B2" w:rsidRDefault="00B958AB" w:rsidP="0019053B">
            <w:pPr>
              <w:pStyle w:val="ASFKTableListMark"/>
            </w:pPr>
            <w:r>
              <w:t>Открытый</w:t>
            </w:r>
            <w:r w:rsidR="009D2AE8">
              <w:t>;</w:t>
            </w:r>
          </w:p>
          <w:p w14:paraId="22D859F6" w14:textId="76476574" w:rsidR="009D2AE8" w:rsidRPr="00AC45B2" w:rsidRDefault="00B958AB" w:rsidP="0019053B">
            <w:pPr>
              <w:pStyle w:val="ASFKTableListMark"/>
            </w:pPr>
            <w:r>
              <w:t>Закрытый</w:t>
            </w:r>
            <w:r w:rsidR="009D2AE8">
              <w:t>.</w:t>
            </w:r>
          </w:p>
          <w:p w14:paraId="61000A2E" w14:textId="7CDB401D" w:rsidR="009D2AE8" w:rsidRPr="00DC300C" w:rsidRDefault="009D2AE8" w:rsidP="00B958AB">
            <w:pPr>
              <w:pStyle w:val="ASFKTablenorm"/>
              <w:ind w:left="57" w:right="57"/>
            </w:pPr>
            <w:r w:rsidRPr="00AC45B2">
              <w:t xml:space="preserve">По умолчанию поле заполнено значением </w:t>
            </w:r>
            <w:r w:rsidR="001F20AD">
              <w:t>«</w:t>
            </w:r>
            <w:r w:rsidR="00B958AB">
              <w:t>Открытый</w:t>
            </w:r>
            <w:r w:rsidR="001F20AD">
              <w:t>»</w:t>
            </w:r>
            <w:r>
              <w:t>.</w:t>
            </w:r>
          </w:p>
        </w:tc>
      </w:tr>
      <w:tr w:rsidR="009D2AE8" w:rsidRPr="00DC300C" w14:paraId="541CE272" w14:textId="77777777" w:rsidTr="00412DF7">
        <w:tc>
          <w:tcPr>
            <w:tcW w:w="1198" w:type="pct"/>
            <w:shd w:val="clear" w:color="auto" w:fill="auto"/>
          </w:tcPr>
          <w:p w14:paraId="0AFF1871" w14:textId="77777777" w:rsidR="009D2AE8" w:rsidRPr="00DC300C" w:rsidRDefault="009D2AE8" w:rsidP="00412DF7">
            <w:pPr>
              <w:pStyle w:val="ASFKTablenorm"/>
              <w:ind w:left="57" w:right="57"/>
            </w:pPr>
            <w:r w:rsidRPr="00AC45B2">
              <w:t>ППО</w:t>
            </w:r>
          </w:p>
        </w:tc>
        <w:tc>
          <w:tcPr>
            <w:tcW w:w="3802" w:type="pct"/>
            <w:shd w:val="clear" w:color="auto" w:fill="auto"/>
          </w:tcPr>
          <w:p w14:paraId="77596B28" w14:textId="77777777" w:rsidR="009D2AE8" w:rsidRPr="00AC45B2" w:rsidRDefault="009D2AE8" w:rsidP="00412DF7">
            <w:pPr>
              <w:pStyle w:val="ASFKTablenorm"/>
              <w:ind w:left="57" w:right="57"/>
            </w:pPr>
            <w:r w:rsidRPr="00AC45B2">
              <w:t>Выбирается из списка допустимых знач</w:t>
            </w:r>
            <w:r w:rsidRPr="00426B24">
              <w:t>е</w:t>
            </w:r>
            <w:r w:rsidRPr="00AC45B2">
              <w:t>ний:</w:t>
            </w:r>
          </w:p>
          <w:p w14:paraId="3C70E201" w14:textId="77777777" w:rsidR="009D2AE8" w:rsidRPr="00AC45B2" w:rsidRDefault="009D2AE8" w:rsidP="0019053B">
            <w:pPr>
              <w:pStyle w:val="ASFKTableListMark"/>
            </w:pPr>
            <w:r w:rsidRPr="00AC45B2">
              <w:t>СЭД</w:t>
            </w:r>
            <w:r>
              <w:t>;</w:t>
            </w:r>
          </w:p>
          <w:p w14:paraId="519B1F99" w14:textId="77777777" w:rsidR="009D2AE8" w:rsidRPr="00AC45B2" w:rsidRDefault="009D2AE8" w:rsidP="0019053B">
            <w:pPr>
              <w:pStyle w:val="ASFKTableListMark"/>
            </w:pPr>
            <w:r w:rsidRPr="00AC45B2">
              <w:t>СУФД</w:t>
            </w:r>
            <w:r>
              <w:t>;</w:t>
            </w:r>
          </w:p>
          <w:p w14:paraId="47180540" w14:textId="77777777" w:rsidR="009D2AE8" w:rsidRPr="00AC45B2" w:rsidRDefault="004271D0" w:rsidP="0019053B">
            <w:pPr>
              <w:pStyle w:val="ASFKTableListMark"/>
            </w:pPr>
            <w:r>
              <w:t>OEBS</w:t>
            </w:r>
            <w:r w:rsidR="009D2AE8">
              <w:t>;</w:t>
            </w:r>
          </w:p>
          <w:p w14:paraId="7F8E4BD3" w14:textId="77777777" w:rsidR="009D2AE8" w:rsidRPr="00AC45B2" w:rsidRDefault="009D2AE8" w:rsidP="0019053B">
            <w:pPr>
              <w:pStyle w:val="ASFKTableListMark"/>
            </w:pPr>
            <w:r w:rsidRPr="00AC45B2">
              <w:t>Авикомп</w:t>
            </w:r>
            <w:r>
              <w:t>;</w:t>
            </w:r>
          </w:p>
          <w:p w14:paraId="10FFED38" w14:textId="77777777" w:rsidR="009D2AE8" w:rsidRPr="00AC45B2" w:rsidRDefault="009D2AE8" w:rsidP="0019053B">
            <w:pPr>
              <w:pStyle w:val="ASFKTableListMark"/>
            </w:pPr>
            <w:r w:rsidRPr="00AC45B2">
              <w:t>ССПД</w:t>
            </w:r>
            <w:r>
              <w:t>;</w:t>
            </w:r>
          </w:p>
          <w:p w14:paraId="453C31B8" w14:textId="77777777" w:rsidR="009D2AE8" w:rsidRPr="00AC45B2" w:rsidRDefault="009D2AE8" w:rsidP="0019053B">
            <w:pPr>
              <w:pStyle w:val="ASFKTableListMark"/>
            </w:pPr>
            <w:r w:rsidRPr="00AC45B2">
              <w:t>АТЛАС</w:t>
            </w:r>
            <w:r>
              <w:t>;</w:t>
            </w:r>
          </w:p>
          <w:p w14:paraId="314C3869" w14:textId="77777777" w:rsidR="009D2AE8" w:rsidRPr="00DC300C" w:rsidRDefault="009D2AE8" w:rsidP="00412DF7">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14:paraId="4788E89B" w14:textId="77777777" w:rsidTr="00412DF7">
        <w:tc>
          <w:tcPr>
            <w:tcW w:w="1198" w:type="pct"/>
            <w:shd w:val="clear" w:color="auto" w:fill="auto"/>
          </w:tcPr>
          <w:p w14:paraId="73280222" w14:textId="77777777" w:rsidR="009D2AE8" w:rsidRPr="00DC300C" w:rsidRDefault="009D2AE8" w:rsidP="00412DF7">
            <w:pPr>
              <w:pStyle w:val="ASFKTablenorm"/>
              <w:ind w:left="57" w:right="57"/>
            </w:pPr>
            <w:r w:rsidRPr="00AC45B2">
              <w:t>Роль</w:t>
            </w:r>
          </w:p>
        </w:tc>
        <w:tc>
          <w:tcPr>
            <w:tcW w:w="3802" w:type="pct"/>
            <w:shd w:val="clear" w:color="auto" w:fill="auto"/>
          </w:tcPr>
          <w:p w14:paraId="60E6C092" w14:textId="77777777" w:rsidR="009D2AE8" w:rsidRPr="00AC45B2" w:rsidRDefault="009D2AE8" w:rsidP="00412DF7">
            <w:pPr>
              <w:pStyle w:val="ASFKTablenorm"/>
              <w:ind w:left="57" w:right="57"/>
            </w:pPr>
            <w:r w:rsidRPr="00AC45B2">
              <w:t>Выбирается из списка допустимых знач</w:t>
            </w:r>
            <w:r w:rsidRPr="00426B24">
              <w:t>е</w:t>
            </w:r>
            <w:r w:rsidRPr="00AC45B2">
              <w:t xml:space="preserve">ний: </w:t>
            </w:r>
          </w:p>
          <w:p w14:paraId="0F768260" w14:textId="77777777" w:rsidR="009D2AE8" w:rsidRPr="00AC45B2" w:rsidRDefault="009D2AE8" w:rsidP="0019053B">
            <w:pPr>
              <w:pStyle w:val="ASFKTableListMark"/>
            </w:pPr>
            <w:r w:rsidRPr="00AC45B2">
              <w:t>&lt;пусто&gt;</w:t>
            </w:r>
            <w:r w:rsidR="009D5D13">
              <w:t xml:space="preserve"> – </w:t>
            </w:r>
            <w:r w:rsidRPr="00AC45B2">
              <w:t>по умолчанию</w:t>
            </w:r>
            <w:r>
              <w:t>;</w:t>
            </w:r>
          </w:p>
          <w:p w14:paraId="50744E7A" w14:textId="77777777" w:rsidR="009D2AE8" w:rsidRPr="00AC45B2" w:rsidRDefault="009D2AE8" w:rsidP="0019053B">
            <w:pPr>
              <w:pStyle w:val="ASFKTableListMark"/>
            </w:pPr>
            <w:r w:rsidRPr="00AC45B2">
              <w:t>АП</w:t>
            </w:r>
            <w:r>
              <w:t>;</w:t>
            </w:r>
          </w:p>
          <w:p w14:paraId="18F3819A" w14:textId="77777777" w:rsidR="009D2AE8" w:rsidRPr="00AC45B2" w:rsidRDefault="009D2AE8" w:rsidP="0019053B">
            <w:pPr>
              <w:pStyle w:val="ASFKTableListMark"/>
            </w:pPr>
            <w:r w:rsidRPr="00AC45B2">
              <w:t>ГРБС</w:t>
            </w:r>
            <w:r>
              <w:t>;</w:t>
            </w:r>
          </w:p>
          <w:p w14:paraId="50BFBE45" w14:textId="77777777"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14:paraId="66F34849" w14:textId="77777777" w:rsidR="009D2AE8" w:rsidRPr="00AC45B2" w:rsidRDefault="009D2AE8" w:rsidP="0019053B">
            <w:pPr>
              <w:pStyle w:val="ASFKTableListMark"/>
            </w:pPr>
            <w:r w:rsidRPr="00AC45B2">
              <w:t>НУБП</w:t>
            </w:r>
            <w:r>
              <w:t>;</w:t>
            </w:r>
          </w:p>
          <w:p w14:paraId="1E2915F4" w14:textId="77777777" w:rsidR="009D2AE8" w:rsidRPr="00AC45B2" w:rsidRDefault="009D2AE8" w:rsidP="0019053B">
            <w:pPr>
              <w:pStyle w:val="ASFKTableListMark"/>
            </w:pPr>
            <w:r w:rsidRPr="00AC45B2">
              <w:t>ПБС</w:t>
            </w:r>
            <w:r>
              <w:t>;</w:t>
            </w:r>
          </w:p>
          <w:p w14:paraId="293BE7AA" w14:textId="77777777" w:rsidR="009D2AE8" w:rsidRPr="00AC45B2" w:rsidRDefault="009D2AE8" w:rsidP="0019053B">
            <w:pPr>
              <w:pStyle w:val="ASFKTableListMark"/>
            </w:pPr>
            <w:r w:rsidRPr="00AC45B2">
              <w:t>РБС</w:t>
            </w:r>
            <w:r>
              <w:t>;</w:t>
            </w:r>
          </w:p>
          <w:p w14:paraId="7A333D2C" w14:textId="77777777" w:rsidR="009D2AE8" w:rsidRDefault="009D2AE8" w:rsidP="0019053B">
            <w:pPr>
              <w:pStyle w:val="ASFKTableListMark"/>
            </w:pPr>
            <w:r w:rsidRPr="00AC45B2">
              <w:t>УП</w:t>
            </w:r>
            <w:r>
              <w:t>;</w:t>
            </w:r>
          </w:p>
          <w:p w14:paraId="1ABEA7B7" w14:textId="77777777" w:rsidR="009D2AE8" w:rsidRDefault="009D2AE8" w:rsidP="0019053B">
            <w:pPr>
              <w:pStyle w:val="ASFKTableListMark"/>
            </w:pPr>
            <w:r w:rsidRPr="00AC45B2">
              <w:t>ФО</w:t>
            </w:r>
            <w:r w:rsidR="009362C2">
              <w:t>;</w:t>
            </w:r>
          </w:p>
          <w:p w14:paraId="1F34CC28" w14:textId="77777777" w:rsidR="009362C2" w:rsidRPr="00DC300C" w:rsidRDefault="009362C2" w:rsidP="0019053B">
            <w:pPr>
              <w:pStyle w:val="ASFKTableListMark"/>
            </w:pPr>
            <w:r>
              <w:t>ПР.</w:t>
            </w:r>
          </w:p>
        </w:tc>
      </w:tr>
      <w:tr w:rsidR="009D2AE8" w:rsidRPr="00DC300C" w14:paraId="29789DA2" w14:textId="77777777" w:rsidTr="00412DF7">
        <w:tc>
          <w:tcPr>
            <w:tcW w:w="5000" w:type="pct"/>
            <w:gridSpan w:val="2"/>
            <w:shd w:val="clear" w:color="auto" w:fill="auto"/>
          </w:tcPr>
          <w:p w14:paraId="6A50667C" w14:textId="77777777" w:rsidR="009D2AE8" w:rsidRPr="00073C78" w:rsidRDefault="00073C78" w:rsidP="00412DF7">
            <w:pPr>
              <w:pStyle w:val="ASFKTablenorm"/>
              <w:ind w:left="57" w:right="57"/>
            </w:pPr>
            <w:r>
              <w:t>Поля без группы</w:t>
            </w:r>
          </w:p>
        </w:tc>
      </w:tr>
      <w:tr w:rsidR="009D2AE8" w:rsidRPr="00DC300C" w14:paraId="59787D45" w14:textId="77777777" w:rsidTr="00412DF7">
        <w:tc>
          <w:tcPr>
            <w:tcW w:w="1198" w:type="pct"/>
            <w:shd w:val="clear" w:color="auto" w:fill="auto"/>
          </w:tcPr>
          <w:p w14:paraId="134409A0" w14:textId="77777777" w:rsidR="009D2AE8" w:rsidRPr="00DC300C" w:rsidRDefault="009D2AE8" w:rsidP="00412DF7">
            <w:pPr>
              <w:pStyle w:val="ASFKTablenorm"/>
              <w:ind w:left="57" w:right="57"/>
            </w:pPr>
            <w:r w:rsidRPr="00DC300C">
              <w:t>Номер</w:t>
            </w:r>
          </w:p>
        </w:tc>
        <w:tc>
          <w:tcPr>
            <w:tcW w:w="3802" w:type="pct"/>
            <w:shd w:val="clear" w:color="auto" w:fill="auto"/>
          </w:tcPr>
          <w:p w14:paraId="3431F453" w14:textId="77777777" w:rsidR="009D2AE8" w:rsidRDefault="009D2AE8" w:rsidP="00412DF7">
            <w:pPr>
              <w:pStyle w:val="ASFKTablenorm"/>
              <w:ind w:left="57" w:right="57"/>
            </w:pPr>
            <w:r w:rsidRPr="00DC300C">
              <w:t xml:space="preserve">Номер документа. </w:t>
            </w:r>
          </w:p>
          <w:p w14:paraId="7B76ECA4" w14:textId="77777777" w:rsidR="009D2AE8" w:rsidRDefault="009D2AE8" w:rsidP="00412DF7">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14:paraId="1C613D47" w14:textId="77777777" w:rsidR="009D2AE8" w:rsidRPr="00DC300C" w:rsidRDefault="009D2AE8" w:rsidP="00412DF7">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14:paraId="024F5685" w14:textId="77777777" w:rsidTr="00412DF7">
        <w:tc>
          <w:tcPr>
            <w:tcW w:w="1198" w:type="pct"/>
            <w:shd w:val="clear" w:color="auto" w:fill="auto"/>
          </w:tcPr>
          <w:p w14:paraId="7E6AADE8" w14:textId="77777777" w:rsidR="009D2AE8" w:rsidRPr="00DC300C" w:rsidRDefault="009D2AE8" w:rsidP="00412DF7">
            <w:pPr>
              <w:pStyle w:val="ASFKTablenorm"/>
              <w:ind w:left="57" w:right="57"/>
            </w:pPr>
            <w:r w:rsidRPr="00DC300C">
              <w:lastRenderedPageBreak/>
              <w:t>Дата действия докуме</w:t>
            </w:r>
            <w:r w:rsidRPr="00BE567D">
              <w:t>н</w:t>
            </w:r>
            <w:r w:rsidRPr="00DC300C">
              <w:t>та</w:t>
            </w:r>
          </w:p>
        </w:tc>
        <w:tc>
          <w:tcPr>
            <w:tcW w:w="3802" w:type="pct"/>
            <w:shd w:val="clear" w:color="auto" w:fill="auto"/>
          </w:tcPr>
          <w:p w14:paraId="5D9EA86C" w14:textId="77777777" w:rsidR="009D2AE8" w:rsidRDefault="009D2AE8" w:rsidP="00412DF7">
            <w:pPr>
              <w:pStyle w:val="ASFKTablenorm"/>
              <w:ind w:left="57" w:right="57"/>
            </w:pPr>
            <w:r w:rsidRPr="00DC300C">
              <w:t xml:space="preserve">Дата действия документа. </w:t>
            </w:r>
          </w:p>
          <w:p w14:paraId="2AB01CEA" w14:textId="77777777" w:rsidR="009D2AE8" w:rsidRDefault="009D2AE8" w:rsidP="00412DF7">
            <w:pPr>
              <w:pStyle w:val="ASFKTablenorm"/>
              <w:ind w:left="57" w:right="57"/>
            </w:pPr>
            <w:r>
              <w:t>Входящий: передается из OEBS.</w:t>
            </w:r>
          </w:p>
          <w:p w14:paraId="41520324" w14:textId="77777777" w:rsidR="009D2AE8" w:rsidRPr="00DC300C" w:rsidRDefault="009D2AE8" w:rsidP="00412DF7">
            <w:pPr>
              <w:pStyle w:val="ASFKTablenorm"/>
              <w:ind w:left="57" w:right="57"/>
            </w:pPr>
            <w:r>
              <w:t>Исходящий: значение заполняется вручную или выбирается из системного календаря дат</w:t>
            </w:r>
            <w:r w:rsidRPr="00DC300C">
              <w:t>.</w:t>
            </w:r>
          </w:p>
        </w:tc>
      </w:tr>
      <w:tr w:rsidR="009D2AE8" w:rsidRPr="00DC300C" w14:paraId="5644273F" w14:textId="77777777" w:rsidTr="00412DF7">
        <w:tc>
          <w:tcPr>
            <w:tcW w:w="1198" w:type="pct"/>
            <w:shd w:val="clear" w:color="auto" w:fill="auto"/>
          </w:tcPr>
          <w:p w14:paraId="38B6E902" w14:textId="77777777" w:rsidR="009D2AE8" w:rsidRPr="00DC300C" w:rsidRDefault="009D2AE8" w:rsidP="00412DF7">
            <w:pPr>
              <w:pStyle w:val="ASFKTablenorm"/>
              <w:ind w:left="57" w:right="57"/>
            </w:pPr>
            <w:r w:rsidRPr="00DC300C">
              <w:t>Наименование докуме</w:t>
            </w:r>
            <w:r w:rsidRPr="00BE567D">
              <w:t>н</w:t>
            </w:r>
            <w:r w:rsidRPr="00DC300C">
              <w:t>та</w:t>
            </w:r>
          </w:p>
        </w:tc>
        <w:tc>
          <w:tcPr>
            <w:tcW w:w="3802" w:type="pct"/>
            <w:shd w:val="clear" w:color="auto" w:fill="auto"/>
          </w:tcPr>
          <w:p w14:paraId="5C15D083" w14:textId="77777777" w:rsidR="009D2AE8" w:rsidRDefault="009D2AE8" w:rsidP="00412DF7">
            <w:pPr>
              <w:pStyle w:val="ASFKTablenorm"/>
              <w:ind w:left="57" w:right="57"/>
            </w:pPr>
            <w:r w:rsidRPr="00DC300C">
              <w:t xml:space="preserve">Наименование документа. </w:t>
            </w:r>
          </w:p>
          <w:p w14:paraId="4BED19D1" w14:textId="77777777" w:rsidR="009D2AE8" w:rsidRDefault="009D2AE8" w:rsidP="00412DF7">
            <w:pPr>
              <w:pStyle w:val="ASFKTablenorm"/>
              <w:ind w:left="57" w:right="57"/>
            </w:pPr>
            <w:r>
              <w:t>Входящий: передается из OEBS.</w:t>
            </w:r>
          </w:p>
          <w:p w14:paraId="620433CD" w14:textId="77777777" w:rsidR="009D2AE8" w:rsidRPr="00DC300C" w:rsidRDefault="009D2AE8" w:rsidP="00412DF7">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14:paraId="5BAAC0AA" w14:textId="77777777" w:rsidTr="00412DF7">
        <w:tc>
          <w:tcPr>
            <w:tcW w:w="1198" w:type="pct"/>
            <w:shd w:val="clear" w:color="auto" w:fill="auto"/>
          </w:tcPr>
          <w:p w14:paraId="0FA28BAF" w14:textId="77777777" w:rsidR="009D2AE8" w:rsidRPr="00DC300C" w:rsidRDefault="009D2AE8" w:rsidP="00412DF7">
            <w:pPr>
              <w:pStyle w:val="ASFKTablenorm"/>
              <w:ind w:left="57" w:right="57"/>
            </w:pPr>
            <w:r w:rsidRPr="00DC300C">
              <w:t>Отправитель сообщения</w:t>
            </w:r>
          </w:p>
        </w:tc>
        <w:tc>
          <w:tcPr>
            <w:tcW w:w="3802" w:type="pct"/>
            <w:shd w:val="clear" w:color="auto" w:fill="auto"/>
          </w:tcPr>
          <w:p w14:paraId="69D56C59" w14:textId="77777777" w:rsidR="009D2AE8" w:rsidRDefault="009D2AE8" w:rsidP="00412DF7">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14:paraId="3BAA7FE1" w14:textId="77777777" w:rsidR="009D2AE8" w:rsidRDefault="009D2AE8" w:rsidP="00412DF7">
            <w:pPr>
              <w:pStyle w:val="ASFKTablenorm"/>
              <w:ind w:left="57" w:right="57"/>
            </w:pPr>
            <w:r>
              <w:t xml:space="preserve">Для федерального бюджета </w:t>
            </w:r>
            <w:r w:rsidRPr="007D4956">
              <w:rPr>
                <w:rStyle w:val="ASFKReporterror"/>
              </w:rPr>
              <w:t>(</w:t>
            </w:r>
            <w:r w:rsidR="0087116B" w:rsidRPr="007D4956">
              <w:rPr>
                <w:rStyle w:val="ASFKReporterror"/>
              </w:rPr>
              <w:t>SelfBudgetCode</w:t>
            </w:r>
            <w:r w:rsidR="0087116B">
              <w:t xml:space="preserve"> (Собственный код бюджета)</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87116B" w:rsidRPr="007D4956">
              <w:rPr>
                <w:rStyle w:val="ASFKReporterror"/>
              </w:rPr>
              <w:t>SelfBUCode</w:t>
            </w:r>
            <w:r w:rsidR="0087116B">
              <w:t xml:space="preserve"> (Код собственного БУ)</w:t>
            </w:r>
            <w:r>
              <w:t xml:space="preserve"> из </w:t>
            </w:r>
            <w:r w:rsidRPr="007D4956">
              <w:rPr>
                <w:rStyle w:val="ASFKReporterror"/>
              </w:rPr>
              <w:t>system_const</w:t>
            </w:r>
            <w:r>
              <w:t>. Для других бюджетов – из ПУБП.</w:t>
            </w:r>
          </w:p>
          <w:p w14:paraId="16F8A3A5" w14:textId="77777777" w:rsidR="009D2AE8" w:rsidRPr="00DC300C" w:rsidRDefault="009D2AE8" w:rsidP="00412DF7">
            <w:pPr>
              <w:pStyle w:val="ASFKTablenorm"/>
              <w:ind w:left="57" w:right="57"/>
            </w:pPr>
            <w:r>
              <w:t>Привязан СРРПБС или ПУБП (в зависимости от бюджета).</w:t>
            </w:r>
          </w:p>
        </w:tc>
      </w:tr>
      <w:tr w:rsidR="009D2AE8" w:rsidRPr="00DC300C" w14:paraId="2C88C13E" w14:textId="77777777" w:rsidTr="00412DF7">
        <w:tc>
          <w:tcPr>
            <w:tcW w:w="1198" w:type="pct"/>
            <w:shd w:val="clear" w:color="auto" w:fill="auto"/>
          </w:tcPr>
          <w:p w14:paraId="40AE1DCA" w14:textId="77777777" w:rsidR="009D2AE8" w:rsidRPr="00DC300C" w:rsidRDefault="009D2AE8" w:rsidP="00412DF7">
            <w:pPr>
              <w:pStyle w:val="ASFKTablenorm"/>
              <w:ind w:left="57" w:right="57"/>
            </w:pPr>
            <w:r w:rsidRPr="00DC300C">
              <w:t>Получатель сообщения</w:t>
            </w:r>
          </w:p>
        </w:tc>
        <w:tc>
          <w:tcPr>
            <w:tcW w:w="3802" w:type="pct"/>
            <w:shd w:val="clear" w:color="auto" w:fill="auto"/>
          </w:tcPr>
          <w:p w14:paraId="72B994AA" w14:textId="77777777" w:rsidR="009362C2" w:rsidRPr="00D0193D" w:rsidRDefault="009362C2" w:rsidP="00412DF7">
            <w:pPr>
              <w:pStyle w:val="ASFKTablenorm"/>
              <w:ind w:left="57" w:right="57"/>
            </w:pPr>
            <w:r w:rsidRPr="00DC300C">
              <w:t xml:space="preserve">Наименование получателя сообщения. </w:t>
            </w:r>
          </w:p>
          <w:p w14:paraId="54892622" w14:textId="77777777" w:rsidR="009D2AE8" w:rsidRPr="00DC300C" w:rsidRDefault="009362C2" w:rsidP="00412DF7">
            <w:pPr>
              <w:pStyle w:val="ASFKTablenorm"/>
              <w:ind w:left="57" w:right="57"/>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14:paraId="0CFF8723" w14:textId="77777777" w:rsidTr="00412DF7">
        <w:tc>
          <w:tcPr>
            <w:tcW w:w="1198" w:type="pct"/>
            <w:shd w:val="clear" w:color="auto" w:fill="auto"/>
          </w:tcPr>
          <w:p w14:paraId="156A27AA" w14:textId="77777777" w:rsidR="009D2AE8" w:rsidRPr="00DC300C" w:rsidRDefault="009D2AE8" w:rsidP="00412DF7">
            <w:pPr>
              <w:pStyle w:val="ASFKTablenorm"/>
              <w:ind w:left="57" w:right="57"/>
            </w:pPr>
            <w:r w:rsidRPr="00DC300C">
              <w:t>Орган ФК</w:t>
            </w:r>
          </w:p>
        </w:tc>
        <w:tc>
          <w:tcPr>
            <w:tcW w:w="3802" w:type="pct"/>
            <w:shd w:val="clear" w:color="auto" w:fill="auto"/>
          </w:tcPr>
          <w:p w14:paraId="24806AD1" w14:textId="77777777" w:rsidR="009D2AE8" w:rsidRDefault="009D2AE8" w:rsidP="00412DF7">
            <w:pPr>
              <w:pStyle w:val="ASFKTablenorm"/>
              <w:ind w:left="57" w:right="57"/>
            </w:pPr>
            <w:r w:rsidRPr="00DC300C">
              <w:t xml:space="preserve">Наименование органа Федерального казначейства. </w:t>
            </w:r>
          </w:p>
          <w:p w14:paraId="6D8EA765" w14:textId="77777777" w:rsidR="009D2AE8" w:rsidRDefault="009D2AE8" w:rsidP="00412DF7">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14:paraId="14B8B4DF" w14:textId="77777777" w:rsidR="009D2AE8" w:rsidRPr="00DC300C" w:rsidRDefault="009D2AE8" w:rsidP="00412DF7">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14:paraId="0075C2EE" w14:textId="77777777" w:rsidTr="00412DF7">
        <w:tc>
          <w:tcPr>
            <w:tcW w:w="1198" w:type="pct"/>
            <w:shd w:val="clear" w:color="auto" w:fill="auto"/>
          </w:tcPr>
          <w:p w14:paraId="41EFFF10" w14:textId="77777777" w:rsidR="009D2AE8" w:rsidRPr="00DC300C" w:rsidRDefault="009D2AE8" w:rsidP="00412DF7">
            <w:pPr>
              <w:pStyle w:val="ASFKTablenorm"/>
              <w:ind w:left="57" w:right="57"/>
            </w:pPr>
            <w:r w:rsidRPr="00DC300C">
              <w:t>Ответственный</w:t>
            </w:r>
          </w:p>
        </w:tc>
        <w:tc>
          <w:tcPr>
            <w:tcW w:w="3802" w:type="pct"/>
            <w:shd w:val="clear" w:color="auto" w:fill="auto"/>
          </w:tcPr>
          <w:p w14:paraId="2F18EF3E" w14:textId="77777777" w:rsidR="009D2AE8" w:rsidRDefault="009D2AE8" w:rsidP="00412DF7">
            <w:pPr>
              <w:pStyle w:val="ASFKTablenorm"/>
              <w:ind w:left="57" w:right="57"/>
            </w:pPr>
            <w:r w:rsidRPr="00DC300C">
              <w:t>ФИО ответственного исполнителя.</w:t>
            </w:r>
          </w:p>
          <w:p w14:paraId="6A9EDC9C" w14:textId="77777777" w:rsidR="009D2AE8" w:rsidRDefault="009D2AE8" w:rsidP="00412DF7">
            <w:pPr>
              <w:pStyle w:val="ASFKTablenorm"/>
              <w:ind w:left="57" w:right="57"/>
            </w:pPr>
            <w:r>
              <w:t>Входящий: передается из OEBS.</w:t>
            </w:r>
          </w:p>
          <w:p w14:paraId="6B824AA0" w14:textId="77777777" w:rsidR="009D2AE8" w:rsidRPr="00DC300C" w:rsidRDefault="009D2AE8" w:rsidP="00412DF7">
            <w:pPr>
              <w:pStyle w:val="ASFKTablenorm"/>
              <w:ind w:left="57" w:right="57"/>
            </w:pPr>
            <w:r>
              <w:t>Исходящий: значение заполняется вручную.</w:t>
            </w:r>
          </w:p>
        </w:tc>
      </w:tr>
      <w:tr w:rsidR="009D2AE8" w:rsidRPr="00DC300C" w14:paraId="357655E5" w14:textId="77777777" w:rsidTr="00412DF7">
        <w:tc>
          <w:tcPr>
            <w:tcW w:w="5000" w:type="pct"/>
            <w:gridSpan w:val="2"/>
            <w:shd w:val="clear" w:color="auto" w:fill="auto"/>
          </w:tcPr>
          <w:p w14:paraId="40C3E007" w14:textId="77777777" w:rsidR="009D2AE8" w:rsidRPr="00DC300C" w:rsidRDefault="009D2AE8" w:rsidP="00412DF7">
            <w:pPr>
              <w:pStyle w:val="ASFKTablenorm"/>
              <w:ind w:left="57" w:right="57"/>
            </w:pPr>
            <w:r>
              <w:t xml:space="preserve">Группа полей </w:t>
            </w:r>
            <w:r w:rsidR="001F20AD">
              <w:t>«</w:t>
            </w:r>
            <w:r>
              <w:t>Основные</w:t>
            </w:r>
            <w:r w:rsidR="001F20AD">
              <w:t>»</w:t>
            </w:r>
          </w:p>
        </w:tc>
      </w:tr>
      <w:tr w:rsidR="009D2AE8" w:rsidRPr="00DC300C" w14:paraId="5E1F471C" w14:textId="77777777" w:rsidTr="00412DF7">
        <w:tc>
          <w:tcPr>
            <w:tcW w:w="1198" w:type="pct"/>
            <w:shd w:val="clear" w:color="auto" w:fill="auto"/>
          </w:tcPr>
          <w:p w14:paraId="17C9FFF8" w14:textId="77777777" w:rsidR="009D2AE8" w:rsidRPr="00DC300C" w:rsidRDefault="009D2AE8" w:rsidP="00412DF7">
            <w:pPr>
              <w:pStyle w:val="ASFKTablenorm"/>
              <w:ind w:left="57" w:right="57"/>
            </w:pPr>
            <w:r w:rsidRPr="00DC300C">
              <w:t>Тип сообщения</w:t>
            </w:r>
          </w:p>
        </w:tc>
        <w:tc>
          <w:tcPr>
            <w:tcW w:w="3802" w:type="pct"/>
            <w:shd w:val="clear" w:color="auto" w:fill="auto"/>
          </w:tcPr>
          <w:p w14:paraId="3B6D9566" w14:textId="77777777" w:rsidR="009D2AE8" w:rsidRDefault="009D2AE8" w:rsidP="00412DF7">
            <w:pPr>
              <w:pStyle w:val="ASFKTablenorm"/>
              <w:ind w:left="57" w:right="57"/>
            </w:pPr>
            <w:r w:rsidRPr="00DC300C">
              <w:t xml:space="preserve">Тип сообщения. </w:t>
            </w:r>
          </w:p>
          <w:p w14:paraId="76094EC1" w14:textId="77777777" w:rsidR="009D2AE8" w:rsidRPr="00DC300C" w:rsidRDefault="009D2AE8" w:rsidP="00412DF7">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14:paraId="41AFF176" w14:textId="77777777" w:rsidTr="00412DF7">
        <w:tc>
          <w:tcPr>
            <w:tcW w:w="1198" w:type="pct"/>
            <w:shd w:val="clear" w:color="auto" w:fill="auto"/>
          </w:tcPr>
          <w:p w14:paraId="70F7E6E5" w14:textId="77777777" w:rsidR="009D2AE8" w:rsidRPr="00DC300C" w:rsidRDefault="009D2AE8" w:rsidP="00412DF7">
            <w:pPr>
              <w:pStyle w:val="ASFKTablenorm"/>
              <w:ind w:left="57" w:right="57"/>
            </w:pPr>
            <w:r w:rsidRPr="00DC300C">
              <w:t>Тема сообщения</w:t>
            </w:r>
          </w:p>
        </w:tc>
        <w:tc>
          <w:tcPr>
            <w:tcW w:w="3802" w:type="pct"/>
            <w:shd w:val="clear" w:color="auto" w:fill="auto"/>
          </w:tcPr>
          <w:p w14:paraId="7161C458" w14:textId="77777777" w:rsidR="009D2AE8" w:rsidRDefault="009D2AE8" w:rsidP="00412DF7">
            <w:pPr>
              <w:pStyle w:val="ASFKTablenorm"/>
              <w:ind w:left="57" w:right="57"/>
            </w:pPr>
            <w:r w:rsidRPr="00DC300C">
              <w:t xml:space="preserve">Тема сообщения. </w:t>
            </w:r>
          </w:p>
          <w:p w14:paraId="4EB64633" w14:textId="77777777"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14:paraId="1FDC95AB" w14:textId="77777777" w:rsidTr="00412DF7">
        <w:tc>
          <w:tcPr>
            <w:tcW w:w="1198" w:type="pct"/>
            <w:shd w:val="clear" w:color="auto" w:fill="auto"/>
          </w:tcPr>
          <w:p w14:paraId="15CF1B07" w14:textId="77777777" w:rsidR="009D2AE8" w:rsidRPr="00DC300C" w:rsidRDefault="009D2AE8" w:rsidP="00412DF7">
            <w:pPr>
              <w:pStyle w:val="ASFKTablenorm"/>
              <w:ind w:left="57" w:right="57"/>
            </w:pPr>
            <w:r w:rsidRPr="00DC300C">
              <w:t>Краткое описание</w:t>
            </w:r>
          </w:p>
        </w:tc>
        <w:tc>
          <w:tcPr>
            <w:tcW w:w="3802" w:type="pct"/>
            <w:shd w:val="clear" w:color="auto" w:fill="auto"/>
          </w:tcPr>
          <w:p w14:paraId="454CA93E" w14:textId="77777777" w:rsidR="009D2AE8" w:rsidRDefault="009D2AE8" w:rsidP="00412DF7">
            <w:pPr>
              <w:pStyle w:val="ASFKTablenorm"/>
              <w:ind w:left="57" w:right="57"/>
            </w:pPr>
            <w:r w:rsidRPr="00DC300C">
              <w:t>Краткое описание информационного сообщения.</w:t>
            </w:r>
          </w:p>
          <w:p w14:paraId="2905973A" w14:textId="77777777" w:rsidR="009D2AE8" w:rsidRDefault="009D2AE8" w:rsidP="00412DF7">
            <w:pPr>
              <w:pStyle w:val="ASFKTablenorm"/>
              <w:ind w:left="57" w:right="57"/>
            </w:pPr>
            <w:r>
              <w:t>Входящий: передается из OEBS.</w:t>
            </w:r>
          </w:p>
          <w:p w14:paraId="56874E88" w14:textId="77777777" w:rsidR="009D2AE8" w:rsidRPr="00DC300C" w:rsidRDefault="009D2AE8" w:rsidP="00412DF7">
            <w:pPr>
              <w:pStyle w:val="ASFKTablenorm"/>
              <w:ind w:left="57" w:right="57"/>
            </w:pPr>
            <w:r>
              <w:t>Исходящий: значение заполняется вручную.</w:t>
            </w:r>
          </w:p>
        </w:tc>
      </w:tr>
      <w:tr w:rsidR="009D2AE8" w:rsidRPr="00DC300C" w14:paraId="1848DEE8" w14:textId="77777777" w:rsidTr="00412DF7">
        <w:tc>
          <w:tcPr>
            <w:tcW w:w="1198" w:type="pct"/>
            <w:shd w:val="clear" w:color="auto" w:fill="auto"/>
          </w:tcPr>
          <w:p w14:paraId="6C6687ED" w14:textId="77777777" w:rsidR="009D2AE8" w:rsidRPr="00DC300C" w:rsidRDefault="009D2AE8" w:rsidP="00412DF7">
            <w:pPr>
              <w:pStyle w:val="ASFKTablenorm"/>
              <w:ind w:left="57" w:right="57"/>
            </w:pPr>
            <w:r w:rsidRPr="00DC300C">
              <w:t>Основание</w:t>
            </w:r>
          </w:p>
        </w:tc>
        <w:tc>
          <w:tcPr>
            <w:tcW w:w="3802" w:type="pct"/>
            <w:shd w:val="clear" w:color="auto" w:fill="auto"/>
          </w:tcPr>
          <w:p w14:paraId="347981E4" w14:textId="77777777" w:rsidR="009D2AE8" w:rsidRDefault="009D2AE8" w:rsidP="00412DF7">
            <w:pPr>
              <w:pStyle w:val="ASFKTablenorm"/>
              <w:ind w:left="57" w:right="57"/>
            </w:pPr>
            <w:r w:rsidRPr="00DC300C">
              <w:t xml:space="preserve">Основание для информационного сообщения. </w:t>
            </w:r>
          </w:p>
          <w:p w14:paraId="3478C5CB" w14:textId="77777777"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14:paraId="0AF7630A" w14:textId="77777777" w:rsidTr="00412DF7">
        <w:tc>
          <w:tcPr>
            <w:tcW w:w="1198" w:type="pct"/>
            <w:shd w:val="clear" w:color="auto" w:fill="auto"/>
          </w:tcPr>
          <w:p w14:paraId="3E9C1BCF" w14:textId="77777777" w:rsidR="009D2AE8" w:rsidRPr="00DC300C" w:rsidRDefault="009D2AE8" w:rsidP="00412DF7">
            <w:pPr>
              <w:pStyle w:val="ASFKTablenorm"/>
              <w:ind w:left="57" w:right="57"/>
            </w:pPr>
            <w:r>
              <w:t>Причина отказа</w:t>
            </w:r>
          </w:p>
        </w:tc>
        <w:tc>
          <w:tcPr>
            <w:tcW w:w="3802" w:type="pct"/>
            <w:shd w:val="clear" w:color="auto" w:fill="auto"/>
          </w:tcPr>
          <w:p w14:paraId="05E3B084" w14:textId="77777777" w:rsidR="009D2AE8" w:rsidRPr="00DC300C" w:rsidRDefault="009D2AE8" w:rsidP="00412DF7">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14:paraId="2AABC87D" w14:textId="77777777" w:rsidTr="00412DF7">
        <w:tc>
          <w:tcPr>
            <w:tcW w:w="5000" w:type="pct"/>
            <w:gridSpan w:val="2"/>
            <w:shd w:val="clear" w:color="auto" w:fill="auto"/>
          </w:tcPr>
          <w:p w14:paraId="4F9F3B1E" w14:textId="77777777" w:rsidR="009D2AE8" w:rsidRPr="00DC300C" w:rsidRDefault="009D2AE8" w:rsidP="00412DF7">
            <w:pPr>
              <w:pStyle w:val="ASFKTablenorm"/>
              <w:ind w:left="57" w:right="57"/>
            </w:pPr>
            <w:r w:rsidRPr="00DC300C">
              <w:t xml:space="preserve">Группа полей </w:t>
            </w:r>
            <w:r w:rsidR="001F20AD">
              <w:t>«</w:t>
            </w:r>
            <w:r>
              <w:t>Вложения</w:t>
            </w:r>
            <w:r w:rsidR="001F20AD">
              <w:t>»</w:t>
            </w:r>
          </w:p>
        </w:tc>
      </w:tr>
      <w:tr w:rsidR="009D2AE8" w:rsidRPr="00DC300C" w14:paraId="7D55EC51" w14:textId="77777777" w:rsidTr="00412DF7">
        <w:tc>
          <w:tcPr>
            <w:tcW w:w="1198" w:type="pct"/>
            <w:shd w:val="clear" w:color="auto" w:fill="auto"/>
          </w:tcPr>
          <w:p w14:paraId="1B372E0B" w14:textId="77777777" w:rsidR="009D2AE8" w:rsidRPr="00DC300C" w:rsidRDefault="009D2AE8" w:rsidP="00412DF7">
            <w:pPr>
              <w:pStyle w:val="ASFKTablenorm"/>
              <w:ind w:left="57" w:right="57"/>
            </w:pPr>
            <w:r w:rsidRPr="00DC300C">
              <w:t>GUID</w:t>
            </w:r>
          </w:p>
        </w:tc>
        <w:tc>
          <w:tcPr>
            <w:tcW w:w="3802" w:type="pct"/>
            <w:shd w:val="clear" w:color="auto" w:fill="auto"/>
          </w:tcPr>
          <w:p w14:paraId="2EEE0C2D" w14:textId="77777777" w:rsidR="009D2AE8" w:rsidRPr="00DC300C" w:rsidRDefault="009D2AE8" w:rsidP="00412DF7">
            <w:pPr>
              <w:pStyle w:val="ASFKTablenorm"/>
              <w:ind w:left="57" w:right="57"/>
            </w:pPr>
            <w:r w:rsidRPr="00DC300C">
              <w:t>Уникальный идентификатор (GUID) вложения.</w:t>
            </w:r>
          </w:p>
        </w:tc>
      </w:tr>
      <w:tr w:rsidR="009D2AE8" w:rsidRPr="00DC300C" w14:paraId="18E67B1F" w14:textId="77777777" w:rsidTr="00412DF7">
        <w:tc>
          <w:tcPr>
            <w:tcW w:w="1198" w:type="pct"/>
            <w:shd w:val="clear" w:color="auto" w:fill="auto"/>
          </w:tcPr>
          <w:p w14:paraId="6457D4B0" w14:textId="77777777" w:rsidR="009D2AE8" w:rsidRPr="00DC300C" w:rsidRDefault="009D2AE8" w:rsidP="00412DF7">
            <w:pPr>
              <w:pStyle w:val="ASFKTablenorm"/>
              <w:ind w:left="57" w:right="57"/>
            </w:pPr>
            <w:r w:rsidRPr="00DC300C">
              <w:t>Тип</w:t>
            </w:r>
          </w:p>
        </w:tc>
        <w:tc>
          <w:tcPr>
            <w:tcW w:w="3802" w:type="pct"/>
            <w:shd w:val="clear" w:color="auto" w:fill="auto"/>
          </w:tcPr>
          <w:p w14:paraId="1887481F" w14:textId="77777777" w:rsidR="009D2AE8" w:rsidRPr="00DC300C" w:rsidRDefault="009D2AE8" w:rsidP="00412DF7">
            <w:pPr>
              <w:pStyle w:val="ASFKTablenorm"/>
              <w:ind w:left="57" w:right="57"/>
            </w:pPr>
            <w:r w:rsidRPr="00DC300C">
              <w:t>Тип вложения.</w:t>
            </w:r>
          </w:p>
        </w:tc>
      </w:tr>
      <w:tr w:rsidR="009D2AE8" w:rsidRPr="00DC300C" w14:paraId="67ACE815" w14:textId="77777777" w:rsidTr="00412DF7">
        <w:tc>
          <w:tcPr>
            <w:tcW w:w="1198" w:type="pct"/>
            <w:shd w:val="clear" w:color="auto" w:fill="auto"/>
          </w:tcPr>
          <w:p w14:paraId="5D0E0E08" w14:textId="77777777" w:rsidR="009D2AE8" w:rsidRPr="00DC300C" w:rsidRDefault="009D2AE8" w:rsidP="00412DF7">
            <w:pPr>
              <w:pStyle w:val="ASFKTablenorm"/>
              <w:ind w:left="57" w:right="57"/>
            </w:pPr>
            <w:r w:rsidRPr="00DC300C">
              <w:t>Файл</w:t>
            </w:r>
          </w:p>
        </w:tc>
        <w:tc>
          <w:tcPr>
            <w:tcW w:w="3802" w:type="pct"/>
            <w:shd w:val="clear" w:color="auto" w:fill="auto"/>
          </w:tcPr>
          <w:p w14:paraId="7F3D2477" w14:textId="77777777" w:rsidR="009D2AE8" w:rsidRPr="00DC300C" w:rsidRDefault="009D2AE8" w:rsidP="00412DF7">
            <w:pPr>
              <w:pStyle w:val="ASFKTablenorm"/>
              <w:ind w:left="57" w:right="57"/>
            </w:pPr>
            <w:r w:rsidRPr="00DC300C">
              <w:t>Файл вложения.</w:t>
            </w:r>
          </w:p>
        </w:tc>
      </w:tr>
      <w:tr w:rsidR="009D2AE8" w:rsidRPr="00DC300C" w14:paraId="40524902" w14:textId="77777777" w:rsidTr="00412DF7">
        <w:tc>
          <w:tcPr>
            <w:tcW w:w="1198" w:type="pct"/>
            <w:shd w:val="clear" w:color="auto" w:fill="auto"/>
          </w:tcPr>
          <w:p w14:paraId="6F505B65" w14:textId="77777777" w:rsidR="009D2AE8" w:rsidRPr="00DC300C" w:rsidRDefault="009D2AE8" w:rsidP="00412DF7">
            <w:pPr>
              <w:pStyle w:val="ASFKTablenorm"/>
              <w:ind w:left="57" w:right="57"/>
            </w:pPr>
            <w:r w:rsidRPr="00DC300C">
              <w:lastRenderedPageBreak/>
              <w:t>Дата</w:t>
            </w:r>
          </w:p>
        </w:tc>
        <w:tc>
          <w:tcPr>
            <w:tcW w:w="3802" w:type="pct"/>
            <w:shd w:val="clear" w:color="auto" w:fill="auto"/>
          </w:tcPr>
          <w:p w14:paraId="78CF35DD" w14:textId="77777777" w:rsidR="009D2AE8" w:rsidRPr="00DC300C" w:rsidRDefault="009D2AE8" w:rsidP="00412DF7">
            <w:pPr>
              <w:pStyle w:val="ASFKTablenorm"/>
              <w:ind w:left="57" w:right="57"/>
            </w:pPr>
            <w:r w:rsidRPr="00DC300C">
              <w:t>Дата вложения.</w:t>
            </w:r>
          </w:p>
        </w:tc>
      </w:tr>
      <w:tr w:rsidR="009D2AE8" w:rsidRPr="00DC300C" w14:paraId="13422E1B" w14:textId="77777777" w:rsidTr="00412DF7">
        <w:tc>
          <w:tcPr>
            <w:tcW w:w="1198" w:type="pct"/>
            <w:shd w:val="clear" w:color="auto" w:fill="auto"/>
          </w:tcPr>
          <w:p w14:paraId="2FC7B6F5" w14:textId="77777777" w:rsidR="009D2AE8" w:rsidRPr="00DC300C" w:rsidRDefault="009D2AE8" w:rsidP="00412DF7">
            <w:pPr>
              <w:pStyle w:val="ASFKTablenorm"/>
              <w:ind w:left="57" w:right="57"/>
            </w:pPr>
            <w:r w:rsidRPr="00DC300C">
              <w:t>Размер</w:t>
            </w:r>
          </w:p>
        </w:tc>
        <w:tc>
          <w:tcPr>
            <w:tcW w:w="3802" w:type="pct"/>
            <w:shd w:val="clear" w:color="auto" w:fill="auto"/>
          </w:tcPr>
          <w:p w14:paraId="1BC297B1" w14:textId="77777777" w:rsidR="009D2AE8" w:rsidRPr="00DC300C" w:rsidRDefault="009D2AE8" w:rsidP="00412DF7">
            <w:pPr>
              <w:pStyle w:val="ASFKTablenorm"/>
              <w:ind w:left="57" w:right="57"/>
            </w:pPr>
            <w:r w:rsidRPr="00DC300C">
              <w:t>Размер вложения.</w:t>
            </w:r>
          </w:p>
        </w:tc>
      </w:tr>
      <w:tr w:rsidR="009D2AE8" w:rsidRPr="00DC300C" w14:paraId="257A0019" w14:textId="77777777" w:rsidTr="00412DF7">
        <w:tc>
          <w:tcPr>
            <w:tcW w:w="1198" w:type="pct"/>
            <w:shd w:val="clear" w:color="auto" w:fill="auto"/>
          </w:tcPr>
          <w:p w14:paraId="6CEF7C40" w14:textId="77777777" w:rsidR="009D2AE8" w:rsidRPr="00DC300C" w:rsidRDefault="009D2AE8" w:rsidP="00412DF7">
            <w:pPr>
              <w:pStyle w:val="ASFKTablenorm"/>
              <w:ind w:left="57" w:right="57"/>
            </w:pPr>
            <w:r w:rsidRPr="00DC300C">
              <w:t>Комментарий</w:t>
            </w:r>
          </w:p>
        </w:tc>
        <w:tc>
          <w:tcPr>
            <w:tcW w:w="3802" w:type="pct"/>
            <w:shd w:val="clear" w:color="auto" w:fill="auto"/>
          </w:tcPr>
          <w:p w14:paraId="3A7E972A" w14:textId="77777777" w:rsidR="009D2AE8" w:rsidRPr="00DC300C" w:rsidRDefault="009D2AE8" w:rsidP="00412DF7">
            <w:pPr>
              <w:pStyle w:val="ASFKTablenorm"/>
              <w:ind w:left="57" w:right="57"/>
            </w:pPr>
            <w:r w:rsidRPr="00DC300C">
              <w:t>Комментарий.</w:t>
            </w:r>
          </w:p>
        </w:tc>
      </w:tr>
      <w:tr w:rsidR="009D2AE8" w:rsidRPr="00DC300C" w14:paraId="223DC417" w14:textId="77777777" w:rsidTr="00412DF7">
        <w:tc>
          <w:tcPr>
            <w:tcW w:w="1198" w:type="pct"/>
            <w:shd w:val="clear" w:color="auto" w:fill="auto"/>
          </w:tcPr>
          <w:p w14:paraId="546290C1" w14:textId="77777777" w:rsidR="009D2AE8" w:rsidRPr="00DC300C" w:rsidRDefault="009D2AE8" w:rsidP="00412DF7">
            <w:pPr>
              <w:pStyle w:val="ASFKTablenorm"/>
              <w:ind w:left="57" w:right="57"/>
            </w:pPr>
            <w:r w:rsidRPr="00DC300C">
              <w:t>Бизнес-тип</w:t>
            </w:r>
          </w:p>
        </w:tc>
        <w:tc>
          <w:tcPr>
            <w:tcW w:w="3802" w:type="pct"/>
            <w:shd w:val="clear" w:color="auto" w:fill="auto"/>
          </w:tcPr>
          <w:p w14:paraId="64581580" w14:textId="77777777" w:rsidR="009D2AE8" w:rsidRPr="00DC300C" w:rsidRDefault="009D2AE8" w:rsidP="00412DF7">
            <w:pPr>
              <w:pStyle w:val="ASFKTablenorm"/>
              <w:ind w:left="57" w:right="57"/>
            </w:pPr>
            <w:r w:rsidRPr="00DC300C">
              <w:t>Бизнес-тип вложения.</w:t>
            </w:r>
          </w:p>
        </w:tc>
      </w:tr>
    </w:tbl>
    <w:p w14:paraId="3698721C" w14:textId="77777777"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456287">
        <w:rPr>
          <w:noProof/>
        </w:rPr>
        <w:t>118</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14:paraId="115E6827" w14:textId="77777777"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643122">
        <w:pict w14:anchorId="267C8312">
          <v:shape id="_x0000_i1348" type="#_x0000_t75" style="width:21.75pt;height:21.75pt">
            <v:imagedata r:id="rId286"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456287">
        <w:t>208</w:t>
      </w:r>
      <w:r w:rsidR="002B393E" w:rsidRPr="0064058C">
        <w:fldChar w:fldCharType="end"/>
      </w:r>
      <w:r w:rsidR="002B393E" w:rsidRPr="0064058C">
        <w:t>) заполняются сл</w:t>
      </w:r>
      <w:r w:rsidR="002B393E" w:rsidRPr="002B393E">
        <w:t>е</w:t>
      </w:r>
      <w:r w:rsidR="002B393E" w:rsidRPr="0064058C">
        <w:t>дующие поля:</w:t>
      </w:r>
    </w:p>
    <w:p w14:paraId="6DCE5AAF" w14:textId="77777777"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14:paraId="2079E675" w14:textId="77777777"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643122">
        <w:pict w14:anchorId="11BD0B7B">
          <v:shape id="_x0000_i1349" type="#_x0000_t75" style="width:14.25pt;height:14.25pt">
            <v:imagedata r:id="rId287" o:title="0"/>
          </v:shape>
        </w:pict>
      </w:r>
      <w:r w:rsidRPr="007D30EF">
        <w:t xml:space="preserve"> и выбрать нужный файл вл</w:t>
      </w:r>
      <w:r w:rsidRPr="00365556">
        <w:t>о</w:t>
      </w:r>
      <w:r>
        <w:t>жения;</w:t>
      </w:r>
    </w:p>
    <w:p w14:paraId="7F8AEC25" w14:textId="77777777"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14:paraId="0F9238E3" w14:textId="77777777" w:rsidR="00365556" w:rsidRPr="00120C57" w:rsidRDefault="00365556" w:rsidP="00365556">
      <w:pPr>
        <w:pStyle w:val="ASFKListmark1"/>
      </w:pPr>
      <w:r>
        <w:t>«</w:t>
      </w:r>
      <w:r w:rsidRPr="00120C57">
        <w:t>Комментарий</w:t>
      </w:r>
      <w:r>
        <w:t>»</w:t>
      </w:r>
      <w:r w:rsidRPr="00120C57">
        <w:t xml:space="preserve"> – комментарий к файлу.</w:t>
      </w:r>
    </w:p>
    <w:p w14:paraId="779D103D" w14:textId="77777777" w:rsidR="002B393E" w:rsidRPr="0064058C" w:rsidRDefault="00643122" w:rsidP="002B393E">
      <w:pPr>
        <w:pStyle w:val="ASFKFigure"/>
      </w:pPr>
      <w:r>
        <w:pict w14:anchorId="1C6E1B2B">
          <v:shape id="_x0000_i1350" type="#_x0000_t75" style="width:482.25pt;height:3in">
            <v:imagedata r:id="rId288" o:title="0"/>
          </v:shape>
        </w:pict>
      </w:r>
    </w:p>
    <w:p w14:paraId="5F84E1B4" w14:textId="77777777" w:rsidR="002B393E" w:rsidRPr="0064058C" w:rsidRDefault="002B393E" w:rsidP="00F018DF">
      <w:pPr>
        <w:pStyle w:val="ASFKFigName"/>
      </w:pPr>
      <w:r w:rsidRPr="0064058C">
        <w:fldChar w:fldCharType="begin"/>
      </w:r>
      <w:r w:rsidRPr="0064058C">
        <w:instrText xml:space="preserve"> SEQ Рисунок \* ARABIC </w:instrText>
      </w:r>
      <w:r w:rsidRPr="0064058C">
        <w:fldChar w:fldCharType="separate"/>
      </w:r>
      <w:bookmarkStart w:id="1363" w:name="_Ref240109583"/>
      <w:bookmarkStart w:id="1364" w:name="_Toc82688906"/>
      <w:r w:rsidR="00456287">
        <w:rPr>
          <w:noProof/>
        </w:rPr>
        <w:t>208</w:t>
      </w:r>
      <w:bookmarkEnd w:id="1363"/>
      <w:r w:rsidRPr="0064058C">
        <w:fldChar w:fldCharType="end"/>
      </w:r>
      <w:r w:rsidRPr="0064058C">
        <w:t xml:space="preserve">. ЭФ </w:t>
      </w:r>
      <w:r w:rsidR="001F20AD">
        <w:t>«</w:t>
      </w:r>
      <w:r w:rsidRPr="0064058C">
        <w:t>Добавление вложения</w:t>
      </w:r>
      <w:r w:rsidR="001F20AD">
        <w:t>»</w:t>
      </w:r>
      <w:bookmarkEnd w:id="1364"/>
    </w:p>
    <w:p w14:paraId="07D3A5D0" w14:textId="77777777"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14:paraId="5D8CD3DC" w14:textId="77777777" w:rsidR="00365556" w:rsidRPr="00365556" w:rsidRDefault="00365556" w:rsidP="00365556">
      <w:pPr>
        <w:pStyle w:val="ASFKNormal"/>
      </w:pPr>
      <w:bookmarkStart w:id="1365" w:name="_Toc309741302"/>
      <w:bookmarkStart w:id="1366" w:name="_Ref309804429"/>
      <w:bookmarkStart w:id="1367" w:name="_Ref311546483"/>
      <w:bookmarkStart w:id="1368" w:name="_Ref319245968"/>
      <w:bookmarkStart w:id="1369" w:name="_Toc387859042"/>
      <w:bookmarkStart w:id="1370"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643122">
        <w:pict w14:anchorId="4714FDEA">
          <v:shape id="_x0000_i1351" type="#_x0000_t75" style="width:21.75pt;height:21.75pt">
            <v:imagedata r:id="rId289" o:title="кнопка Проверить подпись"/>
          </v:shape>
        </w:pict>
      </w:r>
      <w:r w:rsidRPr="00365556">
        <w:t> (Проверить подпись) на панели инструментов.</w:t>
      </w:r>
    </w:p>
    <w:p w14:paraId="7EA87AB5" w14:textId="77777777" w:rsidR="00365556" w:rsidRPr="00365556" w:rsidRDefault="00365556" w:rsidP="00365556">
      <w:pPr>
        <w:pStyle w:val="ASFKNormal"/>
      </w:pPr>
      <w:r w:rsidRPr="00821DC0">
        <w:t>Для просмотра информации о файле следует выделить в списке файлов вложений ну</w:t>
      </w:r>
      <w:r w:rsidRPr="00365556">
        <w:t xml:space="preserve">жную запись и нажать на кнопку </w:t>
      </w:r>
      <w:r w:rsidR="00643122">
        <w:pict w14:anchorId="0B5DC3D1">
          <v:shape id="_x0000_i1352" type="#_x0000_t75" style="width:21.75pt;height:21.75pt">
            <v:imagedata r:id="rId231" o:title="кнопка Просмотреть информацию о вложении"/>
          </v:shape>
        </w:pict>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14:paraId="20785F27" w14:textId="77777777"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643122">
        <w:pict w14:anchorId="272DD92E">
          <v:shape id="_x0000_i1353" type="#_x0000_t75" style="width:21.75pt;height:21.75pt">
            <v:imagedata r:id="rId230" o:title="кнопка Просмотреть (вложение)"/>
          </v:shape>
        </w:pict>
      </w:r>
      <w:r w:rsidRPr="00365556">
        <w:t> (Просмотреть).</w:t>
      </w:r>
    </w:p>
    <w:p w14:paraId="44E71623" w14:textId="77777777" w:rsidR="00365556" w:rsidRPr="00365556" w:rsidRDefault="00365556" w:rsidP="00365556">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643122">
        <w:pict w14:anchorId="24F192A7">
          <v:shape id="_x0000_i1354" type="#_x0000_t75" style="width:21.75pt;height:21.75pt">
            <v:imagedata r:id="rId232" o:title="кнопка Сохранить (вложение)"/>
          </v:shape>
        </w:pict>
      </w:r>
      <w:r w:rsidRPr="00365556">
        <w:t> (Сохранить).</w:t>
      </w:r>
    </w:p>
    <w:p w14:paraId="704914AE" w14:textId="77777777"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643122">
        <w:pict w14:anchorId="6293DB72">
          <v:shape id="_x0000_i1355" type="#_x0000_t75" style="width:21.75pt;height:21.75pt">
            <v:imagedata r:id="rId290" o:title="0"/>
          </v:shape>
        </w:pict>
      </w:r>
      <w:r w:rsidRPr="00365556">
        <w:t> (Удалить вложение).</w:t>
      </w:r>
    </w:p>
    <w:p w14:paraId="3EAB3A7E" w14:textId="77777777" w:rsidR="00365556" w:rsidRPr="00120C57" w:rsidRDefault="00365556" w:rsidP="00365556">
      <w:pPr>
        <w:pStyle w:val="ASFKNormal"/>
      </w:pPr>
      <w:r w:rsidRPr="00821DC0">
        <w:t>С помощью кнопки</w:t>
      </w:r>
      <w:r>
        <w:t xml:space="preserve"> </w:t>
      </w:r>
      <w:r w:rsidR="00643122">
        <w:pict w14:anchorId="5D5688E4">
          <v:shape id="_x0000_i1356" type="#_x0000_t75" style="width:21.75pt;height:21.75pt">
            <v:imagedata r:id="rId233" o:title="кнопка Печать (вложений)"/>
          </v:shape>
        </w:pict>
      </w:r>
      <w:r>
        <w:t> (Напечатать)</w:t>
      </w:r>
      <w:r w:rsidRPr="00821DC0">
        <w:t xml:space="preserve"> можно послать вложенный файл на печать.</w:t>
      </w:r>
    </w:p>
    <w:p w14:paraId="49EFC12D" w14:textId="77777777" w:rsidR="00D46C42" w:rsidRPr="0064058C" w:rsidRDefault="00CD55C7" w:rsidP="00881A26">
      <w:pPr>
        <w:pStyle w:val="21"/>
      </w:pPr>
      <w:bookmarkStart w:id="1371" w:name="_Toc82688547"/>
      <w:r w:rsidRPr="0064058C">
        <w:t xml:space="preserve">Группа документов </w:t>
      </w:r>
      <w:r w:rsidR="001F20AD">
        <w:t>«</w:t>
      </w:r>
      <w:r w:rsidRPr="0064058C">
        <w:t>Регистрация пользователей на официальном сайте РФ</w:t>
      </w:r>
      <w:r w:rsidR="001F20AD">
        <w:t>»</w:t>
      </w:r>
      <w:bookmarkEnd w:id="1365"/>
      <w:bookmarkEnd w:id="1366"/>
      <w:bookmarkEnd w:id="1367"/>
      <w:bookmarkEnd w:id="1368"/>
      <w:bookmarkEnd w:id="1369"/>
      <w:bookmarkEnd w:id="1370"/>
      <w:bookmarkEnd w:id="1371"/>
    </w:p>
    <w:p w14:paraId="0DD2A72E" w14:textId="77777777" w:rsidR="00D46C42" w:rsidRPr="0064058C" w:rsidRDefault="00D46C42" w:rsidP="00865B91">
      <w:pPr>
        <w:pStyle w:val="32"/>
      </w:pPr>
      <w:bookmarkStart w:id="1372" w:name="_Ref311541908"/>
      <w:bookmarkStart w:id="1373" w:name="_Toc319237101"/>
      <w:bookmarkStart w:id="1374" w:name="_Toc387859043"/>
      <w:bookmarkStart w:id="1375" w:name="_Toc410283303"/>
      <w:bookmarkStart w:id="1376" w:name="_Toc82688548"/>
      <w:r w:rsidRPr="0064058C">
        <w:t>Заявка на внесение изменений в перечень ГМУ (основные реквизиты)</w:t>
      </w:r>
      <w:bookmarkEnd w:id="1372"/>
      <w:bookmarkEnd w:id="1373"/>
      <w:bookmarkEnd w:id="1374"/>
      <w:bookmarkEnd w:id="1375"/>
      <w:bookmarkEnd w:id="1376"/>
    </w:p>
    <w:p w14:paraId="65643C4B" w14:textId="77777777" w:rsidR="009630C6" w:rsidRPr="0064058C" w:rsidRDefault="009630C6" w:rsidP="00BB52A1">
      <w:pPr>
        <w:pStyle w:val="ASFKNormal"/>
      </w:pPr>
      <w:bookmarkStart w:id="1377" w:name="_Hlk315345294"/>
      <w:bookmarkStart w:id="1378"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14:paraId="5169E602" w14:textId="77777777"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14:paraId="66A9AF9E" w14:textId="77777777"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14:paraId="16C338E3" w14:textId="77777777"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77"/>
    </w:p>
    <w:bookmarkEnd w:id="1378"/>
    <w:p w14:paraId="5A6A12F0" w14:textId="77777777"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456287">
        <w:t>209</w:t>
      </w:r>
      <w:r w:rsidR="009630C6" w:rsidRPr="0064058C">
        <w:fldChar w:fldCharType="end"/>
      </w:r>
      <w:r w:rsidR="009630C6" w:rsidRPr="0064058C">
        <w:t>.</w:t>
      </w:r>
    </w:p>
    <w:p w14:paraId="32655D0D" w14:textId="77777777" w:rsidR="009630C6" w:rsidRPr="0064058C" w:rsidRDefault="00643122" w:rsidP="00A027A5">
      <w:pPr>
        <w:pStyle w:val="ASFKFigure"/>
      </w:pPr>
      <w:r>
        <w:lastRenderedPageBreak/>
        <w:pict w14:anchorId="5BCE82EB">
          <v:shape id="_x0000_i1357" type="#_x0000_t75" style="width:482.25pt;height:273.75pt">
            <v:imagedata r:id="rId291" o:title="0"/>
          </v:shape>
        </w:pict>
      </w:r>
    </w:p>
    <w:p w14:paraId="75AF89B8"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79" w:name="_Ref309724818"/>
      <w:bookmarkStart w:id="1380" w:name="_Toc82688907"/>
      <w:r w:rsidR="00456287">
        <w:rPr>
          <w:noProof/>
        </w:rPr>
        <w:t>209</w:t>
      </w:r>
      <w:bookmarkEnd w:id="1379"/>
      <w:r w:rsidRPr="0064058C">
        <w:fldChar w:fldCharType="end"/>
      </w:r>
      <w:r w:rsidRPr="0064058C">
        <w:t xml:space="preserve">. ЭФ списка документов </w:t>
      </w:r>
      <w:r w:rsidR="001F20AD">
        <w:t>«</w:t>
      </w:r>
      <w:r w:rsidRPr="0064058C">
        <w:t>Заявка на внесение изменений в перечень ГМУ (основные реквизиты)</w:t>
      </w:r>
      <w:r w:rsidR="001F20AD">
        <w:t>»</w:t>
      </w:r>
      <w:bookmarkEnd w:id="1380"/>
    </w:p>
    <w:p w14:paraId="6A435B6A" w14:textId="77777777" w:rsidR="009630C6" w:rsidRPr="0064058C" w:rsidRDefault="009630C6" w:rsidP="00F018DF">
      <w:pPr>
        <w:pStyle w:val="41"/>
      </w:pPr>
      <w:r w:rsidRPr="0064058C">
        <w:t>Доступные операции</w:t>
      </w:r>
    </w:p>
    <w:p w14:paraId="3516F036" w14:textId="77777777"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14:paraId="4C0A2760" w14:textId="77777777" w:rsidR="00063E03" w:rsidRPr="006F6BD1" w:rsidRDefault="00063E03" w:rsidP="00063E03">
      <w:pPr>
        <w:pStyle w:val="ASFKListmark1"/>
      </w:pPr>
      <w:bookmarkStart w:id="1381" w:name="_Экранная_форма_документа_1"/>
      <w:bookmarkStart w:id="1382" w:name="_Ref320618354"/>
      <w:bookmarkEnd w:id="1381"/>
      <w:r w:rsidRPr="006F6BD1">
        <w:t>ручной ввод;</w:t>
      </w:r>
    </w:p>
    <w:p w14:paraId="3C956CF6" w14:textId="77777777" w:rsidR="00063E03" w:rsidRPr="006F6BD1" w:rsidRDefault="00063E03" w:rsidP="00063E03">
      <w:pPr>
        <w:pStyle w:val="ASFKListmark1"/>
      </w:pPr>
      <w:r>
        <w:t xml:space="preserve">просмотр и </w:t>
      </w:r>
      <w:r w:rsidRPr="006F6BD1">
        <w:t>редактирование;</w:t>
      </w:r>
    </w:p>
    <w:p w14:paraId="4B81E019" w14:textId="77777777" w:rsidR="00063E03" w:rsidRPr="006F6BD1" w:rsidRDefault="00063E03" w:rsidP="00063E03">
      <w:pPr>
        <w:pStyle w:val="ASFKListmark1"/>
      </w:pPr>
      <w:r>
        <w:t xml:space="preserve">копирование и </w:t>
      </w:r>
      <w:r w:rsidRPr="006F6BD1">
        <w:t>удаление;</w:t>
      </w:r>
    </w:p>
    <w:p w14:paraId="507F0AE7" w14:textId="77777777" w:rsidR="00063E03" w:rsidRPr="006F6BD1" w:rsidRDefault="00063E03" w:rsidP="00063E03">
      <w:pPr>
        <w:pStyle w:val="ASFKListmark1"/>
      </w:pPr>
      <w:r w:rsidRPr="006F6BD1">
        <w:t>документарный контроль;</w:t>
      </w:r>
    </w:p>
    <w:p w14:paraId="34D2285E" w14:textId="77777777" w:rsidR="00063E03" w:rsidRPr="006F6BD1" w:rsidRDefault="00063E03" w:rsidP="00063E03">
      <w:pPr>
        <w:pStyle w:val="ASFKListmark1"/>
      </w:pPr>
      <w:r w:rsidRPr="006F6BD1">
        <w:t xml:space="preserve">подписание, проверка и снятие </w:t>
      </w:r>
      <w:r w:rsidR="006E0EEE">
        <w:t>ЭП</w:t>
      </w:r>
      <w:r w:rsidRPr="006F6BD1">
        <w:t>;</w:t>
      </w:r>
    </w:p>
    <w:p w14:paraId="7D637FED" w14:textId="77777777" w:rsidR="00063E03" w:rsidRPr="006F6BD1" w:rsidRDefault="00063E03" w:rsidP="00063E03">
      <w:pPr>
        <w:pStyle w:val="ASFKListmark1"/>
      </w:pPr>
      <w:r w:rsidRPr="006F6BD1">
        <w:t xml:space="preserve">экспорт в </w:t>
      </w:r>
      <w:r w:rsidR="007B4A32">
        <w:t>ППО OEBS АСФК</w:t>
      </w:r>
      <w:r w:rsidRPr="006F6BD1">
        <w:t>;</w:t>
      </w:r>
    </w:p>
    <w:p w14:paraId="6D2FA8DF" w14:textId="77777777" w:rsidR="00063E03" w:rsidRDefault="00063E03" w:rsidP="00063E03">
      <w:pPr>
        <w:pStyle w:val="ASFKListmark1"/>
      </w:pPr>
      <w:r w:rsidRPr="006F6BD1">
        <w:t>импорт из внешней системы.</w:t>
      </w:r>
    </w:p>
    <w:p w14:paraId="586E63ED" w14:textId="77777777"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14:paraId="1DFC711D" w14:textId="77777777" w:rsidR="009630C6" w:rsidRPr="0064058C" w:rsidRDefault="009630C6" w:rsidP="00F018DF">
      <w:pPr>
        <w:pStyle w:val="41"/>
      </w:pPr>
      <w:r w:rsidRPr="0064058C">
        <w:t>Экранная форма документа</w:t>
      </w:r>
      <w:bookmarkEnd w:id="1382"/>
    </w:p>
    <w:p w14:paraId="788C1C3B" w14:textId="77777777"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456287">
        <w:t>210</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14:paraId="3223F434" w14:textId="77777777"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14:paraId="285C309B" w14:textId="77777777" w:rsidR="006F6BD1" w:rsidRDefault="001F20AD" w:rsidP="006F6BD1">
      <w:pPr>
        <w:pStyle w:val="ASFKListmark2"/>
      </w:pPr>
      <w:r>
        <w:t>«</w:t>
      </w:r>
      <w:r w:rsidR="006F6BD1" w:rsidRPr="00424CF0">
        <w:t>Общая информация</w:t>
      </w:r>
      <w:r>
        <w:t>»</w:t>
      </w:r>
      <w:r w:rsidR="006F6BD1" w:rsidRPr="00424CF0">
        <w:t>;</w:t>
      </w:r>
    </w:p>
    <w:p w14:paraId="73C1693F" w14:textId="77777777" w:rsidR="006F6BD1" w:rsidRDefault="001F20AD" w:rsidP="006F6BD1">
      <w:pPr>
        <w:pStyle w:val="ASFKListmark2"/>
      </w:pPr>
      <w:r>
        <w:t>«</w:t>
      </w:r>
      <w:r w:rsidR="006F6BD1" w:rsidRPr="00424CF0">
        <w:t>Адресные данные</w:t>
      </w:r>
      <w:r>
        <w:t>»</w:t>
      </w:r>
      <w:r w:rsidR="006F6BD1" w:rsidRPr="00424CF0">
        <w:t>;</w:t>
      </w:r>
    </w:p>
    <w:p w14:paraId="5DEF85E7" w14:textId="77777777"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14:paraId="48F0DE09" w14:textId="77777777"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14:paraId="5B82E76B" w14:textId="77777777" w:rsidR="006F6BD1" w:rsidRPr="00424CF0" w:rsidRDefault="001F20AD" w:rsidP="006F6BD1">
      <w:pPr>
        <w:pStyle w:val="ASFKListmark2"/>
      </w:pPr>
      <w:r>
        <w:t>«</w:t>
      </w:r>
      <w:r w:rsidR="006F6BD1" w:rsidRPr="00424CF0">
        <w:t>Бюджеты</w:t>
      </w:r>
      <w:r>
        <w:t>»</w:t>
      </w:r>
      <w:r w:rsidR="006F6BD1" w:rsidRPr="00424CF0">
        <w:t>;</w:t>
      </w:r>
    </w:p>
    <w:p w14:paraId="47F4E024" w14:textId="77777777" w:rsidR="002048F7" w:rsidRDefault="001F20AD" w:rsidP="009630C6">
      <w:pPr>
        <w:pStyle w:val="ASFKListmark2"/>
      </w:pPr>
      <w:r>
        <w:t>«</w:t>
      </w:r>
      <w:r w:rsidR="006F6BD1" w:rsidRPr="00424CF0">
        <w:t>Подтверждающие документы</w:t>
      </w:r>
      <w:r>
        <w:t>»</w:t>
      </w:r>
      <w:r w:rsidR="002048F7">
        <w:t>;</w:t>
      </w:r>
    </w:p>
    <w:p w14:paraId="1847B0FA" w14:textId="77777777" w:rsidR="009630C6" w:rsidRPr="0064058C" w:rsidRDefault="001F20AD" w:rsidP="002048F7">
      <w:pPr>
        <w:pStyle w:val="ASFKListmark1"/>
      </w:pPr>
      <w:r>
        <w:t>«</w:t>
      </w:r>
      <w:r w:rsidR="002048F7">
        <w:t>Подписи</w:t>
      </w:r>
      <w:r>
        <w:t>»</w:t>
      </w:r>
      <w:r w:rsidR="006F6BD1" w:rsidRPr="00424CF0">
        <w:t>.</w:t>
      </w:r>
    </w:p>
    <w:p w14:paraId="115D2FE1" w14:textId="77777777" w:rsidR="00E92D64" w:rsidRPr="00E92D64" w:rsidRDefault="00643122" w:rsidP="00E92D64">
      <w:pPr>
        <w:pStyle w:val="ASFKFigure"/>
      </w:pPr>
      <w:r>
        <w:lastRenderedPageBreak/>
        <w:pict w14:anchorId="1C816763">
          <v:shape id="_x0000_i1358" type="#_x0000_t75" style="width:482.25pt;height:273.75pt">
            <v:imagedata r:id="rId292" o:title="0"/>
          </v:shape>
        </w:pict>
      </w:r>
    </w:p>
    <w:p w14:paraId="3F028209"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3" w:name="_Ref309724781"/>
      <w:bookmarkStart w:id="1384" w:name="_Toc82688908"/>
      <w:r w:rsidR="00456287">
        <w:rPr>
          <w:noProof/>
        </w:rPr>
        <w:t>210</w:t>
      </w:r>
      <w:bookmarkEnd w:id="1383"/>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4"/>
    </w:p>
    <w:p w14:paraId="5E436F0E" w14:textId="77777777"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456287">
        <w:rPr>
          <w:noProof/>
        </w:rPr>
        <w:t>119</w:t>
      </w:r>
      <w:r w:rsidR="009630C6" w:rsidRPr="0064058C">
        <w:fldChar w:fldCharType="end"/>
      </w:r>
      <w:r w:rsidR="009630C6" w:rsidRPr="0064058C">
        <w:t>.</w:t>
      </w:r>
    </w:p>
    <w:p w14:paraId="5C08597B" w14:textId="77777777"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5" w:name="_Ref317679009"/>
      <w:bookmarkStart w:id="1386" w:name="_Ref318715680"/>
      <w:bookmarkStart w:id="1387" w:name="_Ref320802436"/>
      <w:bookmarkStart w:id="1388" w:name="_Toc82688677"/>
      <w:r w:rsidR="00456287">
        <w:rPr>
          <w:noProof/>
        </w:rPr>
        <w:t>119</w:t>
      </w:r>
      <w:bookmarkEnd w:id="1385"/>
      <w:bookmarkEnd w:id="1386"/>
      <w:bookmarkEnd w:id="1387"/>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B2D34" w:rsidRPr="00BB2D34" w14:paraId="341C8627" w14:textId="77777777"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5DA504" w14:textId="77777777"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90626B" w14:textId="77777777" w:rsidR="00BB2D34" w:rsidRPr="00BB2D34" w:rsidRDefault="00BB2D34" w:rsidP="00BB2D34">
            <w:pPr>
              <w:pStyle w:val="ASFKTableHead"/>
            </w:pPr>
            <w:r w:rsidRPr="00BB2D34">
              <w:t>Описание</w:t>
            </w:r>
            <w:r w:rsidR="005E002D">
              <w:t xml:space="preserve"> поля</w:t>
            </w:r>
          </w:p>
        </w:tc>
      </w:tr>
      <w:tr w:rsidR="009630C6" w:rsidRPr="00BB2D34" w14:paraId="29FAD73B" w14:textId="77777777" w:rsidTr="00412DF7">
        <w:tc>
          <w:tcPr>
            <w:tcW w:w="1136" w:type="pct"/>
            <w:shd w:val="clear" w:color="auto" w:fill="auto"/>
          </w:tcPr>
          <w:p w14:paraId="45535392" w14:textId="77777777" w:rsidR="009630C6" w:rsidRPr="00BB2D34" w:rsidRDefault="009630C6" w:rsidP="00412DF7">
            <w:pPr>
              <w:pStyle w:val="ASFKTablenorm"/>
              <w:ind w:left="57" w:right="57"/>
            </w:pPr>
            <w:r w:rsidRPr="00BB2D34">
              <w:t xml:space="preserve">Номер </w:t>
            </w:r>
          </w:p>
        </w:tc>
        <w:tc>
          <w:tcPr>
            <w:tcW w:w="3864" w:type="pct"/>
            <w:shd w:val="clear" w:color="auto" w:fill="auto"/>
          </w:tcPr>
          <w:p w14:paraId="28B9D3DE" w14:textId="77777777" w:rsidR="009630C6" w:rsidRPr="00BB2D34" w:rsidRDefault="009630C6" w:rsidP="00412DF7">
            <w:pPr>
              <w:pStyle w:val="ASFKTablenorm"/>
              <w:ind w:left="57" w:right="57"/>
            </w:pPr>
            <w:r w:rsidRPr="00BB2D34">
              <w:t>Номер документа.</w:t>
            </w:r>
          </w:p>
          <w:p w14:paraId="7C01BE97" w14:textId="77777777" w:rsidR="00E50EDD" w:rsidRPr="00BB2D34" w:rsidRDefault="00E50EDD" w:rsidP="00412DF7">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14:paraId="69F9A9FA" w14:textId="77777777" w:rsidR="009630C6" w:rsidRPr="00BB2D34" w:rsidRDefault="00447913" w:rsidP="00412DF7">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14:paraId="58C542DC" w14:textId="77777777" w:rsidTr="00412DF7">
        <w:tc>
          <w:tcPr>
            <w:tcW w:w="1136" w:type="pct"/>
            <w:shd w:val="clear" w:color="auto" w:fill="auto"/>
          </w:tcPr>
          <w:p w14:paraId="171FAC22" w14:textId="77777777" w:rsidR="009630C6" w:rsidRPr="00BB2D34" w:rsidRDefault="009630C6" w:rsidP="00412DF7">
            <w:pPr>
              <w:pStyle w:val="ASFKTablenorm"/>
              <w:ind w:left="57" w:right="57"/>
            </w:pPr>
            <w:r w:rsidRPr="00BB2D34">
              <w:t xml:space="preserve">Дата </w:t>
            </w:r>
          </w:p>
        </w:tc>
        <w:tc>
          <w:tcPr>
            <w:tcW w:w="3864" w:type="pct"/>
            <w:shd w:val="clear" w:color="auto" w:fill="auto"/>
          </w:tcPr>
          <w:p w14:paraId="351B4295" w14:textId="77777777" w:rsidR="009630C6" w:rsidRPr="00BB2D34" w:rsidRDefault="009630C6" w:rsidP="00412DF7">
            <w:pPr>
              <w:pStyle w:val="ASFKTablenorm"/>
              <w:ind w:left="57" w:right="57"/>
            </w:pPr>
            <w:r w:rsidRPr="00BB2D34">
              <w:t>Дата документа.</w:t>
            </w:r>
            <w:r w:rsidR="00BB2D34">
              <w:t xml:space="preserve"> </w:t>
            </w:r>
            <w:r w:rsidRPr="00BB2D34">
              <w:t>Заполнение:</w:t>
            </w:r>
          </w:p>
          <w:p w14:paraId="71D62ABD" w14:textId="77777777" w:rsidR="009630C6" w:rsidRPr="00BB2D34" w:rsidRDefault="00A77E58" w:rsidP="00BB2D34">
            <w:pPr>
              <w:pStyle w:val="ASFKTableListMark"/>
            </w:pPr>
            <w:r>
              <w:t>импорт из внешней системы</w:t>
            </w:r>
            <w:r w:rsidR="009630C6" w:rsidRPr="00BB2D34">
              <w:t>;</w:t>
            </w:r>
          </w:p>
          <w:p w14:paraId="403281FB" w14:textId="77777777" w:rsidR="009630C6" w:rsidRPr="00BB2D34" w:rsidRDefault="009630C6" w:rsidP="00BB2D34">
            <w:pPr>
              <w:pStyle w:val="ASFKTableListMark"/>
            </w:pPr>
            <w:r w:rsidRPr="00BB2D34">
              <w:t>автозаполнение текущей системной датой;</w:t>
            </w:r>
          </w:p>
          <w:p w14:paraId="6CB1549F" w14:textId="77777777" w:rsidR="009630C6" w:rsidRPr="00BB2D34" w:rsidRDefault="009630C6" w:rsidP="00BB2D34">
            <w:pPr>
              <w:pStyle w:val="ASFKTableListMark"/>
            </w:pPr>
            <w:r w:rsidRPr="00BB2D34">
              <w:t>ввод значения вручную;</w:t>
            </w:r>
          </w:p>
          <w:p w14:paraId="6A083AD1" w14:textId="77777777" w:rsidR="009630C6" w:rsidRPr="00BB2D34" w:rsidRDefault="009630C6" w:rsidP="00BB2D34">
            <w:pPr>
              <w:pStyle w:val="ASFKTableListMark"/>
            </w:pPr>
            <w:r w:rsidRPr="00BB2D34">
              <w:t>выбор из календаря.</w:t>
            </w:r>
            <w:r w:rsidRPr="00BB2D34">
              <w:tab/>
            </w:r>
          </w:p>
        </w:tc>
      </w:tr>
      <w:tr w:rsidR="009630C6" w:rsidRPr="00BB2D34" w14:paraId="3657A942" w14:textId="77777777" w:rsidTr="00412DF7">
        <w:tc>
          <w:tcPr>
            <w:tcW w:w="1136" w:type="pct"/>
            <w:shd w:val="clear" w:color="auto" w:fill="auto"/>
          </w:tcPr>
          <w:p w14:paraId="22A2D115" w14:textId="77777777" w:rsidR="009630C6" w:rsidRPr="00BB2D34" w:rsidRDefault="009630C6" w:rsidP="00412DF7">
            <w:pPr>
              <w:pStyle w:val="ASFKTablenorm"/>
              <w:ind w:left="57" w:right="57"/>
            </w:pPr>
            <w:r w:rsidRPr="00BB2D34">
              <w:t>Дата в/д</w:t>
            </w:r>
          </w:p>
        </w:tc>
        <w:tc>
          <w:tcPr>
            <w:tcW w:w="3864" w:type="pct"/>
            <w:shd w:val="clear" w:color="auto" w:fill="auto"/>
          </w:tcPr>
          <w:p w14:paraId="5B3BE054" w14:textId="77777777" w:rsidR="009630C6" w:rsidRPr="00BB2D34" w:rsidRDefault="009630C6" w:rsidP="00412DF7">
            <w:pPr>
              <w:pStyle w:val="ASFKTablenorm"/>
              <w:ind w:left="57" w:right="57"/>
            </w:pPr>
            <w:r w:rsidRPr="00BB2D34">
              <w:t>Дата ввода в действие изменений документа.</w:t>
            </w:r>
            <w:r w:rsidR="00BB2D34">
              <w:t xml:space="preserve"> </w:t>
            </w:r>
            <w:r w:rsidRPr="00BB2D34">
              <w:t>Заполнение:</w:t>
            </w:r>
          </w:p>
          <w:p w14:paraId="2319DE38" w14:textId="77777777" w:rsidR="009630C6" w:rsidRPr="00BB2D34" w:rsidRDefault="00A77E58" w:rsidP="00BB2D34">
            <w:pPr>
              <w:pStyle w:val="ASFKTableListMark"/>
            </w:pPr>
            <w:r>
              <w:t>импорт из внешней системы</w:t>
            </w:r>
            <w:r w:rsidR="009630C6" w:rsidRPr="00BB2D34">
              <w:t>;</w:t>
            </w:r>
          </w:p>
          <w:p w14:paraId="326ECCCE" w14:textId="77777777" w:rsidR="009630C6" w:rsidRPr="00BB2D34" w:rsidRDefault="009630C6" w:rsidP="00BB2D34">
            <w:pPr>
              <w:pStyle w:val="ASFKTableListMark"/>
            </w:pPr>
            <w:r w:rsidRPr="00BB2D34">
              <w:t>автозаполнение текущей системной датой;</w:t>
            </w:r>
          </w:p>
          <w:p w14:paraId="5FB3D918" w14:textId="77777777" w:rsidR="009630C6" w:rsidRPr="00BB2D34" w:rsidRDefault="009630C6" w:rsidP="00BB2D34">
            <w:pPr>
              <w:pStyle w:val="ASFKTableListMark"/>
            </w:pPr>
            <w:r w:rsidRPr="00BB2D34">
              <w:t>ввод значения вручную;</w:t>
            </w:r>
          </w:p>
          <w:p w14:paraId="119C5AE4" w14:textId="77777777" w:rsidR="009630C6" w:rsidRPr="00BB2D34" w:rsidRDefault="009630C6" w:rsidP="00BB2D34">
            <w:pPr>
              <w:pStyle w:val="ASFKTableListMark"/>
            </w:pPr>
            <w:r w:rsidRPr="00BB2D34">
              <w:t>выбор из календаря.</w:t>
            </w:r>
          </w:p>
        </w:tc>
      </w:tr>
      <w:tr w:rsidR="009630C6" w:rsidRPr="00BB2D34" w14:paraId="1D0B0533" w14:textId="77777777" w:rsidTr="00412DF7">
        <w:tc>
          <w:tcPr>
            <w:tcW w:w="1136" w:type="pct"/>
            <w:shd w:val="clear" w:color="auto" w:fill="auto"/>
          </w:tcPr>
          <w:p w14:paraId="5C0506F1" w14:textId="77777777" w:rsidR="009630C6" w:rsidRPr="00BB2D34" w:rsidRDefault="009630C6" w:rsidP="00412DF7">
            <w:pPr>
              <w:pStyle w:val="ASFKTablenorm"/>
              <w:ind w:left="57" w:right="57"/>
            </w:pPr>
            <w:r w:rsidRPr="00BB2D34">
              <w:lastRenderedPageBreak/>
              <w:t>Код организации по РОСГУ</w:t>
            </w:r>
          </w:p>
        </w:tc>
        <w:tc>
          <w:tcPr>
            <w:tcW w:w="3864" w:type="pct"/>
            <w:shd w:val="clear" w:color="auto" w:fill="auto"/>
          </w:tcPr>
          <w:p w14:paraId="47E82DB5" w14:textId="77777777" w:rsidR="009630C6" w:rsidRPr="00BB2D34" w:rsidRDefault="009630C6" w:rsidP="00412DF7">
            <w:pPr>
              <w:pStyle w:val="ASFKTablenorm"/>
              <w:ind w:left="57" w:right="57"/>
            </w:pPr>
            <w:r w:rsidRPr="00BB2D34">
              <w:t>Код организации по РОСГУ.</w:t>
            </w:r>
            <w:r w:rsidR="006F6BD1">
              <w:t xml:space="preserve"> </w:t>
            </w:r>
            <w:r w:rsidRPr="00BB2D34">
              <w:t>Заполнение:</w:t>
            </w:r>
          </w:p>
          <w:p w14:paraId="312E50A5" w14:textId="77777777" w:rsidR="009630C6" w:rsidRPr="00BB2D34" w:rsidRDefault="00A77E58" w:rsidP="00BB2D34">
            <w:pPr>
              <w:pStyle w:val="ASFKTableListMark"/>
            </w:pPr>
            <w:r>
              <w:t>импорт из внешней системы</w:t>
            </w:r>
            <w:r w:rsidR="009630C6" w:rsidRPr="00BB2D34">
              <w:t>;</w:t>
            </w:r>
          </w:p>
          <w:p w14:paraId="58D8A640" w14:textId="77777777" w:rsidR="009630C6" w:rsidRPr="00BB2D34" w:rsidRDefault="009630C6" w:rsidP="00BB2D34">
            <w:pPr>
              <w:pStyle w:val="ASFKTableListMark"/>
            </w:pPr>
            <w:r w:rsidRPr="00BB2D34">
              <w:t xml:space="preserve">ДУБП: выбор из справочника РОСГУ; </w:t>
            </w:r>
          </w:p>
          <w:p w14:paraId="0A6EDD10" w14:textId="77777777" w:rsidR="009630C6" w:rsidRPr="00BB2D34" w:rsidRDefault="00A90344" w:rsidP="00BB2D34">
            <w:pPr>
              <w:pStyle w:val="ASFKTableListMark"/>
            </w:pPr>
            <w:r>
              <w:t>ввод значения вручную.</w:t>
            </w:r>
          </w:p>
          <w:p w14:paraId="5A23734C" w14:textId="77777777" w:rsidR="009630C6" w:rsidRPr="00BB2D34" w:rsidRDefault="009630C6" w:rsidP="00412DF7">
            <w:pPr>
              <w:pStyle w:val="ASFKTablenorm"/>
              <w:ind w:left="57" w:right="57"/>
            </w:pPr>
            <w:r w:rsidRPr="00BB2D34">
              <w:t>Для заявок на первичное включение учреждения в РОСГУ, поле не заполняется.</w:t>
            </w:r>
          </w:p>
        </w:tc>
      </w:tr>
      <w:tr w:rsidR="009630C6" w:rsidRPr="00BB2D34" w14:paraId="64FC2488" w14:textId="77777777" w:rsidTr="00412DF7">
        <w:tc>
          <w:tcPr>
            <w:tcW w:w="1136" w:type="pct"/>
            <w:shd w:val="clear" w:color="auto" w:fill="auto"/>
          </w:tcPr>
          <w:p w14:paraId="4AD34028" w14:textId="77777777" w:rsidR="009630C6" w:rsidRPr="00BB2D34" w:rsidRDefault="009630C6" w:rsidP="00412DF7">
            <w:pPr>
              <w:pStyle w:val="ASFKTablenorm"/>
              <w:ind w:left="57" w:right="57"/>
            </w:pPr>
            <w:r w:rsidRPr="00BB2D34">
              <w:t xml:space="preserve">Полное наименование </w:t>
            </w:r>
          </w:p>
        </w:tc>
        <w:tc>
          <w:tcPr>
            <w:tcW w:w="3864" w:type="pct"/>
            <w:shd w:val="clear" w:color="auto" w:fill="auto"/>
          </w:tcPr>
          <w:p w14:paraId="25511513" w14:textId="77777777" w:rsidR="009630C6" w:rsidRPr="00BB2D34" w:rsidRDefault="009630C6" w:rsidP="00412DF7">
            <w:pPr>
              <w:pStyle w:val="ASFKTablenorm"/>
              <w:ind w:left="57" w:right="57"/>
            </w:pPr>
            <w:r w:rsidRPr="00BB2D34">
              <w:t>Полное наименование организации.</w:t>
            </w:r>
            <w:r w:rsidR="006F6BD1">
              <w:t xml:space="preserve"> </w:t>
            </w:r>
            <w:r w:rsidRPr="00BB2D34">
              <w:t>Заполнение:</w:t>
            </w:r>
          </w:p>
          <w:p w14:paraId="32A24BE0" w14:textId="77777777" w:rsidR="009630C6" w:rsidRPr="00BB2D34" w:rsidRDefault="00A77E58" w:rsidP="00BB2D34">
            <w:pPr>
              <w:pStyle w:val="ASFKTableListMark"/>
            </w:pPr>
            <w:r>
              <w:t>импорт из внешней системы</w:t>
            </w:r>
            <w:r w:rsidR="009630C6" w:rsidRPr="00BB2D34">
              <w:t>;</w:t>
            </w:r>
          </w:p>
          <w:p w14:paraId="17459F47" w14:textId="77777777"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14:paraId="1CAAC112" w14:textId="77777777" w:rsidTr="00412DF7">
        <w:tc>
          <w:tcPr>
            <w:tcW w:w="1136" w:type="pct"/>
            <w:shd w:val="clear" w:color="auto" w:fill="auto"/>
          </w:tcPr>
          <w:p w14:paraId="38126905" w14:textId="77777777" w:rsidR="009630C6" w:rsidRPr="00BB2D34" w:rsidDel="002F5E8A" w:rsidRDefault="009630C6" w:rsidP="00412DF7">
            <w:pPr>
              <w:pStyle w:val="ASFKTablenorm"/>
              <w:ind w:left="57" w:right="57"/>
            </w:pPr>
            <w:r w:rsidRPr="00BB2D34">
              <w:t xml:space="preserve">Сокращенное наименование </w:t>
            </w:r>
          </w:p>
        </w:tc>
        <w:tc>
          <w:tcPr>
            <w:tcW w:w="3864" w:type="pct"/>
            <w:shd w:val="clear" w:color="auto" w:fill="auto"/>
          </w:tcPr>
          <w:p w14:paraId="3553C912" w14:textId="77777777" w:rsidR="009630C6" w:rsidRPr="00BB2D34" w:rsidRDefault="009630C6" w:rsidP="00412DF7">
            <w:pPr>
              <w:pStyle w:val="ASFKTablenorm"/>
              <w:ind w:left="57" w:right="57"/>
            </w:pPr>
            <w:r w:rsidRPr="00BB2D34">
              <w:t>Сокращенное наименование организации</w:t>
            </w:r>
            <w:r w:rsidR="006F6BD1">
              <w:t xml:space="preserve">. </w:t>
            </w:r>
            <w:r w:rsidRPr="00BB2D34">
              <w:t>Заполнение:</w:t>
            </w:r>
          </w:p>
          <w:p w14:paraId="6A5592B9" w14:textId="77777777" w:rsidR="009630C6" w:rsidRPr="00BB2D34" w:rsidRDefault="00A77E58" w:rsidP="00BB2D34">
            <w:pPr>
              <w:pStyle w:val="ASFKTableListMark"/>
            </w:pPr>
            <w:r>
              <w:t>импорт из внешней системы</w:t>
            </w:r>
            <w:r w:rsidR="009630C6" w:rsidRPr="00BB2D34">
              <w:t>;</w:t>
            </w:r>
          </w:p>
          <w:p w14:paraId="6FEAC594" w14:textId="77777777"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14:paraId="020D095A" w14:textId="77777777" w:rsidTr="00412DF7">
        <w:trPr>
          <w:trHeight w:val="20"/>
        </w:trPr>
        <w:tc>
          <w:tcPr>
            <w:tcW w:w="1136" w:type="pct"/>
            <w:shd w:val="clear" w:color="auto" w:fill="auto"/>
          </w:tcPr>
          <w:p w14:paraId="5DBD7E38" w14:textId="77777777" w:rsidR="00BC04DF" w:rsidRPr="002048F7" w:rsidDel="00A35DFF" w:rsidRDefault="00BC04DF" w:rsidP="00412DF7">
            <w:pPr>
              <w:pStyle w:val="ASFKTablenorm"/>
              <w:ind w:left="57" w:right="57"/>
            </w:pPr>
            <w:r w:rsidRPr="00535DF6">
              <w:t>Код СПЗ</w:t>
            </w:r>
          </w:p>
        </w:tc>
        <w:tc>
          <w:tcPr>
            <w:tcW w:w="3864" w:type="pct"/>
            <w:shd w:val="clear" w:color="auto" w:fill="auto"/>
          </w:tcPr>
          <w:p w14:paraId="49A00A67" w14:textId="77777777" w:rsidR="00BC04DF" w:rsidRPr="00535DF6" w:rsidRDefault="00BC04DF" w:rsidP="00412DF7">
            <w:pPr>
              <w:pStyle w:val="ASFKTablenorm"/>
              <w:ind w:left="57" w:right="57"/>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14:paraId="1BBBE604" w14:textId="77777777" w:rsidR="00BC04DF" w:rsidRPr="00535DF6" w:rsidRDefault="00A77E58" w:rsidP="0078788D">
            <w:pPr>
              <w:pStyle w:val="ASFKTableListMark"/>
            </w:pPr>
            <w:r>
              <w:t>импорт из внешней системы</w:t>
            </w:r>
            <w:r w:rsidR="00BC04DF" w:rsidRPr="00535DF6">
              <w:t>;</w:t>
            </w:r>
          </w:p>
          <w:p w14:paraId="1273DDB4"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14:paraId="091B8BA4" w14:textId="77777777" w:rsidTr="00412DF7">
        <w:trPr>
          <w:trHeight w:val="20"/>
        </w:trPr>
        <w:tc>
          <w:tcPr>
            <w:tcW w:w="1136" w:type="pct"/>
            <w:shd w:val="clear" w:color="auto" w:fill="auto"/>
          </w:tcPr>
          <w:p w14:paraId="492C75B2" w14:textId="77777777" w:rsidR="00BC04DF" w:rsidRPr="00535DF6" w:rsidRDefault="00BC04DF" w:rsidP="00412DF7">
            <w:pPr>
              <w:pStyle w:val="ASFKTablenorm"/>
              <w:ind w:left="57" w:right="57"/>
            </w:pPr>
            <w:r w:rsidRPr="00535DF6">
              <w:t>Код РУБП</w:t>
            </w:r>
          </w:p>
        </w:tc>
        <w:tc>
          <w:tcPr>
            <w:tcW w:w="3864" w:type="pct"/>
            <w:shd w:val="clear" w:color="auto" w:fill="auto"/>
          </w:tcPr>
          <w:p w14:paraId="49AC09C1" w14:textId="77777777"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14:paraId="67FF04A8" w14:textId="77777777" w:rsidR="00BC04DF" w:rsidRPr="00535DF6" w:rsidRDefault="00A77E58" w:rsidP="0078788D">
            <w:pPr>
              <w:pStyle w:val="ASFKTableListMark"/>
            </w:pPr>
            <w:r>
              <w:t>импорт из внешней системы</w:t>
            </w:r>
            <w:r w:rsidR="00BC04DF" w:rsidRPr="00535DF6">
              <w:t>;</w:t>
            </w:r>
          </w:p>
          <w:p w14:paraId="3D628F2D"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14:paraId="04D1DE08" w14:textId="77777777" w:rsidTr="00412DF7">
        <w:trPr>
          <w:trHeight w:val="20"/>
        </w:trPr>
        <w:tc>
          <w:tcPr>
            <w:tcW w:w="1136" w:type="pct"/>
            <w:shd w:val="clear" w:color="auto" w:fill="auto"/>
          </w:tcPr>
          <w:p w14:paraId="00C8C156" w14:textId="77777777" w:rsidR="00BC04DF" w:rsidRPr="00535DF6" w:rsidRDefault="00BC04DF" w:rsidP="00412DF7">
            <w:pPr>
              <w:pStyle w:val="ASFKTablenorm"/>
              <w:ind w:left="57" w:right="57"/>
            </w:pPr>
            <w:r w:rsidRPr="00535DF6">
              <w:t>Код ПУБП</w:t>
            </w:r>
          </w:p>
        </w:tc>
        <w:tc>
          <w:tcPr>
            <w:tcW w:w="3864" w:type="pct"/>
            <w:shd w:val="clear" w:color="auto" w:fill="auto"/>
          </w:tcPr>
          <w:p w14:paraId="30ADC0E8" w14:textId="77777777"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14:paraId="14CE54C2" w14:textId="77777777" w:rsidR="00BC04DF" w:rsidRPr="00535DF6" w:rsidRDefault="00A77E58" w:rsidP="0078788D">
            <w:pPr>
              <w:pStyle w:val="ASFKTableListMark"/>
            </w:pPr>
            <w:r>
              <w:t>импорт из внешней системы</w:t>
            </w:r>
            <w:r w:rsidR="00BC04DF" w:rsidRPr="00535DF6">
              <w:t>;</w:t>
            </w:r>
          </w:p>
          <w:p w14:paraId="4A96589A"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14:paraId="6AD54BE1" w14:textId="77777777" w:rsidTr="00412DF7">
        <w:trPr>
          <w:trHeight w:val="20"/>
        </w:trPr>
        <w:tc>
          <w:tcPr>
            <w:tcW w:w="1136" w:type="pct"/>
            <w:shd w:val="clear" w:color="auto" w:fill="auto"/>
          </w:tcPr>
          <w:p w14:paraId="023F9F0B" w14:textId="77777777" w:rsidR="00BC04DF" w:rsidRPr="00535DF6" w:rsidRDefault="00BC04DF" w:rsidP="00412DF7">
            <w:pPr>
              <w:pStyle w:val="ASFKTablenorm"/>
              <w:ind w:left="57" w:right="57"/>
            </w:pPr>
            <w:r w:rsidRPr="00535DF6">
              <w:t>Код НУБП</w:t>
            </w:r>
          </w:p>
        </w:tc>
        <w:tc>
          <w:tcPr>
            <w:tcW w:w="3864" w:type="pct"/>
            <w:shd w:val="clear" w:color="auto" w:fill="auto"/>
          </w:tcPr>
          <w:p w14:paraId="5DC51D12" w14:textId="77777777"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14:paraId="6DF91E98" w14:textId="77777777" w:rsidR="00BC04DF" w:rsidRPr="00535DF6" w:rsidRDefault="00A77E58" w:rsidP="0078788D">
            <w:pPr>
              <w:pStyle w:val="ASFKTableListMark"/>
            </w:pPr>
            <w:r>
              <w:t>импорт из внешней системы</w:t>
            </w:r>
            <w:r w:rsidR="00BC04DF" w:rsidRPr="00535DF6">
              <w:t>;</w:t>
            </w:r>
          </w:p>
          <w:p w14:paraId="0917A302"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14:paraId="38B472AD" w14:textId="77777777" w:rsidTr="00412DF7">
        <w:trPr>
          <w:trHeight w:val="20"/>
        </w:trPr>
        <w:tc>
          <w:tcPr>
            <w:tcW w:w="5000" w:type="pct"/>
            <w:gridSpan w:val="2"/>
            <w:shd w:val="clear" w:color="auto" w:fill="auto"/>
          </w:tcPr>
          <w:p w14:paraId="13CCF3DF" w14:textId="77777777" w:rsidR="00BC04DF" w:rsidRPr="002048F7" w:rsidRDefault="00BC04DF" w:rsidP="00412DF7">
            <w:pPr>
              <w:pStyle w:val="ASFKTablenorm"/>
              <w:ind w:left="57" w:right="57"/>
            </w:pPr>
            <w:r w:rsidRPr="00535DF6">
              <w:t xml:space="preserve">Группа полей </w:t>
            </w:r>
            <w:r w:rsidR="001F20AD">
              <w:t>«</w:t>
            </w:r>
            <w:r w:rsidRPr="002048F7">
              <w:t>Общероссийские классификаторы</w:t>
            </w:r>
            <w:r w:rsidR="001F20AD">
              <w:t>»</w:t>
            </w:r>
          </w:p>
        </w:tc>
      </w:tr>
      <w:tr w:rsidR="00BC04DF" w:rsidRPr="00535DF6" w14:paraId="368B701C" w14:textId="77777777" w:rsidTr="00412DF7">
        <w:trPr>
          <w:trHeight w:val="20"/>
        </w:trPr>
        <w:tc>
          <w:tcPr>
            <w:tcW w:w="1136" w:type="pct"/>
            <w:shd w:val="clear" w:color="auto" w:fill="auto"/>
          </w:tcPr>
          <w:p w14:paraId="7DA02751" w14:textId="77777777" w:rsidR="00BC04DF" w:rsidRPr="00535DF6" w:rsidRDefault="00BC04DF" w:rsidP="00412DF7">
            <w:pPr>
              <w:pStyle w:val="ASFKTablenorm"/>
              <w:ind w:left="57" w:right="57"/>
            </w:pPr>
            <w:r w:rsidRPr="00535DF6">
              <w:t>ОКАТО</w:t>
            </w:r>
          </w:p>
        </w:tc>
        <w:tc>
          <w:tcPr>
            <w:tcW w:w="3864" w:type="pct"/>
            <w:shd w:val="clear" w:color="auto" w:fill="auto"/>
          </w:tcPr>
          <w:p w14:paraId="041151C7" w14:textId="77777777" w:rsidR="00BC04DF" w:rsidRPr="00535DF6" w:rsidRDefault="00BC04DF" w:rsidP="00412DF7">
            <w:pPr>
              <w:pStyle w:val="ASFKTablenorm"/>
              <w:ind w:left="57" w:right="57"/>
            </w:pPr>
            <w:r w:rsidRPr="00535DF6">
              <w:t>Код по ОКАТО</w:t>
            </w:r>
            <w:r>
              <w:t xml:space="preserve">. </w:t>
            </w:r>
            <w:r w:rsidRPr="00535DF6">
              <w:t>Заполнение:</w:t>
            </w:r>
          </w:p>
          <w:p w14:paraId="277B02CE" w14:textId="77777777" w:rsidR="00BC04DF" w:rsidRPr="00535DF6" w:rsidRDefault="00A77E58" w:rsidP="0078788D">
            <w:pPr>
              <w:pStyle w:val="ASFKTableListMark"/>
            </w:pPr>
            <w:r>
              <w:t>импорт из внешней системы</w:t>
            </w:r>
            <w:r w:rsidR="00BC04DF" w:rsidRPr="00535DF6">
              <w:t>;</w:t>
            </w:r>
          </w:p>
          <w:p w14:paraId="35276590"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14:paraId="43701F27" w14:textId="77777777" w:rsidR="00BC04DF" w:rsidRPr="002048F7" w:rsidRDefault="00BC04DF" w:rsidP="00412DF7">
            <w:pPr>
              <w:pStyle w:val="ASFKTablenorm"/>
              <w:ind w:left="57" w:right="57"/>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14:paraId="3F67ECD7" w14:textId="77777777"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14:paraId="10F5CD80" w14:textId="77777777"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14:paraId="40D94F5D" w14:textId="77777777"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w:t>
            </w:r>
            <w:r w:rsidRPr="00535DF6">
              <w:lastRenderedPageBreak/>
              <w:t xml:space="preserve">кодом и признаком </w:t>
            </w:r>
            <w:r w:rsidR="001F20AD">
              <w:t>«</w:t>
            </w:r>
            <w:r w:rsidRPr="00535DF6">
              <w:t>ОКАТО</w:t>
            </w:r>
            <w:r w:rsidR="001F20AD">
              <w:t>»</w:t>
            </w:r>
            <w:r w:rsidRPr="00535DF6">
              <w:t xml:space="preserve"> + Если при этом у нескольких зап</w:t>
            </w:r>
            <w:r w:rsidRPr="00BC04DF">
              <w:t>и</w:t>
            </w:r>
            <w:r w:rsidRPr="00535DF6">
              <w:t xml:space="preserve">сей 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14:paraId="6BC66E89" w14:textId="77777777" w:rsidR="00BC04DF" w:rsidRPr="00535DF6" w:rsidDel="00A35DFF" w:rsidRDefault="00BC04DF" w:rsidP="0078788D">
            <w:pPr>
              <w:pStyle w:val="ASFKTableListMark"/>
            </w:pPr>
            <w:r w:rsidRPr="00535DF6">
              <w:t xml:space="preserve">значение поля </w:t>
            </w:r>
            <w:r w:rsidR="001F20AD">
              <w:t>«</w:t>
            </w:r>
            <w:r w:rsidRPr="00535DF6">
              <w:t>Тип изменения</w:t>
            </w:r>
            <w:r w:rsidR="001F20AD">
              <w:t>»</w:t>
            </w:r>
            <w:r w:rsidRPr="00535DF6">
              <w:t xml:space="preserve"> (&lt;Attribute9&gt;)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14:paraId="609BC592" w14:textId="77777777" w:rsidTr="00412DF7">
        <w:trPr>
          <w:trHeight w:val="20"/>
        </w:trPr>
        <w:tc>
          <w:tcPr>
            <w:tcW w:w="1136" w:type="pct"/>
            <w:shd w:val="clear" w:color="auto" w:fill="auto"/>
          </w:tcPr>
          <w:p w14:paraId="1E58C335" w14:textId="77777777" w:rsidR="00BC04DF" w:rsidRPr="00535DF6" w:rsidRDefault="00BC04DF" w:rsidP="00412DF7">
            <w:pPr>
              <w:pStyle w:val="ASFKTablenorm"/>
              <w:ind w:left="57" w:right="57"/>
            </w:pPr>
            <w:r w:rsidRPr="00535DF6">
              <w:lastRenderedPageBreak/>
              <w:t>ОКФС</w:t>
            </w:r>
          </w:p>
        </w:tc>
        <w:tc>
          <w:tcPr>
            <w:tcW w:w="3864" w:type="pct"/>
            <w:shd w:val="clear" w:color="auto" w:fill="auto"/>
          </w:tcPr>
          <w:p w14:paraId="4E458459" w14:textId="77777777" w:rsidR="00BC04DF" w:rsidRPr="00535DF6" w:rsidRDefault="00BC04DF" w:rsidP="00412DF7">
            <w:pPr>
              <w:pStyle w:val="ASFKTablenorm"/>
              <w:ind w:left="57" w:right="57"/>
            </w:pPr>
            <w:r w:rsidRPr="00535DF6">
              <w:t>Код по ОКФС</w:t>
            </w:r>
            <w:r>
              <w:t xml:space="preserve">. </w:t>
            </w:r>
            <w:r w:rsidRPr="00535DF6">
              <w:t>Заполнение:</w:t>
            </w:r>
          </w:p>
          <w:p w14:paraId="5BF317BB" w14:textId="77777777" w:rsidR="00BC04DF" w:rsidRPr="00535DF6" w:rsidRDefault="00A77E58" w:rsidP="0078788D">
            <w:pPr>
              <w:pStyle w:val="ASFKTableListMark"/>
            </w:pPr>
            <w:r>
              <w:t>импорт из внешней системы</w:t>
            </w:r>
            <w:r w:rsidR="00BC04DF" w:rsidRPr="00535DF6">
              <w:t>;</w:t>
            </w:r>
          </w:p>
          <w:p w14:paraId="17E25321"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14:paraId="62E197C7" w14:textId="77777777" w:rsidTr="00412DF7">
        <w:trPr>
          <w:trHeight w:val="20"/>
        </w:trPr>
        <w:tc>
          <w:tcPr>
            <w:tcW w:w="1136" w:type="pct"/>
            <w:shd w:val="clear" w:color="auto" w:fill="auto"/>
          </w:tcPr>
          <w:p w14:paraId="52F74ECD" w14:textId="77777777" w:rsidR="00BC04DF" w:rsidRPr="00535DF6" w:rsidRDefault="00BC04DF" w:rsidP="00412DF7">
            <w:pPr>
              <w:pStyle w:val="ASFKTablenorm"/>
              <w:ind w:left="57" w:right="57"/>
            </w:pPr>
            <w:r w:rsidRPr="00535DF6">
              <w:t>ОКОПФ</w:t>
            </w:r>
          </w:p>
        </w:tc>
        <w:tc>
          <w:tcPr>
            <w:tcW w:w="3864" w:type="pct"/>
            <w:shd w:val="clear" w:color="auto" w:fill="auto"/>
          </w:tcPr>
          <w:p w14:paraId="7496E35D" w14:textId="77777777" w:rsidR="00BC04DF" w:rsidRPr="00535DF6" w:rsidRDefault="00BC04DF" w:rsidP="00412DF7">
            <w:pPr>
              <w:pStyle w:val="ASFKTablenorm"/>
              <w:ind w:left="57" w:right="57"/>
            </w:pPr>
            <w:r w:rsidRPr="00535DF6">
              <w:t>Код по ОКОПФ</w:t>
            </w:r>
            <w:r w:rsidR="006E0642">
              <w:t xml:space="preserve"> (5-</w:t>
            </w:r>
            <w:r w:rsidRPr="002048F7">
              <w:t>символьный)</w:t>
            </w:r>
            <w:r>
              <w:t xml:space="preserve">. </w:t>
            </w:r>
            <w:r w:rsidRPr="00535DF6">
              <w:t>Заполнение:</w:t>
            </w:r>
          </w:p>
          <w:p w14:paraId="5B9D5F45" w14:textId="77777777" w:rsidR="00BC04DF" w:rsidRPr="00535DF6" w:rsidRDefault="00A77E58" w:rsidP="0078788D">
            <w:pPr>
              <w:pStyle w:val="ASFKTableListMark"/>
            </w:pPr>
            <w:r>
              <w:t>импорт из внешней системы</w:t>
            </w:r>
            <w:r w:rsidR="00BC04DF" w:rsidRPr="00535DF6">
              <w:t>;</w:t>
            </w:r>
          </w:p>
          <w:p w14:paraId="3F5CB6E7"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14:paraId="40D32015" w14:textId="77777777" w:rsidTr="00412DF7">
        <w:trPr>
          <w:trHeight w:val="20"/>
        </w:trPr>
        <w:tc>
          <w:tcPr>
            <w:tcW w:w="1136" w:type="pct"/>
            <w:shd w:val="clear" w:color="auto" w:fill="auto"/>
          </w:tcPr>
          <w:p w14:paraId="0388A1A9" w14:textId="77777777" w:rsidR="00BC04DF" w:rsidRPr="002048F7" w:rsidDel="00A35DFF" w:rsidRDefault="00BC04DF" w:rsidP="00412DF7">
            <w:pPr>
              <w:pStyle w:val="ASFKTablenorm"/>
              <w:ind w:left="57" w:right="57"/>
            </w:pPr>
            <w:r w:rsidRPr="00535DF6">
              <w:t>ОКПО</w:t>
            </w:r>
          </w:p>
        </w:tc>
        <w:tc>
          <w:tcPr>
            <w:tcW w:w="3864" w:type="pct"/>
            <w:shd w:val="clear" w:color="auto" w:fill="auto"/>
          </w:tcPr>
          <w:p w14:paraId="2BAE873E" w14:textId="77777777" w:rsidR="00BC04DF" w:rsidRPr="00535DF6" w:rsidRDefault="00BC04DF" w:rsidP="00412DF7">
            <w:pPr>
              <w:pStyle w:val="ASFKTablenorm"/>
              <w:ind w:left="57" w:right="57"/>
            </w:pPr>
            <w:r w:rsidRPr="00535DF6">
              <w:t>Код по ОКПО</w:t>
            </w:r>
            <w:r>
              <w:t xml:space="preserve">. </w:t>
            </w:r>
            <w:r w:rsidRPr="00535DF6">
              <w:t>Заполнение:</w:t>
            </w:r>
          </w:p>
          <w:p w14:paraId="61872DDD" w14:textId="77777777" w:rsidR="00BC04DF" w:rsidRPr="00535DF6" w:rsidRDefault="00A77E58" w:rsidP="0078788D">
            <w:pPr>
              <w:pStyle w:val="ASFKTableListMark"/>
            </w:pPr>
            <w:r>
              <w:t>импорт из внешней системы</w:t>
            </w:r>
            <w:r w:rsidR="00BC04DF" w:rsidRPr="00535DF6">
              <w:t>;</w:t>
            </w:r>
          </w:p>
          <w:p w14:paraId="19F7570C"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14:paraId="36348A56" w14:textId="77777777" w:rsidTr="00412DF7">
        <w:trPr>
          <w:trHeight w:val="20"/>
        </w:trPr>
        <w:tc>
          <w:tcPr>
            <w:tcW w:w="1136" w:type="pct"/>
            <w:shd w:val="clear" w:color="auto" w:fill="auto"/>
          </w:tcPr>
          <w:p w14:paraId="7E828C5C" w14:textId="77777777" w:rsidR="00BC04DF" w:rsidRPr="002048F7" w:rsidDel="00A35DFF" w:rsidRDefault="00BC04DF" w:rsidP="00412DF7">
            <w:pPr>
              <w:pStyle w:val="ASFKTablenorm"/>
              <w:ind w:left="57" w:right="57"/>
            </w:pPr>
            <w:r w:rsidRPr="00535DF6">
              <w:t>ОКОГУ</w:t>
            </w:r>
          </w:p>
        </w:tc>
        <w:tc>
          <w:tcPr>
            <w:tcW w:w="3864" w:type="pct"/>
            <w:shd w:val="clear" w:color="auto" w:fill="auto"/>
          </w:tcPr>
          <w:p w14:paraId="714F913E" w14:textId="77777777" w:rsidR="00BC04DF" w:rsidRPr="00535DF6" w:rsidRDefault="00BC04DF" w:rsidP="00412DF7">
            <w:pPr>
              <w:pStyle w:val="ASFKTablenorm"/>
              <w:ind w:left="57" w:right="57"/>
            </w:pPr>
            <w:r w:rsidRPr="00535DF6">
              <w:t>Код по ОКОГУ</w:t>
            </w:r>
            <w:r>
              <w:t xml:space="preserve">. </w:t>
            </w:r>
            <w:r w:rsidRPr="00535DF6">
              <w:t>Заполнение:</w:t>
            </w:r>
          </w:p>
          <w:p w14:paraId="1483E00D" w14:textId="77777777" w:rsidR="00BC04DF" w:rsidRPr="00535DF6" w:rsidRDefault="00A77E58" w:rsidP="0078788D">
            <w:pPr>
              <w:pStyle w:val="ASFKTableListMark"/>
            </w:pPr>
            <w:r>
              <w:t>импорт из внешней системы</w:t>
            </w:r>
            <w:r w:rsidR="00BC04DF" w:rsidRPr="00535DF6">
              <w:t>;</w:t>
            </w:r>
          </w:p>
          <w:p w14:paraId="22371530"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14:paraId="3CF1321E" w14:textId="77777777" w:rsidTr="00412DF7">
        <w:trPr>
          <w:trHeight w:val="20"/>
        </w:trPr>
        <w:tc>
          <w:tcPr>
            <w:tcW w:w="1136" w:type="pct"/>
            <w:shd w:val="clear" w:color="auto" w:fill="auto"/>
          </w:tcPr>
          <w:p w14:paraId="18ABCC0D" w14:textId="77777777" w:rsidR="00BC04DF" w:rsidRPr="002048F7" w:rsidDel="00A35DFF" w:rsidRDefault="00BC04DF" w:rsidP="00412DF7">
            <w:pPr>
              <w:pStyle w:val="ASFKTablenorm"/>
              <w:ind w:left="57" w:right="57"/>
            </w:pPr>
            <w:r w:rsidRPr="00535DF6">
              <w:t xml:space="preserve">ОГРН </w:t>
            </w:r>
          </w:p>
        </w:tc>
        <w:tc>
          <w:tcPr>
            <w:tcW w:w="3864" w:type="pct"/>
            <w:shd w:val="clear" w:color="auto" w:fill="auto"/>
          </w:tcPr>
          <w:p w14:paraId="11BFDB27" w14:textId="77777777" w:rsidR="00BC04DF" w:rsidRPr="00535DF6" w:rsidRDefault="00BC04DF" w:rsidP="00412DF7">
            <w:pPr>
              <w:pStyle w:val="ASFKTablenorm"/>
              <w:ind w:left="57" w:right="57"/>
            </w:pPr>
            <w:r w:rsidRPr="00535DF6">
              <w:t>ОГРН организации</w:t>
            </w:r>
            <w:r>
              <w:t xml:space="preserve">. </w:t>
            </w:r>
            <w:r w:rsidRPr="00535DF6">
              <w:t>Заполнение:</w:t>
            </w:r>
          </w:p>
          <w:p w14:paraId="08472523" w14:textId="77777777" w:rsidR="00BC04DF" w:rsidRPr="00535DF6" w:rsidRDefault="00A77E58" w:rsidP="0078788D">
            <w:pPr>
              <w:pStyle w:val="ASFKTableListMark"/>
            </w:pPr>
            <w:r>
              <w:t>импорт из внешней системы</w:t>
            </w:r>
            <w:r w:rsidR="00BC04DF" w:rsidRPr="00535DF6">
              <w:t>;</w:t>
            </w:r>
          </w:p>
          <w:p w14:paraId="2C686B82" w14:textId="77777777"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14:paraId="14F7149E" w14:textId="77777777" w:rsidTr="00412DF7">
        <w:trPr>
          <w:trHeight w:val="20"/>
        </w:trPr>
        <w:tc>
          <w:tcPr>
            <w:tcW w:w="1136" w:type="pct"/>
            <w:shd w:val="clear" w:color="auto" w:fill="auto"/>
          </w:tcPr>
          <w:p w14:paraId="0C1C8537" w14:textId="77777777" w:rsidR="00BC04DF" w:rsidRPr="002048F7" w:rsidDel="00A35DFF" w:rsidRDefault="00BC04DF" w:rsidP="00412DF7">
            <w:pPr>
              <w:pStyle w:val="ASFKTablenorm"/>
              <w:ind w:left="57" w:right="57"/>
            </w:pPr>
            <w:r w:rsidRPr="00535DF6">
              <w:t>ОКВЭД основные</w:t>
            </w:r>
          </w:p>
        </w:tc>
        <w:tc>
          <w:tcPr>
            <w:tcW w:w="3864" w:type="pct"/>
            <w:shd w:val="clear" w:color="auto" w:fill="auto"/>
          </w:tcPr>
          <w:p w14:paraId="3D2F3A11" w14:textId="77777777" w:rsidR="00BC04DF" w:rsidRPr="00535DF6" w:rsidRDefault="00BC04DF" w:rsidP="00412DF7">
            <w:pPr>
              <w:pStyle w:val="ASFKTablenorm"/>
              <w:ind w:left="57" w:right="57"/>
            </w:pPr>
            <w:r w:rsidRPr="00535DF6">
              <w:t>Коды основных видов деятельности по ОКВЭД/множественный выбор</w:t>
            </w:r>
            <w:r>
              <w:t>.</w:t>
            </w:r>
          </w:p>
          <w:p w14:paraId="57D362A9" w14:textId="77777777" w:rsidR="00BC04DF" w:rsidRPr="00535DF6" w:rsidRDefault="00BC04DF" w:rsidP="00412DF7">
            <w:pPr>
              <w:pStyle w:val="ASFKTablenorm"/>
              <w:ind w:left="57" w:right="57"/>
            </w:pPr>
            <w:r w:rsidRPr="00535DF6">
              <w:t>Заполнение:</w:t>
            </w:r>
          </w:p>
          <w:p w14:paraId="637CC7FB" w14:textId="77777777" w:rsidR="00BC04DF" w:rsidRPr="00535DF6" w:rsidRDefault="00A77E58" w:rsidP="0078788D">
            <w:pPr>
              <w:pStyle w:val="ASFKTableListMark"/>
            </w:pPr>
            <w:r>
              <w:t>импорт из внешней системы</w:t>
            </w:r>
            <w:r w:rsidR="00BC04DF" w:rsidRPr="00535DF6">
              <w:t>;</w:t>
            </w:r>
          </w:p>
          <w:p w14:paraId="4510D92D"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14:paraId="326869E4" w14:textId="77777777" w:rsidR="00BC04DF" w:rsidRPr="00535DF6" w:rsidRDefault="00BC04DF" w:rsidP="0078788D">
            <w:pPr>
              <w:pStyle w:val="ASFKTableListMark"/>
            </w:pPr>
            <w:r w:rsidRPr="00535DF6">
              <w:t>ОФК: ввод значения вручную.</w:t>
            </w:r>
          </w:p>
          <w:p w14:paraId="6AB321CC" w14:textId="77777777" w:rsidR="00BC04DF" w:rsidRPr="002048F7"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14:paraId="7524845F" w14:textId="77777777" w:rsidR="00BC04DF" w:rsidRPr="002048F7" w:rsidDel="00A35DFF"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14:paraId="10C95742" w14:textId="77777777" w:rsidTr="00412DF7">
        <w:trPr>
          <w:trHeight w:val="20"/>
        </w:trPr>
        <w:tc>
          <w:tcPr>
            <w:tcW w:w="1136" w:type="pct"/>
            <w:shd w:val="clear" w:color="auto" w:fill="auto"/>
          </w:tcPr>
          <w:p w14:paraId="65DEBEA6" w14:textId="77777777" w:rsidR="00BC04DF" w:rsidRPr="00535DF6" w:rsidRDefault="00BC04DF" w:rsidP="00412DF7">
            <w:pPr>
              <w:pStyle w:val="ASFKTablenorm"/>
              <w:ind w:left="57" w:right="57"/>
            </w:pPr>
            <w:r w:rsidRPr="00535DF6">
              <w:t>ОКВЭД прочие</w:t>
            </w:r>
          </w:p>
        </w:tc>
        <w:tc>
          <w:tcPr>
            <w:tcW w:w="3864" w:type="pct"/>
            <w:shd w:val="clear" w:color="auto" w:fill="auto"/>
          </w:tcPr>
          <w:p w14:paraId="2D44CA8F" w14:textId="77777777" w:rsidR="00BC04DF" w:rsidRPr="00535DF6" w:rsidRDefault="00BC04DF" w:rsidP="00412DF7">
            <w:pPr>
              <w:pStyle w:val="ASFKTablenorm"/>
              <w:ind w:left="57" w:right="57"/>
            </w:pPr>
            <w:r w:rsidRPr="00535DF6">
              <w:t>Коды прочих видов деятельности по ОКВЭД/множественный выбор</w:t>
            </w:r>
            <w:r>
              <w:t>.</w:t>
            </w:r>
          </w:p>
          <w:p w14:paraId="431BAB23" w14:textId="77777777" w:rsidR="00BC04DF" w:rsidRPr="00535DF6" w:rsidRDefault="00BC04DF" w:rsidP="00412DF7">
            <w:pPr>
              <w:pStyle w:val="ASFKTablenorm"/>
              <w:ind w:left="57" w:right="57"/>
            </w:pPr>
            <w:r w:rsidRPr="00535DF6">
              <w:t>Заполнение:</w:t>
            </w:r>
          </w:p>
          <w:p w14:paraId="178139BB" w14:textId="77777777" w:rsidR="00BC04DF" w:rsidRPr="00535DF6" w:rsidRDefault="00A77E58" w:rsidP="0078788D">
            <w:pPr>
              <w:pStyle w:val="ASFKTableListMark"/>
            </w:pPr>
            <w:r>
              <w:t>импорт из внешней системы</w:t>
            </w:r>
            <w:r w:rsidR="00BC04DF" w:rsidRPr="00535DF6">
              <w:t>;</w:t>
            </w:r>
          </w:p>
          <w:p w14:paraId="53907082"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 xml:space="preserve">щим </w:t>
            </w:r>
            <w:r w:rsidRPr="00535DF6">
              <w:lastRenderedPageBreak/>
              <w:t>значением по справочнику РОСГУ, выбор из справочника ОКВЭД; ввод значения вру</w:t>
            </w:r>
            <w:r w:rsidRPr="002048F7">
              <w:t>ч</w:t>
            </w:r>
            <w:r w:rsidRPr="00535DF6">
              <w:t>ную.</w:t>
            </w:r>
          </w:p>
          <w:p w14:paraId="67390031" w14:textId="77777777" w:rsidR="00BC04DF" w:rsidRPr="002048F7" w:rsidDel="00A35DFF"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14:paraId="08E23FC2" w14:textId="77777777" w:rsidTr="00412DF7">
        <w:trPr>
          <w:trHeight w:val="20"/>
        </w:trPr>
        <w:tc>
          <w:tcPr>
            <w:tcW w:w="5000" w:type="pct"/>
            <w:gridSpan w:val="2"/>
            <w:shd w:val="clear" w:color="auto" w:fill="auto"/>
          </w:tcPr>
          <w:p w14:paraId="17253155" w14:textId="77777777" w:rsidR="00BC04DF" w:rsidRPr="002048F7" w:rsidRDefault="00BC04DF" w:rsidP="00412DF7">
            <w:pPr>
              <w:pStyle w:val="ASFKTablenorm"/>
              <w:ind w:left="57" w:right="57"/>
            </w:pPr>
            <w:r w:rsidRPr="00535DF6">
              <w:lastRenderedPageBreak/>
              <w:t xml:space="preserve">Группа полей </w:t>
            </w:r>
            <w:r w:rsidR="001F20AD">
              <w:t>«</w:t>
            </w:r>
            <w:r w:rsidRPr="002048F7">
              <w:t>Бюджет</w:t>
            </w:r>
            <w:r w:rsidR="001F20AD">
              <w:t>»</w:t>
            </w:r>
          </w:p>
        </w:tc>
      </w:tr>
      <w:tr w:rsidR="00BC04DF" w:rsidRPr="00535DF6" w14:paraId="0B5660B6" w14:textId="77777777" w:rsidTr="00412DF7">
        <w:trPr>
          <w:trHeight w:val="20"/>
        </w:trPr>
        <w:tc>
          <w:tcPr>
            <w:tcW w:w="1136" w:type="pct"/>
            <w:shd w:val="clear" w:color="auto" w:fill="auto"/>
          </w:tcPr>
          <w:p w14:paraId="6AB49997" w14:textId="77777777" w:rsidR="00BC04DF" w:rsidRPr="002048F7" w:rsidDel="00A35DFF" w:rsidRDefault="00BC04DF" w:rsidP="00412DF7">
            <w:pPr>
              <w:pStyle w:val="ASFKTablenorm"/>
              <w:ind w:left="57" w:right="57"/>
            </w:pPr>
            <w:r w:rsidRPr="00535DF6">
              <w:t>Бюджет (код)</w:t>
            </w:r>
          </w:p>
        </w:tc>
        <w:tc>
          <w:tcPr>
            <w:tcW w:w="3864" w:type="pct"/>
            <w:shd w:val="clear" w:color="auto" w:fill="auto"/>
          </w:tcPr>
          <w:p w14:paraId="2D7524D3" w14:textId="77777777" w:rsidR="00BC04DF" w:rsidRPr="00535DF6" w:rsidRDefault="00BC04DF" w:rsidP="00412DF7">
            <w:pPr>
              <w:pStyle w:val="ASFKTablenorm"/>
              <w:ind w:left="57" w:right="57"/>
            </w:pPr>
            <w:r w:rsidRPr="00535DF6">
              <w:t>Код бюджета</w:t>
            </w:r>
            <w:r>
              <w:t xml:space="preserve">. </w:t>
            </w:r>
            <w:r w:rsidRPr="00535DF6">
              <w:t>Заполнение:</w:t>
            </w:r>
          </w:p>
          <w:p w14:paraId="02128CDF" w14:textId="77777777" w:rsidR="00BC04DF" w:rsidRPr="00535DF6" w:rsidRDefault="00A77E58" w:rsidP="0078788D">
            <w:pPr>
              <w:pStyle w:val="ASFKTableListMark"/>
            </w:pPr>
            <w:r>
              <w:t>импорт из внешней системы</w:t>
            </w:r>
            <w:r w:rsidR="00BC04DF" w:rsidRPr="00535DF6">
              <w:t>;</w:t>
            </w:r>
          </w:p>
          <w:p w14:paraId="1CB2EECD" w14:textId="77777777"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14:paraId="177FF343" w14:textId="77777777" w:rsidR="00BC04DF" w:rsidRPr="00535DF6" w:rsidRDefault="00BC04DF" w:rsidP="0078788D">
            <w:pPr>
              <w:pStyle w:val="ASFKTableListMark"/>
            </w:pPr>
            <w:r w:rsidRPr="00535DF6">
              <w:t>ввод значения вручную;</w:t>
            </w:r>
          </w:p>
          <w:p w14:paraId="22A41214" w14:textId="77777777" w:rsidR="00BC04DF" w:rsidRPr="00535DF6" w:rsidDel="00A35DFF" w:rsidRDefault="00BC04DF" w:rsidP="0078788D">
            <w:pPr>
              <w:pStyle w:val="ASFKTableListMark"/>
            </w:pPr>
            <w:r w:rsidRPr="00535DF6">
              <w:t>выбор из списка возможных значений.</w:t>
            </w:r>
          </w:p>
        </w:tc>
      </w:tr>
      <w:tr w:rsidR="00BC04DF" w:rsidRPr="00535DF6" w14:paraId="488028EF" w14:textId="77777777" w:rsidTr="00412DF7">
        <w:trPr>
          <w:trHeight w:val="20"/>
        </w:trPr>
        <w:tc>
          <w:tcPr>
            <w:tcW w:w="1136" w:type="pct"/>
            <w:shd w:val="clear" w:color="auto" w:fill="auto"/>
          </w:tcPr>
          <w:p w14:paraId="0BC8D89F" w14:textId="77777777" w:rsidR="00BC04DF" w:rsidRPr="002048F7" w:rsidDel="00A35DFF" w:rsidRDefault="00BC04DF" w:rsidP="00412DF7">
            <w:pPr>
              <w:pStyle w:val="ASFKTablenorm"/>
              <w:ind w:left="57" w:right="57"/>
            </w:pPr>
            <w:r w:rsidRPr="00535DF6">
              <w:t>Бюджет (наименование)</w:t>
            </w:r>
          </w:p>
        </w:tc>
        <w:tc>
          <w:tcPr>
            <w:tcW w:w="3864" w:type="pct"/>
            <w:shd w:val="clear" w:color="auto" w:fill="auto"/>
          </w:tcPr>
          <w:p w14:paraId="332B0F93" w14:textId="77777777" w:rsidR="00BC04DF" w:rsidRPr="00535DF6" w:rsidRDefault="00BC04DF" w:rsidP="00412DF7">
            <w:pPr>
              <w:pStyle w:val="ASFKTablenorm"/>
              <w:ind w:left="57" w:right="57"/>
            </w:pPr>
            <w:r w:rsidRPr="00535DF6">
              <w:t>Наименование бюджета, в рамках которого создано учреждение.</w:t>
            </w:r>
          </w:p>
          <w:p w14:paraId="16013CA4" w14:textId="77777777" w:rsidR="00BC04DF" w:rsidRPr="002048F7" w:rsidDel="00A35DFF" w:rsidRDefault="00104E88" w:rsidP="00412DF7">
            <w:pPr>
              <w:pStyle w:val="ASFKTablenorm"/>
              <w:ind w:left="57" w:right="57"/>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14:paraId="1637A0F1" w14:textId="77777777" w:rsidTr="00412DF7">
        <w:trPr>
          <w:trHeight w:val="20"/>
        </w:trPr>
        <w:tc>
          <w:tcPr>
            <w:tcW w:w="5000" w:type="pct"/>
            <w:gridSpan w:val="2"/>
            <w:shd w:val="clear" w:color="auto" w:fill="auto"/>
          </w:tcPr>
          <w:p w14:paraId="77AF2BFE" w14:textId="77777777" w:rsidR="00BC04DF" w:rsidRPr="00535DF6" w:rsidRDefault="00BC04DF" w:rsidP="00412DF7">
            <w:pPr>
              <w:pStyle w:val="ASFKTablenorm"/>
              <w:ind w:left="57" w:right="57"/>
            </w:pPr>
            <w:r w:rsidRPr="00535DF6">
              <w:t>Поля без группы</w:t>
            </w:r>
          </w:p>
        </w:tc>
      </w:tr>
      <w:tr w:rsidR="00BC04DF" w:rsidRPr="00535DF6" w14:paraId="3BD52478" w14:textId="77777777" w:rsidTr="00412DF7">
        <w:trPr>
          <w:trHeight w:val="20"/>
        </w:trPr>
        <w:tc>
          <w:tcPr>
            <w:tcW w:w="1136" w:type="pct"/>
            <w:shd w:val="clear" w:color="auto" w:fill="auto"/>
          </w:tcPr>
          <w:p w14:paraId="6F260627" w14:textId="77777777" w:rsidR="00BC04DF" w:rsidRPr="00535DF6" w:rsidRDefault="00BC04DF" w:rsidP="00412DF7">
            <w:pPr>
              <w:pStyle w:val="ASFKTablenorm"/>
              <w:ind w:left="57" w:right="57"/>
            </w:pPr>
            <w:r w:rsidRPr="00535DF6">
              <w:t>ИНН</w:t>
            </w:r>
          </w:p>
        </w:tc>
        <w:tc>
          <w:tcPr>
            <w:tcW w:w="3864" w:type="pct"/>
            <w:shd w:val="clear" w:color="auto" w:fill="auto"/>
          </w:tcPr>
          <w:p w14:paraId="20C706BF" w14:textId="77777777" w:rsidR="00BC04DF" w:rsidRPr="00535DF6" w:rsidRDefault="00BC04DF" w:rsidP="00412DF7">
            <w:pPr>
              <w:pStyle w:val="ASFKTablenorm"/>
              <w:ind w:left="57" w:right="57"/>
            </w:pPr>
            <w:r w:rsidRPr="00535DF6">
              <w:t>ИНН организации</w:t>
            </w:r>
            <w:r>
              <w:t xml:space="preserve">. </w:t>
            </w:r>
            <w:r w:rsidRPr="00535DF6">
              <w:t>Заполнение:</w:t>
            </w:r>
          </w:p>
          <w:p w14:paraId="0E5A9B8A" w14:textId="77777777" w:rsidR="00BC04DF" w:rsidRPr="00535DF6" w:rsidRDefault="00A77E58" w:rsidP="0078788D">
            <w:pPr>
              <w:pStyle w:val="ASFKTableListMark"/>
            </w:pPr>
            <w:r>
              <w:t>импорт из внешней системы</w:t>
            </w:r>
            <w:r w:rsidR="00BC04DF" w:rsidRPr="00535DF6">
              <w:t>;</w:t>
            </w:r>
          </w:p>
          <w:p w14:paraId="450DC1EB"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14:paraId="18B3D534" w14:textId="77777777" w:rsidTr="00412DF7">
        <w:trPr>
          <w:trHeight w:val="20"/>
        </w:trPr>
        <w:tc>
          <w:tcPr>
            <w:tcW w:w="1136" w:type="pct"/>
            <w:shd w:val="clear" w:color="auto" w:fill="auto"/>
          </w:tcPr>
          <w:p w14:paraId="7AE4F019" w14:textId="77777777" w:rsidR="00BC04DF" w:rsidRPr="00535DF6" w:rsidRDefault="00BC04DF" w:rsidP="00412DF7">
            <w:pPr>
              <w:pStyle w:val="ASFKTablenorm"/>
              <w:ind w:left="57" w:right="57"/>
            </w:pPr>
            <w:r w:rsidRPr="00535DF6">
              <w:t>КПП</w:t>
            </w:r>
          </w:p>
        </w:tc>
        <w:tc>
          <w:tcPr>
            <w:tcW w:w="3864" w:type="pct"/>
            <w:shd w:val="clear" w:color="auto" w:fill="auto"/>
          </w:tcPr>
          <w:p w14:paraId="3BDBED7D" w14:textId="77777777" w:rsidR="00BC04DF" w:rsidRPr="00535DF6" w:rsidRDefault="00BC04DF" w:rsidP="00412DF7">
            <w:pPr>
              <w:pStyle w:val="ASFKTablenorm"/>
              <w:ind w:left="57" w:right="57"/>
            </w:pPr>
            <w:r w:rsidRPr="00535DF6">
              <w:t>КПП организации</w:t>
            </w:r>
            <w:r>
              <w:t xml:space="preserve">. </w:t>
            </w:r>
            <w:r w:rsidRPr="00535DF6">
              <w:t>Заполнение:</w:t>
            </w:r>
          </w:p>
          <w:p w14:paraId="7F32985E" w14:textId="77777777" w:rsidR="00BC04DF" w:rsidRPr="00535DF6" w:rsidRDefault="00A77E58" w:rsidP="0078788D">
            <w:pPr>
              <w:pStyle w:val="ASFKTableListMark"/>
            </w:pPr>
            <w:r>
              <w:t>импорт из внешней системы</w:t>
            </w:r>
            <w:r w:rsidR="00BC04DF" w:rsidRPr="00535DF6">
              <w:t>;</w:t>
            </w:r>
          </w:p>
          <w:p w14:paraId="530C44AF"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14:paraId="0182C301" w14:textId="77777777" w:rsidTr="00412DF7">
        <w:trPr>
          <w:trHeight w:val="20"/>
        </w:trPr>
        <w:tc>
          <w:tcPr>
            <w:tcW w:w="1136" w:type="pct"/>
            <w:shd w:val="clear" w:color="auto" w:fill="auto"/>
          </w:tcPr>
          <w:p w14:paraId="4606E762" w14:textId="77777777" w:rsidR="00BC04DF" w:rsidRPr="00535DF6" w:rsidRDefault="00BC04DF" w:rsidP="00412DF7">
            <w:pPr>
              <w:pStyle w:val="ASFKTablenorm"/>
              <w:ind w:left="57" w:right="57"/>
            </w:pPr>
            <w:r w:rsidRPr="00535DF6">
              <w:t>Тип организации</w:t>
            </w:r>
          </w:p>
        </w:tc>
        <w:tc>
          <w:tcPr>
            <w:tcW w:w="3864" w:type="pct"/>
            <w:shd w:val="clear" w:color="auto" w:fill="auto"/>
          </w:tcPr>
          <w:p w14:paraId="11E77CFC" w14:textId="77777777" w:rsidR="00BC04DF" w:rsidRPr="002048F7" w:rsidRDefault="00BC04DF" w:rsidP="00412DF7">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14:paraId="78B295FA" w14:textId="77777777" w:rsidR="00BC04DF" w:rsidRPr="00535DF6" w:rsidRDefault="00BC04DF" w:rsidP="00412DF7">
            <w:pPr>
              <w:pStyle w:val="ASFKTablenorm"/>
              <w:ind w:left="57" w:right="57"/>
            </w:pPr>
            <w:r w:rsidRPr="00535DF6">
              <w:t>Заполнение:</w:t>
            </w:r>
          </w:p>
          <w:p w14:paraId="76308E21" w14:textId="77777777" w:rsidR="00BC04DF" w:rsidRPr="00535DF6" w:rsidRDefault="00A77E58" w:rsidP="0078788D">
            <w:pPr>
              <w:pStyle w:val="ASFKTableListMark"/>
            </w:pPr>
            <w:r>
              <w:t>импорт из внешней системы</w:t>
            </w:r>
            <w:r w:rsidR="00BC04DF" w:rsidRPr="00535DF6">
              <w:t>;</w:t>
            </w:r>
          </w:p>
          <w:p w14:paraId="3FC980FF"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14:paraId="30669DF7" w14:textId="77777777"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14:paraId="6BC6D2B6" w14:textId="77777777" w:rsidR="00BC04DF" w:rsidRPr="00535DF6" w:rsidRDefault="00BC04DF" w:rsidP="00412DF7">
            <w:pPr>
              <w:pStyle w:val="ASFKTablenorm"/>
              <w:ind w:left="57" w:right="57"/>
            </w:pPr>
            <w:r w:rsidRPr="00535DF6">
              <w:t>Возможные значения:</w:t>
            </w:r>
          </w:p>
          <w:p w14:paraId="458E82FB" w14:textId="77777777"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14:paraId="0743C28F" w14:textId="77777777" w:rsidR="00BC04DF" w:rsidRPr="00535DF6" w:rsidRDefault="00BC04DF" w:rsidP="0078788D">
            <w:pPr>
              <w:pStyle w:val="ASFKTableListMark"/>
            </w:pPr>
            <w:r w:rsidRPr="00535DF6">
              <w:t>08 – казенное учреждение;</w:t>
            </w:r>
          </w:p>
          <w:p w14:paraId="4D8BA697" w14:textId="77777777" w:rsidR="00BC04DF" w:rsidRPr="00535DF6" w:rsidRDefault="00BC04DF" w:rsidP="0078788D">
            <w:pPr>
              <w:pStyle w:val="ASFKTableListMark"/>
            </w:pPr>
            <w:r w:rsidRPr="00535DF6">
              <w:t>10 – автономное учреждение.</w:t>
            </w:r>
          </w:p>
        </w:tc>
      </w:tr>
      <w:tr w:rsidR="00BC04DF" w:rsidRPr="00535DF6" w14:paraId="349594D1" w14:textId="77777777" w:rsidTr="00412DF7">
        <w:trPr>
          <w:trHeight w:val="20"/>
        </w:trPr>
        <w:tc>
          <w:tcPr>
            <w:tcW w:w="1136" w:type="pct"/>
            <w:shd w:val="clear" w:color="auto" w:fill="auto"/>
          </w:tcPr>
          <w:p w14:paraId="107FB02B" w14:textId="77777777" w:rsidR="00BC04DF" w:rsidRPr="007D4956" w:rsidRDefault="00BC04DF" w:rsidP="00412DF7">
            <w:pPr>
              <w:pStyle w:val="ASFKTablenorm"/>
              <w:ind w:left="57" w:right="57"/>
              <w:rPr>
                <w:rStyle w:val="ASFKReporterror"/>
              </w:rPr>
            </w:pPr>
            <w:r w:rsidRPr="007D4956">
              <w:rPr>
                <w:rStyle w:val="ASFKReporterror"/>
              </w:rPr>
              <w:t>Спец.указания</w:t>
            </w:r>
          </w:p>
        </w:tc>
        <w:tc>
          <w:tcPr>
            <w:tcW w:w="3864" w:type="pct"/>
            <w:shd w:val="clear" w:color="auto" w:fill="auto"/>
          </w:tcPr>
          <w:p w14:paraId="0D961AF2" w14:textId="77777777" w:rsidR="00BC04DF" w:rsidRPr="00535DF6" w:rsidRDefault="00BC04DF" w:rsidP="00412DF7">
            <w:pPr>
              <w:pStyle w:val="ASFKTablenorm"/>
              <w:ind w:left="57" w:right="57"/>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14:paraId="5294732B" w14:textId="77777777" w:rsidR="00BC04DF" w:rsidRPr="00786C09" w:rsidRDefault="00BC04DF" w:rsidP="00412DF7">
            <w:pPr>
              <w:pStyle w:val="ASFKTablenorm"/>
              <w:ind w:left="57" w:right="57"/>
            </w:pPr>
            <w:r w:rsidRPr="00786C09">
              <w:t>Заполнение:</w:t>
            </w:r>
          </w:p>
          <w:p w14:paraId="24131220" w14:textId="77777777" w:rsidR="00BC04DF" w:rsidRPr="00786C09" w:rsidRDefault="00A77E58" w:rsidP="0078788D">
            <w:pPr>
              <w:pStyle w:val="ASFKTableListMark"/>
            </w:pPr>
            <w:r>
              <w:lastRenderedPageBreak/>
              <w:t>импорт из внешней системы</w:t>
            </w:r>
            <w:r w:rsidR="00BC04DF" w:rsidRPr="00786C09">
              <w:t>;</w:t>
            </w:r>
          </w:p>
          <w:p w14:paraId="0AAB1B29" w14:textId="77777777"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14:paraId="613DBCF3" w14:textId="77777777" w:rsidR="00BC04DF" w:rsidRPr="00786C09" w:rsidRDefault="00BC04DF" w:rsidP="0078788D">
            <w:pPr>
              <w:pStyle w:val="ASFKTableListMark"/>
            </w:pPr>
            <w:r w:rsidRPr="00786C09">
              <w:t>ОФК/ДУБП: выбор из списка возможных значений (по умолчанию пус</w:t>
            </w:r>
            <w:r w:rsidR="006E0642">
              <w:t>тая строка</w:t>
            </w:r>
            <w:r w:rsidRPr="00786C09">
              <w:t>).</w:t>
            </w:r>
          </w:p>
          <w:p w14:paraId="188693F1" w14:textId="77777777" w:rsidR="00BC04DF" w:rsidRPr="00535DF6" w:rsidRDefault="00BC04DF" w:rsidP="00412DF7">
            <w:pPr>
              <w:pStyle w:val="ASFKTablenorm"/>
              <w:ind w:left="57" w:right="57"/>
            </w:pPr>
            <w:r w:rsidRPr="00535DF6">
              <w:t>Возможные значения:</w:t>
            </w:r>
          </w:p>
          <w:p w14:paraId="7DE639F9" w14:textId="77777777" w:rsidR="00BC04DF" w:rsidRPr="00535DF6" w:rsidRDefault="00BC04DF" w:rsidP="0078788D">
            <w:pPr>
              <w:pStyle w:val="ASFKTableListMark"/>
            </w:pPr>
            <w:r w:rsidRPr="00535DF6">
              <w:t>01 – Отзыв;</w:t>
            </w:r>
          </w:p>
          <w:p w14:paraId="044AF2DB" w14:textId="77777777"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14:paraId="4A537687" w14:textId="77777777"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14:paraId="7EF6F101" w14:textId="77777777" w:rsidR="00BC04DF" w:rsidRPr="00535DF6" w:rsidRDefault="00BC04DF" w:rsidP="0078788D">
            <w:pPr>
              <w:pStyle w:val="ASFKTableListMark"/>
            </w:pPr>
            <w:r w:rsidRPr="00535DF6">
              <w:t>04 – Не предоставляются субсидии;</w:t>
            </w:r>
          </w:p>
          <w:p w14:paraId="6288BD01" w14:textId="77777777" w:rsidR="00BC04DF" w:rsidRPr="00535DF6" w:rsidRDefault="00BC04DF" w:rsidP="0078788D">
            <w:pPr>
              <w:pStyle w:val="ASFKTableListMark"/>
            </w:pPr>
            <w:r w:rsidRPr="00535DF6">
              <w:t>05 – Предоставляются субсидии.</w:t>
            </w:r>
          </w:p>
          <w:p w14:paraId="32C7C321" w14:textId="77777777" w:rsidR="00BC04DF" w:rsidRPr="002048F7" w:rsidRDefault="00BC04DF" w:rsidP="00412DF7">
            <w:pPr>
              <w:pStyle w:val="ASFKTablenorm"/>
              <w:ind w:left="57" w:right="57"/>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14:paraId="02B7E070" w14:textId="77777777" w:rsidTr="00412DF7">
        <w:trPr>
          <w:trHeight w:val="20"/>
        </w:trPr>
        <w:tc>
          <w:tcPr>
            <w:tcW w:w="1136" w:type="pct"/>
            <w:shd w:val="clear" w:color="auto" w:fill="auto"/>
          </w:tcPr>
          <w:p w14:paraId="697AE8DF" w14:textId="77777777" w:rsidR="00BC04DF" w:rsidRPr="00535DF6" w:rsidRDefault="00BC04DF" w:rsidP="00412DF7">
            <w:pPr>
              <w:pStyle w:val="ASFKTablenorm"/>
              <w:ind w:left="57" w:right="57"/>
            </w:pPr>
            <w:r w:rsidRPr="00535DF6">
              <w:lastRenderedPageBreak/>
              <w:t>ТОФК клиента (код)</w:t>
            </w:r>
          </w:p>
        </w:tc>
        <w:tc>
          <w:tcPr>
            <w:tcW w:w="3864" w:type="pct"/>
            <w:shd w:val="clear" w:color="auto" w:fill="auto"/>
          </w:tcPr>
          <w:p w14:paraId="2B448FC6" w14:textId="77777777" w:rsidR="00BC04DF" w:rsidRPr="00535DF6" w:rsidRDefault="00BC04DF" w:rsidP="00412DF7">
            <w:pPr>
              <w:pStyle w:val="ASFKTablenorm"/>
              <w:ind w:left="57" w:right="57"/>
            </w:pPr>
            <w:r w:rsidRPr="00535DF6">
              <w:t>Код ТОФК клиента</w:t>
            </w:r>
            <w:r>
              <w:t xml:space="preserve">. </w:t>
            </w:r>
            <w:r w:rsidRPr="00535DF6">
              <w:t>Заполнение:</w:t>
            </w:r>
          </w:p>
          <w:p w14:paraId="004C73D4" w14:textId="77777777" w:rsidR="00BC04DF" w:rsidRPr="00535DF6" w:rsidRDefault="00A77E58" w:rsidP="0078788D">
            <w:pPr>
              <w:pStyle w:val="ASFKTableListMark"/>
            </w:pPr>
            <w:r>
              <w:t>импорт из внешней системы</w:t>
            </w:r>
            <w:r w:rsidR="00BC04DF" w:rsidRPr="00535DF6">
              <w:t>;</w:t>
            </w:r>
          </w:p>
          <w:p w14:paraId="100437C7"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14:paraId="0CDC83C5" w14:textId="77777777" w:rsidR="00BC04DF" w:rsidRPr="00535DF6" w:rsidRDefault="00BC04DF" w:rsidP="0078788D">
            <w:pPr>
              <w:pStyle w:val="ASFKTableListMark"/>
            </w:pPr>
            <w:r w:rsidRPr="00535DF6">
              <w:t>ОФК: ввод значения вручную.</w:t>
            </w:r>
          </w:p>
        </w:tc>
      </w:tr>
      <w:tr w:rsidR="00BC04DF" w:rsidRPr="00535DF6" w14:paraId="495CCCE9" w14:textId="77777777" w:rsidTr="00412DF7">
        <w:trPr>
          <w:trHeight w:val="20"/>
        </w:trPr>
        <w:tc>
          <w:tcPr>
            <w:tcW w:w="1136" w:type="pct"/>
            <w:shd w:val="clear" w:color="auto" w:fill="auto"/>
          </w:tcPr>
          <w:p w14:paraId="6329D360" w14:textId="77777777" w:rsidR="00BC04DF" w:rsidRPr="002048F7" w:rsidRDefault="00BC04DF" w:rsidP="00412DF7">
            <w:pPr>
              <w:pStyle w:val="ASFKTablenorm"/>
              <w:ind w:left="57" w:right="57"/>
            </w:pPr>
            <w:r w:rsidRPr="00535DF6">
              <w:t>ТОФК клиента (наим</w:t>
            </w:r>
            <w:r w:rsidRPr="002048F7">
              <w:t>ен</w:t>
            </w:r>
            <w:r w:rsidRPr="00BC04DF">
              <w:t>о</w:t>
            </w:r>
            <w:r w:rsidRPr="002048F7">
              <w:t>вание)</w:t>
            </w:r>
          </w:p>
        </w:tc>
        <w:tc>
          <w:tcPr>
            <w:tcW w:w="3864" w:type="pct"/>
            <w:shd w:val="clear" w:color="auto" w:fill="auto"/>
          </w:tcPr>
          <w:p w14:paraId="569F0018" w14:textId="77777777" w:rsidR="00BC04DF" w:rsidRPr="00535DF6" w:rsidRDefault="00BC04DF" w:rsidP="00412DF7">
            <w:pPr>
              <w:pStyle w:val="ASFKTablenorm"/>
              <w:ind w:left="57" w:right="57"/>
            </w:pPr>
            <w:r w:rsidRPr="00535DF6">
              <w:t>Наименование ТОФК клиента</w:t>
            </w:r>
            <w:r>
              <w:t xml:space="preserve">. </w:t>
            </w:r>
            <w:r w:rsidRPr="00535DF6">
              <w:t>Заполнение:</w:t>
            </w:r>
          </w:p>
          <w:p w14:paraId="2CD38331" w14:textId="77777777"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14:paraId="63D8BD68" w14:textId="77777777" w:rsidTr="00412DF7">
        <w:trPr>
          <w:trHeight w:val="20"/>
        </w:trPr>
        <w:tc>
          <w:tcPr>
            <w:tcW w:w="5000" w:type="pct"/>
            <w:gridSpan w:val="2"/>
            <w:shd w:val="clear" w:color="auto" w:fill="auto"/>
          </w:tcPr>
          <w:p w14:paraId="082DE5E2" w14:textId="77777777" w:rsidR="00BC04DF" w:rsidRPr="00535DF6" w:rsidRDefault="00BC04DF" w:rsidP="00412DF7">
            <w:pPr>
              <w:pStyle w:val="ASFKTablenorm"/>
              <w:ind w:left="57" w:right="57"/>
            </w:pPr>
            <w:r w:rsidRPr="00535DF6">
              <w:t xml:space="preserve">Группа полей </w:t>
            </w:r>
            <w:r w:rsidR="001F20AD">
              <w:t>«</w:t>
            </w:r>
            <w:r w:rsidRPr="00535DF6">
              <w:t>Публично-правовое образование</w:t>
            </w:r>
            <w:r w:rsidR="001F20AD">
              <w:t>»</w:t>
            </w:r>
          </w:p>
        </w:tc>
      </w:tr>
      <w:tr w:rsidR="00BC04DF" w:rsidRPr="00535DF6" w14:paraId="318A33DB" w14:textId="77777777" w:rsidTr="00412DF7">
        <w:trPr>
          <w:trHeight w:val="20"/>
        </w:trPr>
        <w:tc>
          <w:tcPr>
            <w:tcW w:w="1136" w:type="pct"/>
            <w:shd w:val="clear" w:color="auto" w:fill="auto"/>
          </w:tcPr>
          <w:p w14:paraId="0CE7225D" w14:textId="77777777" w:rsidR="00BC04DF" w:rsidRPr="00535DF6" w:rsidRDefault="00BC04DF" w:rsidP="00412DF7">
            <w:pPr>
              <w:pStyle w:val="ASFKTablenorm"/>
              <w:ind w:left="57" w:right="57"/>
            </w:pPr>
            <w:r w:rsidRPr="00535DF6">
              <w:t>ОКТМО</w:t>
            </w:r>
          </w:p>
        </w:tc>
        <w:tc>
          <w:tcPr>
            <w:tcW w:w="3864" w:type="pct"/>
            <w:shd w:val="clear" w:color="auto" w:fill="auto"/>
          </w:tcPr>
          <w:p w14:paraId="1A1E0CA0" w14:textId="77777777" w:rsidR="00BC04DF" w:rsidRPr="00535DF6" w:rsidRDefault="00BC04DF" w:rsidP="00412DF7">
            <w:pPr>
              <w:pStyle w:val="ASFKTablenorm"/>
              <w:ind w:left="57" w:right="57"/>
            </w:pPr>
            <w:r w:rsidRPr="00535DF6">
              <w:t xml:space="preserve">Указывается значение кода по ОКТМО из справочника </w:t>
            </w:r>
            <w:r w:rsidR="001F20AD">
              <w:t>«</w:t>
            </w:r>
            <w:r w:rsidRPr="00535DF6">
              <w:t>ОКТМО</w:t>
            </w:r>
            <w:r w:rsidR="001F20AD">
              <w:t>»</w:t>
            </w:r>
            <w:r w:rsidRPr="00535DF6">
              <w:t>.</w:t>
            </w:r>
          </w:p>
          <w:p w14:paraId="0DD70A81" w14:textId="77777777" w:rsidR="00BC04DF" w:rsidRPr="005C49E9" w:rsidRDefault="00BC04DF" w:rsidP="00412DF7">
            <w:pPr>
              <w:pStyle w:val="ASFKTablenorm"/>
              <w:ind w:left="57" w:right="57"/>
            </w:pPr>
            <w:r w:rsidRPr="005C49E9">
              <w:t>Может указываться одним из способов:</w:t>
            </w:r>
          </w:p>
          <w:p w14:paraId="0DBAA912" w14:textId="77777777" w:rsidR="00BC04DF" w:rsidRPr="005C49E9" w:rsidRDefault="00BC04DF" w:rsidP="0078788D">
            <w:pPr>
              <w:pStyle w:val="ASFKTableListMark"/>
            </w:pPr>
            <w:r w:rsidRPr="005C49E9">
              <w:t>заполнение из импортируемого файла;</w:t>
            </w:r>
          </w:p>
          <w:p w14:paraId="4CF4BF7A" w14:textId="77777777"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14:paraId="64627E0A" w14:textId="77777777" w:rsidR="00BC04DF" w:rsidRPr="00535DF6" w:rsidRDefault="00BC04DF" w:rsidP="00412DF7">
            <w:pPr>
              <w:pStyle w:val="ASFKTablenorm"/>
              <w:ind w:left="57" w:right="57"/>
            </w:pPr>
            <w:r w:rsidRPr="00535DF6">
              <w:t>По умолчанию не заполняется.</w:t>
            </w:r>
          </w:p>
        </w:tc>
      </w:tr>
      <w:tr w:rsidR="00BC04DF" w:rsidRPr="00535DF6" w14:paraId="47CB9513" w14:textId="77777777" w:rsidTr="00412DF7">
        <w:trPr>
          <w:trHeight w:val="20"/>
        </w:trPr>
        <w:tc>
          <w:tcPr>
            <w:tcW w:w="1136" w:type="pct"/>
            <w:shd w:val="clear" w:color="auto" w:fill="auto"/>
          </w:tcPr>
          <w:p w14:paraId="1DF41374" w14:textId="77777777" w:rsidR="00BC04DF" w:rsidRPr="00535DF6" w:rsidRDefault="00BC04DF" w:rsidP="00412DF7">
            <w:pPr>
              <w:pStyle w:val="ASFKTablenorm"/>
              <w:ind w:left="57" w:right="57"/>
            </w:pPr>
            <w:r w:rsidRPr="00535DF6">
              <w:t>Наименование</w:t>
            </w:r>
          </w:p>
        </w:tc>
        <w:tc>
          <w:tcPr>
            <w:tcW w:w="3864" w:type="pct"/>
            <w:shd w:val="clear" w:color="auto" w:fill="auto"/>
          </w:tcPr>
          <w:p w14:paraId="379B1A24" w14:textId="77777777" w:rsidR="00BC04DF" w:rsidRPr="00535DF6" w:rsidRDefault="00BC04DF" w:rsidP="00412DF7">
            <w:pPr>
              <w:pStyle w:val="ASFKTablenorm"/>
              <w:ind w:left="57" w:right="57"/>
            </w:pPr>
            <w:r w:rsidRPr="00535DF6">
              <w:t>Значение поля может указываться одним из способов:</w:t>
            </w:r>
          </w:p>
          <w:p w14:paraId="5446981D" w14:textId="77777777" w:rsidR="00BC04DF" w:rsidRPr="00535DF6" w:rsidRDefault="00BC04DF" w:rsidP="0078788D">
            <w:pPr>
              <w:pStyle w:val="ASFKTableListMark"/>
            </w:pPr>
            <w:r w:rsidRPr="00535DF6">
              <w:t>заполнение из импортируемого файла;</w:t>
            </w:r>
          </w:p>
          <w:p w14:paraId="334683DA" w14:textId="77777777"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14:paraId="333D0A94" w14:textId="77777777" w:rsidR="00BC04DF" w:rsidRPr="00535DF6" w:rsidRDefault="00BC04DF" w:rsidP="00412DF7">
            <w:pPr>
              <w:pStyle w:val="ASFKTablenorm"/>
              <w:ind w:left="57" w:right="57"/>
            </w:pPr>
            <w:r w:rsidRPr="00535DF6">
              <w:t>По умолчанию не заполняется.</w:t>
            </w:r>
          </w:p>
        </w:tc>
      </w:tr>
      <w:tr w:rsidR="00BC04DF" w:rsidRPr="00535DF6" w14:paraId="1B3BD089" w14:textId="77777777" w:rsidTr="00412DF7">
        <w:trPr>
          <w:trHeight w:val="20"/>
        </w:trPr>
        <w:tc>
          <w:tcPr>
            <w:tcW w:w="5000" w:type="pct"/>
            <w:gridSpan w:val="2"/>
            <w:shd w:val="clear" w:color="auto" w:fill="auto"/>
          </w:tcPr>
          <w:p w14:paraId="6822D46A" w14:textId="77777777" w:rsidR="00BC04DF" w:rsidRPr="002048F7" w:rsidRDefault="00BC04DF" w:rsidP="00412DF7">
            <w:pPr>
              <w:pStyle w:val="ASFKTablenorm"/>
              <w:ind w:left="57" w:right="57"/>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14:paraId="0D879ED3" w14:textId="77777777" w:rsidTr="00412DF7">
        <w:trPr>
          <w:trHeight w:val="20"/>
        </w:trPr>
        <w:tc>
          <w:tcPr>
            <w:tcW w:w="1136" w:type="pct"/>
            <w:shd w:val="clear" w:color="auto" w:fill="auto"/>
          </w:tcPr>
          <w:p w14:paraId="60BBCC11" w14:textId="77777777" w:rsidR="00BC04DF" w:rsidRPr="00535DF6" w:rsidRDefault="00BC04DF" w:rsidP="00412DF7">
            <w:pPr>
              <w:pStyle w:val="ASFKTablenorm"/>
              <w:ind w:left="57" w:right="57"/>
            </w:pPr>
            <w:r w:rsidRPr="00535DF6">
              <w:t>Учреждение</w:t>
            </w:r>
          </w:p>
        </w:tc>
        <w:tc>
          <w:tcPr>
            <w:tcW w:w="3864" w:type="pct"/>
            <w:shd w:val="clear" w:color="auto" w:fill="auto"/>
          </w:tcPr>
          <w:p w14:paraId="1F90A023" w14:textId="77777777" w:rsidR="00BC04DF" w:rsidRPr="00535DF6" w:rsidRDefault="00BC04DF" w:rsidP="00412DF7">
            <w:pPr>
              <w:pStyle w:val="ASFKTablenorm"/>
              <w:ind w:left="57" w:right="57"/>
            </w:pPr>
            <w:r w:rsidRPr="00535DF6">
              <w:t>Полномочие Учреждения</w:t>
            </w:r>
            <w:r w:rsidRPr="002048F7">
              <w:t>.</w:t>
            </w:r>
            <w:r>
              <w:t xml:space="preserve"> </w:t>
            </w:r>
            <w:r w:rsidRPr="00535DF6">
              <w:t>Заполнение:</w:t>
            </w:r>
          </w:p>
          <w:p w14:paraId="0A5C3124" w14:textId="77777777" w:rsidR="00BC04DF" w:rsidRPr="00535DF6" w:rsidRDefault="00A77E58" w:rsidP="0078788D">
            <w:pPr>
              <w:pStyle w:val="ASFKTableListMark"/>
            </w:pPr>
            <w:r>
              <w:t>импорт из внешней системы</w:t>
            </w:r>
            <w:r w:rsidR="00BC04DF" w:rsidRPr="00535DF6">
              <w:t>;</w:t>
            </w:r>
          </w:p>
          <w:p w14:paraId="0DD5DE10" w14:textId="77777777" w:rsidR="00BC04DF" w:rsidRPr="00535DF6" w:rsidRDefault="00BC04DF" w:rsidP="0078788D">
            <w:pPr>
              <w:pStyle w:val="ASFKTableListMark"/>
            </w:pPr>
            <w:r w:rsidRPr="00535DF6">
              <w:lastRenderedPageBreak/>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14:paraId="60B4D730" w14:textId="77777777" w:rsidR="00BC04DF" w:rsidRPr="00535DF6" w:rsidRDefault="00BC04DF" w:rsidP="0078788D">
            <w:pPr>
              <w:pStyle w:val="ASFKTableListMark"/>
            </w:pPr>
            <w:r w:rsidRPr="00535DF6">
              <w:t>ОФК: ввод значения вручную.</w:t>
            </w:r>
          </w:p>
          <w:p w14:paraId="14B0424D" w14:textId="77777777"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14:paraId="48EC5319" w14:textId="77777777"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14:paraId="2D3CB8BB" w14:textId="77777777"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14:paraId="20737D59" w14:textId="77777777" w:rsidTr="00412DF7">
        <w:trPr>
          <w:trHeight w:val="20"/>
        </w:trPr>
        <w:tc>
          <w:tcPr>
            <w:tcW w:w="1136" w:type="pct"/>
            <w:shd w:val="clear" w:color="auto" w:fill="auto"/>
          </w:tcPr>
          <w:p w14:paraId="26E4C3AB" w14:textId="77777777" w:rsidR="00BC04DF" w:rsidRPr="00535DF6" w:rsidRDefault="00BC04DF" w:rsidP="00412DF7">
            <w:pPr>
              <w:pStyle w:val="ASFKTablenorm"/>
              <w:ind w:left="57" w:right="57"/>
            </w:pPr>
            <w:r w:rsidRPr="00535DF6">
              <w:lastRenderedPageBreak/>
              <w:t>Контролирующий орган</w:t>
            </w:r>
          </w:p>
        </w:tc>
        <w:tc>
          <w:tcPr>
            <w:tcW w:w="3864" w:type="pct"/>
            <w:shd w:val="clear" w:color="auto" w:fill="auto"/>
          </w:tcPr>
          <w:p w14:paraId="313347BF" w14:textId="77777777" w:rsidR="00BC04DF" w:rsidRPr="00535DF6" w:rsidRDefault="00BC04DF" w:rsidP="00412DF7">
            <w:pPr>
              <w:pStyle w:val="ASFKTablenorm"/>
              <w:ind w:left="57" w:right="57"/>
            </w:pPr>
            <w:r w:rsidRPr="00535DF6">
              <w:t>Полномочие Контролирующего органа</w:t>
            </w:r>
            <w:r w:rsidRPr="002048F7">
              <w:t>.</w:t>
            </w:r>
            <w:r>
              <w:t xml:space="preserve"> </w:t>
            </w:r>
            <w:r w:rsidRPr="00535DF6">
              <w:t>Заполнение:</w:t>
            </w:r>
          </w:p>
          <w:p w14:paraId="17542EF3" w14:textId="77777777" w:rsidR="00BC04DF" w:rsidRPr="00535DF6" w:rsidRDefault="00A77E58" w:rsidP="0078788D">
            <w:pPr>
              <w:pStyle w:val="ASFKTableListMark"/>
            </w:pPr>
            <w:r>
              <w:t>импорт из внешней системы</w:t>
            </w:r>
            <w:r w:rsidR="00BC04DF" w:rsidRPr="00535DF6">
              <w:t>;</w:t>
            </w:r>
          </w:p>
          <w:p w14:paraId="1399DB79"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14:paraId="10857778" w14:textId="77777777"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14:paraId="6B44E725" w14:textId="77777777"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14:paraId="4D646B41" w14:textId="77777777"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14:paraId="419D08FB" w14:textId="77777777" w:rsidTr="00412DF7">
        <w:trPr>
          <w:trHeight w:val="20"/>
        </w:trPr>
        <w:tc>
          <w:tcPr>
            <w:tcW w:w="1136" w:type="pct"/>
            <w:shd w:val="clear" w:color="auto" w:fill="auto"/>
          </w:tcPr>
          <w:p w14:paraId="099C85EB" w14:textId="77777777" w:rsidR="00BC04DF" w:rsidRPr="00535DF6" w:rsidRDefault="00BC04DF" w:rsidP="00412DF7">
            <w:pPr>
              <w:pStyle w:val="ASFKTablenorm"/>
              <w:ind w:left="57" w:right="57"/>
            </w:pPr>
            <w:r w:rsidRPr="00535DF6">
              <w:t>Финансовый орган</w:t>
            </w:r>
          </w:p>
        </w:tc>
        <w:tc>
          <w:tcPr>
            <w:tcW w:w="3864" w:type="pct"/>
            <w:shd w:val="clear" w:color="auto" w:fill="auto"/>
          </w:tcPr>
          <w:p w14:paraId="54CA3FE4" w14:textId="77777777" w:rsidR="00BC04DF" w:rsidRPr="00535DF6" w:rsidRDefault="00BC04DF" w:rsidP="00412DF7">
            <w:pPr>
              <w:pStyle w:val="ASFKTablenorm"/>
              <w:ind w:left="57" w:right="57"/>
            </w:pPr>
            <w:r w:rsidRPr="00535DF6">
              <w:t>Полномочие Финансового органа</w:t>
            </w:r>
            <w:r w:rsidRPr="002048F7">
              <w:t>.</w:t>
            </w:r>
            <w:r>
              <w:t xml:space="preserve"> </w:t>
            </w:r>
            <w:r w:rsidRPr="00535DF6">
              <w:t>Заполнение:</w:t>
            </w:r>
          </w:p>
          <w:p w14:paraId="6E01FE85" w14:textId="77777777" w:rsidR="00BC04DF" w:rsidRPr="00535DF6" w:rsidRDefault="00A77E58" w:rsidP="0078788D">
            <w:pPr>
              <w:pStyle w:val="ASFKTableListMark"/>
            </w:pPr>
            <w:r>
              <w:t>импорт из внешней системы</w:t>
            </w:r>
            <w:r w:rsidR="00BC04DF" w:rsidRPr="00535DF6">
              <w:t>;</w:t>
            </w:r>
          </w:p>
          <w:p w14:paraId="5D8E1559"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14:paraId="2ED5D9DD" w14:textId="77777777"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14:paraId="5D13C7A7" w14:textId="77777777"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14:paraId="5ADF3FBC" w14:textId="77777777"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14:paraId="13D068D1" w14:textId="77777777" w:rsidTr="00412DF7">
        <w:trPr>
          <w:trHeight w:val="20"/>
        </w:trPr>
        <w:tc>
          <w:tcPr>
            <w:tcW w:w="1136" w:type="pct"/>
            <w:shd w:val="clear" w:color="auto" w:fill="auto"/>
          </w:tcPr>
          <w:p w14:paraId="406E5E6C" w14:textId="77777777" w:rsidR="00BC04DF" w:rsidRPr="002048F7" w:rsidRDefault="00BC04DF" w:rsidP="00412DF7">
            <w:pPr>
              <w:pStyle w:val="ASFKTablenorm"/>
              <w:ind w:left="57" w:right="57"/>
            </w:pPr>
            <w:r w:rsidRPr="00535DF6">
              <w:t>Представитель учрежд</w:t>
            </w:r>
            <w:r w:rsidRPr="00BC04DF">
              <w:t>е</w:t>
            </w:r>
            <w:r w:rsidRPr="002048F7">
              <w:t>ния</w:t>
            </w:r>
          </w:p>
        </w:tc>
        <w:tc>
          <w:tcPr>
            <w:tcW w:w="3864" w:type="pct"/>
            <w:shd w:val="clear" w:color="auto" w:fill="auto"/>
          </w:tcPr>
          <w:p w14:paraId="65293BE2" w14:textId="77777777" w:rsidR="00BC04DF" w:rsidRPr="002048F7" w:rsidRDefault="00BC04DF" w:rsidP="00412DF7">
            <w:pPr>
              <w:pStyle w:val="ASFKTablenorm"/>
              <w:ind w:left="57" w:right="57"/>
            </w:pPr>
            <w:r w:rsidRPr="00535DF6">
              <w:t>Полномочие организации, являющейся представителем учреждения</w:t>
            </w:r>
            <w:r w:rsidRPr="002048F7">
              <w:t>.</w:t>
            </w:r>
          </w:p>
          <w:p w14:paraId="79EB4775" w14:textId="77777777" w:rsidR="00BC04DF" w:rsidRPr="00535DF6" w:rsidRDefault="00BC04DF" w:rsidP="00412DF7">
            <w:pPr>
              <w:pStyle w:val="ASFKTablenorm"/>
              <w:ind w:left="57" w:right="57"/>
            </w:pPr>
            <w:r w:rsidRPr="00535DF6">
              <w:t>Заполнение:</w:t>
            </w:r>
          </w:p>
          <w:p w14:paraId="52214518" w14:textId="77777777" w:rsidR="00BC04DF" w:rsidRPr="00535DF6" w:rsidRDefault="00A77E58" w:rsidP="0078788D">
            <w:pPr>
              <w:pStyle w:val="ASFKTableListMark"/>
            </w:pPr>
            <w:r>
              <w:t>импорт из внешней системы</w:t>
            </w:r>
            <w:r w:rsidR="00BC04DF" w:rsidRPr="00535DF6">
              <w:t>;</w:t>
            </w:r>
          </w:p>
          <w:p w14:paraId="616491A4"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14:paraId="6A343E4E" w14:textId="77777777"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14:paraId="71472E98" w14:textId="77777777"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14:paraId="52D36B83" w14:textId="77777777"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14:paraId="575B5ACB" w14:textId="77777777" w:rsidTr="00412DF7">
        <w:trPr>
          <w:trHeight w:val="20"/>
        </w:trPr>
        <w:tc>
          <w:tcPr>
            <w:tcW w:w="1136" w:type="pct"/>
            <w:shd w:val="clear" w:color="auto" w:fill="auto"/>
          </w:tcPr>
          <w:p w14:paraId="3D51E6CD" w14:textId="77777777" w:rsidR="00BC04DF" w:rsidRPr="00535DF6" w:rsidRDefault="00BC04DF" w:rsidP="00412DF7">
            <w:pPr>
              <w:pStyle w:val="ASFKTablenorm"/>
              <w:ind w:left="57" w:right="57"/>
            </w:pPr>
            <w:r w:rsidRPr="00535DF6">
              <w:t>Орган, осуществляющий функции и полномочия учреди</w:t>
            </w:r>
            <w:r w:rsidRPr="00535DF6">
              <w:lastRenderedPageBreak/>
              <w:t>теля</w:t>
            </w:r>
          </w:p>
        </w:tc>
        <w:tc>
          <w:tcPr>
            <w:tcW w:w="3864" w:type="pct"/>
            <w:shd w:val="clear" w:color="auto" w:fill="auto"/>
          </w:tcPr>
          <w:p w14:paraId="0A102E41" w14:textId="77777777" w:rsidR="00BC04DF" w:rsidRPr="002048F7" w:rsidRDefault="00BC04DF" w:rsidP="00412DF7">
            <w:pPr>
              <w:pStyle w:val="ASFKTablenorm"/>
              <w:ind w:left="57" w:right="57"/>
            </w:pPr>
            <w:r w:rsidRPr="00535DF6">
              <w:lastRenderedPageBreak/>
              <w:t>Полномочие органа, осуществляющего функции и полномочия учред</w:t>
            </w:r>
            <w:r w:rsidRPr="002048F7">
              <w:t>ит</w:t>
            </w:r>
            <w:r w:rsidRPr="00BC04DF">
              <w:t>е</w:t>
            </w:r>
            <w:r w:rsidRPr="002048F7">
              <w:t>ля.</w:t>
            </w:r>
          </w:p>
          <w:p w14:paraId="29CB16AE" w14:textId="77777777" w:rsidR="00BC04DF" w:rsidRPr="00535DF6" w:rsidRDefault="00BC04DF" w:rsidP="00412DF7">
            <w:pPr>
              <w:pStyle w:val="ASFKTablenorm"/>
              <w:ind w:left="57" w:right="57"/>
            </w:pPr>
            <w:r w:rsidRPr="00535DF6">
              <w:t>Заполнение:</w:t>
            </w:r>
          </w:p>
          <w:p w14:paraId="6F31EB59" w14:textId="77777777" w:rsidR="00BC04DF" w:rsidRPr="00535DF6" w:rsidRDefault="00A77E58" w:rsidP="0078788D">
            <w:pPr>
              <w:pStyle w:val="ASFKTableListMark"/>
            </w:pPr>
            <w:r>
              <w:lastRenderedPageBreak/>
              <w:t>импорт из внешней системы</w:t>
            </w:r>
            <w:r w:rsidR="00BC04DF" w:rsidRPr="00535DF6">
              <w:t>;</w:t>
            </w:r>
          </w:p>
          <w:p w14:paraId="691EA2E0" w14:textId="77777777"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14:paraId="0AEB5DC6" w14:textId="77777777" w:rsidTr="00412DF7">
        <w:trPr>
          <w:trHeight w:val="20"/>
        </w:trPr>
        <w:tc>
          <w:tcPr>
            <w:tcW w:w="1136" w:type="pct"/>
            <w:shd w:val="clear" w:color="auto" w:fill="auto"/>
          </w:tcPr>
          <w:p w14:paraId="66B6FB68" w14:textId="77777777" w:rsidR="00BC04DF" w:rsidRPr="00535DF6" w:rsidRDefault="00BC04DF" w:rsidP="00412DF7">
            <w:pPr>
              <w:pStyle w:val="ASFKTablenorm"/>
              <w:ind w:left="57" w:right="57"/>
            </w:pPr>
            <w:r w:rsidRPr="00535DF6">
              <w:lastRenderedPageBreak/>
              <w:t>Признак ОГВ</w:t>
            </w:r>
          </w:p>
        </w:tc>
        <w:tc>
          <w:tcPr>
            <w:tcW w:w="3864" w:type="pct"/>
            <w:shd w:val="clear" w:color="auto" w:fill="auto"/>
          </w:tcPr>
          <w:p w14:paraId="14D7A092" w14:textId="77777777" w:rsidR="00BC04DF" w:rsidRPr="002048F7" w:rsidRDefault="00BC04DF" w:rsidP="00412DF7">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14:paraId="2F37C813" w14:textId="77777777" w:rsidR="00BC04DF" w:rsidRPr="00535DF6" w:rsidRDefault="00BC04DF" w:rsidP="00412DF7">
            <w:pPr>
              <w:pStyle w:val="ASFKTablenorm"/>
              <w:ind w:left="57" w:right="57"/>
            </w:pPr>
            <w:r w:rsidRPr="00535DF6">
              <w:t>Возможные значения:</w:t>
            </w:r>
          </w:p>
          <w:p w14:paraId="0A033BE0" w14:textId="77777777"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14:paraId="391CB1FA" w14:textId="77777777"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14:paraId="1CE4A71A" w14:textId="77777777" w:rsidR="00BC04DF" w:rsidRPr="00535DF6" w:rsidRDefault="00BC04DF" w:rsidP="0078788D">
            <w:pPr>
              <w:pStyle w:val="ASFKTableListMark"/>
            </w:pPr>
            <w:r w:rsidRPr="00535DF6">
              <w:t>пустое значение.</w:t>
            </w:r>
          </w:p>
        </w:tc>
      </w:tr>
    </w:tbl>
    <w:p w14:paraId="027939CB" w14:textId="77777777" w:rsidR="009630C6" w:rsidRPr="0064058C" w:rsidRDefault="00FA52C9" w:rsidP="00BB52A1">
      <w:pPr>
        <w:pStyle w:val="ASFKNormal"/>
      </w:pPr>
      <w:r>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456287">
        <w:t>211</w:t>
      </w:r>
      <w:r w:rsidR="00073C78" w:rsidRPr="0064058C">
        <w:fldChar w:fldCharType="end"/>
      </w:r>
      <w:r w:rsidR="009630C6" w:rsidRPr="0064058C">
        <w:t xml:space="preserve">. </w:t>
      </w:r>
    </w:p>
    <w:p w14:paraId="7FAAD172" w14:textId="77777777" w:rsidR="00853437" w:rsidRPr="00853437" w:rsidRDefault="00643122" w:rsidP="00853437">
      <w:pPr>
        <w:pStyle w:val="ASFKFigure"/>
      </w:pPr>
      <w:r>
        <w:pict w14:anchorId="2B67F7AA">
          <v:shape id="_x0000_i1359" type="#_x0000_t75" style="width:483pt;height:115.5pt">
            <v:imagedata r:id="rId293" o:title="0"/>
          </v:shape>
        </w:pict>
      </w:r>
    </w:p>
    <w:p w14:paraId="5732052A"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9" w:name="_Ref309729244"/>
      <w:bookmarkStart w:id="1390" w:name="_Toc82688909"/>
      <w:r w:rsidR="00456287">
        <w:rPr>
          <w:noProof/>
        </w:rPr>
        <w:t>211</w:t>
      </w:r>
      <w:bookmarkEnd w:id="1389"/>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bookmarkEnd w:id="1390"/>
    </w:p>
    <w:p w14:paraId="34FD0BAD" w14:textId="77777777"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456287">
        <w:rPr>
          <w:noProof/>
        </w:rPr>
        <w:t>120</w:t>
      </w:r>
      <w:r w:rsidR="009630C6" w:rsidRPr="0064058C">
        <w:fldChar w:fldCharType="end"/>
      </w:r>
      <w:r w:rsidR="009630C6" w:rsidRPr="0064058C">
        <w:t>.</w:t>
      </w:r>
    </w:p>
    <w:p w14:paraId="6AB5C981" w14:textId="77777777"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1" w:name="_Ref315876982"/>
      <w:bookmarkStart w:id="1392" w:name="_Ref317679462"/>
      <w:bookmarkStart w:id="1393" w:name="_Ref318715734"/>
      <w:bookmarkStart w:id="1394" w:name="_Toc82688678"/>
      <w:r w:rsidR="00456287">
        <w:rPr>
          <w:noProof/>
        </w:rPr>
        <w:t>120</w:t>
      </w:r>
      <w:bookmarkEnd w:id="1391"/>
      <w:bookmarkEnd w:id="1392"/>
      <w:bookmarkEnd w:id="1393"/>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630C6" w:rsidRPr="0064058C" w14:paraId="466F9261" w14:textId="77777777" w:rsidTr="00412DF7">
        <w:trPr>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005C03" w14:textId="77777777"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D6CC7C" w14:textId="77777777" w:rsidR="009630C6" w:rsidRPr="0064058C" w:rsidRDefault="009630C6" w:rsidP="0022613B">
            <w:pPr>
              <w:pStyle w:val="ASFKTableHead"/>
            </w:pPr>
            <w:r w:rsidRPr="0064058C">
              <w:t>Описание</w:t>
            </w:r>
            <w:r w:rsidR="005E002D">
              <w:t xml:space="preserve"> поля</w:t>
            </w:r>
          </w:p>
        </w:tc>
      </w:tr>
      <w:tr w:rsidR="009630C6" w:rsidRPr="0064058C" w14:paraId="2EFA27EC" w14:textId="77777777" w:rsidTr="00412DF7">
        <w:tc>
          <w:tcPr>
            <w:tcW w:w="1136" w:type="pct"/>
            <w:shd w:val="clear" w:color="auto" w:fill="auto"/>
          </w:tcPr>
          <w:p w14:paraId="414F6B34" w14:textId="77777777" w:rsidR="009630C6" w:rsidRPr="0064058C" w:rsidRDefault="009630C6" w:rsidP="00412DF7">
            <w:pPr>
              <w:pStyle w:val="ASFKTablenorm"/>
              <w:ind w:left="57" w:right="57"/>
            </w:pPr>
            <w:r w:rsidRPr="0064058C">
              <w:t>Почтовый индекс</w:t>
            </w:r>
          </w:p>
        </w:tc>
        <w:tc>
          <w:tcPr>
            <w:tcW w:w="3864" w:type="pct"/>
            <w:shd w:val="clear" w:color="auto" w:fill="auto"/>
          </w:tcPr>
          <w:p w14:paraId="1ED08D2C" w14:textId="77777777" w:rsidR="009630C6" w:rsidRPr="0064058C" w:rsidRDefault="009630C6" w:rsidP="00412DF7">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14:paraId="41C49E50" w14:textId="77777777"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14:paraId="2D0F7F8F" w14:textId="77777777" w:rsidTr="00412DF7">
        <w:tc>
          <w:tcPr>
            <w:tcW w:w="1136" w:type="pct"/>
            <w:shd w:val="clear" w:color="auto" w:fill="auto"/>
          </w:tcPr>
          <w:p w14:paraId="4DDA5FCD" w14:textId="77777777" w:rsidR="009630C6" w:rsidRPr="0064058C" w:rsidRDefault="009630C6" w:rsidP="00412DF7">
            <w:pPr>
              <w:pStyle w:val="ASFKTablenorm"/>
              <w:ind w:left="57" w:right="57"/>
            </w:pPr>
            <w:r w:rsidRPr="0064058C">
              <w:t>Субъект РФ</w:t>
            </w:r>
          </w:p>
        </w:tc>
        <w:tc>
          <w:tcPr>
            <w:tcW w:w="3864" w:type="pct"/>
            <w:shd w:val="clear" w:color="auto" w:fill="auto"/>
          </w:tcPr>
          <w:p w14:paraId="4D9A17DC"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2B922B57" w14:textId="77777777" w:rsidR="009630C6" w:rsidRPr="0064058C" w:rsidRDefault="00A77E58" w:rsidP="00115FCC">
            <w:pPr>
              <w:pStyle w:val="ASFKTableListMark"/>
            </w:pPr>
            <w:r>
              <w:t>импорт из внешней системы</w:t>
            </w:r>
            <w:r w:rsidR="009630C6" w:rsidRPr="0064058C">
              <w:t>;</w:t>
            </w:r>
          </w:p>
          <w:p w14:paraId="219568F9" w14:textId="77777777"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14:paraId="7BE8CD0E" w14:textId="77777777"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14:paraId="47C90DC4" w14:textId="77777777" w:rsidTr="00412DF7">
        <w:tc>
          <w:tcPr>
            <w:tcW w:w="1136" w:type="pct"/>
            <w:shd w:val="clear" w:color="auto" w:fill="auto"/>
          </w:tcPr>
          <w:p w14:paraId="469D52F6" w14:textId="77777777" w:rsidR="009630C6" w:rsidRPr="0064058C" w:rsidRDefault="009630C6" w:rsidP="00412DF7">
            <w:pPr>
              <w:pStyle w:val="ASFKTablenorm"/>
              <w:ind w:left="57" w:right="57"/>
            </w:pPr>
            <w:r w:rsidRPr="0064058C">
              <w:t>Район</w:t>
            </w:r>
          </w:p>
        </w:tc>
        <w:tc>
          <w:tcPr>
            <w:tcW w:w="3864" w:type="pct"/>
            <w:shd w:val="clear" w:color="auto" w:fill="auto"/>
          </w:tcPr>
          <w:p w14:paraId="1C84822F"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2282FE3F" w14:textId="77777777" w:rsidR="009630C6" w:rsidRPr="0064058C" w:rsidRDefault="00A77E58" w:rsidP="00115FCC">
            <w:pPr>
              <w:pStyle w:val="ASFKTableListMark"/>
            </w:pPr>
            <w:r>
              <w:t>импорт из внешней системы</w:t>
            </w:r>
            <w:r w:rsidR="009630C6" w:rsidRPr="0064058C">
              <w:t>;</w:t>
            </w:r>
          </w:p>
          <w:p w14:paraId="16608112" w14:textId="77777777"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14:paraId="0F443C46" w14:textId="77777777"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14:paraId="6DB51DA7" w14:textId="77777777" w:rsidTr="00412DF7">
        <w:tc>
          <w:tcPr>
            <w:tcW w:w="1136" w:type="pct"/>
            <w:shd w:val="clear" w:color="auto" w:fill="auto"/>
          </w:tcPr>
          <w:p w14:paraId="0721E4DC" w14:textId="77777777" w:rsidR="009630C6" w:rsidRPr="0064058C" w:rsidRDefault="009630C6" w:rsidP="00412DF7">
            <w:pPr>
              <w:pStyle w:val="ASFKTablenorm"/>
              <w:ind w:left="57" w:right="57"/>
            </w:pPr>
            <w:r w:rsidRPr="0064058C">
              <w:lastRenderedPageBreak/>
              <w:t>Город</w:t>
            </w:r>
          </w:p>
        </w:tc>
        <w:tc>
          <w:tcPr>
            <w:tcW w:w="3864" w:type="pct"/>
            <w:shd w:val="clear" w:color="auto" w:fill="auto"/>
          </w:tcPr>
          <w:p w14:paraId="3A55786E"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7BF9E9C0" w14:textId="77777777" w:rsidR="009630C6" w:rsidRPr="0064058C" w:rsidRDefault="00A77E58" w:rsidP="00115FCC">
            <w:pPr>
              <w:pStyle w:val="ASFKTableListMark"/>
            </w:pPr>
            <w:r>
              <w:t>импорт из внешней системы</w:t>
            </w:r>
            <w:r w:rsidR="009630C6" w:rsidRPr="0064058C">
              <w:t>;</w:t>
            </w:r>
          </w:p>
          <w:p w14:paraId="3D896A21" w14:textId="77777777"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14:paraId="5BB945BC" w14:textId="77777777"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14:paraId="492BDF9F" w14:textId="77777777" w:rsidTr="00412DF7">
        <w:tc>
          <w:tcPr>
            <w:tcW w:w="1136" w:type="pct"/>
            <w:shd w:val="clear" w:color="auto" w:fill="auto"/>
          </w:tcPr>
          <w:p w14:paraId="583F8022" w14:textId="77777777" w:rsidR="009630C6" w:rsidRPr="0064058C" w:rsidRDefault="009630C6" w:rsidP="00412DF7">
            <w:pPr>
              <w:pStyle w:val="ASFKTablenorm"/>
              <w:ind w:left="57" w:right="57"/>
            </w:pPr>
            <w:r w:rsidRPr="0064058C">
              <w:t>Населенный пункт</w:t>
            </w:r>
          </w:p>
        </w:tc>
        <w:tc>
          <w:tcPr>
            <w:tcW w:w="3864" w:type="pct"/>
            <w:shd w:val="clear" w:color="auto" w:fill="auto"/>
          </w:tcPr>
          <w:p w14:paraId="17238AEB"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499528CB" w14:textId="77777777" w:rsidR="009630C6" w:rsidRPr="0064058C" w:rsidRDefault="00A77E58" w:rsidP="00115FCC">
            <w:pPr>
              <w:pStyle w:val="ASFKTableListMark"/>
            </w:pPr>
            <w:r>
              <w:t>импорт из внешней системы</w:t>
            </w:r>
            <w:r w:rsidR="009630C6" w:rsidRPr="0064058C">
              <w:t>;</w:t>
            </w:r>
          </w:p>
          <w:p w14:paraId="7A4AE243" w14:textId="77777777"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14:paraId="25D72179" w14:textId="77777777"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14:paraId="5203E06B" w14:textId="77777777" w:rsidTr="00412DF7">
        <w:tc>
          <w:tcPr>
            <w:tcW w:w="1136" w:type="pct"/>
            <w:shd w:val="clear" w:color="auto" w:fill="auto"/>
          </w:tcPr>
          <w:p w14:paraId="332EA73C" w14:textId="77777777" w:rsidR="009630C6" w:rsidRPr="0064058C" w:rsidRDefault="009630C6" w:rsidP="00412DF7">
            <w:pPr>
              <w:pStyle w:val="ASFKTablenorm"/>
              <w:ind w:left="57" w:right="57"/>
            </w:pPr>
            <w:r w:rsidRPr="0064058C">
              <w:t>Улица</w:t>
            </w:r>
          </w:p>
        </w:tc>
        <w:tc>
          <w:tcPr>
            <w:tcW w:w="3864" w:type="pct"/>
            <w:shd w:val="clear" w:color="auto" w:fill="auto"/>
          </w:tcPr>
          <w:p w14:paraId="1FD285C9"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6A633374" w14:textId="77777777" w:rsidR="009630C6" w:rsidRPr="0064058C" w:rsidRDefault="00A77E58" w:rsidP="00115FCC">
            <w:pPr>
              <w:pStyle w:val="ASFKTableListMark"/>
            </w:pPr>
            <w:r>
              <w:t>импорт из внешней системы</w:t>
            </w:r>
            <w:r w:rsidR="009630C6" w:rsidRPr="0064058C">
              <w:t>;</w:t>
            </w:r>
          </w:p>
          <w:p w14:paraId="7AB9D542" w14:textId="77777777"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14:paraId="4637494D" w14:textId="77777777"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14:paraId="39A60376" w14:textId="77777777" w:rsidTr="00412DF7">
        <w:tc>
          <w:tcPr>
            <w:tcW w:w="1136" w:type="pct"/>
            <w:shd w:val="clear" w:color="auto" w:fill="auto"/>
          </w:tcPr>
          <w:p w14:paraId="79C553B7" w14:textId="77777777" w:rsidR="009630C6" w:rsidRPr="0064058C" w:rsidRDefault="009630C6" w:rsidP="00412DF7">
            <w:pPr>
              <w:pStyle w:val="ASFKTablenorm"/>
              <w:ind w:left="57" w:right="57"/>
            </w:pPr>
            <w:r w:rsidRPr="0064058C">
              <w:t>Дом</w:t>
            </w:r>
          </w:p>
        </w:tc>
        <w:tc>
          <w:tcPr>
            <w:tcW w:w="3864" w:type="pct"/>
            <w:shd w:val="clear" w:color="auto" w:fill="auto"/>
          </w:tcPr>
          <w:p w14:paraId="2229946F"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30303107" w14:textId="77777777" w:rsidR="009630C6" w:rsidRPr="0064058C" w:rsidRDefault="00A77E58" w:rsidP="00115FCC">
            <w:pPr>
              <w:pStyle w:val="ASFKTableListMark"/>
            </w:pPr>
            <w:r>
              <w:t>импорт из внешней системы</w:t>
            </w:r>
            <w:r w:rsidR="009630C6" w:rsidRPr="0064058C">
              <w:t>;</w:t>
            </w:r>
          </w:p>
          <w:p w14:paraId="43D5B70E" w14:textId="77777777"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14:paraId="78DC61EF" w14:textId="77777777"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14:paraId="5C71C6F6" w14:textId="77777777" w:rsidTr="00412DF7">
        <w:tc>
          <w:tcPr>
            <w:tcW w:w="1136" w:type="pct"/>
            <w:shd w:val="clear" w:color="auto" w:fill="auto"/>
          </w:tcPr>
          <w:p w14:paraId="30DFA69A" w14:textId="77777777" w:rsidR="009630C6" w:rsidRPr="0064058C" w:rsidRDefault="009630C6" w:rsidP="00412DF7">
            <w:pPr>
              <w:pStyle w:val="ASFKTablenorm"/>
              <w:ind w:left="57" w:right="57"/>
            </w:pPr>
            <w:r w:rsidRPr="0064058C">
              <w:t>Офис/квартира</w:t>
            </w:r>
          </w:p>
        </w:tc>
        <w:tc>
          <w:tcPr>
            <w:tcW w:w="3864" w:type="pct"/>
            <w:shd w:val="clear" w:color="auto" w:fill="auto"/>
          </w:tcPr>
          <w:p w14:paraId="0F072888"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20AAA0EE" w14:textId="77777777" w:rsidR="009630C6" w:rsidRPr="0064058C" w:rsidRDefault="00A77E58" w:rsidP="002F1666">
            <w:pPr>
              <w:pStyle w:val="ASFKTableListMark"/>
            </w:pPr>
            <w:r>
              <w:t>импорт из внешней системы</w:t>
            </w:r>
            <w:r w:rsidR="009630C6" w:rsidRPr="0064058C">
              <w:t>;</w:t>
            </w:r>
          </w:p>
          <w:p w14:paraId="4CEC94CA" w14:textId="77777777"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14:paraId="2B14EA6B" w14:textId="77777777"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14:paraId="2FB3472E" w14:textId="77777777" w:rsidTr="00412DF7">
        <w:tc>
          <w:tcPr>
            <w:tcW w:w="5000" w:type="pct"/>
            <w:gridSpan w:val="2"/>
            <w:shd w:val="clear" w:color="auto" w:fill="auto"/>
          </w:tcPr>
          <w:p w14:paraId="13EABF22" w14:textId="77777777" w:rsidR="009630C6" w:rsidRPr="0064058C" w:rsidRDefault="009630C6" w:rsidP="00412DF7">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14:paraId="2E8CEFDD" w14:textId="77777777" w:rsidTr="00412DF7">
        <w:tc>
          <w:tcPr>
            <w:tcW w:w="1136" w:type="pct"/>
            <w:shd w:val="clear" w:color="auto" w:fill="auto"/>
          </w:tcPr>
          <w:p w14:paraId="0BBE82A9" w14:textId="77777777" w:rsidR="009630C6" w:rsidRPr="0064058C" w:rsidRDefault="009630C6" w:rsidP="00412DF7">
            <w:pPr>
              <w:pStyle w:val="ASFKTablenorm"/>
              <w:ind w:left="57" w:right="57"/>
            </w:pPr>
            <w:r w:rsidRPr="0064058C">
              <w:t>(Код Субъекта РФ по КЛАДР)</w:t>
            </w:r>
          </w:p>
        </w:tc>
        <w:tc>
          <w:tcPr>
            <w:tcW w:w="3864" w:type="pct"/>
            <w:shd w:val="clear" w:color="auto" w:fill="auto"/>
          </w:tcPr>
          <w:p w14:paraId="26A743CB"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79E097A3" w14:textId="77777777" w:rsidR="009630C6" w:rsidRPr="0064058C" w:rsidRDefault="00A77E58" w:rsidP="002F1666">
            <w:pPr>
              <w:pStyle w:val="ASFKTableListMark"/>
            </w:pPr>
            <w:r>
              <w:t>импорт из внешней системы</w:t>
            </w:r>
            <w:r w:rsidR="009630C6" w:rsidRPr="0064058C">
              <w:t>;</w:t>
            </w:r>
          </w:p>
          <w:p w14:paraId="382640B3" w14:textId="77777777"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14:paraId="0EEB24AE" w14:textId="77777777" w:rsidTr="00412DF7">
        <w:tc>
          <w:tcPr>
            <w:tcW w:w="1136" w:type="pct"/>
            <w:shd w:val="clear" w:color="auto" w:fill="auto"/>
          </w:tcPr>
          <w:p w14:paraId="6FDACD25" w14:textId="77777777" w:rsidR="009630C6" w:rsidRPr="0064058C" w:rsidRDefault="009630C6" w:rsidP="00412DF7">
            <w:pPr>
              <w:pStyle w:val="ASFKTablenorm"/>
              <w:ind w:left="57" w:right="57"/>
            </w:pPr>
            <w:r w:rsidRPr="0064058C">
              <w:t>(Код района по КЛАДР)</w:t>
            </w:r>
          </w:p>
        </w:tc>
        <w:tc>
          <w:tcPr>
            <w:tcW w:w="3864" w:type="pct"/>
            <w:shd w:val="clear" w:color="auto" w:fill="auto"/>
          </w:tcPr>
          <w:p w14:paraId="37FCF8CE"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7EE1D41E" w14:textId="77777777" w:rsidR="009630C6" w:rsidRPr="0064058C" w:rsidRDefault="00A77E58" w:rsidP="002F1666">
            <w:pPr>
              <w:pStyle w:val="ASFKTableListMark"/>
            </w:pPr>
            <w:r>
              <w:t>импорт из внешней системы</w:t>
            </w:r>
            <w:r w:rsidR="009630C6" w:rsidRPr="0064058C">
              <w:t>;</w:t>
            </w:r>
          </w:p>
          <w:p w14:paraId="38938892" w14:textId="77777777"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14:paraId="68732AF3" w14:textId="77777777" w:rsidTr="00412DF7">
        <w:tc>
          <w:tcPr>
            <w:tcW w:w="1136" w:type="pct"/>
            <w:shd w:val="clear" w:color="auto" w:fill="auto"/>
          </w:tcPr>
          <w:p w14:paraId="6DEAE04E" w14:textId="77777777" w:rsidR="009630C6" w:rsidRPr="0064058C" w:rsidRDefault="009630C6" w:rsidP="00412DF7">
            <w:pPr>
              <w:pStyle w:val="ASFKTablenorm"/>
              <w:ind w:left="57" w:right="57"/>
            </w:pPr>
            <w:r w:rsidRPr="0064058C">
              <w:t>(Код города по КЛАДР)</w:t>
            </w:r>
          </w:p>
        </w:tc>
        <w:tc>
          <w:tcPr>
            <w:tcW w:w="3864" w:type="pct"/>
            <w:shd w:val="clear" w:color="auto" w:fill="auto"/>
          </w:tcPr>
          <w:p w14:paraId="66ABF9E8"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6E9F36EF" w14:textId="77777777" w:rsidR="009630C6" w:rsidRPr="0064058C" w:rsidRDefault="00A77E58" w:rsidP="002F1666">
            <w:pPr>
              <w:pStyle w:val="ASFKTableListMark"/>
            </w:pPr>
            <w:r>
              <w:t>импорт из внешней системы</w:t>
            </w:r>
            <w:r w:rsidR="009630C6" w:rsidRPr="0064058C">
              <w:t>;</w:t>
            </w:r>
          </w:p>
          <w:p w14:paraId="6D0B601D" w14:textId="77777777" w:rsidR="009630C6" w:rsidRPr="00115FCC" w:rsidRDefault="009630C6" w:rsidP="002F1666">
            <w:pPr>
              <w:pStyle w:val="ASFKTableListMark"/>
            </w:pPr>
            <w:r w:rsidRPr="00115FCC">
              <w:t>ДУБП: автозаполнение по указанному коду РОСГУ соответствующим значением по справочнику РОСГУ; автозаполнение значением соответ</w:t>
            </w:r>
            <w:r w:rsidRPr="00115FCC">
              <w:lastRenderedPageBreak/>
              <w:t xml:space="preserve">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14:paraId="38490890" w14:textId="77777777" w:rsidTr="00412DF7">
        <w:tc>
          <w:tcPr>
            <w:tcW w:w="1136" w:type="pct"/>
            <w:shd w:val="clear" w:color="auto" w:fill="auto"/>
          </w:tcPr>
          <w:p w14:paraId="25439434" w14:textId="77777777" w:rsidR="009630C6" w:rsidRPr="0064058C" w:rsidRDefault="009630C6" w:rsidP="00412DF7">
            <w:pPr>
              <w:pStyle w:val="ASFKTablenorm"/>
              <w:ind w:left="57" w:right="57"/>
            </w:pPr>
            <w:r w:rsidRPr="0064058C">
              <w:lastRenderedPageBreak/>
              <w:t xml:space="preserve">(Код нас. </w:t>
            </w:r>
            <w:r w:rsidR="00A15A50">
              <w:t>П</w:t>
            </w:r>
            <w:r w:rsidRPr="0064058C">
              <w:t>ункта по КЛАДР)</w:t>
            </w:r>
          </w:p>
        </w:tc>
        <w:tc>
          <w:tcPr>
            <w:tcW w:w="3864" w:type="pct"/>
            <w:shd w:val="clear" w:color="auto" w:fill="auto"/>
          </w:tcPr>
          <w:p w14:paraId="2C996642"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13F4C3E0" w14:textId="77777777" w:rsidR="009630C6" w:rsidRPr="0064058C" w:rsidRDefault="00A77E58" w:rsidP="002F1666">
            <w:pPr>
              <w:pStyle w:val="ASFKTableListMark"/>
            </w:pPr>
            <w:r>
              <w:t>импорт из внешней системы</w:t>
            </w:r>
            <w:r w:rsidR="009630C6" w:rsidRPr="0064058C">
              <w:t>;</w:t>
            </w:r>
          </w:p>
          <w:p w14:paraId="300B304F" w14:textId="77777777"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14:paraId="64DA4930" w14:textId="77777777"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456287">
        <w:t>212</w:t>
      </w:r>
      <w:r w:rsidR="00073C78" w:rsidRPr="0064058C">
        <w:fldChar w:fldCharType="end"/>
      </w:r>
      <w:r w:rsidR="009630C6" w:rsidRPr="0064058C">
        <w:t xml:space="preserve">. </w:t>
      </w:r>
    </w:p>
    <w:p w14:paraId="25369E37" w14:textId="77777777" w:rsidR="00853437" w:rsidRPr="00853437" w:rsidRDefault="00643122" w:rsidP="00853437">
      <w:pPr>
        <w:pStyle w:val="ASFKFigure"/>
      </w:pPr>
      <w:r>
        <w:pict w14:anchorId="4E94FF29">
          <v:shape id="_x0000_i1360" type="#_x0000_t75" style="width:482.25pt;height:115.5pt">
            <v:imagedata r:id="rId294" o:title="0"/>
          </v:shape>
        </w:pict>
      </w:r>
    </w:p>
    <w:p w14:paraId="3B606D69"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5" w:name="_Ref309739062"/>
      <w:bookmarkStart w:id="1396" w:name="_Toc82688910"/>
      <w:r w:rsidR="00456287">
        <w:rPr>
          <w:noProof/>
        </w:rPr>
        <w:t>212</w:t>
      </w:r>
      <w:bookmarkEnd w:id="1395"/>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bookmarkEnd w:id="1396"/>
    </w:p>
    <w:p w14:paraId="7D522F48" w14:textId="77777777"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456287">
        <w:rPr>
          <w:noProof/>
        </w:rPr>
        <w:t>121</w:t>
      </w:r>
      <w:r w:rsidR="009630C6" w:rsidRPr="0064058C">
        <w:fldChar w:fldCharType="end"/>
      </w:r>
      <w:r w:rsidR="009630C6" w:rsidRPr="0064058C">
        <w:t>.</w:t>
      </w:r>
    </w:p>
    <w:p w14:paraId="54ECCAB3" w14:textId="77777777"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7" w:name="_Ref317679572"/>
      <w:bookmarkStart w:id="1398" w:name="_Ref318715761"/>
      <w:bookmarkStart w:id="1399" w:name="_Toc82688679"/>
      <w:r w:rsidR="00456287">
        <w:rPr>
          <w:noProof/>
        </w:rPr>
        <w:t>121</w:t>
      </w:r>
      <w:bookmarkEnd w:id="1397"/>
      <w:bookmarkEnd w:id="1398"/>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7346AF" w:rsidRPr="0064058C" w14:paraId="75E43FB0" w14:textId="77777777" w:rsidTr="00412DF7">
        <w:trPr>
          <w:trHeight w:val="20"/>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292473" w14:textId="77777777"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680714" w14:textId="77777777"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14:paraId="1D18F3D2" w14:textId="77777777" w:rsidTr="00412DF7">
        <w:trPr>
          <w:trHeight w:val="20"/>
        </w:trPr>
        <w:tc>
          <w:tcPr>
            <w:tcW w:w="1198" w:type="pct"/>
            <w:shd w:val="clear" w:color="auto" w:fill="auto"/>
          </w:tcPr>
          <w:p w14:paraId="506C3055" w14:textId="77777777" w:rsidR="007346AF" w:rsidRPr="0064058C" w:rsidRDefault="007346AF" w:rsidP="00412DF7">
            <w:pPr>
              <w:pStyle w:val="ASFKTablenorm"/>
              <w:ind w:left="57" w:right="57"/>
            </w:pPr>
            <w:r w:rsidRPr="0064058C">
              <w:t>ГРБС (код по РОСГУ)</w:t>
            </w:r>
          </w:p>
        </w:tc>
        <w:tc>
          <w:tcPr>
            <w:tcW w:w="3802" w:type="pct"/>
            <w:shd w:val="clear" w:color="auto" w:fill="auto"/>
          </w:tcPr>
          <w:p w14:paraId="61870E36" w14:textId="77777777" w:rsidR="007346AF" w:rsidRPr="007346AF" w:rsidRDefault="007346AF" w:rsidP="00412DF7">
            <w:pPr>
              <w:pStyle w:val="ASFKTablenorm"/>
              <w:ind w:left="57" w:right="57"/>
            </w:pPr>
            <w:r w:rsidRPr="0064058C">
              <w:t>Код РОСГУ для ГРБС</w:t>
            </w:r>
            <w:r w:rsidR="00FA52C9">
              <w:t xml:space="preserve">. </w:t>
            </w:r>
            <w:r w:rsidRPr="0064058C">
              <w:t>Заполнение</w:t>
            </w:r>
            <w:r w:rsidRPr="007346AF">
              <w:t>:</w:t>
            </w:r>
          </w:p>
          <w:p w14:paraId="15390596" w14:textId="77777777" w:rsidR="007346AF" w:rsidRPr="0064058C" w:rsidRDefault="00A77E58" w:rsidP="002F1666">
            <w:pPr>
              <w:pStyle w:val="ASFKTableListMark"/>
            </w:pPr>
            <w:r>
              <w:t>импорт из внешней системы</w:t>
            </w:r>
            <w:r w:rsidR="007346AF" w:rsidRPr="0064058C">
              <w:t>;</w:t>
            </w:r>
          </w:p>
          <w:p w14:paraId="47980869" w14:textId="77777777"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14:paraId="2E877179" w14:textId="77777777" w:rsidR="007346AF" w:rsidRPr="0064058C" w:rsidRDefault="007346AF" w:rsidP="00412DF7">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14:paraId="46CDBC0F" w14:textId="77777777" w:rsidTr="00412DF7">
        <w:trPr>
          <w:trHeight w:val="20"/>
        </w:trPr>
        <w:tc>
          <w:tcPr>
            <w:tcW w:w="1198" w:type="pct"/>
            <w:shd w:val="clear" w:color="auto" w:fill="auto"/>
          </w:tcPr>
          <w:p w14:paraId="614E6FFE" w14:textId="77777777" w:rsidR="009630C6" w:rsidRPr="0064058C" w:rsidRDefault="009630C6" w:rsidP="00412DF7">
            <w:pPr>
              <w:pStyle w:val="ASFKTablenorm"/>
              <w:ind w:left="57" w:right="57"/>
            </w:pPr>
            <w:r w:rsidRPr="0064058C">
              <w:t>ГРБС (наименование)</w:t>
            </w:r>
          </w:p>
        </w:tc>
        <w:tc>
          <w:tcPr>
            <w:tcW w:w="3802" w:type="pct"/>
            <w:shd w:val="clear" w:color="auto" w:fill="auto"/>
          </w:tcPr>
          <w:p w14:paraId="192B3FAA"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2B360ED0" w14:textId="77777777" w:rsidR="009630C6" w:rsidRPr="0064058C" w:rsidRDefault="00A77E58" w:rsidP="002F1666">
            <w:pPr>
              <w:pStyle w:val="ASFKTableListMark"/>
            </w:pPr>
            <w:r>
              <w:t>импорт из внешней системы</w:t>
            </w:r>
            <w:r w:rsidR="009630C6" w:rsidRPr="0064058C">
              <w:t>;</w:t>
            </w:r>
          </w:p>
          <w:p w14:paraId="53E301ED" w14:textId="77777777"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14:paraId="40FDD5D6" w14:textId="77777777" w:rsidTr="00412DF7">
        <w:trPr>
          <w:trHeight w:val="20"/>
        </w:trPr>
        <w:tc>
          <w:tcPr>
            <w:tcW w:w="1198" w:type="pct"/>
            <w:shd w:val="clear" w:color="auto" w:fill="auto"/>
          </w:tcPr>
          <w:p w14:paraId="5DB478EB" w14:textId="77777777" w:rsidR="009630C6" w:rsidRPr="0064058C" w:rsidRDefault="009630C6" w:rsidP="00412DF7">
            <w:pPr>
              <w:pStyle w:val="ASFKTablenorm"/>
              <w:ind w:left="57" w:right="57"/>
            </w:pPr>
            <w:r w:rsidRPr="0064058C">
              <w:t>РБС (код по РОСГУ)</w:t>
            </w:r>
          </w:p>
        </w:tc>
        <w:tc>
          <w:tcPr>
            <w:tcW w:w="3802" w:type="pct"/>
            <w:shd w:val="clear" w:color="auto" w:fill="auto"/>
          </w:tcPr>
          <w:p w14:paraId="6F8FB7AB" w14:textId="77777777" w:rsidR="009630C6" w:rsidRPr="005E6A70" w:rsidRDefault="009630C6" w:rsidP="00412DF7">
            <w:pPr>
              <w:pStyle w:val="ASFKTablenorm"/>
              <w:ind w:left="57" w:right="57"/>
            </w:pPr>
            <w:r w:rsidRPr="0064058C">
              <w:t>Код РОСГУ для РБС</w:t>
            </w:r>
            <w:r w:rsidR="00FA52C9">
              <w:t xml:space="preserve">. </w:t>
            </w:r>
            <w:r w:rsidRPr="0064058C">
              <w:t>Заполнение</w:t>
            </w:r>
            <w:r w:rsidRPr="005E6A70">
              <w:t>:</w:t>
            </w:r>
          </w:p>
          <w:p w14:paraId="77861553" w14:textId="77777777" w:rsidR="009630C6" w:rsidRPr="0064058C" w:rsidRDefault="00A77E58" w:rsidP="002F1666">
            <w:pPr>
              <w:pStyle w:val="ASFKTableListMark"/>
            </w:pPr>
            <w:r>
              <w:t>импорт из внешней системы</w:t>
            </w:r>
            <w:r w:rsidR="009630C6" w:rsidRPr="0064058C">
              <w:t>;</w:t>
            </w:r>
          </w:p>
          <w:p w14:paraId="6DED1B3E" w14:textId="77777777"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14:paraId="3C3B10BC" w14:textId="77777777" w:rsidR="009630C6" w:rsidRPr="0064058C" w:rsidRDefault="009630C6" w:rsidP="00412DF7">
            <w:pPr>
              <w:pStyle w:val="ASFKTablenorm"/>
              <w:ind w:left="57" w:right="57"/>
            </w:pPr>
            <w:r w:rsidRPr="0064058C">
              <w:t>Обязательно для заполнения для учреждений с типом организации 08.</w:t>
            </w:r>
          </w:p>
        </w:tc>
      </w:tr>
      <w:tr w:rsidR="009630C6" w:rsidRPr="0064058C" w14:paraId="3ECDDBC8" w14:textId="77777777" w:rsidTr="00412DF7">
        <w:trPr>
          <w:trHeight w:val="20"/>
        </w:trPr>
        <w:tc>
          <w:tcPr>
            <w:tcW w:w="1198" w:type="pct"/>
            <w:shd w:val="clear" w:color="auto" w:fill="auto"/>
          </w:tcPr>
          <w:p w14:paraId="65014EE7" w14:textId="77777777" w:rsidR="009630C6" w:rsidRPr="0064058C" w:rsidRDefault="009630C6" w:rsidP="00412DF7">
            <w:pPr>
              <w:pStyle w:val="ASFKTablenorm"/>
              <w:keepNext/>
              <w:ind w:left="57" w:right="57"/>
            </w:pPr>
            <w:r w:rsidRPr="0064058C">
              <w:lastRenderedPageBreak/>
              <w:t>РБС (наименование)</w:t>
            </w:r>
          </w:p>
        </w:tc>
        <w:tc>
          <w:tcPr>
            <w:tcW w:w="3802" w:type="pct"/>
            <w:shd w:val="clear" w:color="auto" w:fill="auto"/>
          </w:tcPr>
          <w:p w14:paraId="7E3CDDCA" w14:textId="77777777" w:rsidR="009630C6" w:rsidRPr="00412DF7" w:rsidRDefault="009630C6" w:rsidP="00412DF7">
            <w:pPr>
              <w:pStyle w:val="ASFKTablenorm"/>
              <w:keepNext/>
              <w:ind w:left="57" w:right="57"/>
              <w:rPr>
                <w:lang w:val="en-US"/>
              </w:rPr>
            </w:pPr>
            <w:r w:rsidRPr="0064058C">
              <w:t>Заполнение</w:t>
            </w:r>
            <w:r w:rsidRPr="00412DF7">
              <w:rPr>
                <w:lang w:val="en-US"/>
              </w:rPr>
              <w:t>:</w:t>
            </w:r>
          </w:p>
          <w:p w14:paraId="0015817A" w14:textId="77777777" w:rsidR="009630C6" w:rsidRPr="0064058C" w:rsidRDefault="00A77E58" w:rsidP="002F1666">
            <w:pPr>
              <w:pStyle w:val="ASFKTableListMark"/>
            </w:pPr>
            <w:r>
              <w:t>импорт из внешней системы</w:t>
            </w:r>
            <w:r w:rsidR="009630C6" w:rsidRPr="0064058C">
              <w:t>;</w:t>
            </w:r>
          </w:p>
          <w:p w14:paraId="5414D8CC" w14:textId="77777777"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14:paraId="3FD91B85" w14:textId="77777777" w:rsidTr="00412DF7">
        <w:trPr>
          <w:trHeight w:val="20"/>
        </w:trPr>
        <w:tc>
          <w:tcPr>
            <w:tcW w:w="1198" w:type="pct"/>
            <w:shd w:val="clear" w:color="auto" w:fill="auto"/>
          </w:tcPr>
          <w:p w14:paraId="7A756EAE" w14:textId="77777777" w:rsidR="009630C6" w:rsidRPr="0064058C" w:rsidRDefault="009630C6" w:rsidP="00412DF7">
            <w:pPr>
              <w:pStyle w:val="ASFKTablenorm"/>
              <w:ind w:left="57" w:right="57"/>
            </w:pPr>
            <w:r w:rsidRPr="0064058C">
              <w:t>ФО (код по РОСГУ)</w:t>
            </w:r>
          </w:p>
        </w:tc>
        <w:tc>
          <w:tcPr>
            <w:tcW w:w="3802" w:type="pct"/>
            <w:shd w:val="clear" w:color="auto" w:fill="auto"/>
          </w:tcPr>
          <w:p w14:paraId="0624000D" w14:textId="77777777" w:rsidR="009630C6" w:rsidRPr="005E6A70" w:rsidRDefault="009630C6" w:rsidP="00412DF7">
            <w:pPr>
              <w:pStyle w:val="ASFKTablenorm"/>
              <w:ind w:left="57" w:right="57"/>
            </w:pPr>
            <w:r w:rsidRPr="0064058C">
              <w:t>Код РОСГУ для ФО</w:t>
            </w:r>
            <w:r w:rsidR="00FA52C9">
              <w:t xml:space="preserve">. </w:t>
            </w:r>
            <w:r w:rsidRPr="0064058C">
              <w:t>Заполнение</w:t>
            </w:r>
            <w:r w:rsidRPr="005E6A70">
              <w:t>:</w:t>
            </w:r>
          </w:p>
          <w:p w14:paraId="2E22A97F" w14:textId="77777777" w:rsidR="009630C6" w:rsidRPr="0064058C" w:rsidRDefault="00A77E58" w:rsidP="002F1666">
            <w:pPr>
              <w:pStyle w:val="ASFKTableListMark"/>
            </w:pPr>
            <w:r>
              <w:t>импорт из внешней системы</w:t>
            </w:r>
            <w:r w:rsidR="009630C6" w:rsidRPr="0064058C">
              <w:t>;</w:t>
            </w:r>
          </w:p>
          <w:p w14:paraId="02CD3E83" w14:textId="77777777"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14:paraId="16E3E51C" w14:textId="77777777" w:rsidR="009630C6" w:rsidRPr="0064058C" w:rsidRDefault="009630C6" w:rsidP="00412DF7">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14:paraId="45A517E2" w14:textId="77777777" w:rsidTr="00412DF7">
        <w:trPr>
          <w:trHeight w:val="20"/>
        </w:trPr>
        <w:tc>
          <w:tcPr>
            <w:tcW w:w="1198" w:type="pct"/>
            <w:shd w:val="clear" w:color="auto" w:fill="auto"/>
          </w:tcPr>
          <w:p w14:paraId="07019E94" w14:textId="77777777" w:rsidR="009630C6" w:rsidRPr="0064058C" w:rsidRDefault="009630C6" w:rsidP="00412DF7">
            <w:pPr>
              <w:pStyle w:val="ASFKTablenorm"/>
              <w:ind w:left="57" w:right="57"/>
            </w:pPr>
            <w:r w:rsidRPr="0064058C">
              <w:t>ФО (наименование)</w:t>
            </w:r>
          </w:p>
        </w:tc>
        <w:tc>
          <w:tcPr>
            <w:tcW w:w="3802" w:type="pct"/>
            <w:shd w:val="clear" w:color="auto" w:fill="auto"/>
          </w:tcPr>
          <w:p w14:paraId="642D3E66"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36BFB675" w14:textId="77777777" w:rsidR="009630C6" w:rsidRPr="0064058C" w:rsidRDefault="00A77E58" w:rsidP="002F1666">
            <w:pPr>
              <w:pStyle w:val="ASFKTableListMark"/>
            </w:pPr>
            <w:r>
              <w:t>импорт из внешней системы</w:t>
            </w:r>
            <w:r w:rsidR="009630C6" w:rsidRPr="0064058C">
              <w:t>;</w:t>
            </w:r>
          </w:p>
          <w:p w14:paraId="73C77374" w14:textId="77777777"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14:paraId="699224EC" w14:textId="77777777"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456287">
        <w:t>213</w:t>
      </w:r>
      <w:r w:rsidR="00073C78" w:rsidRPr="0064058C">
        <w:fldChar w:fldCharType="end"/>
      </w:r>
      <w:r w:rsidR="009630C6" w:rsidRPr="0064058C">
        <w:t>.</w:t>
      </w:r>
    </w:p>
    <w:p w14:paraId="269F5A30" w14:textId="77777777" w:rsidR="00853437" w:rsidRPr="00853437" w:rsidRDefault="00643122" w:rsidP="00853437">
      <w:pPr>
        <w:pStyle w:val="ASFKFigure"/>
      </w:pPr>
      <w:r>
        <w:pict w14:anchorId="450DAFE5">
          <v:shape id="_x0000_i1361" type="#_x0000_t75" style="width:482.25pt;height:209.25pt">
            <v:imagedata r:id="rId295" o:title="1" gain="81921f" blacklevel="-3277f"/>
          </v:shape>
        </w:pict>
      </w:r>
    </w:p>
    <w:p w14:paraId="4A539EDB"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0" w:name="_Ref319232949"/>
      <w:bookmarkStart w:id="1401" w:name="_Toc82688911"/>
      <w:r w:rsidR="00456287">
        <w:rPr>
          <w:noProof/>
        </w:rPr>
        <w:t>213</w:t>
      </w:r>
      <w:bookmarkEnd w:id="1400"/>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bookmarkEnd w:id="1401"/>
    </w:p>
    <w:p w14:paraId="050212FA" w14:textId="77777777"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456287">
        <w:rPr>
          <w:noProof/>
        </w:rPr>
        <w:t>122</w:t>
      </w:r>
      <w:r w:rsidR="009630C6" w:rsidRPr="0064058C">
        <w:fldChar w:fldCharType="end"/>
      </w:r>
      <w:r w:rsidR="009630C6" w:rsidRPr="0064058C">
        <w:t>.</w:t>
      </w:r>
    </w:p>
    <w:p w14:paraId="3B9EA503" w14:textId="77777777"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02" w:name="_Ref333917732"/>
      <w:bookmarkStart w:id="1403" w:name="_Toc82688680"/>
      <w:r w:rsidR="00456287">
        <w:rPr>
          <w:noProof/>
        </w:rPr>
        <w:t>122</w:t>
      </w:r>
      <w:bookmarkEnd w:id="1402"/>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630C6" w:rsidRPr="000A724D" w14:paraId="06F637B9" w14:textId="77777777"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2D33AA" w14:textId="77777777"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23D6D9" w14:textId="77777777" w:rsidR="009630C6" w:rsidRPr="000A724D" w:rsidRDefault="009630C6" w:rsidP="000A724D">
            <w:pPr>
              <w:pStyle w:val="ASFKTableHead"/>
            </w:pPr>
            <w:r w:rsidRPr="000A724D">
              <w:t>Описание</w:t>
            </w:r>
            <w:r w:rsidR="005E002D">
              <w:t xml:space="preserve"> поля</w:t>
            </w:r>
          </w:p>
        </w:tc>
      </w:tr>
      <w:tr w:rsidR="009630C6" w:rsidRPr="000A724D" w14:paraId="41DB5E73" w14:textId="77777777" w:rsidTr="00412DF7">
        <w:tc>
          <w:tcPr>
            <w:tcW w:w="5000" w:type="pct"/>
            <w:gridSpan w:val="2"/>
            <w:shd w:val="clear" w:color="auto" w:fill="auto"/>
          </w:tcPr>
          <w:p w14:paraId="2EC47579" w14:textId="77777777" w:rsidR="009630C6" w:rsidRPr="000A724D" w:rsidRDefault="00073C78" w:rsidP="00412DF7">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типом</w:t>
            </w:r>
            <w:r w:rsidR="009630C6" w:rsidRPr="000A724D">
              <w:t xml:space="preserve"> организации 01; в остальных случаях обязательно для заполнения).</w:t>
            </w:r>
          </w:p>
        </w:tc>
      </w:tr>
      <w:tr w:rsidR="009630C6" w:rsidRPr="000A724D" w14:paraId="391A9F54" w14:textId="77777777" w:rsidTr="00412DF7">
        <w:tc>
          <w:tcPr>
            <w:tcW w:w="5000" w:type="pct"/>
            <w:gridSpan w:val="2"/>
            <w:shd w:val="clear" w:color="auto" w:fill="auto"/>
          </w:tcPr>
          <w:p w14:paraId="17C34429" w14:textId="77777777" w:rsidR="009630C6" w:rsidRPr="000A724D" w:rsidRDefault="009630C6" w:rsidP="00412DF7">
            <w:pPr>
              <w:pStyle w:val="ASFKTablenorm"/>
              <w:ind w:left="57" w:right="57"/>
            </w:pPr>
            <w:r w:rsidRPr="000A724D">
              <w:t xml:space="preserve">Группа полей </w:t>
            </w:r>
            <w:r w:rsidR="001F20AD">
              <w:t>«</w:t>
            </w:r>
            <w:r w:rsidRPr="000A724D">
              <w:t>Учредитель</w:t>
            </w:r>
            <w:r w:rsidR="001F20AD">
              <w:t>»</w:t>
            </w:r>
          </w:p>
        </w:tc>
      </w:tr>
      <w:tr w:rsidR="009630C6" w:rsidRPr="000A724D" w14:paraId="4EA7CC48" w14:textId="77777777" w:rsidTr="00412DF7">
        <w:tc>
          <w:tcPr>
            <w:tcW w:w="1198" w:type="pct"/>
            <w:shd w:val="clear" w:color="auto" w:fill="auto"/>
          </w:tcPr>
          <w:p w14:paraId="4D5F2977" w14:textId="77777777" w:rsidR="009630C6" w:rsidRPr="000A724D" w:rsidRDefault="009630C6" w:rsidP="00412DF7">
            <w:pPr>
              <w:pStyle w:val="ASFKTablenorm"/>
              <w:ind w:left="57" w:right="57"/>
            </w:pPr>
            <w:r w:rsidRPr="000A724D">
              <w:t>Учредитель (код)</w:t>
            </w:r>
          </w:p>
        </w:tc>
        <w:tc>
          <w:tcPr>
            <w:tcW w:w="3802" w:type="pct"/>
            <w:shd w:val="clear" w:color="auto" w:fill="auto"/>
          </w:tcPr>
          <w:p w14:paraId="56C68CCD" w14:textId="77777777" w:rsidR="009630C6" w:rsidRPr="000A724D" w:rsidRDefault="009630C6" w:rsidP="00412DF7">
            <w:pPr>
              <w:pStyle w:val="ASFKTablenorm"/>
              <w:ind w:left="57" w:right="57"/>
            </w:pPr>
            <w:r w:rsidRPr="000A724D">
              <w:t>Реестровый номер организации в РОСГУ</w:t>
            </w:r>
            <w:r w:rsidR="009D5E0D">
              <w:t xml:space="preserve">. </w:t>
            </w:r>
            <w:r w:rsidRPr="000A724D">
              <w:t>Заполнение:</w:t>
            </w:r>
          </w:p>
          <w:p w14:paraId="1A1474C2" w14:textId="77777777" w:rsidR="009630C6" w:rsidRPr="000A724D" w:rsidRDefault="00A77E58" w:rsidP="000A724D">
            <w:pPr>
              <w:pStyle w:val="ASFKTableListMark"/>
            </w:pPr>
            <w:r>
              <w:t>импорт из внешней системы</w:t>
            </w:r>
            <w:r w:rsidR="009630C6" w:rsidRPr="000A724D">
              <w:t>;</w:t>
            </w:r>
          </w:p>
          <w:p w14:paraId="1DCFF99D" w14:textId="77777777"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14:paraId="7AEC015A" w14:textId="77777777" w:rsidTr="00412DF7">
        <w:tc>
          <w:tcPr>
            <w:tcW w:w="1198" w:type="pct"/>
            <w:shd w:val="clear" w:color="auto" w:fill="auto"/>
          </w:tcPr>
          <w:p w14:paraId="1654D49A" w14:textId="77777777" w:rsidR="009630C6" w:rsidRPr="000A724D" w:rsidRDefault="009630C6" w:rsidP="00412DF7">
            <w:pPr>
              <w:pStyle w:val="ASFKTablenorm"/>
              <w:ind w:left="57" w:right="57"/>
            </w:pPr>
            <w:r w:rsidRPr="000A724D">
              <w:t>Учредитель (наименование)</w:t>
            </w:r>
          </w:p>
        </w:tc>
        <w:tc>
          <w:tcPr>
            <w:tcW w:w="3802" w:type="pct"/>
            <w:shd w:val="clear" w:color="auto" w:fill="auto"/>
          </w:tcPr>
          <w:p w14:paraId="4F6CE7BE" w14:textId="77777777" w:rsidR="009630C6" w:rsidRPr="000A724D" w:rsidRDefault="009630C6" w:rsidP="00412DF7">
            <w:pPr>
              <w:pStyle w:val="ASFKTablenorm"/>
              <w:ind w:left="57" w:right="57"/>
            </w:pPr>
            <w:r w:rsidRPr="000A724D">
              <w:t>Полное наименование организации</w:t>
            </w:r>
            <w:r w:rsidR="009D5E0D">
              <w:t xml:space="preserve">. </w:t>
            </w:r>
            <w:r w:rsidRPr="000A724D">
              <w:t>Заполнение:</w:t>
            </w:r>
          </w:p>
          <w:p w14:paraId="20034F06" w14:textId="77777777" w:rsidR="009630C6" w:rsidRPr="000A724D" w:rsidRDefault="00A77E58" w:rsidP="000A724D">
            <w:pPr>
              <w:pStyle w:val="ASFKTableListMark"/>
            </w:pPr>
            <w:r>
              <w:t>импорт из внешней системы</w:t>
            </w:r>
            <w:r w:rsidR="009630C6" w:rsidRPr="000A724D">
              <w:t>;</w:t>
            </w:r>
          </w:p>
          <w:p w14:paraId="39FB5B58" w14:textId="77777777"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14:paraId="761D7320" w14:textId="77777777" w:rsidTr="00412DF7">
        <w:tc>
          <w:tcPr>
            <w:tcW w:w="1198" w:type="pct"/>
            <w:shd w:val="clear" w:color="auto" w:fill="auto"/>
          </w:tcPr>
          <w:p w14:paraId="4AFCD75A" w14:textId="77777777" w:rsidR="009630C6" w:rsidRPr="000A724D" w:rsidRDefault="009630C6" w:rsidP="00412DF7">
            <w:pPr>
              <w:pStyle w:val="ASFKTablenorm"/>
              <w:ind w:left="57" w:right="57"/>
            </w:pPr>
            <w:r w:rsidRPr="000A724D">
              <w:t>ИНН</w:t>
            </w:r>
          </w:p>
        </w:tc>
        <w:tc>
          <w:tcPr>
            <w:tcW w:w="3802" w:type="pct"/>
            <w:shd w:val="clear" w:color="auto" w:fill="auto"/>
          </w:tcPr>
          <w:p w14:paraId="60DE62B2" w14:textId="77777777" w:rsidR="009630C6" w:rsidRPr="000A724D" w:rsidRDefault="009630C6" w:rsidP="00412DF7">
            <w:pPr>
              <w:pStyle w:val="ASFKTablenorm"/>
              <w:ind w:left="57" w:right="57"/>
            </w:pPr>
            <w:r w:rsidRPr="000A724D">
              <w:t>Заполнение:</w:t>
            </w:r>
          </w:p>
          <w:p w14:paraId="4E7D400C" w14:textId="77777777" w:rsidR="009630C6" w:rsidRPr="000A724D" w:rsidRDefault="00A77E58" w:rsidP="000A724D">
            <w:pPr>
              <w:pStyle w:val="ASFKTableListMark"/>
            </w:pPr>
            <w:r>
              <w:t>импорт из внешней системы</w:t>
            </w:r>
            <w:r w:rsidR="009630C6" w:rsidRPr="000A724D">
              <w:t>;</w:t>
            </w:r>
          </w:p>
          <w:p w14:paraId="360EF017" w14:textId="77777777" w:rsidR="009630C6" w:rsidRPr="000A724D" w:rsidRDefault="009630C6" w:rsidP="000A724D">
            <w:pPr>
              <w:pStyle w:val="ASFKTableListMark"/>
            </w:pPr>
            <w:r w:rsidRPr="000A724D">
              <w:t>ДУБП, ОФК: ввод значения вручную.</w:t>
            </w:r>
          </w:p>
        </w:tc>
      </w:tr>
      <w:tr w:rsidR="009630C6" w:rsidRPr="000A724D" w14:paraId="44CF57D1" w14:textId="77777777" w:rsidTr="00412DF7">
        <w:tc>
          <w:tcPr>
            <w:tcW w:w="1198" w:type="pct"/>
            <w:shd w:val="clear" w:color="auto" w:fill="auto"/>
          </w:tcPr>
          <w:p w14:paraId="62D68B7C" w14:textId="77777777" w:rsidR="009630C6" w:rsidRPr="000A724D" w:rsidRDefault="009630C6" w:rsidP="00412DF7">
            <w:pPr>
              <w:pStyle w:val="ASFKTablenorm"/>
              <w:ind w:left="57" w:right="57"/>
            </w:pPr>
            <w:r w:rsidRPr="000A724D">
              <w:t>КПП</w:t>
            </w:r>
          </w:p>
        </w:tc>
        <w:tc>
          <w:tcPr>
            <w:tcW w:w="3802" w:type="pct"/>
            <w:shd w:val="clear" w:color="auto" w:fill="auto"/>
          </w:tcPr>
          <w:p w14:paraId="5BB1ED6F" w14:textId="77777777" w:rsidR="009630C6" w:rsidRPr="000A724D" w:rsidRDefault="009630C6" w:rsidP="00412DF7">
            <w:pPr>
              <w:pStyle w:val="ASFKTablenorm"/>
              <w:ind w:left="57" w:right="57"/>
            </w:pPr>
            <w:r w:rsidRPr="000A724D">
              <w:t>Заполнение:</w:t>
            </w:r>
          </w:p>
          <w:p w14:paraId="53EEAFE9" w14:textId="77777777" w:rsidR="009630C6" w:rsidRPr="000A724D" w:rsidRDefault="00A77E58" w:rsidP="000A724D">
            <w:pPr>
              <w:pStyle w:val="ASFKTableListMark"/>
            </w:pPr>
            <w:r>
              <w:t>Импорт из внешней системы</w:t>
            </w:r>
            <w:r w:rsidR="009630C6" w:rsidRPr="000A724D">
              <w:t>;</w:t>
            </w:r>
          </w:p>
          <w:p w14:paraId="06DF6FC4" w14:textId="77777777"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14:paraId="58668566" w14:textId="77777777" w:rsidTr="00412DF7">
        <w:tc>
          <w:tcPr>
            <w:tcW w:w="1198" w:type="pct"/>
            <w:shd w:val="clear" w:color="auto" w:fill="auto"/>
          </w:tcPr>
          <w:p w14:paraId="6168CDCE" w14:textId="77777777" w:rsidR="009630C6" w:rsidRPr="000A724D" w:rsidRDefault="009630C6" w:rsidP="00412DF7">
            <w:pPr>
              <w:pStyle w:val="ASFKTablenorm"/>
              <w:ind w:left="57" w:right="57"/>
            </w:pPr>
            <w:r w:rsidRPr="000A724D">
              <w:t>ОГРН</w:t>
            </w:r>
          </w:p>
        </w:tc>
        <w:tc>
          <w:tcPr>
            <w:tcW w:w="3802" w:type="pct"/>
            <w:shd w:val="clear" w:color="auto" w:fill="auto"/>
          </w:tcPr>
          <w:p w14:paraId="0CAC52B9" w14:textId="77777777" w:rsidR="009630C6" w:rsidRPr="000A724D" w:rsidRDefault="009630C6" w:rsidP="00412DF7">
            <w:pPr>
              <w:pStyle w:val="ASFKTablenorm"/>
              <w:ind w:left="57" w:right="57"/>
            </w:pPr>
            <w:r w:rsidRPr="000A724D">
              <w:t>Заполнение:</w:t>
            </w:r>
          </w:p>
          <w:p w14:paraId="49EE327D" w14:textId="77777777" w:rsidR="009630C6" w:rsidRPr="000A724D" w:rsidRDefault="00A77E58" w:rsidP="000A724D">
            <w:pPr>
              <w:pStyle w:val="ASFKTableListMark"/>
            </w:pPr>
            <w:r>
              <w:t>импорт из внешней системы</w:t>
            </w:r>
            <w:r w:rsidR="009630C6" w:rsidRPr="000A724D">
              <w:t>;</w:t>
            </w:r>
          </w:p>
          <w:p w14:paraId="5213B07D" w14:textId="77777777" w:rsidR="009630C6" w:rsidRPr="000A724D" w:rsidRDefault="009630C6" w:rsidP="000A724D">
            <w:pPr>
              <w:pStyle w:val="ASFKTableListMark"/>
            </w:pPr>
            <w:r w:rsidRPr="000A724D">
              <w:t>ДУБП, ОФК: ввод значения вручную.</w:t>
            </w:r>
          </w:p>
        </w:tc>
      </w:tr>
      <w:tr w:rsidR="009630C6" w:rsidRPr="000A724D" w14:paraId="76003FE7" w14:textId="77777777" w:rsidTr="00412DF7">
        <w:tc>
          <w:tcPr>
            <w:tcW w:w="5000" w:type="pct"/>
            <w:gridSpan w:val="2"/>
            <w:shd w:val="clear" w:color="auto" w:fill="auto"/>
          </w:tcPr>
          <w:p w14:paraId="701879A9" w14:textId="77777777" w:rsidR="009630C6" w:rsidRPr="000A724D" w:rsidRDefault="009630C6" w:rsidP="00412DF7">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14:paraId="586473FA" w14:textId="77777777" w:rsidTr="00412DF7">
        <w:tc>
          <w:tcPr>
            <w:tcW w:w="1198" w:type="pct"/>
            <w:shd w:val="clear" w:color="auto" w:fill="auto"/>
          </w:tcPr>
          <w:p w14:paraId="02A07656" w14:textId="77777777" w:rsidR="009630C6" w:rsidRPr="000A724D" w:rsidRDefault="009630C6" w:rsidP="00412DF7">
            <w:pPr>
              <w:pStyle w:val="ASFKTablenorm"/>
              <w:ind w:left="57" w:right="57"/>
            </w:pPr>
            <w:r w:rsidRPr="000A724D">
              <w:t>Фамилия</w:t>
            </w:r>
          </w:p>
        </w:tc>
        <w:tc>
          <w:tcPr>
            <w:tcW w:w="3802" w:type="pct"/>
            <w:shd w:val="clear" w:color="auto" w:fill="auto"/>
          </w:tcPr>
          <w:p w14:paraId="60E866A1" w14:textId="77777777" w:rsidR="009630C6" w:rsidRPr="000A724D" w:rsidRDefault="009630C6" w:rsidP="00412DF7">
            <w:pPr>
              <w:pStyle w:val="ASFKTablenorm"/>
              <w:ind w:left="57" w:right="57"/>
            </w:pPr>
            <w:r w:rsidRPr="000A724D">
              <w:t>Заполнение:</w:t>
            </w:r>
          </w:p>
          <w:p w14:paraId="4EB620D5" w14:textId="77777777" w:rsidR="009630C6" w:rsidRPr="000A724D" w:rsidRDefault="00A77E58" w:rsidP="000A724D">
            <w:pPr>
              <w:pStyle w:val="ASFKTableListMark"/>
            </w:pPr>
            <w:r>
              <w:t>импорт из внешней системы</w:t>
            </w:r>
            <w:r w:rsidR="009630C6" w:rsidRPr="000A724D">
              <w:t>;</w:t>
            </w:r>
          </w:p>
          <w:p w14:paraId="3C165CE7" w14:textId="77777777" w:rsidR="009630C6" w:rsidRPr="000A724D" w:rsidRDefault="009630C6" w:rsidP="000A724D">
            <w:pPr>
              <w:pStyle w:val="ASFKTableListMark"/>
            </w:pPr>
            <w:r w:rsidRPr="000A724D">
              <w:t>ДУБП, ОФК: ввод значения вручную.</w:t>
            </w:r>
          </w:p>
          <w:p w14:paraId="40F6D55F" w14:textId="77777777"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14:paraId="3936C889" w14:textId="77777777" w:rsidTr="00412DF7">
        <w:tc>
          <w:tcPr>
            <w:tcW w:w="1198" w:type="pct"/>
            <w:shd w:val="clear" w:color="auto" w:fill="auto"/>
          </w:tcPr>
          <w:p w14:paraId="20C22F30" w14:textId="77777777" w:rsidR="009630C6" w:rsidRPr="000A724D" w:rsidRDefault="009630C6" w:rsidP="00412DF7">
            <w:pPr>
              <w:pStyle w:val="ASFKTablenorm"/>
              <w:ind w:left="57" w:right="57"/>
            </w:pPr>
            <w:r w:rsidRPr="000A724D">
              <w:t>Имя</w:t>
            </w:r>
          </w:p>
        </w:tc>
        <w:tc>
          <w:tcPr>
            <w:tcW w:w="3802" w:type="pct"/>
            <w:shd w:val="clear" w:color="auto" w:fill="auto"/>
          </w:tcPr>
          <w:p w14:paraId="54991775" w14:textId="77777777" w:rsidR="009630C6" w:rsidRPr="000A724D" w:rsidRDefault="009630C6" w:rsidP="00412DF7">
            <w:pPr>
              <w:pStyle w:val="ASFKTablenorm"/>
              <w:ind w:left="57" w:right="57"/>
            </w:pPr>
            <w:r w:rsidRPr="000A724D">
              <w:t>Заполнение:</w:t>
            </w:r>
          </w:p>
          <w:p w14:paraId="1025C73D" w14:textId="77777777" w:rsidR="009630C6" w:rsidRPr="000A724D" w:rsidRDefault="00A77E58" w:rsidP="000A724D">
            <w:pPr>
              <w:pStyle w:val="ASFKTableListMark"/>
            </w:pPr>
            <w:r>
              <w:t>импорт из внешней системы</w:t>
            </w:r>
            <w:r w:rsidR="009630C6" w:rsidRPr="000A724D">
              <w:t>;</w:t>
            </w:r>
          </w:p>
          <w:p w14:paraId="14591993" w14:textId="77777777" w:rsidR="009630C6" w:rsidRPr="000A724D" w:rsidRDefault="009630C6" w:rsidP="000A724D">
            <w:pPr>
              <w:pStyle w:val="ASFKTableListMark"/>
            </w:pPr>
            <w:r w:rsidRPr="000A724D">
              <w:t>ДУБП/ОФК: ввод значения вручную.</w:t>
            </w:r>
          </w:p>
        </w:tc>
      </w:tr>
      <w:tr w:rsidR="009630C6" w:rsidRPr="000A724D" w14:paraId="7B2F7D3F" w14:textId="77777777" w:rsidTr="00412DF7">
        <w:tc>
          <w:tcPr>
            <w:tcW w:w="1198" w:type="pct"/>
            <w:shd w:val="clear" w:color="auto" w:fill="auto"/>
          </w:tcPr>
          <w:p w14:paraId="05B80917" w14:textId="77777777" w:rsidR="009630C6" w:rsidRPr="000A724D" w:rsidRDefault="009630C6" w:rsidP="00412DF7">
            <w:pPr>
              <w:pStyle w:val="ASFKTablenorm"/>
              <w:ind w:left="57" w:right="57"/>
            </w:pPr>
            <w:r w:rsidRPr="000A724D">
              <w:t>Отчество</w:t>
            </w:r>
          </w:p>
        </w:tc>
        <w:tc>
          <w:tcPr>
            <w:tcW w:w="3802" w:type="pct"/>
            <w:shd w:val="clear" w:color="auto" w:fill="auto"/>
          </w:tcPr>
          <w:p w14:paraId="00415841" w14:textId="77777777" w:rsidR="009630C6" w:rsidRPr="000A724D" w:rsidRDefault="009630C6" w:rsidP="00412DF7">
            <w:pPr>
              <w:pStyle w:val="ASFKTablenorm"/>
              <w:ind w:left="57" w:right="57"/>
            </w:pPr>
            <w:r w:rsidRPr="000A724D">
              <w:t>Заполнение:</w:t>
            </w:r>
          </w:p>
          <w:p w14:paraId="65E35F1F" w14:textId="77777777" w:rsidR="009630C6" w:rsidRPr="000A724D" w:rsidRDefault="00A77E58" w:rsidP="000A724D">
            <w:pPr>
              <w:pStyle w:val="ASFKTableListMark"/>
            </w:pPr>
            <w:r>
              <w:t>импорт из внешней системы</w:t>
            </w:r>
            <w:r w:rsidR="009630C6" w:rsidRPr="000A724D">
              <w:t>;</w:t>
            </w:r>
          </w:p>
          <w:p w14:paraId="5EC51A3A" w14:textId="77777777" w:rsidR="009630C6" w:rsidRPr="000A724D" w:rsidRDefault="009630C6" w:rsidP="000A724D">
            <w:pPr>
              <w:pStyle w:val="ASFKTableListMark"/>
            </w:pPr>
            <w:r w:rsidRPr="000A724D">
              <w:t>ДУБП, ОФК: ввод значения вручную.</w:t>
            </w:r>
          </w:p>
          <w:p w14:paraId="4A8C15DC" w14:textId="77777777"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14:paraId="209D71A7" w14:textId="77777777" w:rsidTr="00412DF7">
        <w:trPr>
          <w:trHeight w:val="70"/>
        </w:trPr>
        <w:tc>
          <w:tcPr>
            <w:tcW w:w="1198" w:type="pct"/>
            <w:shd w:val="clear" w:color="auto" w:fill="auto"/>
          </w:tcPr>
          <w:p w14:paraId="67E4E267" w14:textId="77777777" w:rsidR="009630C6" w:rsidRPr="000A724D" w:rsidRDefault="009630C6" w:rsidP="00412DF7">
            <w:pPr>
              <w:pStyle w:val="ASFKTablenorm"/>
              <w:ind w:left="57" w:right="57"/>
            </w:pPr>
            <w:r w:rsidRPr="000A724D">
              <w:t>Должность</w:t>
            </w:r>
          </w:p>
        </w:tc>
        <w:tc>
          <w:tcPr>
            <w:tcW w:w="3802" w:type="pct"/>
            <w:shd w:val="clear" w:color="auto" w:fill="auto"/>
          </w:tcPr>
          <w:p w14:paraId="52CE87D2" w14:textId="77777777" w:rsidR="009630C6" w:rsidRPr="000A724D" w:rsidRDefault="009630C6" w:rsidP="00412DF7">
            <w:pPr>
              <w:pStyle w:val="ASFKTablenorm"/>
              <w:ind w:left="57" w:right="57"/>
            </w:pPr>
            <w:r w:rsidRPr="000A724D">
              <w:t>Заполнение:</w:t>
            </w:r>
          </w:p>
          <w:p w14:paraId="583D6D89" w14:textId="77777777" w:rsidR="009630C6" w:rsidRPr="000A724D" w:rsidRDefault="00A77E58" w:rsidP="000A724D">
            <w:pPr>
              <w:pStyle w:val="ASFKTableListMark"/>
            </w:pPr>
            <w:r>
              <w:t>импорт из внешней системы</w:t>
            </w:r>
            <w:r w:rsidR="009630C6" w:rsidRPr="000A724D">
              <w:t>;</w:t>
            </w:r>
          </w:p>
          <w:p w14:paraId="47A01056" w14:textId="77777777" w:rsidR="009630C6" w:rsidRPr="000A724D" w:rsidRDefault="009630C6" w:rsidP="000A724D">
            <w:pPr>
              <w:pStyle w:val="ASFKTableListMark"/>
            </w:pPr>
            <w:r w:rsidRPr="000A724D">
              <w:t>ДУБП/ОФК: ввод значения вручную.</w:t>
            </w:r>
          </w:p>
          <w:p w14:paraId="629F9ED6" w14:textId="77777777"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14:paraId="6A27C3E7" w14:textId="77777777" w:rsidTr="00412DF7">
        <w:tc>
          <w:tcPr>
            <w:tcW w:w="1198" w:type="pct"/>
            <w:shd w:val="clear" w:color="auto" w:fill="auto"/>
          </w:tcPr>
          <w:p w14:paraId="531DDB73" w14:textId="77777777" w:rsidR="009630C6" w:rsidRPr="000A724D" w:rsidRDefault="009630C6" w:rsidP="00412DF7">
            <w:pPr>
              <w:pStyle w:val="ASFKTablenorm"/>
              <w:ind w:left="57" w:right="57"/>
            </w:pPr>
            <w:r w:rsidRPr="000A724D">
              <w:lastRenderedPageBreak/>
              <w:t>ИНН</w:t>
            </w:r>
          </w:p>
        </w:tc>
        <w:tc>
          <w:tcPr>
            <w:tcW w:w="3802" w:type="pct"/>
            <w:shd w:val="clear" w:color="auto" w:fill="auto"/>
          </w:tcPr>
          <w:p w14:paraId="3B78A511" w14:textId="77777777" w:rsidR="009630C6" w:rsidRPr="000A724D" w:rsidRDefault="009630C6" w:rsidP="00412DF7">
            <w:pPr>
              <w:pStyle w:val="ASFKTablenorm"/>
              <w:ind w:left="57" w:right="57"/>
            </w:pPr>
            <w:r w:rsidRPr="000A724D">
              <w:t>Заполнение:</w:t>
            </w:r>
          </w:p>
          <w:p w14:paraId="1E61524C" w14:textId="77777777" w:rsidR="009630C6" w:rsidRPr="000A724D" w:rsidRDefault="00A77E58" w:rsidP="000A724D">
            <w:pPr>
              <w:pStyle w:val="ASFKTableListMark"/>
            </w:pPr>
            <w:r>
              <w:t>импорт из внешней системы</w:t>
            </w:r>
            <w:r w:rsidR="009630C6" w:rsidRPr="000A724D">
              <w:t>;</w:t>
            </w:r>
          </w:p>
          <w:p w14:paraId="169EEE46" w14:textId="77777777" w:rsidR="009630C6" w:rsidRPr="000A724D" w:rsidRDefault="009630C6" w:rsidP="000A724D">
            <w:pPr>
              <w:pStyle w:val="ASFKTableListMark"/>
            </w:pPr>
            <w:r w:rsidRPr="000A724D">
              <w:t>ДУБП/ОФК: ввод значения вручную</w:t>
            </w:r>
            <w:r w:rsidR="00C4673E" w:rsidRPr="000A724D">
              <w:t>.</w:t>
            </w:r>
          </w:p>
        </w:tc>
      </w:tr>
    </w:tbl>
    <w:p w14:paraId="129351E8" w14:textId="77777777"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456287">
        <w:t>214</w:t>
      </w:r>
      <w:r w:rsidR="00073C78" w:rsidRPr="0064058C">
        <w:fldChar w:fldCharType="end"/>
      </w:r>
      <w:r w:rsidR="009630C6" w:rsidRPr="0064058C">
        <w:t>.</w:t>
      </w:r>
    </w:p>
    <w:p w14:paraId="38B9F4B8" w14:textId="77777777" w:rsidR="00853437" w:rsidRPr="00853437" w:rsidRDefault="00643122" w:rsidP="00853437">
      <w:pPr>
        <w:pStyle w:val="ASFKFigure"/>
      </w:pPr>
      <w:r>
        <w:pict w14:anchorId="3921C287">
          <v:shape id="_x0000_i1362" type="#_x0000_t75" style="width:483pt;height:136.5pt">
            <v:imagedata r:id="rId296" o:title="1" gain="81921f" blacklevel="-3277f"/>
          </v:shape>
        </w:pict>
      </w:r>
    </w:p>
    <w:p w14:paraId="50EDFC9A"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4" w:name="_Ref319230196"/>
      <w:bookmarkStart w:id="1405" w:name="_Toc82688912"/>
      <w:r w:rsidR="00456287">
        <w:rPr>
          <w:noProof/>
        </w:rPr>
        <w:t>214</w:t>
      </w:r>
      <w:bookmarkEnd w:id="1404"/>
      <w:r w:rsidRPr="0064058C">
        <w:fldChar w:fldCharType="end"/>
      </w:r>
      <w:r w:rsidRPr="0064058C">
        <w:t>. ЭФ</w:t>
      </w:r>
      <w:r w:rsidR="009D5E0D">
        <w:t xml:space="preserve"> документа</w:t>
      </w:r>
      <w:r w:rsidRPr="0064058C">
        <w:t xml:space="preserve"> </w:t>
      </w:r>
      <w:r w:rsidR="001F20AD">
        <w:t>«</w:t>
      </w:r>
      <w:r w:rsidRPr="0064058C">
        <w:t>Заявка на внесение изменений в перечень ГМУ (основные реквизиты)</w:t>
      </w:r>
      <w:r w:rsidR="00073C78">
        <w:t xml:space="preserve">», </w:t>
      </w:r>
      <w:r w:rsidR="00F9698D">
        <w:t xml:space="preserve">кладки </w:t>
      </w:r>
      <w:r w:rsidR="001F20AD">
        <w:t>«</w:t>
      </w:r>
      <w:r w:rsidRPr="0064058C">
        <w:t>Бюджеты</w:t>
      </w:r>
      <w:r w:rsidR="001F20AD">
        <w:t>»</w:t>
      </w:r>
      <w:bookmarkEnd w:id="1405"/>
    </w:p>
    <w:p w14:paraId="55007DE8" w14:textId="77777777"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456287">
        <w:rPr>
          <w:noProof/>
        </w:rPr>
        <w:t>123</w:t>
      </w:r>
      <w:r w:rsidR="009630C6" w:rsidRPr="0064058C">
        <w:fldChar w:fldCharType="end"/>
      </w:r>
      <w:r w:rsidR="009630C6" w:rsidRPr="0064058C">
        <w:t>.</w:t>
      </w:r>
    </w:p>
    <w:p w14:paraId="0EEAFE95" w14:textId="77777777"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6" w:name="_Ref317679600"/>
      <w:bookmarkStart w:id="1407" w:name="_Ref318715811"/>
      <w:bookmarkStart w:id="1408" w:name="_Toc82688681"/>
      <w:r w:rsidR="00456287">
        <w:rPr>
          <w:noProof/>
        </w:rPr>
        <w:t>123</w:t>
      </w:r>
      <w:bookmarkEnd w:id="1406"/>
      <w:bookmarkEnd w:id="1407"/>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630C6" w:rsidRPr="00E85EFC" w14:paraId="18E5E018" w14:textId="77777777" w:rsidTr="00412DF7">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3550AD" w14:textId="77777777"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64DFAD" w14:textId="77777777" w:rsidR="009630C6" w:rsidRPr="00E85EFC" w:rsidRDefault="009630C6" w:rsidP="00E85EFC">
            <w:pPr>
              <w:pStyle w:val="ASFKTableHead"/>
            </w:pPr>
            <w:r w:rsidRPr="00E85EFC">
              <w:t>Описание</w:t>
            </w:r>
            <w:r w:rsidR="005E002D">
              <w:t xml:space="preserve"> поля</w:t>
            </w:r>
          </w:p>
        </w:tc>
      </w:tr>
      <w:tr w:rsidR="009630C6" w:rsidRPr="00E85EFC" w14:paraId="3EB4855F" w14:textId="77777777" w:rsidTr="00412DF7">
        <w:tc>
          <w:tcPr>
            <w:tcW w:w="5000" w:type="pct"/>
            <w:gridSpan w:val="2"/>
            <w:shd w:val="clear" w:color="auto" w:fill="auto"/>
          </w:tcPr>
          <w:p w14:paraId="45D2AFF1" w14:textId="77777777" w:rsidR="009630C6" w:rsidRPr="00E85EFC" w:rsidRDefault="009630C6" w:rsidP="00412DF7">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14:paraId="015600DB" w14:textId="77777777" w:rsidTr="00412DF7">
        <w:tc>
          <w:tcPr>
            <w:tcW w:w="1321" w:type="pct"/>
            <w:shd w:val="clear" w:color="auto" w:fill="auto"/>
          </w:tcPr>
          <w:p w14:paraId="2E6D58AB" w14:textId="77777777" w:rsidR="009630C6" w:rsidRPr="00E85EFC" w:rsidRDefault="009630C6" w:rsidP="00412DF7">
            <w:pPr>
              <w:pStyle w:val="ASFKTablenorm"/>
              <w:ind w:left="57" w:right="57"/>
            </w:pPr>
            <w:r w:rsidRPr="00E85EFC">
              <w:t>Код бюджета</w:t>
            </w:r>
          </w:p>
        </w:tc>
        <w:tc>
          <w:tcPr>
            <w:tcW w:w="3679" w:type="pct"/>
            <w:shd w:val="clear" w:color="auto" w:fill="auto"/>
          </w:tcPr>
          <w:p w14:paraId="33EF52B7" w14:textId="77777777" w:rsidR="009630C6" w:rsidRPr="00E85EFC" w:rsidRDefault="009630C6" w:rsidP="00412DF7">
            <w:pPr>
              <w:pStyle w:val="ASFKTablenorm"/>
              <w:ind w:left="57" w:right="57"/>
            </w:pPr>
            <w:r w:rsidRPr="00E85EFC">
              <w:t>Заполнение:</w:t>
            </w:r>
          </w:p>
          <w:p w14:paraId="7F4511F7" w14:textId="77777777" w:rsidR="009630C6" w:rsidRPr="00E85EFC" w:rsidRDefault="00A77E58" w:rsidP="00E85EFC">
            <w:pPr>
              <w:pStyle w:val="ASFKTableListMark"/>
            </w:pPr>
            <w:r>
              <w:t>импорт из внешней системы</w:t>
            </w:r>
            <w:r w:rsidR="009630C6" w:rsidRPr="00E85EFC">
              <w:t>;</w:t>
            </w:r>
          </w:p>
          <w:p w14:paraId="17CF289E" w14:textId="77777777"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14:paraId="4111F7B6" w14:textId="77777777" w:rsidTr="00412DF7">
        <w:tc>
          <w:tcPr>
            <w:tcW w:w="1321" w:type="pct"/>
            <w:shd w:val="clear" w:color="auto" w:fill="auto"/>
          </w:tcPr>
          <w:p w14:paraId="5B6B81A9" w14:textId="77777777" w:rsidR="009630C6" w:rsidRPr="00E85EFC" w:rsidRDefault="009630C6" w:rsidP="00412DF7">
            <w:pPr>
              <w:pStyle w:val="ASFKTablenorm"/>
              <w:ind w:left="57" w:right="57"/>
            </w:pPr>
            <w:r w:rsidRPr="00E85EFC">
              <w:t>Наименование бюджета</w:t>
            </w:r>
          </w:p>
        </w:tc>
        <w:tc>
          <w:tcPr>
            <w:tcW w:w="3679" w:type="pct"/>
            <w:shd w:val="clear" w:color="auto" w:fill="auto"/>
          </w:tcPr>
          <w:p w14:paraId="465A21C3" w14:textId="77777777" w:rsidR="009630C6" w:rsidRPr="00E85EFC" w:rsidRDefault="009630C6" w:rsidP="00412DF7">
            <w:pPr>
              <w:pStyle w:val="ASFKTablenorm"/>
              <w:ind w:left="57" w:right="57"/>
            </w:pPr>
            <w:r w:rsidRPr="00E85EFC">
              <w:t>Заполнение:</w:t>
            </w:r>
          </w:p>
          <w:p w14:paraId="0ACE1454" w14:textId="77777777" w:rsidR="009630C6" w:rsidRPr="00E85EFC" w:rsidRDefault="00A77E58" w:rsidP="00E85EFC">
            <w:pPr>
              <w:pStyle w:val="ASFKTableListMark"/>
            </w:pPr>
            <w:r>
              <w:t>Импорт из внешней системы</w:t>
            </w:r>
            <w:r w:rsidR="009630C6" w:rsidRPr="00E85EFC">
              <w:t>;</w:t>
            </w:r>
          </w:p>
          <w:p w14:paraId="1EEE8FDE" w14:textId="77777777"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14:paraId="6958E691" w14:textId="77777777"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456287">
        <w:t>215</w:t>
      </w:r>
      <w:r w:rsidR="00073C78" w:rsidRPr="0064058C">
        <w:fldChar w:fldCharType="end"/>
      </w:r>
      <w:r w:rsidR="009630C6" w:rsidRPr="0064058C">
        <w:t>.</w:t>
      </w:r>
    </w:p>
    <w:p w14:paraId="129246A2" w14:textId="77777777" w:rsidR="00853437" w:rsidRPr="00853437" w:rsidRDefault="00643122" w:rsidP="00853437">
      <w:pPr>
        <w:pStyle w:val="ASFKFigure"/>
      </w:pPr>
      <w:r>
        <w:lastRenderedPageBreak/>
        <w:pict w14:anchorId="5F3082D1">
          <v:shape id="_x0000_i1363" type="#_x0000_t75" style="width:482.25pt;height:136.5pt">
            <v:imagedata r:id="rId297" o:title="1" gain="81921f" blacklevel="-3277f"/>
          </v:shape>
        </w:pict>
      </w:r>
    </w:p>
    <w:p w14:paraId="10AC754B"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9" w:name="_Ref309739435"/>
      <w:bookmarkStart w:id="1410" w:name="_Toc82688913"/>
      <w:r w:rsidR="00456287">
        <w:rPr>
          <w:noProof/>
        </w:rPr>
        <w:t>215</w:t>
      </w:r>
      <w:bookmarkEnd w:id="1409"/>
      <w:r w:rsidRPr="0064058C">
        <w:fldChar w:fldCharType="end"/>
      </w:r>
      <w:r w:rsidRPr="0064058C">
        <w:t xml:space="preserve">. ЭФ </w:t>
      </w:r>
      <w:r w:rsidR="002048F7">
        <w:t xml:space="preserve">документа </w:t>
      </w:r>
      <w:r w:rsidR="001F20AD">
        <w:t>«</w:t>
      </w:r>
      <w:r w:rsidRPr="0064058C">
        <w:t>Заявка на внесение изменений в перечень ГМУ (основные реквизиты)</w:t>
      </w:r>
      <w:r w:rsidR="00F226B3">
        <w:t>», в</w:t>
      </w:r>
      <w:r w:rsidR="00F9698D">
        <w:t xml:space="preserve">кладки </w:t>
      </w:r>
      <w:r w:rsidR="001F20AD">
        <w:t>«</w:t>
      </w:r>
      <w:r w:rsidRPr="0064058C">
        <w:t>Подтверждающие документы</w:t>
      </w:r>
      <w:r w:rsidR="001F20AD">
        <w:t>»</w:t>
      </w:r>
      <w:bookmarkEnd w:id="1410"/>
    </w:p>
    <w:p w14:paraId="431C79D0" w14:textId="77777777" w:rsidR="009630C6" w:rsidRPr="0064058C" w:rsidRDefault="006E0642" w:rsidP="00BB52A1">
      <w:pPr>
        <w:pStyle w:val="ASFKNormal"/>
      </w:pPr>
      <w:r>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456287">
        <w:rPr>
          <w:noProof/>
        </w:rPr>
        <w:t>124</w:t>
      </w:r>
      <w:r w:rsidR="009630C6" w:rsidRPr="0064058C">
        <w:fldChar w:fldCharType="end"/>
      </w:r>
      <w:r w:rsidR="009630C6" w:rsidRPr="0064058C">
        <w:t>.</w:t>
      </w:r>
    </w:p>
    <w:p w14:paraId="367A09EA" w14:textId="77777777"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1" w:name="_Ref317679620"/>
      <w:bookmarkStart w:id="1412" w:name="_Toc82688682"/>
      <w:r w:rsidR="00456287">
        <w:rPr>
          <w:noProof/>
        </w:rPr>
        <w:t>124</w:t>
      </w:r>
      <w:bookmarkEnd w:id="1411"/>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630C6" w:rsidRPr="0064058C" w14:paraId="13C97197" w14:textId="77777777">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2DB1853" w14:textId="77777777"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A40D21D" w14:textId="77777777" w:rsidR="009630C6" w:rsidRPr="0064058C" w:rsidRDefault="009630C6" w:rsidP="00E85EFC">
            <w:pPr>
              <w:pStyle w:val="ASFKTableHead"/>
            </w:pPr>
            <w:r w:rsidRPr="0064058C">
              <w:t>Описание</w:t>
            </w:r>
            <w:r w:rsidR="005E002D">
              <w:t xml:space="preserve"> поля</w:t>
            </w:r>
          </w:p>
        </w:tc>
      </w:tr>
      <w:tr w:rsidR="009630C6" w:rsidRPr="0064058C" w14:paraId="4750FC4A" w14:textId="77777777">
        <w:tc>
          <w:tcPr>
            <w:tcW w:w="5000" w:type="pct"/>
            <w:gridSpan w:val="2"/>
          </w:tcPr>
          <w:p w14:paraId="32176A2D" w14:textId="77777777"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14:paraId="17EA2BC6" w14:textId="77777777">
        <w:tc>
          <w:tcPr>
            <w:tcW w:w="1410" w:type="pct"/>
          </w:tcPr>
          <w:p w14:paraId="08EB88B7" w14:textId="77777777" w:rsidR="009630C6" w:rsidRPr="0064058C" w:rsidRDefault="009630C6" w:rsidP="002667B1">
            <w:pPr>
              <w:pStyle w:val="ASFKTablenorm"/>
              <w:ind w:left="57" w:right="57"/>
            </w:pPr>
            <w:r w:rsidRPr="0064058C">
              <w:t>Наименование документа</w:t>
            </w:r>
          </w:p>
        </w:tc>
        <w:tc>
          <w:tcPr>
            <w:tcW w:w="3590" w:type="pct"/>
          </w:tcPr>
          <w:p w14:paraId="4EE88230" w14:textId="77777777" w:rsidR="00E85EFC" w:rsidRPr="0064058C" w:rsidRDefault="00E85EFC" w:rsidP="002667B1">
            <w:pPr>
              <w:pStyle w:val="ASFKTablenorm"/>
              <w:ind w:left="57" w:right="57"/>
            </w:pPr>
            <w:r w:rsidRPr="0064058C">
              <w:t>Заполнение:</w:t>
            </w:r>
          </w:p>
          <w:p w14:paraId="48D73DA2" w14:textId="77777777" w:rsidR="009630C6" w:rsidRPr="0064058C" w:rsidRDefault="00A77E58" w:rsidP="00E85EFC">
            <w:pPr>
              <w:pStyle w:val="ASFKTableListMark"/>
            </w:pPr>
            <w:r>
              <w:t>Импорт из внешней системы</w:t>
            </w:r>
            <w:r w:rsidR="009630C6" w:rsidRPr="0064058C">
              <w:t>;</w:t>
            </w:r>
          </w:p>
          <w:p w14:paraId="046453A9" w14:textId="77777777" w:rsidR="009630C6" w:rsidRPr="0064058C" w:rsidRDefault="00E001FE" w:rsidP="00E85EFC">
            <w:pPr>
              <w:pStyle w:val="ASFKTableListMark"/>
            </w:pPr>
            <w:r>
              <w:t>ДУБП: ввод значения вручную.</w:t>
            </w:r>
          </w:p>
        </w:tc>
      </w:tr>
      <w:tr w:rsidR="009630C6" w:rsidRPr="0064058C" w14:paraId="5C3ADF12" w14:textId="77777777">
        <w:tc>
          <w:tcPr>
            <w:tcW w:w="1410" w:type="pct"/>
          </w:tcPr>
          <w:p w14:paraId="0D9E194F" w14:textId="77777777" w:rsidR="009630C6" w:rsidRPr="0064058C" w:rsidRDefault="009630C6" w:rsidP="002667B1">
            <w:pPr>
              <w:pStyle w:val="ASFKTablenorm"/>
              <w:ind w:left="57" w:right="57"/>
            </w:pPr>
            <w:r w:rsidRPr="0064058C">
              <w:t>Дата формирования документа</w:t>
            </w:r>
          </w:p>
        </w:tc>
        <w:tc>
          <w:tcPr>
            <w:tcW w:w="3590" w:type="pct"/>
          </w:tcPr>
          <w:p w14:paraId="053D9F07" w14:textId="77777777" w:rsidR="009630C6" w:rsidRPr="0064058C" w:rsidRDefault="009630C6" w:rsidP="002667B1">
            <w:pPr>
              <w:pStyle w:val="ASFKTablenorm"/>
              <w:ind w:left="57" w:right="57"/>
            </w:pPr>
            <w:r w:rsidRPr="0064058C">
              <w:t>Заполнение:</w:t>
            </w:r>
          </w:p>
          <w:p w14:paraId="280A9348" w14:textId="77777777" w:rsidR="009630C6" w:rsidRPr="0064058C" w:rsidRDefault="00A77E58" w:rsidP="00E85EFC">
            <w:pPr>
              <w:pStyle w:val="ASFKTableListMark"/>
            </w:pPr>
            <w:r>
              <w:t>импорт из внешней системы</w:t>
            </w:r>
            <w:r w:rsidR="009630C6" w:rsidRPr="0064058C">
              <w:t>;</w:t>
            </w:r>
          </w:p>
          <w:p w14:paraId="38C0EC6D" w14:textId="77777777" w:rsidR="009630C6" w:rsidRPr="0064058C" w:rsidRDefault="00E001FE" w:rsidP="00E85EFC">
            <w:pPr>
              <w:pStyle w:val="ASFKTableListMark"/>
            </w:pPr>
            <w:r>
              <w:t>ДУБП: ввод значения вручную.</w:t>
            </w:r>
          </w:p>
        </w:tc>
      </w:tr>
      <w:tr w:rsidR="009630C6" w:rsidRPr="0064058C" w14:paraId="49AF2CB3" w14:textId="77777777">
        <w:tc>
          <w:tcPr>
            <w:tcW w:w="1410" w:type="pct"/>
          </w:tcPr>
          <w:p w14:paraId="598CAEB2" w14:textId="77777777" w:rsidR="009630C6" w:rsidRPr="0064058C" w:rsidRDefault="009630C6" w:rsidP="002667B1">
            <w:pPr>
              <w:pStyle w:val="ASFKTablenorm"/>
              <w:ind w:left="57" w:right="57"/>
            </w:pPr>
            <w:r w:rsidRPr="0064058C">
              <w:t>Ссылка для скачивания документа</w:t>
            </w:r>
          </w:p>
        </w:tc>
        <w:tc>
          <w:tcPr>
            <w:tcW w:w="3590" w:type="pct"/>
          </w:tcPr>
          <w:p w14:paraId="0516D7DB" w14:textId="77777777" w:rsidR="009630C6" w:rsidRPr="0064058C" w:rsidRDefault="009630C6" w:rsidP="002667B1">
            <w:pPr>
              <w:pStyle w:val="ASFKTablenorm"/>
              <w:ind w:left="57" w:right="57"/>
            </w:pPr>
            <w:r w:rsidRPr="0064058C">
              <w:t>Заполнение:</w:t>
            </w:r>
          </w:p>
          <w:p w14:paraId="5863A354" w14:textId="77777777" w:rsidR="009630C6" w:rsidRPr="0064058C" w:rsidRDefault="00A77E58" w:rsidP="00E85EFC">
            <w:pPr>
              <w:pStyle w:val="ASFKTableListMark"/>
            </w:pPr>
            <w:r>
              <w:t>импорт из внешней системы</w:t>
            </w:r>
            <w:r w:rsidR="009630C6" w:rsidRPr="0064058C">
              <w:t>;</w:t>
            </w:r>
          </w:p>
          <w:p w14:paraId="017DC541" w14:textId="77777777" w:rsidR="009630C6" w:rsidRPr="0064058C" w:rsidRDefault="00B924C0" w:rsidP="00E85EFC">
            <w:pPr>
              <w:pStyle w:val="ASFKTableListMark"/>
            </w:pPr>
            <w:r>
              <w:t>ДУБП</w:t>
            </w:r>
            <w:r w:rsidR="00E001FE">
              <w:t>: ввод значения вручную.</w:t>
            </w:r>
          </w:p>
          <w:p w14:paraId="51050C21" w14:textId="77777777"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14:paraId="1FE84932" w14:textId="77777777">
        <w:tc>
          <w:tcPr>
            <w:tcW w:w="1410" w:type="pct"/>
          </w:tcPr>
          <w:p w14:paraId="6052A4BE" w14:textId="77777777" w:rsidR="009630C6" w:rsidRPr="0064058C" w:rsidRDefault="009630C6" w:rsidP="002667B1">
            <w:pPr>
              <w:pStyle w:val="ASFKTablenorm"/>
              <w:ind w:left="57" w:right="57"/>
            </w:pPr>
            <w:r w:rsidRPr="0064058C">
              <w:t>Код документа</w:t>
            </w:r>
          </w:p>
        </w:tc>
        <w:tc>
          <w:tcPr>
            <w:tcW w:w="3590" w:type="pct"/>
          </w:tcPr>
          <w:p w14:paraId="5D87056F" w14:textId="77777777"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14:paraId="1F7942B8" w14:textId="77777777">
        <w:tc>
          <w:tcPr>
            <w:tcW w:w="1410" w:type="pct"/>
          </w:tcPr>
          <w:p w14:paraId="2D4CBCC9" w14:textId="77777777" w:rsidR="009630C6" w:rsidRPr="0064058C" w:rsidRDefault="009630C6" w:rsidP="002667B1">
            <w:pPr>
              <w:pStyle w:val="ASFKTablenorm"/>
              <w:ind w:left="57" w:right="57"/>
            </w:pPr>
            <w:r w:rsidRPr="0064058C">
              <w:t>Содержимое документа</w:t>
            </w:r>
          </w:p>
        </w:tc>
        <w:tc>
          <w:tcPr>
            <w:tcW w:w="3590" w:type="pct"/>
          </w:tcPr>
          <w:p w14:paraId="73F338A4" w14:textId="77777777" w:rsidR="009630C6" w:rsidRPr="0064058C" w:rsidRDefault="009630C6" w:rsidP="002667B1">
            <w:pPr>
              <w:pStyle w:val="ASFKTablenorm"/>
              <w:ind w:left="57" w:right="57"/>
            </w:pPr>
            <w:r w:rsidRPr="0064058C">
              <w:t>Используется стандартное вложение к документу.</w:t>
            </w:r>
          </w:p>
          <w:p w14:paraId="54D0F2AC" w14:textId="77777777" w:rsidR="009630C6" w:rsidRPr="0064058C" w:rsidRDefault="009630C6" w:rsidP="002667B1">
            <w:pPr>
              <w:pStyle w:val="ASFKTablenorm"/>
              <w:ind w:left="57" w:right="57"/>
            </w:pPr>
            <w:r w:rsidRPr="0064058C">
              <w:t>Возможно добавление нескольких вложений.</w:t>
            </w:r>
          </w:p>
          <w:p w14:paraId="6EFA9D81" w14:textId="77777777"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14:paraId="0A015334" w14:textId="77777777"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456287">
        <w:t>216</w:t>
      </w:r>
      <w:r w:rsidR="00F226B3" w:rsidRPr="0064058C">
        <w:fldChar w:fldCharType="end"/>
      </w:r>
      <w:r w:rsidR="009630C6" w:rsidRPr="0064058C">
        <w:t>.</w:t>
      </w:r>
    </w:p>
    <w:p w14:paraId="6FE1BADE" w14:textId="77777777" w:rsidR="00853437" w:rsidRPr="00853437" w:rsidRDefault="00643122" w:rsidP="00853437">
      <w:pPr>
        <w:pStyle w:val="ASFKFigure"/>
      </w:pPr>
      <w:r>
        <w:lastRenderedPageBreak/>
        <w:pict w14:anchorId="63177A98">
          <v:shape id="_x0000_i1364" type="#_x0000_t75" style="width:482.25pt;height:158.25pt">
            <v:imagedata r:id="rId298" o:title="1" gain="81921f" blacklevel="-3277f"/>
          </v:shape>
        </w:pict>
      </w:r>
    </w:p>
    <w:p w14:paraId="41CAD3B4" w14:textId="77777777"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3" w:name="_Ref309739539"/>
      <w:bookmarkStart w:id="1414" w:name="_Toc82688914"/>
      <w:r w:rsidR="00456287">
        <w:rPr>
          <w:noProof/>
        </w:rPr>
        <w:t>216</w:t>
      </w:r>
      <w:bookmarkEnd w:id="1413"/>
      <w:r w:rsidRPr="0064058C">
        <w:fldChar w:fldCharType="end"/>
      </w:r>
      <w:r w:rsidRPr="0064058C">
        <w:t xml:space="preserve">. ЭФ </w:t>
      </w:r>
      <w:r w:rsidR="00BC04DF">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Pr="0064058C">
        <w:t>Подписи</w:t>
      </w:r>
      <w:r w:rsidR="001F20AD">
        <w:t>»</w:t>
      </w:r>
      <w:bookmarkEnd w:id="1414"/>
    </w:p>
    <w:p w14:paraId="1D288060" w14:textId="77777777"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456287">
        <w:rPr>
          <w:noProof/>
        </w:rPr>
        <w:t>125</w:t>
      </w:r>
      <w:r w:rsidR="009630C6" w:rsidRPr="0064058C">
        <w:fldChar w:fldCharType="end"/>
      </w:r>
      <w:r w:rsidR="009630C6" w:rsidRPr="0064058C">
        <w:t>.</w:t>
      </w:r>
    </w:p>
    <w:p w14:paraId="35D1B080" w14:textId="77777777"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5" w:name="_Ref317679643"/>
      <w:bookmarkStart w:id="1416" w:name="_Ref318715871"/>
      <w:bookmarkStart w:id="1417" w:name="_Toc82688683"/>
      <w:r w:rsidR="00456287">
        <w:rPr>
          <w:noProof/>
        </w:rPr>
        <w:t>125</w:t>
      </w:r>
      <w:bookmarkEnd w:id="1415"/>
      <w:bookmarkEnd w:id="1416"/>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630C6" w:rsidRPr="0064058C" w14:paraId="43F2D220" w14:textId="77777777" w:rsidTr="00412DF7">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6CFF3B" w14:textId="77777777"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886762" w14:textId="77777777" w:rsidR="009630C6" w:rsidRPr="0064058C" w:rsidRDefault="009630C6" w:rsidP="004C2CE4">
            <w:pPr>
              <w:pStyle w:val="ASFKTableHead"/>
            </w:pPr>
            <w:r w:rsidRPr="0064058C">
              <w:t>Описание</w:t>
            </w:r>
            <w:r w:rsidR="005E002D">
              <w:t xml:space="preserve"> поля</w:t>
            </w:r>
          </w:p>
        </w:tc>
      </w:tr>
      <w:tr w:rsidR="009630C6" w:rsidRPr="0064058C" w14:paraId="596374AC" w14:textId="77777777" w:rsidTr="00412DF7">
        <w:tc>
          <w:tcPr>
            <w:tcW w:w="5000" w:type="pct"/>
            <w:gridSpan w:val="2"/>
            <w:shd w:val="clear" w:color="auto" w:fill="auto"/>
          </w:tcPr>
          <w:p w14:paraId="5573DFF4" w14:textId="77777777" w:rsidR="009630C6" w:rsidRPr="0064058C" w:rsidRDefault="009630C6" w:rsidP="00412DF7">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14:paraId="6DC1BAF7" w14:textId="77777777" w:rsidTr="00412DF7">
        <w:tc>
          <w:tcPr>
            <w:tcW w:w="1344" w:type="pct"/>
            <w:shd w:val="clear" w:color="auto" w:fill="auto"/>
          </w:tcPr>
          <w:p w14:paraId="577FCCF0" w14:textId="77777777" w:rsidR="009630C6" w:rsidRPr="0064058C" w:rsidRDefault="009630C6" w:rsidP="00412DF7">
            <w:pPr>
              <w:pStyle w:val="ASFKTablenorm"/>
              <w:ind w:left="57" w:right="57"/>
            </w:pPr>
            <w:r w:rsidRPr="0064058C">
              <w:t>Расшифровка подписи</w:t>
            </w:r>
          </w:p>
        </w:tc>
        <w:tc>
          <w:tcPr>
            <w:tcW w:w="3656" w:type="pct"/>
            <w:shd w:val="clear" w:color="auto" w:fill="auto"/>
          </w:tcPr>
          <w:p w14:paraId="5CE606F3"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7FA58A77" w14:textId="77777777" w:rsidR="009630C6" w:rsidRPr="0064058C" w:rsidRDefault="00A77E58" w:rsidP="004C2CE4">
            <w:pPr>
              <w:pStyle w:val="ASFKTableListMark"/>
            </w:pPr>
            <w:r>
              <w:t>импорт из внешней системы</w:t>
            </w:r>
            <w:r w:rsidR="009630C6" w:rsidRPr="0064058C">
              <w:t>;</w:t>
            </w:r>
          </w:p>
          <w:p w14:paraId="0CBDF08B" w14:textId="77777777"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14:paraId="579F3730" w14:textId="77777777" w:rsidTr="00412DF7">
        <w:tc>
          <w:tcPr>
            <w:tcW w:w="1344" w:type="pct"/>
            <w:shd w:val="clear" w:color="auto" w:fill="auto"/>
          </w:tcPr>
          <w:p w14:paraId="3C2E97F5" w14:textId="77777777" w:rsidR="009630C6" w:rsidRPr="0064058C" w:rsidRDefault="009630C6" w:rsidP="00412DF7">
            <w:pPr>
              <w:pStyle w:val="ASFKTablenorm"/>
              <w:ind w:left="57" w:right="57"/>
            </w:pPr>
            <w:r w:rsidRPr="0064058C">
              <w:t>Должность</w:t>
            </w:r>
          </w:p>
        </w:tc>
        <w:tc>
          <w:tcPr>
            <w:tcW w:w="3656" w:type="pct"/>
            <w:shd w:val="clear" w:color="auto" w:fill="auto"/>
          </w:tcPr>
          <w:p w14:paraId="62886027"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24DDA351" w14:textId="77777777" w:rsidR="009630C6" w:rsidRPr="0064058C" w:rsidRDefault="00A77E58" w:rsidP="004C2CE4">
            <w:pPr>
              <w:pStyle w:val="ASFKTableListMark"/>
            </w:pPr>
            <w:r>
              <w:t>импорт из внешней системы</w:t>
            </w:r>
            <w:r w:rsidR="009630C6" w:rsidRPr="0064058C">
              <w:t>;</w:t>
            </w:r>
          </w:p>
          <w:p w14:paraId="65CF2A86" w14:textId="77777777"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14:paraId="4E50CECE" w14:textId="77777777" w:rsidTr="00412DF7">
        <w:tc>
          <w:tcPr>
            <w:tcW w:w="1344" w:type="pct"/>
            <w:shd w:val="clear" w:color="auto" w:fill="auto"/>
          </w:tcPr>
          <w:p w14:paraId="1215047B" w14:textId="77777777" w:rsidR="009630C6" w:rsidRPr="0064058C" w:rsidRDefault="009630C6" w:rsidP="00412DF7">
            <w:pPr>
              <w:pStyle w:val="ASFKTablenorm"/>
              <w:ind w:left="57" w:right="57"/>
            </w:pPr>
            <w:r w:rsidRPr="0064058C">
              <w:t>Телефон</w:t>
            </w:r>
          </w:p>
        </w:tc>
        <w:tc>
          <w:tcPr>
            <w:tcW w:w="3656" w:type="pct"/>
            <w:shd w:val="clear" w:color="auto" w:fill="auto"/>
          </w:tcPr>
          <w:p w14:paraId="4B59A691"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4957F83E" w14:textId="77777777" w:rsidR="009630C6" w:rsidRPr="0064058C" w:rsidRDefault="00A77E58" w:rsidP="004C2CE4">
            <w:pPr>
              <w:pStyle w:val="ASFKTableListMark"/>
            </w:pPr>
            <w:r>
              <w:t>импорт из внешней системы</w:t>
            </w:r>
            <w:r w:rsidR="009630C6" w:rsidRPr="0064058C">
              <w:t>;</w:t>
            </w:r>
          </w:p>
          <w:p w14:paraId="4EDB4E1F" w14:textId="77777777"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14:paraId="51EB5179" w14:textId="77777777" w:rsidTr="00412DF7">
        <w:tc>
          <w:tcPr>
            <w:tcW w:w="5000" w:type="pct"/>
            <w:gridSpan w:val="2"/>
            <w:shd w:val="clear" w:color="auto" w:fill="auto"/>
          </w:tcPr>
          <w:p w14:paraId="0D1AA2FC" w14:textId="77777777" w:rsidR="009630C6" w:rsidRPr="0064058C" w:rsidRDefault="009630C6" w:rsidP="00412DF7">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14:paraId="4E2FF113" w14:textId="77777777" w:rsidTr="00412DF7">
        <w:tc>
          <w:tcPr>
            <w:tcW w:w="1344" w:type="pct"/>
            <w:shd w:val="clear" w:color="auto" w:fill="auto"/>
          </w:tcPr>
          <w:p w14:paraId="4BA16413" w14:textId="77777777" w:rsidR="009630C6" w:rsidRPr="0064058C" w:rsidRDefault="009630C6" w:rsidP="00412DF7">
            <w:pPr>
              <w:pStyle w:val="ASFKTablenorm"/>
              <w:ind w:left="57" w:right="57"/>
            </w:pPr>
            <w:r w:rsidRPr="0064058C">
              <w:t>Расшифровка подписи</w:t>
            </w:r>
          </w:p>
        </w:tc>
        <w:tc>
          <w:tcPr>
            <w:tcW w:w="3656" w:type="pct"/>
            <w:shd w:val="clear" w:color="auto" w:fill="auto"/>
          </w:tcPr>
          <w:p w14:paraId="098913EF" w14:textId="77777777" w:rsidR="009630C6" w:rsidRPr="00412DF7" w:rsidRDefault="009630C6" w:rsidP="00412DF7">
            <w:pPr>
              <w:pStyle w:val="ASFKTablenorm"/>
              <w:ind w:left="57" w:right="57"/>
              <w:rPr>
                <w:lang w:val="en-US"/>
              </w:rPr>
            </w:pPr>
            <w:r w:rsidRPr="0064058C">
              <w:t>Заполнение</w:t>
            </w:r>
            <w:r w:rsidRPr="00412DF7">
              <w:rPr>
                <w:lang w:val="en-US"/>
              </w:rPr>
              <w:t>:</w:t>
            </w:r>
          </w:p>
          <w:p w14:paraId="6ACE61EE" w14:textId="77777777" w:rsidR="009630C6" w:rsidRPr="0064058C" w:rsidRDefault="00A77E58" w:rsidP="004C2CE4">
            <w:pPr>
              <w:pStyle w:val="ASFKTableListMark"/>
            </w:pPr>
            <w:r>
              <w:t>импорт из внешней системы</w:t>
            </w:r>
            <w:r w:rsidR="009630C6" w:rsidRPr="0064058C">
              <w:t>;</w:t>
            </w:r>
          </w:p>
          <w:p w14:paraId="0A8FEAD0" w14:textId="77777777"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14:paraId="6D3A9150" w14:textId="77777777" w:rsidTr="00412DF7">
        <w:tc>
          <w:tcPr>
            <w:tcW w:w="1344" w:type="pct"/>
            <w:shd w:val="clear" w:color="auto" w:fill="auto"/>
          </w:tcPr>
          <w:p w14:paraId="204032A2" w14:textId="77777777" w:rsidR="009630C6" w:rsidRPr="0064058C" w:rsidRDefault="009630C6" w:rsidP="00412DF7">
            <w:pPr>
              <w:pStyle w:val="ASFKTablenorm"/>
              <w:ind w:left="57" w:right="57"/>
            </w:pPr>
            <w:r w:rsidRPr="0064058C">
              <w:t>Должность</w:t>
            </w:r>
          </w:p>
        </w:tc>
        <w:tc>
          <w:tcPr>
            <w:tcW w:w="3656" w:type="pct"/>
            <w:shd w:val="clear" w:color="auto" w:fill="auto"/>
          </w:tcPr>
          <w:p w14:paraId="59E32453" w14:textId="77777777" w:rsidR="009630C6" w:rsidRPr="0064058C" w:rsidRDefault="009630C6" w:rsidP="00412DF7">
            <w:pPr>
              <w:pStyle w:val="ASFKTablenorm"/>
              <w:ind w:left="57" w:right="57"/>
            </w:pPr>
            <w:r w:rsidRPr="0064058C">
              <w:t>Заполнение:</w:t>
            </w:r>
          </w:p>
          <w:p w14:paraId="79F57C2F" w14:textId="77777777" w:rsidR="009630C6" w:rsidRPr="0064058C" w:rsidRDefault="00A77E58" w:rsidP="004C2CE4">
            <w:pPr>
              <w:pStyle w:val="ASFKTableListMark"/>
            </w:pPr>
            <w:r>
              <w:t>импорт из внешней системы</w:t>
            </w:r>
            <w:r w:rsidR="009630C6" w:rsidRPr="0064058C">
              <w:t>;</w:t>
            </w:r>
          </w:p>
          <w:p w14:paraId="59AA16D3" w14:textId="77777777" w:rsidR="009630C6" w:rsidRPr="0064058C" w:rsidRDefault="009630C6" w:rsidP="004C2CE4">
            <w:pPr>
              <w:pStyle w:val="ASFKTableListMark"/>
            </w:pPr>
            <w:r w:rsidRPr="0064058C">
              <w:t>ДУБП: ввод значения</w:t>
            </w:r>
            <w:r w:rsidR="00676E7A">
              <w:t xml:space="preserve"> </w:t>
            </w:r>
            <w:r w:rsidRPr="0064058C">
              <w:t>вручную.</w:t>
            </w:r>
          </w:p>
        </w:tc>
      </w:tr>
    </w:tbl>
    <w:p w14:paraId="7AE5A325" w14:textId="77777777" w:rsidR="00D46C42" w:rsidRPr="0064058C" w:rsidRDefault="00D46C42" w:rsidP="00F018DF">
      <w:pPr>
        <w:pStyle w:val="32"/>
      </w:pPr>
      <w:bookmarkStart w:id="1418" w:name="_Toc319237102"/>
      <w:bookmarkStart w:id="1419" w:name="_Toc387859044"/>
      <w:bookmarkStart w:id="1420" w:name="_Toc410283304"/>
      <w:bookmarkStart w:id="1421" w:name="_Toc82688549"/>
      <w:r w:rsidRPr="0064058C">
        <w:t>Заявка на внесение изменений в перечень ГМУ (дополнительные реквизиты)</w:t>
      </w:r>
      <w:bookmarkEnd w:id="1418"/>
      <w:bookmarkEnd w:id="1419"/>
      <w:bookmarkEnd w:id="1420"/>
      <w:bookmarkEnd w:id="1421"/>
    </w:p>
    <w:p w14:paraId="56B0B0A9" w14:textId="77777777"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14:paraId="537624BA" w14:textId="77777777" w:rsidR="003A11DB" w:rsidRPr="0064058C" w:rsidRDefault="003A11DB" w:rsidP="00F018DF">
      <w:pPr>
        <w:pStyle w:val="32"/>
      </w:pPr>
      <w:bookmarkStart w:id="1422" w:name="_Ref327365001"/>
      <w:bookmarkStart w:id="1423" w:name="_Toc387859045"/>
      <w:bookmarkStart w:id="1424" w:name="_Toc410283305"/>
      <w:bookmarkStart w:id="1425" w:name="_Toc82688550"/>
      <w:r w:rsidRPr="0064058C">
        <w:lastRenderedPageBreak/>
        <w:t>Сведения об организации</w:t>
      </w:r>
      <w:bookmarkEnd w:id="1422"/>
      <w:bookmarkEnd w:id="1423"/>
      <w:bookmarkEnd w:id="1424"/>
      <w:bookmarkEnd w:id="1425"/>
    </w:p>
    <w:p w14:paraId="766BCB88" w14:textId="77777777"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14:paraId="206C2A0D" w14:textId="77777777"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14:paraId="7096021F" w14:textId="77777777" w:rsidR="00AB791E" w:rsidRPr="00197972" w:rsidRDefault="00F9698D" w:rsidP="00BB52A1">
      <w:pPr>
        <w:pStyle w:val="ASFKNormal"/>
      </w:pPr>
      <w:r>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456287">
        <w:t>217</w:t>
      </w:r>
      <w:r w:rsidR="00AB791E" w:rsidRPr="00197972">
        <w:fldChar w:fldCharType="end"/>
      </w:r>
      <w:r w:rsidR="00AB791E" w:rsidRPr="00197972">
        <w:t>.</w:t>
      </w:r>
    </w:p>
    <w:p w14:paraId="45DC5174" w14:textId="77777777" w:rsidR="00AB791E" w:rsidRPr="00197972" w:rsidRDefault="00643122" w:rsidP="00AB791E">
      <w:pPr>
        <w:pStyle w:val="ASFKFigure"/>
      </w:pPr>
      <w:r>
        <w:pict w14:anchorId="16C6FDED">
          <v:shape id="_x0000_i1365" type="#_x0000_t75" style="width:482.25pt;height:273.75pt">
            <v:imagedata r:id="rId299" o:title="0"/>
          </v:shape>
        </w:pict>
      </w:r>
    </w:p>
    <w:p w14:paraId="302DA216" w14:textId="77777777" w:rsidR="00AB791E" w:rsidRPr="00197972" w:rsidRDefault="00AB791E" w:rsidP="00F018DF">
      <w:pPr>
        <w:pStyle w:val="ASFKFigName"/>
      </w:pPr>
      <w:r w:rsidRPr="00197972">
        <w:fldChar w:fldCharType="begin"/>
      </w:r>
      <w:r w:rsidRPr="00197972">
        <w:instrText xml:space="preserve"> SEQ Рисунок \* ARABIC </w:instrText>
      </w:r>
      <w:r w:rsidRPr="00197972">
        <w:fldChar w:fldCharType="separate"/>
      </w:r>
      <w:bookmarkStart w:id="1426" w:name="_Ref327441413"/>
      <w:bookmarkStart w:id="1427" w:name="_Toc82688915"/>
      <w:r w:rsidR="00456287">
        <w:rPr>
          <w:noProof/>
        </w:rPr>
        <w:t>217</w:t>
      </w:r>
      <w:bookmarkEnd w:id="1426"/>
      <w:r w:rsidRPr="00197972">
        <w:fldChar w:fldCharType="end"/>
      </w:r>
      <w:r w:rsidRPr="00197972">
        <w:t xml:space="preserve">. ЭФ списка документов </w:t>
      </w:r>
      <w:r w:rsidR="001F20AD">
        <w:t>«</w:t>
      </w:r>
      <w:r w:rsidRPr="00197972">
        <w:t>Сведения об организации</w:t>
      </w:r>
      <w:r w:rsidR="001F20AD">
        <w:t>»</w:t>
      </w:r>
      <w:bookmarkEnd w:id="1427"/>
    </w:p>
    <w:p w14:paraId="61B002C0" w14:textId="77777777" w:rsidR="00AB791E" w:rsidRPr="00197972" w:rsidRDefault="00AB791E" w:rsidP="00881A26">
      <w:pPr>
        <w:pStyle w:val="41"/>
      </w:pPr>
      <w:r w:rsidRPr="00197972">
        <w:t>Доступные операции</w:t>
      </w:r>
    </w:p>
    <w:p w14:paraId="38667B02" w14:textId="77777777"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14:paraId="4E89CDD9" w14:textId="77777777" w:rsidR="00487BE9" w:rsidRPr="00AB7803" w:rsidRDefault="00487BE9" w:rsidP="00487BE9">
      <w:pPr>
        <w:pStyle w:val="ASFKListmark1"/>
      </w:pPr>
      <w:bookmarkStart w:id="1428" w:name="_Ref320616509"/>
      <w:r w:rsidRPr="00AB7803">
        <w:t>ручной ввод;</w:t>
      </w:r>
    </w:p>
    <w:p w14:paraId="17AADAAC" w14:textId="77777777" w:rsidR="00487BE9" w:rsidRPr="00AB7803" w:rsidRDefault="00487BE9" w:rsidP="00487BE9">
      <w:pPr>
        <w:pStyle w:val="ASFKListmark1"/>
      </w:pPr>
      <w:r w:rsidRPr="00AB7803">
        <w:t>создание на основе родительского документа;</w:t>
      </w:r>
    </w:p>
    <w:p w14:paraId="1093ADFD" w14:textId="77777777" w:rsidR="00487BE9" w:rsidRPr="00AB7803" w:rsidRDefault="00487BE9" w:rsidP="00487BE9">
      <w:pPr>
        <w:pStyle w:val="ASFKListmark1"/>
      </w:pPr>
      <w:r w:rsidRPr="00AB7803">
        <w:t>просмотр и редактирование;</w:t>
      </w:r>
    </w:p>
    <w:p w14:paraId="0C866A8D" w14:textId="77777777" w:rsidR="00487BE9" w:rsidRPr="00AB7803" w:rsidRDefault="00487BE9" w:rsidP="00487BE9">
      <w:pPr>
        <w:pStyle w:val="ASFKListmark1"/>
      </w:pPr>
      <w:r>
        <w:t xml:space="preserve">копирование и </w:t>
      </w:r>
      <w:r w:rsidRPr="00AB7803">
        <w:t>удаление;</w:t>
      </w:r>
    </w:p>
    <w:p w14:paraId="1BB25A13" w14:textId="77777777" w:rsidR="00487BE9" w:rsidRPr="00AB7803" w:rsidRDefault="00487BE9" w:rsidP="00487BE9">
      <w:pPr>
        <w:pStyle w:val="ASFKListmark1"/>
      </w:pPr>
      <w:r w:rsidRPr="00AB7803">
        <w:t xml:space="preserve">подписание и проверка </w:t>
      </w:r>
      <w:r w:rsidR="006E0EEE">
        <w:t>ЭП</w:t>
      </w:r>
      <w:r w:rsidRPr="00AB7803">
        <w:t>;</w:t>
      </w:r>
    </w:p>
    <w:p w14:paraId="24363CE2" w14:textId="77777777"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14:paraId="4FCA637F" w14:textId="77777777" w:rsidR="00AB791E" w:rsidRPr="00197972" w:rsidRDefault="00AB791E" w:rsidP="00881A26">
      <w:pPr>
        <w:pStyle w:val="41"/>
      </w:pPr>
      <w:r w:rsidRPr="00197972">
        <w:lastRenderedPageBreak/>
        <w:t>Экранная форма документа</w:t>
      </w:r>
      <w:bookmarkEnd w:id="1428"/>
    </w:p>
    <w:p w14:paraId="2257DE39" w14:textId="77777777" w:rsidR="00525FFF" w:rsidRDefault="00525FFF" w:rsidP="00525FFF">
      <w:pPr>
        <w:pStyle w:val="ASFKNormal"/>
      </w:pPr>
      <w:bookmarkStart w:id="1429" w:name="_Ref356405106"/>
      <w:bookmarkStart w:id="1430" w:name="_Toc387859046"/>
      <w:bookmarkStart w:id="1431"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456287">
        <w:t>218</w:t>
      </w:r>
      <w:r w:rsidRPr="00B11F4A">
        <w:fldChar w:fldCharType="end"/>
      </w:r>
      <w:r>
        <w:t>-</w:t>
      </w:r>
      <w:r>
        <w:fldChar w:fldCharType="begin"/>
      </w:r>
      <w:r>
        <w:instrText xml:space="preserve"> REF _Ref444680411 \h </w:instrText>
      </w:r>
      <w:r>
        <w:fldChar w:fldCharType="separate"/>
      </w:r>
      <w:r w:rsidR="00456287">
        <w:rPr>
          <w:noProof/>
        </w:rPr>
        <w:t>223</w:t>
      </w:r>
      <w:r>
        <w:fldChar w:fldCharType="end"/>
      </w:r>
      <w:r w:rsidRPr="00B11F4A">
        <w:t>. Форма содержит следующие з</w:t>
      </w:r>
      <w:r w:rsidRPr="00AE58D3">
        <w:t>а</w:t>
      </w:r>
      <w:r w:rsidRPr="00B11F4A">
        <w:t>кладки:</w:t>
      </w:r>
    </w:p>
    <w:p w14:paraId="1FF4F771" w14:textId="77777777"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14:paraId="13C56F83" w14:textId="77777777"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14:paraId="1853B6AE" w14:textId="77777777" w:rsidR="00525FFF" w:rsidRDefault="001F20AD" w:rsidP="00525FFF">
      <w:pPr>
        <w:pStyle w:val="ASFKListmark1"/>
      </w:pPr>
      <w:r>
        <w:t>«</w:t>
      </w:r>
      <w:r w:rsidR="00525FFF">
        <w:t>Сведения о счетах (3)</w:t>
      </w:r>
      <w:r>
        <w:t>»</w:t>
      </w:r>
      <w:r w:rsidR="00525FFF" w:rsidRPr="00B11F4A">
        <w:t>;</w:t>
      </w:r>
    </w:p>
    <w:p w14:paraId="5E93ECA1" w14:textId="77777777"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14:paraId="6BE9B7E6" w14:textId="77777777" w:rsidR="00525FFF" w:rsidRDefault="001F20AD" w:rsidP="00525FFF">
      <w:pPr>
        <w:pStyle w:val="ASFKListmark1"/>
      </w:pPr>
      <w:r>
        <w:t>«</w:t>
      </w:r>
      <w:r w:rsidR="00525FFF" w:rsidRPr="00B11F4A">
        <w:t>Примечание</w:t>
      </w:r>
      <w:r w:rsidR="00525FFF">
        <w:t xml:space="preserve"> (5)</w:t>
      </w:r>
      <w:r>
        <w:t>»</w:t>
      </w:r>
      <w:r w:rsidR="00525FFF" w:rsidRPr="00B11F4A">
        <w:t>;</w:t>
      </w:r>
    </w:p>
    <w:p w14:paraId="0040E37A" w14:textId="77777777" w:rsidR="00525FFF" w:rsidRPr="00B11F4A" w:rsidRDefault="001F20AD" w:rsidP="00525FFF">
      <w:pPr>
        <w:pStyle w:val="ASFKListmark1"/>
      </w:pPr>
      <w:r>
        <w:t>«</w:t>
      </w:r>
      <w:r w:rsidR="00525FFF" w:rsidRPr="00464D2E">
        <w:t>Полномочия организации до 01.01.2016</w:t>
      </w:r>
      <w:r>
        <w:t>»</w:t>
      </w:r>
      <w:r w:rsidR="00525FFF">
        <w:t>;</w:t>
      </w:r>
    </w:p>
    <w:p w14:paraId="5463689B" w14:textId="77777777"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14:paraId="04B0DF60" w14:textId="77777777" w:rsidR="00525FFF" w:rsidRDefault="001F20AD" w:rsidP="00525FFF">
      <w:pPr>
        <w:pStyle w:val="ASFKListmark1"/>
      </w:pPr>
      <w:r>
        <w:t>«</w:t>
      </w:r>
      <w:r w:rsidR="00525FFF" w:rsidRPr="00B11F4A">
        <w:t>Протоколы</w:t>
      </w:r>
      <w:r>
        <w:t>»</w:t>
      </w:r>
      <w:r w:rsidR="00525FFF" w:rsidRPr="00B11F4A">
        <w:t>.</w:t>
      </w:r>
    </w:p>
    <w:p w14:paraId="1076184E" w14:textId="77777777"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456287">
        <w:t>218</w:t>
      </w:r>
      <w:r w:rsidR="007347B4" w:rsidRPr="00B11F4A">
        <w:fldChar w:fldCharType="end"/>
      </w:r>
      <w:r w:rsidR="007347B4">
        <w:t>.</w:t>
      </w:r>
      <w:r w:rsidR="007347B4" w:rsidRPr="00B11F4A">
        <w:t xml:space="preserve"> </w:t>
      </w:r>
    </w:p>
    <w:p w14:paraId="1D8F252E" w14:textId="77777777" w:rsidR="00525FFF" w:rsidRPr="00A9380C" w:rsidRDefault="00643122" w:rsidP="00525FFF">
      <w:pPr>
        <w:pStyle w:val="ASFKFigure"/>
      </w:pPr>
      <w:r>
        <w:lastRenderedPageBreak/>
        <w:pict w14:anchorId="6B08255E">
          <v:shape id="_x0000_i1366" type="#_x0000_t75" style="width:482.25pt;height:525.75pt">
            <v:imagedata r:id="rId300" o:title="0"/>
          </v:shape>
        </w:pict>
      </w:r>
    </w:p>
    <w:p w14:paraId="17921C12" w14:textId="77777777"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2" w:name="_Ref327441367"/>
      <w:bookmarkStart w:id="1433" w:name="_Toc82688916"/>
      <w:r w:rsidR="00456287">
        <w:rPr>
          <w:noProof/>
        </w:rPr>
        <w:t>218</w:t>
      </w:r>
      <w:bookmarkEnd w:id="1432"/>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Основные атриб</w:t>
      </w:r>
      <w:r w:rsidRPr="00AB791E">
        <w:t>у</w:t>
      </w:r>
      <w:r w:rsidRPr="00B11F4A">
        <w:t>ты</w:t>
      </w:r>
      <w:r>
        <w:t xml:space="preserve"> (1)</w:t>
      </w:r>
      <w:r w:rsidR="001F20AD">
        <w:t>»</w:t>
      </w:r>
      <w:bookmarkEnd w:id="1433"/>
    </w:p>
    <w:p w14:paraId="5B4BA785" w14:textId="77777777"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456287">
        <w:t>126</w:t>
      </w:r>
      <w:r w:rsidR="00525FFF" w:rsidRPr="00B11F4A">
        <w:fldChar w:fldCharType="end"/>
      </w:r>
      <w:r w:rsidR="00525FFF" w:rsidRPr="00B11F4A">
        <w:t>.</w:t>
      </w:r>
    </w:p>
    <w:p w14:paraId="00667003" w14:textId="77777777"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4" w:name="_Ref327441328"/>
      <w:bookmarkStart w:id="1435" w:name="_Toc82688684"/>
      <w:r w:rsidR="00456287">
        <w:rPr>
          <w:noProof/>
        </w:rPr>
        <w:t>126</w:t>
      </w:r>
      <w:bookmarkEnd w:id="1434"/>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25FFF" w:rsidRPr="0064058C" w14:paraId="2197A154" w14:textId="77777777" w:rsidTr="00412DF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E3DCA2" w14:textId="77777777"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941FDF" w14:textId="77777777" w:rsidR="00525FFF" w:rsidRPr="0064058C" w:rsidRDefault="00525FFF" w:rsidP="00CC0804">
            <w:pPr>
              <w:pStyle w:val="ASFKTableHead"/>
            </w:pPr>
            <w:r w:rsidRPr="0064058C">
              <w:t>Описание</w:t>
            </w:r>
            <w:r>
              <w:t xml:space="preserve"> поля</w:t>
            </w:r>
          </w:p>
        </w:tc>
      </w:tr>
      <w:tr w:rsidR="00525FFF" w:rsidRPr="0064058C" w14:paraId="2844CBDD" w14:textId="77777777" w:rsidTr="00412DF7">
        <w:tc>
          <w:tcPr>
            <w:tcW w:w="5000" w:type="pct"/>
            <w:gridSpan w:val="2"/>
            <w:shd w:val="clear" w:color="auto" w:fill="auto"/>
          </w:tcPr>
          <w:p w14:paraId="5114DBE5" w14:textId="77777777" w:rsidR="00525FFF" w:rsidRPr="002B58A7" w:rsidRDefault="00525FFF" w:rsidP="00412DF7">
            <w:pPr>
              <w:pStyle w:val="ASFKTablenorm"/>
              <w:ind w:left="57" w:right="57"/>
            </w:pPr>
            <w:r w:rsidRPr="0064058C">
              <w:t xml:space="preserve">Группа полей </w:t>
            </w:r>
            <w:r w:rsidR="001F20AD">
              <w:t>«</w:t>
            </w:r>
            <w:r w:rsidRPr="00BA470F">
              <w:t>Общая информация</w:t>
            </w:r>
            <w:r w:rsidR="001F20AD">
              <w:t>»</w:t>
            </w:r>
          </w:p>
        </w:tc>
      </w:tr>
      <w:tr w:rsidR="00525FFF" w:rsidRPr="00B11F4A" w14:paraId="5462AC09" w14:textId="77777777" w:rsidTr="00412DF7">
        <w:tc>
          <w:tcPr>
            <w:tcW w:w="1137" w:type="pct"/>
            <w:shd w:val="clear" w:color="auto" w:fill="auto"/>
          </w:tcPr>
          <w:p w14:paraId="724DB7CC" w14:textId="77777777" w:rsidR="00525FFF" w:rsidRPr="00B11F4A" w:rsidRDefault="00525FFF" w:rsidP="00412DF7">
            <w:pPr>
              <w:pStyle w:val="ASFKTablenorm"/>
              <w:ind w:left="57" w:right="57"/>
            </w:pPr>
            <w:r w:rsidRPr="00B11F4A">
              <w:t>Номер</w:t>
            </w:r>
          </w:p>
        </w:tc>
        <w:tc>
          <w:tcPr>
            <w:tcW w:w="3863" w:type="pct"/>
            <w:shd w:val="clear" w:color="auto" w:fill="auto"/>
          </w:tcPr>
          <w:p w14:paraId="2A90F722" w14:textId="77777777" w:rsidR="00525FFF" w:rsidRPr="00357495" w:rsidRDefault="00525FFF" w:rsidP="00412DF7">
            <w:pPr>
              <w:pStyle w:val="ASFKTablenorm"/>
              <w:ind w:left="57" w:right="57"/>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lastRenderedPageBreak/>
              <w:t>Может быть заполнено вручную.</w:t>
            </w:r>
          </w:p>
          <w:p w14:paraId="1665AE18" w14:textId="77777777" w:rsidR="00525FFF" w:rsidRPr="00357495" w:rsidRDefault="00525FFF" w:rsidP="00412DF7">
            <w:pPr>
              <w:pStyle w:val="ASFKTablenorm"/>
              <w:ind w:left="57" w:right="57"/>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14:paraId="55D480EB" w14:textId="77777777" w:rsidR="00525FFF" w:rsidRPr="00AE58D3" w:rsidRDefault="00525FFF" w:rsidP="00412DF7">
            <w:pPr>
              <w:pStyle w:val="ASFKTablenorm"/>
              <w:ind w:left="57" w:right="57"/>
            </w:pPr>
            <w:r w:rsidRPr="00357495">
              <w:t>Для ОФК off-line заполняется вручную.</w:t>
            </w:r>
          </w:p>
        </w:tc>
      </w:tr>
      <w:tr w:rsidR="00525FFF" w:rsidRPr="00B11F4A" w14:paraId="06FB5C3F" w14:textId="77777777" w:rsidTr="00412DF7">
        <w:tc>
          <w:tcPr>
            <w:tcW w:w="1137" w:type="pct"/>
            <w:shd w:val="clear" w:color="auto" w:fill="auto"/>
          </w:tcPr>
          <w:p w14:paraId="686EA7FD" w14:textId="77777777" w:rsidR="00525FFF" w:rsidRPr="00B11F4A" w:rsidRDefault="00525FFF" w:rsidP="00412DF7">
            <w:pPr>
              <w:pStyle w:val="ASFKTablenorm"/>
              <w:ind w:left="57" w:right="57"/>
            </w:pPr>
            <w:r w:rsidRPr="00B11F4A">
              <w:lastRenderedPageBreak/>
              <w:t>Дата</w:t>
            </w:r>
          </w:p>
        </w:tc>
        <w:tc>
          <w:tcPr>
            <w:tcW w:w="3863" w:type="pct"/>
            <w:shd w:val="clear" w:color="auto" w:fill="auto"/>
          </w:tcPr>
          <w:p w14:paraId="782F8320" w14:textId="77777777" w:rsidR="00525FFF" w:rsidRPr="00AE58D3" w:rsidRDefault="00525FFF" w:rsidP="00412DF7">
            <w:pPr>
              <w:pStyle w:val="ASFKTablenorm"/>
              <w:ind w:left="57" w:right="57"/>
            </w:pPr>
            <w:r w:rsidRPr="00B11F4A">
              <w:t>Заполняется по умолчанию значением текущей системной д</w:t>
            </w:r>
            <w:r w:rsidRPr="00AE58D3">
              <w:t xml:space="preserve">аты. </w:t>
            </w:r>
          </w:p>
          <w:p w14:paraId="51C66A3F" w14:textId="77777777" w:rsidR="00525FFF" w:rsidRPr="00AE58D3" w:rsidRDefault="00525FFF" w:rsidP="00412DF7">
            <w:pPr>
              <w:pStyle w:val="ASFKTablenorm"/>
              <w:ind w:left="57" w:right="57"/>
            </w:pPr>
            <w:r>
              <w:t>Выбор из системного календаря.</w:t>
            </w:r>
          </w:p>
          <w:p w14:paraId="43E6C409" w14:textId="77777777" w:rsidR="00525FFF" w:rsidRPr="00B11F4A" w:rsidRDefault="00525FFF" w:rsidP="00412DF7">
            <w:pPr>
              <w:pStyle w:val="ASFKTablenorm"/>
              <w:ind w:left="57" w:right="57"/>
            </w:pPr>
            <w:r w:rsidRPr="00B11F4A">
              <w:t>Ввод значения вручную.</w:t>
            </w:r>
          </w:p>
        </w:tc>
      </w:tr>
      <w:tr w:rsidR="00525FFF" w:rsidRPr="00B11F4A" w14:paraId="4F7EB1BF" w14:textId="77777777" w:rsidTr="00412DF7">
        <w:tc>
          <w:tcPr>
            <w:tcW w:w="1137" w:type="pct"/>
            <w:shd w:val="clear" w:color="auto" w:fill="auto"/>
          </w:tcPr>
          <w:p w14:paraId="740EA198" w14:textId="77777777" w:rsidR="00525FFF" w:rsidRPr="00B11F4A" w:rsidRDefault="00525FFF" w:rsidP="00412DF7">
            <w:pPr>
              <w:pStyle w:val="ASFKTablenorm"/>
              <w:ind w:left="57" w:right="57"/>
            </w:pPr>
            <w:r w:rsidRPr="00B11F4A">
              <w:t>Статус</w:t>
            </w:r>
          </w:p>
        </w:tc>
        <w:tc>
          <w:tcPr>
            <w:tcW w:w="3863" w:type="pct"/>
            <w:shd w:val="clear" w:color="auto" w:fill="auto"/>
          </w:tcPr>
          <w:p w14:paraId="705A33B6" w14:textId="77777777" w:rsidR="00525FFF" w:rsidRPr="00AE58D3" w:rsidRDefault="00525FFF" w:rsidP="00412DF7">
            <w:pPr>
              <w:pStyle w:val="ASFKTablenorm"/>
              <w:ind w:left="57" w:right="57"/>
            </w:pPr>
            <w:r w:rsidRPr="00B11F4A">
              <w:t>Бизнес – статус (наим</w:t>
            </w:r>
            <w:r w:rsidRPr="00AE58D3">
              <w:t>енование).</w:t>
            </w:r>
          </w:p>
        </w:tc>
      </w:tr>
      <w:tr w:rsidR="00525FFF" w:rsidRPr="00B11F4A" w14:paraId="22F1F45E" w14:textId="77777777" w:rsidTr="00412DF7">
        <w:tc>
          <w:tcPr>
            <w:tcW w:w="5000" w:type="pct"/>
            <w:gridSpan w:val="2"/>
            <w:shd w:val="clear" w:color="auto" w:fill="auto"/>
          </w:tcPr>
          <w:p w14:paraId="4A75C421" w14:textId="77777777" w:rsidR="00525FFF" w:rsidRPr="00AE58D3" w:rsidRDefault="00525FFF" w:rsidP="00412DF7">
            <w:pPr>
              <w:pStyle w:val="ASFKTablenorm"/>
              <w:ind w:left="57" w:right="57"/>
            </w:pPr>
            <w:r w:rsidRPr="00B11F4A">
              <w:t xml:space="preserve">Закладка </w:t>
            </w:r>
            <w:r w:rsidR="001F20AD">
              <w:t>«</w:t>
            </w:r>
            <w:r w:rsidRPr="00AE58D3">
              <w:t>Основные атрибуты (1)</w:t>
            </w:r>
            <w:r w:rsidR="001F20AD">
              <w:t>»</w:t>
            </w:r>
          </w:p>
        </w:tc>
      </w:tr>
      <w:tr w:rsidR="00525FFF" w:rsidRPr="00B11F4A" w14:paraId="603F7F95" w14:textId="77777777" w:rsidTr="00412DF7">
        <w:tc>
          <w:tcPr>
            <w:tcW w:w="1137" w:type="pct"/>
            <w:shd w:val="clear" w:color="auto" w:fill="auto"/>
          </w:tcPr>
          <w:p w14:paraId="37386D7A" w14:textId="77777777" w:rsidR="00525FFF" w:rsidRPr="00AE58D3" w:rsidRDefault="00525FFF" w:rsidP="00412DF7">
            <w:pPr>
              <w:pStyle w:val="ASFKTablenorm"/>
              <w:ind w:left="57" w:right="57"/>
            </w:pPr>
            <w:r w:rsidRPr="00B11F4A">
              <w:t>Уче</w:t>
            </w:r>
            <w:r w:rsidRPr="00AE58D3">
              <w:t>тный номер</w:t>
            </w:r>
          </w:p>
        </w:tc>
        <w:tc>
          <w:tcPr>
            <w:tcW w:w="3863" w:type="pct"/>
            <w:shd w:val="clear" w:color="auto" w:fill="auto"/>
          </w:tcPr>
          <w:p w14:paraId="0ACCA50F" w14:textId="77777777" w:rsidR="00525FFF" w:rsidRPr="00AE58D3" w:rsidRDefault="00525FFF" w:rsidP="00412DF7">
            <w:pPr>
              <w:pStyle w:val="ASFKTablenorm"/>
              <w:ind w:left="57" w:right="57"/>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14:paraId="67E4EBB7" w14:textId="77777777" w:rsidR="00525FFF" w:rsidRPr="00AE58D3" w:rsidRDefault="00525FFF" w:rsidP="00412DF7">
            <w:pPr>
              <w:pStyle w:val="ASFKTablenorm"/>
              <w:ind w:left="57" w:right="57"/>
            </w:pPr>
            <w:r>
              <w:t>Ввод значения вручную.</w:t>
            </w:r>
          </w:p>
          <w:p w14:paraId="5433BF52" w14:textId="77777777" w:rsidR="00525FFF" w:rsidRPr="00AE58D3" w:rsidRDefault="00525FFF" w:rsidP="00412DF7">
            <w:pPr>
              <w:pStyle w:val="ASFKTablenorm"/>
              <w:ind w:left="57" w:right="57"/>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14:paraId="6A114035" w14:textId="77777777" w:rsidTr="00412DF7">
        <w:tc>
          <w:tcPr>
            <w:tcW w:w="1137" w:type="pct"/>
            <w:shd w:val="clear" w:color="auto" w:fill="auto"/>
          </w:tcPr>
          <w:p w14:paraId="7F0E6C50" w14:textId="77777777" w:rsidR="00525FFF" w:rsidRPr="00B11F4A" w:rsidRDefault="00525FFF" w:rsidP="00412DF7">
            <w:pPr>
              <w:pStyle w:val="ASFKTablenorm"/>
              <w:ind w:left="57" w:right="57"/>
            </w:pPr>
            <w:r w:rsidRPr="00B11F4A">
              <w:t>Код клиента</w:t>
            </w:r>
          </w:p>
        </w:tc>
        <w:tc>
          <w:tcPr>
            <w:tcW w:w="3863" w:type="pct"/>
            <w:shd w:val="clear" w:color="auto" w:fill="auto"/>
          </w:tcPr>
          <w:p w14:paraId="675E3C8F" w14:textId="77777777" w:rsidR="00525FFF" w:rsidRPr="00AE58D3" w:rsidRDefault="00525FFF" w:rsidP="00412DF7">
            <w:pPr>
              <w:pStyle w:val="ASFKTablenorm"/>
              <w:ind w:left="57" w:right="57"/>
            </w:pPr>
            <w:r w:rsidRPr="00B11F4A">
              <w:t>Автоматически заполняется на основании системной ко</w:t>
            </w:r>
            <w:r w:rsidRPr="00AE58D3">
              <w:t>нстанты текущего АРМ.</w:t>
            </w:r>
          </w:p>
          <w:p w14:paraId="254631C3" w14:textId="77777777" w:rsidR="00525FFF" w:rsidRDefault="00525FFF" w:rsidP="00412DF7">
            <w:pPr>
              <w:pStyle w:val="ASFKTablenorm"/>
              <w:ind w:left="57" w:right="57"/>
            </w:pPr>
            <w:r w:rsidRPr="00B11F4A">
              <w:t>Доступен выбор из справочника</w:t>
            </w:r>
            <w:r>
              <w:t>:</w:t>
            </w:r>
            <w:r w:rsidRPr="00B11F4A">
              <w:t xml:space="preserve"> </w:t>
            </w:r>
          </w:p>
          <w:p w14:paraId="10EFCA54" w14:textId="77777777" w:rsidR="00525FFF" w:rsidRDefault="00525FFF" w:rsidP="00CC0804">
            <w:pPr>
              <w:pStyle w:val="ASFKTableListMark"/>
            </w:pPr>
            <w:r w:rsidRPr="00AE58D3">
              <w:t>СРРПБС/ПУБП, если ФБ или МБ/СБ</w:t>
            </w:r>
            <w:r>
              <w:t>;</w:t>
            </w:r>
          </w:p>
          <w:p w14:paraId="5A31ACBD" w14:textId="77777777"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14:paraId="3EBCBFA7" w14:textId="77777777" w:rsidR="00525FFF" w:rsidRPr="00AE58D3" w:rsidRDefault="00525FFF" w:rsidP="00412DF7">
            <w:pPr>
              <w:pStyle w:val="ASFKTablenorm"/>
              <w:ind w:left="57" w:right="57"/>
            </w:pPr>
            <w:r>
              <w:t>Ввод значения вручную.</w:t>
            </w:r>
          </w:p>
        </w:tc>
      </w:tr>
      <w:tr w:rsidR="00525FFF" w:rsidRPr="00B11F4A" w14:paraId="6830B598" w14:textId="77777777" w:rsidTr="00412DF7">
        <w:tc>
          <w:tcPr>
            <w:tcW w:w="1137" w:type="pct"/>
            <w:shd w:val="clear" w:color="auto" w:fill="auto"/>
          </w:tcPr>
          <w:p w14:paraId="32D92997" w14:textId="77777777" w:rsidR="00525FFF" w:rsidRPr="00BB766D" w:rsidRDefault="00525FFF" w:rsidP="00412DF7">
            <w:pPr>
              <w:pStyle w:val="ASFKTablenorm"/>
              <w:ind w:left="57" w:right="57"/>
            </w:pPr>
            <w:r w:rsidRPr="00BB766D">
              <w:t>Код по Сводному реестру ЮЛ</w:t>
            </w:r>
          </w:p>
        </w:tc>
        <w:tc>
          <w:tcPr>
            <w:tcW w:w="3863" w:type="pct"/>
            <w:shd w:val="clear" w:color="auto" w:fill="auto"/>
          </w:tcPr>
          <w:p w14:paraId="501D54C1" w14:textId="77777777" w:rsidR="00525FFF" w:rsidRPr="00BB766D" w:rsidRDefault="00525FFF" w:rsidP="00412DF7">
            <w:pPr>
              <w:pStyle w:val="ASFKTablenorm"/>
              <w:ind w:left="57" w:right="57"/>
            </w:pPr>
            <w:r w:rsidRPr="00BB766D">
              <w:t>Уникальный код по Сводному реестру организации, являющейся юридич</w:t>
            </w:r>
            <w:r w:rsidRPr="00525FFF">
              <w:t>е</w:t>
            </w:r>
            <w:r w:rsidRPr="00BB766D">
              <w:t>ским лицом.</w:t>
            </w:r>
          </w:p>
          <w:p w14:paraId="10495439" w14:textId="77777777"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14:paraId="3A166A14" w14:textId="77777777" w:rsidTr="00412DF7">
        <w:tc>
          <w:tcPr>
            <w:tcW w:w="1137" w:type="pct"/>
            <w:shd w:val="clear" w:color="auto" w:fill="auto"/>
          </w:tcPr>
          <w:p w14:paraId="2FB36C79" w14:textId="77777777" w:rsidR="00525FFF" w:rsidRPr="00BB766D" w:rsidRDefault="00525FFF" w:rsidP="00412DF7">
            <w:pPr>
              <w:pStyle w:val="ASFKTablenorm"/>
              <w:ind w:left="57" w:right="57"/>
            </w:pPr>
            <w:r w:rsidRPr="00BB766D">
              <w:t>Код по Сводному реестру ОП</w:t>
            </w:r>
          </w:p>
        </w:tc>
        <w:tc>
          <w:tcPr>
            <w:tcW w:w="3863" w:type="pct"/>
            <w:shd w:val="clear" w:color="auto" w:fill="auto"/>
          </w:tcPr>
          <w:p w14:paraId="11553926" w14:textId="77777777" w:rsidR="00525FFF" w:rsidRPr="00BB766D" w:rsidRDefault="00525FFF" w:rsidP="00412DF7">
            <w:pPr>
              <w:pStyle w:val="ASFKTablenorm"/>
              <w:ind w:left="57" w:right="57"/>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14:paraId="0D7E1C75" w14:textId="77777777"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14:paraId="6E61D54D" w14:textId="77777777" w:rsidTr="00412DF7">
        <w:trPr>
          <w:trHeight w:val="5660"/>
        </w:trPr>
        <w:tc>
          <w:tcPr>
            <w:tcW w:w="1137" w:type="pct"/>
            <w:shd w:val="clear" w:color="auto" w:fill="auto"/>
          </w:tcPr>
          <w:p w14:paraId="08F0563D" w14:textId="77777777" w:rsidR="00525FFF" w:rsidRPr="00AE58D3" w:rsidRDefault="00525FFF" w:rsidP="00412DF7">
            <w:pPr>
              <w:pStyle w:val="ASFKTablenorm"/>
              <w:ind w:left="57" w:right="57"/>
            </w:pPr>
            <w:r w:rsidRPr="00B11F4A">
              <w:lastRenderedPageBreak/>
              <w:t>Тип организ</w:t>
            </w:r>
            <w:r w:rsidRPr="00AE58D3">
              <w:t xml:space="preserve">ации </w:t>
            </w:r>
          </w:p>
          <w:p w14:paraId="072914E4" w14:textId="77777777" w:rsidR="00525FFF" w:rsidRPr="00B11F4A" w:rsidRDefault="00525FFF" w:rsidP="00412DF7">
            <w:pPr>
              <w:pStyle w:val="ASFKTablenorm"/>
              <w:ind w:left="57" w:right="57"/>
            </w:pPr>
          </w:p>
        </w:tc>
        <w:tc>
          <w:tcPr>
            <w:tcW w:w="3863" w:type="pct"/>
            <w:shd w:val="clear" w:color="auto" w:fill="auto"/>
          </w:tcPr>
          <w:p w14:paraId="4E13212E" w14:textId="77777777" w:rsidR="00525FFF" w:rsidRPr="00AE58D3" w:rsidRDefault="00525FFF" w:rsidP="00412DF7">
            <w:pPr>
              <w:pStyle w:val="ASFKTablenorm"/>
              <w:ind w:left="57" w:right="57"/>
            </w:pPr>
            <w:r w:rsidRPr="00B11F4A">
              <w:t xml:space="preserve">Код и наименование типа организации УБП. </w:t>
            </w:r>
          </w:p>
          <w:p w14:paraId="4EECBDF2" w14:textId="77777777" w:rsidR="00525FFF" w:rsidRPr="00AE58D3" w:rsidRDefault="00525FFF" w:rsidP="00412DF7">
            <w:pPr>
              <w:pStyle w:val="ASFKTablenorm"/>
              <w:ind w:left="57" w:right="57"/>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14:paraId="6B3FDDC1" w14:textId="77777777" w:rsidR="00525FFF" w:rsidRPr="00AE58D3" w:rsidRDefault="00525FFF" w:rsidP="00412DF7">
            <w:pPr>
              <w:pStyle w:val="ASFKTablenorm"/>
              <w:ind w:left="57" w:right="57"/>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14:paraId="0C2B2416" w14:textId="77777777" w:rsidR="00525FFF" w:rsidRPr="00B11F4A" w:rsidRDefault="00525FFF" w:rsidP="00412DF7">
            <w:pPr>
              <w:pStyle w:val="ASFKTablenorm"/>
              <w:ind w:left="57" w:right="57"/>
            </w:pPr>
            <w:r w:rsidRPr="00B11F4A">
              <w:t>Список соответствий значений:</w:t>
            </w:r>
          </w:p>
          <w:p w14:paraId="6E1413EA" w14:textId="77777777"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14:paraId="134CF37E" w14:textId="77777777"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14:paraId="0A25E971" w14:textId="77777777"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14:paraId="6B793E28" w14:textId="77777777"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14:paraId="255287E2" w14:textId="77777777"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14:paraId="6A33AC9C" w14:textId="77777777"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14:paraId="5B71CFC3" w14:textId="77777777" w:rsidR="00525FFF" w:rsidRPr="00B11F4A" w:rsidRDefault="001F20AD" w:rsidP="00CC0804">
            <w:pPr>
              <w:pStyle w:val="ASFKTableListMark"/>
            </w:pPr>
            <w:r>
              <w:t>«</w:t>
            </w:r>
            <w:r w:rsidR="00525FFF" w:rsidRPr="00B11F4A">
              <w:t>иная организация</w:t>
            </w:r>
            <w:r>
              <w:t>»</w:t>
            </w:r>
            <w:r w:rsidR="00525FFF" w:rsidRPr="00B11F4A">
              <w:t xml:space="preserve"> = 07;</w:t>
            </w:r>
          </w:p>
          <w:p w14:paraId="383C45AE" w14:textId="77777777"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14:paraId="7B49F5E1" w14:textId="77777777"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14:paraId="5F6AB87D" w14:textId="77777777"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14:paraId="1C348813" w14:textId="77777777"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14:paraId="265513A0" w14:textId="77777777"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14:paraId="28DEA8FC" w14:textId="77777777"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14:paraId="01058672" w14:textId="77777777"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14:paraId="4C036E0C" w14:textId="77777777"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14:paraId="3AA1A9C3" w14:textId="77777777"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14:paraId="66FA7641" w14:textId="77777777" w:rsidR="00525FFF" w:rsidRDefault="001F20AD" w:rsidP="00CC0804">
            <w:pPr>
              <w:pStyle w:val="ASFKTableListMark"/>
            </w:pPr>
            <w:r>
              <w:t>«</w:t>
            </w:r>
            <w:r w:rsidR="00525FFF">
              <w:t>орган аудита</w:t>
            </w:r>
            <w:r>
              <w:t>»</w:t>
            </w:r>
            <w:r w:rsidR="00525FFF">
              <w:t xml:space="preserve"> = 17;</w:t>
            </w:r>
          </w:p>
          <w:p w14:paraId="31978257" w14:textId="77777777" w:rsidR="00525FFF" w:rsidRDefault="001F20AD" w:rsidP="00CC0804">
            <w:pPr>
              <w:pStyle w:val="ASFKTableListMark"/>
            </w:pPr>
            <w:r>
              <w:t>«</w:t>
            </w:r>
            <w:r w:rsidR="00525FFF">
              <w:t>банк</w:t>
            </w:r>
            <w:r>
              <w:t>»</w:t>
            </w:r>
            <w:r w:rsidR="00525FFF">
              <w:t xml:space="preserve"> = 18;</w:t>
            </w:r>
          </w:p>
          <w:p w14:paraId="1C701E92" w14:textId="77777777" w:rsidR="00525FFF" w:rsidRDefault="001F20AD" w:rsidP="00CC0804">
            <w:pPr>
              <w:pStyle w:val="ASFKTableListMark"/>
            </w:pPr>
            <w:r>
              <w:t>«</w:t>
            </w:r>
            <w:r w:rsidR="00525FFF">
              <w:t>орган контроля</w:t>
            </w:r>
            <w:r>
              <w:t>»</w:t>
            </w:r>
            <w:r w:rsidR="00525FFF">
              <w:t xml:space="preserve"> = 19;</w:t>
            </w:r>
          </w:p>
          <w:p w14:paraId="14518E26" w14:textId="77777777" w:rsidR="00525FFF" w:rsidRDefault="001F20AD" w:rsidP="00CC0804">
            <w:pPr>
              <w:pStyle w:val="ASFKTableListMark"/>
            </w:pPr>
            <w:r>
              <w:t>«</w:t>
            </w:r>
            <w:r w:rsidR="00525FFF">
              <w:t>иное юридическое лицо</w:t>
            </w:r>
            <w:r>
              <w:t>»</w:t>
            </w:r>
            <w:r w:rsidR="00525FFF">
              <w:t xml:space="preserve"> = 20;</w:t>
            </w:r>
          </w:p>
          <w:p w14:paraId="17C709BF" w14:textId="77777777"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14:paraId="49CD91DE" w14:textId="77777777" w:rsidR="00525FFF" w:rsidRPr="00B11F4A" w:rsidRDefault="00525FFF" w:rsidP="00412DF7">
            <w:pPr>
              <w:pStyle w:val="ASFKTablenorm"/>
              <w:ind w:left="57" w:right="57"/>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14:paraId="0AAD3192" w14:textId="77777777" w:rsidTr="00412DF7">
        <w:tc>
          <w:tcPr>
            <w:tcW w:w="1137" w:type="pct"/>
            <w:shd w:val="clear" w:color="auto" w:fill="auto"/>
          </w:tcPr>
          <w:p w14:paraId="3A40DB24" w14:textId="77777777" w:rsidR="00525FFF" w:rsidRPr="00AE58D3" w:rsidRDefault="00525FFF" w:rsidP="00412DF7">
            <w:pPr>
              <w:pStyle w:val="ASFKTablenorm"/>
              <w:ind w:left="57" w:right="57"/>
            </w:pPr>
            <w:r w:rsidRPr="00B11F4A">
              <w:t>Полное наименование организ</w:t>
            </w:r>
            <w:r w:rsidRPr="00AE58D3">
              <w:t xml:space="preserve">ации </w:t>
            </w:r>
          </w:p>
        </w:tc>
        <w:tc>
          <w:tcPr>
            <w:tcW w:w="3863" w:type="pct"/>
            <w:shd w:val="clear" w:color="auto" w:fill="auto"/>
          </w:tcPr>
          <w:p w14:paraId="6523CAC5" w14:textId="77777777" w:rsidR="00525FFF" w:rsidRPr="00AE58D3" w:rsidRDefault="00525FFF" w:rsidP="00412DF7">
            <w:pPr>
              <w:pStyle w:val="ASFKTablenorm"/>
              <w:ind w:left="57" w:right="57"/>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14:paraId="2926C77A" w14:textId="77777777" w:rsidR="00525FFF" w:rsidRDefault="00525FFF" w:rsidP="00CC0804">
            <w:pPr>
              <w:pStyle w:val="ASFKTableListMark"/>
            </w:pPr>
            <w:r w:rsidRPr="00B11F4A">
              <w:t>СРРПБС/ПУБП, если ФБ или МБ/СБ;</w:t>
            </w:r>
          </w:p>
          <w:p w14:paraId="4FBF59FA" w14:textId="77777777"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14:paraId="7AEBB0AC" w14:textId="77777777" w:rsidR="00525FFF" w:rsidRDefault="00525FFF" w:rsidP="00412DF7">
            <w:pPr>
              <w:pStyle w:val="ASFKTablenorm"/>
              <w:ind w:left="57" w:right="57"/>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lastRenderedPageBreak/>
              <w:t>ских лиц, не являющихся участниками бюджетного проце</w:t>
            </w:r>
            <w:r w:rsidRPr="00525FFF">
              <w:t>с</w:t>
            </w:r>
            <w:r w:rsidRPr="008770A6">
              <w:t>са</w:t>
            </w:r>
            <w:r w:rsidR="001F20AD">
              <w:t>»</w:t>
            </w:r>
            <w:r w:rsidRPr="008770A6">
              <w:t>.</w:t>
            </w:r>
          </w:p>
          <w:p w14:paraId="3EE5A30E" w14:textId="77777777" w:rsidR="00525FFF" w:rsidRPr="00AE58D3" w:rsidRDefault="00525FFF" w:rsidP="00412DF7">
            <w:pPr>
              <w:pStyle w:val="ASFKTablenorm"/>
              <w:ind w:left="57" w:right="57"/>
            </w:pPr>
            <w:r>
              <w:t>Ввод значения вручную.</w:t>
            </w:r>
          </w:p>
        </w:tc>
      </w:tr>
      <w:tr w:rsidR="00525FFF" w:rsidRPr="00B11F4A" w14:paraId="17324026" w14:textId="77777777" w:rsidTr="00412DF7">
        <w:tc>
          <w:tcPr>
            <w:tcW w:w="1137" w:type="pct"/>
            <w:shd w:val="clear" w:color="auto" w:fill="auto"/>
          </w:tcPr>
          <w:p w14:paraId="31536D94" w14:textId="77777777" w:rsidR="00525FFF" w:rsidRPr="00AE58D3" w:rsidRDefault="00525FFF" w:rsidP="00412DF7">
            <w:pPr>
              <w:pStyle w:val="ASFKTablenorm"/>
              <w:ind w:left="57" w:right="57"/>
            </w:pPr>
            <w:r w:rsidRPr="00F80321">
              <w:lastRenderedPageBreak/>
              <w:t xml:space="preserve">Сокращенное </w:t>
            </w:r>
            <w:r w:rsidRPr="00B11F4A">
              <w:t>наим</w:t>
            </w:r>
            <w:r w:rsidRPr="00525FFF">
              <w:t>е</w:t>
            </w:r>
            <w:r w:rsidRPr="00B11F4A">
              <w:t xml:space="preserve">нование </w:t>
            </w:r>
          </w:p>
        </w:tc>
        <w:tc>
          <w:tcPr>
            <w:tcW w:w="3863" w:type="pct"/>
            <w:shd w:val="clear" w:color="auto" w:fill="auto"/>
          </w:tcPr>
          <w:p w14:paraId="689FA1CD" w14:textId="77777777" w:rsidR="00525FFF" w:rsidRDefault="00525FFF" w:rsidP="00412DF7">
            <w:pPr>
              <w:pStyle w:val="ASFKTablenorm"/>
              <w:ind w:left="57" w:right="57"/>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14:paraId="4F0F29E9" w14:textId="77777777" w:rsidR="00525FFF" w:rsidRDefault="00525FFF" w:rsidP="00CC0804">
            <w:pPr>
              <w:pStyle w:val="ASFKTableListMark"/>
            </w:pPr>
            <w:r w:rsidRPr="008770A6">
              <w:t>СРРПБС/ПУБП, если ФБ или МБ/СБ</w:t>
            </w:r>
            <w:r>
              <w:t>;</w:t>
            </w:r>
          </w:p>
          <w:p w14:paraId="13C7B3D4" w14:textId="77777777"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14:paraId="6F4A79DF" w14:textId="77777777" w:rsidR="00525FFF" w:rsidRPr="00AE58D3" w:rsidRDefault="00525FFF" w:rsidP="00412DF7">
            <w:pPr>
              <w:pStyle w:val="ASFKTablenorm"/>
              <w:ind w:left="57" w:right="57"/>
            </w:pPr>
            <w:r>
              <w:t>Ввод значения вручную.</w:t>
            </w:r>
          </w:p>
        </w:tc>
      </w:tr>
      <w:tr w:rsidR="00525FFF" w:rsidRPr="00B11F4A" w14:paraId="715967EE" w14:textId="77777777" w:rsidTr="00412DF7">
        <w:tc>
          <w:tcPr>
            <w:tcW w:w="1137" w:type="pct"/>
            <w:shd w:val="clear" w:color="auto" w:fill="auto"/>
          </w:tcPr>
          <w:p w14:paraId="7DD3A713" w14:textId="77777777" w:rsidR="00525FFF" w:rsidRPr="00AE58D3" w:rsidRDefault="00525FFF" w:rsidP="00412DF7">
            <w:pPr>
              <w:pStyle w:val="ASFKTablenorm"/>
              <w:ind w:left="57" w:right="57"/>
            </w:pPr>
            <w:r w:rsidRPr="008F5011">
              <w:t>Фирменное наимен</w:t>
            </w:r>
            <w:r w:rsidRPr="00525FFF">
              <w:t>о</w:t>
            </w:r>
            <w:r w:rsidRPr="008F5011">
              <w:t>вание организации</w:t>
            </w:r>
          </w:p>
        </w:tc>
        <w:tc>
          <w:tcPr>
            <w:tcW w:w="3863" w:type="pct"/>
            <w:shd w:val="clear" w:color="auto" w:fill="auto"/>
          </w:tcPr>
          <w:p w14:paraId="3BBD89BA" w14:textId="77777777" w:rsidR="00525FFF" w:rsidRPr="00AE58D3" w:rsidRDefault="00525FFF" w:rsidP="00412DF7">
            <w:pPr>
              <w:pStyle w:val="ASFKTablenorm"/>
              <w:ind w:left="57" w:right="57"/>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14:paraId="492B50AF" w14:textId="77777777" w:rsidTr="00412DF7">
        <w:tc>
          <w:tcPr>
            <w:tcW w:w="1137" w:type="pct"/>
            <w:shd w:val="clear" w:color="auto" w:fill="auto"/>
          </w:tcPr>
          <w:p w14:paraId="0DF4FA9E" w14:textId="77777777" w:rsidR="00525FFF" w:rsidRDefault="00525FFF" w:rsidP="00412DF7">
            <w:pPr>
              <w:pStyle w:val="ASFKTablenorm"/>
              <w:ind w:left="57" w:right="57"/>
            </w:pPr>
            <w:r>
              <w:t>БИК</w:t>
            </w:r>
          </w:p>
        </w:tc>
        <w:tc>
          <w:tcPr>
            <w:tcW w:w="3863" w:type="pct"/>
            <w:shd w:val="clear" w:color="auto" w:fill="auto"/>
          </w:tcPr>
          <w:p w14:paraId="0A3F3B45" w14:textId="77777777" w:rsidR="00525FFF" w:rsidRPr="00AE58D3" w:rsidRDefault="00525FFF" w:rsidP="00412DF7">
            <w:pPr>
              <w:pStyle w:val="ASFKTablenorm"/>
              <w:ind w:left="57" w:right="57"/>
            </w:pPr>
            <w:r w:rsidRPr="00657D05">
              <w:t>УБП: Доступен выбор из спр</w:t>
            </w:r>
            <w:r w:rsidRPr="00AE58D3">
              <w:t xml:space="preserve">авочника </w:t>
            </w:r>
            <w:r w:rsidR="001F20AD">
              <w:t>«</w:t>
            </w:r>
            <w:r w:rsidRPr="00AE58D3">
              <w:t>Банки</w:t>
            </w:r>
            <w:r w:rsidR="001F20AD">
              <w:t>»</w:t>
            </w:r>
            <w:r w:rsidRPr="00AE58D3">
              <w:t>.</w:t>
            </w:r>
          </w:p>
          <w:p w14:paraId="36D17E90" w14:textId="77777777" w:rsidR="00525FFF" w:rsidRPr="00657D05" w:rsidRDefault="00525FFF" w:rsidP="00412DF7">
            <w:pPr>
              <w:pStyle w:val="ASFKTablenorm"/>
              <w:ind w:left="57" w:right="57"/>
            </w:pPr>
            <w:r w:rsidRPr="00657D05">
              <w:t>Ввод значения вручную.</w:t>
            </w:r>
          </w:p>
          <w:p w14:paraId="1DF13281" w14:textId="77777777"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14:paraId="58AE212B" w14:textId="77777777" w:rsidTr="00412DF7">
        <w:tc>
          <w:tcPr>
            <w:tcW w:w="1137" w:type="pct"/>
            <w:shd w:val="clear" w:color="auto" w:fill="auto"/>
          </w:tcPr>
          <w:p w14:paraId="1DC330E7" w14:textId="77777777" w:rsidR="00525FFF" w:rsidRDefault="00525FFF" w:rsidP="00412DF7">
            <w:pPr>
              <w:pStyle w:val="ASFKTablenorm"/>
              <w:ind w:left="57" w:right="57"/>
            </w:pPr>
            <w:r>
              <w:t>Номер банка</w:t>
            </w:r>
          </w:p>
        </w:tc>
        <w:tc>
          <w:tcPr>
            <w:tcW w:w="3863" w:type="pct"/>
            <w:shd w:val="clear" w:color="auto" w:fill="auto"/>
          </w:tcPr>
          <w:p w14:paraId="6437D3E6" w14:textId="77777777" w:rsidR="00525FFF" w:rsidRPr="00657D05" w:rsidRDefault="00525FFF" w:rsidP="00412DF7">
            <w:pPr>
              <w:pStyle w:val="ASFKTablenorm"/>
              <w:ind w:left="57" w:right="57"/>
            </w:pPr>
            <w:r w:rsidRPr="00657D05">
              <w:t>УБП: Ввод значения вручную.</w:t>
            </w:r>
          </w:p>
          <w:p w14:paraId="4CC9116B" w14:textId="77777777"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14:paraId="2957E44A" w14:textId="77777777" w:rsidTr="00412DF7">
        <w:tc>
          <w:tcPr>
            <w:tcW w:w="1137" w:type="pct"/>
            <w:shd w:val="clear" w:color="auto" w:fill="auto"/>
          </w:tcPr>
          <w:p w14:paraId="2B3B4CA8" w14:textId="77777777" w:rsidR="00525FFF" w:rsidRPr="00B11F4A" w:rsidRDefault="00525FFF" w:rsidP="00412DF7">
            <w:pPr>
              <w:pStyle w:val="ASFKTablenorm"/>
              <w:ind w:left="57" w:right="57"/>
            </w:pPr>
            <w:r w:rsidRPr="00B11F4A">
              <w:t>ИНН</w:t>
            </w:r>
          </w:p>
        </w:tc>
        <w:tc>
          <w:tcPr>
            <w:tcW w:w="3863" w:type="pct"/>
            <w:shd w:val="clear" w:color="auto" w:fill="auto"/>
          </w:tcPr>
          <w:p w14:paraId="1CF8A14D" w14:textId="77777777" w:rsidR="00525FFF" w:rsidRPr="00AE58D3"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14:paraId="0950B967" w14:textId="77777777" w:rsidR="00525FFF"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14:paraId="78E56142" w14:textId="77777777"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14:paraId="12D10DB3" w14:textId="77777777" w:rsidR="00525FFF" w:rsidRDefault="00525FFF" w:rsidP="00412DF7">
            <w:pPr>
              <w:pStyle w:val="ASFKTablenorm"/>
              <w:ind w:left="57" w:right="57"/>
            </w:pPr>
            <w:r>
              <w:t>Ввод значения вручную.</w:t>
            </w:r>
          </w:p>
          <w:p w14:paraId="79075514" w14:textId="77777777"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14:paraId="2C464CBB" w14:textId="77777777" w:rsidTr="00412DF7">
        <w:tc>
          <w:tcPr>
            <w:tcW w:w="1137" w:type="pct"/>
            <w:shd w:val="clear" w:color="auto" w:fill="auto"/>
          </w:tcPr>
          <w:p w14:paraId="2BDDC6D2" w14:textId="77777777" w:rsidR="00525FFF" w:rsidRPr="00B11F4A" w:rsidRDefault="00525FFF" w:rsidP="00412DF7">
            <w:pPr>
              <w:pStyle w:val="ASFKTablenorm"/>
              <w:ind w:left="57" w:right="57"/>
            </w:pPr>
            <w:r w:rsidRPr="00B11F4A">
              <w:t>КПП</w:t>
            </w:r>
          </w:p>
        </w:tc>
        <w:tc>
          <w:tcPr>
            <w:tcW w:w="3863" w:type="pct"/>
            <w:shd w:val="clear" w:color="auto" w:fill="auto"/>
          </w:tcPr>
          <w:p w14:paraId="76213B41" w14:textId="77777777" w:rsidR="00525FFF" w:rsidRPr="008F5011"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14:paraId="73EB2C10" w14:textId="77777777" w:rsidR="00525FFF" w:rsidRPr="008F5011"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14:paraId="200660F8" w14:textId="77777777"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14:paraId="2FC2C703" w14:textId="77777777" w:rsidR="00525FFF" w:rsidRDefault="00525FFF" w:rsidP="00412DF7">
            <w:pPr>
              <w:pStyle w:val="ASFKTablenorm"/>
              <w:ind w:left="57" w:right="57"/>
            </w:pPr>
            <w:r w:rsidRPr="00B11F4A">
              <w:t>Ввод значения вручную</w:t>
            </w:r>
            <w:r w:rsidRPr="00AE58D3">
              <w:t>.</w:t>
            </w:r>
          </w:p>
          <w:p w14:paraId="5E598B6A" w14:textId="77777777" w:rsidR="00525FFF" w:rsidRPr="00AE58D3" w:rsidRDefault="00525FFF" w:rsidP="00412DF7">
            <w:pPr>
              <w:pStyle w:val="ASFKTablenorm"/>
              <w:ind w:left="57" w:right="57"/>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14:paraId="22B5C5B5" w14:textId="77777777" w:rsidTr="00412DF7">
        <w:tc>
          <w:tcPr>
            <w:tcW w:w="1137" w:type="pct"/>
            <w:shd w:val="clear" w:color="auto" w:fill="auto"/>
          </w:tcPr>
          <w:p w14:paraId="1FFA7901" w14:textId="77777777" w:rsidR="00525FFF" w:rsidRPr="00B11F4A" w:rsidRDefault="00525FFF" w:rsidP="00412DF7">
            <w:pPr>
              <w:pStyle w:val="ASFKTablenorm"/>
              <w:ind w:left="57" w:right="57"/>
            </w:pPr>
            <w:r w:rsidRPr="00B11F4A">
              <w:t xml:space="preserve">Бюджет </w:t>
            </w:r>
          </w:p>
        </w:tc>
        <w:tc>
          <w:tcPr>
            <w:tcW w:w="3863" w:type="pct"/>
            <w:shd w:val="clear" w:color="auto" w:fill="auto"/>
          </w:tcPr>
          <w:p w14:paraId="6700D162" w14:textId="77777777" w:rsidR="00525FFF" w:rsidRDefault="00525FFF" w:rsidP="00412DF7">
            <w:pPr>
              <w:pStyle w:val="ASFKTablenorm"/>
              <w:ind w:left="57" w:right="57"/>
            </w:pPr>
            <w:r w:rsidRPr="00B11F4A">
              <w:t>Наименование бюджета</w:t>
            </w:r>
            <w:r>
              <w:t>.</w:t>
            </w:r>
            <w:r w:rsidRPr="00B11F4A">
              <w:t xml:space="preserve"> </w:t>
            </w:r>
          </w:p>
          <w:p w14:paraId="256D9B62" w14:textId="77777777" w:rsidR="00525FFF" w:rsidRPr="00AE58D3" w:rsidRDefault="00525FFF" w:rsidP="00412DF7">
            <w:pPr>
              <w:pStyle w:val="ASFKTablenorm"/>
              <w:ind w:left="57" w:right="57"/>
            </w:pPr>
            <w:r w:rsidRPr="00B11F4A">
              <w:t>УБП: Заполняется автоматически на</w:t>
            </w:r>
            <w:r w:rsidRPr="00AE58D3">
              <w:t xml:space="preserve"> основании си</w:t>
            </w:r>
            <w:r w:rsidRPr="00525FFF">
              <w:t>с</w:t>
            </w:r>
            <w:r w:rsidRPr="00AE58D3">
              <w:t>темной константы.</w:t>
            </w:r>
          </w:p>
          <w:p w14:paraId="78EEBEF6" w14:textId="77777777" w:rsidR="00525FFF" w:rsidRPr="00AE58D3" w:rsidRDefault="00525FFF" w:rsidP="00412DF7">
            <w:pPr>
              <w:pStyle w:val="ASFKTablenorm"/>
              <w:ind w:left="57" w:right="57"/>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14:paraId="7A20E4B1"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Бюджеты</w:t>
            </w:r>
            <w:r w:rsidR="001F20AD">
              <w:t>»</w:t>
            </w:r>
            <w:r w:rsidRPr="00AE58D3">
              <w:t>.</w:t>
            </w:r>
          </w:p>
          <w:p w14:paraId="5AF247EB" w14:textId="77777777" w:rsidR="00525FFF" w:rsidRPr="00AE58D3" w:rsidRDefault="00525FFF" w:rsidP="00412DF7">
            <w:pPr>
              <w:pStyle w:val="ASFKTablenorm"/>
              <w:ind w:left="57" w:right="57"/>
            </w:pPr>
            <w:r>
              <w:t>Ввод значения вручную.</w:t>
            </w:r>
          </w:p>
          <w:p w14:paraId="1BBDF8AF" w14:textId="77777777" w:rsidR="00525FFF" w:rsidRPr="00AE58D3" w:rsidRDefault="00525FFF" w:rsidP="00412DF7">
            <w:pPr>
              <w:pStyle w:val="ASFKTablenorm"/>
              <w:ind w:left="57" w:right="57"/>
            </w:pPr>
            <w:r w:rsidRPr="00657D05">
              <w:lastRenderedPageBreak/>
              <w:t xml:space="preserve">Может быть указано значение </w:t>
            </w:r>
            <w:r w:rsidR="001F20AD">
              <w:t>«</w:t>
            </w:r>
            <w:r w:rsidRPr="00657D05">
              <w:t>не</w:t>
            </w:r>
            <w:r w:rsidRPr="00AE58D3">
              <w:t>т</w:t>
            </w:r>
            <w:r w:rsidR="001F20AD">
              <w:t>»</w:t>
            </w:r>
            <w:r w:rsidRPr="00AE58D3">
              <w:t>.</w:t>
            </w:r>
          </w:p>
          <w:p w14:paraId="61FA2425" w14:textId="77777777"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14:paraId="54497FB9" w14:textId="77777777" w:rsidR="00525FFF" w:rsidRPr="00AE58D3" w:rsidRDefault="00525FFF" w:rsidP="00412DF7">
            <w:pPr>
              <w:pStyle w:val="ASFKTablenorm"/>
              <w:ind w:left="57" w:right="57"/>
            </w:pPr>
            <w:r w:rsidRPr="00657D05">
              <w:t>В остальных случаях обязательно для з</w:t>
            </w:r>
            <w:r w:rsidRPr="00AE58D3">
              <w:t>аполнения.</w:t>
            </w:r>
          </w:p>
        </w:tc>
      </w:tr>
      <w:tr w:rsidR="00525FFF" w:rsidRPr="00B11F4A" w14:paraId="52E547E5" w14:textId="77777777" w:rsidTr="00412DF7">
        <w:tc>
          <w:tcPr>
            <w:tcW w:w="1137" w:type="pct"/>
            <w:shd w:val="clear" w:color="auto" w:fill="auto"/>
          </w:tcPr>
          <w:p w14:paraId="326E8101" w14:textId="77777777" w:rsidR="00525FFF" w:rsidRPr="00AF3BB4" w:rsidRDefault="00525FFF" w:rsidP="00412DF7">
            <w:pPr>
              <w:pStyle w:val="ASFKTablenorm"/>
              <w:ind w:left="57" w:right="57"/>
            </w:pPr>
            <w:r w:rsidRPr="00AF3BB4">
              <w:lastRenderedPageBreak/>
              <w:t>Специальные указ</w:t>
            </w:r>
            <w:r w:rsidRPr="00525FFF">
              <w:t>а</w:t>
            </w:r>
            <w:r w:rsidRPr="00AF3BB4">
              <w:t xml:space="preserve">ния </w:t>
            </w:r>
          </w:p>
        </w:tc>
        <w:tc>
          <w:tcPr>
            <w:tcW w:w="3863" w:type="pct"/>
            <w:shd w:val="clear" w:color="auto" w:fill="auto"/>
          </w:tcPr>
          <w:p w14:paraId="5457CB72" w14:textId="77777777" w:rsidR="00525FFF" w:rsidRDefault="00525FFF" w:rsidP="00412DF7">
            <w:pPr>
              <w:pStyle w:val="ASFKTablenorm"/>
              <w:ind w:left="57" w:right="57"/>
            </w:pPr>
            <w:r w:rsidRPr="00AF3BB4">
              <w:t xml:space="preserve">Код и наименование специальных указаний для УБП. </w:t>
            </w:r>
          </w:p>
          <w:p w14:paraId="4724A436" w14:textId="77777777" w:rsidR="00525FFF" w:rsidRPr="00AF3BB4" w:rsidRDefault="00525FFF" w:rsidP="00412DF7">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14:paraId="63BC969D" w14:textId="77777777" w:rsidR="00525FFF" w:rsidRPr="00AF3BB4" w:rsidRDefault="00525FFF" w:rsidP="00412DF7">
            <w:pPr>
              <w:pStyle w:val="ASFKTablenorm"/>
              <w:ind w:left="57" w:right="57"/>
            </w:pPr>
            <w:r w:rsidRPr="00AF3BB4">
              <w:t>По умолчанию пустое поле.</w:t>
            </w:r>
          </w:p>
          <w:p w14:paraId="54EAED8F" w14:textId="77777777" w:rsidR="00525FFF" w:rsidRDefault="00525FFF" w:rsidP="00412DF7">
            <w:pPr>
              <w:pStyle w:val="ASFKTablenorm"/>
              <w:ind w:left="57" w:right="57"/>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14:paraId="53A86FB3" w14:textId="77777777" w:rsidR="00525FFF" w:rsidRPr="00AF3BB4" w:rsidRDefault="00525FFF" w:rsidP="00412DF7">
            <w:pPr>
              <w:pStyle w:val="ASFKTablenorm"/>
              <w:ind w:left="57" w:right="57"/>
            </w:pPr>
            <w:r w:rsidRPr="00AF3BB4">
              <w:t>Список соответстви</w:t>
            </w:r>
            <w:r>
              <w:t>й</w:t>
            </w:r>
            <w:r w:rsidRPr="00AF3BB4">
              <w:t xml:space="preserve"> значений:</w:t>
            </w:r>
          </w:p>
          <w:p w14:paraId="7FD1FD51" w14:textId="77777777" w:rsidR="00525FFF" w:rsidRPr="00AF3BB4" w:rsidRDefault="001F20AD" w:rsidP="00CC0804">
            <w:pPr>
              <w:pStyle w:val="ASFKTableListMark"/>
            </w:pPr>
            <w:r>
              <w:t>«</w:t>
            </w:r>
            <w:r w:rsidR="00525FFF" w:rsidRPr="00AF3BB4">
              <w:t>Отзыв</w:t>
            </w:r>
            <w:r>
              <w:t>»</w:t>
            </w:r>
            <w:r w:rsidR="00525FFF" w:rsidRPr="00AF3BB4">
              <w:t xml:space="preserve"> = 01;</w:t>
            </w:r>
          </w:p>
          <w:p w14:paraId="35EFFDB8" w14:textId="77777777"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14:paraId="5908937C" w14:textId="77777777" w:rsidTr="00412DF7">
        <w:tc>
          <w:tcPr>
            <w:tcW w:w="1137" w:type="pct"/>
            <w:shd w:val="clear" w:color="auto" w:fill="auto"/>
          </w:tcPr>
          <w:p w14:paraId="4104040B" w14:textId="77777777" w:rsidR="00525FFF" w:rsidRPr="00AF3BB4" w:rsidRDefault="00525FFF" w:rsidP="00412DF7">
            <w:pPr>
              <w:pStyle w:val="ASFKTablenorm"/>
              <w:ind w:left="57" w:right="57"/>
            </w:pPr>
            <w:r w:rsidRPr="00AF3BB4">
              <w:t xml:space="preserve">Вид операции </w:t>
            </w:r>
          </w:p>
        </w:tc>
        <w:tc>
          <w:tcPr>
            <w:tcW w:w="3863" w:type="pct"/>
            <w:shd w:val="clear" w:color="auto" w:fill="auto"/>
          </w:tcPr>
          <w:p w14:paraId="521BEA65" w14:textId="77777777" w:rsidR="00525FFF" w:rsidRPr="00AF3BB4" w:rsidRDefault="00525FFF" w:rsidP="00412DF7">
            <w:pPr>
              <w:pStyle w:val="ASFKTablenorm"/>
              <w:ind w:left="57" w:right="57"/>
            </w:pPr>
            <w:r w:rsidRPr="00AF3BB4">
              <w:t>Код и наименование вида операции УБП.</w:t>
            </w:r>
          </w:p>
          <w:p w14:paraId="13FBFAB6" w14:textId="77777777" w:rsidR="00525FFF" w:rsidRPr="00AF3BB4" w:rsidRDefault="00525FFF" w:rsidP="00412DF7">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14:paraId="44CDDFAC" w14:textId="77777777" w:rsidR="00525FFF" w:rsidRPr="00AF3BB4" w:rsidRDefault="00525FFF" w:rsidP="00412DF7">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14:paraId="290AB53C" w14:textId="77777777" w:rsidR="00525FFF" w:rsidRPr="00AF3BB4" w:rsidRDefault="00525FFF" w:rsidP="00412DF7">
            <w:pPr>
              <w:pStyle w:val="ASFKTablenorm"/>
              <w:ind w:left="57" w:right="57"/>
            </w:pPr>
            <w:r w:rsidRPr="00AF3BB4">
              <w:t>Список соответствий значений:</w:t>
            </w:r>
          </w:p>
          <w:p w14:paraId="1AD779EB" w14:textId="77777777"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14:paraId="576CEBE9" w14:textId="77777777"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14:paraId="08A324B0" w14:textId="77777777" w:rsidR="00525FFF" w:rsidRDefault="00525FFF" w:rsidP="00CC0804">
            <w:pPr>
              <w:pStyle w:val="ASFKTableListMark"/>
            </w:pPr>
            <w:r w:rsidRPr="00AF3BB4">
              <w:t xml:space="preserve">5 – </w:t>
            </w:r>
            <w:r w:rsidR="001F20AD">
              <w:t>«</w:t>
            </w:r>
            <w:r w:rsidRPr="00AF3BB4">
              <w:t>уточнение</w:t>
            </w:r>
            <w:r w:rsidR="001F20AD">
              <w:t>»</w:t>
            </w:r>
            <w:r w:rsidRPr="00AF3BB4">
              <w:t>.</w:t>
            </w:r>
          </w:p>
          <w:p w14:paraId="75C31BA6" w14:textId="77777777" w:rsidR="00525FFF" w:rsidRPr="00AF3BB4" w:rsidRDefault="00525FFF" w:rsidP="00412DF7">
            <w:pPr>
              <w:pStyle w:val="ASFKTablenorm"/>
              <w:ind w:left="57" w:right="57"/>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14:paraId="085B80B6" w14:textId="77777777" w:rsidTr="00412DF7">
        <w:tc>
          <w:tcPr>
            <w:tcW w:w="5000" w:type="pct"/>
            <w:gridSpan w:val="2"/>
            <w:shd w:val="clear" w:color="auto" w:fill="auto"/>
          </w:tcPr>
          <w:p w14:paraId="390ED058" w14:textId="77777777" w:rsidR="00525FFF" w:rsidRPr="00B11F4A" w:rsidRDefault="00525FFF" w:rsidP="00412DF7">
            <w:pPr>
              <w:pStyle w:val="ASFKTablenorm"/>
              <w:ind w:left="57" w:right="57"/>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14:paraId="3CEB64AF" w14:textId="77777777" w:rsidTr="00412DF7">
        <w:tc>
          <w:tcPr>
            <w:tcW w:w="1137" w:type="pct"/>
            <w:shd w:val="clear" w:color="auto" w:fill="auto"/>
          </w:tcPr>
          <w:p w14:paraId="39657732" w14:textId="77777777" w:rsidR="00525FFF" w:rsidRPr="00AE58D3" w:rsidRDefault="00525FFF" w:rsidP="00412DF7">
            <w:pPr>
              <w:pStyle w:val="ASFKTablenorm"/>
              <w:ind w:left="57" w:right="57"/>
            </w:pPr>
            <w:r w:rsidRPr="00FA5762">
              <w:t>ОКТМО ППО</w:t>
            </w:r>
          </w:p>
        </w:tc>
        <w:tc>
          <w:tcPr>
            <w:tcW w:w="3863" w:type="pct"/>
            <w:shd w:val="clear" w:color="auto" w:fill="auto"/>
          </w:tcPr>
          <w:p w14:paraId="049A9208" w14:textId="77777777" w:rsidR="00525FFF" w:rsidRDefault="00525FFF" w:rsidP="00412DF7">
            <w:pPr>
              <w:pStyle w:val="ASFKTablenorm"/>
              <w:ind w:left="57" w:right="57"/>
            </w:pPr>
            <w:r w:rsidRPr="00AF3BB4">
              <w:t xml:space="preserve">УБП: Указывается значение кода по ОКТМО из справочника </w:t>
            </w:r>
            <w:r w:rsidR="001F20AD">
              <w:t>«</w:t>
            </w:r>
            <w:r w:rsidRPr="00AF3BB4">
              <w:t>ОКТМО</w:t>
            </w:r>
            <w:r w:rsidR="001F20AD">
              <w:t>»</w:t>
            </w:r>
            <w:r>
              <w:t>.</w:t>
            </w:r>
          </w:p>
          <w:p w14:paraId="38E100B8" w14:textId="77777777" w:rsidR="00525FFF" w:rsidRPr="00AE58D3" w:rsidRDefault="00525FFF" w:rsidP="00412DF7">
            <w:pPr>
              <w:pStyle w:val="ASFKTablenorm"/>
              <w:ind w:left="57" w:right="57"/>
            </w:pPr>
            <w:r w:rsidRPr="00FA5762">
              <w:t>Значение поля может указ</w:t>
            </w:r>
            <w:r w:rsidRPr="00AE58D3">
              <w:t>ываться одним из способов:</w:t>
            </w:r>
          </w:p>
          <w:p w14:paraId="2AE55515" w14:textId="77777777"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14:paraId="3AFDCFFC" w14:textId="77777777" w:rsidR="00525FFF" w:rsidRPr="00FA5762" w:rsidRDefault="00525FFF" w:rsidP="00CC0804">
            <w:pPr>
              <w:pStyle w:val="ASFKTableListMark"/>
            </w:pPr>
            <w:r w:rsidRPr="00FA5762">
              <w:t>заполнение из импортиру</w:t>
            </w:r>
            <w:r w:rsidRPr="00AE58D3">
              <w:t>е</w:t>
            </w:r>
            <w:r w:rsidRPr="00FA5762">
              <w:t>мого файла;</w:t>
            </w:r>
          </w:p>
          <w:p w14:paraId="3620C9B8" w14:textId="77777777"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14:paraId="22E76326" w14:textId="77777777"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412DF7">
              <w:rPr>
                <w:rStyle w:val="ASFKReporterror"/>
                <w:lang w:val="en-US"/>
              </w:rPr>
              <w:t>Founder</w:t>
            </w:r>
            <w:r w:rsidRPr="001C3740">
              <w:t>)</w:t>
            </w:r>
            <w:r w:rsidRPr="00FA5762">
              <w:t>.</w:t>
            </w:r>
          </w:p>
          <w:p w14:paraId="21D37156" w14:textId="77777777" w:rsidR="00525FFF" w:rsidRDefault="00525FFF" w:rsidP="00412DF7">
            <w:pPr>
              <w:pStyle w:val="ASFKTablenorm"/>
              <w:ind w:left="57" w:right="57"/>
            </w:pPr>
            <w:r w:rsidRPr="00FA5762">
              <w:t>По умолчанию не з</w:t>
            </w:r>
            <w:r w:rsidRPr="00AE58D3">
              <w:t>аполняется.</w:t>
            </w:r>
          </w:p>
          <w:p w14:paraId="47AFC37D" w14:textId="77777777" w:rsidR="00525FFF" w:rsidRPr="00AE58D3" w:rsidRDefault="00525FFF" w:rsidP="00412DF7">
            <w:pPr>
              <w:pStyle w:val="ASFKTablenorm"/>
              <w:ind w:left="57" w:right="57"/>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14:paraId="5E388BEB" w14:textId="77777777" w:rsidTr="00412DF7">
        <w:tc>
          <w:tcPr>
            <w:tcW w:w="1137" w:type="pct"/>
            <w:shd w:val="clear" w:color="auto" w:fill="auto"/>
          </w:tcPr>
          <w:p w14:paraId="2D8251FC" w14:textId="77777777" w:rsidR="00525FFF" w:rsidRPr="00AE58D3" w:rsidRDefault="00525FFF" w:rsidP="00412DF7">
            <w:pPr>
              <w:pStyle w:val="ASFKTablenorm"/>
              <w:ind w:left="57" w:right="57"/>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14:paraId="7B90042A" w14:textId="77777777" w:rsidR="00525FFF" w:rsidRPr="00AE58D3" w:rsidRDefault="00525FFF" w:rsidP="00412DF7">
            <w:pPr>
              <w:pStyle w:val="ASFKTablenorm"/>
              <w:ind w:left="57" w:right="57"/>
            </w:pPr>
            <w:r>
              <w:t xml:space="preserve">УБП: </w:t>
            </w:r>
            <w:r w:rsidRPr="00FA5762">
              <w:t>Значение поля может указ</w:t>
            </w:r>
            <w:r w:rsidRPr="00AE58D3">
              <w:t>ываться одним из способов:</w:t>
            </w:r>
          </w:p>
          <w:p w14:paraId="5EFCB45F" w14:textId="77777777"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lastRenderedPageBreak/>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14:paraId="1FA076C2" w14:textId="77777777" w:rsidR="00525FFF" w:rsidRPr="00FA5762" w:rsidRDefault="00525FFF" w:rsidP="00CC0804">
            <w:pPr>
              <w:pStyle w:val="ASFKTableListMark"/>
            </w:pPr>
            <w:r w:rsidRPr="00FA5762">
              <w:t>заполнение из импортиру</w:t>
            </w:r>
            <w:r w:rsidRPr="00AE58D3">
              <w:t>е</w:t>
            </w:r>
            <w:r w:rsidRPr="00FA5762">
              <w:t>мого файла;</w:t>
            </w:r>
          </w:p>
          <w:p w14:paraId="69F8A693" w14:textId="77777777" w:rsidR="00525FFF" w:rsidRDefault="00525FFF" w:rsidP="00CC0804">
            <w:pPr>
              <w:pStyle w:val="ASFKTableListMark"/>
            </w:pPr>
            <w:r>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14:paraId="031B34CA" w14:textId="77777777"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14:paraId="45C4E5A0" w14:textId="77777777" w:rsidR="00525FFF" w:rsidRDefault="00525FFF" w:rsidP="00412DF7">
            <w:pPr>
              <w:pStyle w:val="ASFKTablenorm"/>
              <w:ind w:left="57" w:right="57"/>
            </w:pPr>
            <w:r w:rsidRPr="00FA5762">
              <w:t>По умолчанию не з</w:t>
            </w:r>
            <w:r w:rsidRPr="00AE58D3">
              <w:t>аполняется.</w:t>
            </w:r>
          </w:p>
          <w:p w14:paraId="2DAA0677" w14:textId="77777777" w:rsidR="00525FFF" w:rsidRDefault="00525FFF" w:rsidP="00412DF7">
            <w:pPr>
              <w:pStyle w:val="ASFKTablenorm"/>
              <w:ind w:left="57" w:right="57"/>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14:paraId="6EC6DDD1" w14:textId="77777777" w:rsidR="00525FFF" w:rsidRPr="00AE58D3" w:rsidRDefault="00525FFF" w:rsidP="00412DF7">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14:paraId="0B96BEFC" w14:textId="77777777" w:rsidTr="00412DF7">
        <w:tc>
          <w:tcPr>
            <w:tcW w:w="5000" w:type="pct"/>
            <w:gridSpan w:val="2"/>
            <w:shd w:val="clear" w:color="auto" w:fill="auto"/>
          </w:tcPr>
          <w:p w14:paraId="3A5C8CEA" w14:textId="77777777" w:rsidR="00525FFF" w:rsidRPr="00AE58D3" w:rsidRDefault="00525FFF" w:rsidP="00412DF7">
            <w:pPr>
              <w:pStyle w:val="ASFKTablenorm"/>
              <w:ind w:left="57" w:right="57"/>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14:paraId="0E56F339" w14:textId="77777777" w:rsidTr="00412DF7">
        <w:tc>
          <w:tcPr>
            <w:tcW w:w="1137" w:type="pct"/>
            <w:shd w:val="clear" w:color="auto" w:fill="auto"/>
          </w:tcPr>
          <w:p w14:paraId="31297216" w14:textId="77777777"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14:paraId="1E0A73BC" w14:textId="77777777" w:rsidR="00525FFF" w:rsidRDefault="00525FFF" w:rsidP="00412DF7">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14:paraId="1206C08D" w14:textId="77777777" w:rsidR="00525FFF" w:rsidRPr="00AE58D3" w:rsidRDefault="00525FFF" w:rsidP="00412DF7">
            <w:pPr>
              <w:pStyle w:val="ASFKTablenorm"/>
              <w:ind w:left="57" w:right="57"/>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412DF7">
              <w:rPr>
                <w:rStyle w:val="ASFKReporterror"/>
                <w:lang w:val="en-US"/>
              </w:rPr>
              <w:t>ParentSuCode</w:t>
            </w:r>
            <w:r w:rsidRPr="00E00831">
              <w:t>)</w:t>
            </w:r>
            <w:r>
              <w:t>.</w:t>
            </w:r>
          </w:p>
          <w:p w14:paraId="28159F1D"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14:paraId="6085F6B9" w14:textId="77777777" w:rsidR="00525FFF" w:rsidRPr="00AE58D3" w:rsidRDefault="00525FFF" w:rsidP="00412DF7">
            <w:pPr>
              <w:pStyle w:val="ASFKTablenorm"/>
              <w:ind w:left="57" w:right="57"/>
            </w:pPr>
            <w:r w:rsidRPr="00B11F4A">
              <w:t>Ввод значения вручную</w:t>
            </w:r>
            <w:r w:rsidRPr="00AE58D3">
              <w:t>.</w:t>
            </w:r>
          </w:p>
        </w:tc>
      </w:tr>
      <w:tr w:rsidR="00525FFF" w:rsidRPr="00B11F4A" w14:paraId="51CC852F" w14:textId="77777777" w:rsidTr="00412DF7">
        <w:tc>
          <w:tcPr>
            <w:tcW w:w="1137" w:type="pct"/>
            <w:shd w:val="clear" w:color="auto" w:fill="auto"/>
          </w:tcPr>
          <w:p w14:paraId="38BD8748" w14:textId="77777777" w:rsidR="00525FFF" w:rsidRPr="00B11F4A" w:rsidRDefault="00525FFF" w:rsidP="00412DF7">
            <w:pPr>
              <w:pStyle w:val="ASFKTablenorm"/>
              <w:ind w:left="57" w:right="57"/>
            </w:pPr>
            <w:r w:rsidRPr="00B11F4A">
              <w:t xml:space="preserve">Наименование </w:t>
            </w:r>
          </w:p>
        </w:tc>
        <w:tc>
          <w:tcPr>
            <w:tcW w:w="3863" w:type="pct"/>
            <w:shd w:val="clear" w:color="auto" w:fill="auto"/>
          </w:tcPr>
          <w:p w14:paraId="59FBAA20" w14:textId="77777777" w:rsidR="00525FFF" w:rsidRPr="00AE58D3" w:rsidRDefault="00525FFF" w:rsidP="00412DF7">
            <w:pPr>
              <w:pStyle w:val="ASFKTablenorm"/>
              <w:ind w:left="57" w:right="57"/>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14:paraId="26BA66B7" w14:textId="77777777" w:rsidR="00525FFF"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14:paraId="58035332" w14:textId="77777777"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14:paraId="129B8167" w14:textId="77777777" w:rsidR="00525FFF" w:rsidRPr="00AE58D3" w:rsidRDefault="00525FFF" w:rsidP="00412DF7">
            <w:pPr>
              <w:pStyle w:val="ASFKTablenorm"/>
              <w:ind w:left="57" w:right="57"/>
            </w:pPr>
            <w:r>
              <w:t>Ввод значения вручную.</w:t>
            </w:r>
          </w:p>
          <w:p w14:paraId="72C016E5" w14:textId="77777777"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14:paraId="4E3B3E29" w14:textId="77777777"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14:paraId="57520BD3" w14:textId="77777777" w:rsidTr="00412DF7">
        <w:tc>
          <w:tcPr>
            <w:tcW w:w="5000" w:type="pct"/>
            <w:gridSpan w:val="2"/>
            <w:shd w:val="clear" w:color="auto" w:fill="auto"/>
          </w:tcPr>
          <w:p w14:paraId="2E1E3132" w14:textId="77777777" w:rsidR="00525FFF" w:rsidRPr="00AE58D3"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14:paraId="6AC5CE86" w14:textId="77777777" w:rsidTr="00412DF7">
        <w:tc>
          <w:tcPr>
            <w:tcW w:w="1137" w:type="pct"/>
            <w:shd w:val="clear" w:color="auto" w:fill="auto"/>
          </w:tcPr>
          <w:p w14:paraId="019C947E" w14:textId="77777777"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14:paraId="6EF95C65" w14:textId="77777777" w:rsidR="00525FFF" w:rsidRPr="00AE58D3" w:rsidRDefault="00525FFF" w:rsidP="00412DF7">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w:t>
            </w:r>
            <w:r w:rsidRPr="00AE58D3">
              <w:lastRenderedPageBreak/>
              <w:t>прису</w:t>
            </w:r>
            <w:r w:rsidRPr="00525FFF">
              <w:t>т</w:t>
            </w:r>
            <w:r w:rsidRPr="00AE58D3">
              <w:t xml:space="preserve">ствует в справочнике </w:t>
            </w:r>
            <w:r w:rsidR="001F20AD">
              <w:t>«</w:t>
            </w:r>
            <w:r w:rsidRPr="00AE58D3">
              <w:t>СПЗ</w:t>
            </w:r>
            <w:r w:rsidR="001F20AD">
              <w:t>»</w:t>
            </w:r>
            <w:r w:rsidRPr="00AE58D3">
              <w:t>.</w:t>
            </w:r>
          </w:p>
          <w:p w14:paraId="6F5A787D"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14:paraId="7CCD4B11" w14:textId="77777777" w:rsidR="00525FFF" w:rsidRPr="00AE58D3" w:rsidRDefault="00525FFF" w:rsidP="00412DF7">
            <w:pPr>
              <w:pStyle w:val="ASFKTablenorm"/>
              <w:ind w:left="57" w:right="57"/>
            </w:pPr>
            <w:r w:rsidRPr="00B11F4A">
              <w:t>Ввод значения вручную</w:t>
            </w:r>
            <w:r w:rsidRPr="00AE58D3">
              <w:t>.</w:t>
            </w:r>
          </w:p>
        </w:tc>
      </w:tr>
      <w:tr w:rsidR="00525FFF" w:rsidRPr="00B11F4A" w14:paraId="737A2D31" w14:textId="77777777" w:rsidTr="00412DF7">
        <w:tc>
          <w:tcPr>
            <w:tcW w:w="1137" w:type="pct"/>
            <w:shd w:val="clear" w:color="auto" w:fill="auto"/>
          </w:tcPr>
          <w:p w14:paraId="4190D48E" w14:textId="77777777" w:rsidR="00525FFF" w:rsidRPr="00B11F4A" w:rsidRDefault="00525FFF" w:rsidP="00412DF7">
            <w:pPr>
              <w:pStyle w:val="ASFKTablenorm"/>
              <w:ind w:left="57" w:right="57"/>
            </w:pPr>
            <w:r w:rsidRPr="00B11F4A">
              <w:lastRenderedPageBreak/>
              <w:t xml:space="preserve">Наименование </w:t>
            </w:r>
          </w:p>
        </w:tc>
        <w:tc>
          <w:tcPr>
            <w:tcW w:w="3863" w:type="pct"/>
            <w:shd w:val="clear" w:color="auto" w:fill="auto"/>
          </w:tcPr>
          <w:p w14:paraId="6C371863" w14:textId="77777777" w:rsidR="00525FFF" w:rsidRPr="00AE58D3" w:rsidRDefault="00525FFF" w:rsidP="00412DF7">
            <w:pPr>
              <w:pStyle w:val="ASFKTablenorm"/>
              <w:ind w:left="57" w:right="57"/>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14:paraId="18AF6EC6"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14:paraId="1D396F7C" w14:textId="77777777" w:rsidR="00525FFF" w:rsidRPr="00AE58D3" w:rsidRDefault="00525FFF" w:rsidP="00412DF7">
            <w:pPr>
              <w:pStyle w:val="ASFKTablenorm"/>
              <w:ind w:left="57" w:right="57"/>
            </w:pPr>
            <w:r>
              <w:t>Ввод значения вручную.</w:t>
            </w:r>
          </w:p>
          <w:p w14:paraId="3F769B73" w14:textId="77777777"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14:paraId="4436557B" w14:textId="77777777"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14:paraId="65DB59CD" w14:textId="77777777" w:rsidTr="00412DF7">
        <w:tc>
          <w:tcPr>
            <w:tcW w:w="5000" w:type="pct"/>
            <w:gridSpan w:val="2"/>
            <w:shd w:val="clear" w:color="auto" w:fill="auto"/>
          </w:tcPr>
          <w:p w14:paraId="3124A504" w14:textId="77777777"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14:paraId="6F5AADF1" w14:textId="77777777" w:rsidTr="00412DF7">
        <w:tc>
          <w:tcPr>
            <w:tcW w:w="1137" w:type="pct"/>
            <w:shd w:val="clear" w:color="auto" w:fill="auto"/>
          </w:tcPr>
          <w:p w14:paraId="2B10F506" w14:textId="77777777" w:rsidR="00525FFF" w:rsidRPr="00B11F4A" w:rsidRDefault="00525FFF" w:rsidP="00412DF7">
            <w:pPr>
              <w:pStyle w:val="ASFKTablenorm"/>
              <w:ind w:left="57" w:right="57"/>
            </w:pPr>
            <w:r w:rsidRPr="00B11F4A">
              <w:t>Код ОрФК</w:t>
            </w:r>
          </w:p>
        </w:tc>
        <w:tc>
          <w:tcPr>
            <w:tcW w:w="3863" w:type="pct"/>
            <w:shd w:val="clear" w:color="auto" w:fill="auto"/>
          </w:tcPr>
          <w:p w14:paraId="4494C211" w14:textId="77777777" w:rsidR="00525FFF" w:rsidRPr="00AE58D3" w:rsidRDefault="00525FFF" w:rsidP="00412DF7">
            <w:pPr>
              <w:pStyle w:val="ASFKTablenorm"/>
              <w:ind w:left="57" w:right="57"/>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14:paraId="19E5ECAE" w14:textId="77777777" w:rsidR="00525FFF" w:rsidRPr="00AE58D3" w:rsidRDefault="00525FFF" w:rsidP="00412DF7">
            <w:pPr>
              <w:pStyle w:val="ASFKTablenorm"/>
              <w:ind w:left="57" w:right="57"/>
            </w:pPr>
            <w:r w:rsidRPr="00B11F4A">
              <w:t>Ввод значения вручну</w:t>
            </w:r>
            <w:r w:rsidRPr="00AE58D3">
              <w:t>ю.</w:t>
            </w:r>
          </w:p>
          <w:p w14:paraId="24B59545" w14:textId="77777777"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p w14:paraId="652C4B89" w14:textId="77777777"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14:paraId="1F57BAC6" w14:textId="77777777" w:rsidTr="00412DF7">
        <w:tc>
          <w:tcPr>
            <w:tcW w:w="1137" w:type="pct"/>
            <w:shd w:val="clear" w:color="auto" w:fill="auto"/>
          </w:tcPr>
          <w:p w14:paraId="04CFFB54" w14:textId="77777777" w:rsidR="00525FFF" w:rsidRPr="00B11F4A" w:rsidRDefault="00525FFF" w:rsidP="00412DF7">
            <w:pPr>
              <w:pStyle w:val="ASFKTablenorm"/>
              <w:ind w:left="57" w:right="57"/>
            </w:pPr>
            <w:r w:rsidRPr="00B11F4A">
              <w:t>Наименование</w:t>
            </w:r>
          </w:p>
        </w:tc>
        <w:tc>
          <w:tcPr>
            <w:tcW w:w="3863" w:type="pct"/>
            <w:shd w:val="clear" w:color="auto" w:fill="auto"/>
          </w:tcPr>
          <w:p w14:paraId="39E973E6" w14:textId="77777777" w:rsidR="00525FFF" w:rsidRPr="00AE58D3" w:rsidRDefault="00525FFF" w:rsidP="00412DF7">
            <w:pPr>
              <w:pStyle w:val="ASFKTablenorm"/>
              <w:ind w:left="57" w:right="57"/>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14:paraId="4C1002BD" w14:textId="77777777" w:rsidR="00525FFF" w:rsidRPr="00AE58D3" w:rsidRDefault="00525FFF" w:rsidP="00412DF7">
            <w:pPr>
              <w:pStyle w:val="ASFKTablenorm"/>
              <w:ind w:left="57" w:right="57"/>
            </w:pPr>
            <w:r w:rsidRPr="00B11F4A">
              <w:t>Ввод значения вручную</w:t>
            </w:r>
            <w:r w:rsidRPr="00AE58D3">
              <w:t>.</w:t>
            </w:r>
          </w:p>
          <w:p w14:paraId="1D45F1BE" w14:textId="77777777"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tc>
      </w:tr>
      <w:tr w:rsidR="00525FFF" w:rsidRPr="00B11F4A" w14:paraId="6ED5BA83" w14:textId="77777777" w:rsidTr="00412DF7">
        <w:tc>
          <w:tcPr>
            <w:tcW w:w="5000" w:type="pct"/>
            <w:gridSpan w:val="2"/>
            <w:shd w:val="clear" w:color="auto" w:fill="auto"/>
          </w:tcPr>
          <w:p w14:paraId="03A512FA" w14:textId="77777777"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14:paraId="4B068802" w14:textId="77777777" w:rsidTr="00412DF7">
        <w:tc>
          <w:tcPr>
            <w:tcW w:w="1137" w:type="pct"/>
            <w:shd w:val="clear" w:color="auto" w:fill="auto"/>
          </w:tcPr>
          <w:p w14:paraId="18612E8D" w14:textId="77777777" w:rsidR="00525FFF" w:rsidRPr="00B11F4A" w:rsidRDefault="00525FFF" w:rsidP="00412DF7">
            <w:pPr>
              <w:pStyle w:val="ASFKTablenorm"/>
              <w:ind w:left="57" w:right="57"/>
            </w:pPr>
            <w:r w:rsidRPr="00B11F4A">
              <w:t>ОГРН</w:t>
            </w:r>
          </w:p>
        </w:tc>
        <w:tc>
          <w:tcPr>
            <w:tcW w:w="3863" w:type="pct"/>
            <w:shd w:val="clear" w:color="auto" w:fill="auto"/>
          </w:tcPr>
          <w:p w14:paraId="63438D8B" w14:textId="77777777"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14:paraId="319A01C9" w14:textId="77777777" w:rsidR="00525FFF" w:rsidRPr="00AE58D3" w:rsidRDefault="00525FFF" w:rsidP="00412DF7">
            <w:pPr>
              <w:pStyle w:val="ASFKTablenorm"/>
              <w:ind w:left="57" w:right="57"/>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14:paraId="7C435242" w14:textId="77777777" w:rsidR="00525FFF" w:rsidRDefault="00525FFF" w:rsidP="00412DF7">
            <w:pPr>
              <w:pStyle w:val="ASFKTablenorm"/>
              <w:ind w:left="57" w:right="57"/>
            </w:pPr>
            <w:r>
              <w:t>Ввод значения вручную.</w:t>
            </w:r>
          </w:p>
          <w:p w14:paraId="3DB7B0CD" w14:textId="77777777"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14:paraId="547D513E" w14:textId="77777777" w:rsidTr="00412DF7">
        <w:tc>
          <w:tcPr>
            <w:tcW w:w="1137" w:type="pct"/>
            <w:shd w:val="clear" w:color="auto" w:fill="auto"/>
          </w:tcPr>
          <w:p w14:paraId="549C7EE8" w14:textId="77777777" w:rsidR="00525FFF" w:rsidRPr="00B11F4A" w:rsidRDefault="00525FFF" w:rsidP="00412DF7">
            <w:pPr>
              <w:pStyle w:val="ASFKTablenorm"/>
              <w:ind w:left="57" w:right="57"/>
            </w:pPr>
            <w:r w:rsidRPr="00B11F4A">
              <w:t>ОКФС</w:t>
            </w:r>
          </w:p>
        </w:tc>
        <w:tc>
          <w:tcPr>
            <w:tcW w:w="3863" w:type="pct"/>
            <w:shd w:val="clear" w:color="auto" w:fill="auto"/>
          </w:tcPr>
          <w:p w14:paraId="12BD5D61" w14:textId="77777777"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14:paraId="05B41694" w14:textId="77777777"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14:paraId="68D2D20D"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ОКФС</w:t>
            </w:r>
            <w:r w:rsidR="001F20AD">
              <w:t>»</w:t>
            </w:r>
            <w:r w:rsidRPr="00AE58D3">
              <w:t>.</w:t>
            </w:r>
          </w:p>
          <w:p w14:paraId="7AD135F4" w14:textId="77777777" w:rsidR="00525FFF" w:rsidRPr="00AE58D3" w:rsidRDefault="00525FFF" w:rsidP="00412DF7">
            <w:pPr>
              <w:pStyle w:val="ASFKTablenorm"/>
              <w:ind w:left="57" w:right="57"/>
            </w:pPr>
            <w:r w:rsidRPr="00B11F4A">
              <w:t>Ввод значения вручную</w:t>
            </w:r>
            <w:r w:rsidRPr="00AE58D3">
              <w:t>.</w:t>
            </w:r>
          </w:p>
          <w:p w14:paraId="470FCDCC" w14:textId="77777777" w:rsidR="00525FFF" w:rsidRDefault="00525FFF" w:rsidP="00412DF7">
            <w:pPr>
              <w:pStyle w:val="ASFKTablenorm"/>
              <w:ind w:left="57" w:right="57"/>
            </w:pPr>
            <w:r w:rsidRPr="00B11F4A">
              <w:t>Указание группировочных п</w:t>
            </w:r>
            <w:r w:rsidRPr="00AE58D3">
              <w:t>озиций – 10, 11, 15, 17, 20, 30, 40, в поле не д</w:t>
            </w:r>
            <w:r w:rsidRPr="00525FFF">
              <w:t>о</w:t>
            </w:r>
            <w:r w:rsidRPr="00AE58D3">
              <w:t>пускается.</w:t>
            </w:r>
          </w:p>
          <w:p w14:paraId="4456E433" w14:textId="77777777"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14:paraId="4BBAAF24" w14:textId="77777777" w:rsidTr="00412DF7">
        <w:tc>
          <w:tcPr>
            <w:tcW w:w="1137" w:type="pct"/>
            <w:shd w:val="clear" w:color="auto" w:fill="auto"/>
          </w:tcPr>
          <w:p w14:paraId="66A293C2" w14:textId="77777777" w:rsidR="00525FFF" w:rsidRPr="00B11F4A" w:rsidRDefault="00525FFF" w:rsidP="00412DF7">
            <w:pPr>
              <w:pStyle w:val="ASFKTablenorm"/>
              <w:ind w:left="57" w:right="57"/>
            </w:pPr>
            <w:r w:rsidRPr="00B11F4A">
              <w:lastRenderedPageBreak/>
              <w:t>ОКОПФ</w:t>
            </w:r>
          </w:p>
        </w:tc>
        <w:tc>
          <w:tcPr>
            <w:tcW w:w="3863" w:type="pct"/>
            <w:shd w:val="clear" w:color="auto" w:fill="auto"/>
          </w:tcPr>
          <w:p w14:paraId="060B6A53" w14:textId="77777777"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14:paraId="7EFA9464" w14:textId="77777777" w:rsidR="00525FFF" w:rsidRPr="009570D7"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14:paraId="6E1BC0E7"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ОКОПФ</w:t>
            </w:r>
            <w:r w:rsidR="001F20AD">
              <w:t>»</w:t>
            </w:r>
            <w:r w:rsidRPr="00AE58D3">
              <w:t>.</w:t>
            </w:r>
          </w:p>
          <w:p w14:paraId="39C4526F" w14:textId="77777777" w:rsidR="00525FFF" w:rsidRDefault="00525FFF" w:rsidP="00412DF7">
            <w:pPr>
              <w:pStyle w:val="ASFKTablenorm"/>
              <w:ind w:left="57" w:right="57"/>
            </w:pPr>
            <w:r w:rsidRPr="00B11F4A">
              <w:t>Ввод значения вручную</w:t>
            </w:r>
            <w:r w:rsidRPr="00AE58D3">
              <w:t>.</w:t>
            </w:r>
          </w:p>
          <w:p w14:paraId="3B9B312F" w14:textId="77777777"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14:paraId="77B36873" w14:textId="77777777" w:rsidTr="00412DF7">
        <w:tc>
          <w:tcPr>
            <w:tcW w:w="1137" w:type="pct"/>
            <w:shd w:val="clear" w:color="auto" w:fill="auto"/>
          </w:tcPr>
          <w:p w14:paraId="53DDD477" w14:textId="77777777" w:rsidR="00525FFF" w:rsidRPr="00B11F4A" w:rsidRDefault="00525FFF" w:rsidP="00412DF7">
            <w:pPr>
              <w:pStyle w:val="ASFKTablenorm"/>
              <w:ind w:left="57" w:right="57"/>
            </w:pPr>
            <w:r w:rsidRPr="00B11F4A">
              <w:t>ОКОГУ</w:t>
            </w:r>
          </w:p>
        </w:tc>
        <w:tc>
          <w:tcPr>
            <w:tcW w:w="3863" w:type="pct"/>
            <w:shd w:val="clear" w:color="auto" w:fill="auto"/>
          </w:tcPr>
          <w:p w14:paraId="002CB1A6" w14:textId="77777777"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14:paraId="4DA7EDAB" w14:textId="77777777"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14:paraId="3E559416"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ОКОГУ</w:t>
            </w:r>
            <w:r w:rsidR="001F20AD">
              <w:t>»</w:t>
            </w:r>
            <w:r w:rsidRPr="00AE58D3">
              <w:t>.</w:t>
            </w:r>
          </w:p>
          <w:p w14:paraId="741EE57C" w14:textId="77777777" w:rsidR="00525FFF" w:rsidRPr="00AE58D3" w:rsidRDefault="00525FFF" w:rsidP="00412DF7">
            <w:pPr>
              <w:pStyle w:val="ASFKTablenorm"/>
              <w:ind w:left="57" w:right="57"/>
            </w:pPr>
            <w:r w:rsidRPr="00B11F4A">
              <w:t>Ввод значения вручную</w:t>
            </w:r>
            <w:r w:rsidRPr="00AE58D3">
              <w:t>.</w:t>
            </w:r>
          </w:p>
          <w:p w14:paraId="6056A98D" w14:textId="77777777" w:rsidR="00525FFF" w:rsidRPr="00AE58D3" w:rsidRDefault="00525FFF" w:rsidP="00412DF7">
            <w:pPr>
              <w:pStyle w:val="ASFKTablenorm"/>
              <w:ind w:left="57" w:right="57"/>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14:paraId="0C8CCC67" w14:textId="77777777" w:rsidTr="00412DF7">
        <w:tc>
          <w:tcPr>
            <w:tcW w:w="1137" w:type="pct"/>
            <w:shd w:val="clear" w:color="auto" w:fill="auto"/>
          </w:tcPr>
          <w:p w14:paraId="38BB0900" w14:textId="77777777" w:rsidR="00525FFF" w:rsidRPr="00B11F4A" w:rsidRDefault="00525FFF" w:rsidP="00412DF7">
            <w:pPr>
              <w:pStyle w:val="ASFKTablenorm"/>
              <w:ind w:left="57" w:right="57"/>
            </w:pPr>
            <w:r w:rsidRPr="00B11F4A">
              <w:t>ОКПО</w:t>
            </w:r>
          </w:p>
        </w:tc>
        <w:tc>
          <w:tcPr>
            <w:tcW w:w="3863" w:type="pct"/>
            <w:shd w:val="clear" w:color="auto" w:fill="auto"/>
          </w:tcPr>
          <w:p w14:paraId="7A551D56" w14:textId="77777777"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14:paraId="2E53725E" w14:textId="77777777"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14:paraId="52573905" w14:textId="77777777"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ОКПО</w:t>
            </w:r>
            <w:r w:rsidR="001F20AD">
              <w:t>»</w:t>
            </w:r>
            <w:r w:rsidRPr="00AE58D3">
              <w:t>.</w:t>
            </w:r>
          </w:p>
          <w:p w14:paraId="7733497B" w14:textId="77777777" w:rsidR="00525FFF" w:rsidRPr="00AE58D3" w:rsidRDefault="00525FFF" w:rsidP="00412DF7">
            <w:pPr>
              <w:pStyle w:val="ASFKTablenorm"/>
              <w:ind w:left="57" w:right="57"/>
            </w:pPr>
            <w:r w:rsidRPr="00B11F4A">
              <w:t>Ввод значения вручную</w:t>
            </w:r>
            <w:r w:rsidRPr="00AE58D3">
              <w:t>.</w:t>
            </w:r>
          </w:p>
          <w:p w14:paraId="0596FDA1" w14:textId="77777777"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14:paraId="108A46C4" w14:textId="77777777"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456287">
        <w:t>219</w:t>
      </w:r>
      <w:r w:rsidR="00487203" w:rsidRPr="00B11F4A">
        <w:fldChar w:fldCharType="end"/>
      </w:r>
      <w:r w:rsidRPr="00B11F4A">
        <w:t>.</w:t>
      </w:r>
    </w:p>
    <w:p w14:paraId="23C97B49" w14:textId="77777777" w:rsidR="00525FFF" w:rsidRPr="00ED7366" w:rsidRDefault="00643122" w:rsidP="00525FFF">
      <w:pPr>
        <w:pStyle w:val="ASFKFigure"/>
      </w:pPr>
      <w:r>
        <w:lastRenderedPageBreak/>
        <w:pict w14:anchorId="328E70CC">
          <v:shape id="_x0000_i1367" type="#_x0000_t75" style="width:482.25pt;height:453.75pt">
            <v:imagedata r:id="rId301" o:title="0"/>
          </v:shape>
        </w:pict>
      </w:r>
    </w:p>
    <w:p w14:paraId="038B6E33" w14:textId="77777777"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6" w:name="_Ref327441380"/>
      <w:bookmarkStart w:id="1437" w:name="_Toc82688917"/>
      <w:r w:rsidR="00456287">
        <w:rPr>
          <w:noProof/>
        </w:rPr>
        <w:t>219</w:t>
      </w:r>
      <w:bookmarkEnd w:id="1436"/>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Полномочия и бюджеты</w:t>
      </w:r>
      <w:r>
        <w:t xml:space="preserve"> (2)</w:t>
      </w:r>
      <w:r w:rsidR="001F20AD">
        <w:t>»</w:t>
      </w:r>
      <w:bookmarkEnd w:id="1437"/>
    </w:p>
    <w:p w14:paraId="170F435E" w14:textId="77777777"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456287">
        <w:t>127</w:t>
      </w:r>
      <w:r w:rsidR="00525FFF" w:rsidRPr="00B11F4A">
        <w:fldChar w:fldCharType="end"/>
      </w:r>
      <w:r w:rsidR="00525FFF" w:rsidRPr="00B11F4A">
        <w:t>.</w:t>
      </w:r>
    </w:p>
    <w:p w14:paraId="3F982066" w14:textId="77777777"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8" w:name="_Ref327441292"/>
      <w:bookmarkStart w:id="1439" w:name="_Toc82688685"/>
      <w:r w:rsidR="00456287">
        <w:rPr>
          <w:noProof/>
        </w:rPr>
        <w:t>127</w:t>
      </w:r>
      <w:bookmarkEnd w:id="1438"/>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39"/>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7"/>
      </w:tblGrid>
      <w:tr w:rsidR="00525FFF" w:rsidRPr="00B11F4A" w14:paraId="479DEE1E" w14:textId="77777777" w:rsidTr="00412DF7">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1FCC2F" w14:textId="77777777"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E90CD4" w14:textId="77777777" w:rsidR="00525FFF" w:rsidRPr="00B11F4A" w:rsidRDefault="00525FFF" w:rsidP="00CC0804">
            <w:pPr>
              <w:pStyle w:val="ASFKTableHead"/>
            </w:pPr>
            <w:r w:rsidRPr="00B11F4A">
              <w:t>Описание</w:t>
            </w:r>
            <w:r>
              <w:t xml:space="preserve"> поля</w:t>
            </w:r>
          </w:p>
        </w:tc>
      </w:tr>
      <w:tr w:rsidR="00525FFF" w:rsidRPr="00754FED" w14:paraId="68B4E068" w14:textId="77777777" w:rsidTr="00412DF7">
        <w:tc>
          <w:tcPr>
            <w:tcW w:w="9752" w:type="dxa"/>
            <w:gridSpan w:val="2"/>
            <w:shd w:val="clear" w:color="auto" w:fill="auto"/>
          </w:tcPr>
          <w:p w14:paraId="10C4CB38" w14:textId="77777777" w:rsidR="00525FFF" w:rsidRPr="00AE58D3" w:rsidRDefault="00525FFF" w:rsidP="00412DF7">
            <w:pPr>
              <w:pStyle w:val="ASFKTablenorm"/>
              <w:ind w:left="57" w:right="57"/>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14:paraId="124D33C4" w14:textId="77777777" w:rsidTr="00412DF7">
        <w:tc>
          <w:tcPr>
            <w:tcW w:w="9752" w:type="dxa"/>
            <w:gridSpan w:val="2"/>
            <w:shd w:val="clear" w:color="auto" w:fill="auto"/>
          </w:tcPr>
          <w:p w14:paraId="7E11F767" w14:textId="77777777"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14:paraId="54CD06BA" w14:textId="77777777" w:rsidTr="00412DF7">
        <w:tc>
          <w:tcPr>
            <w:tcW w:w="2217" w:type="dxa"/>
            <w:shd w:val="clear" w:color="auto" w:fill="auto"/>
          </w:tcPr>
          <w:p w14:paraId="36C797BB" w14:textId="77777777" w:rsidR="00525FFF" w:rsidRPr="00B11F4A" w:rsidRDefault="00525FFF" w:rsidP="00412DF7">
            <w:pPr>
              <w:pStyle w:val="ASFKTablenorm"/>
              <w:ind w:left="57" w:right="57"/>
            </w:pPr>
            <w:r w:rsidRPr="00B11F4A">
              <w:t xml:space="preserve">Код по ОКВЭД </w:t>
            </w:r>
          </w:p>
        </w:tc>
        <w:tc>
          <w:tcPr>
            <w:tcW w:w="7535" w:type="dxa"/>
            <w:shd w:val="clear" w:color="auto" w:fill="auto"/>
          </w:tcPr>
          <w:p w14:paraId="2214BD3F" w14:textId="77777777" w:rsidR="00525FFF" w:rsidRPr="00AE58D3" w:rsidRDefault="00525FFF" w:rsidP="00412DF7">
            <w:pPr>
              <w:pStyle w:val="ASFKTablenorm"/>
              <w:ind w:left="57" w:right="57"/>
            </w:pPr>
            <w:r>
              <w:t xml:space="preserve">УБП: </w:t>
            </w:r>
            <w:r w:rsidRPr="00B11F4A">
              <w:t>Доступен выбор из спр</w:t>
            </w:r>
            <w:r>
              <w:t xml:space="preserve">авочника </w:t>
            </w:r>
            <w:r w:rsidR="001F20AD">
              <w:t>«</w:t>
            </w:r>
            <w:r>
              <w:t>ОКВЭД</w:t>
            </w:r>
            <w:r w:rsidR="001F20AD">
              <w:t>»</w:t>
            </w:r>
            <w:r>
              <w:t>.</w:t>
            </w:r>
          </w:p>
          <w:p w14:paraId="10ACEB56" w14:textId="77777777" w:rsidR="00525FFF" w:rsidRPr="00AE58D3" w:rsidRDefault="00525FFF" w:rsidP="00412DF7">
            <w:pPr>
              <w:pStyle w:val="ASFKTablenorm"/>
              <w:ind w:left="57" w:right="57"/>
            </w:pPr>
            <w:r>
              <w:t>Ввод значения вручную.</w:t>
            </w:r>
          </w:p>
        </w:tc>
      </w:tr>
      <w:tr w:rsidR="00525FFF" w:rsidRPr="00B11F4A" w14:paraId="3178E639" w14:textId="77777777" w:rsidTr="00412DF7">
        <w:tc>
          <w:tcPr>
            <w:tcW w:w="9752" w:type="dxa"/>
            <w:gridSpan w:val="2"/>
            <w:shd w:val="clear" w:color="auto" w:fill="auto"/>
          </w:tcPr>
          <w:p w14:paraId="5887E828" w14:textId="77777777" w:rsidR="00525FFF"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14:paraId="70E23785" w14:textId="77777777" w:rsidR="00525FFF" w:rsidRPr="00AE58D3" w:rsidRDefault="00525FFF" w:rsidP="00412DF7">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14:paraId="74C6C33E" w14:textId="77777777" w:rsidTr="00412DF7">
        <w:tc>
          <w:tcPr>
            <w:tcW w:w="2217" w:type="dxa"/>
            <w:shd w:val="clear" w:color="auto" w:fill="auto"/>
          </w:tcPr>
          <w:p w14:paraId="0624EAC2" w14:textId="77777777" w:rsidR="00525FFF" w:rsidRPr="00130EF6" w:rsidRDefault="00525FFF" w:rsidP="00412DF7">
            <w:pPr>
              <w:pStyle w:val="ASFKTablenorm"/>
              <w:ind w:left="57" w:right="57"/>
            </w:pPr>
            <w:r w:rsidRPr="00130EF6">
              <w:lastRenderedPageBreak/>
              <w:t>Полномочие орган</w:t>
            </w:r>
            <w:r w:rsidRPr="00525FFF">
              <w:t>и</w:t>
            </w:r>
            <w:r w:rsidRPr="00130EF6">
              <w:t>зации (Код)</w:t>
            </w:r>
          </w:p>
        </w:tc>
        <w:tc>
          <w:tcPr>
            <w:tcW w:w="7535" w:type="dxa"/>
            <w:shd w:val="clear" w:color="auto" w:fill="auto"/>
          </w:tcPr>
          <w:p w14:paraId="514EC3FB" w14:textId="77777777" w:rsidR="00525FFF" w:rsidRPr="00130EF6" w:rsidRDefault="00525FFF" w:rsidP="00412DF7">
            <w:pPr>
              <w:pStyle w:val="ASFKTablenorm"/>
              <w:ind w:left="57" w:right="57"/>
            </w:pPr>
            <w:r w:rsidRPr="00130EF6">
              <w:t>Выбирается из списка значений.</w:t>
            </w:r>
          </w:p>
          <w:p w14:paraId="55C1542A" w14:textId="77777777" w:rsidR="00525FFF" w:rsidRPr="00130EF6" w:rsidRDefault="00525FFF" w:rsidP="00412DF7">
            <w:pPr>
              <w:pStyle w:val="ASFKTablenorm"/>
              <w:ind w:left="57" w:right="57"/>
            </w:pPr>
            <w:r>
              <w:t>Допустимые значения</w:t>
            </w:r>
            <w:r w:rsidRPr="00130EF6">
              <w:t xml:space="preserve">: </w:t>
            </w:r>
            <w:bookmarkStart w:id="1440"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40"/>
          </w:p>
        </w:tc>
      </w:tr>
      <w:tr w:rsidR="00525FFF" w:rsidRPr="00130EF6" w14:paraId="7FCF9538" w14:textId="77777777" w:rsidTr="00412DF7">
        <w:tc>
          <w:tcPr>
            <w:tcW w:w="2217" w:type="dxa"/>
            <w:shd w:val="clear" w:color="auto" w:fill="auto"/>
          </w:tcPr>
          <w:p w14:paraId="083D289F" w14:textId="77777777" w:rsidR="00525FFF" w:rsidRPr="00130EF6" w:rsidRDefault="00525FFF" w:rsidP="00412DF7">
            <w:pPr>
              <w:pStyle w:val="ASFKTablenorm"/>
              <w:ind w:left="57" w:right="57"/>
            </w:pPr>
            <w:r w:rsidRPr="00130EF6">
              <w:t>Полномочие орган</w:t>
            </w:r>
            <w:r w:rsidRPr="00525FFF">
              <w:t>и</w:t>
            </w:r>
            <w:r w:rsidRPr="00130EF6">
              <w:t>зации (наименов</w:t>
            </w:r>
            <w:r w:rsidRPr="00525FFF">
              <w:t>а</w:t>
            </w:r>
            <w:r w:rsidRPr="00130EF6">
              <w:t>ние)</w:t>
            </w:r>
          </w:p>
        </w:tc>
        <w:tc>
          <w:tcPr>
            <w:tcW w:w="7535" w:type="dxa"/>
            <w:shd w:val="clear" w:color="auto" w:fill="auto"/>
          </w:tcPr>
          <w:p w14:paraId="2D4C226C" w14:textId="77777777" w:rsidR="00525FFF" w:rsidRPr="00130EF6" w:rsidRDefault="00525FFF" w:rsidP="00412DF7">
            <w:pPr>
              <w:pStyle w:val="ASFKTablenorm"/>
              <w:ind w:left="57" w:right="57"/>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14:paraId="5CD147B9" w14:textId="77777777" w:rsidR="00525FFF" w:rsidRPr="00130EF6" w:rsidRDefault="00525FFF" w:rsidP="00412DF7">
            <w:pPr>
              <w:pStyle w:val="ASFKTablenorm"/>
              <w:ind w:left="57" w:right="57"/>
            </w:pPr>
            <w:r w:rsidRPr="00130EF6">
              <w:t>Список соответствие значений:</w:t>
            </w:r>
          </w:p>
          <w:p w14:paraId="63B970C7" w14:textId="77777777"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14:paraId="5C2863B3" w14:textId="77777777"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14:paraId="1485A8F7" w14:textId="77777777"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14:paraId="66AFC486" w14:textId="77777777"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14:paraId="00133CBF" w14:textId="77777777"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14:paraId="7D0E2CB9" w14:textId="77777777"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14:paraId="23D69E09" w14:textId="77777777"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14:paraId="7B7984E0" w14:textId="77777777"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14:paraId="7FEB7BC2" w14:textId="77777777"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14:paraId="07F7C162" w14:textId="77777777"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14:paraId="46C2827A" w14:textId="77777777"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14:paraId="2F144CCD" w14:textId="77777777"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14:paraId="38D31D14" w14:textId="77777777"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14:paraId="160F627B" w14:textId="77777777"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14:paraId="6741D6D5" w14:textId="77777777"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14:paraId="63DB9486" w14:textId="77777777"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14:paraId="79DDCF23" w14:textId="77777777"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14:paraId="4D607896" w14:textId="77777777"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14:paraId="08FEEA89" w14:textId="77777777"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14:paraId="36784DA8" w14:textId="77777777"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14:paraId="4047EF3D" w14:textId="77777777"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14:paraId="22B1BC65" w14:textId="77777777"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14:paraId="1795423D" w14:textId="77777777"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14:paraId="541AE5F1" w14:textId="77777777"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14:paraId="26F428D7" w14:textId="77777777" w:rsidR="00525FFF" w:rsidRPr="00130EF6" w:rsidRDefault="00525FFF" w:rsidP="00CC0804">
            <w:pPr>
              <w:pStyle w:val="ASFKTableListMark"/>
            </w:pPr>
            <w:r w:rsidRPr="00130EF6">
              <w:lastRenderedPageBreak/>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14:paraId="33B2C4EA" w14:textId="77777777" w:rsidTr="00412DF7">
        <w:tc>
          <w:tcPr>
            <w:tcW w:w="2217" w:type="dxa"/>
            <w:shd w:val="clear" w:color="auto" w:fill="auto"/>
          </w:tcPr>
          <w:p w14:paraId="599C92BB" w14:textId="77777777" w:rsidR="00525FFF" w:rsidRPr="00130EF6" w:rsidRDefault="00525FFF" w:rsidP="00412DF7">
            <w:pPr>
              <w:pStyle w:val="ASFKTablenorm"/>
              <w:ind w:left="57" w:right="57"/>
            </w:pPr>
            <w:r w:rsidRPr="00130EF6">
              <w:lastRenderedPageBreak/>
              <w:t>Дата начала действия по</w:t>
            </w:r>
            <w:r w:rsidRPr="00525FFF">
              <w:t>л</w:t>
            </w:r>
            <w:r w:rsidRPr="00130EF6">
              <w:t>номочия</w:t>
            </w:r>
          </w:p>
        </w:tc>
        <w:tc>
          <w:tcPr>
            <w:tcW w:w="7535" w:type="dxa"/>
            <w:shd w:val="clear" w:color="auto" w:fill="auto"/>
          </w:tcPr>
          <w:p w14:paraId="66B606D8" w14:textId="77777777" w:rsidR="00525FFF" w:rsidRPr="00130EF6" w:rsidRDefault="00525FFF" w:rsidP="00412DF7">
            <w:pPr>
              <w:pStyle w:val="ASFKTablenorm"/>
              <w:ind w:left="57" w:right="57"/>
            </w:pPr>
            <w:r>
              <w:t>Выбор из системного календаря.</w:t>
            </w:r>
          </w:p>
          <w:p w14:paraId="7031706C" w14:textId="77777777" w:rsidR="00525FFF" w:rsidRPr="00130EF6" w:rsidRDefault="00525FFF" w:rsidP="00412DF7">
            <w:pPr>
              <w:pStyle w:val="ASFKTablenorm"/>
              <w:ind w:left="57" w:right="57"/>
            </w:pPr>
            <w:r w:rsidRPr="00130EF6">
              <w:t>Ввод значения вручную</w:t>
            </w:r>
            <w:r>
              <w:t>.</w:t>
            </w:r>
          </w:p>
        </w:tc>
      </w:tr>
      <w:tr w:rsidR="00525FFF" w:rsidRPr="00130EF6" w14:paraId="4C2548B7" w14:textId="77777777" w:rsidTr="00412DF7">
        <w:tc>
          <w:tcPr>
            <w:tcW w:w="2217" w:type="dxa"/>
            <w:shd w:val="clear" w:color="auto" w:fill="auto"/>
          </w:tcPr>
          <w:p w14:paraId="6C390B37" w14:textId="77777777" w:rsidR="00525FFF" w:rsidRPr="00130EF6" w:rsidRDefault="00525FFF" w:rsidP="00412DF7">
            <w:pPr>
              <w:pStyle w:val="ASFKTablenorm"/>
              <w:ind w:left="57" w:right="57"/>
            </w:pPr>
            <w:r w:rsidRPr="00130EF6">
              <w:t>Дата окончания де</w:t>
            </w:r>
            <w:r w:rsidRPr="00525FFF">
              <w:t>й</w:t>
            </w:r>
            <w:r w:rsidRPr="00130EF6">
              <w:t>ствия полномочия</w:t>
            </w:r>
          </w:p>
        </w:tc>
        <w:tc>
          <w:tcPr>
            <w:tcW w:w="7535" w:type="dxa"/>
            <w:shd w:val="clear" w:color="auto" w:fill="auto"/>
          </w:tcPr>
          <w:p w14:paraId="63701E63" w14:textId="77777777" w:rsidR="00525FFF" w:rsidRPr="00130EF6" w:rsidRDefault="00525FFF" w:rsidP="00412DF7">
            <w:pPr>
              <w:pStyle w:val="ASFKTablenorm"/>
              <w:ind w:left="57" w:right="57"/>
            </w:pPr>
            <w:r>
              <w:t>Выбор из системного календаря.</w:t>
            </w:r>
          </w:p>
          <w:p w14:paraId="5F4A9AE6" w14:textId="77777777" w:rsidR="00525FFF" w:rsidRPr="00130EF6" w:rsidRDefault="00525FFF" w:rsidP="00412DF7">
            <w:pPr>
              <w:pStyle w:val="ASFKTablenorm"/>
              <w:ind w:left="57" w:right="57"/>
            </w:pPr>
            <w:r w:rsidRPr="00130EF6">
              <w:t>Ввод значения вручную</w:t>
            </w:r>
            <w:r>
              <w:t>.</w:t>
            </w:r>
          </w:p>
        </w:tc>
      </w:tr>
      <w:tr w:rsidR="00525FFF" w:rsidRPr="00130EF6" w14:paraId="21F7B2F9" w14:textId="77777777" w:rsidTr="00412DF7">
        <w:tc>
          <w:tcPr>
            <w:tcW w:w="2217" w:type="dxa"/>
            <w:shd w:val="clear" w:color="auto" w:fill="auto"/>
          </w:tcPr>
          <w:p w14:paraId="4D63622E" w14:textId="77777777" w:rsidR="00525FFF" w:rsidRPr="00130EF6" w:rsidRDefault="00525FFF" w:rsidP="00412DF7">
            <w:pPr>
              <w:pStyle w:val="ASFKTablenorm"/>
              <w:ind w:left="57" w:right="57"/>
            </w:pPr>
            <w:r w:rsidRPr="00130EF6">
              <w:t>Дополнительная и</w:t>
            </w:r>
            <w:r w:rsidRPr="00525FFF">
              <w:t>н</w:t>
            </w:r>
            <w:r w:rsidRPr="00130EF6">
              <w:t>форм</w:t>
            </w:r>
            <w:r w:rsidRPr="00525FFF">
              <w:t>а</w:t>
            </w:r>
            <w:r w:rsidRPr="00130EF6">
              <w:t>ция</w:t>
            </w:r>
          </w:p>
        </w:tc>
        <w:tc>
          <w:tcPr>
            <w:tcW w:w="7535" w:type="dxa"/>
            <w:shd w:val="clear" w:color="auto" w:fill="auto"/>
          </w:tcPr>
          <w:p w14:paraId="78BA6669" w14:textId="77777777" w:rsidR="00525FFF" w:rsidRPr="00130EF6" w:rsidRDefault="00525FFF" w:rsidP="00412DF7">
            <w:pPr>
              <w:pStyle w:val="ASFKTablenorm"/>
              <w:ind w:left="57" w:right="57"/>
            </w:pPr>
            <w:r w:rsidRPr="00130EF6">
              <w:t>Ввод значения вручную</w:t>
            </w:r>
            <w:r>
              <w:t>.</w:t>
            </w:r>
          </w:p>
        </w:tc>
      </w:tr>
      <w:tr w:rsidR="00525FFF" w:rsidRPr="00B11F4A" w14:paraId="415EF3BD" w14:textId="77777777" w:rsidTr="00412DF7">
        <w:tc>
          <w:tcPr>
            <w:tcW w:w="9752" w:type="dxa"/>
            <w:gridSpan w:val="2"/>
            <w:shd w:val="clear" w:color="auto" w:fill="auto"/>
          </w:tcPr>
          <w:p w14:paraId="3699B26E" w14:textId="77777777"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14:paraId="24C72DA8" w14:textId="77777777" w:rsidTr="00412DF7">
        <w:tc>
          <w:tcPr>
            <w:tcW w:w="2217" w:type="dxa"/>
            <w:shd w:val="clear" w:color="auto" w:fill="auto"/>
          </w:tcPr>
          <w:p w14:paraId="72B961F7" w14:textId="77777777" w:rsidR="00525FFF" w:rsidRPr="00AE58D3" w:rsidRDefault="00525FFF" w:rsidP="00412DF7">
            <w:pPr>
              <w:pStyle w:val="ASFKTablenorm"/>
              <w:ind w:left="57" w:right="57"/>
            </w:pPr>
            <w:r w:rsidRPr="00130EF6">
              <w:t>Код бюджета</w:t>
            </w:r>
          </w:p>
        </w:tc>
        <w:tc>
          <w:tcPr>
            <w:tcW w:w="7535" w:type="dxa"/>
            <w:shd w:val="clear" w:color="auto" w:fill="auto"/>
          </w:tcPr>
          <w:p w14:paraId="4CF0256F" w14:textId="77777777" w:rsidR="00525FFF" w:rsidRDefault="00525FFF" w:rsidP="00412DF7">
            <w:pPr>
              <w:pStyle w:val="ASFKTablenorm"/>
              <w:ind w:left="57" w:right="57"/>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14:paraId="33D8F1F6" w14:textId="77777777" w:rsidR="00525FFF" w:rsidRPr="00AE58D3" w:rsidRDefault="00525FFF" w:rsidP="00412DF7">
            <w:pPr>
              <w:pStyle w:val="ASFKTablenorm"/>
              <w:ind w:left="57" w:right="57"/>
            </w:pPr>
            <w:r w:rsidRPr="00130EF6">
              <w:t>Ввод значения вручную</w:t>
            </w:r>
            <w:r>
              <w:t>.</w:t>
            </w:r>
          </w:p>
        </w:tc>
      </w:tr>
      <w:tr w:rsidR="00525FFF" w:rsidRPr="00B11F4A" w14:paraId="217716E7" w14:textId="77777777" w:rsidTr="00412DF7">
        <w:tc>
          <w:tcPr>
            <w:tcW w:w="2217" w:type="dxa"/>
            <w:shd w:val="clear" w:color="auto" w:fill="auto"/>
          </w:tcPr>
          <w:p w14:paraId="082F3DDB" w14:textId="77777777" w:rsidR="00525FFF" w:rsidRPr="00B11F4A" w:rsidRDefault="00525FFF" w:rsidP="00412DF7">
            <w:pPr>
              <w:pStyle w:val="ASFKTablenorm"/>
              <w:ind w:left="57" w:right="57"/>
            </w:pPr>
            <w:r w:rsidRPr="00130EF6">
              <w:t>Наименование бю</w:t>
            </w:r>
            <w:r w:rsidRPr="00525FFF">
              <w:t>д</w:t>
            </w:r>
            <w:r w:rsidRPr="00130EF6">
              <w:t>жета</w:t>
            </w:r>
          </w:p>
        </w:tc>
        <w:tc>
          <w:tcPr>
            <w:tcW w:w="7535" w:type="dxa"/>
            <w:shd w:val="clear" w:color="auto" w:fill="auto"/>
          </w:tcPr>
          <w:p w14:paraId="1764BA66" w14:textId="77777777" w:rsidR="00525FFF" w:rsidRDefault="00525FFF" w:rsidP="00412DF7">
            <w:pPr>
              <w:pStyle w:val="ASFKTablenorm"/>
              <w:ind w:left="57" w:right="57"/>
            </w:pPr>
            <w:r w:rsidRPr="00130EF6">
              <w:t xml:space="preserve">УБП: Выбор из справочника </w:t>
            </w:r>
            <w:r w:rsidR="001F20AD">
              <w:t>«</w:t>
            </w:r>
            <w:r w:rsidRPr="00130EF6">
              <w:t>Бюджеты</w:t>
            </w:r>
            <w:r w:rsidR="001F20AD">
              <w:t>»</w:t>
            </w:r>
            <w:r>
              <w:t>.</w:t>
            </w:r>
          </w:p>
          <w:p w14:paraId="0E4FAB9B" w14:textId="77777777" w:rsidR="00525FFF" w:rsidRPr="00AE58D3" w:rsidRDefault="00525FFF" w:rsidP="00412DF7">
            <w:pPr>
              <w:pStyle w:val="ASFKTablenorm"/>
              <w:ind w:left="57" w:right="57"/>
            </w:pPr>
            <w:r w:rsidRPr="00130EF6">
              <w:t>Ввод значения вручную</w:t>
            </w:r>
            <w:r>
              <w:t>.</w:t>
            </w:r>
          </w:p>
        </w:tc>
      </w:tr>
      <w:tr w:rsidR="00525FFF" w:rsidRPr="00B11F4A" w14:paraId="1ED6D2EF" w14:textId="77777777" w:rsidTr="00412DF7">
        <w:tc>
          <w:tcPr>
            <w:tcW w:w="9752" w:type="dxa"/>
            <w:gridSpan w:val="2"/>
            <w:shd w:val="clear" w:color="auto" w:fill="auto"/>
          </w:tcPr>
          <w:p w14:paraId="70B65B3B" w14:textId="77777777"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14:paraId="0222BF02" w14:textId="77777777" w:rsidTr="00412DF7">
        <w:tc>
          <w:tcPr>
            <w:tcW w:w="2217" w:type="dxa"/>
            <w:shd w:val="clear" w:color="auto" w:fill="auto"/>
          </w:tcPr>
          <w:p w14:paraId="3266CEE7" w14:textId="77777777" w:rsidR="00525FFF" w:rsidRPr="00AE58D3" w:rsidRDefault="00525FFF" w:rsidP="00412DF7">
            <w:pPr>
              <w:pStyle w:val="ASFKTablenorm"/>
              <w:ind w:left="57" w:right="57"/>
            </w:pPr>
            <w:r>
              <w:t>ОКТМ</w:t>
            </w:r>
            <w:r w:rsidRPr="00AE58D3">
              <w:t xml:space="preserve">О </w:t>
            </w:r>
          </w:p>
        </w:tc>
        <w:tc>
          <w:tcPr>
            <w:tcW w:w="7535" w:type="dxa"/>
            <w:shd w:val="clear" w:color="auto" w:fill="auto"/>
          </w:tcPr>
          <w:p w14:paraId="2D1C309D" w14:textId="77777777"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2D81AF75" w14:textId="77777777" w:rsidR="00525FFF" w:rsidRPr="00AE58D3" w:rsidRDefault="00525FFF" w:rsidP="00412DF7">
            <w:pPr>
              <w:pStyle w:val="ASFKTablenorm"/>
              <w:ind w:left="57" w:right="57"/>
            </w:pPr>
            <w:r>
              <w:t>В</w:t>
            </w:r>
            <w:r w:rsidRPr="00AE58D3">
              <w:t xml:space="preserve">ыбор из справочника </w:t>
            </w:r>
            <w:r w:rsidR="001F20AD">
              <w:t>«</w:t>
            </w:r>
            <w:r w:rsidRPr="00AE58D3">
              <w:t>ОКТ</w:t>
            </w:r>
            <w:r>
              <w:t>М</w:t>
            </w:r>
            <w:r w:rsidRPr="00AE58D3">
              <w:t>О</w:t>
            </w:r>
            <w:r w:rsidR="001F20AD">
              <w:t>»</w:t>
            </w:r>
            <w:r w:rsidRPr="00AE58D3">
              <w:t>.</w:t>
            </w:r>
          </w:p>
          <w:p w14:paraId="6334ECB9" w14:textId="77777777" w:rsidR="00525FFF" w:rsidRPr="00AE58D3" w:rsidRDefault="00525FFF" w:rsidP="00412DF7">
            <w:pPr>
              <w:pStyle w:val="ASFKTablenorm"/>
              <w:ind w:left="57" w:right="57"/>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14:paraId="006A7184" w14:textId="77777777" w:rsidR="00525FFF" w:rsidRPr="00AE58D3" w:rsidRDefault="00525FFF" w:rsidP="00412DF7">
            <w:pPr>
              <w:pStyle w:val="ASFKTablenorm"/>
              <w:ind w:left="57" w:right="57"/>
            </w:pPr>
            <w:r>
              <w:t>Ввод значения вручную.</w:t>
            </w:r>
          </w:p>
          <w:p w14:paraId="0E91958B" w14:textId="77777777" w:rsidR="00525FFF" w:rsidRPr="00AE58D3" w:rsidRDefault="00525FFF" w:rsidP="00412DF7">
            <w:pPr>
              <w:pStyle w:val="ASFKTablenorm"/>
              <w:ind w:left="57" w:right="57"/>
            </w:pPr>
            <w:r w:rsidRPr="007B418B">
              <w:t>Значение поля может быть 8</w:t>
            </w:r>
            <w:r w:rsidRPr="00AE58D3">
              <w:t xml:space="preserve"> или 11 символов.</w:t>
            </w:r>
          </w:p>
        </w:tc>
      </w:tr>
      <w:tr w:rsidR="00525FFF" w:rsidRPr="00B11F4A" w14:paraId="2D51C457" w14:textId="77777777" w:rsidTr="00412DF7">
        <w:tc>
          <w:tcPr>
            <w:tcW w:w="2217" w:type="dxa"/>
            <w:shd w:val="clear" w:color="auto" w:fill="auto"/>
          </w:tcPr>
          <w:p w14:paraId="0A064F9D" w14:textId="77777777" w:rsidR="00525FFF" w:rsidRPr="00B11F4A" w:rsidRDefault="00525FFF" w:rsidP="00412DF7">
            <w:pPr>
              <w:pStyle w:val="ASFKTablenorm"/>
              <w:ind w:left="57" w:right="57"/>
            </w:pPr>
            <w:r w:rsidRPr="00B11F4A">
              <w:t>Почтовый индекс</w:t>
            </w:r>
          </w:p>
        </w:tc>
        <w:tc>
          <w:tcPr>
            <w:tcW w:w="7535" w:type="dxa"/>
            <w:shd w:val="clear" w:color="auto" w:fill="auto"/>
          </w:tcPr>
          <w:p w14:paraId="2F28E563" w14:textId="77777777"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4EF4C149" w14:textId="77777777" w:rsidR="00525FFF" w:rsidRPr="00AE58D3" w:rsidRDefault="00525FFF" w:rsidP="00412DF7">
            <w:pPr>
              <w:pStyle w:val="ASFKTablenorm"/>
              <w:ind w:left="57" w:right="57"/>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14:paraId="1EA7FAEB" w14:textId="77777777" w:rsidR="00525FFF" w:rsidRPr="00AE58D3" w:rsidRDefault="00525FFF" w:rsidP="00412DF7">
            <w:pPr>
              <w:pStyle w:val="ASFKTablenorm"/>
              <w:ind w:left="57" w:right="57"/>
            </w:pPr>
            <w:r w:rsidRPr="00B11F4A">
              <w:t>Ввод значения вручную</w:t>
            </w:r>
            <w:r w:rsidRPr="00AE58D3">
              <w:t>.</w:t>
            </w:r>
          </w:p>
        </w:tc>
      </w:tr>
      <w:tr w:rsidR="00525FFF" w:rsidRPr="00B11F4A" w14:paraId="4A90EE42" w14:textId="77777777" w:rsidTr="00412DF7">
        <w:tc>
          <w:tcPr>
            <w:tcW w:w="2217" w:type="dxa"/>
            <w:shd w:val="clear" w:color="auto" w:fill="auto"/>
          </w:tcPr>
          <w:p w14:paraId="34E61593" w14:textId="77777777" w:rsidR="00525FFF" w:rsidRPr="00B11F4A" w:rsidRDefault="00525FFF" w:rsidP="00412DF7">
            <w:pPr>
              <w:pStyle w:val="ASFKTablenorm"/>
              <w:ind w:left="57" w:right="57"/>
            </w:pPr>
            <w:r w:rsidRPr="00B11F4A">
              <w:t>Субъект РФ</w:t>
            </w:r>
          </w:p>
        </w:tc>
        <w:tc>
          <w:tcPr>
            <w:tcW w:w="7535" w:type="dxa"/>
            <w:shd w:val="clear" w:color="auto" w:fill="auto"/>
          </w:tcPr>
          <w:p w14:paraId="79D66551" w14:textId="77777777" w:rsidR="00525FFF" w:rsidRDefault="00525FFF" w:rsidP="00412DF7">
            <w:pPr>
              <w:pStyle w:val="ASFKTablenorm"/>
              <w:ind w:left="57" w:right="57"/>
            </w:pPr>
            <w:r w:rsidRPr="00B11F4A">
              <w:t>Наименование субъекта РФ</w:t>
            </w:r>
            <w:r>
              <w:t xml:space="preserve"> УБП.</w:t>
            </w:r>
          </w:p>
          <w:p w14:paraId="30F9C81E"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797EEBC1" w14:textId="77777777" w:rsidR="00525FFF" w:rsidRPr="00AE58D3" w:rsidRDefault="00525FFF" w:rsidP="00412DF7">
            <w:pPr>
              <w:pStyle w:val="ASFKTablenorm"/>
              <w:ind w:left="57" w:right="57"/>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14:paraId="1527488C" w14:textId="77777777"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14:paraId="1F16D909" w14:textId="77777777" w:rsidR="00525FFF" w:rsidRPr="00AE58D3" w:rsidRDefault="00525FFF" w:rsidP="00412DF7">
            <w:pPr>
              <w:pStyle w:val="ASFKTablenorm"/>
              <w:ind w:left="57" w:right="57"/>
            </w:pPr>
            <w:r w:rsidRPr="00B11F4A">
              <w:t>Ввод значения вручную</w:t>
            </w:r>
            <w:r w:rsidRPr="00AE58D3">
              <w:t>.</w:t>
            </w:r>
          </w:p>
        </w:tc>
      </w:tr>
      <w:tr w:rsidR="00525FFF" w:rsidRPr="00B11F4A" w14:paraId="19468506" w14:textId="77777777" w:rsidTr="00412DF7">
        <w:tc>
          <w:tcPr>
            <w:tcW w:w="2217" w:type="dxa"/>
            <w:shd w:val="clear" w:color="auto" w:fill="auto"/>
          </w:tcPr>
          <w:p w14:paraId="35113876" w14:textId="77777777" w:rsidR="00525FFF" w:rsidRPr="00B11F4A" w:rsidRDefault="00525FFF" w:rsidP="00412DF7">
            <w:pPr>
              <w:pStyle w:val="ASFKTablenorm"/>
              <w:ind w:left="57" w:right="57"/>
            </w:pPr>
            <w:r w:rsidRPr="00B11F4A">
              <w:t>Район</w:t>
            </w:r>
          </w:p>
        </w:tc>
        <w:tc>
          <w:tcPr>
            <w:tcW w:w="7535" w:type="dxa"/>
            <w:shd w:val="clear" w:color="auto" w:fill="auto"/>
          </w:tcPr>
          <w:p w14:paraId="70AFE294" w14:textId="77777777" w:rsidR="00525FFF" w:rsidRDefault="00525FFF" w:rsidP="00412DF7">
            <w:pPr>
              <w:pStyle w:val="ASFKTablenorm"/>
              <w:ind w:left="57" w:right="57"/>
            </w:pPr>
            <w:r w:rsidRPr="00B11F4A">
              <w:t xml:space="preserve">Наименование района УБП. </w:t>
            </w:r>
          </w:p>
          <w:p w14:paraId="26942E32"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w:t>
            </w:r>
            <w:r w:rsidRPr="00130EF6">
              <w:lastRenderedPageBreak/>
              <w:t>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1DBCF355" w14:textId="77777777"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14:paraId="74CFBC12" w14:textId="77777777"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14:paraId="606F0795" w14:textId="77777777" w:rsidR="00525FFF" w:rsidRPr="00AE58D3" w:rsidRDefault="00525FFF" w:rsidP="00412DF7">
            <w:pPr>
              <w:pStyle w:val="ASFKTablenorm"/>
              <w:ind w:left="57" w:right="57"/>
            </w:pPr>
            <w:r w:rsidRPr="00B11F4A">
              <w:t>Ввод значения вручную</w:t>
            </w:r>
            <w:r w:rsidRPr="00AE58D3">
              <w:t>.</w:t>
            </w:r>
          </w:p>
          <w:p w14:paraId="1E82C183" w14:textId="77777777"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14:paraId="0E4EF3F8" w14:textId="77777777" w:rsidTr="00412DF7">
        <w:tc>
          <w:tcPr>
            <w:tcW w:w="2217" w:type="dxa"/>
            <w:shd w:val="clear" w:color="auto" w:fill="auto"/>
          </w:tcPr>
          <w:p w14:paraId="416A0721" w14:textId="77777777" w:rsidR="00525FFF" w:rsidRPr="00B11F4A" w:rsidRDefault="00525FFF" w:rsidP="00412DF7">
            <w:pPr>
              <w:pStyle w:val="ASFKTablenorm"/>
              <w:ind w:left="57" w:right="57"/>
            </w:pPr>
            <w:r w:rsidRPr="00B11F4A">
              <w:lastRenderedPageBreak/>
              <w:t>Город</w:t>
            </w:r>
          </w:p>
        </w:tc>
        <w:tc>
          <w:tcPr>
            <w:tcW w:w="7535" w:type="dxa"/>
            <w:shd w:val="clear" w:color="auto" w:fill="auto"/>
          </w:tcPr>
          <w:p w14:paraId="1BA04F90" w14:textId="77777777" w:rsidR="00525FFF" w:rsidRDefault="00525FFF" w:rsidP="00412DF7">
            <w:pPr>
              <w:pStyle w:val="ASFKTablenorm"/>
              <w:ind w:left="57" w:right="57"/>
            </w:pPr>
            <w:r w:rsidRPr="00B11F4A">
              <w:t xml:space="preserve">Наименование города УБП. </w:t>
            </w:r>
          </w:p>
          <w:p w14:paraId="7019013B"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0A511DF0" w14:textId="77777777"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14:paraId="64F62A12" w14:textId="77777777"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14:paraId="52B8E2FC" w14:textId="77777777" w:rsidR="00525FFF" w:rsidRPr="00AE58D3" w:rsidRDefault="00525FFF" w:rsidP="00412DF7">
            <w:pPr>
              <w:pStyle w:val="ASFKTablenorm"/>
              <w:ind w:left="57" w:right="57"/>
            </w:pPr>
            <w:r w:rsidRPr="00B11F4A">
              <w:t>Ввод значения вручную</w:t>
            </w:r>
            <w:r w:rsidRPr="00AE58D3">
              <w:t>.</w:t>
            </w:r>
          </w:p>
          <w:p w14:paraId="19E8AD59" w14:textId="77777777"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14:paraId="3316A050" w14:textId="77777777" w:rsidTr="00412DF7">
        <w:tc>
          <w:tcPr>
            <w:tcW w:w="2217" w:type="dxa"/>
            <w:shd w:val="clear" w:color="auto" w:fill="auto"/>
          </w:tcPr>
          <w:p w14:paraId="05F23342" w14:textId="77777777" w:rsidR="00525FFF" w:rsidRPr="00B11F4A" w:rsidRDefault="00525FFF" w:rsidP="00412DF7">
            <w:pPr>
              <w:pStyle w:val="ASFKTablenorm"/>
              <w:ind w:left="57" w:right="57"/>
            </w:pPr>
            <w:r w:rsidRPr="00B11F4A">
              <w:t>Населенный пункт</w:t>
            </w:r>
          </w:p>
        </w:tc>
        <w:tc>
          <w:tcPr>
            <w:tcW w:w="7535" w:type="dxa"/>
            <w:shd w:val="clear" w:color="auto" w:fill="auto"/>
          </w:tcPr>
          <w:p w14:paraId="37A52D5D" w14:textId="77777777" w:rsidR="00525FFF" w:rsidRDefault="00525FFF" w:rsidP="00412DF7">
            <w:pPr>
              <w:pStyle w:val="ASFKTablenorm"/>
              <w:ind w:left="57" w:right="57"/>
            </w:pPr>
            <w:r w:rsidRPr="00B11F4A">
              <w:t xml:space="preserve">Наименование населенного пункта УБП. </w:t>
            </w:r>
          </w:p>
          <w:p w14:paraId="56CA2013"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233D6A32" w14:textId="77777777" w:rsidR="00525FFF" w:rsidRPr="00AE58D3" w:rsidRDefault="00525FFF" w:rsidP="00412DF7">
            <w:pPr>
              <w:pStyle w:val="ASFKTablenorm"/>
              <w:ind w:left="57" w:right="57"/>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14:paraId="061FCC38" w14:textId="77777777"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14:paraId="0CEA41D6" w14:textId="77777777" w:rsidR="00525FFF" w:rsidRPr="00AE58D3" w:rsidRDefault="00525FFF" w:rsidP="00412DF7">
            <w:pPr>
              <w:pStyle w:val="ASFKTablenorm"/>
              <w:ind w:left="57" w:right="57"/>
            </w:pPr>
            <w:r w:rsidRPr="00B11F4A">
              <w:t>Ввод значения вручную</w:t>
            </w:r>
            <w:r w:rsidRPr="00AE58D3">
              <w:t>.</w:t>
            </w:r>
          </w:p>
          <w:p w14:paraId="11EC58C8" w14:textId="77777777"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14:paraId="66EC67B0" w14:textId="77777777" w:rsidTr="00412DF7">
        <w:tc>
          <w:tcPr>
            <w:tcW w:w="2217" w:type="dxa"/>
            <w:shd w:val="clear" w:color="auto" w:fill="auto"/>
          </w:tcPr>
          <w:p w14:paraId="0610E49F" w14:textId="77777777" w:rsidR="00525FFF" w:rsidRPr="00B11F4A" w:rsidRDefault="00525FFF" w:rsidP="00412DF7">
            <w:pPr>
              <w:pStyle w:val="ASFKTablenorm"/>
              <w:ind w:left="57" w:right="57"/>
            </w:pPr>
            <w:r w:rsidRPr="00B11F4A">
              <w:t>Улица</w:t>
            </w:r>
          </w:p>
        </w:tc>
        <w:tc>
          <w:tcPr>
            <w:tcW w:w="7535" w:type="dxa"/>
            <w:shd w:val="clear" w:color="auto" w:fill="auto"/>
          </w:tcPr>
          <w:p w14:paraId="511F6D25" w14:textId="77777777" w:rsidR="00525FFF" w:rsidRDefault="00525FFF" w:rsidP="00412DF7">
            <w:pPr>
              <w:pStyle w:val="ASFKTablenorm"/>
              <w:ind w:left="57" w:right="57"/>
            </w:pPr>
            <w:r w:rsidRPr="00B11F4A">
              <w:t xml:space="preserve">Наименование улицы. </w:t>
            </w:r>
          </w:p>
          <w:p w14:paraId="3DAB05EC"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650F14A3" w14:textId="77777777" w:rsidR="00525FFF" w:rsidRPr="00AE58D3" w:rsidRDefault="00525FFF" w:rsidP="00412DF7">
            <w:pPr>
              <w:pStyle w:val="ASFKTablenorm"/>
              <w:ind w:left="57" w:right="57"/>
            </w:pPr>
            <w:r w:rsidRPr="00B11F4A">
              <w:t>Ввод зн</w:t>
            </w:r>
            <w:r w:rsidRPr="00AE58D3">
              <w:t>ачения вручную.</w:t>
            </w:r>
          </w:p>
          <w:p w14:paraId="0E978C42" w14:textId="77777777"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14:paraId="34892037" w14:textId="77777777" w:rsidTr="00412DF7">
        <w:tc>
          <w:tcPr>
            <w:tcW w:w="2217" w:type="dxa"/>
            <w:shd w:val="clear" w:color="auto" w:fill="auto"/>
          </w:tcPr>
          <w:p w14:paraId="1652AF1F" w14:textId="77777777" w:rsidR="00525FFF" w:rsidRPr="00B11F4A" w:rsidRDefault="00525FFF" w:rsidP="00412DF7">
            <w:pPr>
              <w:pStyle w:val="ASFKTablenorm"/>
              <w:ind w:left="57" w:right="57"/>
            </w:pPr>
            <w:r w:rsidRPr="00B11F4A">
              <w:t>Дом</w:t>
            </w:r>
          </w:p>
        </w:tc>
        <w:tc>
          <w:tcPr>
            <w:tcW w:w="7535" w:type="dxa"/>
            <w:shd w:val="clear" w:color="auto" w:fill="auto"/>
          </w:tcPr>
          <w:p w14:paraId="7D14E61D" w14:textId="77777777" w:rsidR="00525FFF" w:rsidRDefault="00525FFF" w:rsidP="00412DF7">
            <w:pPr>
              <w:pStyle w:val="ASFKTablenorm"/>
              <w:ind w:left="57" w:right="57"/>
            </w:pPr>
            <w:r w:rsidRPr="00B11F4A">
              <w:t xml:space="preserve">Наименование дома. </w:t>
            </w:r>
          </w:p>
          <w:p w14:paraId="25CCED09"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41AE278B" w14:textId="77777777" w:rsidR="00525FFF" w:rsidRPr="00AE58D3" w:rsidRDefault="00525FFF" w:rsidP="00412DF7">
            <w:pPr>
              <w:pStyle w:val="ASFKTablenorm"/>
              <w:ind w:left="57" w:right="57"/>
            </w:pPr>
            <w:r w:rsidRPr="00B11F4A">
              <w:t>Ввод зн</w:t>
            </w:r>
            <w:r w:rsidRPr="00AE58D3">
              <w:t>ачения вручную.</w:t>
            </w:r>
          </w:p>
          <w:p w14:paraId="512FDEF4" w14:textId="77777777"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14:paraId="1215E86C" w14:textId="77777777" w:rsidTr="00412DF7">
        <w:tc>
          <w:tcPr>
            <w:tcW w:w="2217" w:type="dxa"/>
            <w:shd w:val="clear" w:color="auto" w:fill="auto"/>
          </w:tcPr>
          <w:p w14:paraId="0BA5B533" w14:textId="77777777" w:rsidR="00525FFF" w:rsidRPr="00B11F4A" w:rsidRDefault="00525FFF" w:rsidP="00412DF7">
            <w:pPr>
              <w:pStyle w:val="ASFKTablenorm"/>
              <w:ind w:left="57" w:right="57"/>
            </w:pPr>
            <w:r w:rsidRPr="00B11F4A">
              <w:t>Офис</w:t>
            </w:r>
          </w:p>
        </w:tc>
        <w:tc>
          <w:tcPr>
            <w:tcW w:w="7535" w:type="dxa"/>
            <w:shd w:val="clear" w:color="auto" w:fill="auto"/>
          </w:tcPr>
          <w:p w14:paraId="6F25297C" w14:textId="77777777" w:rsidR="00525FFF" w:rsidRDefault="00525FFF" w:rsidP="00412DF7">
            <w:pPr>
              <w:pStyle w:val="ASFKTablenorm"/>
              <w:ind w:left="57" w:right="57"/>
            </w:pPr>
            <w:r w:rsidRPr="00B11F4A">
              <w:t xml:space="preserve">Наименование офиса. </w:t>
            </w:r>
          </w:p>
          <w:p w14:paraId="7FB57094"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w:t>
            </w:r>
            <w:r w:rsidRPr="00130EF6">
              <w:lastRenderedPageBreak/>
              <w:t>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6EACEBC1" w14:textId="77777777" w:rsidR="00525FFF" w:rsidRPr="00AE58D3" w:rsidRDefault="00525FFF" w:rsidP="00412DF7">
            <w:pPr>
              <w:pStyle w:val="ASFKTablenorm"/>
              <w:ind w:left="57" w:right="57"/>
            </w:pPr>
            <w:r w:rsidRPr="00B11F4A">
              <w:t>Ввод значения вручную</w:t>
            </w:r>
            <w:r w:rsidRPr="00AE58D3">
              <w:t>.</w:t>
            </w:r>
          </w:p>
          <w:p w14:paraId="7ADD2D0B" w14:textId="77777777"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14:paraId="38F4B407" w14:textId="77777777" w:rsidTr="00412DF7">
        <w:tc>
          <w:tcPr>
            <w:tcW w:w="9752" w:type="dxa"/>
            <w:gridSpan w:val="2"/>
            <w:shd w:val="clear" w:color="auto" w:fill="auto"/>
          </w:tcPr>
          <w:p w14:paraId="6D824096" w14:textId="77777777" w:rsidR="00525FFF" w:rsidRPr="00AE58D3" w:rsidRDefault="00525FFF" w:rsidP="00412DF7">
            <w:pPr>
              <w:pStyle w:val="ASFKTablenorm"/>
              <w:ind w:left="57" w:right="57"/>
            </w:pPr>
            <w:r w:rsidRPr="00BA470F">
              <w:lastRenderedPageBreak/>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14:paraId="49B7EFDC" w14:textId="77777777" w:rsidTr="00412DF7">
        <w:tc>
          <w:tcPr>
            <w:tcW w:w="2217" w:type="dxa"/>
            <w:shd w:val="clear" w:color="auto" w:fill="auto"/>
          </w:tcPr>
          <w:p w14:paraId="1EAB3C00" w14:textId="77777777" w:rsidR="00525FFF" w:rsidRPr="00B11F4A" w:rsidRDefault="00525FFF" w:rsidP="00412DF7">
            <w:pPr>
              <w:pStyle w:val="ASFKTablenorm"/>
              <w:ind w:left="57" w:right="57"/>
            </w:pPr>
            <w:r w:rsidRPr="00B11F4A">
              <w:t xml:space="preserve">Субъект РФ </w:t>
            </w:r>
          </w:p>
        </w:tc>
        <w:tc>
          <w:tcPr>
            <w:tcW w:w="7535" w:type="dxa"/>
            <w:shd w:val="clear" w:color="auto" w:fill="auto"/>
          </w:tcPr>
          <w:p w14:paraId="2A297C1B" w14:textId="77777777" w:rsidR="00525FFF" w:rsidRDefault="00525FFF" w:rsidP="00412DF7">
            <w:pPr>
              <w:pStyle w:val="ASFKTablenorm"/>
              <w:ind w:left="57" w:right="57"/>
            </w:pPr>
            <w:r w:rsidRPr="00B11F4A">
              <w:t>Код субъекта РФ по</w:t>
            </w:r>
            <w:r w:rsidRPr="00AE58D3">
              <w:t xml:space="preserve"> </w:t>
            </w:r>
            <w:r w:rsidR="001F20AD">
              <w:t>«</w:t>
            </w:r>
            <w:r w:rsidRPr="00AE58D3">
              <w:t>КЛАДР</w:t>
            </w:r>
            <w:r w:rsidR="001F20AD">
              <w:t>»</w:t>
            </w:r>
            <w:r w:rsidRPr="00AE58D3">
              <w:t xml:space="preserve">. </w:t>
            </w:r>
          </w:p>
          <w:p w14:paraId="148AE2D1"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2F2C1896" w14:textId="77777777" w:rsidR="00525FFF" w:rsidRPr="00AE58D3" w:rsidRDefault="00525FFF" w:rsidP="00412DF7">
            <w:pPr>
              <w:pStyle w:val="ASFKTablenorm"/>
              <w:ind w:left="57" w:right="57"/>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14:paraId="5A2D11DA" w14:textId="77777777" w:rsidTr="00412DF7">
        <w:tc>
          <w:tcPr>
            <w:tcW w:w="2217" w:type="dxa"/>
            <w:shd w:val="clear" w:color="auto" w:fill="auto"/>
          </w:tcPr>
          <w:p w14:paraId="30799BB2" w14:textId="77777777" w:rsidR="00525FFF" w:rsidRPr="00B11F4A" w:rsidRDefault="00525FFF" w:rsidP="00412DF7">
            <w:pPr>
              <w:pStyle w:val="ASFKTablenorm"/>
              <w:ind w:left="57" w:right="57"/>
            </w:pPr>
            <w:r w:rsidRPr="00B11F4A">
              <w:t xml:space="preserve">Район </w:t>
            </w:r>
          </w:p>
        </w:tc>
        <w:tc>
          <w:tcPr>
            <w:tcW w:w="7535" w:type="dxa"/>
            <w:shd w:val="clear" w:color="auto" w:fill="auto"/>
          </w:tcPr>
          <w:p w14:paraId="4456CE29" w14:textId="77777777" w:rsidR="00525FFF" w:rsidRDefault="00525FFF" w:rsidP="00412DF7">
            <w:pPr>
              <w:pStyle w:val="ASFKTablenorm"/>
              <w:ind w:left="57" w:right="57"/>
            </w:pPr>
            <w:r w:rsidRPr="00B11F4A">
              <w:t>Код района РФ по</w:t>
            </w:r>
            <w:r w:rsidRPr="00AE58D3">
              <w:t xml:space="preserve"> </w:t>
            </w:r>
            <w:r w:rsidR="001F20AD">
              <w:t>«</w:t>
            </w:r>
            <w:r w:rsidRPr="00AE58D3">
              <w:t>КЛАДР</w:t>
            </w:r>
            <w:r w:rsidR="001F20AD">
              <w:t>»</w:t>
            </w:r>
            <w:r w:rsidRPr="00AE58D3">
              <w:t xml:space="preserve">. </w:t>
            </w:r>
          </w:p>
          <w:p w14:paraId="512FD435"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32ECE2E0" w14:textId="77777777" w:rsidR="00525FFF" w:rsidRPr="00AE58D3" w:rsidRDefault="00525FFF" w:rsidP="00412DF7">
            <w:pPr>
              <w:pStyle w:val="ASFKTablenorm"/>
              <w:ind w:left="57" w:right="57"/>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14:paraId="44C87B40" w14:textId="77777777" w:rsidR="00525FFF" w:rsidRPr="00AE58D3" w:rsidRDefault="00525FFF" w:rsidP="00412DF7">
            <w:pPr>
              <w:pStyle w:val="ASFKTablenorm"/>
              <w:ind w:left="57" w:right="57"/>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14:paraId="6775A5E3" w14:textId="77777777" w:rsidTr="00412DF7">
        <w:tc>
          <w:tcPr>
            <w:tcW w:w="2217" w:type="dxa"/>
            <w:shd w:val="clear" w:color="auto" w:fill="auto"/>
          </w:tcPr>
          <w:p w14:paraId="0E12BC9A" w14:textId="77777777" w:rsidR="00525FFF" w:rsidRPr="00B11F4A" w:rsidRDefault="00525FFF" w:rsidP="00412DF7">
            <w:pPr>
              <w:pStyle w:val="ASFKTablenorm"/>
              <w:ind w:left="57" w:right="57"/>
            </w:pPr>
            <w:r w:rsidRPr="00B11F4A">
              <w:t xml:space="preserve">Город </w:t>
            </w:r>
          </w:p>
        </w:tc>
        <w:tc>
          <w:tcPr>
            <w:tcW w:w="7535" w:type="dxa"/>
            <w:shd w:val="clear" w:color="auto" w:fill="auto"/>
          </w:tcPr>
          <w:p w14:paraId="7FDA22B4" w14:textId="77777777" w:rsidR="00525FFF" w:rsidRDefault="00525FFF" w:rsidP="00412DF7">
            <w:pPr>
              <w:pStyle w:val="ASFKTablenorm"/>
              <w:ind w:left="57" w:right="57"/>
            </w:pPr>
            <w:r w:rsidRPr="00B11F4A">
              <w:t>Код города по</w:t>
            </w:r>
            <w:r w:rsidRPr="00AE58D3">
              <w:t xml:space="preserve"> </w:t>
            </w:r>
            <w:r w:rsidR="001F20AD">
              <w:t>«</w:t>
            </w:r>
            <w:r w:rsidRPr="00AE58D3">
              <w:t>КЛАДР</w:t>
            </w:r>
            <w:r w:rsidR="001F20AD">
              <w:t>»</w:t>
            </w:r>
            <w:r w:rsidRPr="00AE58D3">
              <w:t xml:space="preserve">. </w:t>
            </w:r>
          </w:p>
          <w:p w14:paraId="6E724D85"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3214EA84" w14:textId="77777777" w:rsidR="00525FFF" w:rsidRPr="00AE58D3" w:rsidRDefault="00525FFF" w:rsidP="00412DF7">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14:paraId="53B6FD51" w14:textId="77777777" w:rsidTr="00412DF7">
        <w:trPr>
          <w:trHeight w:val="70"/>
        </w:trPr>
        <w:tc>
          <w:tcPr>
            <w:tcW w:w="2217" w:type="dxa"/>
            <w:shd w:val="clear" w:color="auto" w:fill="auto"/>
          </w:tcPr>
          <w:p w14:paraId="2769F0CC" w14:textId="77777777" w:rsidR="00525FFF" w:rsidRPr="00B11F4A" w:rsidRDefault="00525FFF" w:rsidP="00412DF7">
            <w:pPr>
              <w:pStyle w:val="ASFKTablenorm"/>
              <w:ind w:left="57" w:right="57"/>
            </w:pPr>
            <w:r w:rsidRPr="00B11F4A">
              <w:t xml:space="preserve">Населенный пункт </w:t>
            </w:r>
          </w:p>
        </w:tc>
        <w:tc>
          <w:tcPr>
            <w:tcW w:w="7535" w:type="dxa"/>
            <w:shd w:val="clear" w:color="auto" w:fill="auto"/>
          </w:tcPr>
          <w:p w14:paraId="26479B33" w14:textId="77777777" w:rsidR="00525FFF" w:rsidRDefault="00525FFF" w:rsidP="00412DF7">
            <w:pPr>
              <w:pStyle w:val="ASFKTablenorm"/>
              <w:ind w:left="57" w:right="57"/>
            </w:pPr>
            <w:r w:rsidRPr="00B11F4A">
              <w:t>Код населенного пункта по</w:t>
            </w:r>
            <w:r w:rsidRPr="00AE58D3">
              <w:t xml:space="preserve"> </w:t>
            </w:r>
            <w:r w:rsidR="001F20AD">
              <w:t>«</w:t>
            </w:r>
            <w:r w:rsidRPr="00AE58D3">
              <w:t>КЛАДР</w:t>
            </w:r>
            <w:r w:rsidR="001F20AD">
              <w:t>»</w:t>
            </w:r>
            <w:r w:rsidRPr="00AE58D3">
              <w:t xml:space="preserve">. </w:t>
            </w:r>
          </w:p>
          <w:p w14:paraId="2419CC3F" w14:textId="77777777"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14:paraId="0CBD42C3" w14:textId="77777777" w:rsidR="00525FFF" w:rsidRPr="00AE58D3" w:rsidRDefault="00525FFF" w:rsidP="00412DF7">
            <w:pPr>
              <w:pStyle w:val="ASFKTablenorm"/>
              <w:ind w:left="57" w:right="57"/>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14:paraId="2E20FB65" w14:textId="77777777"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456287">
        <w:rPr>
          <w:noProof/>
        </w:rPr>
        <w:t>220</w:t>
      </w:r>
      <w:r w:rsidR="00487203">
        <w:fldChar w:fldCharType="end"/>
      </w:r>
      <w:r w:rsidRPr="00B11F4A">
        <w:t>.</w:t>
      </w:r>
    </w:p>
    <w:p w14:paraId="42592BE8" w14:textId="77777777" w:rsidR="00525FFF" w:rsidRPr="00A9380C" w:rsidRDefault="00643122" w:rsidP="00525FFF">
      <w:pPr>
        <w:pStyle w:val="ASFKFigure"/>
      </w:pPr>
      <w:r>
        <w:lastRenderedPageBreak/>
        <w:pict w14:anchorId="1D8A2072">
          <v:shape id="_x0000_i1368" type="#_x0000_t75" style="width:482.25pt;height:100.5pt">
            <v:imagedata r:id="rId302" o:title="0"/>
          </v:shape>
        </w:pict>
      </w:r>
    </w:p>
    <w:p w14:paraId="71F6316E" w14:textId="77777777" w:rsidR="00487203"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1" w:name="_Ref444679184"/>
      <w:bookmarkStart w:id="1442" w:name="_Toc82688918"/>
      <w:r w:rsidR="00456287">
        <w:rPr>
          <w:noProof/>
        </w:rPr>
        <w:t>220</w:t>
      </w:r>
      <w:bookmarkEnd w:id="1441"/>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t xml:space="preserve">Сведения о </w:t>
      </w:r>
      <w:r w:rsidR="005364EE">
        <w:t>счетах (3)»</w:t>
      </w:r>
      <w:bookmarkEnd w:id="1442"/>
    </w:p>
    <w:p w14:paraId="0CD3341D" w14:textId="77777777"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456287">
        <w:rPr>
          <w:noProof/>
        </w:rPr>
        <w:t>128</w:t>
      </w:r>
      <w:r w:rsidR="00525FFF">
        <w:fldChar w:fldCharType="end"/>
      </w:r>
      <w:r w:rsidR="00525FFF">
        <w:t>.</w:t>
      </w:r>
    </w:p>
    <w:p w14:paraId="1D82E66C" w14:textId="77777777" w:rsidR="00525FFF"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3" w:name="_Ref381284948"/>
      <w:bookmarkStart w:id="1444" w:name="_Toc82688686"/>
      <w:r w:rsidR="00456287">
        <w:rPr>
          <w:noProof/>
        </w:rPr>
        <w:t>128</w:t>
      </w:r>
      <w:bookmarkEnd w:id="1443"/>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8"/>
        <w:gridCol w:w="7057"/>
      </w:tblGrid>
      <w:tr w:rsidR="00525FFF" w:rsidRPr="00B11F4A" w14:paraId="058F29B5" w14:textId="77777777" w:rsidTr="00412DF7">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CE8551" w14:textId="77777777"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DD443A" w14:textId="77777777" w:rsidR="00525FFF" w:rsidRPr="00B11F4A" w:rsidRDefault="00525FFF" w:rsidP="00CC0804">
            <w:pPr>
              <w:pStyle w:val="ASFKTableHead"/>
            </w:pPr>
            <w:r w:rsidRPr="00B11F4A">
              <w:t>Описание</w:t>
            </w:r>
            <w:r>
              <w:t xml:space="preserve"> поля</w:t>
            </w:r>
          </w:p>
        </w:tc>
      </w:tr>
      <w:tr w:rsidR="00525FFF" w:rsidRPr="00754FED" w14:paraId="09BEE7C3" w14:textId="77777777" w:rsidTr="00412DF7">
        <w:tc>
          <w:tcPr>
            <w:tcW w:w="9752" w:type="dxa"/>
            <w:gridSpan w:val="2"/>
            <w:shd w:val="clear" w:color="auto" w:fill="auto"/>
          </w:tcPr>
          <w:p w14:paraId="603FC6EA" w14:textId="77777777" w:rsidR="00525FFF" w:rsidRPr="00AE58D3" w:rsidRDefault="00525FFF" w:rsidP="00412DF7">
            <w:pPr>
              <w:pStyle w:val="ASFKTablenorm"/>
              <w:ind w:left="57" w:right="57"/>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14:paraId="650A1149" w14:textId="77777777" w:rsidTr="00412DF7">
        <w:tc>
          <w:tcPr>
            <w:tcW w:w="2697" w:type="dxa"/>
            <w:shd w:val="clear" w:color="auto" w:fill="auto"/>
          </w:tcPr>
          <w:p w14:paraId="7BCDD4C4" w14:textId="77777777" w:rsidR="00525FFF" w:rsidRPr="00095BF6" w:rsidRDefault="00525FFF" w:rsidP="00412DF7">
            <w:pPr>
              <w:pStyle w:val="ASFKTablenorm"/>
              <w:ind w:left="57" w:right="57"/>
            </w:pPr>
            <w:r w:rsidRPr="00095BF6">
              <w:t xml:space="preserve">БИК </w:t>
            </w:r>
          </w:p>
        </w:tc>
        <w:tc>
          <w:tcPr>
            <w:tcW w:w="7055" w:type="dxa"/>
            <w:shd w:val="clear" w:color="auto" w:fill="auto"/>
          </w:tcPr>
          <w:p w14:paraId="2268547F" w14:textId="77777777" w:rsidR="00525FFF" w:rsidRPr="00AE58D3" w:rsidRDefault="00525FFF" w:rsidP="00412DF7">
            <w:pPr>
              <w:pStyle w:val="ASFKTablenorm"/>
              <w:ind w:left="57" w:right="57"/>
            </w:pPr>
            <w:r w:rsidRPr="00095BF6">
              <w:t>УБП: Дост</w:t>
            </w:r>
            <w:r w:rsidRPr="00AE58D3">
              <w:t xml:space="preserve">упен выбор из справочника </w:t>
            </w:r>
            <w:r w:rsidR="001F20AD">
              <w:t>«</w:t>
            </w:r>
            <w:r w:rsidRPr="00AE58D3">
              <w:t>Банки</w:t>
            </w:r>
            <w:r w:rsidR="001F20AD">
              <w:t>»</w:t>
            </w:r>
            <w:r w:rsidRPr="00AE58D3">
              <w:t>.</w:t>
            </w:r>
          </w:p>
          <w:p w14:paraId="177E5831" w14:textId="77777777" w:rsidR="00525FFF" w:rsidRPr="00AE58D3" w:rsidRDefault="00525FFF" w:rsidP="00412DF7">
            <w:pPr>
              <w:pStyle w:val="ASFKTablenorm"/>
              <w:ind w:left="57" w:right="57"/>
            </w:pPr>
            <w:r w:rsidRPr="00095BF6">
              <w:t>Ввод знач</w:t>
            </w:r>
            <w:r w:rsidRPr="00AE58D3">
              <w:t>ения вручную.</w:t>
            </w:r>
          </w:p>
        </w:tc>
      </w:tr>
      <w:tr w:rsidR="00525FFF" w:rsidRPr="00B11F4A" w14:paraId="30AFDEBE" w14:textId="77777777" w:rsidTr="00412DF7">
        <w:tc>
          <w:tcPr>
            <w:tcW w:w="2697" w:type="dxa"/>
            <w:shd w:val="clear" w:color="auto" w:fill="auto"/>
          </w:tcPr>
          <w:p w14:paraId="4E461448" w14:textId="77777777" w:rsidR="00525FFF" w:rsidRPr="00AE58D3" w:rsidRDefault="00525FFF" w:rsidP="00412DF7">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14:paraId="7184E42C" w14:textId="77777777"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14:paraId="123259E8" w14:textId="77777777" w:rsidR="00525FFF" w:rsidRPr="00AE58D3" w:rsidRDefault="00525FFF" w:rsidP="00412DF7">
            <w:pPr>
              <w:pStyle w:val="ASFKTablenorm"/>
              <w:ind w:left="57" w:right="57"/>
            </w:pPr>
            <w:r w:rsidRPr="00095BF6">
              <w:t>Ввод знач</w:t>
            </w:r>
            <w:r w:rsidRPr="00AE58D3">
              <w:t>ения вручную.</w:t>
            </w:r>
          </w:p>
        </w:tc>
      </w:tr>
      <w:tr w:rsidR="00525FFF" w:rsidRPr="00B11F4A" w14:paraId="7B466FA3" w14:textId="77777777" w:rsidTr="00412DF7">
        <w:tc>
          <w:tcPr>
            <w:tcW w:w="2697" w:type="dxa"/>
            <w:shd w:val="clear" w:color="auto" w:fill="auto"/>
          </w:tcPr>
          <w:p w14:paraId="6600E11C" w14:textId="77777777" w:rsidR="00525FFF" w:rsidRPr="00AE58D3" w:rsidRDefault="00525FFF" w:rsidP="00412DF7">
            <w:pPr>
              <w:pStyle w:val="ASFKTablenorm"/>
              <w:ind w:left="57" w:right="57"/>
            </w:pPr>
            <w:r w:rsidRPr="00095BF6">
              <w:t>Адрес кредитной орган</w:t>
            </w:r>
            <w:r w:rsidRPr="00525FFF">
              <w:t>и</w:t>
            </w:r>
            <w:r w:rsidRPr="00AE58D3">
              <w:t>зации</w:t>
            </w:r>
          </w:p>
        </w:tc>
        <w:tc>
          <w:tcPr>
            <w:tcW w:w="7055" w:type="dxa"/>
            <w:shd w:val="clear" w:color="auto" w:fill="auto"/>
          </w:tcPr>
          <w:p w14:paraId="4AC8D0F4" w14:textId="77777777"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14:paraId="1504FC0E" w14:textId="77777777" w:rsidR="00525FFF" w:rsidRPr="00AE58D3" w:rsidRDefault="00525FFF" w:rsidP="00412DF7">
            <w:pPr>
              <w:pStyle w:val="ASFKTablenorm"/>
              <w:ind w:left="57" w:right="57"/>
            </w:pPr>
            <w:r w:rsidRPr="00095BF6">
              <w:t>Ввод знач</w:t>
            </w:r>
            <w:r w:rsidRPr="00AE58D3">
              <w:t>ения вручную.</w:t>
            </w:r>
          </w:p>
        </w:tc>
      </w:tr>
      <w:tr w:rsidR="00525FFF" w:rsidRPr="00B11F4A" w14:paraId="42747DB1" w14:textId="77777777" w:rsidTr="00412DF7">
        <w:tc>
          <w:tcPr>
            <w:tcW w:w="2697" w:type="dxa"/>
            <w:shd w:val="clear" w:color="auto" w:fill="auto"/>
          </w:tcPr>
          <w:p w14:paraId="5835B627" w14:textId="77777777" w:rsidR="00525FFF" w:rsidRPr="00095BF6" w:rsidRDefault="00525FFF" w:rsidP="00412DF7">
            <w:pPr>
              <w:pStyle w:val="ASFKTablenorm"/>
              <w:ind w:left="57" w:right="57"/>
            </w:pPr>
            <w:r w:rsidRPr="00095BF6">
              <w:t>Корреспондентский счет</w:t>
            </w:r>
          </w:p>
        </w:tc>
        <w:tc>
          <w:tcPr>
            <w:tcW w:w="7055" w:type="dxa"/>
            <w:shd w:val="clear" w:color="auto" w:fill="auto"/>
          </w:tcPr>
          <w:p w14:paraId="1F99CC6A" w14:textId="77777777"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14:paraId="6A43B49B" w14:textId="77777777" w:rsidR="00525FFF" w:rsidRPr="00AE58D3" w:rsidRDefault="00525FFF" w:rsidP="00412DF7">
            <w:pPr>
              <w:pStyle w:val="ASFKTablenorm"/>
              <w:ind w:left="57" w:right="57"/>
            </w:pPr>
            <w:r w:rsidRPr="00095BF6">
              <w:t>Ввод знач</w:t>
            </w:r>
            <w:r w:rsidRPr="00AE58D3">
              <w:t>ения вручную.</w:t>
            </w:r>
          </w:p>
        </w:tc>
      </w:tr>
      <w:tr w:rsidR="00525FFF" w:rsidRPr="00B11F4A" w14:paraId="63B27358" w14:textId="77777777" w:rsidTr="00412DF7">
        <w:tc>
          <w:tcPr>
            <w:tcW w:w="2697" w:type="dxa"/>
            <w:shd w:val="clear" w:color="auto" w:fill="auto"/>
          </w:tcPr>
          <w:p w14:paraId="0A06D1E9" w14:textId="77777777" w:rsidR="00525FFF" w:rsidRPr="00095BF6" w:rsidRDefault="00525FFF" w:rsidP="00412DF7">
            <w:pPr>
              <w:pStyle w:val="ASFKTablenorm"/>
              <w:ind w:left="57" w:right="57"/>
            </w:pPr>
            <w:r w:rsidRPr="00095BF6">
              <w:t>Расчетный счет</w:t>
            </w:r>
          </w:p>
        </w:tc>
        <w:tc>
          <w:tcPr>
            <w:tcW w:w="7055" w:type="dxa"/>
            <w:shd w:val="clear" w:color="auto" w:fill="auto"/>
          </w:tcPr>
          <w:p w14:paraId="42AF8C9E" w14:textId="77777777" w:rsidR="00525FFF" w:rsidRPr="00AE58D3" w:rsidRDefault="00525FFF" w:rsidP="00412DF7">
            <w:pPr>
              <w:pStyle w:val="ASFKTablenorm"/>
              <w:ind w:left="57" w:right="57"/>
            </w:pPr>
            <w:r w:rsidRPr="00095BF6">
              <w:t>УБП: Ввод значения вру</w:t>
            </w:r>
            <w:r w:rsidRPr="00AE58D3">
              <w:t>чную.</w:t>
            </w:r>
          </w:p>
        </w:tc>
      </w:tr>
    </w:tbl>
    <w:p w14:paraId="4FFFF107" w14:textId="77777777"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456287">
        <w:t>221</w:t>
      </w:r>
      <w:r w:rsidR="00487203" w:rsidRPr="00B11F4A">
        <w:fldChar w:fldCharType="end"/>
      </w:r>
      <w:r w:rsidRPr="00B11F4A">
        <w:t>.</w:t>
      </w:r>
    </w:p>
    <w:p w14:paraId="28CE6F43" w14:textId="77777777" w:rsidR="00525FFF" w:rsidRPr="00A9380C" w:rsidRDefault="00643122" w:rsidP="00525FFF">
      <w:pPr>
        <w:pStyle w:val="ASFKFigure"/>
      </w:pPr>
      <w:r>
        <w:pict w14:anchorId="570B8330">
          <v:shape id="_x0000_i1369" type="#_x0000_t75" style="width:482.25pt;height:172.5pt">
            <v:imagedata r:id="rId303" o:title="0"/>
          </v:shape>
        </w:pict>
      </w:r>
    </w:p>
    <w:p w14:paraId="128F2F64" w14:textId="77777777"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5" w:name="_Ref327441393"/>
      <w:bookmarkStart w:id="1446" w:name="_Toc82688919"/>
      <w:r w:rsidR="00456287">
        <w:rPr>
          <w:noProof/>
        </w:rPr>
        <w:t>221</w:t>
      </w:r>
      <w:bookmarkEnd w:id="1445"/>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Подписи документа</w:t>
      </w:r>
      <w:r>
        <w:t xml:space="preserve"> (4)</w:t>
      </w:r>
      <w:r w:rsidR="001F20AD">
        <w:t>»</w:t>
      </w:r>
      <w:bookmarkEnd w:id="1446"/>
    </w:p>
    <w:p w14:paraId="1A19BED6" w14:textId="77777777" w:rsidR="00525FFF" w:rsidRPr="00B11F4A" w:rsidRDefault="00487203" w:rsidP="00525FFF">
      <w:pPr>
        <w:pStyle w:val="ASFKNormal"/>
      </w:pPr>
      <w:r>
        <w:lastRenderedPageBreak/>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456287">
        <w:t>129</w:t>
      </w:r>
      <w:r w:rsidR="00525FFF" w:rsidRPr="00B11F4A">
        <w:fldChar w:fldCharType="end"/>
      </w:r>
      <w:r w:rsidR="00525FFF" w:rsidRPr="00B11F4A">
        <w:t>.</w:t>
      </w:r>
    </w:p>
    <w:p w14:paraId="68BAD15C" w14:textId="77777777"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7" w:name="_Ref327441266"/>
      <w:bookmarkStart w:id="1448" w:name="_Toc82688687"/>
      <w:r w:rsidR="00456287">
        <w:rPr>
          <w:noProof/>
        </w:rPr>
        <w:t>129</w:t>
      </w:r>
      <w:bookmarkEnd w:id="1447"/>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48"/>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8"/>
        <w:gridCol w:w="7417"/>
      </w:tblGrid>
      <w:tr w:rsidR="00525FFF" w:rsidRPr="00B11F4A" w14:paraId="7E30A451" w14:textId="77777777" w:rsidTr="00412DF7">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FEAA69" w14:textId="77777777"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DC5EE2" w14:textId="77777777" w:rsidR="00525FFF" w:rsidRPr="00B11F4A" w:rsidRDefault="00525FFF" w:rsidP="00CC0804">
            <w:pPr>
              <w:pStyle w:val="ASFKTableHead"/>
            </w:pPr>
            <w:r w:rsidRPr="00B11F4A">
              <w:t>Описание</w:t>
            </w:r>
            <w:r>
              <w:t xml:space="preserve"> поля</w:t>
            </w:r>
          </w:p>
        </w:tc>
      </w:tr>
      <w:tr w:rsidR="00525FFF" w:rsidRPr="00B11F4A" w14:paraId="0858BD2F" w14:textId="77777777" w:rsidTr="00412DF7">
        <w:tc>
          <w:tcPr>
            <w:tcW w:w="9752" w:type="dxa"/>
            <w:gridSpan w:val="2"/>
            <w:shd w:val="clear" w:color="auto" w:fill="auto"/>
          </w:tcPr>
          <w:p w14:paraId="2B1CBBAE" w14:textId="77777777" w:rsidR="00525FFF" w:rsidRPr="00AE58D3" w:rsidRDefault="00525FFF" w:rsidP="00412DF7">
            <w:pPr>
              <w:pStyle w:val="ASFKTablenorm"/>
              <w:ind w:left="57" w:right="57"/>
            </w:pPr>
            <w:r w:rsidRPr="00BA470F">
              <w:t xml:space="preserve">Группа полей </w:t>
            </w:r>
            <w:r w:rsidR="001F20AD">
              <w:t>«</w:t>
            </w:r>
            <w:r w:rsidRPr="00BA470F">
              <w:t>Руководитель</w:t>
            </w:r>
            <w:r w:rsidR="001F20AD">
              <w:t>»</w:t>
            </w:r>
          </w:p>
        </w:tc>
      </w:tr>
      <w:tr w:rsidR="00525FFF" w:rsidRPr="00B11F4A" w14:paraId="17B99C51" w14:textId="77777777" w:rsidTr="00412DF7">
        <w:tc>
          <w:tcPr>
            <w:tcW w:w="2337" w:type="dxa"/>
            <w:shd w:val="clear" w:color="auto" w:fill="auto"/>
          </w:tcPr>
          <w:p w14:paraId="4F5E65AD" w14:textId="77777777" w:rsidR="00525FFF" w:rsidRPr="00B11F4A" w:rsidRDefault="00525FFF" w:rsidP="00412DF7">
            <w:pPr>
              <w:pStyle w:val="ASFKTablenorm"/>
              <w:ind w:left="57" w:right="57"/>
            </w:pPr>
            <w:r w:rsidRPr="00B11F4A">
              <w:t>Должность</w:t>
            </w:r>
          </w:p>
        </w:tc>
        <w:tc>
          <w:tcPr>
            <w:tcW w:w="7415" w:type="dxa"/>
            <w:shd w:val="clear" w:color="auto" w:fill="auto"/>
          </w:tcPr>
          <w:p w14:paraId="736F8120" w14:textId="77777777"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14:paraId="48A6D5E1" w14:textId="77777777" w:rsidTr="00412DF7">
        <w:tc>
          <w:tcPr>
            <w:tcW w:w="2337" w:type="dxa"/>
            <w:shd w:val="clear" w:color="auto" w:fill="auto"/>
          </w:tcPr>
          <w:p w14:paraId="46AE9449" w14:textId="77777777" w:rsidR="00525FFF" w:rsidRPr="00B11F4A" w:rsidRDefault="00525FFF" w:rsidP="00412DF7">
            <w:pPr>
              <w:pStyle w:val="ASFKTablenorm"/>
              <w:ind w:left="57" w:right="57"/>
            </w:pPr>
            <w:r w:rsidRPr="00B11F4A">
              <w:t xml:space="preserve">ФИО </w:t>
            </w:r>
          </w:p>
        </w:tc>
        <w:tc>
          <w:tcPr>
            <w:tcW w:w="7415" w:type="dxa"/>
            <w:shd w:val="clear" w:color="auto" w:fill="auto"/>
          </w:tcPr>
          <w:p w14:paraId="327B8B96" w14:textId="77777777"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14:paraId="059B4BE6" w14:textId="77777777" w:rsidTr="00412DF7">
        <w:tc>
          <w:tcPr>
            <w:tcW w:w="9752" w:type="dxa"/>
            <w:gridSpan w:val="2"/>
            <w:shd w:val="clear" w:color="auto" w:fill="auto"/>
          </w:tcPr>
          <w:p w14:paraId="4367F127" w14:textId="77777777" w:rsidR="00525FFF" w:rsidRPr="00BA470F" w:rsidRDefault="00525FFF" w:rsidP="00412DF7">
            <w:pPr>
              <w:pStyle w:val="ASFKTablenorm"/>
              <w:ind w:left="57" w:right="57"/>
            </w:pPr>
            <w:r w:rsidRPr="00BA470F">
              <w:t xml:space="preserve">Группа полей </w:t>
            </w:r>
            <w:r w:rsidR="001F20AD">
              <w:t>«</w:t>
            </w:r>
            <w:r w:rsidRPr="00BA470F">
              <w:t>Исполнитель</w:t>
            </w:r>
            <w:r w:rsidR="001F20AD">
              <w:t>»</w:t>
            </w:r>
          </w:p>
        </w:tc>
      </w:tr>
      <w:tr w:rsidR="00525FFF" w:rsidRPr="00B11F4A" w14:paraId="2FBD40CD" w14:textId="77777777" w:rsidTr="00412DF7">
        <w:tc>
          <w:tcPr>
            <w:tcW w:w="2337" w:type="dxa"/>
            <w:shd w:val="clear" w:color="auto" w:fill="auto"/>
          </w:tcPr>
          <w:p w14:paraId="31BB6B28" w14:textId="77777777" w:rsidR="00525FFF" w:rsidRPr="00B11F4A" w:rsidRDefault="00525FFF" w:rsidP="00412DF7">
            <w:pPr>
              <w:pStyle w:val="ASFKTablenorm"/>
              <w:ind w:left="57" w:right="57"/>
            </w:pPr>
            <w:r w:rsidRPr="00B11F4A">
              <w:t xml:space="preserve">Должность </w:t>
            </w:r>
          </w:p>
        </w:tc>
        <w:tc>
          <w:tcPr>
            <w:tcW w:w="7415" w:type="dxa"/>
            <w:shd w:val="clear" w:color="auto" w:fill="auto"/>
          </w:tcPr>
          <w:p w14:paraId="7E0AA4A2" w14:textId="77777777"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14:paraId="795AE983" w14:textId="77777777" w:rsidR="00525FFF" w:rsidRPr="00AE58D3" w:rsidRDefault="00525FFF" w:rsidP="00412DF7">
            <w:pPr>
              <w:pStyle w:val="ASFKTablenorm"/>
              <w:ind w:left="57" w:right="57"/>
            </w:pPr>
            <w:r w:rsidRPr="00B11F4A">
              <w:t>Ввод вру</w:t>
            </w:r>
            <w:r w:rsidRPr="00AE58D3">
              <w:t>чную.</w:t>
            </w:r>
          </w:p>
        </w:tc>
      </w:tr>
      <w:tr w:rsidR="00525FFF" w:rsidRPr="00B11F4A" w14:paraId="793FCA1C" w14:textId="77777777" w:rsidTr="00412DF7">
        <w:tc>
          <w:tcPr>
            <w:tcW w:w="2337" w:type="dxa"/>
            <w:shd w:val="clear" w:color="auto" w:fill="auto"/>
          </w:tcPr>
          <w:p w14:paraId="0A6BB5D8" w14:textId="77777777" w:rsidR="00525FFF" w:rsidRPr="00B11F4A" w:rsidRDefault="00525FFF" w:rsidP="00412DF7">
            <w:pPr>
              <w:pStyle w:val="ASFKTablenorm"/>
              <w:ind w:left="57" w:right="57"/>
            </w:pPr>
            <w:r w:rsidRPr="00B11F4A">
              <w:t xml:space="preserve">ФИО </w:t>
            </w:r>
          </w:p>
        </w:tc>
        <w:tc>
          <w:tcPr>
            <w:tcW w:w="7415" w:type="dxa"/>
            <w:shd w:val="clear" w:color="auto" w:fill="auto"/>
          </w:tcPr>
          <w:p w14:paraId="612BC9E0" w14:textId="77777777" w:rsidR="00525FFF" w:rsidRPr="00AE58D3" w:rsidRDefault="00525FFF" w:rsidP="00412DF7">
            <w:pPr>
              <w:pStyle w:val="ASFKTablenorm"/>
              <w:ind w:left="57" w:right="57"/>
            </w:pPr>
            <w:r>
              <w:t xml:space="preserve">УБП: </w:t>
            </w:r>
            <w:r w:rsidRPr="00B11F4A">
              <w:t xml:space="preserve">Доступен выбор из справочника </w:t>
            </w:r>
            <w:r w:rsidR="001F20AD">
              <w:t>«</w:t>
            </w:r>
            <w:r w:rsidRPr="00AE58D3">
              <w:t>Сотрудники</w:t>
            </w:r>
            <w:r w:rsidR="001F20AD">
              <w:t>»</w:t>
            </w:r>
            <w:r w:rsidRPr="00AE58D3">
              <w:t>.</w:t>
            </w:r>
          </w:p>
          <w:p w14:paraId="67EC8F3B" w14:textId="77777777" w:rsidR="00525FFF" w:rsidRPr="00AE58D3" w:rsidRDefault="00525FFF" w:rsidP="00412DF7">
            <w:pPr>
              <w:pStyle w:val="ASFKTablenorm"/>
              <w:ind w:left="57" w:right="57"/>
            </w:pPr>
            <w:r w:rsidRPr="00B11F4A">
              <w:t>Ввод вру</w:t>
            </w:r>
            <w:r w:rsidRPr="00AE58D3">
              <w:t>чную.</w:t>
            </w:r>
          </w:p>
        </w:tc>
      </w:tr>
      <w:tr w:rsidR="00525FFF" w:rsidRPr="00B11F4A" w14:paraId="75B0D93A" w14:textId="77777777" w:rsidTr="00412DF7">
        <w:tc>
          <w:tcPr>
            <w:tcW w:w="2337" w:type="dxa"/>
            <w:shd w:val="clear" w:color="auto" w:fill="auto"/>
          </w:tcPr>
          <w:p w14:paraId="1F3981CB" w14:textId="77777777" w:rsidR="00525FFF" w:rsidRPr="00B11F4A" w:rsidRDefault="00525FFF" w:rsidP="00412DF7">
            <w:pPr>
              <w:pStyle w:val="ASFKTablenorm"/>
              <w:ind w:left="57" w:right="57"/>
            </w:pPr>
            <w:r w:rsidRPr="00B11F4A">
              <w:t xml:space="preserve">Телефон </w:t>
            </w:r>
          </w:p>
        </w:tc>
        <w:tc>
          <w:tcPr>
            <w:tcW w:w="7415" w:type="dxa"/>
            <w:shd w:val="clear" w:color="auto" w:fill="auto"/>
          </w:tcPr>
          <w:p w14:paraId="7C3518B1" w14:textId="77777777"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14:paraId="1C01373D" w14:textId="77777777" w:rsidR="00525FFF" w:rsidRPr="00AE58D3" w:rsidRDefault="00525FFF" w:rsidP="00412DF7">
            <w:pPr>
              <w:pStyle w:val="ASFKTablenorm"/>
              <w:ind w:left="57" w:right="57"/>
            </w:pPr>
            <w:r w:rsidRPr="00B11F4A">
              <w:t>Ввод вру</w:t>
            </w:r>
            <w:r w:rsidRPr="00AE58D3">
              <w:t>чную.</w:t>
            </w:r>
          </w:p>
        </w:tc>
      </w:tr>
      <w:tr w:rsidR="00525FFF" w:rsidRPr="00B11F4A" w14:paraId="29CB025F" w14:textId="77777777" w:rsidTr="00412DF7">
        <w:tc>
          <w:tcPr>
            <w:tcW w:w="2337" w:type="dxa"/>
            <w:shd w:val="clear" w:color="auto" w:fill="auto"/>
          </w:tcPr>
          <w:p w14:paraId="1C8A7D82" w14:textId="77777777" w:rsidR="00525FFF" w:rsidRPr="00AE58D3" w:rsidRDefault="00525FFF" w:rsidP="00412DF7">
            <w:pPr>
              <w:pStyle w:val="ASFKTablenorm"/>
              <w:ind w:left="57" w:right="57"/>
            </w:pPr>
            <w:r w:rsidRPr="00B11F4A">
              <w:t>Дата подп</w:t>
            </w:r>
            <w:r w:rsidRPr="00AE58D3">
              <w:t>исания</w:t>
            </w:r>
          </w:p>
        </w:tc>
        <w:tc>
          <w:tcPr>
            <w:tcW w:w="7415" w:type="dxa"/>
            <w:shd w:val="clear" w:color="auto" w:fill="auto"/>
          </w:tcPr>
          <w:p w14:paraId="07FDAC63" w14:textId="77777777" w:rsidR="00525FFF" w:rsidRPr="00B11F4A" w:rsidRDefault="00525FFF" w:rsidP="00412DF7">
            <w:pPr>
              <w:pStyle w:val="ASFKTablenorm"/>
              <w:ind w:left="57" w:right="57"/>
            </w:pPr>
            <w:r w:rsidRPr="00464D2E">
              <w:t>Заполняется автоматически при подписании ЭП данными подписанта</w:t>
            </w:r>
            <w:r w:rsidRPr="00B11F4A">
              <w:t>.</w:t>
            </w:r>
          </w:p>
        </w:tc>
      </w:tr>
      <w:tr w:rsidR="00525FFF" w:rsidRPr="00B11F4A" w14:paraId="24484A15" w14:textId="77777777" w:rsidTr="00412DF7">
        <w:tc>
          <w:tcPr>
            <w:tcW w:w="9752" w:type="dxa"/>
            <w:gridSpan w:val="2"/>
            <w:shd w:val="clear" w:color="auto" w:fill="auto"/>
          </w:tcPr>
          <w:p w14:paraId="6C26B706" w14:textId="77777777" w:rsidR="00525FFF" w:rsidRPr="00AE58D3" w:rsidRDefault="00525FFF" w:rsidP="00412DF7">
            <w:pPr>
              <w:pStyle w:val="ASFKTablenorm"/>
              <w:ind w:left="57" w:right="57"/>
            </w:pPr>
            <w:r w:rsidRPr="00BA470F">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14:paraId="71BC4373" w14:textId="77777777" w:rsidTr="00412DF7">
        <w:tc>
          <w:tcPr>
            <w:tcW w:w="2337" w:type="dxa"/>
            <w:shd w:val="clear" w:color="auto" w:fill="auto"/>
          </w:tcPr>
          <w:p w14:paraId="044EC67F" w14:textId="77777777" w:rsidR="00525FFF" w:rsidRPr="00B11F4A" w:rsidRDefault="00525FFF" w:rsidP="00412DF7">
            <w:pPr>
              <w:pStyle w:val="ASFKTablenorm"/>
              <w:ind w:left="57" w:right="57"/>
            </w:pPr>
            <w:r w:rsidRPr="00B11F4A">
              <w:t xml:space="preserve">Должность </w:t>
            </w:r>
          </w:p>
        </w:tc>
        <w:tc>
          <w:tcPr>
            <w:tcW w:w="7415" w:type="dxa"/>
            <w:shd w:val="clear" w:color="auto" w:fill="auto"/>
          </w:tcPr>
          <w:p w14:paraId="5D21B8D2" w14:textId="77777777" w:rsidR="00525FFF" w:rsidRPr="00B11F4A" w:rsidRDefault="00525FFF" w:rsidP="00412DF7">
            <w:pPr>
              <w:pStyle w:val="ASFKTablenorm"/>
              <w:ind w:left="57" w:right="57"/>
            </w:pPr>
            <w:r w:rsidRPr="00B11F4A">
              <w:t>Импорт из СЭД</w:t>
            </w:r>
            <w:r w:rsidRPr="00AE58D3">
              <w:t>.</w:t>
            </w:r>
          </w:p>
        </w:tc>
      </w:tr>
      <w:tr w:rsidR="00525FFF" w:rsidRPr="00B11F4A" w14:paraId="2FB8BAC8" w14:textId="77777777" w:rsidTr="00412DF7">
        <w:tc>
          <w:tcPr>
            <w:tcW w:w="2337" w:type="dxa"/>
            <w:shd w:val="clear" w:color="auto" w:fill="auto"/>
          </w:tcPr>
          <w:p w14:paraId="5E7499F2" w14:textId="77777777" w:rsidR="00525FFF" w:rsidRPr="00B11F4A" w:rsidRDefault="00525FFF" w:rsidP="00412DF7">
            <w:pPr>
              <w:pStyle w:val="ASFKTablenorm"/>
              <w:ind w:left="57" w:right="57"/>
            </w:pPr>
            <w:r w:rsidRPr="00B11F4A">
              <w:t xml:space="preserve">ФИО </w:t>
            </w:r>
          </w:p>
        </w:tc>
        <w:tc>
          <w:tcPr>
            <w:tcW w:w="7415" w:type="dxa"/>
            <w:shd w:val="clear" w:color="auto" w:fill="auto"/>
          </w:tcPr>
          <w:p w14:paraId="3A42CCD4" w14:textId="77777777" w:rsidR="00525FFF" w:rsidRPr="00B11F4A" w:rsidRDefault="00525FFF" w:rsidP="00412DF7">
            <w:pPr>
              <w:pStyle w:val="ASFKTablenorm"/>
              <w:ind w:left="57" w:right="57"/>
            </w:pPr>
            <w:r w:rsidRPr="00B11F4A">
              <w:t>Импорт из СЭД</w:t>
            </w:r>
            <w:r w:rsidRPr="00AE58D3">
              <w:t>.</w:t>
            </w:r>
          </w:p>
        </w:tc>
      </w:tr>
      <w:tr w:rsidR="00525FFF" w:rsidRPr="00B11F4A" w14:paraId="59F8A9AC" w14:textId="77777777" w:rsidTr="00412DF7">
        <w:tc>
          <w:tcPr>
            <w:tcW w:w="2337" w:type="dxa"/>
            <w:shd w:val="clear" w:color="auto" w:fill="auto"/>
          </w:tcPr>
          <w:p w14:paraId="5CE2555C" w14:textId="77777777" w:rsidR="00525FFF" w:rsidRPr="00B11F4A" w:rsidRDefault="00525FFF" w:rsidP="00412DF7">
            <w:pPr>
              <w:pStyle w:val="ASFKTablenorm"/>
              <w:ind w:left="57" w:right="57"/>
            </w:pPr>
            <w:r w:rsidRPr="00B11F4A">
              <w:t xml:space="preserve">Телефон </w:t>
            </w:r>
          </w:p>
        </w:tc>
        <w:tc>
          <w:tcPr>
            <w:tcW w:w="7415" w:type="dxa"/>
            <w:shd w:val="clear" w:color="auto" w:fill="auto"/>
          </w:tcPr>
          <w:p w14:paraId="71F187EE" w14:textId="77777777" w:rsidR="00525FFF" w:rsidRPr="00B11F4A" w:rsidRDefault="00525FFF" w:rsidP="00412DF7">
            <w:pPr>
              <w:pStyle w:val="ASFKTablenorm"/>
              <w:ind w:left="57" w:right="57"/>
            </w:pPr>
            <w:r w:rsidRPr="00B11F4A">
              <w:t>Импорт из СЭД</w:t>
            </w:r>
            <w:r w:rsidRPr="00AE58D3">
              <w:t>.</w:t>
            </w:r>
          </w:p>
        </w:tc>
      </w:tr>
      <w:tr w:rsidR="00525FFF" w:rsidRPr="00B11F4A" w14:paraId="77A7E15E" w14:textId="77777777" w:rsidTr="00412DF7">
        <w:tc>
          <w:tcPr>
            <w:tcW w:w="2337" w:type="dxa"/>
            <w:shd w:val="clear" w:color="auto" w:fill="auto"/>
          </w:tcPr>
          <w:p w14:paraId="33922133" w14:textId="77777777" w:rsidR="00525FFF" w:rsidRPr="00B11F4A" w:rsidRDefault="00525FFF" w:rsidP="00412DF7">
            <w:pPr>
              <w:pStyle w:val="ASFKTablenorm"/>
              <w:ind w:left="57" w:right="57"/>
            </w:pPr>
            <w:r w:rsidRPr="00B11F4A">
              <w:t xml:space="preserve">Дата </w:t>
            </w:r>
            <w:r>
              <w:t>подписи</w:t>
            </w:r>
          </w:p>
        </w:tc>
        <w:tc>
          <w:tcPr>
            <w:tcW w:w="7415" w:type="dxa"/>
            <w:shd w:val="clear" w:color="auto" w:fill="auto"/>
          </w:tcPr>
          <w:p w14:paraId="081062B8" w14:textId="77777777" w:rsidR="00525FFF" w:rsidRPr="00B11F4A" w:rsidRDefault="00525FFF" w:rsidP="00412DF7">
            <w:pPr>
              <w:pStyle w:val="ASFKTablenorm"/>
              <w:ind w:left="57" w:right="57"/>
            </w:pPr>
            <w:r w:rsidRPr="00B11F4A">
              <w:t>Импорт из СЭД</w:t>
            </w:r>
            <w:r w:rsidRPr="00AE58D3">
              <w:t>.</w:t>
            </w:r>
          </w:p>
        </w:tc>
      </w:tr>
    </w:tbl>
    <w:p w14:paraId="7E7DB9A6" w14:textId="77777777"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456287">
        <w:t>222</w:t>
      </w:r>
      <w:r w:rsidR="00487203" w:rsidRPr="00B11F4A">
        <w:fldChar w:fldCharType="end"/>
      </w:r>
      <w:r w:rsidRPr="00B11F4A">
        <w:t>.</w:t>
      </w:r>
    </w:p>
    <w:p w14:paraId="384801BA" w14:textId="77777777" w:rsidR="00525FFF" w:rsidRPr="00A9380C" w:rsidRDefault="00643122" w:rsidP="00525FFF">
      <w:pPr>
        <w:pStyle w:val="ASFKFigure"/>
      </w:pPr>
      <w:r>
        <w:pict w14:anchorId="6FB4B71B">
          <v:shape id="_x0000_i1370" type="#_x0000_t75" style="width:482.25pt;height:86.25pt">
            <v:imagedata r:id="rId304" o:title="3"/>
          </v:shape>
        </w:pict>
      </w:r>
    </w:p>
    <w:p w14:paraId="3D77101E" w14:textId="77777777"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9" w:name="_Ref352776023"/>
      <w:bookmarkStart w:id="1450" w:name="_Toc82688920"/>
      <w:r w:rsidR="00456287">
        <w:rPr>
          <w:noProof/>
        </w:rPr>
        <w:t>222</w:t>
      </w:r>
      <w:bookmarkEnd w:id="1449"/>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Примечание</w:t>
      </w:r>
      <w:r>
        <w:t xml:space="preserve"> (5)</w:t>
      </w:r>
      <w:r w:rsidR="001F20AD">
        <w:t>»</w:t>
      </w:r>
      <w:bookmarkEnd w:id="1450"/>
    </w:p>
    <w:p w14:paraId="1BB216AF" w14:textId="77777777"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456287">
        <w:t>130</w:t>
      </w:r>
      <w:r w:rsidR="00525FFF" w:rsidRPr="00B11F4A">
        <w:fldChar w:fldCharType="end"/>
      </w:r>
      <w:r w:rsidR="00525FFF" w:rsidRPr="00B11F4A">
        <w:t>.</w:t>
      </w:r>
    </w:p>
    <w:p w14:paraId="1A1CEB81" w14:textId="77777777"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1" w:name="_Ref352776068"/>
      <w:bookmarkStart w:id="1452" w:name="_Toc82688688"/>
      <w:r w:rsidR="00456287">
        <w:rPr>
          <w:noProof/>
        </w:rPr>
        <w:t>130</w:t>
      </w:r>
      <w:bookmarkEnd w:id="1451"/>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1"/>
        <w:gridCol w:w="6374"/>
      </w:tblGrid>
      <w:tr w:rsidR="00525FFF" w:rsidRPr="00B11F4A" w14:paraId="5BE0DC12" w14:textId="77777777" w:rsidTr="00412DF7">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83629E" w14:textId="77777777"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56B2E6C" w14:textId="77777777" w:rsidR="00525FFF" w:rsidRPr="00B11F4A" w:rsidRDefault="00525FFF" w:rsidP="00CC0804">
            <w:pPr>
              <w:pStyle w:val="ASFKTableHead"/>
            </w:pPr>
            <w:r w:rsidRPr="00B11F4A">
              <w:t>Описание</w:t>
            </w:r>
            <w:r>
              <w:t xml:space="preserve"> поля</w:t>
            </w:r>
          </w:p>
        </w:tc>
      </w:tr>
      <w:tr w:rsidR="00525FFF" w:rsidRPr="00B11F4A" w14:paraId="48B68603" w14:textId="77777777" w:rsidTr="00412DF7">
        <w:tc>
          <w:tcPr>
            <w:tcW w:w="3380" w:type="dxa"/>
            <w:shd w:val="clear" w:color="auto" w:fill="auto"/>
          </w:tcPr>
          <w:p w14:paraId="5C677B86" w14:textId="77777777" w:rsidR="00525FFF" w:rsidRPr="00AE58D3" w:rsidRDefault="00525FFF" w:rsidP="00412DF7">
            <w:pPr>
              <w:pStyle w:val="ASFKTablenorm"/>
              <w:ind w:left="57" w:right="57"/>
            </w:pPr>
            <w:r w:rsidRPr="00B11F4A">
              <w:t>Результат о</w:t>
            </w:r>
            <w:r w:rsidRPr="00AE58D3">
              <w:t xml:space="preserve">бработки в СЭД </w:t>
            </w:r>
          </w:p>
        </w:tc>
        <w:tc>
          <w:tcPr>
            <w:tcW w:w="6372" w:type="dxa"/>
            <w:shd w:val="clear" w:color="auto" w:fill="auto"/>
          </w:tcPr>
          <w:p w14:paraId="08FAAD7B" w14:textId="77777777" w:rsidR="00525FFF" w:rsidRPr="00AE58D3" w:rsidRDefault="00525FFF" w:rsidP="00412DF7">
            <w:pPr>
              <w:pStyle w:val="ASFKTablenorm"/>
              <w:ind w:left="57" w:right="57"/>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14:paraId="13DE0D72" w14:textId="77777777" w:rsidR="00525FFF" w:rsidRPr="00AE58D3" w:rsidRDefault="00525FFF" w:rsidP="00412DF7">
            <w:pPr>
              <w:pStyle w:val="ASFKTablenorm"/>
              <w:ind w:left="57" w:right="57"/>
            </w:pPr>
            <w:r w:rsidRPr="00B11F4A">
              <w:lastRenderedPageBreak/>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14:paraId="4B892034" w14:textId="77777777" w:rsidTr="00412DF7">
        <w:tc>
          <w:tcPr>
            <w:tcW w:w="3380" w:type="dxa"/>
            <w:shd w:val="clear" w:color="auto" w:fill="auto"/>
          </w:tcPr>
          <w:p w14:paraId="1D3FF264" w14:textId="77777777" w:rsidR="00525FFF" w:rsidRPr="00AE58D3" w:rsidRDefault="00525FFF" w:rsidP="00412DF7">
            <w:pPr>
              <w:pStyle w:val="ASFKTablenorm"/>
              <w:ind w:left="57" w:right="57"/>
            </w:pPr>
            <w:r w:rsidRPr="00B11F4A">
              <w:lastRenderedPageBreak/>
              <w:t>Учетный номер свед</w:t>
            </w:r>
            <w:r w:rsidRPr="00AE58D3">
              <w:t xml:space="preserve">ений в ФК </w:t>
            </w:r>
          </w:p>
        </w:tc>
        <w:tc>
          <w:tcPr>
            <w:tcW w:w="6372" w:type="dxa"/>
            <w:shd w:val="clear" w:color="auto" w:fill="auto"/>
          </w:tcPr>
          <w:p w14:paraId="39429CE0" w14:textId="77777777"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14:paraId="2C184002" w14:textId="77777777" w:rsidTr="00412DF7">
        <w:tc>
          <w:tcPr>
            <w:tcW w:w="3380" w:type="dxa"/>
            <w:shd w:val="clear" w:color="auto" w:fill="auto"/>
          </w:tcPr>
          <w:p w14:paraId="66A55B22" w14:textId="77777777" w:rsidR="00525FFF" w:rsidRPr="00AE58D3" w:rsidRDefault="00525FFF" w:rsidP="00412DF7">
            <w:pPr>
              <w:pStyle w:val="ASFKTablenorm"/>
              <w:ind w:left="57" w:right="57"/>
            </w:pPr>
            <w:r w:rsidRPr="00D80173">
              <w:t>Дата регистрации сведений в ФК</w:t>
            </w:r>
          </w:p>
        </w:tc>
        <w:tc>
          <w:tcPr>
            <w:tcW w:w="6372" w:type="dxa"/>
            <w:shd w:val="clear" w:color="auto" w:fill="auto"/>
          </w:tcPr>
          <w:p w14:paraId="70A604EF" w14:textId="77777777"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14:paraId="395C57E1" w14:textId="77777777"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456287">
        <w:rPr>
          <w:noProof/>
        </w:rPr>
        <w:t>223</w:t>
      </w:r>
      <w:r w:rsidR="005111B9">
        <w:fldChar w:fldCharType="end"/>
      </w:r>
      <w:r w:rsidRPr="00B11F4A">
        <w:t>.</w:t>
      </w:r>
    </w:p>
    <w:p w14:paraId="26A433B3" w14:textId="77777777" w:rsidR="00525FFF" w:rsidRPr="00A9380C" w:rsidRDefault="00643122" w:rsidP="00525FFF">
      <w:pPr>
        <w:pStyle w:val="ASFKFigure"/>
      </w:pPr>
      <w:r>
        <w:pict w14:anchorId="02E16B84">
          <v:shape id="_x0000_i1371" type="#_x0000_t75" style="width:482.25pt;height:324pt">
            <v:imagedata r:id="rId305" o:title="0"/>
          </v:shape>
        </w:pict>
      </w:r>
    </w:p>
    <w:p w14:paraId="04600F28" w14:textId="77777777"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3" w:name="_Ref444680411"/>
      <w:bookmarkStart w:id="1454" w:name="_Toc82688921"/>
      <w:r w:rsidR="00456287">
        <w:rPr>
          <w:noProof/>
        </w:rPr>
        <w:t>223</w:t>
      </w:r>
      <w:bookmarkEnd w:id="1453"/>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bookmarkEnd w:id="1454"/>
    </w:p>
    <w:p w14:paraId="74321CB0" w14:textId="77777777"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456287">
        <w:rPr>
          <w:noProof/>
        </w:rPr>
        <w:t>131</w:t>
      </w:r>
      <w:r w:rsidR="00525FFF">
        <w:fldChar w:fldCharType="end"/>
      </w:r>
      <w:r w:rsidR="00525FFF" w:rsidRPr="00B11F4A">
        <w:t>.</w:t>
      </w:r>
    </w:p>
    <w:p w14:paraId="41837DC1" w14:textId="77777777"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5" w:name="_Ref444680433"/>
      <w:bookmarkStart w:id="1456" w:name="_Toc82688689"/>
      <w:r w:rsidR="00456287">
        <w:rPr>
          <w:noProof/>
        </w:rPr>
        <w:t>131</w:t>
      </w:r>
      <w:bookmarkEnd w:id="1455"/>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9"/>
        <w:gridCol w:w="2136"/>
      </w:tblGrid>
      <w:tr w:rsidR="00525FFF" w:rsidRPr="00B11F4A" w14:paraId="09F15B6B" w14:textId="77777777" w:rsidTr="00412DF7">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7C2BA7" w14:textId="77777777"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A39E00" w14:textId="77777777" w:rsidR="00525FFF" w:rsidRPr="00B11F4A" w:rsidRDefault="00525FFF" w:rsidP="00CC0804">
            <w:pPr>
              <w:pStyle w:val="ASFKTableHead"/>
            </w:pPr>
            <w:r w:rsidRPr="00B11F4A">
              <w:t>Описание</w:t>
            </w:r>
            <w:r>
              <w:t xml:space="preserve"> поля</w:t>
            </w:r>
          </w:p>
        </w:tc>
      </w:tr>
      <w:tr w:rsidR="00525FFF" w:rsidRPr="00B11F4A" w14:paraId="5FF2274E" w14:textId="77777777" w:rsidTr="00412DF7">
        <w:tc>
          <w:tcPr>
            <w:tcW w:w="9752" w:type="dxa"/>
            <w:gridSpan w:val="2"/>
            <w:shd w:val="clear" w:color="auto" w:fill="auto"/>
          </w:tcPr>
          <w:p w14:paraId="0B4CBD44" w14:textId="77777777" w:rsidR="00525FFF" w:rsidRDefault="00525FFF" w:rsidP="00412DF7">
            <w:pPr>
              <w:pStyle w:val="ASFKTablenorm"/>
              <w:ind w:left="57" w:right="57"/>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14:paraId="1A057F52" w14:textId="77777777" w:rsidR="00525FFF" w:rsidRPr="00AE58D3" w:rsidRDefault="00525FFF" w:rsidP="00412DF7">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14:paraId="06834DC2" w14:textId="77777777" w:rsidTr="00412DF7">
        <w:tc>
          <w:tcPr>
            <w:tcW w:w="7617" w:type="dxa"/>
            <w:shd w:val="clear" w:color="auto" w:fill="auto"/>
          </w:tcPr>
          <w:p w14:paraId="67DAD637" w14:textId="77777777" w:rsidR="00525FFF" w:rsidRPr="007B2273" w:rsidRDefault="00525FFF" w:rsidP="00412DF7">
            <w:pPr>
              <w:pStyle w:val="ASFKTablenorm"/>
              <w:ind w:left="57" w:right="57"/>
            </w:pPr>
            <w:r w:rsidRPr="007B2273">
              <w:t xml:space="preserve">Заказчик </w:t>
            </w:r>
          </w:p>
        </w:tc>
        <w:tc>
          <w:tcPr>
            <w:tcW w:w="2135" w:type="dxa"/>
            <w:vMerge w:val="restart"/>
            <w:shd w:val="clear" w:color="auto" w:fill="auto"/>
          </w:tcPr>
          <w:p w14:paraId="5158F7FC" w14:textId="77777777" w:rsidR="00525FFF" w:rsidRPr="007B2273" w:rsidRDefault="00525FFF" w:rsidP="00412DF7">
            <w:pPr>
              <w:pStyle w:val="ASFKTablenorm"/>
              <w:ind w:left="57" w:right="57"/>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14:paraId="5D2E6FFD" w14:textId="77777777" w:rsidR="00525FFF" w:rsidRPr="007B2273" w:rsidRDefault="00525FFF" w:rsidP="00412DF7">
            <w:pPr>
              <w:pStyle w:val="ASFKTablenorm"/>
              <w:ind w:left="57" w:right="57"/>
            </w:pPr>
            <w:r w:rsidRPr="007B2273">
              <w:t>Ввод значения вру</w:t>
            </w:r>
            <w:r w:rsidRPr="00525FFF">
              <w:t>ч</w:t>
            </w:r>
            <w:r w:rsidRPr="007B2273">
              <w:t>ную.</w:t>
            </w:r>
          </w:p>
          <w:p w14:paraId="598B16E6" w14:textId="77777777" w:rsidR="00525FFF" w:rsidRPr="007B2273" w:rsidRDefault="00525FFF" w:rsidP="00412DF7">
            <w:pPr>
              <w:pStyle w:val="ASFKTablenorm"/>
              <w:ind w:left="57" w:right="57"/>
            </w:pPr>
            <w:r w:rsidRPr="007B2273">
              <w:lastRenderedPageBreak/>
              <w:t>Допустимые знач</w:t>
            </w:r>
            <w:r w:rsidRPr="00525FFF">
              <w:t>е</w:t>
            </w:r>
            <w:r w:rsidRPr="007B2273">
              <w:t>ния:</w:t>
            </w:r>
          </w:p>
          <w:p w14:paraId="47FA552A" w14:textId="77777777"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14:paraId="69A1FD67" w14:textId="77777777"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14:paraId="34CDC14E" w14:textId="77777777" w:rsidTr="00412DF7">
        <w:tc>
          <w:tcPr>
            <w:tcW w:w="7617" w:type="dxa"/>
            <w:shd w:val="clear" w:color="auto" w:fill="auto"/>
          </w:tcPr>
          <w:p w14:paraId="764AD02F" w14:textId="77777777" w:rsidR="00525FFF" w:rsidRPr="007B2273" w:rsidRDefault="00525FFF" w:rsidP="00412DF7">
            <w:pPr>
              <w:pStyle w:val="ASFKTablenorm"/>
              <w:ind w:left="57" w:right="57"/>
            </w:pPr>
            <w:r w:rsidRPr="007B2273">
              <w:t>Уполномоченный орган</w:t>
            </w:r>
          </w:p>
        </w:tc>
        <w:tc>
          <w:tcPr>
            <w:tcW w:w="2135" w:type="dxa"/>
            <w:vMerge/>
            <w:shd w:val="clear" w:color="auto" w:fill="auto"/>
          </w:tcPr>
          <w:p w14:paraId="2F218A92" w14:textId="77777777" w:rsidR="00525FFF" w:rsidRPr="00AE58D3" w:rsidRDefault="00525FFF" w:rsidP="00412DF7">
            <w:pPr>
              <w:pStyle w:val="ASFKTablenorm"/>
              <w:ind w:left="57" w:right="57"/>
            </w:pPr>
          </w:p>
        </w:tc>
      </w:tr>
      <w:tr w:rsidR="00525FFF" w:rsidRPr="00B11F4A" w14:paraId="0E820961" w14:textId="77777777" w:rsidTr="00412DF7">
        <w:tc>
          <w:tcPr>
            <w:tcW w:w="7617" w:type="dxa"/>
            <w:shd w:val="clear" w:color="auto" w:fill="auto"/>
          </w:tcPr>
          <w:p w14:paraId="547DA500" w14:textId="77777777" w:rsidR="00525FFF" w:rsidRPr="007B2273" w:rsidRDefault="00525FFF" w:rsidP="00412DF7">
            <w:pPr>
              <w:pStyle w:val="ASFKTablenorm"/>
              <w:ind w:left="57" w:right="57"/>
            </w:pPr>
            <w:r w:rsidRPr="007B2273">
              <w:t>Уполномоченное учреждение</w:t>
            </w:r>
          </w:p>
        </w:tc>
        <w:tc>
          <w:tcPr>
            <w:tcW w:w="2135" w:type="dxa"/>
            <w:vMerge/>
            <w:shd w:val="clear" w:color="auto" w:fill="auto"/>
          </w:tcPr>
          <w:p w14:paraId="732FDEC4" w14:textId="77777777" w:rsidR="00525FFF" w:rsidRPr="00AE58D3" w:rsidRDefault="00525FFF" w:rsidP="00412DF7">
            <w:pPr>
              <w:pStyle w:val="ASFKTablenorm"/>
              <w:ind w:left="57" w:right="57"/>
            </w:pPr>
          </w:p>
        </w:tc>
      </w:tr>
      <w:tr w:rsidR="00525FFF" w:rsidRPr="00B11F4A" w14:paraId="36753161" w14:textId="77777777" w:rsidTr="00412DF7">
        <w:tc>
          <w:tcPr>
            <w:tcW w:w="7617" w:type="dxa"/>
            <w:shd w:val="clear" w:color="auto" w:fill="auto"/>
          </w:tcPr>
          <w:p w14:paraId="2DAE919A" w14:textId="77777777" w:rsidR="00525FFF" w:rsidRPr="00726330" w:rsidRDefault="00525FFF" w:rsidP="00412DF7">
            <w:pPr>
              <w:pStyle w:val="ASFKTablenorm"/>
              <w:ind w:left="57" w:right="57"/>
            </w:pPr>
            <w:r w:rsidRPr="007B2273">
              <w:t>Специализированная организ</w:t>
            </w:r>
            <w:r w:rsidRPr="00726330">
              <w:t>ация</w:t>
            </w:r>
          </w:p>
        </w:tc>
        <w:tc>
          <w:tcPr>
            <w:tcW w:w="2135" w:type="dxa"/>
            <w:vMerge/>
            <w:shd w:val="clear" w:color="auto" w:fill="auto"/>
          </w:tcPr>
          <w:p w14:paraId="1D147FBD" w14:textId="77777777" w:rsidR="00525FFF" w:rsidRPr="00AE58D3" w:rsidRDefault="00525FFF" w:rsidP="00412DF7">
            <w:pPr>
              <w:pStyle w:val="ASFKTablenorm"/>
              <w:ind w:left="57" w:right="57"/>
            </w:pPr>
          </w:p>
        </w:tc>
      </w:tr>
      <w:tr w:rsidR="00525FFF" w:rsidRPr="00B11F4A" w14:paraId="653DD796" w14:textId="77777777" w:rsidTr="00412DF7">
        <w:tc>
          <w:tcPr>
            <w:tcW w:w="7617" w:type="dxa"/>
            <w:shd w:val="clear" w:color="auto" w:fill="auto"/>
          </w:tcPr>
          <w:p w14:paraId="48F42729" w14:textId="77777777" w:rsidR="00525FFF" w:rsidRPr="007B2273" w:rsidRDefault="00525FFF" w:rsidP="00412DF7">
            <w:pPr>
              <w:pStyle w:val="ASFKTablenorm"/>
              <w:ind w:left="57" w:right="57"/>
            </w:pPr>
            <w:r w:rsidRPr="007B2273">
              <w:lastRenderedPageBreak/>
              <w:t>Финансовый орган</w:t>
            </w:r>
          </w:p>
        </w:tc>
        <w:tc>
          <w:tcPr>
            <w:tcW w:w="2135" w:type="dxa"/>
            <w:vMerge/>
            <w:shd w:val="clear" w:color="auto" w:fill="auto"/>
          </w:tcPr>
          <w:p w14:paraId="598F3053" w14:textId="77777777" w:rsidR="00525FFF" w:rsidRPr="00AE58D3" w:rsidRDefault="00525FFF" w:rsidP="00412DF7">
            <w:pPr>
              <w:pStyle w:val="ASFKTablenorm"/>
              <w:ind w:left="57" w:right="57"/>
            </w:pPr>
          </w:p>
        </w:tc>
      </w:tr>
      <w:tr w:rsidR="00525FFF" w:rsidRPr="00B11F4A" w14:paraId="54CA0DA7" w14:textId="77777777" w:rsidTr="00412DF7">
        <w:tc>
          <w:tcPr>
            <w:tcW w:w="7617" w:type="dxa"/>
            <w:shd w:val="clear" w:color="auto" w:fill="auto"/>
          </w:tcPr>
          <w:p w14:paraId="108483DD" w14:textId="77777777" w:rsidR="00525FFF" w:rsidRPr="007B2273" w:rsidRDefault="00525FFF" w:rsidP="00412DF7">
            <w:pPr>
              <w:pStyle w:val="ASFKTablenorm"/>
              <w:ind w:left="57" w:right="57"/>
            </w:pPr>
            <w:r w:rsidRPr="007B2273">
              <w:lastRenderedPageBreak/>
              <w:t>Оператор ООС</w:t>
            </w:r>
          </w:p>
        </w:tc>
        <w:tc>
          <w:tcPr>
            <w:tcW w:w="2135" w:type="dxa"/>
            <w:vMerge/>
            <w:shd w:val="clear" w:color="auto" w:fill="auto"/>
          </w:tcPr>
          <w:p w14:paraId="46C37E1E" w14:textId="77777777" w:rsidR="00525FFF" w:rsidRPr="00AE58D3" w:rsidRDefault="00525FFF" w:rsidP="00412DF7">
            <w:pPr>
              <w:pStyle w:val="ASFKTablenorm"/>
              <w:ind w:left="57" w:right="57"/>
            </w:pPr>
          </w:p>
        </w:tc>
      </w:tr>
      <w:tr w:rsidR="00525FFF" w:rsidRPr="00B11F4A" w14:paraId="27F30F10" w14:textId="77777777" w:rsidTr="00412DF7">
        <w:tc>
          <w:tcPr>
            <w:tcW w:w="7617" w:type="dxa"/>
            <w:shd w:val="clear" w:color="auto" w:fill="auto"/>
          </w:tcPr>
          <w:p w14:paraId="667AA7D1" w14:textId="77777777" w:rsidR="00525FFF" w:rsidRPr="007B2273" w:rsidRDefault="00525FFF" w:rsidP="00412DF7">
            <w:pPr>
              <w:pStyle w:val="ASFKTablenorm"/>
              <w:ind w:left="57" w:right="57"/>
            </w:pPr>
            <w:r w:rsidRPr="007B2273">
              <w:t>Оператор электронной площадки</w:t>
            </w:r>
          </w:p>
        </w:tc>
        <w:tc>
          <w:tcPr>
            <w:tcW w:w="2135" w:type="dxa"/>
            <w:vMerge/>
            <w:shd w:val="clear" w:color="auto" w:fill="auto"/>
          </w:tcPr>
          <w:p w14:paraId="0A84E933" w14:textId="77777777" w:rsidR="00525FFF" w:rsidRPr="00AE58D3" w:rsidRDefault="00525FFF" w:rsidP="00412DF7">
            <w:pPr>
              <w:pStyle w:val="ASFKTablenorm"/>
              <w:ind w:left="57" w:right="57"/>
            </w:pPr>
          </w:p>
        </w:tc>
      </w:tr>
      <w:tr w:rsidR="00525FFF" w:rsidRPr="00B11F4A" w14:paraId="223F757D" w14:textId="77777777" w:rsidTr="00412DF7">
        <w:tc>
          <w:tcPr>
            <w:tcW w:w="7617" w:type="dxa"/>
            <w:shd w:val="clear" w:color="auto" w:fill="auto"/>
          </w:tcPr>
          <w:p w14:paraId="3295A1DE" w14:textId="77777777" w:rsidR="00525FFF" w:rsidRPr="007B2273" w:rsidRDefault="00525FFF" w:rsidP="00412DF7">
            <w:pPr>
              <w:pStyle w:val="ASFKTablenorm"/>
              <w:ind w:left="57" w:right="57"/>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14:paraId="316F9F4F" w14:textId="77777777" w:rsidR="00525FFF" w:rsidRPr="00AE58D3" w:rsidRDefault="00525FFF" w:rsidP="00412DF7">
            <w:pPr>
              <w:pStyle w:val="ASFKTablenorm"/>
              <w:ind w:left="57" w:right="57"/>
            </w:pPr>
          </w:p>
        </w:tc>
      </w:tr>
      <w:tr w:rsidR="00525FFF" w:rsidRPr="00B11F4A" w14:paraId="1C2C72A5" w14:textId="77777777" w:rsidTr="00412DF7">
        <w:tc>
          <w:tcPr>
            <w:tcW w:w="7617" w:type="dxa"/>
            <w:shd w:val="clear" w:color="auto" w:fill="auto"/>
          </w:tcPr>
          <w:p w14:paraId="778B0370" w14:textId="77777777" w:rsidR="00525FFF" w:rsidRPr="00726330" w:rsidRDefault="00525FFF" w:rsidP="00412DF7">
            <w:pPr>
              <w:pStyle w:val="ASFKTablenorm"/>
              <w:ind w:left="57" w:right="57"/>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14:paraId="2B0FE762" w14:textId="77777777" w:rsidR="00525FFF" w:rsidRPr="00AE58D3" w:rsidRDefault="00525FFF" w:rsidP="00412DF7">
            <w:pPr>
              <w:pStyle w:val="ASFKTablenorm"/>
              <w:ind w:left="57" w:right="57"/>
            </w:pPr>
          </w:p>
        </w:tc>
      </w:tr>
      <w:tr w:rsidR="00525FFF" w:rsidRPr="00B11F4A" w14:paraId="13FF4505" w14:textId="77777777" w:rsidTr="00412DF7">
        <w:tc>
          <w:tcPr>
            <w:tcW w:w="7617" w:type="dxa"/>
            <w:shd w:val="clear" w:color="auto" w:fill="auto"/>
          </w:tcPr>
          <w:p w14:paraId="7036E7D3" w14:textId="77777777" w:rsidR="00525FFF" w:rsidRPr="007B2273" w:rsidRDefault="00525FFF" w:rsidP="00412DF7">
            <w:pPr>
              <w:pStyle w:val="ASFKTablenorm"/>
              <w:ind w:left="57" w:right="57"/>
            </w:pPr>
            <w:r w:rsidRPr="007B2273">
              <w:t>Орган аудита</w:t>
            </w:r>
          </w:p>
        </w:tc>
        <w:tc>
          <w:tcPr>
            <w:tcW w:w="2135" w:type="dxa"/>
            <w:vMerge/>
            <w:shd w:val="clear" w:color="auto" w:fill="auto"/>
          </w:tcPr>
          <w:p w14:paraId="05687939" w14:textId="77777777" w:rsidR="00525FFF" w:rsidRPr="00AE58D3" w:rsidRDefault="00525FFF" w:rsidP="00412DF7">
            <w:pPr>
              <w:pStyle w:val="ASFKTablenorm"/>
              <w:ind w:left="57" w:right="57"/>
            </w:pPr>
          </w:p>
        </w:tc>
      </w:tr>
      <w:tr w:rsidR="00525FFF" w:rsidRPr="00B11F4A" w14:paraId="0ED583C8" w14:textId="77777777" w:rsidTr="00412DF7">
        <w:tc>
          <w:tcPr>
            <w:tcW w:w="7617" w:type="dxa"/>
            <w:shd w:val="clear" w:color="auto" w:fill="auto"/>
          </w:tcPr>
          <w:p w14:paraId="430784F7" w14:textId="77777777" w:rsidR="00525FFF" w:rsidRPr="007B2273" w:rsidRDefault="00525FFF" w:rsidP="00412DF7">
            <w:pPr>
              <w:pStyle w:val="ASFKTablenorm"/>
              <w:ind w:left="57" w:right="57"/>
            </w:pPr>
            <w:r w:rsidRPr="007B2273">
              <w:t>Банк</w:t>
            </w:r>
          </w:p>
        </w:tc>
        <w:tc>
          <w:tcPr>
            <w:tcW w:w="2135" w:type="dxa"/>
            <w:vMerge/>
            <w:shd w:val="clear" w:color="auto" w:fill="auto"/>
          </w:tcPr>
          <w:p w14:paraId="1284E1C2" w14:textId="77777777" w:rsidR="00525FFF" w:rsidRPr="00AE58D3" w:rsidRDefault="00525FFF" w:rsidP="00412DF7">
            <w:pPr>
              <w:pStyle w:val="ASFKTablenorm"/>
              <w:ind w:left="57" w:right="57"/>
            </w:pPr>
          </w:p>
        </w:tc>
      </w:tr>
      <w:tr w:rsidR="00525FFF" w:rsidRPr="00B11F4A" w14:paraId="720ADC98" w14:textId="77777777" w:rsidTr="00412DF7">
        <w:tc>
          <w:tcPr>
            <w:tcW w:w="7617" w:type="dxa"/>
            <w:shd w:val="clear" w:color="auto" w:fill="auto"/>
          </w:tcPr>
          <w:p w14:paraId="302D3AE4" w14:textId="77777777" w:rsidR="00525FFF" w:rsidRPr="00726330" w:rsidRDefault="00525FFF" w:rsidP="00412DF7">
            <w:pPr>
              <w:pStyle w:val="ASFKTablenorm"/>
              <w:ind w:left="57" w:right="57"/>
            </w:pPr>
            <w:r w:rsidRPr="007B2273">
              <w:t>Контрольный орган в сфере з</w:t>
            </w:r>
            <w:r w:rsidRPr="00726330">
              <w:t>ак</w:t>
            </w:r>
            <w:r w:rsidRPr="00525FFF">
              <w:t>у</w:t>
            </w:r>
            <w:r w:rsidRPr="00726330">
              <w:t>пок</w:t>
            </w:r>
          </w:p>
        </w:tc>
        <w:tc>
          <w:tcPr>
            <w:tcW w:w="2135" w:type="dxa"/>
            <w:vMerge/>
            <w:shd w:val="clear" w:color="auto" w:fill="auto"/>
          </w:tcPr>
          <w:p w14:paraId="52390F40" w14:textId="77777777" w:rsidR="00525FFF" w:rsidRPr="00AE58D3" w:rsidRDefault="00525FFF" w:rsidP="00412DF7">
            <w:pPr>
              <w:pStyle w:val="ASFKTablenorm"/>
              <w:ind w:left="57" w:right="57"/>
            </w:pPr>
          </w:p>
        </w:tc>
      </w:tr>
      <w:tr w:rsidR="00525FFF" w:rsidRPr="00B11F4A" w14:paraId="5BC11383" w14:textId="77777777" w:rsidTr="00412DF7">
        <w:tc>
          <w:tcPr>
            <w:tcW w:w="7617" w:type="dxa"/>
            <w:shd w:val="clear" w:color="auto" w:fill="auto"/>
          </w:tcPr>
          <w:p w14:paraId="25BDA4F6" w14:textId="77777777" w:rsidR="00525FFF" w:rsidRPr="00726330" w:rsidRDefault="00525FFF" w:rsidP="00412DF7">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14:paraId="776E4103" w14:textId="77777777" w:rsidR="00525FFF" w:rsidRPr="00AE58D3" w:rsidRDefault="00525FFF" w:rsidP="00412DF7">
            <w:pPr>
              <w:pStyle w:val="ASFKTablenorm"/>
              <w:ind w:left="57" w:right="57"/>
            </w:pPr>
          </w:p>
        </w:tc>
      </w:tr>
      <w:tr w:rsidR="00525FFF" w:rsidRPr="00B11F4A" w14:paraId="51DC7191" w14:textId="77777777" w:rsidTr="00412DF7">
        <w:tc>
          <w:tcPr>
            <w:tcW w:w="7617" w:type="dxa"/>
            <w:shd w:val="clear" w:color="auto" w:fill="auto"/>
          </w:tcPr>
          <w:p w14:paraId="19167982" w14:textId="77777777" w:rsidR="00525FFF" w:rsidRPr="007B2273" w:rsidRDefault="00525FFF" w:rsidP="00412DF7">
            <w:pPr>
              <w:pStyle w:val="ASFKTablenorm"/>
              <w:ind w:left="57" w:right="57"/>
            </w:pPr>
            <w:r w:rsidRPr="007B2273">
              <w:t>Орган внутреннего контроля</w:t>
            </w:r>
          </w:p>
        </w:tc>
        <w:tc>
          <w:tcPr>
            <w:tcW w:w="2135" w:type="dxa"/>
            <w:vMerge/>
            <w:shd w:val="clear" w:color="auto" w:fill="auto"/>
          </w:tcPr>
          <w:p w14:paraId="0E403FCE" w14:textId="77777777" w:rsidR="00525FFF" w:rsidRPr="00AE58D3" w:rsidRDefault="00525FFF" w:rsidP="00412DF7">
            <w:pPr>
              <w:pStyle w:val="ASFKTablenorm"/>
              <w:ind w:left="57" w:right="57"/>
            </w:pPr>
          </w:p>
        </w:tc>
      </w:tr>
      <w:tr w:rsidR="00525FFF" w:rsidRPr="00B11F4A" w14:paraId="772A5C05" w14:textId="77777777" w:rsidTr="00412DF7">
        <w:tc>
          <w:tcPr>
            <w:tcW w:w="7617" w:type="dxa"/>
            <w:shd w:val="clear" w:color="auto" w:fill="auto"/>
          </w:tcPr>
          <w:p w14:paraId="10FD9634" w14:textId="77777777" w:rsidR="00525FFF" w:rsidRPr="00726330" w:rsidRDefault="00525FFF" w:rsidP="00412DF7">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14:paraId="6B780A27" w14:textId="77777777" w:rsidR="00525FFF" w:rsidRPr="00AE58D3" w:rsidRDefault="00525FFF" w:rsidP="00412DF7">
            <w:pPr>
              <w:pStyle w:val="ASFKTablenorm"/>
              <w:ind w:left="57" w:right="57"/>
            </w:pPr>
          </w:p>
        </w:tc>
      </w:tr>
      <w:tr w:rsidR="00525FFF" w:rsidRPr="00B11F4A" w14:paraId="4EBDA8FD" w14:textId="77777777" w:rsidTr="00412DF7">
        <w:tc>
          <w:tcPr>
            <w:tcW w:w="7617" w:type="dxa"/>
            <w:shd w:val="clear" w:color="auto" w:fill="auto"/>
          </w:tcPr>
          <w:p w14:paraId="2F1934B6" w14:textId="77777777" w:rsidR="00525FFF" w:rsidRPr="00726330" w:rsidRDefault="00525FFF" w:rsidP="00412DF7">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14:paraId="7507FE8F" w14:textId="77777777" w:rsidR="00525FFF" w:rsidRPr="00AE58D3" w:rsidRDefault="00525FFF" w:rsidP="00412DF7">
            <w:pPr>
              <w:pStyle w:val="ASFKTablenorm"/>
              <w:ind w:left="57" w:right="57"/>
            </w:pPr>
          </w:p>
        </w:tc>
      </w:tr>
      <w:tr w:rsidR="00525FFF" w:rsidRPr="00B11F4A" w14:paraId="55E75DEE" w14:textId="77777777" w:rsidTr="00412DF7">
        <w:tc>
          <w:tcPr>
            <w:tcW w:w="7617" w:type="dxa"/>
            <w:shd w:val="clear" w:color="auto" w:fill="auto"/>
          </w:tcPr>
          <w:p w14:paraId="5D08C142" w14:textId="77777777" w:rsidR="00525FFF" w:rsidRPr="00726330" w:rsidRDefault="00525FFF" w:rsidP="00412DF7">
            <w:pPr>
              <w:pStyle w:val="ASFKTablenorm"/>
              <w:ind w:left="57" w:right="57"/>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14:paraId="33EAE887" w14:textId="77777777" w:rsidR="00525FFF" w:rsidRPr="00AE58D3" w:rsidRDefault="00525FFF" w:rsidP="00412DF7">
            <w:pPr>
              <w:pStyle w:val="ASFKTablenorm"/>
              <w:ind w:left="57" w:right="57"/>
            </w:pPr>
          </w:p>
        </w:tc>
      </w:tr>
      <w:tr w:rsidR="00525FFF" w:rsidRPr="00B11F4A" w14:paraId="18B4FEDB" w14:textId="77777777" w:rsidTr="00412DF7">
        <w:tc>
          <w:tcPr>
            <w:tcW w:w="7617" w:type="dxa"/>
            <w:shd w:val="clear" w:color="auto" w:fill="auto"/>
          </w:tcPr>
          <w:p w14:paraId="280B59F7" w14:textId="77777777" w:rsidR="00525FFF" w:rsidRPr="00726330" w:rsidRDefault="00525FFF" w:rsidP="00412DF7">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14:paraId="56871ECA" w14:textId="77777777" w:rsidR="00525FFF" w:rsidRPr="00AE58D3" w:rsidRDefault="00525FFF" w:rsidP="00412DF7">
            <w:pPr>
              <w:pStyle w:val="ASFKTablenorm"/>
              <w:ind w:left="57" w:right="57"/>
            </w:pPr>
          </w:p>
        </w:tc>
      </w:tr>
    </w:tbl>
    <w:p w14:paraId="72A1D85E" w14:textId="77777777" w:rsidR="005D192E" w:rsidRDefault="005D192E" w:rsidP="00CF6825">
      <w:pPr>
        <w:pStyle w:val="32"/>
      </w:pPr>
      <w:bookmarkStart w:id="1457" w:name="_Ref449340818"/>
      <w:bookmarkStart w:id="1458" w:name="_Toc82688551"/>
      <w:r w:rsidRPr="005D192E">
        <w:t>Уведомление о подтверждении (аннулировании)</w:t>
      </w:r>
      <w:bookmarkEnd w:id="1429"/>
      <w:bookmarkEnd w:id="1430"/>
      <w:bookmarkEnd w:id="1431"/>
      <w:bookmarkEnd w:id="1457"/>
      <w:bookmarkEnd w:id="1458"/>
    </w:p>
    <w:p w14:paraId="45F692EC" w14:textId="77777777"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14:paraId="1F6F3C7B" w14:textId="77777777"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456287">
        <w:rPr>
          <w:noProof/>
        </w:rPr>
        <w:t>224</w:t>
      </w:r>
      <w:r w:rsidR="005D192E">
        <w:fldChar w:fldCharType="end"/>
      </w:r>
      <w:r w:rsidR="005D192E">
        <w:t xml:space="preserve">. </w:t>
      </w:r>
    </w:p>
    <w:p w14:paraId="096FFEDF" w14:textId="77777777" w:rsidR="005D192E" w:rsidRDefault="00643122" w:rsidP="005D192E">
      <w:pPr>
        <w:pStyle w:val="ASFKFigure"/>
      </w:pPr>
      <w:r>
        <w:lastRenderedPageBreak/>
        <w:pict w14:anchorId="1CE65F3A">
          <v:shape id="_x0000_i1372" type="#_x0000_t75" style="width:482.25pt;height:273.75pt">
            <v:imagedata r:id="rId306" o:title="0"/>
          </v:shape>
        </w:pict>
      </w:r>
    </w:p>
    <w:p w14:paraId="28916FBA" w14:textId="77777777" w:rsidR="005D192E" w:rsidRDefault="005D192E" w:rsidP="00F018DF">
      <w:pPr>
        <w:pStyle w:val="ASFKFigName"/>
      </w:pPr>
      <w:r>
        <w:fldChar w:fldCharType="begin"/>
      </w:r>
      <w:r>
        <w:instrText xml:space="preserve"> SEQ Рисунок \* ARABIC </w:instrText>
      </w:r>
      <w:r>
        <w:fldChar w:fldCharType="separate"/>
      </w:r>
      <w:bookmarkStart w:id="1459" w:name="_Ref356375659"/>
      <w:bookmarkStart w:id="1460" w:name="_Toc82688922"/>
      <w:r w:rsidR="00456287">
        <w:rPr>
          <w:noProof/>
        </w:rPr>
        <w:t>224</w:t>
      </w:r>
      <w:bookmarkEnd w:id="1459"/>
      <w:r>
        <w:fldChar w:fldCharType="end"/>
      </w:r>
      <w:r>
        <w:t xml:space="preserve">. </w:t>
      </w:r>
      <w:r w:rsidR="005E002D">
        <w:t>ЭФ списка</w:t>
      </w:r>
      <w:r>
        <w:t xml:space="preserve"> документов </w:t>
      </w:r>
      <w:r w:rsidR="001F20AD">
        <w:t>«</w:t>
      </w:r>
      <w:r w:rsidRPr="005D192E">
        <w:t>Уведомление о подтверждении (аннулировании)</w:t>
      </w:r>
      <w:r w:rsidR="001F20AD">
        <w:t>»</w:t>
      </w:r>
      <w:bookmarkEnd w:id="1460"/>
    </w:p>
    <w:p w14:paraId="6E780DAE" w14:textId="77777777" w:rsidR="005D192E" w:rsidRPr="00197972" w:rsidRDefault="005D192E" w:rsidP="00881A26">
      <w:pPr>
        <w:pStyle w:val="41"/>
      </w:pPr>
      <w:r w:rsidRPr="00197972">
        <w:t>Доступные операции</w:t>
      </w:r>
    </w:p>
    <w:p w14:paraId="0EB1C79F" w14:textId="77777777"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14:paraId="5543D888" w14:textId="77777777" w:rsidR="005D192E" w:rsidRPr="0064058C" w:rsidRDefault="005D192E" w:rsidP="00DE23B9">
      <w:pPr>
        <w:pStyle w:val="ASFKListmark1"/>
      </w:pPr>
      <w:r>
        <w:t xml:space="preserve">создание </w:t>
      </w:r>
      <w:r w:rsidR="00104E88">
        <w:t xml:space="preserve">(в т.ч. </w:t>
      </w:r>
      <w:r>
        <w:t>на основе родительского документа</w:t>
      </w:r>
      <w:r w:rsidR="00104E88">
        <w:t>)</w:t>
      </w:r>
      <w:r w:rsidRPr="0064058C">
        <w:t>;</w:t>
      </w:r>
    </w:p>
    <w:p w14:paraId="26D6B4F8" w14:textId="77777777" w:rsidR="005D192E" w:rsidRPr="0064058C" w:rsidRDefault="005D192E" w:rsidP="00DE23B9">
      <w:pPr>
        <w:pStyle w:val="ASFKListmark1"/>
      </w:pPr>
      <w:r w:rsidRPr="0064058C">
        <w:t>просмотр</w:t>
      </w:r>
      <w:r w:rsidR="00F75971">
        <w:t xml:space="preserve"> и </w:t>
      </w:r>
      <w:r w:rsidRPr="0064058C">
        <w:t>редактирование;</w:t>
      </w:r>
    </w:p>
    <w:p w14:paraId="15E96696" w14:textId="77777777" w:rsidR="005D192E" w:rsidRDefault="005D192E" w:rsidP="00DE23B9">
      <w:pPr>
        <w:pStyle w:val="ASFKListmark1"/>
      </w:pPr>
      <w:r w:rsidRPr="0064058C">
        <w:t>удаление;</w:t>
      </w:r>
    </w:p>
    <w:p w14:paraId="36114FD3" w14:textId="77777777" w:rsidR="00354B8D" w:rsidRPr="0064058C" w:rsidRDefault="00354B8D" w:rsidP="00DE23B9">
      <w:pPr>
        <w:pStyle w:val="ASFKListmark1"/>
      </w:pPr>
      <w:r>
        <w:t>отправка;</w:t>
      </w:r>
    </w:p>
    <w:p w14:paraId="5130287E" w14:textId="77777777"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14:paraId="3F8E579E" w14:textId="77777777" w:rsidR="005D192E" w:rsidRPr="00811D64" w:rsidRDefault="005D192E" w:rsidP="00DE23B9">
      <w:pPr>
        <w:pStyle w:val="ASFKListmark1"/>
      </w:pPr>
      <w:r w:rsidRPr="00811D64">
        <w:t>экспорт в</w:t>
      </w:r>
      <w:r>
        <w:t>о внешнюю систему</w:t>
      </w:r>
      <w:r w:rsidRPr="00811D64">
        <w:t>;</w:t>
      </w:r>
    </w:p>
    <w:p w14:paraId="52C42D2D" w14:textId="77777777" w:rsidR="005D192E" w:rsidRPr="0064058C" w:rsidRDefault="005D192E" w:rsidP="00DE23B9">
      <w:pPr>
        <w:pStyle w:val="ASFKListmark1"/>
      </w:pPr>
      <w:r w:rsidRPr="0064058C">
        <w:t>импорт из внешней системы.</w:t>
      </w:r>
    </w:p>
    <w:p w14:paraId="4B05FCF3" w14:textId="77777777" w:rsidR="005D192E" w:rsidRPr="00197972" w:rsidRDefault="005D192E" w:rsidP="00881A26">
      <w:pPr>
        <w:pStyle w:val="41"/>
      </w:pPr>
      <w:r w:rsidRPr="00197972">
        <w:t>Экранная форма документа</w:t>
      </w:r>
    </w:p>
    <w:p w14:paraId="3FC5DBCE" w14:textId="77777777"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456287">
        <w:rPr>
          <w:noProof/>
        </w:rPr>
        <w:t>225</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14:paraId="248E4C66" w14:textId="77777777" w:rsidR="005D192E" w:rsidRDefault="001F20AD" w:rsidP="005D192E">
      <w:pPr>
        <w:pStyle w:val="ASFKListmark1"/>
      </w:pPr>
      <w:r>
        <w:t>«</w:t>
      </w:r>
      <w:r w:rsidR="00980F73">
        <w:t>Реквизиты запроса</w:t>
      </w:r>
      <w:r w:rsidR="005D192E">
        <w:t xml:space="preserve"> (1)</w:t>
      </w:r>
      <w:r>
        <w:t>»</w:t>
      </w:r>
      <w:r w:rsidR="005D192E" w:rsidRPr="005D192E">
        <w:t>;</w:t>
      </w:r>
    </w:p>
    <w:p w14:paraId="0215A160" w14:textId="77777777" w:rsidR="005D192E" w:rsidRDefault="001F20AD" w:rsidP="005D192E">
      <w:pPr>
        <w:pStyle w:val="ASFKListmark1"/>
      </w:pPr>
      <w:r>
        <w:t>«</w:t>
      </w:r>
      <w:r w:rsidR="005D192E">
        <w:t>Подписи (</w:t>
      </w:r>
      <w:r w:rsidR="00980F73">
        <w:t>2</w:t>
      </w:r>
      <w:r w:rsidR="005D192E">
        <w:t>)</w:t>
      </w:r>
      <w:r>
        <w:t>»</w:t>
      </w:r>
      <w:r w:rsidR="005D192E">
        <w:t>.</w:t>
      </w:r>
    </w:p>
    <w:p w14:paraId="12DC9BD2" w14:textId="77777777" w:rsidR="005D192E" w:rsidRDefault="00643122" w:rsidP="00980F73">
      <w:pPr>
        <w:pStyle w:val="ASFKFigure"/>
      </w:pPr>
      <w:r>
        <w:lastRenderedPageBreak/>
        <w:pict w14:anchorId="4CDFF75C">
          <v:shape id="_x0000_i1373" type="#_x0000_t75" style="width:482.25pt;height:366.75pt">
            <v:imagedata r:id="rId307" o:title="0"/>
          </v:shape>
        </w:pict>
      </w:r>
    </w:p>
    <w:p w14:paraId="345286C2" w14:textId="77777777" w:rsidR="00980F73" w:rsidRDefault="00980F73" w:rsidP="00F018DF">
      <w:pPr>
        <w:pStyle w:val="ASFKFigName"/>
      </w:pPr>
      <w:r>
        <w:fldChar w:fldCharType="begin"/>
      </w:r>
      <w:r>
        <w:instrText xml:space="preserve"> SEQ Рисунок \* ARABIC </w:instrText>
      </w:r>
      <w:r>
        <w:fldChar w:fldCharType="separate"/>
      </w:r>
      <w:bookmarkStart w:id="1461" w:name="_Ref356376055"/>
      <w:bookmarkStart w:id="1462" w:name="_Toc82688923"/>
      <w:r w:rsidR="00456287">
        <w:rPr>
          <w:noProof/>
        </w:rPr>
        <w:t>225</w:t>
      </w:r>
      <w:bookmarkEnd w:id="1461"/>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Реквизиты запроса (1)</w:t>
      </w:r>
      <w:r w:rsidR="001F20AD">
        <w:t>»</w:t>
      </w:r>
      <w:bookmarkEnd w:id="1462"/>
    </w:p>
    <w:p w14:paraId="5D08852F" w14:textId="77777777"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456287">
        <w:rPr>
          <w:noProof/>
        </w:rPr>
        <w:t>132</w:t>
      </w:r>
      <w:r>
        <w:fldChar w:fldCharType="end"/>
      </w:r>
      <w:r>
        <w:t>.</w:t>
      </w:r>
    </w:p>
    <w:p w14:paraId="2AEA4B92" w14:textId="77777777" w:rsid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3" w:name="_Ref356377949"/>
      <w:bookmarkStart w:id="1464" w:name="_Toc82688690"/>
      <w:r w:rsidR="00456287">
        <w:rPr>
          <w:noProof/>
        </w:rPr>
        <w:t>132</w:t>
      </w:r>
      <w:bookmarkEnd w:id="1463"/>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14:paraId="47E3A3EB" w14:textId="77777777"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61DE4D" w14:textId="77777777"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9A2E01" w14:textId="77777777" w:rsidR="00E10F10" w:rsidRDefault="00E10F10" w:rsidP="00E10F10">
            <w:pPr>
              <w:pStyle w:val="ASFKTableHead"/>
            </w:pPr>
            <w:r>
              <w:t>Описание поля</w:t>
            </w:r>
          </w:p>
        </w:tc>
      </w:tr>
      <w:tr w:rsidR="0039187F" w:rsidRPr="00125C5C" w14:paraId="3ED21261" w14:textId="77777777" w:rsidTr="00412DF7">
        <w:trPr>
          <w:trHeight w:val="373"/>
        </w:trPr>
        <w:tc>
          <w:tcPr>
            <w:tcW w:w="9755" w:type="dxa"/>
            <w:gridSpan w:val="2"/>
            <w:shd w:val="clear" w:color="auto" w:fill="auto"/>
          </w:tcPr>
          <w:p w14:paraId="03145A1F" w14:textId="77777777"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Общая информация</w:t>
            </w:r>
            <w:r w:rsidR="001F20AD" w:rsidRPr="00412DF7">
              <w:rPr>
                <w:rStyle w:val="ASFKSymBold"/>
                <w:b w:val="0"/>
              </w:rPr>
              <w:t>»</w:t>
            </w:r>
          </w:p>
        </w:tc>
      </w:tr>
      <w:tr w:rsidR="00DE04FB" w:rsidRPr="00125C5C" w14:paraId="3CC7EA12" w14:textId="77777777" w:rsidTr="00412DF7">
        <w:tc>
          <w:tcPr>
            <w:tcW w:w="2217" w:type="dxa"/>
            <w:shd w:val="clear" w:color="auto" w:fill="auto"/>
          </w:tcPr>
          <w:p w14:paraId="1C17F925" w14:textId="77777777" w:rsidR="0039187F" w:rsidRPr="0039187F" w:rsidRDefault="0039187F" w:rsidP="00412DF7">
            <w:pPr>
              <w:pStyle w:val="ASFKTablenorm"/>
              <w:ind w:left="57" w:right="57"/>
            </w:pPr>
            <w:r w:rsidRPr="00125C5C">
              <w:t>Номер</w:t>
            </w:r>
            <w:r w:rsidRPr="0039187F">
              <w:t xml:space="preserve"> </w:t>
            </w:r>
          </w:p>
        </w:tc>
        <w:tc>
          <w:tcPr>
            <w:tcW w:w="7538" w:type="dxa"/>
            <w:shd w:val="clear" w:color="auto" w:fill="auto"/>
          </w:tcPr>
          <w:p w14:paraId="5EBDCC1E" w14:textId="77777777" w:rsidR="0039187F" w:rsidRPr="00125C5C" w:rsidRDefault="0039187F" w:rsidP="00412DF7">
            <w:pPr>
              <w:pStyle w:val="ASFKTablenorm"/>
              <w:ind w:left="57" w:right="57"/>
            </w:pPr>
            <w:r w:rsidRPr="00125C5C">
              <w:t xml:space="preserve">Номер </w:t>
            </w:r>
            <w:r w:rsidR="00DE04FB">
              <w:t>у</w:t>
            </w:r>
            <w:r w:rsidRPr="00125C5C">
              <w:t>ведомления.</w:t>
            </w:r>
          </w:p>
          <w:p w14:paraId="324C8646" w14:textId="77777777" w:rsidR="0039187F" w:rsidRPr="0039187F" w:rsidRDefault="0039187F" w:rsidP="00412DF7">
            <w:pPr>
              <w:pStyle w:val="ASFKTablenorm"/>
              <w:ind w:left="57" w:right="57"/>
            </w:pPr>
            <w:r w:rsidRPr="00125C5C">
              <w:t xml:space="preserve">Заполняется </w:t>
            </w:r>
            <w:r w:rsidRPr="0039187F">
              <w:t>пользователем вручную.</w:t>
            </w:r>
          </w:p>
        </w:tc>
      </w:tr>
      <w:tr w:rsidR="00DE04FB" w:rsidRPr="00125C5C" w14:paraId="521023EA" w14:textId="77777777" w:rsidTr="00412DF7">
        <w:tc>
          <w:tcPr>
            <w:tcW w:w="2217" w:type="dxa"/>
            <w:shd w:val="clear" w:color="auto" w:fill="auto"/>
          </w:tcPr>
          <w:p w14:paraId="5C6B88AF" w14:textId="77777777" w:rsidR="0039187F" w:rsidRPr="00125C5C" w:rsidRDefault="0039187F" w:rsidP="00412DF7">
            <w:pPr>
              <w:pStyle w:val="ASFKTablenorm"/>
              <w:ind w:left="57" w:right="57"/>
            </w:pPr>
            <w:r w:rsidRPr="00125C5C">
              <w:t xml:space="preserve">Дата </w:t>
            </w:r>
          </w:p>
        </w:tc>
        <w:tc>
          <w:tcPr>
            <w:tcW w:w="7538" w:type="dxa"/>
            <w:shd w:val="clear" w:color="auto" w:fill="auto"/>
          </w:tcPr>
          <w:p w14:paraId="24677ABE" w14:textId="77777777" w:rsidR="0039187F" w:rsidRPr="00125C5C" w:rsidRDefault="0039187F" w:rsidP="00412DF7">
            <w:pPr>
              <w:pStyle w:val="ASFKTablenorm"/>
              <w:ind w:left="57" w:right="57"/>
            </w:pPr>
            <w:r w:rsidRPr="00125C5C">
              <w:t xml:space="preserve">Дата </w:t>
            </w:r>
            <w:r w:rsidR="00DE04FB">
              <w:t>у</w:t>
            </w:r>
            <w:r w:rsidRPr="00125C5C">
              <w:t>ведомления.</w:t>
            </w:r>
          </w:p>
          <w:p w14:paraId="30DC8458" w14:textId="77777777" w:rsidR="0039187F" w:rsidRPr="00125C5C" w:rsidRDefault="0039187F" w:rsidP="00412DF7">
            <w:pPr>
              <w:pStyle w:val="ASFKTablenorm"/>
              <w:ind w:left="57" w:right="57"/>
            </w:pPr>
            <w:r w:rsidRPr="00125C5C">
              <w:t>Заполняется автоматически текущей системной датой.</w:t>
            </w:r>
          </w:p>
          <w:p w14:paraId="16CDFC16" w14:textId="77777777" w:rsidR="0039187F" w:rsidRPr="0039187F" w:rsidRDefault="0039187F" w:rsidP="00412DF7">
            <w:pPr>
              <w:pStyle w:val="ASFKTablenorm"/>
              <w:ind w:left="57" w:right="57"/>
            </w:pPr>
            <w:r w:rsidRPr="00125C5C">
              <w:t>Возможно изменение пользователем вручную, либо из системного календаря</w:t>
            </w:r>
            <w:r w:rsidR="00DE23B9">
              <w:t>.</w:t>
            </w:r>
          </w:p>
          <w:p w14:paraId="774CA2D8" w14:textId="77777777" w:rsidR="0039187F" w:rsidRPr="0039187F" w:rsidRDefault="0039187F" w:rsidP="00412DF7">
            <w:pPr>
              <w:pStyle w:val="ASFKTablenorm"/>
              <w:ind w:left="57" w:right="57"/>
            </w:pPr>
            <w:r w:rsidRPr="00125C5C">
              <w:t>Дата документа не должна быть больше текущей даты</w:t>
            </w:r>
            <w:r w:rsidR="00DE23B9">
              <w:t>.</w:t>
            </w:r>
          </w:p>
        </w:tc>
      </w:tr>
      <w:tr w:rsidR="00DE04FB" w:rsidRPr="00125C5C" w14:paraId="278205E5" w14:textId="77777777" w:rsidTr="00412DF7">
        <w:tc>
          <w:tcPr>
            <w:tcW w:w="2217" w:type="dxa"/>
            <w:shd w:val="clear" w:color="auto" w:fill="auto"/>
          </w:tcPr>
          <w:p w14:paraId="503EB421" w14:textId="77777777" w:rsidR="0039187F" w:rsidRPr="0039187F" w:rsidRDefault="0039187F" w:rsidP="00412DF7">
            <w:pPr>
              <w:pStyle w:val="ASFKTablenorm"/>
              <w:ind w:left="57" w:right="57"/>
            </w:pPr>
            <w:r w:rsidRPr="00125C5C">
              <w:t xml:space="preserve">Бюджет </w:t>
            </w:r>
          </w:p>
        </w:tc>
        <w:tc>
          <w:tcPr>
            <w:tcW w:w="7538" w:type="dxa"/>
            <w:shd w:val="clear" w:color="auto" w:fill="auto"/>
          </w:tcPr>
          <w:p w14:paraId="109133F4" w14:textId="77777777" w:rsidR="0039187F" w:rsidRPr="0039187F" w:rsidRDefault="0039187F" w:rsidP="00412DF7">
            <w:pPr>
              <w:pStyle w:val="ASFKTablenorm"/>
              <w:ind w:left="57" w:right="57"/>
            </w:pPr>
            <w:r w:rsidRPr="00125C5C">
              <w:t>Наименование бюджета</w:t>
            </w:r>
            <w:r w:rsidR="00DE23B9">
              <w:t>.</w:t>
            </w:r>
          </w:p>
          <w:p w14:paraId="2D82C293" w14:textId="77777777" w:rsidR="0039187F" w:rsidRPr="00125C5C" w:rsidRDefault="00104E88" w:rsidP="00412DF7">
            <w:pPr>
              <w:pStyle w:val="ASFKTablenorm"/>
              <w:ind w:left="57" w:right="57"/>
            </w:pPr>
            <w:r>
              <w:t>Поле недоступно для редактирования</w:t>
            </w:r>
            <w:r w:rsidR="00DE23B9">
              <w:t>.</w:t>
            </w:r>
          </w:p>
          <w:p w14:paraId="0C6F5E51" w14:textId="77777777" w:rsidR="0039187F" w:rsidRPr="0039187F" w:rsidRDefault="0039187F" w:rsidP="00412DF7">
            <w:pPr>
              <w:pStyle w:val="ASFKTablenorm"/>
              <w:ind w:left="57" w:right="57"/>
            </w:pPr>
            <w:r w:rsidRPr="00125C5C">
              <w:t xml:space="preserve">Автоматически заполняется из справочник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14:paraId="625E17B5" w14:textId="77777777" w:rsidTr="00412DF7">
        <w:trPr>
          <w:trHeight w:val="1461"/>
        </w:trPr>
        <w:tc>
          <w:tcPr>
            <w:tcW w:w="2217" w:type="dxa"/>
            <w:shd w:val="clear" w:color="auto" w:fill="auto"/>
          </w:tcPr>
          <w:p w14:paraId="4228EC12" w14:textId="77777777" w:rsidR="0039187F" w:rsidRPr="00125C5C" w:rsidRDefault="0039187F" w:rsidP="00412DF7">
            <w:pPr>
              <w:pStyle w:val="ASFKTablenorm"/>
              <w:ind w:left="57" w:right="57"/>
            </w:pPr>
            <w:r w:rsidRPr="00125C5C">
              <w:lastRenderedPageBreak/>
              <w:t>Вышестоящая организация</w:t>
            </w:r>
          </w:p>
        </w:tc>
        <w:tc>
          <w:tcPr>
            <w:tcW w:w="7538" w:type="dxa"/>
            <w:shd w:val="clear" w:color="auto" w:fill="auto"/>
          </w:tcPr>
          <w:p w14:paraId="36F54C20" w14:textId="77777777" w:rsidR="0039187F" w:rsidRPr="0039187F" w:rsidRDefault="0039187F" w:rsidP="00412DF7">
            <w:pPr>
              <w:pStyle w:val="ASFKTablenorm"/>
              <w:ind w:left="57" w:right="57"/>
            </w:pPr>
            <w:r w:rsidRPr="00125C5C">
              <w:t>Полное либо сокращенное (краткое) наименование органа, представляющего Уведомление.</w:t>
            </w:r>
          </w:p>
          <w:p w14:paraId="7B763C71" w14:textId="77777777"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p>
          <w:p w14:paraId="01F9AC92" w14:textId="77777777" w:rsidR="0039187F" w:rsidRPr="0039187F" w:rsidRDefault="0039187F" w:rsidP="00412DF7">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14:paraId="44C4C505" w14:textId="77777777" w:rsidTr="00412DF7">
        <w:tc>
          <w:tcPr>
            <w:tcW w:w="9755" w:type="dxa"/>
            <w:gridSpan w:val="2"/>
            <w:shd w:val="clear" w:color="auto" w:fill="auto"/>
          </w:tcPr>
          <w:p w14:paraId="4EC05D36" w14:textId="77777777"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Орган ФК</w:t>
            </w:r>
            <w:r w:rsidR="001F20AD" w:rsidRPr="00412DF7">
              <w:rPr>
                <w:rStyle w:val="ASFKSymBold"/>
                <w:b w:val="0"/>
              </w:rPr>
              <w:t>»</w:t>
            </w:r>
          </w:p>
        </w:tc>
      </w:tr>
      <w:tr w:rsidR="00DE04FB" w:rsidRPr="00125C5C" w14:paraId="1FBF2374" w14:textId="77777777" w:rsidTr="00412DF7">
        <w:tc>
          <w:tcPr>
            <w:tcW w:w="2217" w:type="dxa"/>
            <w:shd w:val="clear" w:color="auto" w:fill="auto"/>
          </w:tcPr>
          <w:p w14:paraId="4BC739F1" w14:textId="77777777" w:rsidR="0039187F" w:rsidRPr="00125C5C" w:rsidRDefault="0039187F" w:rsidP="00412DF7">
            <w:pPr>
              <w:pStyle w:val="ASFKTablenorm"/>
              <w:ind w:left="57" w:right="57"/>
            </w:pPr>
            <w:r w:rsidRPr="00125C5C">
              <w:t>Код ОрФК</w:t>
            </w:r>
          </w:p>
        </w:tc>
        <w:tc>
          <w:tcPr>
            <w:tcW w:w="7538" w:type="dxa"/>
            <w:shd w:val="clear" w:color="auto" w:fill="auto"/>
          </w:tcPr>
          <w:p w14:paraId="3506A652" w14:textId="77777777" w:rsidR="0039187F" w:rsidRPr="0039187F" w:rsidRDefault="0039187F" w:rsidP="00412DF7">
            <w:pPr>
              <w:pStyle w:val="ASFKTablenorm"/>
              <w:ind w:left="57" w:right="57"/>
            </w:pPr>
            <w:r w:rsidRPr="00125C5C">
              <w:t xml:space="preserve">Код по КОФК </w:t>
            </w:r>
            <w:r w:rsidR="005D0C9F">
              <w:t>ТОФК</w:t>
            </w:r>
            <w:r w:rsidRPr="00125C5C">
              <w:t>, в который предоставляется документ.</w:t>
            </w:r>
          </w:p>
          <w:p w14:paraId="5B277479" w14:textId="77777777" w:rsidR="0039187F" w:rsidRPr="00125C5C" w:rsidRDefault="00104E88" w:rsidP="00412DF7">
            <w:pPr>
              <w:pStyle w:val="ASFKTablenorm"/>
              <w:ind w:left="57" w:right="57"/>
            </w:pPr>
            <w:r>
              <w:t>Поле недоступно для редактирования</w:t>
            </w:r>
            <w:r w:rsidR="00DE23B9">
              <w:t>.</w:t>
            </w:r>
          </w:p>
          <w:p w14:paraId="13AC3A40" w14:textId="77777777" w:rsidR="0039187F" w:rsidRPr="0039187F" w:rsidRDefault="0039187F" w:rsidP="00412DF7">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14:paraId="51435921" w14:textId="77777777" w:rsidR="0039187F" w:rsidRPr="0039187F" w:rsidRDefault="0039187F" w:rsidP="00412DF7">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14:paraId="2AEEA74B" w14:textId="77777777" w:rsidTr="00412DF7">
        <w:tc>
          <w:tcPr>
            <w:tcW w:w="2217" w:type="dxa"/>
            <w:shd w:val="clear" w:color="auto" w:fill="auto"/>
          </w:tcPr>
          <w:p w14:paraId="02BFD22A" w14:textId="77777777" w:rsidR="0039187F" w:rsidRPr="00125C5C" w:rsidRDefault="0039187F" w:rsidP="00412DF7">
            <w:pPr>
              <w:pStyle w:val="ASFKTablenorm"/>
              <w:ind w:left="57" w:right="57"/>
            </w:pPr>
            <w:r w:rsidRPr="00125C5C">
              <w:t>Наименование</w:t>
            </w:r>
          </w:p>
        </w:tc>
        <w:tc>
          <w:tcPr>
            <w:tcW w:w="7538" w:type="dxa"/>
            <w:shd w:val="clear" w:color="auto" w:fill="auto"/>
          </w:tcPr>
          <w:p w14:paraId="13EE5181" w14:textId="77777777" w:rsidR="0039187F" w:rsidRPr="0039187F" w:rsidRDefault="0039187F" w:rsidP="00412DF7">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14:paraId="38B976D7" w14:textId="77777777" w:rsidR="0039187F" w:rsidRPr="00125C5C" w:rsidRDefault="00104E88" w:rsidP="00412DF7">
            <w:pPr>
              <w:pStyle w:val="ASFKTablenorm"/>
              <w:ind w:left="57" w:right="57"/>
            </w:pPr>
            <w:r>
              <w:t>Поле недоступно для редактирования</w:t>
            </w:r>
            <w:r w:rsidR="00DE23B9">
              <w:t>.</w:t>
            </w:r>
          </w:p>
          <w:p w14:paraId="3E10F0B2" w14:textId="77777777" w:rsidR="0039187F" w:rsidRPr="0039187F" w:rsidRDefault="0039187F" w:rsidP="00412DF7">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14:paraId="05681D5C" w14:textId="77777777" w:rsidTr="00412DF7">
        <w:tc>
          <w:tcPr>
            <w:tcW w:w="9755" w:type="dxa"/>
            <w:gridSpan w:val="2"/>
            <w:shd w:val="clear" w:color="auto" w:fill="auto"/>
          </w:tcPr>
          <w:p w14:paraId="2094BECA" w14:textId="77777777" w:rsidR="0039187F" w:rsidRPr="00412DF7" w:rsidRDefault="0039187F" w:rsidP="00412DF7">
            <w:pPr>
              <w:pStyle w:val="ASFKTablenorm"/>
              <w:ind w:left="57" w:right="57"/>
              <w:rPr>
                <w:rStyle w:val="ASFKSymBold"/>
                <w:b w:val="0"/>
              </w:rPr>
            </w:pPr>
            <w:r w:rsidRPr="00412DF7">
              <w:rPr>
                <w:rStyle w:val="ASFKSymBold"/>
                <w:b w:val="0"/>
              </w:rPr>
              <w:t xml:space="preserve">Закладка </w:t>
            </w:r>
            <w:r w:rsidR="001F20AD" w:rsidRPr="00412DF7">
              <w:rPr>
                <w:rStyle w:val="ASFKSymBold"/>
                <w:b w:val="0"/>
              </w:rPr>
              <w:t>«</w:t>
            </w:r>
            <w:r w:rsidRPr="00412DF7">
              <w:rPr>
                <w:rStyle w:val="ASFKSymBold"/>
                <w:b w:val="0"/>
              </w:rPr>
              <w:t>Реквизиты запроса (1)</w:t>
            </w:r>
            <w:r w:rsidR="001F20AD" w:rsidRPr="00412DF7">
              <w:rPr>
                <w:rStyle w:val="ASFKSymBold"/>
                <w:b w:val="0"/>
              </w:rPr>
              <w:t>»</w:t>
            </w:r>
          </w:p>
        </w:tc>
      </w:tr>
      <w:tr w:rsidR="0039187F" w:rsidRPr="00125C5C" w14:paraId="1FBA6D1C" w14:textId="77777777" w:rsidTr="00412DF7">
        <w:tc>
          <w:tcPr>
            <w:tcW w:w="9755" w:type="dxa"/>
            <w:gridSpan w:val="2"/>
            <w:shd w:val="clear" w:color="auto" w:fill="auto"/>
          </w:tcPr>
          <w:p w14:paraId="063AFAF6" w14:textId="77777777" w:rsidR="0039187F" w:rsidRPr="00125C5C" w:rsidRDefault="0039187F" w:rsidP="00412DF7">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14:paraId="18572A99" w14:textId="77777777" w:rsidTr="00412DF7">
        <w:tc>
          <w:tcPr>
            <w:tcW w:w="2217" w:type="dxa"/>
            <w:shd w:val="clear" w:color="auto" w:fill="auto"/>
          </w:tcPr>
          <w:p w14:paraId="4DF8986C" w14:textId="77777777" w:rsidR="0039187F" w:rsidRPr="00125C5C" w:rsidRDefault="0039187F" w:rsidP="00412DF7">
            <w:pPr>
              <w:pStyle w:val="ASFKTablenorm"/>
              <w:ind w:left="57" w:right="57"/>
            </w:pPr>
            <w:r w:rsidRPr="00125C5C">
              <w:t>Номер запроса</w:t>
            </w:r>
          </w:p>
        </w:tc>
        <w:tc>
          <w:tcPr>
            <w:tcW w:w="7538" w:type="dxa"/>
            <w:shd w:val="clear" w:color="auto" w:fill="auto"/>
          </w:tcPr>
          <w:p w14:paraId="54FC4B7D" w14:textId="77777777" w:rsidR="0039187F" w:rsidRPr="00125C5C" w:rsidRDefault="00104E88" w:rsidP="00412DF7">
            <w:pPr>
              <w:pStyle w:val="ASFKTablenorm"/>
              <w:ind w:left="57" w:right="57"/>
            </w:pPr>
            <w:r>
              <w:t>Поле недоступно для редактирования</w:t>
            </w:r>
            <w:r w:rsidR="0039187F" w:rsidRPr="00125C5C">
              <w:t>.</w:t>
            </w:r>
          </w:p>
          <w:p w14:paraId="6DE8D598" w14:textId="77777777"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14:paraId="34782892" w14:textId="77777777" w:rsidTr="00412DF7">
        <w:tc>
          <w:tcPr>
            <w:tcW w:w="2217" w:type="dxa"/>
            <w:shd w:val="clear" w:color="auto" w:fill="auto"/>
          </w:tcPr>
          <w:p w14:paraId="6309E527" w14:textId="77777777" w:rsidR="0039187F" w:rsidRPr="00125C5C" w:rsidRDefault="0039187F" w:rsidP="00412DF7">
            <w:pPr>
              <w:pStyle w:val="ASFKTablenorm"/>
              <w:ind w:left="57" w:right="57"/>
            </w:pPr>
            <w:r w:rsidRPr="00125C5C">
              <w:t>Дата запроса</w:t>
            </w:r>
          </w:p>
        </w:tc>
        <w:tc>
          <w:tcPr>
            <w:tcW w:w="7538" w:type="dxa"/>
            <w:shd w:val="clear" w:color="auto" w:fill="auto"/>
          </w:tcPr>
          <w:p w14:paraId="0DA90481" w14:textId="77777777" w:rsidR="0039187F" w:rsidRPr="00125C5C" w:rsidRDefault="00104E88" w:rsidP="00412DF7">
            <w:pPr>
              <w:pStyle w:val="ASFKTablenorm"/>
              <w:ind w:left="57" w:right="57"/>
            </w:pPr>
            <w:r>
              <w:t>Поле недоступно для редактирования</w:t>
            </w:r>
            <w:r w:rsidR="00DE23B9">
              <w:t>.</w:t>
            </w:r>
          </w:p>
          <w:p w14:paraId="281E7B97" w14:textId="77777777"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14:paraId="2B0863F3" w14:textId="77777777" w:rsidTr="00412DF7">
        <w:tc>
          <w:tcPr>
            <w:tcW w:w="2217" w:type="dxa"/>
            <w:shd w:val="clear" w:color="auto" w:fill="auto"/>
          </w:tcPr>
          <w:p w14:paraId="00B94548" w14:textId="77777777" w:rsidR="0039187F" w:rsidRPr="00125C5C" w:rsidRDefault="0039187F" w:rsidP="00412DF7">
            <w:pPr>
              <w:pStyle w:val="ASFKTablenorm"/>
              <w:ind w:left="57" w:right="57"/>
            </w:pPr>
            <w:r w:rsidRPr="00125C5C">
              <w:t>Номер сведений</w:t>
            </w:r>
          </w:p>
        </w:tc>
        <w:tc>
          <w:tcPr>
            <w:tcW w:w="7538" w:type="dxa"/>
            <w:shd w:val="clear" w:color="auto" w:fill="auto"/>
          </w:tcPr>
          <w:p w14:paraId="5EA37F45" w14:textId="77777777" w:rsidR="0039187F" w:rsidRPr="00125C5C" w:rsidRDefault="00104E88" w:rsidP="00412DF7">
            <w:pPr>
              <w:pStyle w:val="ASFKTablenorm"/>
              <w:ind w:left="57" w:right="57"/>
            </w:pPr>
            <w:r>
              <w:t>Поле недоступно для редактирования</w:t>
            </w:r>
            <w:r w:rsidR="00DE23B9">
              <w:t>.</w:t>
            </w:r>
          </w:p>
          <w:p w14:paraId="41566909" w14:textId="77777777" w:rsidR="0039187F" w:rsidRPr="0039187F" w:rsidRDefault="0039187F" w:rsidP="00412DF7">
            <w:pPr>
              <w:pStyle w:val="ASFKTablenorm"/>
              <w:ind w:left="57" w:right="57"/>
            </w:pPr>
            <w:r w:rsidRPr="00125C5C">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14:paraId="665F4DBA" w14:textId="77777777" w:rsidTr="00412DF7">
        <w:tc>
          <w:tcPr>
            <w:tcW w:w="2217" w:type="dxa"/>
            <w:shd w:val="clear" w:color="auto" w:fill="auto"/>
          </w:tcPr>
          <w:p w14:paraId="7BEF2768" w14:textId="77777777" w:rsidR="0039187F" w:rsidRPr="00125C5C" w:rsidRDefault="0039187F" w:rsidP="00412DF7">
            <w:pPr>
              <w:pStyle w:val="ASFKTablenorm"/>
              <w:ind w:left="57" w:right="57"/>
            </w:pPr>
            <w:r w:rsidRPr="00125C5C">
              <w:t>Дата сведений</w:t>
            </w:r>
          </w:p>
        </w:tc>
        <w:tc>
          <w:tcPr>
            <w:tcW w:w="7538" w:type="dxa"/>
            <w:shd w:val="clear" w:color="auto" w:fill="auto"/>
          </w:tcPr>
          <w:p w14:paraId="20C7C196" w14:textId="77777777" w:rsidR="0039187F" w:rsidRPr="00125C5C" w:rsidRDefault="00104E88" w:rsidP="00412DF7">
            <w:pPr>
              <w:pStyle w:val="ASFKTablenorm"/>
              <w:ind w:left="57" w:right="57"/>
            </w:pPr>
            <w:r>
              <w:t>Поле недоступно для редактирования</w:t>
            </w:r>
            <w:r w:rsidR="00DE23B9">
              <w:t>.</w:t>
            </w:r>
          </w:p>
          <w:p w14:paraId="2A5A5443" w14:textId="77777777"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14:paraId="5C72ED9E" w14:textId="77777777" w:rsidTr="00412DF7">
        <w:tc>
          <w:tcPr>
            <w:tcW w:w="2217" w:type="dxa"/>
            <w:shd w:val="clear" w:color="auto" w:fill="auto"/>
          </w:tcPr>
          <w:p w14:paraId="7135CC08" w14:textId="77777777" w:rsidR="0039187F" w:rsidRPr="0039187F" w:rsidRDefault="0039187F" w:rsidP="00412DF7">
            <w:pPr>
              <w:pStyle w:val="ASFKTablenorm"/>
              <w:ind w:left="57" w:right="57"/>
            </w:pPr>
            <w:r w:rsidRPr="00125C5C">
              <w:t>Полное наименование</w:t>
            </w:r>
            <w:r w:rsidRPr="0039187F">
              <w:t xml:space="preserve"> </w:t>
            </w:r>
          </w:p>
        </w:tc>
        <w:tc>
          <w:tcPr>
            <w:tcW w:w="7538" w:type="dxa"/>
            <w:shd w:val="clear" w:color="auto" w:fill="auto"/>
          </w:tcPr>
          <w:p w14:paraId="37E14B96" w14:textId="77777777" w:rsidR="0039187F" w:rsidRPr="0039187F" w:rsidRDefault="0039187F" w:rsidP="00412DF7">
            <w:pPr>
              <w:pStyle w:val="ASFKTablenorm"/>
              <w:ind w:left="57" w:right="57"/>
            </w:pPr>
            <w:r w:rsidRPr="00125C5C">
              <w:t>Полное наименование орган</w:t>
            </w:r>
            <w:r w:rsidRPr="0039187F">
              <w:t>изации</w:t>
            </w:r>
            <w:r w:rsidR="00DE23B9">
              <w:t>.</w:t>
            </w:r>
          </w:p>
          <w:p w14:paraId="591D9CEC" w14:textId="77777777"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r w:rsidR="00DE23B9">
              <w:t>.</w:t>
            </w:r>
          </w:p>
          <w:p w14:paraId="6019E4FF" w14:textId="77777777" w:rsidR="0039187F" w:rsidRPr="0039187F" w:rsidRDefault="0039187F" w:rsidP="00412DF7">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14:paraId="192AF48A" w14:textId="77777777" w:rsidTr="00412DF7">
        <w:tc>
          <w:tcPr>
            <w:tcW w:w="2217" w:type="dxa"/>
            <w:shd w:val="clear" w:color="auto" w:fill="auto"/>
          </w:tcPr>
          <w:p w14:paraId="40129E37" w14:textId="77777777" w:rsidR="0039187F" w:rsidRPr="0039187F" w:rsidRDefault="0039187F" w:rsidP="00412DF7">
            <w:pPr>
              <w:pStyle w:val="ASFKTablenorm"/>
              <w:ind w:left="57" w:right="57"/>
            </w:pPr>
            <w:r w:rsidRPr="00125C5C">
              <w:t>Краткое наименование</w:t>
            </w:r>
            <w:r w:rsidRPr="0039187F">
              <w:t xml:space="preserve"> </w:t>
            </w:r>
          </w:p>
        </w:tc>
        <w:tc>
          <w:tcPr>
            <w:tcW w:w="7538" w:type="dxa"/>
            <w:shd w:val="clear" w:color="auto" w:fill="auto"/>
          </w:tcPr>
          <w:p w14:paraId="254C7953" w14:textId="77777777" w:rsidR="0039187F" w:rsidRPr="0039187F" w:rsidRDefault="0039187F" w:rsidP="00412DF7">
            <w:pPr>
              <w:pStyle w:val="ASFKTablenorm"/>
              <w:ind w:left="57" w:right="57"/>
            </w:pPr>
            <w:r w:rsidRPr="00125C5C">
              <w:t>Краткое наименование орган</w:t>
            </w:r>
            <w:r w:rsidRPr="0039187F">
              <w:t>изации</w:t>
            </w:r>
            <w:r w:rsidR="00DE23B9">
              <w:t>.</w:t>
            </w:r>
          </w:p>
          <w:p w14:paraId="01D73AB9" w14:textId="77777777" w:rsidR="0039187F" w:rsidRPr="00125C5C" w:rsidRDefault="00104E88" w:rsidP="00412DF7">
            <w:pPr>
              <w:pStyle w:val="ASFKTablenorm"/>
              <w:ind w:left="57" w:right="57"/>
            </w:pPr>
            <w:r>
              <w:t>Поле недоступно для редактирования</w:t>
            </w:r>
            <w:r w:rsidR="00DE23B9">
              <w:t>.</w:t>
            </w:r>
          </w:p>
          <w:p w14:paraId="38F48F51" w14:textId="77777777" w:rsidR="0039187F" w:rsidRPr="0039187F" w:rsidRDefault="0039187F" w:rsidP="00412DF7">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14:paraId="566D7FE8" w14:textId="77777777" w:rsidTr="00412DF7">
        <w:tc>
          <w:tcPr>
            <w:tcW w:w="2217" w:type="dxa"/>
            <w:shd w:val="clear" w:color="auto" w:fill="auto"/>
          </w:tcPr>
          <w:p w14:paraId="1FF42202" w14:textId="77777777" w:rsidR="0039187F" w:rsidRPr="00125C5C" w:rsidRDefault="0039187F" w:rsidP="00412DF7">
            <w:pPr>
              <w:pStyle w:val="ASFKTablenorm"/>
              <w:ind w:left="57" w:right="57"/>
            </w:pPr>
            <w:r w:rsidRPr="00125C5C">
              <w:t>Признак</w:t>
            </w:r>
          </w:p>
        </w:tc>
        <w:tc>
          <w:tcPr>
            <w:tcW w:w="7538" w:type="dxa"/>
            <w:shd w:val="clear" w:color="auto" w:fill="auto"/>
          </w:tcPr>
          <w:p w14:paraId="73C97254" w14:textId="77777777" w:rsidR="0039187F" w:rsidRPr="00125C5C" w:rsidRDefault="0039187F" w:rsidP="00412DF7">
            <w:pPr>
              <w:pStyle w:val="ASFKTablenorm"/>
              <w:ind w:left="57" w:right="57"/>
            </w:pPr>
            <w:r w:rsidRPr="00125C5C">
              <w:t>Список возможных значений:</w:t>
            </w:r>
          </w:p>
          <w:p w14:paraId="1233E4EC" w14:textId="77777777"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14:paraId="6BE1F47E" w14:textId="77777777"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14:paraId="0D719CD8" w14:textId="77777777" w:rsidTr="00412DF7">
        <w:tc>
          <w:tcPr>
            <w:tcW w:w="2217" w:type="dxa"/>
            <w:shd w:val="clear" w:color="auto" w:fill="auto"/>
          </w:tcPr>
          <w:p w14:paraId="41D0C41E" w14:textId="77777777" w:rsidR="0039187F" w:rsidRPr="00125C5C" w:rsidRDefault="0039187F" w:rsidP="00412DF7">
            <w:pPr>
              <w:pStyle w:val="ASFKTablenorm"/>
              <w:ind w:left="57" w:right="57"/>
            </w:pPr>
            <w:r w:rsidRPr="00125C5C">
              <w:lastRenderedPageBreak/>
              <w:t>Основание аннулирования</w:t>
            </w:r>
          </w:p>
        </w:tc>
        <w:tc>
          <w:tcPr>
            <w:tcW w:w="7538" w:type="dxa"/>
            <w:shd w:val="clear" w:color="auto" w:fill="auto"/>
          </w:tcPr>
          <w:p w14:paraId="01008EC4" w14:textId="77777777" w:rsidR="0039187F" w:rsidRPr="0039187F" w:rsidRDefault="0039187F" w:rsidP="00412DF7">
            <w:pPr>
              <w:pStyle w:val="ASFKTablenorm"/>
              <w:ind w:left="57" w:right="57"/>
            </w:pPr>
            <w:r w:rsidRPr="00125C5C">
              <w:t>Заполняется пользователем вручную</w:t>
            </w:r>
            <w:r w:rsidR="00DE23B9">
              <w:t>.</w:t>
            </w:r>
          </w:p>
        </w:tc>
      </w:tr>
    </w:tbl>
    <w:p w14:paraId="5A9AC151" w14:textId="77777777"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456287">
        <w:rPr>
          <w:noProof/>
        </w:rPr>
        <w:t>226</w:t>
      </w:r>
      <w:r w:rsidR="00DE04FB">
        <w:fldChar w:fldCharType="end"/>
      </w:r>
      <w:r w:rsidR="00DE04FB">
        <w:t>.</w:t>
      </w:r>
    </w:p>
    <w:p w14:paraId="7DF72444" w14:textId="77777777" w:rsidR="0039187F" w:rsidRDefault="00643122" w:rsidP="00DE04FB">
      <w:pPr>
        <w:pStyle w:val="ASFKFigure"/>
      </w:pPr>
      <w:r>
        <w:pict w14:anchorId="4721533F">
          <v:shape id="_x0000_i1374" type="#_x0000_t75" style="width:482.25pt;height:3in">
            <v:imagedata r:id="rId308" o:title="0"/>
          </v:shape>
        </w:pict>
      </w:r>
    </w:p>
    <w:p w14:paraId="0D373327" w14:textId="77777777" w:rsidR="00DE04FB" w:rsidRDefault="00DE04FB" w:rsidP="00F018DF">
      <w:pPr>
        <w:pStyle w:val="ASFKFigName"/>
      </w:pPr>
      <w:r>
        <w:fldChar w:fldCharType="begin"/>
      </w:r>
      <w:r>
        <w:instrText xml:space="preserve"> SEQ Рисунок \* ARABIC </w:instrText>
      </w:r>
      <w:r>
        <w:fldChar w:fldCharType="separate"/>
      </w:r>
      <w:bookmarkStart w:id="1465" w:name="_Ref356378125"/>
      <w:bookmarkStart w:id="1466" w:name="_Toc82688924"/>
      <w:r w:rsidR="00456287">
        <w:rPr>
          <w:noProof/>
        </w:rPr>
        <w:t>226</w:t>
      </w:r>
      <w:bookmarkEnd w:id="1465"/>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Подписи (2)</w:t>
      </w:r>
      <w:r w:rsidR="001F20AD">
        <w:t>»</w:t>
      </w:r>
      <w:bookmarkEnd w:id="1466"/>
    </w:p>
    <w:p w14:paraId="19B208C1" w14:textId="77777777"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456287">
        <w:rPr>
          <w:noProof/>
        </w:rPr>
        <w:t>133</w:t>
      </w:r>
      <w:r w:rsidR="00DE04FB">
        <w:fldChar w:fldCharType="end"/>
      </w:r>
      <w:r w:rsidR="00DE04FB">
        <w:t>.</w:t>
      </w:r>
    </w:p>
    <w:p w14:paraId="5E06A6AF" w14:textId="77777777"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7" w:name="_Ref356378378"/>
      <w:bookmarkStart w:id="1468" w:name="_Toc82688691"/>
      <w:r w:rsidR="00456287">
        <w:rPr>
          <w:noProof/>
        </w:rPr>
        <w:t>133</w:t>
      </w:r>
      <w:bookmarkEnd w:id="1467"/>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14:paraId="7466DDB2" w14:textId="77777777"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3567DB" w14:textId="77777777"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DE260E" w14:textId="77777777" w:rsidR="00E10F10" w:rsidRDefault="00E10F10" w:rsidP="00B55F0B">
            <w:pPr>
              <w:pStyle w:val="ASFKTableHead"/>
            </w:pPr>
            <w:r>
              <w:t>Описание поля</w:t>
            </w:r>
          </w:p>
        </w:tc>
      </w:tr>
      <w:tr w:rsidR="0039187F" w:rsidRPr="00125C5C" w14:paraId="1262D620" w14:textId="77777777" w:rsidTr="00412DF7">
        <w:tc>
          <w:tcPr>
            <w:tcW w:w="9755" w:type="dxa"/>
            <w:gridSpan w:val="2"/>
            <w:shd w:val="clear" w:color="auto" w:fill="auto"/>
          </w:tcPr>
          <w:p w14:paraId="2953E41C" w14:textId="77777777"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Руководитель (уполномоченное лицо)</w:t>
            </w:r>
            <w:r w:rsidR="001F20AD" w:rsidRPr="00412DF7">
              <w:rPr>
                <w:rStyle w:val="ASFKSymBold"/>
                <w:b w:val="0"/>
              </w:rPr>
              <w:t>»</w:t>
            </w:r>
          </w:p>
        </w:tc>
      </w:tr>
      <w:tr w:rsidR="0039187F" w:rsidRPr="00125C5C" w14:paraId="1DFD7606" w14:textId="77777777" w:rsidTr="00412DF7">
        <w:tc>
          <w:tcPr>
            <w:tcW w:w="2217" w:type="dxa"/>
            <w:shd w:val="clear" w:color="auto" w:fill="auto"/>
          </w:tcPr>
          <w:p w14:paraId="74BD35D4" w14:textId="77777777" w:rsidR="0039187F" w:rsidRPr="00125C5C" w:rsidRDefault="0039187F" w:rsidP="00412DF7">
            <w:pPr>
              <w:pStyle w:val="ASFKTablenorm"/>
              <w:ind w:left="57" w:right="57"/>
            </w:pPr>
            <w:r w:rsidRPr="00125C5C">
              <w:t>Должность</w:t>
            </w:r>
          </w:p>
        </w:tc>
        <w:tc>
          <w:tcPr>
            <w:tcW w:w="7538" w:type="dxa"/>
            <w:shd w:val="clear" w:color="auto" w:fill="auto"/>
          </w:tcPr>
          <w:p w14:paraId="19C70CAA" w14:textId="77777777" w:rsidR="0039187F" w:rsidRPr="00125C5C" w:rsidRDefault="0039187F" w:rsidP="00412DF7">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14:paraId="043D98F9" w14:textId="77777777" w:rsidR="0039187F" w:rsidRPr="00125C5C" w:rsidRDefault="0039187F" w:rsidP="00412DF7">
            <w:pPr>
              <w:pStyle w:val="ASFKTablenorm"/>
              <w:ind w:left="57" w:right="57"/>
            </w:pPr>
            <w:r w:rsidRPr="00125C5C">
              <w:t>Возможно редактирование пользователем вручную.</w:t>
            </w:r>
          </w:p>
          <w:p w14:paraId="4A22394F" w14:textId="77777777" w:rsidR="0039187F" w:rsidRPr="00125C5C" w:rsidRDefault="0039187F" w:rsidP="00412DF7">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14:paraId="61C6F3E7" w14:textId="77777777" w:rsidTr="00412DF7">
        <w:tc>
          <w:tcPr>
            <w:tcW w:w="2217" w:type="dxa"/>
            <w:shd w:val="clear" w:color="auto" w:fill="auto"/>
          </w:tcPr>
          <w:p w14:paraId="1FA5945B" w14:textId="77777777" w:rsidR="0039187F" w:rsidRPr="00125C5C" w:rsidRDefault="0039187F" w:rsidP="00412DF7">
            <w:pPr>
              <w:pStyle w:val="ASFKTablenorm"/>
              <w:ind w:left="57" w:right="57"/>
            </w:pPr>
            <w:r w:rsidRPr="00125C5C">
              <w:t>ФИО</w:t>
            </w:r>
          </w:p>
        </w:tc>
        <w:tc>
          <w:tcPr>
            <w:tcW w:w="7538" w:type="dxa"/>
            <w:shd w:val="clear" w:color="auto" w:fill="auto"/>
          </w:tcPr>
          <w:p w14:paraId="2E39282C" w14:textId="77777777" w:rsidR="0039187F" w:rsidRPr="00125C5C" w:rsidRDefault="0039187F" w:rsidP="00412DF7">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либо вручную.</w:t>
            </w:r>
          </w:p>
        </w:tc>
      </w:tr>
      <w:tr w:rsidR="00DE04FB" w:rsidRPr="005C49E9" w14:paraId="7D31CD2D" w14:textId="77777777" w:rsidTr="00412DF7">
        <w:tc>
          <w:tcPr>
            <w:tcW w:w="9755" w:type="dxa"/>
            <w:gridSpan w:val="2"/>
            <w:shd w:val="clear" w:color="auto" w:fill="auto"/>
          </w:tcPr>
          <w:p w14:paraId="2887CF8B" w14:textId="77777777" w:rsidR="00DE04FB" w:rsidRPr="00412DF7" w:rsidRDefault="00DE04FB"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Ответственный исполнитель</w:t>
            </w:r>
            <w:r w:rsidR="001F20AD" w:rsidRPr="00412DF7">
              <w:rPr>
                <w:rStyle w:val="ASFKSymBold"/>
                <w:b w:val="0"/>
              </w:rPr>
              <w:t>»</w:t>
            </w:r>
          </w:p>
        </w:tc>
      </w:tr>
      <w:tr w:rsidR="0039187F" w:rsidRPr="00125C5C" w14:paraId="44BDDB69" w14:textId="77777777" w:rsidTr="00412DF7">
        <w:tc>
          <w:tcPr>
            <w:tcW w:w="2217" w:type="dxa"/>
            <w:shd w:val="clear" w:color="auto" w:fill="auto"/>
          </w:tcPr>
          <w:p w14:paraId="7A9934B3" w14:textId="77777777" w:rsidR="0039187F" w:rsidRPr="00125C5C" w:rsidRDefault="0039187F" w:rsidP="00412DF7">
            <w:pPr>
              <w:pStyle w:val="ASFKTablenorm"/>
              <w:ind w:left="57" w:right="57"/>
            </w:pPr>
          </w:p>
        </w:tc>
        <w:tc>
          <w:tcPr>
            <w:tcW w:w="7538" w:type="dxa"/>
            <w:shd w:val="clear" w:color="auto" w:fill="auto"/>
          </w:tcPr>
          <w:p w14:paraId="6287B2E2" w14:textId="77777777"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14:paraId="0AE66BAF" w14:textId="77777777"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14:paraId="5AA4FCDC" w14:textId="77777777" w:rsidTr="00412DF7">
        <w:tc>
          <w:tcPr>
            <w:tcW w:w="2217" w:type="dxa"/>
            <w:shd w:val="clear" w:color="auto" w:fill="auto"/>
          </w:tcPr>
          <w:p w14:paraId="429725E2" w14:textId="77777777" w:rsidR="0039187F" w:rsidRPr="00125C5C" w:rsidRDefault="0039187F" w:rsidP="00412DF7">
            <w:pPr>
              <w:pStyle w:val="ASFKTablenorm"/>
              <w:ind w:left="57" w:right="57"/>
            </w:pPr>
            <w:r w:rsidRPr="00125C5C">
              <w:t xml:space="preserve">ФИО </w:t>
            </w:r>
          </w:p>
        </w:tc>
        <w:tc>
          <w:tcPr>
            <w:tcW w:w="7538" w:type="dxa"/>
            <w:shd w:val="clear" w:color="auto" w:fill="auto"/>
          </w:tcPr>
          <w:p w14:paraId="3B9527AB" w14:textId="77777777" w:rsidR="0039187F" w:rsidRPr="00125C5C" w:rsidRDefault="0039187F" w:rsidP="00412DF7">
            <w:pPr>
              <w:pStyle w:val="ASFKTablenorm"/>
              <w:ind w:left="57" w:right="57"/>
            </w:pPr>
            <w:r w:rsidRPr="00125C5C">
              <w:t>Заполняется автоматически на основании настроек профиля пользователя.</w:t>
            </w:r>
          </w:p>
          <w:p w14:paraId="641F996B" w14:textId="77777777" w:rsidR="0039187F" w:rsidRPr="00125C5C" w:rsidRDefault="0039187F" w:rsidP="00412DF7">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14:paraId="2B4D96F5" w14:textId="77777777"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14:paraId="5A446C7B" w14:textId="77777777" w:rsidTr="00412DF7">
        <w:tc>
          <w:tcPr>
            <w:tcW w:w="2217" w:type="dxa"/>
            <w:shd w:val="clear" w:color="auto" w:fill="auto"/>
          </w:tcPr>
          <w:p w14:paraId="0685652F" w14:textId="77777777" w:rsidR="0039187F" w:rsidRPr="00125C5C" w:rsidRDefault="0039187F" w:rsidP="00412DF7">
            <w:pPr>
              <w:pStyle w:val="ASFKTablenorm"/>
              <w:ind w:left="57" w:right="57"/>
            </w:pPr>
            <w:r w:rsidRPr="00125C5C">
              <w:t xml:space="preserve">Телефон </w:t>
            </w:r>
          </w:p>
        </w:tc>
        <w:tc>
          <w:tcPr>
            <w:tcW w:w="7538" w:type="dxa"/>
            <w:shd w:val="clear" w:color="auto" w:fill="auto"/>
          </w:tcPr>
          <w:p w14:paraId="468766B5" w14:textId="77777777"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w:t>
            </w:r>
            <w:r w:rsidRPr="00125C5C">
              <w:lastRenderedPageBreak/>
              <w:t xml:space="preserve">значению поля </w:t>
            </w:r>
            <w:r w:rsidR="001F20AD">
              <w:t>«</w:t>
            </w:r>
            <w:r w:rsidRPr="00125C5C">
              <w:t>Ответственный исполнитель: ФИО</w:t>
            </w:r>
            <w:r w:rsidR="001F20AD">
              <w:t>»</w:t>
            </w:r>
            <w:r w:rsidR="008B3E2C">
              <w:t>.</w:t>
            </w:r>
          </w:p>
          <w:p w14:paraId="537C1527" w14:textId="77777777"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14:paraId="30BF220C" w14:textId="77777777" w:rsidTr="00412DF7">
        <w:tc>
          <w:tcPr>
            <w:tcW w:w="2217" w:type="dxa"/>
            <w:shd w:val="clear" w:color="auto" w:fill="auto"/>
          </w:tcPr>
          <w:p w14:paraId="0E02996E" w14:textId="77777777" w:rsidR="0039187F" w:rsidRPr="0039187F" w:rsidRDefault="0039187F" w:rsidP="00412DF7">
            <w:pPr>
              <w:pStyle w:val="ASFKTablenorm"/>
              <w:ind w:left="57" w:right="57"/>
            </w:pPr>
            <w:r w:rsidRPr="00125C5C">
              <w:lastRenderedPageBreak/>
              <w:t>Дата подпис</w:t>
            </w:r>
            <w:r w:rsidRPr="0039187F">
              <w:t>ания</w:t>
            </w:r>
          </w:p>
        </w:tc>
        <w:tc>
          <w:tcPr>
            <w:tcW w:w="7538" w:type="dxa"/>
            <w:shd w:val="clear" w:color="auto" w:fill="auto"/>
          </w:tcPr>
          <w:p w14:paraId="14C4D646" w14:textId="77777777" w:rsidR="0039187F" w:rsidRPr="0039187F" w:rsidRDefault="0039187F" w:rsidP="00412DF7">
            <w:pPr>
              <w:pStyle w:val="ASFKTablenorm"/>
              <w:ind w:left="57" w:right="57"/>
            </w:pPr>
            <w:r w:rsidRPr="00125C5C">
              <w:t>Дата подпис</w:t>
            </w:r>
            <w:r w:rsidRPr="0039187F">
              <w:t>ания документа</w:t>
            </w:r>
            <w:r w:rsidR="008B3E2C">
              <w:t>.</w:t>
            </w:r>
          </w:p>
          <w:p w14:paraId="5E5CEF94" w14:textId="77777777" w:rsidR="0039187F" w:rsidRPr="00125C5C" w:rsidRDefault="0039187F" w:rsidP="00412DF7">
            <w:pPr>
              <w:pStyle w:val="ASFKTablenorm"/>
              <w:ind w:left="57" w:right="57"/>
            </w:pPr>
            <w:r w:rsidRPr="00125C5C">
              <w:t>Заполняется автоматически текущей системной датой.</w:t>
            </w:r>
          </w:p>
          <w:p w14:paraId="2E5FEACA" w14:textId="77777777" w:rsidR="0039187F" w:rsidRPr="00125C5C" w:rsidRDefault="0039187F" w:rsidP="00412DF7">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14:paraId="04D672C0" w14:textId="77777777" w:rsidTr="00412DF7">
        <w:tc>
          <w:tcPr>
            <w:tcW w:w="2217" w:type="dxa"/>
            <w:shd w:val="clear" w:color="auto" w:fill="auto"/>
          </w:tcPr>
          <w:p w14:paraId="2F89F7F5" w14:textId="77777777" w:rsidR="0039187F" w:rsidRPr="00125C5C" w:rsidRDefault="0039187F" w:rsidP="00412DF7">
            <w:pPr>
              <w:pStyle w:val="ASFKTablenorm"/>
              <w:ind w:left="57" w:right="57"/>
            </w:pPr>
            <w:r w:rsidRPr="00125C5C">
              <w:t xml:space="preserve">Результат обработки в ППО </w:t>
            </w:r>
            <w:r w:rsidR="001F20AD">
              <w:t>«</w:t>
            </w:r>
            <w:r w:rsidRPr="00125C5C">
              <w:t>СЭД</w:t>
            </w:r>
            <w:r w:rsidR="001F20AD">
              <w:t>»</w:t>
            </w:r>
          </w:p>
        </w:tc>
        <w:tc>
          <w:tcPr>
            <w:tcW w:w="7538" w:type="dxa"/>
            <w:shd w:val="clear" w:color="auto" w:fill="auto"/>
          </w:tcPr>
          <w:p w14:paraId="5AFA446C" w14:textId="77777777" w:rsidR="0039187F" w:rsidRPr="00125C5C" w:rsidRDefault="0039187F" w:rsidP="00412DF7">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14:paraId="4E1FDBF1" w14:textId="77777777" w:rsidR="0039187F" w:rsidRPr="0039187F" w:rsidRDefault="00104E88" w:rsidP="00412DF7">
            <w:pPr>
              <w:pStyle w:val="ASFKTablenorm"/>
              <w:ind w:left="57" w:right="57"/>
            </w:pPr>
            <w:r>
              <w:t>Поле недоступно для редактирования</w:t>
            </w:r>
            <w:r w:rsidR="0039187F" w:rsidRPr="00125C5C">
              <w:t>.</w:t>
            </w:r>
            <w:r w:rsidR="0039187F" w:rsidRPr="0039187F">
              <w:t xml:space="preserve"> </w:t>
            </w:r>
          </w:p>
          <w:p w14:paraId="37459E4B" w14:textId="77777777" w:rsidR="0039187F" w:rsidRPr="00125C5C" w:rsidRDefault="0039187F" w:rsidP="00412DF7">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14:paraId="31FCD883" w14:textId="77777777" w:rsidR="003A11DB" w:rsidRPr="00F27D19" w:rsidRDefault="00CF6825" w:rsidP="00CF6825">
      <w:pPr>
        <w:pStyle w:val="32"/>
      </w:pPr>
      <w:bookmarkStart w:id="1469" w:name="_Ref356405120"/>
      <w:bookmarkStart w:id="1470" w:name="_Ref357776758"/>
      <w:bookmarkStart w:id="1471" w:name="_Toc387859047"/>
      <w:bookmarkStart w:id="1472" w:name="_Toc410283307"/>
      <w:bookmarkStart w:id="1473" w:name="_Toc82688552"/>
      <w:r w:rsidRPr="00F27D19">
        <w:t>Информация из реестра</w:t>
      </w:r>
      <w:bookmarkEnd w:id="1469"/>
      <w:bookmarkEnd w:id="1470"/>
      <w:bookmarkEnd w:id="1471"/>
      <w:bookmarkEnd w:id="1472"/>
      <w:bookmarkEnd w:id="1473"/>
    </w:p>
    <w:p w14:paraId="4C0AEC3C" w14:textId="77777777"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14:paraId="5A15A10C" w14:textId="77777777"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456287">
        <w:t>227</w:t>
      </w:r>
      <w:r w:rsidR="00F27D19" w:rsidRPr="00F27D19">
        <w:fldChar w:fldCharType="end"/>
      </w:r>
      <w:r w:rsidR="00581CAB" w:rsidRPr="00F27D19">
        <w:t>.</w:t>
      </w:r>
    </w:p>
    <w:p w14:paraId="0AD02EBE" w14:textId="77777777" w:rsidR="00CF6825" w:rsidRDefault="00643122" w:rsidP="00F27D19">
      <w:pPr>
        <w:pStyle w:val="ASFKFigure"/>
      </w:pPr>
      <w:r>
        <w:pict w14:anchorId="64837505">
          <v:shape id="_x0000_i1375" type="#_x0000_t75" style="width:482.25pt;height:273.75pt">
            <v:imagedata r:id="rId309" o:title="0"/>
          </v:shape>
        </w:pict>
      </w:r>
    </w:p>
    <w:p w14:paraId="6F9DD948" w14:textId="77777777" w:rsidR="00F27D19" w:rsidRPr="00F27D19" w:rsidRDefault="00F27D19" w:rsidP="00F018DF">
      <w:pPr>
        <w:pStyle w:val="ASFKFigName"/>
      </w:pPr>
      <w:r>
        <w:fldChar w:fldCharType="begin"/>
      </w:r>
      <w:r>
        <w:instrText xml:space="preserve"> SEQ Рисунок \* ARABIC </w:instrText>
      </w:r>
      <w:r>
        <w:fldChar w:fldCharType="separate"/>
      </w:r>
      <w:bookmarkStart w:id="1474" w:name="_Ref356297811"/>
      <w:bookmarkStart w:id="1475" w:name="_Toc82688925"/>
      <w:r w:rsidR="00456287">
        <w:rPr>
          <w:noProof/>
        </w:rPr>
        <w:t>227</w:t>
      </w:r>
      <w:bookmarkEnd w:id="1474"/>
      <w:r>
        <w:fldChar w:fldCharType="end"/>
      </w:r>
      <w:r>
        <w:t xml:space="preserve">. </w:t>
      </w:r>
      <w:r w:rsidR="00104E88">
        <w:t>ЭФ списка</w:t>
      </w:r>
      <w:r>
        <w:t xml:space="preserve"> документов </w:t>
      </w:r>
      <w:r w:rsidR="001F20AD">
        <w:t>«</w:t>
      </w:r>
      <w:r>
        <w:t>Информация из реестра</w:t>
      </w:r>
      <w:r w:rsidR="001F20AD">
        <w:t>»</w:t>
      </w:r>
      <w:bookmarkEnd w:id="1475"/>
    </w:p>
    <w:p w14:paraId="15A58A15" w14:textId="77777777" w:rsidR="00581CAB" w:rsidRPr="00197972" w:rsidRDefault="00581CAB" w:rsidP="00881A26">
      <w:pPr>
        <w:pStyle w:val="41"/>
      </w:pPr>
      <w:r w:rsidRPr="00197972">
        <w:lastRenderedPageBreak/>
        <w:t>Доступные операции</w:t>
      </w:r>
    </w:p>
    <w:p w14:paraId="0AAF02E7" w14:textId="77777777"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14:paraId="770EFF07" w14:textId="77777777" w:rsidR="00581CAB" w:rsidRPr="0064058C" w:rsidRDefault="00581CAB" w:rsidP="00797069">
      <w:pPr>
        <w:pStyle w:val="ASFKListmark1"/>
      </w:pPr>
      <w:r w:rsidRPr="0064058C">
        <w:t>ручной ввод;</w:t>
      </w:r>
    </w:p>
    <w:p w14:paraId="155AA8B4" w14:textId="77777777" w:rsidR="00581CAB" w:rsidRPr="0064058C" w:rsidRDefault="00581CAB" w:rsidP="00797069">
      <w:pPr>
        <w:pStyle w:val="ASFKListmark1"/>
      </w:pPr>
      <w:r w:rsidRPr="0064058C">
        <w:t>просмотр</w:t>
      </w:r>
      <w:r w:rsidR="00F75971">
        <w:t xml:space="preserve"> и </w:t>
      </w:r>
      <w:r w:rsidRPr="0064058C">
        <w:t>редактирование;</w:t>
      </w:r>
    </w:p>
    <w:p w14:paraId="5206D04A" w14:textId="77777777" w:rsidR="00581CAB" w:rsidRDefault="00581CAB" w:rsidP="00797069">
      <w:pPr>
        <w:pStyle w:val="ASFKListmark1"/>
      </w:pPr>
      <w:r w:rsidRPr="0064058C">
        <w:t>копирование</w:t>
      </w:r>
      <w:r w:rsidR="00F75971">
        <w:t xml:space="preserve"> и </w:t>
      </w:r>
      <w:r w:rsidRPr="0064058C">
        <w:t>удаление;</w:t>
      </w:r>
    </w:p>
    <w:p w14:paraId="6A718AFC" w14:textId="77777777" w:rsidR="00354B8D" w:rsidRPr="0064058C" w:rsidRDefault="00354B8D" w:rsidP="00797069">
      <w:pPr>
        <w:pStyle w:val="ASFKListmark1"/>
      </w:pPr>
      <w:r>
        <w:t>отправка;</w:t>
      </w:r>
    </w:p>
    <w:p w14:paraId="20EDD92A" w14:textId="77777777"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14:paraId="5FB0DE26" w14:textId="77777777" w:rsidR="00581CAB" w:rsidRPr="00811D64" w:rsidRDefault="00581CAB" w:rsidP="00797069">
      <w:pPr>
        <w:pStyle w:val="ASFKListmark1"/>
      </w:pPr>
      <w:r w:rsidRPr="00811D64">
        <w:t>экспорт в</w:t>
      </w:r>
      <w:r>
        <w:t>о внешние системы</w:t>
      </w:r>
      <w:r w:rsidRPr="00811D64">
        <w:t>;</w:t>
      </w:r>
    </w:p>
    <w:p w14:paraId="1F4732FF" w14:textId="77777777" w:rsidR="00581CAB" w:rsidRPr="0064058C" w:rsidRDefault="00581CAB" w:rsidP="00797069">
      <w:pPr>
        <w:pStyle w:val="ASFKListmark1"/>
      </w:pPr>
      <w:r w:rsidRPr="0064058C">
        <w:t>импорт из внешней системы.</w:t>
      </w:r>
    </w:p>
    <w:p w14:paraId="097C164A" w14:textId="77777777" w:rsidR="00581CAB" w:rsidRPr="00197972" w:rsidRDefault="00581CAB" w:rsidP="00881A26">
      <w:pPr>
        <w:pStyle w:val="41"/>
      </w:pPr>
      <w:r w:rsidRPr="00197972">
        <w:t>Экранная форма документа</w:t>
      </w:r>
    </w:p>
    <w:p w14:paraId="786FCA74" w14:textId="77777777"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456287">
        <w:rPr>
          <w:noProof/>
        </w:rPr>
        <w:t>228</w:t>
      </w:r>
      <w:r w:rsidR="00F27D19">
        <w:fldChar w:fldCharType="end"/>
      </w:r>
      <w:r w:rsidRPr="00197972">
        <w:t>. Форма содержит следующие закладки:</w:t>
      </w:r>
    </w:p>
    <w:p w14:paraId="73B6BF78" w14:textId="77777777" w:rsidR="00581CAB" w:rsidRDefault="001F20AD" w:rsidP="00581CAB">
      <w:pPr>
        <w:pStyle w:val="ASFKListmark1"/>
      </w:pPr>
      <w:r>
        <w:t>«</w:t>
      </w:r>
      <w:r w:rsidR="00581CAB">
        <w:t>Основные реквизиты (1)</w:t>
      </w:r>
      <w:r>
        <w:t>»</w:t>
      </w:r>
      <w:r w:rsidR="00581CAB">
        <w:rPr>
          <w:lang w:val="en-US"/>
        </w:rPr>
        <w:t>;</w:t>
      </w:r>
    </w:p>
    <w:p w14:paraId="44DC5E32" w14:textId="77777777" w:rsidR="00581CAB" w:rsidRPr="007837CB" w:rsidRDefault="001F20AD" w:rsidP="00581CAB">
      <w:pPr>
        <w:pStyle w:val="ASFKListmark1"/>
      </w:pPr>
      <w:r>
        <w:t>«</w:t>
      </w:r>
      <w:r w:rsidR="00581CAB">
        <w:t>Реквизиты организаций (2)</w:t>
      </w:r>
      <w:r>
        <w:t>»</w:t>
      </w:r>
      <w:r w:rsidR="007837CB">
        <w:rPr>
          <w:lang w:val="en-US"/>
        </w:rPr>
        <w:t>;</w:t>
      </w:r>
    </w:p>
    <w:p w14:paraId="55168AE4" w14:textId="77777777" w:rsidR="007837CB" w:rsidRDefault="001F20AD" w:rsidP="00581CAB">
      <w:pPr>
        <w:pStyle w:val="ASFKListmark1"/>
      </w:pPr>
      <w:r>
        <w:t>«</w:t>
      </w:r>
      <w:r w:rsidR="007837CB">
        <w:t>Подписи (3)</w:t>
      </w:r>
      <w:r>
        <w:t>»</w:t>
      </w:r>
      <w:r w:rsidR="003A43D0">
        <w:t>.</w:t>
      </w:r>
    </w:p>
    <w:p w14:paraId="5CDB27CA" w14:textId="77777777" w:rsidR="00A018D3" w:rsidRPr="00A018D3" w:rsidRDefault="00643122" w:rsidP="00A018D3">
      <w:pPr>
        <w:pStyle w:val="ASFKFigure"/>
        <w:rPr>
          <w:lang w:val="en-US"/>
        </w:rPr>
      </w:pPr>
      <w:r>
        <w:rPr>
          <w:lang w:val="en-US"/>
        </w:rPr>
        <w:pict w14:anchorId="222D388E">
          <v:shape id="_x0000_i1376" type="#_x0000_t75" style="width:482.25pt;height:266.25pt">
            <v:imagedata r:id="rId310" o:title="0"/>
          </v:shape>
        </w:pict>
      </w:r>
    </w:p>
    <w:p w14:paraId="5E925DDA" w14:textId="77777777" w:rsidR="007837CB" w:rsidRDefault="007837CB" w:rsidP="00F018DF">
      <w:pPr>
        <w:pStyle w:val="ASFKFigName"/>
      </w:pPr>
      <w:r>
        <w:fldChar w:fldCharType="begin"/>
      </w:r>
      <w:r>
        <w:instrText xml:space="preserve"> SEQ Рисунок \* ARABIC </w:instrText>
      </w:r>
      <w:r>
        <w:fldChar w:fldCharType="separate"/>
      </w:r>
      <w:bookmarkStart w:id="1476" w:name="_Ref356297992"/>
      <w:bookmarkStart w:id="1477" w:name="_Toc82688926"/>
      <w:r w:rsidR="00456287">
        <w:rPr>
          <w:noProof/>
        </w:rPr>
        <w:t>228</w:t>
      </w:r>
      <w:bookmarkEnd w:id="1476"/>
      <w:r>
        <w:fldChar w:fldCharType="end"/>
      </w:r>
      <w:r>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77"/>
    </w:p>
    <w:p w14:paraId="30275C7F" w14:textId="77777777"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456287">
        <w:rPr>
          <w:noProof/>
        </w:rPr>
        <w:t>134</w:t>
      </w:r>
      <w:r>
        <w:fldChar w:fldCharType="end"/>
      </w:r>
      <w:r w:rsidR="00581CAB" w:rsidRPr="00197972">
        <w:t>.</w:t>
      </w:r>
    </w:p>
    <w:p w14:paraId="711447FB" w14:textId="77777777"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8" w:name="_Ref356296671"/>
      <w:bookmarkStart w:id="1479" w:name="_Toc82688692"/>
      <w:r w:rsidR="00456287">
        <w:rPr>
          <w:noProof/>
        </w:rPr>
        <w:t>134</w:t>
      </w:r>
      <w:bookmarkEnd w:id="1478"/>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14:paraId="5DB8C100" w14:textId="77777777"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1A4BD7" w14:textId="77777777"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DC4110" w14:textId="77777777" w:rsidR="00B55F0B" w:rsidRPr="00B55F0B" w:rsidRDefault="00B55F0B" w:rsidP="00B55F0B">
            <w:pPr>
              <w:pStyle w:val="ASFKTableHead"/>
            </w:pPr>
            <w:r w:rsidRPr="00B55F0B">
              <w:t>Описание поля</w:t>
            </w:r>
          </w:p>
        </w:tc>
      </w:tr>
      <w:tr w:rsidR="00AD0010" w:rsidRPr="00B55F0B" w14:paraId="56FB7557" w14:textId="77777777" w:rsidTr="00412DF7">
        <w:tc>
          <w:tcPr>
            <w:tcW w:w="0" w:type="auto"/>
            <w:gridSpan w:val="2"/>
            <w:shd w:val="clear" w:color="auto" w:fill="auto"/>
          </w:tcPr>
          <w:p w14:paraId="13D11410" w14:textId="77777777" w:rsidR="00AD0010" w:rsidRPr="00B55F0B" w:rsidRDefault="00AD0010" w:rsidP="00412DF7">
            <w:pPr>
              <w:pStyle w:val="ASFKTablenorm"/>
              <w:ind w:left="57" w:right="57"/>
            </w:pPr>
            <w:r w:rsidRPr="00B55F0B">
              <w:t>Общая информация</w:t>
            </w:r>
          </w:p>
        </w:tc>
      </w:tr>
      <w:tr w:rsidR="00AD0010" w:rsidRPr="00B55F0B" w14:paraId="68A66F22" w14:textId="77777777" w:rsidTr="00412DF7">
        <w:tc>
          <w:tcPr>
            <w:tcW w:w="1136" w:type="pct"/>
            <w:shd w:val="clear" w:color="auto" w:fill="auto"/>
          </w:tcPr>
          <w:p w14:paraId="07D1680B" w14:textId="77777777" w:rsidR="00AD0010" w:rsidRPr="00B55F0B" w:rsidRDefault="00AD0010" w:rsidP="00412DF7">
            <w:pPr>
              <w:pStyle w:val="ASFKTablenorm"/>
              <w:ind w:left="57" w:right="57"/>
            </w:pPr>
            <w:r w:rsidRPr="00B55F0B">
              <w:t xml:space="preserve">Номер </w:t>
            </w:r>
          </w:p>
        </w:tc>
        <w:tc>
          <w:tcPr>
            <w:tcW w:w="3864" w:type="pct"/>
            <w:shd w:val="clear" w:color="auto" w:fill="auto"/>
          </w:tcPr>
          <w:p w14:paraId="079134E2" w14:textId="77777777" w:rsidR="00AD0010" w:rsidRPr="00B55F0B" w:rsidRDefault="00AD0010" w:rsidP="00412DF7">
            <w:pPr>
              <w:pStyle w:val="ASFKTablenorm"/>
              <w:ind w:left="57" w:right="57"/>
            </w:pPr>
            <w:r w:rsidRPr="00B55F0B">
              <w:t>Вводится вручную.</w:t>
            </w:r>
          </w:p>
        </w:tc>
      </w:tr>
      <w:tr w:rsidR="00AD0010" w:rsidRPr="00B55F0B" w14:paraId="2C007EF2" w14:textId="77777777" w:rsidTr="00412DF7">
        <w:tc>
          <w:tcPr>
            <w:tcW w:w="1136" w:type="pct"/>
            <w:shd w:val="clear" w:color="auto" w:fill="auto"/>
          </w:tcPr>
          <w:p w14:paraId="54024B8F" w14:textId="77777777" w:rsidR="00AD0010" w:rsidRPr="00B55F0B" w:rsidRDefault="00AD0010" w:rsidP="00412DF7">
            <w:pPr>
              <w:pStyle w:val="ASFKTablenorm"/>
              <w:ind w:left="57" w:right="57"/>
            </w:pPr>
            <w:r w:rsidRPr="00B55F0B">
              <w:t xml:space="preserve">Дата </w:t>
            </w:r>
          </w:p>
        </w:tc>
        <w:tc>
          <w:tcPr>
            <w:tcW w:w="3864" w:type="pct"/>
            <w:shd w:val="clear" w:color="auto" w:fill="auto"/>
          </w:tcPr>
          <w:p w14:paraId="77198F7A" w14:textId="77777777" w:rsidR="00AD0010" w:rsidRPr="00B55F0B" w:rsidRDefault="00AD0010" w:rsidP="00412DF7">
            <w:pPr>
              <w:pStyle w:val="ASFKTablenorm"/>
              <w:ind w:left="57" w:right="57"/>
            </w:pPr>
            <w:r w:rsidRPr="00B55F0B">
              <w:t>Автоматически заполняется текущей системной датой.</w:t>
            </w:r>
          </w:p>
          <w:p w14:paraId="2AA2360E" w14:textId="77777777" w:rsidR="00AD0010" w:rsidRPr="00B55F0B" w:rsidRDefault="00AD0010" w:rsidP="00412DF7">
            <w:pPr>
              <w:pStyle w:val="ASFKTablenorm"/>
              <w:ind w:left="57" w:right="57"/>
            </w:pPr>
            <w:r w:rsidRPr="00B55F0B">
              <w:lastRenderedPageBreak/>
              <w:t>Может быть изменено пользователем из системного календаря или вручную</w:t>
            </w:r>
            <w:r w:rsidR="008B3E2C">
              <w:t>.</w:t>
            </w:r>
          </w:p>
        </w:tc>
      </w:tr>
      <w:tr w:rsidR="00AD0010" w:rsidRPr="00B55F0B" w14:paraId="314E9A52" w14:textId="77777777" w:rsidTr="00412DF7">
        <w:tc>
          <w:tcPr>
            <w:tcW w:w="1136" w:type="pct"/>
            <w:shd w:val="clear" w:color="auto" w:fill="auto"/>
          </w:tcPr>
          <w:p w14:paraId="2A12C4CF" w14:textId="77777777" w:rsidR="00AD0010" w:rsidRPr="00B55F0B" w:rsidRDefault="00AD0010" w:rsidP="00412DF7">
            <w:pPr>
              <w:pStyle w:val="ASFKTablenorm"/>
              <w:ind w:left="57" w:right="57"/>
            </w:pPr>
            <w:r w:rsidRPr="00B55F0B">
              <w:lastRenderedPageBreak/>
              <w:t>Вид реестра</w:t>
            </w:r>
          </w:p>
        </w:tc>
        <w:tc>
          <w:tcPr>
            <w:tcW w:w="3864" w:type="pct"/>
            <w:shd w:val="clear" w:color="auto" w:fill="auto"/>
          </w:tcPr>
          <w:p w14:paraId="2D150A33" w14:textId="77777777" w:rsidR="00AD0010" w:rsidRPr="00B55F0B" w:rsidRDefault="00AD0010" w:rsidP="00412DF7">
            <w:pPr>
              <w:pStyle w:val="ASFKTablenorm"/>
              <w:ind w:left="57" w:right="57"/>
            </w:pPr>
            <w:r w:rsidRPr="00B55F0B">
              <w:t>Возможные значения:</w:t>
            </w:r>
          </w:p>
          <w:p w14:paraId="1B350791" w14:textId="77777777"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14:paraId="5C7012A0" w14:textId="77777777"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14:paraId="528772DE" w14:textId="77777777" w:rsidR="00AD0010" w:rsidRPr="00B55F0B" w:rsidRDefault="00AD0010" w:rsidP="00412DF7">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14:paraId="52FB71FF" w14:textId="77777777" w:rsidTr="00412DF7">
        <w:tc>
          <w:tcPr>
            <w:tcW w:w="0" w:type="auto"/>
            <w:gridSpan w:val="2"/>
            <w:shd w:val="clear" w:color="auto" w:fill="auto"/>
          </w:tcPr>
          <w:p w14:paraId="2F83164E" w14:textId="77777777" w:rsidR="00AD0010" w:rsidRPr="00B55F0B" w:rsidRDefault="00AD0010" w:rsidP="00412DF7">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14:paraId="3D9F9137" w14:textId="77777777" w:rsidTr="00412DF7">
        <w:tc>
          <w:tcPr>
            <w:tcW w:w="1136" w:type="pct"/>
            <w:shd w:val="clear" w:color="auto" w:fill="auto"/>
          </w:tcPr>
          <w:p w14:paraId="13511E4E" w14:textId="77777777" w:rsidR="00AD0010" w:rsidRPr="00B55F0B" w:rsidRDefault="00AD0010" w:rsidP="00412DF7">
            <w:pPr>
              <w:pStyle w:val="ASFKTablenorm"/>
              <w:ind w:left="57" w:right="57"/>
            </w:pPr>
            <w:r w:rsidRPr="00B55F0B">
              <w:t>Наименование бюджета</w:t>
            </w:r>
          </w:p>
        </w:tc>
        <w:tc>
          <w:tcPr>
            <w:tcW w:w="3864" w:type="pct"/>
            <w:shd w:val="clear" w:color="auto" w:fill="auto"/>
          </w:tcPr>
          <w:p w14:paraId="2A044192" w14:textId="77777777" w:rsidR="00AD0010" w:rsidRPr="00B55F0B" w:rsidRDefault="00104E88" w:rsidP="00412DF7">
            <w:pPr>
              <w:pStyle w:val="ASFKTablenorm"/>
              <w:ind w:left="57" w:right="57"/>
            </w:pPr>
            <w:r>
              <w:t>Поле недоступно для редактирования</w:t>
            </w:r>
            <w:r w:rsidR="008B3E2C">
              <w:t>.</w:t>
            </w:r>
          </w:p>
          <w:p w14:paraId="00545077" w14:textId="77777777" w:rsidR="00AD0010" w:rsidRPr="00B55F0B" w:rsidRDefault="00AD0010" w:rsidP="00412DF7">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14:paraId="2D2C1794" w14:textId="77777777" w:rsidTr="00412DF7">
        <w:tc>
          <w:tcPr>
            <w:tcW w:w="1136" w:type="pct"/>
            <w:shd w:val="clear" w:color="auto" w:fill="auto"/>
          </w:tcPr>
          <w:p w14:paraId="2D92B65C" w14:textId="77777777" w:rsidR="00AD0010" w:rsidRPr="00B55F0B" w:rsidRDefault="00AD0010" w:rsidP="00412DF7">
            <w:pPr>
              <w:pStyle w:val="ASFKTablenorm"/>
              <w:ind w:left="57" w:right="57"/>
            </w:pPr>
            <w:r w:rsidRPr="00B55F0B">
              <w:t>Код бюджета</w:t>
            </w:r>
          </w:p>
        </w:tc>
        <w:tc>
          <w:tcPr>
            <w:tcW w:w="3864" w:type="pct"/>
            <w:shd w:val="clear" w:color="auto" w:fill="auto"/>
          </w:tcPr>
          <w:p w14:paraId="706AC54E" w14:textId="77777777" w:rsidR="00AD0010" w:rsidRPr="00B55F0B" w:rsidRDefault="00AD0010" w:rsidP="00412DF7">
            <w:pPr>
              <w:pStyle w:val="ASFKTablenorm"/>
              <w:ind w:left="57" w:right="57"/>
            </w:pPr>
            <w:r w:rsidRPr="00B55F0B">
              <w:t>На визуальную форму не выводится</w:t>
            </w:r>
            <w:r w:rsidR="008B3E2C">
              <w:t>.</w:t>
            </w:r>
          </w:p>
          <w:p w14:paraId="4B203207" w14:textId="77777777" w:rsidR="00AD0010" w:rsidRPr="00B55F0B" w:rsidRDefault="00AD0010" w:rsidP="00412DF7">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14:paraId="2575E022" w14:textId="77777777" w:rsidTr="00412DF7">
        <w:tc>
          <w:tcPr>
            <w:tcW w:w="1136" w:type="pct"/>
            <w:shd w:val="clear" w:color="auto" w:fill="auto"/>
          </w:tcPr>
          <w:p w14:paraId="0F9144DD" w14:textId="77777777" w:rsidR="00AD0010" w:rsidRPr="00B55F0B" w:rsidRDefault="00AD0010" w:rsidP="00412DF7">
            <w:pPr>
              <w:pStyle w:val="ASFKTablenorm"/>
              <w:ind w:left="57" w:right="57"/>
            </w:pPr>
            <w:r w:rsidRPr="00B55F0B">
              <w:t>Орган, предоставляющий документ</w:t>
            </w:r>
          </w:p>
        </w:tc>
        <w:tc>
          <w:tcPr>
            <w:tcW w:w="3864" w:type="pct"/>
            <w:shd w:val="clear" w:color="auto" w:fill="auto"/>
          </w:tcPr>
          <w:p w14:paraId="530B7952" w14:textId="77777777" w:rsidR="00AD0010" w:rsidRPr="00B55F0B" w:rsidRDefault="00104E88" w:rsidP="00412DF7">
            <w:pPr>
              <w:pStyle w:val="ASFKTablenorm"/>
              <w:ind w:left="57" w:right="57"/>
            </w:pPr>
            <w:r>
              <w:t>Поле недоступно для редактирования</w:t>
            </w:r>
            <w:r w:rsidR="008B3E2C">
              <w:t>.</w:t>
            </w:r>
          </w:p>
          <w:p w14:paraId="7A3A30FA" w14:textId="77777777" w:rsidR="00AD0010" w:rsidRPr="00B55F0B" w:rsidRDefault="00AD0010" w:rsidP="00412DF7">
            <w:pPr>
              <w:pStyle w:val="ASFKTablenorm"/>
              <w:ind w:left="57" w:right="57"/>
            </w:pPr>
            <w:r w:rsidRPr="00B55F0B">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14:paraId="3AC83EDA" w14:textId="77777777" w:rsidTr="00412DF7">
        <w:tc>
          <w:tcPr>
            <w:tcW w:w="1136" w:type="pct"/>
            <w:shd w:val="clear" w:color="auto" w:fill="auto"/>
          </w:tcPr>
          <w:p w14:paraId="36242ED3" w14:textId="77777777" w:rsidR="00AD0010" w:rsidRPr="00B55F0B" w:rsidRDefault="00AD0010" w:rsidP="00412DF7">
            <w:pPr>
              <w:pStyle w:val="ASFKTablenorm"/>
              <w:ind w:left="57" w:right="57"/>
            </w:pPr>
            <w:r w:rsidRPr="00B55F0B">
              <w:t>Орган, формирующий документ</w:t>
            </w:r>
          </w:p>
        </w:tc>
        <w:tc>
          <w:tcPr>
            <w:tcW w:w="3864" w:type="pct"/>
            <w:shd w:val="clear" w:color="auto" w:fill="auto"/>
          </w:tcPr>
          <w:p w14:paraId="25253084" w14:textId="77777777" w:rsidR="00AD0010" w:rsidRPr="00B55F0B" w:rsidRDefault="00AD0010" w:rsidP="00412DF7">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14:paraId="1EC305F5" w14:textId="77777777" w:rsidR="00AD0010" w:rsidRPr="00B55F0B" w:rsidRDefault="00AD0010" w:rsidP="00412DF7">
            <w:pPr>
              <w:pStyle w:val="ASFKTablenorm"/>
              <w:ind w:left="57" w:right="57"/>
            </w:pPr>
            <w:r w:rsidRPr="00B55F0B">
              <w:t>Для не ФБ: Заполняется пользователем вручную</w:t>
            </w:r>
            <w:r w:rsidR="008B3E2C">
              <w:t>.</w:t>
            </w:r>
          </w:p>
        </w:tc>
      </w:tr>
      <w:tr w:rsidR="00AD0010" w:rsidRPr="00B55F0B" w14:paraId="7B1AAC86" w14:textId="77777777" w:rsidTr="00412DF7">
        <w:tc>
          <w:tcPr>
            <w:tcW w:w="0" w:type="auto"/>
            <w:gridSpan w:val="2"/>
            <w:shd w:val="clear" w:color="auto" w:fill="auto"/>
          </w:tcPr>
          <w:p w14:paraId="2F20098A" w14:textId="77777777" w:rsidR="00AD0010" w:rsidRPr="00B55F0B" w:rsidRDefault="00AD0010" w:rsidP="00412DF7">
            <w:pPr>
              <w:pStyle w:val="ASFKTablenorm"/>
              <w:ind w:left="57" w:right="57"/>
            </w:pPr>
            <w:r w:rsidRPr="00B55F0B">
              <w:t xml:space="preserve">Группа полей </w:t>
            </w:r>
            <w:r w:rsidR="001F20AD">
              <w:t>«</w:t>
            </w:r>
            <w:r w:rsidRPr="00B55F0B">
              <w:t>Орган ФК</w:t>
            </w:r>
            <w:r w:rsidR="001F20AD">
              <w:t>»</w:t>
            </w:r>
          </w:p>
        </w:tc>
      </w:tr>
      <w:tr w:rsidR="00AD0010" w:rsidRPr="00B55F0B" w14:paraId="1587F81A" w14:textId="77777777" w:rsidTr="00412DF7">
        <w:tc>
          <w:tcPr>
            <w:tcW w:w="1136" w:type="pct"/>
            <w:shd w:val="clear" w:color="auto" w:fill="auto"/>
          </w:tcPr>
          <w:p w14:paraId="49599620" w14:textId="77777777" w:rsidR="00AD0010" w:rsidRPr="00B55F0B" w:rsidRDefault="00AD0010" w:rsidP="00412DF7">
            <w:pPr>
              <w:pStyle w:val="ASFKTablenorm"/>
              <w:ind w:left="57" w:right="57"/>
            </w:pPr>
            <w:r w:rsidRPr="00B55F0B">
              <w:t>Наименование</w:t>
            </w:r>
          </w:p>
        </w:tc>
        <w:tc>
          <w:tcPr>
            <w:tcW w:w="3864" w:type="pct"/>
            <w:shd w:val="clear" w:color="auto" w:fill="auto"/>
          </w:tcPr>
          <w:p w14:paraId="0CE136CD" w14:textId="77777777" w:rsidR="00AD0010" w:rsidRPr="00B55F0B" w:rsidRDefault="00104E88" w:rsidP="00412DF7">
            <w:pPr>
              <w:pStyle w:val="ASFKTablenorm"/>
              <w:ind w:left="57" w:right="57"/>
            </w:pPr>
            <w:r>
              <w:t>Поле недоступно для редактирования</w:t>
            </w:r>
            <w:r w:rsidR="008B3E2C">
              <w:t>.</w:t>
            </w:r>
          </w:p>
          <w:p w14:paraId="36FFFC8A" w14:textId="77777777" w:rsidR="00AD0010" w:rsidRPr="00B55F0B" w:rsidRDefault="00AD0010" w:rsidP="00412DF7">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14:paraId="52A61554" w14:textId="77777777" w:rsidTr="00412DF7">
        <w:tc>
          <w:tcPr>
            <w:tcW w:w="1136" w:type="pct"/>
            <w:shd w:val="clear" w:color="auto" w:fill="auto"/>
          </w:tcPr>
          <w:p w14:paraId="1C45B93E" w14:textId="77777777" w:rsidR="00AD0010" w:rsidRPr="00B55F0B" w:rsidRDefault="00AD0010" w:rsidP="00412DF7">
            <w:pPr>
              <w:pStyle w:val="ASFKTablenorm"/>
              <w:ind w:left="57" w:right="57"/>
            </w:pPr>
            <w:r w:rsidRPr="00B55F0B">
              <w:t>Код ОрФК</w:t>
            </w:r>
          </w:p>
        </w:tc>
        <w:tc>
          <w:tcPr>
            <w:tcW w:w="3864" w:type="pct"/>
            <w:shd w:val="clear" w:color="auto" w:fill="auto"/>
          </w:tcPr>
          <w:p w14:paraId="39E0310D" w14:textId="77777777" w:rsidR="00AD0010" w:rsidRPr="00B55F0B" w:rsidRDefault="00104E88" w:rsidP="00412DF7">
            <w:pPr>
              <w:pStyle w:val="ASFKTablenorm"/>
              <w:ind w:left="57" w:right="57"/>
            </w:pPr>
            <w:r>
              <w:t>Поле недоступно для редактирования</w:t>
            </w:r>
            <w:r w:rsidR="008B3E2C">
              <w:t>.</w:t>
            </w:r>
          </w:p>
          <w:p w14:paraId="68C69C08" w14:textId="77777777" w:rsidR="00AD0010" w:rsidRPr="00B55F0B" w:rsidRDefault="00AD0010" w:rsidP="00412DF7">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14:paraId="265CD6B8" w14:textId="77777777" w:rsidR="00AD0010" w:rsidRPr="00B55F0B" w:rsidRDefault="00AD0010" w:rsidP="00412DF7">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14:paraId="488D121B" w14:textId="77777777"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456287">
        <w:rPr>
          <w:noProof/>
        </w:rPr>
        <w:t>229</w:t>
      </w:r>
      <w:r w:rsidR="004306BE">
        <w:fldChar w:fldCharType="end"/>
      </w:r>
      <w:r w:rsidR="004306BE">
        <w:t>.</w:t>
      </w:r>
    </w:p>
    <w:p w14:paraId="66FC606F" w14:textId="77777777" w:rsidR="00A018D3" w:rsidRPr="00A018D3" w:rsidRDefault="00643122" w:rsidP="00A018D3">
      <w:pPr>
        <w:pStyle w:val="ASFKFigure"/>
        <w:rPr>
          <w:lang w:val="en-US"/>
        </w:rPr>
      </w:pPr>
      <w:r>
        <w:rPr>
          <w:lang w:val="en-US"/>
        </w:rPr>
        <w:lastRenderedPageBreak/>
        <w:pict w14:anchorId="3BDF5D1A">
          <v:shape id="_x0000_i1377" type="#_x0000_t75" style="width:482.25pt;height:237.75pt">
            <v:imagedata r:id="rId311" o:title="0"/>
          </v:shape>
        </w:pict>
      </w:r>
    </w:p>
    <w:p w14:paraId="7B0C7F3A" w14:textId="77777777" w:rsidR="007837CB" w:rsidRDefault="007837CB" w:rsidP="00F018DF">
      <w:pPr>
        <w:pStyle w:val="ASFKFigName"/>
      </w:pPr>
      <w:r>
        <w:fldChar w:fldCharType="begin"/>
      </w:r>
      <w:r>
        <w:instrText xml:space="preserve"> SEQ Рисунок \* ARABIC </w:instrText>
      </w:r>
      <w:r>
        <w:fldChar w:fldCharType="separate"/>
      </w:r>
      <w:bookmarkStart w:id="1480" w:name="_Ref356297108"/>
      <w:bookmarkStart w:id="1481" w:name="_Toc82688927"/>
      <w:r w:rsidR="00456287">
        <w:rPr>
          <w:noProof/>
        </w:rPr>
        <w:t>229</w:t>
      </w:r>
      <w:bookmarkEnd w:id="1480"/>
      <w:r>
        <w:fldChar w:fldCharType="end"/>
      </w:r>
      <w:r>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1"/>
    </w:p>
    <w:p w14:paraId="2979CC68" w14:textId="77777777"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F9698D">
        <w:t>приведен в таблице</w:t>
      </w:r>
      <w:r w:rsidR="007347B4" w:rsidRPr="0064058C">
        <w:t> </w:t>
      </w:r>
      <w:r>
        <w:fldChar w:fldCharType="begin"/>
      </w:r>
      <w:r>
        <w:instrText xml:space="preserve"> REF _Ref356297026 \h </w:instrText>
      </w:r>
      <w:r>
        <w:fldChar w:fldCharType="separate"/>
      </w:r>
      <w:r w:rsidR="00456287">
        <w:rPr>
          <w:noProof/>
        </w:rPr>
        <w:t>135</w:t>
      </w:r>
      <w:r>
        <w:fldChar w:fldCharType="end"/>
      </w:r>
      <w:r w:rsidR="007837CB" w:rsidRPr="00197972">
        <w:t>.</w:t>
      </w:r>
    </w:p>
    <w:p w14:paraId="40A380D5" w14:textId="77777777"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2" w:name="_Ref356297026"/>
      <w:bookmarkStart w:id="1483" w:name="_Toc82688693"/>
      <w:r w:rsidR="00456287">
        <w:rPr>
          <w:noProof/>
        </w:rPr>
        <w:t>135</w:t>
      </w:r>
      <w:bookmarkEnd w:id="1482"/>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B55F0B" w:rsidRPr="00B55F0B" w14:paraId="0B931083" w14:textId="77777777" w:rsidTr="00412DF7">
        <w:trPr>
          <w:trHeight w:val="313"/>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92370E" w14:textId="77777777"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56FF76" w14:textId="77777777" w:rsidR="00B55F0B" w:rsidRPr="00B55F0B" w:rsidRDefault="00B55F0B" w:rsidP="00B55F0B">
            <w:pPr>
              <w:pStyle w:val="ASFKTableHead"/>
            </w:pPr>
            <w:r w:rsidRPr="00B55F0B">
              <w:t>Описание поля</w:t>
            </w:r>
          </w:p>
        </w:tc>
      </w:tr>
      <w:tr w:rsidR="007837CB" w:rsidRPr="00B55F0B" w14:paraId="5AD958AD" w14:textId="77777777" w:rsidTr="00412DF7">
        <w:tc>
          <w:tcPr>
            <w:tcW w:w="5000" w:type="pct"/>
            <w:gridSpan w:val="2"/>
            <w:shd w:val="clear" w:color="auto" w:fill="auto"/>
          </w:tcPr>
          <w:p w14:paraId="23ED1F60" w14:textId="77777777" w:rsidR="007837CB" w:rsidRPr="00B55F0B" w:rsidRDefault="007837CB" w:rsidP="00412DF7">
            <w:pPr>
              <w:pStyle w:val="ASFKTablenorm"/>
              <w:ind w:left="57" w:right="57"/>
            </w:pPr>
            <w:r w:rsidRPr="00B55F0B">
              <w:t>Табличн</w:t>
            </w:r>
            <w:r w:rsidR="002B15C9" w:rsidRPr="00B55F0B">
              <w:t>ое поле</w:t>
            </w:r>
          </w:p>
        </w:tc>
      </w:tr>
      <w:tr w:rsidR="007837CB" w:rsidRPr="00B55F0B" w14:paraId="4B51E4DA" w14:textId="77777777" w:rsidTr="00412DF7">
        <w:tc>
          <w:tcPr>
            <w:tcW w:w="1382" w:type="pct"/>
            <w:shd w:val="clear" w:color="auto" w:fill="auto"/>
          </w:tcPr>
          <w:p w14:paraId="5F2BC488" w14:textId="77777777" w:rsidR="007837CB" w:rsidRPr="00B55F0B" w:rsidRDefault="007837CB" w:rsidP="00412DF7">
            <w:pPr>
              <w:pStyle w:val="ASFKTablenorm"/>
              <w:ind w:left="57" w:right="57"/>
            </w:pPr>
            <w:r w:rsidRPr="00B55F0B">
              <w:t>Номер п/п</w:t>
            </w:r>
          </w:p>
        </w:tc>
        <w:tc>
          <w:tcPr>
            <w:tcW w:w="3618" w:type="pct"/>
            <w:shd w:val="clear" w:color="auto" w:fill="auto"/>
          </w:tcPr>
          <w:p w14:paraId="2D1F6D86" w14:textId="77777777" w:rsidR="007837CB" w:rsidRPr="00B55F0B" w:rsidRDefault="007837CB" w:rsidP="00412DF7">
            <w:pPr>
              <w:pStyle w:val="ASFKTablenorm"/>
              <w:ind w:left="57" w:right="57"/>
            </w:pPr>
            <w:r w:rsidRPr="00B55F0B">
              <w:t>Номер по порядку</w:t>
            </w:r>
            <w:r w:rsidR="008B3E2C">
              <w:t>.</w:t>
            </w:r>
          </w:p>
          <w:p w14:paraId="29B97889" w14:textId="77777777" w:rsidR="007837CB" w:rsidRPr="00B55F0B" w:rsidRDefault="007837CB" w:rsidP="00412DF7">
            <w:pPr>
              <w:pStyle w:val="ASFKTablenorm"/>
              <w:ind w:left="57" w:right="57"/>
            </w:pPr>
            <w:r w:rsidRPr="00B55F0B">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14:paraId="0F25D1EC" w14:textId="77777777" w:rsidTr="00412DF7">
        <w:tc>
          <w:tcPr>
            <w:tcW w:w="1382" w:type="pct"/>
            <w:shd w:val="clear" w:color="auto" w:fill="auto"/>
          </w:tcPr>
          <w:p w14:paraId="1FC56B2B" w14:textId="77777777" w:rsidR="007837CB" w:rsidRPr="00B55F0B" w:rsidRDefault="007837CB" w:rsidP="00412DF7">
            <w:pPr>
              <w:pStyle w:val="ASFKTablenorm"/>
              <w:ind w:left="57" w:right="57"/>
            </w:pPr>
            <w:r w:rsidRPr="00B55F0B">
              <w:t>Наименование</w:t>
            </w:r>
          </w:p>
        </w:tc>
        <w:tc>
          <w:tcPr>
            <w:tcW w:w="3618" w:type="pct"/>
            <w:shd w:val="clear" w:color="auto" w:fill="auto"/>
          </w:tcPr>
          <w:p w14:paraId="73AD20A4" w14:textId="77777777" w:rsidR="007837CB" w:rsidRPr="00B55F0B" w:rsidRDefault="007837CB" w:rsidP="00412DF7">
            <w:pPr>
              <w:pStyle w:val="ASFKTablenorm"/>
              <w:ind w:left="57" w:right="57"/>
            </w:pPr>
            <w:r w:rsidRPr="00B55F0B">
              <w:t>Полное наименование организации, включенной в реестр.</w:t>
            </w:r>
          </w:p>
          <w:p w14:paraId="53CA337B" w14:textId="77777777" w:rsidR="007837CB" w:rsidRPr="00B55F0B" w:rsidRDefault="007837CB" w:rsidP="00412DF7">
            <w:pPr>
              <w:pStyle w:val="ASFKTablenorm"/>
              <w:ind w:left="57" w:right="57"/>
            </w:pPr>
            <w:r w:rsidRPr="00B55F0B">
              <w:t>Вводится вручную.</w:t>
            </w:r>
          </w:p>
        </w:tc>
      </w:tr>
      <w:tr w:rsidR="007837CB" w:rsidRPr="00B55F0B" w14:paraId="4C8C90E7" w14:textId="77777777" w:rsidTr="00412DF7">
        <w:tc>
          <w:tcPr>
            <w:tcW w:w="1382" w:type="pct"/>
            <w:shd w:val="clear" w:color="auto" w:fill="auto"/>
          </w:tcPr>
          <w:p w14:paraId="38F31537" w14:textId="77777777" w:rsidR="007837CB" w:rsidRPr="00B55F0B" w:rsidRDefault="007837CB" w:rsidP="00412DF7">
            <w:pPr>
              <w:pStyle w:val="ASFKTablenorm"/>
              <w:ind w:left="57" w:right="57"/>
            </w:pPr>
            <w:r w:rsidRPr="00B55F0B">
              <w:t>ИНН</w:t>
            </w:r>
          </w:p>
        </w:tc>
        <w:tc>
          <w:tcPr>
            <w:tcW w:w="3618" w:type="pct"/>
            <w:shd w:val="clear" w:color="auto" w:fill="auto"/>
          </w:tcPr>
          <w:p w14:paraId="6081A796" w14:textId="77777777" w:rsidR="007837CB" w:rsidRPr="00B55F0B" w:rsidRDefault="007837CB" w:rsidP="00412DF7">
            <w:pPr>
              <w:pStyle w:val="ASFKTablenorm"/>
              <w:ind w:left="57" w:right="57"/>
            </w:pPr>
            <w:r w:rsidRPr="00B55F0B">
              <w:t>ИНН организации, включенной в реестр.</w:t>
            </w:r>
          </w:p>
          <w:p w14:paraId="6906FFB4" w14:textId="77777777" w:rsidR="007837CB" w:rsidRPr="00B55F0B" w:rsidRDefault="007837CB" w:rsidP="00412DF7">
            <w:pPr>
              <w:pStyle w:val="ASFKTablenorm"/>
              <w:ind w:left="57" w:right="57"/>
            </w:pPr>
            <w:r w:rsidRPr="00B55F0B">
              <w:t>Вводится вручную.</w:t>
            </w:r>
          </w:p>
        </w:tc>
      </w:tr>
      <w:tr w:rsidR="007837CB" w:rsidRPr="00B55F0B" w14:paraId="471E113A" w14:textId="77777777" w:rsidTr="00412DF7">
        <w:tc>
          <w:tcPr>
            <w:tcW w:w="1382" w:type="pct"/>
            <w:shd w:val="clear" w:color="auto" w:fill="auto"/>
          </w:tcPr>
          <w:p w14:paraId="479FD911" w14:textId="77777777" w:rsidR="007837CB" w:rsidRPr="00B55F0B" w:rsidRDefault="007837CB" w:rsidP="00412DF7">
            <w:pPr>
              <w:pStyle w:val="ASFKTablenorm"/>
              <w:ind w:left="57" w:right="57"/>
            </w:pPr>
            <w:r w:rsidRPr="00B55F0B">
              <w:t>КПП</w:t>
            </w:r>
          </w:p>
        </w:tc>
        <w:tc>
          <w:tcPr>
            <w:tcW w:w="3618" w:type="pct"/>
            <w:shd w:val="clear" w:color="auto" w:fill="auto"/>
          </w:tcPr>
          <w:p w14:paraId="5A573146" w14:textId="77777777" w:rsidR="007837CB" w:rsidRPr="00B55F0B" w:rsidRDefault="007837CB" w:rsidP="00412DF7">
            <w:pPr>
              <w:pStyle w:val="ASFKTablenorm"/>
              <w:ind w:left="57" w:right="57"/>
            </w:pPr>
            <w:r w:rsidRPr="00B55F0B">
              <w:t>КПП организации, включенной в реестр</w:t>
            </w:r>
            <w:r w:rsidR="008B3E2C">
              <w:t>.</w:t>
            </w:r>
          </w:p>
          <w:p w14:paraId="5E0A2AF0" w14:textId="77777777" w:rsidR="007837CB" w:rsidRPr="00B55F0B" w:rsidRDefault="007837CB" w:rsidP="00412DF7">
            <w:pPr>
              <w:pStyle w:val="ASFKTablenorm"/>
              <w:ind w:left="57" w:right="57"/>
            </w:pPr>
            <w:r w:rsidRPr="00B55F0B">
              <w:t>Вводится вручную.</w:t>
            </w:r>
          </w:p>
        </w:tc>
      </w:tr>
      <w:tr w:rsidR="007837CB" w:rsidRPr="00B55F0B" w14:paraId="36D5778F" w14:textId="77777777" w:rsidTr="00412DF7">
        <w:tc>
          <w:tcPr>
            <w:tcW w:w="1382" w:type="pct"/>
            <w:shd w:val="clear" w:color="auto" w:fill="auto"/>
          </w:tcPr>
          <w:p w14:paraId="6787C851" w14:textId="77777777" w:rsidR="007837CB" w:rsidRPr="00B55F0B" w:rsidRDefault="007837CB" w:rsidP="00412DF7">
            <w:pPr>
              <w:pStyle w:val="ASFKTablenorm"/>
              <w:ind w:left="57" w:right="57"/>
            </w:pPr>
            <w:r w:rsidRPr="00B55F0B">
              <w:t>Код по ОКФС</w:t>
            </w:r>
          </w:p>
        </w:tc>
        <w:tc>
          <w:tcPr>
            <w:tcW w:w="3618" w:type="pct"/>
            <w:shd w:val="clear" w:color="auto" w:fill="auto"/>
          </w:tcPr>
          <w:p w14:paraId="5F1CBAFE" w14:textId="77777777" w:rsidR="007837CB" w:rsidRPr="00B55F0B" w:rsidRDefault="007837CB" w:rsidP="00412DF7">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14:paraId="6C3E8DDE" w14:textId="77777777"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14:paraId="390868F5" w14:textId="77777777" w:rsidTr="00412DF7">
        <w:tc>
          <w:tcPr>
            <w:tcW w:w="1382" w:type="pct"/>
            <w:shd w:val="clear" w:color="auto" w:fill="auto"/>
          </w:tcPr>
          <w:p w14:paraId="365870CE" w14:textId="77777777" w:rsidR="007837CB" w:rsidRPr="00B55F0B" w:rsidRDefault="007837CB" w:rsidP="00412DF7">
            <w:pPr>
              <w:pStyle w:val="ASFKTablenorm"/>
              <w:ind w:left="57" w:right="57"/>
            </w:pPr>
            <w:r w:rsidRPr="00B55F0B">
              <w:t>Код по ОКОПФ</w:t>
            </w:r>
          </w:p>
        </w:tc>
        <w:tc>
          <w:tcPr>
            <w:tcW w:w="3618" w:type="pct"/>
            <w:shd w:val="clear" w:color="auto" w:fill="auto"/>
          </w:tcPr>
          <w:p w14:paraId="79EC7017" w14:textId="77777777" w:rsidR="007837CB" w:rsidRPr="00B55F0B" w:rsidRDefault="007837CB" w:rsidP="00412DF7">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14:paraId="7E9519B6" w14:textId="77777777"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14:paraId="4253F97F" w14:textId="77777777" w:rsidTr="00412DF7">
        <w:tc>
          <w:tcPr>
            <w:tcW w:w="1382" w:type="pct"/>
            <w:shd w:val="clear" w:color="auto" w:fill="auto"/>
          </w:tcPr>
          <w:p w14:paraId="12AF5300" w14:textId="77777777" w:rsidR="007837CB" w:rsidRPr="00B55F0B" w:rsidRDefault="007837CB" w:rsidP="00412DF7">
            <w:pPr>
              <w:pStyle w:val="ASFKTablenorm"/>
              <w:ind w:left="57" w:right="57"/>
            </w:pPr>
            <w:r w:rsidRPr="00B55F0B">
              <w:t>Вид изменений</w:t>
            </w:r>
          </w:p>
        </w:tc>
        <w:tc>
          <w:tcPr>
            <w:tcW w:w="3618" w:type="pct"/>
            <w:shd w:val="clear" w:color="auto" w:fill="auto"/>
          </w:tcPr>
          <w:p w14:paraId="6B0FF23A" w14:textId="77777777" w:rsidR="007837CB" w:rsidRPr="00B55F0B" w:rsidRDefault="007837CB" w:rsidP="00412DF7">
            <w:pPr>
              <w:pStyle w:val="ASFKTablenorm"/>
              <w:ind w:left="57" w:right="57"/>
            </w:pPr>
            <w:r w:rsidRPr="00B55F0B">
              <w:t>Допустимые значения:</w:t>
            </w:r>
          </w:p>
          <w:p w14:paraId="5DCC82FF" w14:textId="77777777" w:rsidR="007837CB" w:rsidRPr="00B55F0B" w:rsidRDefault="001F20AD" w:rsidP="00B55F0B">
            <w:pPr>
              <w:pStyle w:val="ASFKTableListMark"/>
            </w:pPr>
            <w:r>
              <w:t>«</w:t>
            </w:r>
            <w:r w:rsidR="007837CB" w:rsidRPr="00B55F0B">
              <w:t>1</w:t>
            </w:r>
            <w:r>
              <w:t>»</w:t>
            </w:r>
            <w:r w:rsidR="007837CB" w:rsidRPr="00B55F0B">
              <w:t xml:space="preserve"> – включаемая строка;</w:t>
            </w:r>
          </w:p>
          <w:p w14:paraId="09CA4815" w14:textId="77777777"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14:paraId="303C0022" w14:textId="77777777" w:rsidR="007837CB" w:rsidRPr="00B55F0B" w:rsidRDefault="001F20AD" w:rsidP="00B55F0B">
            <w:pPr>
              <w:pStyle w:val="ASFKTableListMark"/>
            </w:pPr>
            <w:r>
              <w:t>«</w:t>
            </w:r>
            <w:r w:rsidR="007837CB" w:rsidRPr="00B55F0B">
              <w:t>3</w:t>
            </w:r>
            <w:r>
              <w:t>»</w:t>
            </w:r>
            <w:r w:rsidR="007837CB" w:rsidRPr="00B55F0B">
              <w:t xml:space="preserve"> – изменяемая строка;</w:t>
            </w:r>
          </w:p>
          <w:p w14:paraId="08DDDC2A" w14:textId="77777777"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14:paraId="03E16939" w14:textId="77777777" w:rsidTr="00412DF7">
        <w:tc>
          <w:tcPr>
            <w:tcW w:w="1382" w:type="pct"/>
            <w:shd w:val="clear" w:color="auto" w:fill="auto"/>
          </w:tcPr>
          <w:p w14:paraId="2A97467E" w14:textId="77777777" w:rsidR="007837CB" w:rsidRPr="00B55F0B" w:rsidRDefault="007837CB" w:rsidP="00412DF7">
            <w:pPr>
              <w:pStyle w:val="ASFKTablenorm"/>
              <w:ind w:left="57" w:right="57"/>
            </w:pPr>
            <w:r w:rsidRPr="00B55F0B">
              <w:t>Номер строки изменений</w:t>
            </w:r>
          </w:p>
        </w:tc>
        <w:tc>
          <w:tcPr>
            <w:tcW w:w="3618" w:type="pct"/>
            <w:shd w:val="clear" w:color="auto" w:fill="auto"/>
          </w:tcPr>
          <w:p w14:paraId="087822F3" w14:textId="77777777" w:rsidR="007837CB" w:rsidRPr="00B55F0B" w:rsidRDefault="007837CB" w:rsidP="00412DF7">
            <w:pPr>
              <w:pStyle w:val="ASFKTablenorm"/>
              <w:ind w:left="57" w:right="57"/>
            </w:pPr>
            <w:r w:rsidRPr="00B55F0B">
              <w:t xml:space="preserve">Указывается номер изменяемой или изменяющей строки. </w:t>
            </w:r>
          </w:p>
        </w:tc>
      </w:tr>
    </w:tbl>
    <w:p w14:paraId="798E51DF" w14:textId="77777777" w:rsidR="00336F5F" w:rsidRPr="0064058C" w:rsidRDefault="005111B9" w:rsidP="00BB52A1">
      <w:pPr>
        <w:pStyle w:val="ASFKNormal"/>
      </w:pPr>
      <w:r>
        <w:lastRenderedPageBreak/>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456287">
        <w:rPr>
          <w:noProof/>
        </w:rPr>
        <w:t>230</w:t>
      </w:r>
      <w:r w:rsidR="004306BE">
        <w:fldChar w:fldCharType="end"/>
      </w:r>
      <w:r w:rsidR="00336F5F" w:rsidRPr="0064058C">
        <w:t xml:space="preserve">. </w:t>
      </w:r>
    </w:p>
    <w:p w14:paraId="63E7D19E" w14:textId="77777777" w:rsidR="007837CB" w:rsidRDefault="00643122" w:rsidP="007837CB">
      <w:pPr>
        <w:pStyle w:val="ASFKFigure"/>
      </w:pPr>
      <w:r>
        <w:pict w14:anchorId="03038D29">
          <v:shape id="_x0000_i1378" type="#_x0000_t75" style="width:482.25pt;height:230.25pt">
            <v:imagedata r:id="rId312" o:title="0"/>
          </v:shape>
        </w:pict>
      </w:r>
    </w:p>
    <w:p w14:paraId="4F61931B" w14:textId="77777777" w:rsidR="007837CB" w:rsidRDefault="007837CB" w:rsidP="00F018DF">
      <w:pPr>
        <w:pStyle w:val="ASFKFigName"/>
      </w:pPr>
      <w:r>
        <w:fldChar w:fldCharType="begin"/>
      </w:r>
      <w:r>
        <w:instrText xml:space="preserve"> SEQ Рисунок \* ARABIC </w:instrText>
      </w:r>
      <w:r>
        <w:fldChar w:fldCharType="separate"/>
      </w:r>
      <w:bookmarkStart w:id="1484" w:name="_Ref356297157"/>
      <w:bookmarkStart w:id="1485" w:name="_Toc82688928"/>
      <w:r w:rsidR="00456287">
        <w:rPr>
          <w:noProof/>
        </w:rPr>
        <w:t>230</w:t>
      </w:r>
      <w:bookmarkEnd w:id="1484"/>
      <w:r>
        <w:fldChar w:fldCharType="end"/>
      </w:r>
      <w:r>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5"/>
    </w:p>
    <w:p w14:paraId="6D55648C" w14:textId="77777777"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456287">
        <w:rPr>
          <w:noProof/>
        </w:rPr>
        <w:t>136</w:t>
      </w:r>
      <w:r>
        <w:fldChar w:fldCharType="end"/>
      </w:r>
      <w:r w:rsidR="007837CB" w:rsidRPr="00197972">
        <w:t>.</w:t>
      </w:r>
    </w:p>
    <w:p w14:paraId="7FFF44B8" w14:textId="77777777"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6" w:name="_Ref356297299"/>
      <w:bookmarkStart w:id="1487" w:name="_Toc82688694"/>
      <w:r w:rsidR="00456287">
        <w:rPr>
          <w:noProof/>
        </w:rPr>
        <w:t>136</w:t>
      </w:r>
      <w:bookmarkEnd w:id="1486"/>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14:paraId="5D4454C4" w14:textId="77777777"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FC3C67" w14:textId="77777777"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A63B79" w14:textId="77777777" w:rsidR="00B55F0B" w:rsidRPr="00B55F0B" w:rsidRDefault="00B55F0B" w:rsidP="00B55F0B">
            <w:pPr>
              <w:pStyle w:val="ASFKTableHead"/>
            </w:pPr>
            <w:r w:rsidRPr="00B55F0B">
              <w:t>Описание поля</w:t>
            </w:r>
          </w:p>
        </w:tc>
      </w:tr>
      <w:tr w:rsidR="004306BE" w:rsidRPr="00B55F0B" w14:paraId="18BB6732" w14:textId="77777777" w:rsidTr="00412DF7">
        <w:tc>
          <w:tcPr>
            <w:tcW w:w="5000" w:type="pct"/>
            <w:gridSpan w:val="2"/>
            <w:shd w:val="clear" w:color="auto" w:fill="auto"/>
          </w:tcPr>
          <w:p w14:paraId="2174CBCE" w14:textId="77777777" w:rsidR="004306BE" w:rsidRPr="00B55F0B" w:rsidRDefault="004306BE" w:rsidP="00412DF7">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14:paraId="7B814CBF" w14:textId="77777777" w:rsidTr="00412DF7">
        <w:tc>
          <w:tcPr>
            <w:tcW w:w="1136" w:type="pct"/>
            <w:shd w:val="clear" w:color="auto" w:fill="auto"/>
          </w:tcPr>
          <w:p w14:paraId="687295F8" w14:textId="77777777" w:rsidR="007837CB" w:rsidRPr="00B55F0B" w:rsidRDefault="007837CB" w:rsidP="00412DF7">
            <w:pPr>
              <w:pStyle w:val="ASFKTablenorm"/>
              <w:ind w:left="57" w:right="57"/>
            </w:pPr>
            <w:r w:rsidRPr="00B55F0B">
              <w:t>Должность</w:t>
            </w:r>
          </w:p>
        </w:tc>
        <w:tc>
          <w:tcPr>
            <w:tcW w:w="3864" w:type="pct"/>
            <w:shd w:val="clear" w:color="auto" w:fill="auto"/>
          </w:tcPr>
          <w:p w14:paraId="0EF03CC3" w14:textId="77777777" w:rsidR="007837CB" w:rsidRPr="00B55F0B" w:rsidRDefault="007837CB" w:rsidP="00412DF7">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14:paraId="3157CD5F" w14:textId="77777777" w:rsidR="007837CB" w:rsidRPr="00B55F0B" w:rsidRDefault="007837CB" w:rsidP="00412DF7">
            <w:pPr>
              <w:pStyle w:val="ASFKTablenorm"/>
              <w:ind w:left="57" w:right="57"/>
            </w:pPr>
            <w:r w:rsidRPr="00B55F0B">
              <w:t>Возможно редактирование пользователем вручную.</w:t>
            </w:r>
          </w:p>
          <w:p w14:paraId="106E88C3" w14:textId="77777777" w:rsidR="007837CB" w:rsidRPr="00B55F0B" w:rsidRDefault="007837CB" w:rsidP="00412DF7">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14:paraId="473D6493" w14:textId="77777777" w:rsidTr="00412DF7">
        <w:tc>
          <w:tcPr>
            <w:tcW w:w="1136" w:type="pct"/>
            <w:shd w:val="clear" w:color="auto" w:fill="auto"/>
          </w:tcPr>
          <w:p w14:paraId="2A6A2629" w14:textId="77777777" w:rsidR="007837CB" w:rsidRPr="00B55F0B" w:rsidRDefault="007837CB" w:rsidP="00412DF7">
            <w:pPr>
              <w:pStyle w:val="ASFKTablenorm"/>
              <w:ind w:left="57" w:right="57"/>
            </w:pPr>
            <w:r w:rsidRPr="00B55F0B">
              <w:t xml:space="preserve">ФИО </w:t>
            </w:r>
          </w:p>
        </w:tc>
        <w:tc>
          <w:tcPr>
            <w:tcW w:w="3864" w:type="pct"/>
            <w:shd w:val="clear" w:color="auto" w:fill="auto"/>
          </w:tcPr>
          <w:p w14:paraId="4546C697" w14:textId="77777777" w:rsidR="007837CB" w:rsidRPr="00B55F0B" w:rsidRDefault="007837CB" w:rsidP="00412DF7">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14:paraId="01046AA6" w14:textId="77777777" w:rsidTr="00412DF7">
        <w:tc>
          <w:tcPr>
            <w:tcW w:w="5000" w:type="pct"/>
            <w:gridSpan w:val="2"/>
            <w:shd w:val="clear" w:color="auto" w:fill="auto"/>
          </w:tcPr>
          <w:p w14:paraId="19482D74" w14:textId="77777777" w:rsidR="004306BE" w:rsidRPr="00B55F0B" w:rsidRDefault="004306BE" w:rsidP="00412DF7">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14:paraId="52A0D548" w14:textId="77777777" w:rsidTr="00412DF7">
        <w:tc>
          <w:tcPr>
            <w:tcW w:w="1136" w:type="pct"/>
            <w:shd w:val="clear" w:color="auto" w:fill="auto"/>
          </w:tcPr>
          <w:p w14:paraId="217C1BED" w14:textId="77777777" w:rsidR="007837CB" w:rsidRPr="00B55F0B" w:rsidRDefault="007837CB" w:rsidP="00412DF7">
            <w:pPr>
              <w:pStyle w:val="ASFKTablenorm"/>
              <w:ind w:left="57" w:right="57"/>
            </w:pPr>
            <w:r w:rsidRPr="00B55F0B">
              <w:t xml:space="preserve">Должность </w:t>
            </w:r>
          </w:p>
        </w:tc>
        <w:tc>
          <w:tcPr>
            <w:tcW w:w="3864" w:type="pct"/>
            <w:shd w:val="clear" w:color="auto" w:fill="auto"/>
          </w:tcPr>
          <w:p w14:paraId="314820BA" w14:textId="77777777"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14:paraId="371C4571" w14:textId="77777777"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14:paraId="7FA8E869" w14:textId="77777777" w:rsidTr="00412DF7">
        <w:trPr>
          <w:trHeight w:val="1245"/>
        </w:trPr>
        <w:tc>
          <w:tcPr>
            <w:tcW w:w="1136" w:type="pct"/>
            <w:shd w:val="clear" w:color="auto" w:fill="auto"/>
          </w:tcPr>
          <w:p w14:paraId="7F23096A" w14:textId="77777777" w:rsidR="007837CB" w:rsidRPr="00B55F0B" w:rsidRDefault="007837CB" w:rsidP="00412DF7">
            <w:pPr>
              <w:pStyle w:val="ASFKTablenorm"/>
              <w:ind w:left="57" w:right="57"/>
            </w:pPr>
            <w:r w:rsidRPr="00B55F0B">
              <w:t xml:space="preserve">ФИО </w:t>
            </w:r>
          </w:p>
        </w:tc>
        <w:tc>
          <w:tcPr>
            <w:tcW w:w="3864" w:type="pct"/>
            <w:shd w:val="clear" w:color="auto" w:fill="auto"/>
          </w:tcPr>
          <w:p w14:paraId="7E2D14AD" w14:textId="77777777" w:rsidR="007837CB" w:rsidRPr="00B55F0B" w:rsidRDefault="007837CB" w:rsidP="00412DF7">
            <w:pPr>
              <w:pStyle w:val="ASFKTablenorm"/>
              <w:ind w:left="57" w:right="57"/>
            </w:pPr>
            <w:r w:rsidRPr="00B55F0B">
              <w:t>Заполняется автоматически на основании настроек профиля пользователя.</w:t>
            </w:r>
          </w:p>
          <w:p w14:paraId="227F23B7" w14:textId="77777777" w:rsidR="007837CB" w:rsidRPr="00B55F0B" w:rsidRDefault="007837CB" w:rsidP="00412DF7">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14:paraId="0289E87E" w14:textId="77777777"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14:paraId="2C44065D" w14:textId="77777777" w:rsidTr="00412DF7">
        <w:trPr>
          <w:trHeight w:val="195"/>
        </w:trPr>
        <w:tc>
          <w:tcPr>
            <w:tcW w:w="1136" w:type="pct"/>
            <w:shd w:val="clear" w:color="auto" w:fill="auto"/>
          </w:tcPr>
          <w:p w14:paraId="0DE8FEA8" w14:textId="77777777" w:rsidR="007837CB" w:rsidRPr="00B55F0B" w:rsidRDefault="007837CB" w:rsidP="00412DF7">
            <w:pPr>
              <w:pStyle w:val="ASFKTablenorm"/>
              <w:ind w:left="57" w:right="57"/>
            </w:pPr>
            <w:r w:rsidRPr="00B55F0B">
              <w:t xml:space="preserve">Телефон </w:t>
            </w:r>
          </w:p>
        </w:tc>
        <w:tc>
          <w:tcPr>
            <w:tcW w:w="3864" w:type="pct"/>
            <w:shd w:val="clear" w:color="auto" w:fill="auto"/>
          </w:tcPr>
          <w:p w14:paraId="3E7E3CD6" w14:textId="77777777"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14:paraId="0BF0B45D" w14:textId="77777777"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14:paraId="5B6ABF27" w14:textId="77777777" w:rsidTr="00412DF7">
        <w:trPr>
          <w:trHeight w:val="155"/>
        </w:trPr>
        <w:tc>
          <w:tcPr>
            <w:tcW w:w="1136" w:type="pct"/>
            <w:shd w:val="clear" w:color="auto" w:fill="auto"/>
          </w:tcPr>
          <w:p w14:paraId="48B4E890" w14:textId="77777777" w:rsidR="007837CB" w:rsidRPr="00B55F0B" w:rsidRDefault="007837CB" w:rsidP="00412DF7">
            <w:pPr>
              <w:pStyle w:val="ASFKTablenorm"/>
              <w:ind w:left="57" w:right="57"/>
            </w:pPr>
            <w:r w:rsidRPr="00B55F0B">
              <w:lastRenderedPageBreak/>
              <w:t>Дата подписания</w:t>
            </w:r>
          </w:p>
        </w:tc>
        <w:tc>
          <w:tcPr>
            <w:tcW w:w="3864" w:type="pct"/>
            <w:shd w:val="clear" w:color="auto" w:fill="auto"/>
          </w:tcPr>
          <w:p w14:paraId="5F4AC0CA" w14:textId="77777777" w:rsidR="007837CB" w:rsidRPr="00B55F0B" w:rsidRDefault="007837CB" w:rsidP="00412DF7">
            <w:pPr>
              <w:pStyle w:val="ASFKTablenorm"/>
              <w:ind w:left="57" w:right="57"/>
            </w:pPr>
            <w:r w:rsidRPr="00B55F0B">
              <w:t>Заполняется автоматически значением текущей даты.</w:t>
            </w:r>
          </w:p>
          <w:p w14:paraId="51D2F57A" w14:textId="77777777" w:rsidR="007837CB" w:rsidRPr="00B55F0B" w:rsidRDefault="007837CB" w:rsidP="00412DF7">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14:paraId="252018F9" w14:textId="77777777" w:rsidR="007837CB" w:rsidRPr="00B55F0B" w:rsidRDefault="007837CB" w:rsidP="00412DF7">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14:paraId="29E417FD" w14:textId="77777777" w:rsidTr="00412DF7">
        <w:trPr>
          <w:trHeight w:val="155"/>
        </w:trPr>
        <w:tc>
          <w:tcPr>
            <w:tcW w:w="1136" w:type="pct"/>
            <w:shd w:val="clear" w:color="auto" w:fill="auto"/>
          </w:tcPr>
          <w:p w14:paraId="29342BF0" w14:textId="77777777" w:rsidR="007837CB" w:rsidRPr="00B55F0B" w:rsidRDefault="007837CB" w:rsidP="00412DF7">
            <w:pPr>
              <w:pStyle w:val="ASFKTablenorm"/>
              <w:ind w:left="57" w:right="57"/>
            </w:pPr>
            <w:r w:rsidRPr="00B55F0B">
              <w:t xml:space="preserve">Результат обработки в ППО </w:t>
            </w:r>
            <w:r w:rsidR="001F20AD">
              <w:t>«</w:t>
            </w:r>
            <w:r w:rsidRPr="00B55F0B">
              <w:t>СЭД</w:t>
            </w:r>
            <w:r w:rsidR="001F20AD">
              <w:t>»</w:t>
            </w:r>
          </w:p>
        </w:tc>
        <w:tc>
          <w:tcPr>
            <w:tcW w:w="3864" w:type="pct"/>
            <w:shd w:val="clear" w:color="auto" w:fill="auto"/>
          </w:tcPr>
          <w:p w14:paraId="518657D3" w14:textId="77777777" w:rsidR="007837CB" w:rsidRPr="00B55F0B" w:rsidRDefault="00104E88" w:rsidP="00412DF7">
            <w:pPr>
              <w:pStyle w:val="ASFKTablenorm"/>
              <w:ind w:left="57" w:right="57"/>
            </w:pPr>
            <w:r>
              <w:t>Поле недоступно для редактирования</w:t>
            </w:r>
            <w:r w:rsidR="008B3E2C">
              <w:t>.</w:t>
            </w:r>
          </w:p>
        </w:tc>
      </w:tr>
    </w:tbl>
    <w:p w14:paraId="2E7912B0" w14:textId="77777777" w:rsidR="007837CB" w:rsidRDefault="005D5B4D" w:rsidP="007C36AF">
      <w:pPr>
        <w:pStyle w:val="32"/>
      </w:pPr>
      <w:bookmarkStart w:id="1488" w:name="_Ref356405137"/>
      <w:bookmarkStart w:id="1489" w:name="_Toc387859048"/>
      <w:bookmarkStart w:id="1490" w:name="_Toc410283308"/>
      <w:bookmarkStart w:id="1491" w:name="_Toc82688553"/>
      <w:r w:rsidRPr="005D5B4D">
        <w:t xml:space="preserve">Запрос на подтверждение </w:t>
      </w:r>
      <w:r>
        <w:t>с</w:t>
      </w:r>
      <w:r w:rsidRPr="005D5B4D">
        <w:t>ведений об организации</w:t>
      </w:r>
      <w:bookmarkEnd w:id="1488"/>
      <w:bookmarkEnd w:id="1489"/>
      <w:bookmarkEnd w:id="1490"/>
      <w:bookmarkEnd w:id="1491"/>
    </w:p>
    <w:p w14:paraId="75CEB23E" w14:textId="77777777"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14:paraId="1598D93B" w14:textId="77777777"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14:paraId="23D264B5" w14:textId="77777777"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2" w:name="_Ref267825004"/>
      <w:r w:rsidRPr="008908F9">
        <w:t>проверку</w:t>
      </w:r>
      <w:r>
        <w:t xml:space="preserve">, </w:t>
      </w:r>
      <w:bookmarkStart w:id="1493" w:name="_Ref267846510"/>
      <w:bookmarkEnd w:id="1492"/>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3"/>
    </w:p>
    <w:p w14:paraId="596E370A" w14:textId="77777777" w:rsidR="008A0C4C" w:rsidRDefault="008A0C4C" w:rsidP="000841A1">
      <w:pPr>
        <w:pStyle w:val="ASFKListnum"/>
      </w:pPr>
      <w:r w:rsidRPr="008908F9">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14:paraId="744258D1" w14:textId="77777777" w:rsidR="008A0C4C" w:rsidRDefault="008A0C4C" w:rsidP="000841A1">
      <w:pPr>
        <w:pStyle w:val="ASFKListnum"/>
      </w:pPr>
      <w:bookmarkStart w:id="1494"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4"/>
      <w:r>
        <w:t xml:space="preserve"> При этом в </w:t>
      </w:r>
      <w:r w:rsidR="007B4A32">
        <w:t>ППО 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14:paraId="30563021" w14:textId="77777777"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456287">
        <w:rPr>
          <w:noProof/>
        </w:rPr>
        <w:t>231</w:t>
      </w:r>
      <w:r w:rsidR="007C36AF">
        <w:fldChar w:fldCharType="end"/>
      </w:r>
      <w:r w:rsidR="007C36AF" w:rsidRPr="00F27D19">
        <w:t>.</w:t>
      </w:r>
    </w:p>
    <w:p w14:paraId="75813289" w14:textId="77777777" w:rsidR="001E2F7E" w:rsidRPr="001E2F7E" w:rsidRDefault="00643122" w:rsidP="001E2F7E">
      <w:pPr>
        <w:pStyle w:val="ASFKFigure"/>
        <w:rPr>
          <w:lang w:val="en-US"/>
        </w:rPr>
      </w:pPr>
      <w:r>
        <w:rPr>
          <w:lang w:val="en-US"/>
        </w:rPr>
        <w:lastRenderedPageBreak/>
        <w:pict w14:anchorId="3A4B01C9">
          <v:shape id="_x0000_i1379" type="#_x0000_t75" style="width:482.25pt;height:273.75pt">
            <v:imagedata r:id="rId313" o:title="0"/>
          </v:shape>
        </w:pict>
      </w:r>
    </w:p>
    <w:p w14:paraId="787C95B9" w14:textId="77777777" w:rsidR="007C36AF" w:rsidRDefault="007C36AF" w:rsidP="00F018DF">
      <w:pPr>
        <w:pStyle w:val="ASFKFigName"/>
      </w:pPr>
      <w:r>
        <w:fldChar w:fldCharType="begin"/>
      </w:r>
      <w:r>
        <w:instrText xml:space="preserve"> SEQ Рисунок \* ARABIC </w:instrText>
      </w:r>
      <w:r>
        <w:fldChar w:fldCharType="separate"/>
      </w:r>
      <w:bookmarkStart w:id="1495" w:name="_Ref356302738"/>
      <w:bookmarkStart w:id="1496" w:name="_Toc82688929"/>
      <w:r w:rsidR="00456287">
        <w:rPr>
          <w:noProof/>
        </w:rPr>
        <w:t>231</w:t>
      </w:r>
      <w:bookmarkEnd w:id="1495"/>
      <w:r>
        <w:fldChar w:fldCharType="end"/>
      </w:r>
      <w:r>
        <w:t xml:space="preserve">. </w:t>
      </w:r>
      <w:r w:rsidR="009A7FB9">
        <w:t>ЭФ с</w:t>
      </w:r>
      <w:r w:rsidR="002C2412">
        <w:t>писк</w:t>
      </w:r>
      <w:r w:rsidR="009A7FB9">
        <w:t>а</w:t>
      </w:r>
      <w:r>
        <w:t xml:space="preserve"> документов </w:t>
      </w:r>
      <w:r w:rsidR="001F20AD">
        <w:t>«</w:t>
      </w:r>
      <w:r w:rsidRPr="005D5B4D">
        <w:t xml:space="preserve">Запрос на подтверждение </w:t>
      </w:r>
      <w:r>
        <w:t>с</w:t>
      </w:r>
      <w:r w:rsidRPr="005D5B4D">
        <w:t>ведений об организации</w:t>
      </w:r>
      <w:r w:rsidR="001F20AD">
        <w:t>»</w:t>
      </w:r>
      <w:bookmarkEnd w:id="1496"/>
    </w:p>
    <w:p w14:paraId="5E88C008" w14:textId="77777777" w:rsidR="007C36AF" w:rsidRPr="00197972" w:rsidRDefault="007C36AF" w:rsidP="00881A26">
      <w:pPr>
        <w:pStyle w:val="41"/>
      </w:pPr>
      <w:r w:rsidRPr="00197972">
        <w:t>Доступные операции</w:t>
      </w:r>
    </w:p>
    <w:p w14:paraId="3F3BED6A" w14:textId="77777777"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14:paraId="790FD4AB" w14:textId="77777777" w:rsidR="00D87F47" w:rsidRPr="008A53DE" w:rsidRDefault="00D87F47" w:rsidP="00D87F47">
      <w:pPr>
        <w:pStyle w:val="ASFKListmark1"/>
      </w:pPr>
      <w:r w:rsidRPr="008A53DE">
        <w:t>просмотр;</w:t>
      </w:r>
    </w:p>
    <w:p w14:paraId="6F5EAA2A" w14:textId="77777777" w:rsidR="00D87F47" w:rsidRPr="008A53DE" w:rsidRDefault="00D87F47" w:rsidP="00D87F47">
      <w:pPr>
        <w:pStyle w:val="ASFKListmark1"/>
      </w:pPr>
      <w:r w:rsidRPr="008A53DE">
        <w:t xml:space="preserve">проверка </w:t>
      </w:r>
      <w:r w:rsidR="006E0EEE">
        <w:t>ЭП</w:t>
      </w:r>
      <w:r w:rsidRPr="008A53DE">
        <w:t>.</w:t>
      </w:r>
    </w:p>
    <w:p w14:paraId="1DB30BD0" w14:textId="77777777" w:rsidR="007C36AF" w:rsidRPr="00197972" w:rsidRDefault="007C36AF" w:rsidP="00881A26">
      <w:pPr>
        <w:pStyle w:val="41"/>
      </w:pPr>
      <w:bookmarkStart w:id="1497" w:name="_Ref401759894"/>
      <w:r w:rsidRPr="00197972">
        <w:t>Экранная форма документа</w:t>
      </w:r>
      <w:bookmarkEnd w:id="1497"/>
    </w:p>
    <w:p w14:paraId="78D8FC75" w14:textId="77777777"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456287">
        <w:rPr>
          <w:noProof/>
        </w:rPr>
        <w:t>232</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14:paraId="375A02CD" w14:textId="77777777"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14:paraId="132A3456" w14:textId="77777777" w:rsidR="007C36AF" w:rsidRPr="007837CB" w:rsidRDefault="001F20AD" w:rsidP="007C36AF">
      <w:pPr>
        <w:pStyle w:val="ASFKListmark1"/>
      </w:pPr>
      <w:r>
        <w:t>«</w:t>
      </w:r>
      <w:r w:rsidR="008A6919">
        <w:t>Полномочия</w:t>
      </w:r>
      <w:r w:rsidR="007C36AF">
        <w:t xml:space="preserve"> (2)</w:t>
      </w:r>
      <w:r>
        <w:t>»</w:t>
      </w:r>
      <w:r w:rsidR="007C36AF" w:rsidRPr="007C36AF">
        <w:t>;</w:t>
      </w:r>
    </w:p>
    <w:p w14:paraId="5526941E" w14:textId="77777777" w:rsidR="007C36AF" w:rsidRDefault="001F20AD" w:rsidP="007C36AF">
      <w:pPr>
        <w:pStyle w:val="ASFKListmark1"/>
      </w:pPr>
      <w:r>
        <w:t>«</w:t>
      </w:r>
      <w:r w:rsidR="007C36AF">
        <w:t>Подписи (3)</w:t>
      </w:r>
      <w:r>
        <w:t>»</w:t>
      </w:r>
      <w:r w:rsidR="003A43D0">
        <w:t>.</w:t>
      </w:r>
    </w:p>
    <w:p w14:paraId="440D2AAD" w14:textId="77777777" w:rsidR="001E2F7E" w:rsidRPr="001E2F7E" w:rsidRDefault="00643122" w:rsidP="001E2F7E">
      <w:pPr>
        <w:pStyle w:val="ASFKFigure"/>
        <w:rPr>
          <w:lang w:val="en-US"/>
        </w:rPr>
      </w:pPr>
      <w:r>
        <w:lastRenderedPageBreak/>
        <w:pict w14:anchorId="6A905615">
          <v:shape id="_x0000_i1380" type="#_x0000_t75" style="width:482.25pt;height:6in">
            <v:imagedata r:id="rId314" o:title="0"/>
          </v:shape>
        </w:pict>
      </w:r>
    </w:p>
    <w:p w14:paraId="482AF847" w14:textId="77777777" w:rsidR="008A6919" w:rsidRDefault="008A6919" w:rsidP="00F018DF">
      <w:pPr>
        <w:pStyle w:val="ASFKFigName"/>
      </w:pPr>
      <w:r>
        <w:fldChar w:fldCharType="begin"/>
      </w:r>
      <w:r>
        <w:instrText xml:space="preserve"> SEQ Рисунок \* ARABIC </w:instrText>
      </w:r>
      <w:r>
        <w:fldChar w:fldCharType="separate"/>
      </w:r>
      <w:bookmarkStart w:id="1498" w:name="_Ref356303099"/>
      <w:bookmarkStart w:id="1499" w:name="_Toc82688930"/>
      <w:r w:rsidR="00456287">
        <w:rPr>
          <w:noProof/>
        </w:rPr>
        <w:t>232</w:t>
      </w:r>
      <w:bookmarkEnd w:id="1498"/>
      <w:r>
        <w:fldChar w:fldCharType="end"/>
      </w:r>
      <w:r>
        <w:t>. ЭФ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Основные атрибуты (1)</w:t>
      </w:r>
      <w:r w:rsidR="001F20AD">
        <w:t>»</w:t>
      </w:r>
      <w:bookmarkEnd w:id="1499"/>
    </w:p>
    <w:p w14:paraId="338395EF" w14:textId="0564A980"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456287" w:rsidRPr="00B958AB">
        <w:rPr>
          <w:noProof/>
        </w:rPr>
        <w:t>137</w:t>
      </w:r>
      <w:r>
        <w:fldChar w:fldCharType="end"/>
      </w:r>
      <w:r w:rsidRPr="00197972">
        <w:t>.</w:t>
      </w:r>
    </w:p>
    <w:p w14:paraId="5A1BB901" w14:textId="01C73F40"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500" w:name="_Ref356309330"/>
      <w:bookmarkStart w:id="1501" w:name="_Toc82688695"/>
      <w:r w:rsidR="00456287" w:rsidRPr="00B958AB">
        <w:rPr>
          <w:noProof/>
        </w:rPr>
        <w:t>137</w:t>
      </w:r>
      <w:bookmarkEnd w:id="1500"/>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2667B1" w14:paraId="6FB9036E" w14:textId="77777777"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954AA1" w14:textId="77777777"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5CF894" w14:textId="77777777" w:rsidR="00B55F0B" w:rsidRPr="00B55F0B" w:rsidRDefault="00B55F0B" w:rsidP="00B55F0B">
            <w:pPr>
              <w:pStyle w:val="ASFKTableHead"/>
            </w:pPr>
            <w:r w:rsidRPr="00B55F0B">
              <w:t>Описание поля</w:t>
            </w:r>
          </w:p>
        </w:tc>
      </w:tr>
      <w:tr w:rsidR="00104661" w:rsidRPr="00B55F0B" w14:paraId="5EBD45D5" w14:textId="77777777" w:rsidTr="00412DF7">
        <w:tc>
          <w:tcPr>
            <w:tcW w:w="5000" w:type="pct"/>
            <w:gridSpan w:val="2"/>
            <w:shd w:val="clear" w:color="auto" w:fill="auto"/>
          </w:tcPr>
          <w:p w14:paraId="27C57F9C" w14:textId="77777777" w:rsidR="00104661" w:rsidRPr="00B55F0B" w:rsidRDefault="00104661" w:rsidP="00412DF7">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14:paraId="45B46716" w14:textId="77777777" w:rsidTr="00412DF7">
        <w:tc>
          <w:tcPr>
            <w:tcW w:w="1136" w:type="pct"/>
            <w:shd w:val="clear" w:color="auto" w:fill="auto"/>
          </w:tcPr>
          <w:p w14:paraId="1E2CE522" w14:textId="77777777" w:rsidR="00104661" w:rsidRPr="00B55F0B" w:rsidRDefault="00104661" w:rsidP="00412DF7">
            <w:pPr>
              <w:pStyle w:val="ASFKTablenorm"/>
              <w:ind w:left="57" w:right="57"/>
            </w:pPr>
            <w:r w:rsidRPr="00B55F0B">
              <w:t xml:space="preserve">Номер </w:t>
            </w:r>
            <w:r w:rsidR="00396AC0">
              <w:t>запроса</w:t>
            </w:r>
          </w:p>
        </w:tc>
        <w:tc>
          <w:tcPr>
            <w:tcW w:w="3864" w:type="pct"/>
            <w:shd w:val="clear" w:color="auto" w:fill="auto"/>
          </w:tcPr>
          <w:p w14:paraId="3B5EFA48"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53BD693B" w14:textId="77777777" w:rsidTr="00412DF7">
        <w:tc>
          <w:tcPr>
            <w:tcW w:w="1136" w:type="pct"/>
            <w:shd w:val="clear" w:color="auto" w:fill="auto"/>
          </w:tcPr>
          <w:p w14:paraId="34E3830C" w14:textId="77777777" w:rsidR="00104661" w:rsidRPr="00B55F0B" w:rsidRDefault="00104661" w:rsidP="00412DF7">
            <w:pPr>
              <w:pStyle w:val="ASFKTablenorm"/>
              <w:ind w:left="57" w:right="57"/>
            </w:pPr>
            <w:r w:rsidRPr="00B55F0B">
              <w:t xml:space="preserve">Дата </w:t>
            </w:r>
            <w:r w:rsidR="00396AC0">
              <w:t>запроса</w:t>
            </w:r>
          </w:p>
        </w:tc>
        <w:tc>
          <w:tcPr>
            <w:tcW w:w="3864" w:type="pct"/>
            <w:shd w:val="clear" w:color="auto" w:fill="auto"/>
          </w:tcPr>
          <w:p w14:paraId="172724D9"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14:paraId="3F7820A0" w14:textId="77777777" w:rsidTr="00412DF7">
        <w:tc>
          <w:tcPr>
            <w:tcW w:w="1136" w:type="pct"/>
            <w:shd w:val="clear" w:color="auto" w:fill="auto"/>
          </w:tcPr>
          <w:p w14:paraId="247AD274" w14:textId="77777777" w:rsidR="00396AC0" w:rsidRPr="00B55F0B" w:rsidRDefault="00396AC0" w:rsidP="00412DF7">
            <w:pPr>
              <w:pStyle w:val="ASFKTablenorm"/>
              <w:ind w:left="57" w:right="57"/>
            </w:pPr>
            <w:r w:rsidRPr="00B55F0B">
              <w:t>Номер сведений</w:t>
            </w:r>
          </w:p>
        </w:tc>
        <w:tc>
          <w:tcPr>
            <w:tcW w:w="3864" w:type="pct"/>
            <w:shd w:val="clear" w:color="auto" w:fill="auto"/>
          </w:tcPr>
          <w:p w14:paraId="16E873B3" w14:textId="77777777" w:rsidR="00396AC0" w:rsidRPr="00B55F0B" w:rsidRDefault="00396AC0" w:rsidP="00412DF7">
            <w:pPr>
              <w:pStyle w:val="ASFKTablenorm"/>
              <w:ind w:left="57" w:right="57"/>
            </w:pPr>
            <w:r w:rsidRPr="00B55F0B">
              <w:t>Внутренний номер Сведений об организации.</w:t>
            </w:r>
          </w:p>
          <w:p w14:paraId="6EAB5F69"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28503846" w14:textId="77777777" w:rsidTr="00412DF7">
        <w:tc>
          <w:tcPr>
            <w:tcW w:w="1136" w:type="pct"/>
            <w:shd w:val="clear" w:color="auto" w:fill="auto"/>
          </w:tcPr>
          <w:p w14:paraId="7E888019" w14:textId="77777777" w:rsidR="00396AC0" w:rsidRPr="00B55F0B" w:rsidRDefault="00396AC0" w:rsidP="00412DF7">
            <w:pPr>
              <w:pStyle w:val="ASFKTablenorm"/>
              <w:ind w:left="57" w:right="57"/>
            </w:pPr>
            <w:r w:rsidRPr="00B55F0B">
              <w:t>Дата сведений</w:t>
            </w:r>
          </w:p>
        </w:tc>
        <w:tc>
          <w:tcPr>
            <w:tcW w:w="3864" w:type="pct"/>
            <w:shd w:val="clear" w:color="auto" w:fill="auto"/>
          </w:tcPr>
          <w:p w14:paraId="55A74773" w14:textId="77777777" w:rsidR="00396AC0" w:rsidRPr="00B55F0B" w:rsidRDefault="00396AC0" w:rsidP="00412DF7">
            <w:pPr>
              <w:pStyle w:val="ASFKTablenorm"/>
              <w:ind w:left="57" w:right="57"/>
            </w:pPr>
            <w:r w:rsidRPr="00B55F0B">
              <w:t>Внутренняя дата Сведений об организации.</w:t>
            </w:r>
          </w:p>
          <w:p w14:paraId="0D6CF719"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61565735" w14:textId="77777777" w:rsidTr="00412DF7">
        <w:tc>
          <w:tcPr>
            <w:tcW w:w="1136" w:type="pct"/>
            <w:shd w:val="clear" w:color="auto" w:fill="auto"/>
          </w:tcPr>
          <w:p w14:paraId="288BA621" w14:textId="77777777" w:rsidR="00396AC0" w:rsidRPr="00B55F0B" w:rsidRDefault="00396AC0" w:rsidP="00412DF7">
            <w:pPr>
              <w:pStyle w:val="ASFKTablenorm"/>
              <w:ind w:left="57" w:right="57"/>
            </w:pPr>
            <w:r w:rsidRPr="00B55F0B">
              <w:t>Дата ввода в дей</w:t>
            </w:r>
            <w:r w:rsidRPr="00B55F0B">
              <w:lastRenderedPageBreak/>
              <w:t>ствие</w:t>
            </w:r>
          </w:p>
        </w:tc>
        <w:tc>
          <w:tcPr>
            <w:tcW w:w="3864" w:type="pct"/>
            <w:shd w:val="clear" w:color="auto" w:fill="auto"/>
          </w:tcPr>
          <w:p w14:paraId="10710B85" w14:textId="77777777" w:rsidR="00396AC0" w:rsidRPr="00B55F0B" w:rsidRDefault="00396AC0" w:rsidP="00412DF7">
            <w:pPr>
              <w:pStyle w:val="ASFKTablenorm"/>
              <w:ind w:left="57" w:right="57"/>
            </w:pPr>
            <w:r w:rsidRPr="00B55F0B">
              <w:lastRenderedPageBreak/>
              <w:t>Дата ввода в действие Сведений об организации.</w:t>
            </w:r>
          </w:p>
          <w:p w14:paraId="5BD3A463" w14:textId="77777777" w:rsidR="00396AC0" w:rsidRPr="00B55F0B" w:rsidRDefault="00396AC0" w:rsidP="00412DF7">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208E014D" w14:textId="77777777" w:rsidTr="00412DF7">
        <w:tc>
          <w:tcPr>
            <w:tcW w:w="5000" w:type="pct"/>
            <w:gridSpan w:val="2"/>
            <w:shd w:val="clear" w:color="auto" w:fill="auto"/>
          </w:tcPr>
          <w:p w14:paraId="485C8603" w14:textId="77777777" w:rsidR="00396AC0" w:rsidRPr="00B55F0B" w:rsidRDefault="00396AC0" w:rsidP="00412DF7">
            <w:pPr>
              <w:pStyle w:val="ASFKTablenorm"/>
              <w:ind w:left="57" w:right="57"/>
            </w:pPr>
            <w:r w:rsidRPr="00B55F0B">
              <w:lastRenderedPageBreak/>
              <w:t xml:space="preserve">Закладка </w:t>
            </w:r>
            <w:r w:rsidR="001F20AD">
              <w:t>«</w:t>
            </w:r>
            <w:r w:rsidRPr="00B55F0B">
              <w:t>Основные атрибуты (1)</w:t>
            </w:r>
            <w:r w:rsidR="001F20AD">
              <w:t>»</w:t>
            </w:r>
          </w:p>
        </w:tc>
      </w:tr>
      <w:tr w:rsidR="00396AC0" w:rsidRPr="00B55F0B" w14:paraId="1A6722F2" w14:textId="77777777" w:rsidTr="00412DF7">
        <w:tc>
          <w:tcPr>
            <w:tcW w:w="1136" w:type="pct"/>
            <w:shd w:val="clear" w:color="auto" w:fill="auto"/>
          </w:tcPr>
          <w:p w14:paraId="02D4A325" w14:textId="77777777" w:rsidR="00396AC0" w:rsidRPr="00B55F0B" w:rsidRDefault="00396AC0" w:rsidP="00412DF7">
            <w:pPr>
              <w:pStyle w:val="ASFKTablenorm"/>
              <w:ind w:left="57" w:right="57"/>
            </w:pPr>
            <w:r w:rsidRPr="00B55F0B">
              <w:t>Тип организации</w:t>
            </w:r>
          </w:p>
        </w:tc>
        <w:tc>
          <w:tcPr>
            <w:tcW w:w="3864" w:type="pct"/>
            <w:shd w:val="clear" w:color="auto" w:fill="auto"/>
          </w:tcPr>
          <w:p w14:paraId="32837073" w14:textId="77777777" w:rsidR="00396AC0" w:rsidRPr="00B55F0B" w:rsidRDefault="00396AC0" w:rsidP="00412DF7">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14:paraId="777DB37C" w14:textId="77777777" w:rsidR="00396AC0" w:rsidRPr="00B55F0B" w:rsidRDefault="00396AC0" w:rsidP="00412DF7">
            <w:pPr>
              <w:pStyle w:val="ASFKTablenorm"/>
              <w:ind w:left="57" w:right="57"/>
            </w:pPr>
            <w:r w:rsidRPr="00B55F0B">
              <w:t>Список допустимых значений:</w:t>
            </w:r>
          </w:p>
          <w:p w14:paraId="2C5B865F" w14:textId="77777777"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14:paraId="4E3EBAC2" w14:textId="77777777"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14:paraId="578F92EB" w14:textId="77777777"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14:paraId="3A043789" w14:textId="77777777"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14:paraId="4ED34767" w14:textId="77777777"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14:paraId="32D798A3" w14:textId="77777777" w:rsidTr="00412DF7">
        <w:tc>
          <w:tcPr>
            <w:tcW w:w="1136" w:type="pct"/>
            <w:shd w:val="clear" w:color="auto" w:fill="auto"/>
          </w:tcPr>
          <w:p w14:paraId="01B4604E" w14:textId="77777777" w:rsidR="00396AC0" w:rsidRPr="00B55F0B" w:rsidRDefault="00396AC0" w:rsidP="00412DF7">
            <w:pPr>
              <w:pStyle w:val="ASFKTablenorm"/>
              <w:ind w:left="57" w:right="57"/>
            </w:pPr>
            <w:r w:rsidRPr="00B55F0B">
              <w:t>Полное наименование организации</w:t>
            </w:r>
          </w:p>
        </w:tc>
        <w:tc>
          <w:tcPr>
            <w:tcW w:w="3864" w:type="pct"/>
            <w:shd w:val="clear" w:color="auto" w:fill="auto"/>
          </w:tcPr>
          <w:p w14:paraId="7FDF4143"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073E274B" w14:textId="77777777" w:rsidTr="00412DF7">
        <w:tc>
          <w:tcPr>
            <w:tcW w:w="1136" w:type="pct"/>
            <w:shd w:val="clear" w:color="auto" w:fill="auto"/>
          </w:tcPr>
          <w:p w14:paraId="140761FC" w14:textId="77777777" w:rsidR="00396AC0" w:rsidRPr="00B55F0B" w:rsidRDefault="00396AC0" w:rsidP="00412DF7">
            <w:pPr>
              <w:pStyle w:val="ASFKTablenorm"/>
              <w:ind w:left="57" w:right="57"/>
            </w:pPr>
            <w:r w:rsidRPr="00B55F0B">
              <w:t>Краткое наименование организации</w:t>
            </w:r>
          </w:p>
        </w:tc>
        <w:tc>
          <w:tcPr>
            <w:tcW w:w="3864" w:type="pct"/>
            <w:shd w:val="clear" w:color="auto" w:fill="auto"/>
          </w:tcPr>
          <w:p w14:paraId="7A46BFEF"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56A1ACC2" w14:textId="77777777" w:rsidTr="00412DF7">
        <w:tc>
          <w:tcPr>
            <w:tcW w:w="1136" w:type="pct"/>
            <w:shd w:val="clear" w:color="auto" w:fill="auto"/>
          </w:tcPr>
          <w:p w14:paraId="76761846" w14:textId="77777777" w:rsidR="00396AC0" w:rsidRPr="00B55F0B" w:rsidRDefault="00396AC0" w:rsidP="00412DF7">
            <w:pPr>
              <w:pStyle w:val="ASFKTablenorm"/>
              <w:ind w:left="57" w:right="57"/>
            </w:pPr>
            <w:r>
              <w:t>Код по Перечню ГРБС</w:t>
            </w:r>
          </w:p>
        </w:tc>
        <w:tc>
          <w:tcPr>
            <w:tcW w:w="3864" w:type="pct"/>
            <w:shd w:val="clear" w:color="auto" w:fill="auto"/>
          </w:tcPr>
          <w:p w14:paraId="2B8E1FD4" w14:textId="77777777" w:rsidR="00396AC0" w:rsidRDefault="00396AC0" w:rsidP="00412DF7">
            <w:pPr>
              <w:pStyle w:val="ASFKTablenorm"/>
              <w:ind w:left="57" w:right="57"/>
            </w:pPr>
            <w:r>
              <w:t>Указывается код главы ГРБС по перечню ГРБС, утвержденному законом о федеральном бюджете.</w:t>
            </w:r>
          </w:p>
          <w:p w14:paraId="0667DF29" w14:textId="77777777" w:rsidR="00396AC0" w:rsidRDefault="00396AC0" w:rsidP="00412DF7">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14:paraId="59E8E4E3" w14:textId="77777777"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14:paraId="3F560112" w14:textId="77777777" w:rsidTr="00412DF7">
        <w:tc>
          <w:tcPr>
            <w:tcW w:w="1136" w:type="pct"/>
            <w:shd w:val="clear" w:color="auto" w:fill="auto"/>
          </w:tcPr>
          <w:p w14:paraId="136D7595" w14:textId="77777777" w:rsidR="00396AC0" w:rsidRPr="00B55F0B" w:rsidRDefault="00396AC0" w:rsidP="00412DF7">
            <w:pPr>
              <w:pStyle w:val="ASFKTablenorm"/>
              <w:ind w:left="57" w:right="57"/>
            </w:pPr>
            <w:r>
              <w:t>БИК</w:t>
            </w:r>
          </w:p>
        </w:tc>
        <w:tc>
          <w:tcPr>
            <w:tcW w:w="3864" w:type="pct"/>
            <w:shd w:val="clear" w:color="auto" w:fill="auto"/>
          </w:tcPr>
          <w:p w14:paraId="69448634" w14:textId="77777777" w:rsidR="00396AC0" w:rsidRDefault="00396AC0" w:rsidP="00412DF7">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14:paraId="04DD781F" w14:textId="77777777"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14:paraId="3C714A71" w14:textId="77777777" w:rsidTr="00412DF7">
        <w:tc>
          <w:tcPr>
            <w:tcW w:w="1136" w:type="pct"/>
            <w:shd w:val="clear" w:color="auto" w:fill="auto"/>
          </w:tcPr>
          <w:p w14:paraId="6173F823" w14:textId="77777777" w:rsidR="00396AC0" w:rsidRPr="00B55F0B" w:rsidRDefault="00396AC0" w:rsidP="00412DF7">
            <w:pPr>
              <w:pStyle w:val="ASFKTablenorm"/>
              <w:ind w:left="57" w:right="57"/>
            </w:pPr>
            <w:r>
              <w:t>Регистрационный номер</w:t>
            </w:r>
          </w:p>
        </w:tc>
        <w:tc>
          <w:tcPr>
            <w:tcW w:w="3864" w:type="pct"/>
            <w:shd w:val="clear" w:color="auto" w:fill="auto"/>
          </w:tcPr>
          <w:p w14:paraId="3903466F" w14:textId="77777777" w:rsidR="00396AC0" w:rsidRDefault="00396AC0" w:rsidP="00412DF7">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14:paraId="4DB1E37E" w14:textId="77777777"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14:paraId="20208126" w14:textId="77777777" w:rsidTr="00412DF7">
        <w:tc>
          <w:tcPr>
            <w:tcW w:w="1136" w:type="pct"/>
            <w:shd w:val="clear" w:color="auto" w:fill="auto"/>
          </w:tcPr>
          <w:p w14:paraId="61419994" w14:textId="77777777" w:rsidR="00396AC0" w:rsidRPr="00B55F0B" w:rsidRDefault="00396AC0" w:rsidP="00412DF7">
            <w:pPr>
              <w:pStyle w:val="ASFKTablenorm"/>
              <w:ind w:left="57" w:right="57"/>
            </w:pPr>
            <w:r w:rsidRPr="00B55F0B">
              <w:t>ИНН</w:t>
            </w:r>
          </w:p>
        </w:tc>
        <w:tc>
          <w:tcPr>
            <w:tcW w:w="3864" w:type="pct"/>
            <w:shd w:val="clear" w:color="auto" w:fill="auto"/>
          </w:tcPr>
          <w:p w14:paraId="2CADBC60"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57583AB2" w14:textId="77777777" w:rsidTr="00412DF7">
        <w:tc>
          <w:tcPr>
            <w:tcW w:w="1136" w:type="pct"/>
            <w:shd w:val="clear" w:color="auto" w:fill="auto"/>
          </w:tcPr>
          <w:p w14:paraId="1A075338" w14:textId="77777777" w:rsidR="00396AC0" w:rsidRPr="00B55F0B" w:rsidRDefault="00396AC0" w:rsidP="00412DF7">
            <w:pPr>
              <w:pStyle w:val="ASFKTablenorm"/>
              <w:ind w:left="57" w:right="57"/>
            </w:pPr>
            <w:r w:rsidRPr="00B55F0B">
              <w:t>КПП</w:t>
            </w:r>
          </w:p>
        </w:tc>
        <w:tc>
          <w:tcPr>
            <w:tcW w:w="3864" w:type="pct"/>
            <w:shd w:val="clear" w:color="auto" w:fill="auto"/>
          </w:tcPr>
          <w:p w14:paraId="2610389A"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1819E7D4" w14:textId="77777777" w:rsidTr="00412DF7">
        <w:tc>
          <w:tcPr>
            <w:tcW w:w="1136" w:type="pct"/>
            <w:shd w:val="clear" w:color="auto" w:fill="auto"/>
          </w:tcPr>
          <w:p w14:paraId="6ED094D4" w14:textId="77777777" w:rsidR="00396AC0" w:rsidRPr="00B55F0B" w:rsidRDefault="00396AC0" w:rsidP="00412DF7">
            <w:pPr>
              <w:pStyle w:val="ASFKTablenorm"/>
              <w:ind w:left="57" w:right="57"/>
            </w:pPr>
            <w:r w:rsidRPr="00B55F0B">
              <w:t>Бюджет</w:t>
            </w:r>
          </w:p>
        </w:tc>
        <w:tc>
          <w:tcPr>
            <w:tcW w:w="3864" w:type="pct"/>
            <w:shd w:val="clear" w:color="auto" w:fill="auto"/>
          </w:tcPr>
          <w:p w14:paraId="52EA84DF" w14:textId="77777777" w:rsidR="00396AC0" w:rsidRPr="00B55F0B" w:rsidRDefault="00396AC0" w:rsidP="00412DF7">
            <w:pPr>
              <w:pStyle w:val="ASFKTablenorm"/>
              <w:ind w:left="57" w:right="57"/>
            </w:pPr>
            <w:r w:rsidRPr="00B55F0B">
              <w:t>Наименование бюджета.</w:t>
            </w:r>
          </w:p>
          <w:p w14:paraId="09F84298"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14:paraId="141F840F" w14:textId="77777777" w:rsidR="00396AC0" w:rsidRPr="00B55F0B" w:rsidRDefault="00396AC0" w:rsidP="00412DF7">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14:paraId="78C7CCA4" w14:textId="77777777" w:rsidTr="00412DF7">
        <w:tc>
          <w:tcPr>
            <w:tcW w:w="5000" w:type="pct"/>
            <w:gridSpan w:val="2"/>
            <w:shd w:val="clear" w:color="auto" w:fill="auto"/>
          </w:tcPr>
          <w:p w14:paraId="34DF6238" w14:textId="77777777" w:rsidR="00396AC0" w:rsidRPr="00B55F0B" w:rsidRDefault="00396AC0" w:rsidP="00412DF7">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14:paraId="2C15273F" w14:textId="77777777" w:rsidTr="00412DF7">
        <w:tc>
          <w:tcPr>
            <w:tcW w:w="1136" w:type="pct"/>
            <w:shd w:val="clear" w:color="auto" w:fill="auto"/>
          </w:tcPr>
          <w:p w14:paraId="2402A8AA" w14:textId="77777777" w:rsidR="00396AC0" w:rsidRPr="00B55F0B" w:rsidRDefault="00396AC0" w:rsidP="00412DF7">
            <w:pPr>
              <w:pStyle w:val="ASFKTablenorm"/>
              <w:ind w:left="57" w:right="57"/>
            </w:pPr>
            <w:r w:rsidRPr="00B55F0B">
              <w:t>Учетный номер</w:t>
            </w:r>
          </w:p>
        </w:tc>
        <w:tc>
          <w:tcPr>
            <w:tcW w:w="3864" w:type="pct"/>
            <w:shd w:val="clear" w:color="auto" w:fill="auto"/>
          </w:tcPr>
          <w:p w14:paraId="150D499E" w14:textId="77777777" w:rsidR="00396AC0" w:rsidRPr="00B55F0B" w:rsidRDefault="00396AC0" w:rsidP="00412DF7">
            <w:pPr>
              <w:pStyle w:val="ASFKTablenorm"/>
              <w:ind w:left="57" w:right="57"/>
            </w:pPr>
            <w:r w:rsidRPr="00B55F0B">
              <w:t>Учетный номер вышестоящего УБП по административной принадлежности.</w:t>
            </w:r>
          </w:p>
          <w:p w14:paraId="39CDED4B"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3396251E" w14:textId="77777777" w:rsidTr="00412DF7">
        <w:tc>
          <w:tcPr>
            <w:tcW w:w="1136" w:type="pct"/>
            <w:shd w:val="clear" w:color="auto" w:fill="auto"/>
          </w:tcPr>
          <w:p w14:paraId="428F5CED" w14:textId="77777777" w:rsidR="00396AC0" w:rsidRPr="00B55F0B" w:rsidRDefault="00396AC0" w:rsidP="00412DF7">
            <w:pPr>
              <w:pStyle w:val="ASFKTablenorm"/>
              <w:ind w:left="57" w:right="57"/>
            </w:pPr>
            <w:r w:rsidRPr="00B55F0B">
              <w:t>Наименование</w:t>
            </w:r>
          </w:p>
        </w:tc>
        <w:tc>
          <w:tcPr>
            <w:tcW w:w="3864" w:type="pct"/>
            <w:shd w:val="clear" w:color="auto" w:fill="auto"/>
          </w:tcPr>
          <w:p w14:paraId="10ECBD0D" w14:textId="77777777" w:rsidR="00396AC0" w:rsidRPr="00B55F0B" w:rsidRDefault="00396AC0" w:rsidP="00412DF7">
            <w:pPr>
              <w:pStyle w:val="ASFKTablenorm"/>
              <w:ind w:left="57" w:right="57"/>
            </w:pPr>
            <w:r w:rsidRPr="00B55F0B">
              <w:t>Наименование вышестоящего участника бюджетного процесса по административной принадлежности.</w:t>
            </w:r>
          </w:p>
          <w:p w14:paraId="651D641A"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78D4082A" w14:textId="77777777" w:rsidTr="00412DF7">
        <w:tc>
          <w:tcPr>
            <w:tcW w:w="5000" w:type="pct"/>
            <w:gridSpan w:val="2"/>
            <w:shd w:val="clear" w:color="auto" w:fill="auto"/>
          </w:tcPr>
          <w:p w14:paraId="221ACA6A" w14:textId="77777777" w:rsidR="00396AC0" w:rsidRPr="00B55F0B" w:rsidRDefault="00396AC0" w:rsidP="00412DF7">
            <w:pPr>
              <w:pStyle w:val="ASFKTablenorm"/>
              <w:ind w:left="57" w:right="57"/>
            </w:pPr>
            <w:r w:rsidRPr="00B55F0B">
              <w:t xml:space="preserve">Группа полей </w:t>
            </w:r>
            <w:r w:rsidR="001F20AD">
              <w:t>«</w:t>
            </w:r>
            <w:r w:rsidRPr="00B55F0B">
              <w:t>Вышестоящая организация</w:t>
            </w:r>
            <w:r w:rsidR="001F20AD">
              <w:t>»</w:t>
            </w:r>
          </w:p>
        </w:tc>
      </w:tr>
      <w:tr w:rsidR="00396AC0" w:rsidRPr="00B55F0B" w14:paraId="1FED92CA" w14:textId="77777777" w:rsidTr="00412DF7">
        <w:tc>
          <w:tcPr>
            <w:tcW w:w="1136" w:type="pct"/>
            <w:shd w:val="clear" w:color="auto" w:fill="auto"/>
          </w:tcPr>
          <w:p w14:paraId="794A3448" w14:textId="77777777" w:rsidR="00396AC0" w:rsidRPr="00B55F0B" w:rsidRDefault="00396AC0" w:rsidP="00412DF7">
            <w:pPr>
              <w:pStyle w:val="ASFKTablenorm"/>
              <w:ind w:left="57" w:right="57"/>
            </w:pPr>
            <w:r w:rsidRPr="00B55F0B">
              <w:lastRenderedPageBreak/>
              <w:t>Учетный номер</w:t>
            </w:r>
          </w:p>
        </w:tc>
        <w:tc>
          <w:tcPr>
            <w:tcW w:w="3864" w:type="pct"/>
            <w:shd w:val="clear" w:color="auto" w:fill="auto"/>
          </w:tcPr>
          <w:p w14:paraId="2EC4A645" w14:textId="77777777" w:rsidR="00396AC0" w:rsidRPr="00B55F0B" w:rsidRDefault="00396AC0" w:rsidP="00412DF7">
            <w:pPr>
              <w:pStyle w:val="ASFKTablenorm"/>
              <w:ind w:left="57" w:right="57"/>
            </w:pPr>
            <w:r w:rsidRPr="00B55F0B">
              <w:t>Учетный номер вышестоящей организации.</w:t>
            </w:r>
          </w:p>
          <w:p w14:paraId="492B5F23"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4C240174" w14:textId="77777777" w:rsidTr="00412DF7">
        <w:tc>
          <w:tcPr>
            <w:tcW w:w="1136" w:type="pct"/>
            <w:shd w:val="clear" w:color="auto" w:fill="auto"/>
          </w:tcPr>
          <w:p w14:paraId="78251763" w14:textId="77777777" w:rsidR="00396AC0" w:rsidRPr="00B55F0B" w:rsidRDefault="00396AC0" w:rsidP="00412DF7">
            <w:pPr>
              <w:pStyle w:val="ASFKTablenorm"/>
              <w:ind w:left="57" w:right="57"/>
            </w:pPr>
            <w:r w:rsidRPr="00B55F0B">
              <w:t>Наименование</w:t>
            </w:r>
          </w:p>
        </w:tc>
        <w:tc>
          <w:tcPr>
            <w:tcW w:w="3864" w:type="pct"/>
            <w:shd w:val="clear" w:color="auto" w:fill="auto"/>
          </w:tcPr>
          <w:p w14:paraId="41FF2029" w14:textId="77777777" w:rsidR="00396AC0" w:rsidRPr="00B55F0B" w:rsidRDefault="00396AC0" w:rsidP="00412DF7">
            <w:pPr>
              <w:pStyle w:val="ASFKTablenorm"/>
              <w:ind w:left="57" w:right="57"/>
            </w:pPr>
            <w:r w:rsidRPr="00B55F0B">
              <w:t>Наименование вышестоящей организации.</w:t>
            </w:r>
          </w:p>
          <w:p w14:paraId="73818DA6"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10BA86C9" w14:textId="77777777" w:rsidTr="00412DF7">
        <w:tc>
          <w:tcPr>
            <w:tcW w:w="5000" w:type="pct"/>
            <w:gridSpan w:val="2"/>
            <w:shd w:val="clear" w:color="auto" w:fill="auto"/>
          </w:tcPr>
          <w:p w14:paraId="1C58AB90" w14:textId="77777777" w:rsidR="00396AC0" w:rsidRPr="00B55F0B" w:rsidRDefault="00396AC0" w:rsidP="00412DF7">
            <w:pPr>
              <w:pStyle w:val="ASFKTablenorm"/>
              <w:ind w:left="57" w:right="57"/>
            </w:pPr>
            <w:r w:rsidRPr="00B55F0B">
              <w:t xml:space="preserve">Группа полей </w:t>
            </w:r>
            <w:r w:rsidR="001F20AD">
              <w:t>«</w:t>
            </w:r>
            <w:r w:rsidRPr="00B55F0B">
              <w:t>Орган ФК</w:t>
            </w:r>
            <w:r w:rsidR="001F20AD">
              <w:t>»</w:t>
            </w:r>
          </w:p>
        </w:tc>
      </w:tr>
      <w:tr w:rsidR="00396AC0" w:rsidRPr="00B55F0B" w14:paraId="0464BA2D" w14:textId="77777777" w:rsidTr="00412DF7">
        <w:tc>
          <w:tcPr>
            <w:tcW w:w="1136" w:type="pct"/>
            <w:shd w:val="clear" w:color="auto" w:fill="auto"/>
          </w:tcPr>
          <w:p w14:paraId="5ED18DD5" w14:textId="77777777" w:rsidR="00396AC0" w:rsidRPr="00B55F0B" w:rsidRDefault="00396AC0" w:rsidP="00412DF7">
            <w:pPr>
              <w:pStyle w:val="ASFKTablenorm"/>
              <w:ind w:left="57" w:right="57"/>
            </w:pPr>
            <w:r w:rsidRPr="00B55F0B">
              <w:t>Код ОрФК</w:t>
            </w:r>
          </w:p>
        </w:tc>
        <w:tc>
          <w:tcPr>
            <w:tcW w:w="3864" w:type="pct"/>
            <w:shd w:val="clear" w:color="auto" w:fill="auto"/>
          </w:tcPr>
          <w:p w14:paraId="283B02CA" w14:textId="77777777" w:rsidR="00396AC0" w:rsidRPr="00B55F0B" w:rsidRDefault="00396AC0" w:rsidP="00412DF7">
            <w:pPr>
              <w:pStyle w:val="ASFKTablenorm"/>
              <w:ind w:left="57" w:right="57"/>
            </w:pPr>
            <w:r w:rsidRPr="00B55F0B">
              <w:t xml:space="preserve">Код по КОФК </w:t>
            </w:r>
            <w:r w:rsidR="005D0C9F">
              <w:t>ТОФК</w:t>
            </w:r>
            <w:r w:rsidRPr="00B55F0B">
              <w:t>, сформировавшего документ.</w:t>
            </w:r>
          </w:p>
          <w:p w14:paraId="7AE6D420"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15C5C59F" w14:textId="77777777" w:rsidTr="00412DF7">
        <w:tc>
          <w:tcPr>
            <w:tcW w:w="1136" w:type="pct"/>
            <w:shd w:val="clear" w:color="auto" w:fill="auto"/>
          </w:tcPr>
          <w:p w14:paraId="27470F37" w14:textId="77777777" w:rsidR="00396AC0" w:rsidRPr="00B55F0B" w:rsidRDefault="00396AC0" w:rsidP="00412DF7">
            <w:pPr>
              <w:pStyle w:val="ASFKTablenorm"/>
              <w:ind w:left="57" w:right="57"/>
            </w:pPr>
            <w:r w:rsidRPr="00B55F0B">
              <w:t xml:space="preserve">Наименование </w:t>
            </w:r>
          </w:p>
        </w:tc>
        <w:tc>
          <w:tcPr>
            <w:tcW w:w="3864" w:type="pct"/>
            <w:shd w:val="clear" w:color="auto" w:fill="auto"/>
          </w:tcPr>
          <w:p w14:paraId="6C1F73AA" w14:textId="77777777" w:rsidR="00396AC0" w:rsidRPr="00B55F0B" w:rsidRDefault="00396AC0" w:rsidP="00412DF7">
            <w:pPr>
              <w:pStyle w:val="ASFKTablenorm"/>
              <w:ind w:left="57" w:right="57"/>
            </w:pPr>
            <w:r w:rsidRPr="00B55F0B">
              <w:t>Наименование органа Федерального казначейства, сформировавшего документ.</w:t>
            </w:r>
          </w:p>
          <w:p w14:paraId="0DA533ED"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78519703" w14:textId="77777777" w:rsidTr="00412DF7">
        <w:tc>
          <w:tcPr>
            <w:tcW w:w="5000" w:type="pct"/>
            <w:gridSpan w:val="2"/>
            <w:shd w:val="clear" w:color="auto" w:fill="auto"/>
          </w:tcPr>
          <w:p w14:paraId="5F3B12EA" w14:textId="77777777" w:rsidR="00396AC0" w:rsidRPr="00B55F0B" w:rsidRDefault="00396AC0" w:rsidP="00412DF7">
            <w:pPr>
              <w:pStyle w:val="ASFKTablenorm"/>
              <w:ind w:left="57" w:right="57"/>
            </w:pPr>
            <w:r w:rsidRPr="00B55F0B">
              <w:t xml:space="preserve">Группа полей </w:t>
            </w:r>
            <w:r w:rsidR="001F20AD">
              <w:t>«</w:t>
            </w:r>
            <w:r w:rsidRPr="00B55F0B">
              <w:t>Коды</w:t>
            </w:r>
            <w:r w:rsidR="001F20AD">
              <w:t>»</w:t>
            </w:r>
          </w:p>
        </w:tc>
      </w:tr>
      <w:tr w:rsidR="00396AC0" w:rsidRPr="00B55F0B" w14:paraId="2DDDA81E" w14:textId="77777777" w:rsidTr="00412DF7">
        <w:tc>
          <w:tcPr>
            <w:tcW w:w="1136" w:type="pct"/>
            <w:shd w:val="clear" w:color="auto" w:fill="auto"/>
          </w:tcPr>
          <w:p w14:paraId="6D1B3F87" w14:textId="77777777" w:rsidR="00396AC0" w:rsidRPr="00B55F0B" w:rsidRDefault="00396AC0" w:rsidP="00412DF7">
            <w:pPr>
              <w:pStyle w:val="ASFKTablenorm"/>
              <w:ind w:left="57" w:right="57"/>
            </w:pPr>
            <w:r w:rsidRPr="00B55F0B">
              <w:t>ОГРН</w:t>
            </w:r>
          </w:p>
        </w:tc>
        <w:tc>
          <w:tcPr>
            <w:tcW w:w="3864" w:type="pct"/>
            <w:shd w:val="clear" w:color="auto" w:fill="auto"/>
          </w:tcPr>
          <w:p w14:paraId="49611E8B"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08F906D0" w14:textId="77777777" w:rsidTr="00412DF7">
        <w:tc>
          <w:tcPr>
            <w:tcW w:w="1136" w:type="pct"/>
            <w:shd w:val="clear" w:color="auto" w:fill="auto"/>
          </w:tcPr>
          <w:p w14:paraId="2B8756C6" w14:textId="77777777" w:rsidR="00396AC0" w:rsidRPr="00B55F0B" w:rsidRDefault="00396AC0" w:rsidP="00412DF7">
            <w:pPr>
              <w:pStyle w:val="ASFKTablenorm"/>
              <w:ind w:left="57" w:right="57"/>
            </w:pPr>
            <w:r w:rsidRPr="00B55F0B">
              <w:t>ОКОГУ</w:t>
            </w:r>
          </w:p>
        </w:tc>
        <w:tc>
          <w:tcPr>
            <w:tcW w:w="3864" w:type="pct"/>
            <w:shd w:val="clear" w:color="auto" w:fill="auto"/>
          </w:tcPr>
          <w:p w14:paraId="0218B589"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3882A9B5" w14:textId="77777777" w:rsidTr="00412DF7">
        <w:tc>
          <w:tcPr>
            <w:tcW w:w="1136" w:type="pct"/>
            <w:shd w:val="clear" w:color="auto" w:fill="auto"/>
          </w:tcPr>
          <w:p w14:paraId="54871C53" w14:textId="77777777" w:rsidR="00396AC0" w:rsidRPr="00B55F0B" w:rsidRDefault="00396AC0" w:rsidP="00412DF7">
            <w:pPr>
              <w:pStyle w:val="ASFKTablenorm"/>
              <w:ind w:left="57" w:right="57"/>
            </w:pPr>
            <w:r w:rsidRPr="00B55F0B">
              <w:t>ОКФС</w:t>
            </w:r>
          </w:p>
        </w:tc>
        <w:tc>
          <w:tcPr>
            <w:tcW w:w="3864" w:type="pct"/>
            <w:shd w:val="clear" w:color="auto" w:fill="auto"/>
          </w:tcPr>
          <w:p w14:paraId="5E5686EA"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05113D77" w14:textId="77777777" w:rsidTr="00412DF7">
        <w:tc>
          <w:tcPr>
            <w:tcW w:w="1136" w:type="pct"/>
            <w:shd w:val="clear" w:color="auto" w:fill="auto"/>
          </w:tcPr>
          <w:p w14:paraId="07B55169" w14:textId="77777777" w:rsidR="00396AC0" w:rsidRPr="00B55F0B" w:rsidRDefault="00396AC0" w:rsidP="00412DF7">
            <w:pPr>
              <w:pStyle w:val="ASFKTablenorm"/>
              <w:ind w:left="57" w:right="57"/>
            </w:pPr>
            <w:r w:rsidRPr="00B55F0B">
              <w:t>ОКПО</w:t>
            </w:r>
          </w:p>
        </w:tc>
        <w:tc>
          <w:tcPr>
            <w:tcW w:w="3864" w:type="pct"/>
            <w:shd w:val="clear" w:color="auto" w:fill="auto"/>
          </w:tcPr>
          <w:p w14:paraId="5200D5A7"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14:paraId="4EBE2831" w14:textId="77777777" w:rsidTr="00412DF7">
        <w:tc>
          <w:tcPr>
            <w:tcW w:w="1136" w:type="pct"/>
            <w:shd w:val="clear" w:color="auto" w:fill="auto"/>
          </w:tcPr>
          <w:p w14:paraId="016FB0E3" w14:textId="77777777" w:rsidR="00396AC0" w:rsidRPr="00B55F0B" w:rsidRDefault="00396AC0" w:rsidP="00412DF7">
            <w:pPr>
              <w:pStyle w:val="ASFKTablenorm"/>
              <w:ind w:left="57" w:right="57"/>
            </w:pPr>
            <w:r w:rsidRPr="00B55F0B">
              <w:t>ОКОПФ</w:t>
            </w:r>
          </w:p>
        </w:tc>
        <w:tc>
          <w:tcPr>
            <w:tcW w:w="3864" w:type="pct"/>
            <w:shd w:val="clear" w:color="auto" w:fill="auto"/>
          </w:tcPr>
          <w:p w14:paraId="34E19FD9"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14:paraId="7018B567" w14:textId="77777777"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456287">
        <w:rPr>
          <w:noProof/>
        </w:rPr>
        <w:t>233</w:t>
      </w:r>
      <w:r w:rsidR="008A6919">
        <w:fldChar w:fldCharType="end"/>
      </w:r>
      <w:r w:rsidR="008A6919">
        <w:t>.</w:t>
      </w:r>
    </w:p>
    <w:p w14:paraId="7EF43197" w14:textId="77777777" w:rsidR="001E2F7E" w:rsidRPr="001E2F7E" w:rsidRDefault="00643122" w:rsidP="001E2F7E">
      <w:pPr>
        <w:pStyle w:val="ASFKFigure"/>
        <w:rPr>
          <w:lang w:val="en-US"/>
        </w:rPr>
      </w:pPr>
      <w:r>
        <w:rPr>
          <w:lang w:val="en-US"/>
        </w:rPr>
        <w:lastRenderedPageBreak/>
        <w:pict w14:anchorId="3E436136">
          <v:shape id="_x0000_i1381" type="#_x0000_t75" style="width:482.25pt;height:439.5pt">
            <v:imagedata r:id="rId315" o:title="2" gain="81921f" blacklevel="-3277f"/>
          </v:shape>
        </w:pict>
      </w:r>
    </w:p>
    <w:p w14:paraId="791F73C0" w14:textId="77777777" w:rsidR="008A6919" w:rsidRDefault="008A6919" w:rsidP="00F018DF">
      <w:pPr>
        <w:pStyle w:val="ASFKFigName"/>
      </w:pPr>
      <w:r>
        <w:fldChar w:fldCharType="begin"/>
      </w:r>
      <w:r>
        <w:instrText xml:space="preserve"> SEQ Рисунок \* ARABIC </w:instrText>
      </w:r>
      <w:r>
        <w:fldChar w:fldCharType="separate"/>
      </w:r>
      <w:bookmarkStart w:id="1502" w:name="_Ref356303151"/>
      <w:bookmarkStart w:id="1503" w:name="_Toc82688931"/>
      <w:r w:rsidR="00456287">
        <w:rPr>
          <w:noProof/>
        </w:rPr>
        <w:t>233</w:t>
      </w:r>
      <w:bookmarkEnd w:id="1502"/>
      <w:r>
        <w:fldChar w:fldCharType="end"/>
      </w:r>
      <w:r>
        <w:t xml:space="preserve">. </w:t>
      </w:r>
      <w:r w:rsidR="003A43D0">
        <w:t xml:space="preserve">ЭФ </w:t>
      </w:r>
      <w:r>
        <w:t>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Полномочия (2)</w:t>
      </w:r>
      <w:r w:rsidR="001F20AD">
        <w:t>»</w:t>
      </w:r>
      <w:bookmarkEnd w:id="1503"/>
    </w:p>
    <w:p w14:paraId="46A87D5E" w14:textId="77777777"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456287">
        <w:rPr>
          <w:noProof/>
        </w:rPr>
        <w:t>138</w:t>
      </w:r>
      <w:r>
        <w:fldChar w:fldCharType="end"/>
      </w:r>
      <w:r>
        <w:t>.</w:t>
      </w:r>
    </w:p>
    <w:p w14:paraId="48DE5949" w14:textId="77777777"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4" w:name="_Ref356309906"/>
      <w:bookmarkStart w:id="1505" w:name="_Toc82688696"/>
      <w:r w:rsidR="00456287">
        <w:rPr>
          <w:noProof/>
        </w:rPr>
        <w:t>138</w:t>
      </w:r>
      <w:bookmarkEnd w:id="1504"/>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55F0B" w:rsidRPr="00B55F0B" w14:paraId="39C2E15A" w14:textId="77777777"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5143311" w14:textId="77777777"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F7DC15" w14:textId="77777777" w:rsidR="00B55F0B" w:rsidRPr="00B55F0B" w:rsidRDefault="00B55F0B" w:rsidP="00B55F0B">
            <w:pPr>
              <w:pStyle w:val="ASFKTableHead"/>
            </w:pPr>
            <w:r w:rsidRPr="00B55F0B">
              <w:t>Описание поля</w:t>
            </w:r>
          </w:p>
        </w:tc>
      </w:tr>
      <w:tr w:rsidR="00104661" w:rsidRPr="00B55F0B" w14:paraId="359B4992" w14:textId="77777777" w:rsidTr="00412DF7">
        <w:tc>
          <w:tcPr>
            <w:tcW w:w="1198" w:type="pct"/>
            <w:shd w:val="clear" w:color="auto" w:fill="auto"/>
          </w:tcPr>
          <w:p w14:paraId="044C1DBB" w14:textId="77777777" w:rsidR="00104661" w:rsidRPr="00B55F0B" w:rsidRDefault="00104661" w:rsidP="00412DF7">
            <w:pPr>
              <w:pStyle w:val="ASFKTablenorm"/>
              <w:ind w:left="57" w:right="57"/>
            </w:pPr>
            <w:r w:rsidRPr="00B55F0B">
              <w:t>Код по ОКВЭД</w:t>
            </w:r>
          </w:p>
        </w:tc>
        <w:tc>
          <w:tcPr>
            <w:tcW w:w="3802" w:type="pct"/>
            <w:shd w:val="clear" w:color="auto" w:fill="auto"/>
          </w:tcPr>
          <w:p w14:paraId="771D2EDA"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5161AA99" w14:textId="77777777" w:rsidTr="00412DF7">
        <w:tc>
          <w:tcPr>
            <w:tcW w:w="5000" w:type="pct"/>
            <w:gridSpan w:val="2"/>
            <w:shd w:val="clear" w:color="auto" w:fill="auto"/>
          </w:tcPr>
          <w:p w14:paraId="216240EE" w14:textId="77777777" w:rsidR="00104661" w:rsidRPr="00B55F0B" w:rsidRDefault="00104661" w:rsidP="00412DF7">
            <w:pPr>
              <w:pStyle w:val="ASFKTablenorm"/>
              <w:ind w:left="57" w:right="57"/>
            </w:pPr>
            <w:r w:rsidRPr="00B55F0B">
              <w:t xml:space="preserve">Группа полей </w:t>
            </w:r>
            <w:r w:rsidR="001F20AD">
              <w:t>«</w:t>
            </w:r>
            <w:r w:rsidRPr="00B55F0B">
              <w:t>Полномочия</w:t>
            </w:r>
            <w:r w:rsidR="001F20AD">
              <w:t>»</w:t>
            </w:r>
          </w:p>
        </w:tc>
      </w:tr>
      <w:tr w:rsidR="00104661" w:rsidRPr="00B55F0B" w14:paraId="4AA9C38E" w14:textId="77777777" w:rsidTr="00412DF7">
        <w:tc>
          <w:tcPr>
            <w:tcW w:w="1198" w:type="pct"/>
            <w:shd w:val="clear" w:color="auto" w:fill="auto"/>
          </w:tcPr>
          <w:p w14:paraId="2ADA9C01" w14:textId="77777777" w:rsidR="00104661" w:rsidRPr="00B55F0B" w:rsidRDefault="00104661" w:rsidP="00412DF7">
            <w:pPr>
              <w:pStyle w:val="ASFKTablenorm"/>
              <w:ind w:left="57" w:right="57"/>
            </w:pPr>
            <w:r w:rsidRPr="00B55F0B">
              <w:t>Заказчик</w:t>
            </w:r>
          </w:p>
        </w:tc>
        <w:tc>
          <w:tcPr>
            <w:tcW w:w="3802" w:type="pct"/>
            <w:shd w:val="clear" w:color="auto" w:fill="auto"/>
          </w:tcPr>
          <w:p w14:paraId="1F9FA5D6"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7D114EDC" w14:textId="77777777" w:rsidTr="00412DF7">
        <w:tc>
          <w:tcPr>
            <w:tcW w:w="1198" w:type="pct"/>
            <w:shd w:val="clear" w:color="auto" w:fill="auto"/>
          </w:tcPr>
          <w:p w14:paraId="6DBFFCFE" w14:textId="77777777" w:rsidR="00104661" w:rsidRPr="00B55F0B" w:rsidRDefault="00104661" w:rsidP="00412DF7">
            <w:pPr>
              <w:pStyle w:val="ASFKTablenorm"/>
              <w:ind w:left="57" w:right="57"/>
            </w:pPr>
            <w:r w:rsidRPr="00B55F0B">
              <w:t>Уполномоченный орган</w:t>
            </w:r>
          </w:p>
        </w:tc>
        <w:tc>
          <w:tcPr>
            <w:tcW w:w="3802" w:type="pct"/>
            <w:shd w:val="clear" w:color="auto" w:fill="auto"/>
          </w:tcPr>
          <w:p w14:paraId="79599761"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14:paraId="2B8E892C" w14:textId="77777777" w:rsidTr="00412DF7">
        <w:tc>
          <w:tcPr>
            <w:tcW w:w="1198" w:type="pct"/>
            <w:shd w:val="clear" w:color="auto" w:fill="auto"/>
          </w:tcPr>
          <w:p w14:paraId="1C0B3A0C" w14:textId="77777777" w:rsidR="00396AC0" w:rsidRPr="00B55F0B" w:rsidRDefault="00396AC0" w:rsidP="00412DF7">
            <w:pPr>
              <w:pStyle w:val="ASFKTablenorm"/>
              <w:ind w:left="57" w:right="57"/>
            </w:pPr>
            <w:r w:rsidRPr="00B55F0B">
              <w:t>Уполномоченн</w:t>
            </w:r>
            <w:r>
              <w:t>ое учреждение</w:t>
            </w:r>
          </w:p>
        </w:tc>
        <w:tc>
          <w:tcPr>
            <w:tcW w:w="3802" w:type="pct"/>
            <w:shd w:val="clear" w:color="auto" w:fill="auto"/>
          </w:tcPr>
          <w:p w14:paraId="75BE9607" w14:textId="77777777"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14:paraId="731268DA" w14:textId="77777777" w:rsidTr="00412DF7">
        <w:tc>
          <w:tcPr>
            <w:tcW w:w="1198" w:type="pct"/>
            <w:shd w:val="clear" w:color="auto" w:fill="auto"/>
          </w:tcPr>
          <w:p w14:paraId="163135ED" w14:textId="77777777" w:rsidR="00104661" w:rsidRPr="00B55F0B" w:rsidRDefault="00104661" w:rsidP="00412DF7">
            <w:pPr>
              <w:pStyle w:val="ASFKTablenorm"/>
              <w:ind w:left="57" w:right="57"/>
            </w:pPr>
            <w:r w:rsidRPr="00B55F0B">
              <w:t xml:space="preserve">Специализированная </w:t>
            </w:r>
            <w:r w:rsidRPr="00B55F0B">
              <w:lastRenderedPageBreak/>
              <w:t>организация</w:t>
            </w:r>
          </w:p>
        </w:tc>
        <w:tc>
          <w:tcPr>
            <w:tcW w:w="3802" w:type="pct"/>
            <w:shd w:val="clear" w:color="auto" w:fill="auto"/>
          </w:tcPr>
          <w:p w14:paraId="78EE8FDF" w14:textId="77777777" w:rsidR="00104661" w:rsidRPr="00B55F0B" w:rsidRDefault="00104661" w:rsidP="00412DF7">
            <w:pPr>
              <w:pStyle w:val="ASFKTablenorm"/>
              <w:ind w:left="57" w:right="57"/>
            </w:pPr>
            <w:r w:rsidRPr="00B55F0B">
              <w:lastRenderedPageBreak/>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6D16D13A" w14:textId="77777777" w:rsidTr="00412DF7">
        <w:tc>
          <w:tcPr>
            <w:tcW w:w="1198" w:type="pct"/>
            <w:shd w:val="clear" w:color="auto" w:fill="auto"/>
          </w:tcPr>
          <w:p w14:paraId="244D635D" w14:textId="77777777" w:rsidR="00104661" w:rsidRPr="00B55F0B" w:rsidRDefault="00104661" w:rsidP="00412DF7">
            <w:pPr>
              <w:pStyle w:val="ASFKTablenorm"/>
              <w:ind w:left="57" w:right="57"/>
            </w:pPr>
            <w:r w:rsidRPr="00B55F0B">
              <w:lastRenderedPageBreak/>
              <w:t>Финансовый орган</w:t>
            </w:r>
          </w:p>
        </w:tc>
        <w:tc>
          <w:tcPr>
            <w:tcW w:w="3802" w:type="pct"/>
            <w:shd w:val="clear" w:color="auto" w:fill="auto"/>
          </w:tcPr>
          <w:p w14:paraId="47E9BD7A"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304A7BB2" w14:textId="77777777" w:rsidTr="00412DF7">
        <w:tc>
          <w:tcPr>
            <w:tcW w:w="1198" w:type="pct"/>
            <w:shd w:val="clear" w:color="auto" w:fill="auto"/>
          </w:tcPr>
          <w:p w14:paraId="1F658B18" w14:textId="77777777" w:rsidR="00104661" w:rsidRPr="00B55F0B" w:rsidRDefault="00104661" w:rsidP="00412DF7">
            <w:pPr>
              <w:pStyle w:val="ASFKTablenorm"/>
              <w:ind w:left="57" w:right="57"/>
            </w:pPr>
            <w:r w:rsidRPr="00B55F0B">
              <w:t>Оператор ООС</w:t>
            </w:r>
          </w:p>
        </w:tc>
        <w:tc>
          <w:tcPr>
            <w:tcW w:w="3802" w:type="pct"/>
            <w:shd w:val="clear" w:color="auto" w:fill="auto"/>
          </w:tcPr>
          <w:p w14:paraId="1595D649"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089CD322" w14:textId="77777777" w:rsidTr="00412DF7">
        <w:tc>
          <w:tcPr>
            <w:tcW w:w="1198" w:type="pct"/>
            <w:shd w:val="clear" w:color="auto" w:fill="auto"/>
          </w:tcPr>
          <w:p w14:paraId="347838F3" w14:textId="77777777" w:rsidR="00104661" w:rsidRPr="00B55F0B" w:rsidRDefault="00104661" w:rsidP="00412DF7">
            <w:pPr>
              <w:pStyle w:val="ASFKTablenorm"/>
              <w:ind w:left="57" w:right="57"/>
            </w:pPr>
            <w:r w:rsidRPr="00B55F0B">
              <w:t>Оператор электронной площадки</w:t>
            </w:r>
          </w:p>
        </w:tc>
        <w:tc>
          <w:tcPr>
            <w:tcW w:w="3802" w:type="pct"/>
            <w:shd w:val="clear" w:color="auto" w:fill="auto"/>
          </w:tcPr>
          <w:p w14:paraId="032DA197"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14:paraId="5C705B70" w14:textId="77777777" w:rsidTr="00412DF7">
        <w:tc>
          <w:tcPr>
            <w:tcW w:w="1198" w:type="pct"/>
            <w:shd w:val="clear" w:color="auto" w:fill="auto"/>
          </w:tcPr>
          <w:p w14:paraId="035C7874" w14:textId="77777777" w:rsidR="00396AC0" w:rsidRPr="00B55F0B" w:rsidRDefault="00396AC0" w:rsidP="00412DF7">
            <w:pPr>
              <w:pStyle w:val="ASFKTablenorm"/>
              <w:ind w:left="57" w:right="57"/>
            </w:pPr>
            <w:r w:rsidRPr="00A27F37">
              <w:t>Орган по регулированию контрактной системы в сфере закупок</w:t>
            </w:r>
          </w:p>
        </w:tc>
        <w:tc>
          <w:tcPr>
            <w:tcW w:w="3802" w:type="pct"/>
            <w:shd w:val="clear" w:color="auto" w:fill="auto"/>
          </w:tcPr>
          <w:p w14:paraId="0D85ADFC" w14:textId="77777777"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142A85DA" w14:textId="77777777" w:rsidTr="00412DF7">
        <w:tc>
          <w:tcPr>
            <w:tcW w:w="1198" w:type="pct"/>
            <w:shd w:val="clear" w:color="auto" w:fill="auto"/>
          </w:tcPr>
          <w:p w14:paraId="5D70C827" w14:textId="77777777" w:rsidR="009A28CD" w:rsidRPr="00B55F0B" w:rsidRDefault="009A28CD" w:rsidP="00412DF7">
            <w:pPr>
              <w:pStyle w:val="ASFKTablenorm"/>
              <w:ind w:left="57" w:right="57"/>
            </w:pPr>
            <w:r>
              <w:t>Орган аудита</w:t>
            </w:r>
          </w:p>
        </w:tc>
        <w:tc>
          <w:tcPr>
            <w:tcW w:w="3802" w:type="pct"/>
            <w:shd w:val="clear" w:color="auto" w:fill="auto"/>
          </w:tcPr>
          <w:p w14:paraId="4ABB72A8"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7A7460BA" w14:textId="77777777" w:rsidTr="00412DF7">
        <w:tc>
          <w:tcPr>
            <w:tcW w:w="1198" w:type="pct"/>
            <w:shd w:val="clear" w:color="auto" w:fill="auto"/>
          </w:tcPr>
          <w:p w14:paraId="3E5DC879" w14:textId="77777777" w:rsidR="009A28CD" w:rsidRPr="00B55F0B" w:rsidRDefault="009A28CD" w:rsidP="00412DF7">
            <w:pPr>
              <w:pStyle w:val="ASFKTablenorm"/>
              <w:ind w:left="57" w:right="57"/>
            </w:pPr>
            <w:r>
              <w:t>Банк</w:t>
            </w:r>
          </w:p>
        </w:tc>
        <w:tc>
          <w:tcPr>
            <w:tcW w:w="3802" w:type="pct"/>
            <w:shd w:val="clear" w:color="auto" w:fill="auto"/>
          </w:tcPr>
          <w:p w14:paraId="2EE0A05A"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163D4925" w14:textId="77777777" w:rsidTr="00412DF7">
        <w:tc>
          <w:tcPr>
            <w:tcW w:w="1198" w:type="pct"/>
            <w:shd w:val="clear" w:color="auto" w:fill="auto"/>
          </w:tcPr>
          <w:p w14:paraId="5DAFBD13" w14:textId="77777777" w:rsidR="009A28CD" w:rsidRPr="00B55F0B" w:rsidRDefault="009A28CD" w:rsidP="00412DF7">
            <w:pPr>
              <w:pStyle w:val="ASFKTablenorm"/>
              <w:ind w:left="57" w:right="57"/>
            </w:pPr>
            <w:r w:rsidRPr="00A27F37">
              <w:t>Контрольный</w:t>
            </w:r>
            <w:r w:rsidR="00027EE7">
              <w:t xml:space="preserve"> </w:t>
            </w:r>
            <w:r w:rsidRPr="00A27F37">
              <w:t>орган в сфере закупок</w:t>
            </w:r>
          </w:p>
        </w:tc>
        <w:tc>
          <w:tcPr>
            <w:tcW w:w="3802" w:type="pct"/>
            <w:shd w:val="clear" w:color="auto" w:fill="auto"/>
          </w:tcPr>
          <w:p w14:paraId="39F56555"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20B9560C" w14:textId="77777777" w:rsidTr="00412DF7">
        <w:tc>
          <w:tcPr>
            <w:tcW w:w="1198" w:type="pct"/>
            <w:shd w:val="clear" w:color="auto" w:fill="auto"/>
          </w:tcPr>
          <w:p w14:paraId="482BCD0F" w14:textId="77777777" w:rsidR="009A28CD" w:rsidRPr="00B55F0B" w:rsidRDefault="009A28CD" w:rsidP="00412DF7">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shd w:val="clear" w:color="auto" w:fill="auto"/>
          </w:tcPr>
          <w:p w14:paraId="53669044"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2736CC27" w14:textId="77777777" w:rsidTr="00412DF7">
        <w:tc>
          <w:tcPr>
            <w:tcW w:w="1198" w:type="pct"/>
            <w:shd w:val="clear" w:color="auto" w:fill="auto"/>
          </w:tcPr>
          <w:p w14:paraId="0126DFEF" w14:textId="77777777" w:rsidR="009A28CD" w:rsidRPr="00B55F0B" w:rsidRDefault="009A28CD" w:rsidP="00412DF7">
            <w:pPr>
              <w:pStyle w:val="ASFKTablenorm"/>
              <w:ind w:left="57" w:right="57"/>
            </w:pPr>
            <w:r w:rsidRPr="00A27F37">
              <w:t>Орган внутреннего контроля</w:t>
            </w:r>
          </w:p>
        </w:tc>
        <w:tc>
          <w:tcPr>
            <w:tcW w:w="3802" w:type="pct"/>
            <w:shd w:val="clear" w:color="auto" w:fill="auto"/>
          </w:tcPr>
          <w:p w14:paraId="4B697192"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54ED0FE6" w14:textId="77777777" w:rsidTr="00412DF7">
        <w:tc>
          <w:tcPr>
            <w:tcW w:w="1198" w:type="pct"/>
            <w:shd w:val="clear" w:color="auto" w:fill="auto"/>
          </w:tcPr>
          <w:p w14:paraId="7C42B880" w14:textId="77777777" w:rsidR="009A28CD" w:rsidRPr="00B55F0B" w:rsidRDefault="009A28CD" w:rsidP="00412DF7">
            <w:pPr>
              <w:pStyle w:val="ASFKTablenorm"/>
              <w:ind w:left="57" w:right="57"/>
            </w:pPr>
            <w:r w:rsidRPr="00A27F37">
              <w:t>Орган, устанавливающий правила нормирования</w:t>
            </w:r>
          </w:p>
        </w:tc>
        <w:tc>
          <w:tcPr>
            <w:tcW w:w="3802" w:type="pct"/>
            <w:shd w:val="clear" w:color="auto" w:fill="auto"/>
          </w:tcPr>
          <w:p w14:paraId="26ACF984"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568172E9" w14:textId="77777777" w:rsidTr="00412DF7">
        <w:tc>
          <w:tcPr>
            <w:tcW w:w="1198" w:type="pct"/>
            <w:shd w:val="clear" w:color="auto" w:fill="auto"/>
          </w:tcPr>
          <w:p w14:paraId="2587C751" w14:textId="77777777" w:rsidR="009A28CD" w:rsidRPr="00B55F0B" w:rsidRDefault="009A28CD" w:rsidP="00412DF7">
            <w:pPr>
              <w:pStyle w:val="ASFKTablenorm"/>
              <w:ind w:left="57" w:right="57"/>
            </w:pPr>
            <w:r w:rsidRPr="00A27F37">
              <w:t>Орган, утверждающий требования к отдельным видам товаров, работ, услуг</w:t>
            </w:r>
          </w:p>
        </w:tc>
        <w:tc>
          <w:tcPr>
            <w:tcW w:w="3802" w:type="pct"/>
            <w:shd w:val="clear" w:color="auto" w:fill="auto"/>
          </w:tcPr>
          <w:p w14:paraId="64F64351"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798123DB" w14:textId="77777777" w:rsidTr="00412DF7">
        <w:tc>
          <w:tcPr>
            <w:tcW w:w="1198" w:type="pct"/>
            <w:shd w:val="clear" w:color="auto" w:fill="auto"/>
          </w:tcPr>
          <w:p w14:paraId="3F22317B" w14:textId="77777777" w:rsidR="009A28CD" w:rsidRPr="00B55F0B" w:rsidRDefault="009A28CD" w:rsidP="00412DF7">
            <w:pPr>
              <w:pStyle w:val="ASFKTablenorm"/>
              <w:ind w:left="57" w:right="57"/>
            </w:pPr>
            <w:r w:rsidRPr="00A27F37">
              <w:t>Орган, разрабатывающий типовые контракты и типовые условия контрактов</w:t>
            </w:r>
          </w:p>
        </w:tc>
        <w:tc>
          <w:tcPr>
            <w:tcW w:w="3802" w:type="pct"/>
            <w:shd w:val="clear" w:color="auto" w:fill="auto"/>
          </w:tcPr>
          <w:p w14:paraId="1DD1178C"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14:paraId="4E66820F" w14:textId="77777777" w:rsidTr="00412DF7">
        <w:tc>
          <w:tcPr>
            <w:tcW w:w="1198" w:type="pct"/>
            <w:shd w:val="clear" w:color="auto" w:fill="auto"/>
          </w:tcPr>
          <w:p w14:paraId="6A498C21" w14:textId="77777777" w:rsidR="009A28CD" w:rsidRPr="00B55F0B" w:rsidRDefault="009A28CD" w:rsidP="00412DF7">
            <w:pPr>
              <w:pStyle w:val="ASFKTablenorm"/>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2" w:type="pct"/>
            <w:shd w:val="clear" w:color="auto" w:fill="auto"/>
          </w:tcPr>
          <w:p w14:paraId="2291CCB2" w14:textId="77777777"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14:paraId="68894680" w14:textId="77777777" w:rsidTr="00412DF7">
        <w:tc>
          <w:tcPr>
            <w:tcW w:w="5000" w:type="pct"/>
            <w:gridSpan w:val="2"/>
            <w:shd w:val="clear" w:color="auto" w:fill="auto"/>
          </w:tcPr>
          <w:p w14:paraId="4D985888" w14:textId="77777777" w:rsidR="00104661" w:rsidRPr="00B55F0B" w:rsidRDefault="00104661" w:rsidP="00412DF7">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14:paraId="116DF818" w14:textId="77777777" w:rsidTr="00412DF7">
        <w:tc>
          <w:tcPr>
            <w:tcW w:w="1198" w:type="pct"/>
            <w:shd w:val="clear" w:color="auto" w:fill="auto"/>
          </w:tcPr>
          <w:p w14:paraId="75628852" w14:textId="77777777" w:rsidR="00104661" w:rsidRPr="00B55F0B" w:rsidRDefault="009A28CD" w:rsidP="00412DF7">
            <w:pPr>
              <w:pStyle w:val="ASFKTablenorm"/>
              <w:ind w:left="57" w:right="57"/>
            </w:pPr>
            <w:r w:rsidRPr="00B55F0B">
              <w:t>Почтовый индекс</w:t>
            </w:r>
          </w:p>
        </w:tc>
        <w:tc>
          <w:tcPr>
            <w:tcW w:w="3802" w:type="pct"/>
            <w:shd w:val="clear" w:color="auto" w:fill="auto"/>
          </w:tcPr>
          <w:p w14:paraId="60149A3D"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14:paraId="4504C180" w14:textId="77777777" w:rsidTr="00412DF7">
        <w:tc>
          <w:tcPr>
            <w:tcW w:w="1198" w:type="pct"/>
            <w:shd w:val="clear" w:color="auto" w:fill="auto"/>
          </w:tcPr>
          <w:p w14:paraId="42D373B4" w14:textId="77777777" w:rsidR="00104661" w:rsidRPr="00B55F0B" w:rsidRDefault="009A28CD" w:rsidP="00412DF7">
            <w:pPr>
              <w:pStyle w:val="ASFKTablenorm"/>
              <w:ind w:left="57" w:right="57"/>
            </w:pPr>
            <w:r w:rsidRPr="00B55F0B">
              <w:t>ОКТМО</w:t>
            </w:r>
          </w:p>
        </w:tc>
        <w:tc>
          <w:tcPr>
            <w:tcW w:w="3802" w:type="pct"/>
            <w:shd w:val="clear" w:color="auto" w:fill="auto"/>
          </w:tcPr>
          <w:p w14:paraId="450AA911"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14:paraId="4F5088ED" w14:textId="77777777" w:rsidTr="00412DF7">
        <w:tc>
          <w:tcPr>
            <w:tcW w:w="1198" w:type="pct"/>
            <w:shd w:val="clear" w:color="auto" w:fill="auto"/>
          </w:tcPr>
          <w:p w14:paraId="62801A8C" w14:textId="77777777" w:rsidR="00104661" w:rsidRPr="00B55F0B" w:rsidRDefault="009A28CD" w:rsidP="00412DF7">
            <w:pPr>
              <w:pStyle w:val="ASFKTablenorm"/>
              <w:ind w:left="57" w:right="57"/>
            </w:pPr>
            <w:r>
              <w:t>С</w:t>
            </w:r>
            <w:r w:rsidR="00104661" w:rsidRPr="00B55F0B">
              <w:t>убъект РФ</w:t>
            </w:r>
          </w:p>
        </w:tc>
        <w:tc>
          <w:tcPr>
            <w:tcW w:w="3802" w:type="pct"/>
            <w:shd w:val="clear" w:color="auto" w:fill="auto"/>
          </w:tcPr>
          <w:p w14:paraId="67875EE6"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6806C805" w14:textId="77777777" w:rsidTr="00412DF7">
        <w:tc>
          <w:tcPr>
            <w:tcW w:w="1198" w:type="pct"/>
            <w:shd w:val="clear" w:color="auto" w:fill="auto"/>
          </w:tcPr>
          <w:p w14:paraId="5FA1D119" w14:textId="77777777" w:rsidR="00104661" w:rsidRPr="00B55F0B" w:rsidRDefault="00104661" w:rsidP="00412DF7">
            <w:pPr>
              <w:pStyle w:val="ASFKTablenorm"/>
              <w:ind w:left="57" w:right="57"/>
            </w:pPr>
            <w:r w:rsidRPr="00B55F0B">
              <w:lastRenderedPageBreak/>
              <w:t>Район</w:t>
            </w:r>
          </w:p>
        </w:tc>
        <w:tc>
          <w:tcPr>
            <w:tcW w:w="3802" w:type="pct"/>
            <w:shd w:val="clear" w:color="auto" w:fill="auto"/>
          </w:tcPr>
          <w:p w14:paraId="5DDFA697"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50216540" w14:textId="77777777" w:rsidTr="00412DF7">
        <w:tc>
          <w:tcPr>
            <w:tcW w:w="1198" w:type="pct"/>
            <w:shd w:val="clear" w:color="auto" w:fill="auto"/>
          </w:tcPr>
          <w:p w14:paraId="6734477F" w14:textId="77777777" w:rsidR="00104661" w:rsidRPr="00B55F0B" w:rsidRDefault="00104661" w:rsidP="00412DF7">
            <w:pPr>
              <w:pStyle w:val="ASFKTablenorm"/>
              <w:ind w:left="57" w:right="57"/>
            </w:pPr>
            <w:r w:rsidRPr="00B55F0B">
              <w:t>Город</w:t>
            </w:r>
          </w:p>
        </w:tc>
        <w:tc>
          <w:tcPr>
            <w:tcW w:w="3802" w:type="pct"/>
            <w:shd w:val="clear" w:color="auto" w:fill="auto"/>
          </w:tcPr>
          <w:p w14:paraId="5BA7D19D"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204C803E" w14:textId="77777777" w:rsidTr="00412DF7">
        <w:tc>
          <w:tcPr>
            <w:tcW w:w="1198" w:type="pct"/>
            <w:shd w:val="clear" w:color="auto" w:fill="auto"/>
          </w:tcPr>
          <w:p w14:paraId="2C3633B3" w14:textId="77777777" w:rsidR="00104661" w:rsidRPr="00B55F0B" w:rsidRDefault="00104661" w:rsidP="00412DF7">
            <w:pPr>
              <w:pStyle w:val="ASFKTablenorm"/>
              <w:ind w:left="57" w:right="57"/>
            </w:pPr>
            <w:r w:rsidRPr="00B55F0B">
              <w:t>Населенный пункт</w:t>
            </w:r>
          </w:p>
        </w:tc>
        <w:tc>
          <w:tcPr>
            <w:tcW w:w="3802" w:type="pct"/>
            <w:shd w:val="clear" w:color="auto" w:fill="auto"/>
          </w:tcPr>
          <w:p w14:paraId="366A1FA3"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0503D351" w14:textId="77777777" w:rsidTr="00412DF7">
        <w:tc>
          <w:tcPr>
            <w:tcW w:w="1198" w:type="pct"/>
            <w:shd w:val="clear" w:color="auto" w:fill="auto"/>
          </w:tcPr>
          <w:p w14:paraId="31E07DB3" w14:textId="77777777" w:rsidR="00104661" w:rsidRPr="00B55F0B" w:rsidRDefault="00104661" w:rsidP="00412DF7">
            <w:pPr>
              <w:pStyle w:val="ASFKTablenorm"/>
              <w:ind w:left="57" w:right="57"/>
            </w:pPr>
            <w:r w:rsidRPr="00B55F0B">
              <w:t xml:space="preserve">Улица </w:t>
            </w:r>
          </w:p>
        </w:tc>
        <w:tc>
          <w:tcPr>
            <w:tcW w:w="3802" w:type="pct"/>
            <w:shd w:val="clear" w:color="auto" w:fill="auto"/>
          </w:tcPr>
          <w:p w14:paraId="0C431831"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691F8F74" w14:textId="77777777" w:rsidTr="00412DF7">
        <w:tc>
          <w:tcPr>
            <w:tcW w:w="1198" w:type="pct"/>
            <w:shd w:val="clear" w:color="auto" w:fill="auto"/>
          </w:tcPr>
          <w:p w14:paraId="7ECE70C9" w14:textId="77777777" w:rsidR="00104661" w:rsidRPr="00B55F0B" w:rsidRDefault="00104661" w:rsidP="00412DF7">
            <w:pPr>
              <w:pStyle w:val="ASFKTablenorm"/>
              <w:ind w:left="57" w:right="57"/>
            </w:pPr>
            <w:r w:rsidRPr="00B55F0B">
              <w:t>Дом</w:t>
            </w:r>
          </w:p>
        </w:tc>
        <w:tc>
          <w:tcPr>
            <w:tcW w:w="3802" w:type="pct"/>
            <w:shd w:val="clear" w:color="auto" w:fill="auto"/>
          </w:tcPr>
          <w:p w14:paraId="50C9CF39"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14:paraId="2662BB83" w14:textId="77777777" w:rsidTr="00412DF7">
        <w:tc>
          <w:tcPr>
            <w:tcW w:w="1198" w:type="pct"/>
            <w:shd w:val="clear" w:color="auto" w:fill="auto"/>
          </w:tcPr>
          <w:p w14:paraId="7ACF357F" w14:textId="77777777" w:rsidR="00104661" w:rsidRPr="00B55F0B" w:rsidRDefault="00104661" w:rsidP="00412DF7">
            <w:pPr>
              <w:pStyle w:val="ASFKTablenorm"/>
              <w:ind w:left="57" w:right="57"/>
            </w:pPr>
            <w:r w:rsidRPr="00B55F0B">
              <w:t>Офис/квартира</w:t>
            </w:r>
          </w:p>
        </w:tc>
        <w:tc>
          <w:tcPr>
            <w:tcW w:w="3802" w:type="pct"/>
            <w:shd w:val="clear" w:color="auto" w:fill="auto"/>
          </w:tcPr>
          <w:p w14:paraId="7A44399A" w14:textId="77777777"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14:paraId="34C06017" w14:textId="77777777"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456287">
        <w:rPr>
          <w:noProof/>
        </w:rPr>
        <w:t>234</w:t>
      </w:r>
      <w:r w:rsidR="0026387A">
        <w:fldChar w:fldCharType="end"/>
      </w:r>
      <w:r w:rsidR="0026387A">
        <w:t>.</w:t>
      </w:r>
    </w:p>
    <w:p w14:paraId="5333217B" w14:textId="77777777" w:rsidR="001E2F7E" w:rsidRPr="001E2F7E" w:rsidRDefault="00643122" w:rsidP="001E2F7E">
      <w:pPr>
        <w:pStyle w:val="ASFKFigure"/>
        <w:rPr>
          <w:lang w:val="en-US"/>
        </w:rPr>
      </w:pPr>
      <w:r>
        <w:pict w14:anchorId="39F51894">
          <v:shape id="_x0000_i1382" type="#_x0000_t75" style="width:482.25pt;height:1in">
            <v:imagedata r:id="rId316" o:title="Запрос на подтв" gain="81921f" blacklevel="-3277f"/>
          </v:shape>
        </w:pict>
      </w:r>
    </w:p>
    <w:p w14:paraId="6B983E54" w14:textId="77777777" w:rsidR="008A6919" w:rsidRDefault="008A6919" w:rsidP="00F018DF">
      <w:pPr>
        <w:pStyle w:val="ASFKFigName"/>
      </w:pPr>
      <w:r>
        <w:fldChar w:fldCharType="begin"/>
      </w:r>
      <w:r>
        <w:instrText xml:space="preserve"> SEQ Рисунок \* ARABIC </w:instrText>
      </w:r>
      <w:r>
        <w:fldChar w:fldCharType="separate"/>
      </w:r>
      <w:bookmarkStart w:id="1506" w:name="_Ref356303273"/>
      <w:bookmarkStart w:id="1507" w:name="_Toc82688932"/>
      <w:r w:rsidR="00456287">
        <w:rPr>
          <w:noProof/>
        </w:rPr>
        <w:t>234</w:t>
      </w:r>
      <w:bookmarkEnd w:id="1506"/>
      <w:r>
        <w:fldChar w:fldCharType="end"/>
      </w:r>
      <w:r>
        <w:t>.</w:t>
      </w:r>
      <w:r w:rsidR="003A43D0">
        <w:t xml:space="preserve"> ЭФ</w:t>
      </w:r>
      <w:r>
        <w:t xml:space="preserve">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Подписи (3)</w:t>
      </w:r>
      <w:r w:rsidR="001F20AD">
        <w:t>»</w:t>
      </w:r>
      <w:bookmarkEnd w:id="1507"/>
    </w:p>
    <w:p w14:paraId="4A9C03C4" w14:textId="77777777"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456287">
        <w:rPr>
          <w:noProof/>
        </w:rPr>
        <w:t>139</w:t>
      </w:r>
      <w:r w:rsidR="00E850C6">
        <w:fldChar w:fldCharType="end"/>
      </w:r>
      <w:r w:rsidR="00E850C6">
        <w:t>.</w:t>
      </w:r>
    </w:p>
    <w:p w14:paraId="5E495BBB" w14:textId="77777777"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8" w:name="_Ref356309943"/>
      <w:bookmarkStart w:id="1509" w:name="_Toc82688697"/>
      <w:r w:rsidR="00456287">
        <w:rPr>
          <w:noProof/>
        </w:rPr>
        <w:t>139</w:t>
      </w:r>
      <w:bookmarkEnd w:id="1508"/>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3F2F11" w:rsidRPr="003F2F11" w14:paraId="73B64372" w14:textId="77777777"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50F37E" w14:textId="77777777"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9A0B75" w14:textId="77777777" w:rsidR="003F2F11" w:rsidRPr="003F2F11" w:rsidRDefault="003F2F11" w:rsidP="003F2F11">
            <w:pPr>
              <w:pStyle w:val="ASFKTableHead"/>
            </w:pPr>
            <w:r w:rsidRPr="003F2F11">
              <w:t>Описание поля</w:t>
            </w:r>
          </w:p>
        </w:tc>
      </w:tr>
      <w:tr w:rsidR="00104661" w:rsidRPr="003F2F11" w14:paraId="4ECDE8AB" w14:textId="77777777" w:rsidTr="00412DF7">
        <w:tc>
          <w:tcPr>
            <w:tcW w:w="5000" w:type="pct"/>
            <w:gridSpan w:val="2"/>
            <w:shd w:val="clear" w:color="auto" w:fill="auto"/>
          </w:tcPr>
          <w:p w14:paraId="3246523E" w14:textId="77777777" w:rsidR="00104661" w:rsidRPr="003F2F11" w:rsidRDefault="00104661" w:rsidP="00412DF7">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14:paraId="0BBB6395" w14:textId="77777777" w:rsidTr="00412DF7">
        <w:tc>
          <w:tcPr>
            <w:tcW w:w="1198" w:type="pct"/>
            <w:shd w:val="clear" w:color="auto" w:fill="auto"/>
          </w:tcPr>
          <w:p w14:paraId="4C63C149" w14:textId="77777777" w:rsidR="00104661" w:rsidRPr="003F2F11" w:rsidRDefault="00104661" w:rsidP="00412DF7">
            <w:pPr>
              <w:pStyle w:val="ASFKTablenorm"/>
              <w:ind w:left="57" w:right="57"/>
            </w:pPr>
            <w:r w:rsidRPr="003F2F11">
              <w:t xml:space="preserve">Должность </w:t>
            </w:r>
          </w:p>
        </w:tc>
        <w:tc>
          <w:tcPr>
            <w:tcW w:w="3802" w:type="pct"/>
            <w:shd w:val="clear" w:color="auto" w:fill="auto"/>
          </w:tcPr>
          <w:p w14:paraId="29FAED34" w14:textId="77777777" w:rsidR="00104661" w:rsidRPr="003F2F11" w:rsidRDefault="00104661" w:rsidP="00412DF7">
            <w:pPr>
              <w:pStyle w:val="ASFKTablenorm"/>
              <w:ind w:left="57" w:right="57"/>
            </w:pPr>
            <w:r w:rsidRPr="003F2F11">
              <w:t xml:space="preserve">Должность ответственного исполнителя </w:t>
            </w:r>
            <w:r w:rsidR="005D0C9F">
              <w:t>ТОФК</w:t>
            </w:r>
            <w:r w:rsidR="00AE25F2" w:rsidRPr="003F2F11">
              <w:t>.</w:t>
            </w:r>
          </w:p>
          <w:p w14:paraId="1A6ABC02" w14:textId="77777777"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14:paraId="246CEC48" w14:textId="77777777" w:rsidTr="00412DF7">
        <w:tc>
          <w:tcPr>
            <w:tcW w:w="1198" w:type="pct"/>
            <w:shd w:val="clear" w:color="auto" w:fill="auto"/>
          </w:tcPr>
          <w:p w14:paraId="2EE81037" w14:textId="77777777" w:rsidR="00104661" w:rsidRPr="003F2F11" w:rsidRDefault="00104661" w:rsidP="00412DF7">
            <w:pPr>
              <w:pStyle w:val="ASFKTablenorm"/>
              <w:ind w:left="57" w:right="57"/>
            </w:pPr>
            <w:r w:rsidRPr="003F2F11">
              <w:t xml:space="preserve">ФИО </w:t>
            </w:r>
          </w:p>
        </w:tc>
        <w:tc>
          <w:tcPr>
            <w:tcW w:w="3802" w:type="pct"/>
            <w:shd w:val="clear" w:color="auto" w:fill="auto"/>
          </w:tcPr>
          <w:p w14:paraId="17C2D397" w14:textId="77777777" w:rsidR="00104661" w:rsidRPr="003F2F11" w:rsidRDefault="00104661" w:rsidP="00412DF7">
            <w:pPr>
              <w:pStyle w:val="ASFKTablenorm"/>
              <w:ind w:left="57" w:right="57"/>
            </w:pPr>
            <w:r w:rsidRPr="003F2F11">
              <w:t xml:space="preserve">ФИО ответственного исполнителя </w:t>
            </w:r>
            <w:r w:rsidR="005D0C9F">
              <w:t>ТОФК</w:t>
            </w:r>
            <w:r w:rsidR="00AE25F2" w:rsidRPr="003F2F11">
              <w:t>.</w:t>
            </w:r>
          </w:p>
          <w:p w14:paraId="283C17E1" w14:textId="77777777"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14:paraId="526DB90B" w14:textId="77777777" w:rsidTr="00412DF7">
        <w:tc>
          <w:tcPr>
            <w:tcW w:w="1198" w:type="pct"/>
            <w:shd w:val="clear" w:color="auto" w:fill="auto"/>
          </w:tcPr>
          <w:p w14:paraId="01B13BF5" w14:textId="77777777" w:rsidR="00104661" w:rsidRPr="003F2F11" w:rsidRDefault="00104661" w:rsidP="00412DF7">
            <w:pPr>
              <w:pStyle w:val="ASFKTablenorm"/>
              <w:ind w:left="57" w:right="57"/>
            </w:pPr>
            <w:r w:rsidRPr="003F2F11">
              <w:t xml:space="preserve">Телефон </w:t>
            </w:r>
          </w:p>
        </w:tc>
        <w:tc>
          <w:tcPr>
            <w:tcW w:w="3802" w:type="pct"/>
            <w:shd w:val="clear" w:color="auto" w:fill="auto"/>
          </w:tcPr>
          <w:p w14:paraId="0755E985" w14:textId="77777777" w:rsidR="00104661" w:rsidRPr="003F2F11" w:rsidRDefault="00104661" w:rsidP="00412DF7">
            <w:pPr>
              <w:pStyle w:val="ASFKTablenorm"/>
              <w:ind w:left="57" w:right="57"/>
            </w:pPr>
            <w:r w:rsidRPr="003F2F11">
              <w:t xml:space="preserve">Телефон ответственного исполнителя </w:t>
            </w:r>
            <w:r w:rsidR="005D0C9F">
              <w:t>ТОФК</w:t>
            </w:r>
            <w:r w:rsidR="00AE25F2" w:rsidRPr="003F2F11">
              <w:t>.</w:t>
            </w:r>
          </w:p>
          <w:p w14:paraId="05EC39B0" w14:textId="77777777"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14:paraId="27FFCEE9" w14:textId="77777777" w:rsidTr="00412DF7">
        <w:tc>
          <w:tcPr>
            <w:tcW w:w="1198" w:type="pct"/>
            <w:shd w:val="clear" w:color="auto" w:fill="auto"/>
          </w:tcPr>
          <w:p w14:paraId="5660BAB5" w14:textId="77777777" w:rsidR="00104661" w:rsidRPr="003F2F11" w:rsidRDefault="00104661" w:rsidP="00412DF7">
            <w:pPr>
              <w:pStyle w:val="ASFKTablenorm"/>
              <w:ind w:left="57" w:right="57"/>
            </w:pPr>
            <w:r w:rsidRPr="003F2F11">
              <w:t>Дата подписания</w:t>
            </w:r>
          </w:p>
        </w:tc>
        <w:tc>
          <w:tcPr>
            <w:tcW w:w="3802" w:type="pct"/>
            <w:shd w:val="clear" w:color="auto" w:fill="auto"/>
          </w:tcPr>
          <w:p w14:paraId="57E79149" w14:textId="77777777" w:rsidR="00104661" w:rsidRPr="003F2F11" w:rsidRDefault="00104661" w:rsidP="00412DF7">
            <w:pPr>
              <w:pStyle w:val="ASFKTablenorm"/>
              <w:ind w:left="57" w:right="57"/>
            </w:pPr>
            <w:r w:rsidRPr="003F2F11">
              <w:t xml:space="preserve">Дата подписания документа в </w:t>
            </w:r>
            <w:r w:rsidR="005D0C9F">
              <w:t>ТОФК</w:t>
            </w:r>
            <w:r w:rsidR="00AE25F2" w:rsidRPr="003F2F11">
              <w:t>.</w:t>
            </w:r>
          </w:p>
          <w:p w14:paraId="69BD8E0F" w14:textId="77777777"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14:paraId="1BB184FB" w14:textId="77777777" w:rsidR="00D81680" w:rsidRPr="00345377" w:rsidRDefault="00D81680" w:rsidP="00345377">
      <w:pPr>
        <w:pStyle w:val="21"/>
      </w:pPr>
      <w:bookmarkStart w:id="1510" w:name="_Toc396916180"/>
      <w:bookmarkStart w:id="1511" w:name="_Ref396917000"/>
      <w:bookmarkStart w:id="1512" w:name="_Ref396918667"/>
      <w:bookmarkStart w:id="1513" w:name="_Toc410283309"/>
      <w:bookmarkStart w:id="1514" w:name="_Toc82688554"/>
      <w:r w:rsidRPr="00345377">
        <w:t xml:space="preserve">Группа документов </w:t>
      </w:r>
      <w:r w:rsidR="001F20AD">
        <w:t>«</w:t>
      </w:r>
      <w:r w:rsidRPr="00345377">
        <w:t>Служебные документы</w:t>
      </w:r>
      <w:r w:rsidR="001F20AD">
        <w:t>»</w:t>
      </w:r>
      <w:bookmarkEnd w:id="1510"/>
      <w:bookmarkEnd w:id="1511"/>
      <w:bookmarkEnd w:id="1512"/>
      <w:bookmarkEnd w:id="1513"/>
      <w:bookmarkEnd w:id="1514"/>
    </w:p>
    <w:p w14:paraId="04475DD7" w14:textId="77777777" w:rsidR="00D81680" w:rsidRDefault="00D81680" w:rsidP="00F018DF">
      <w:pPr>
        <w:pStyle w:val="32"/>
      </w:pPr>
      <w:bookmarkStart w:id="1515" w:name="_Toc396916181"/>
      <w:bookmarkStart w:id="1516" w:name="_Toc410283310"/>
      <w:bookmarkStart w:id="1517" w:name="_Ref445286537"/>
      <w:bookmarkStart w:id="1518" w:name="_Ref504466172"/>
      <w:bookmarkStart w:id="1519" w:name="_Toc82688555"/>
      <w:r>
        <w:t>Протокол операций импорта</w:t>
      </w:r>
      <w:bookmarkEnd w:id="1515"/>
      <w:bookmarkEnd w:id="1516"/>
      <w:bookmarkEnd w:id="1517"/>
      <w:bookmarkEnd w:id="1518"/>
      <w:bookmarkEnd w:id="1519"/>
    </w:p>
    <w:p w14:paraId="40E7AD9D" w14:textId="77777777"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14:paraId="12FC35D5" w14:textId="77777777" w:rsidR="00D81680" w:rsidRDefault="00D81680" w:rsidP="00BB52A1">
      <w:pPr>
        <w:pStyle w:val="ASFKNormal"/>
      </w:pPr>
      <w:r>
        <w:t xml:space="preserve">Описание протоколирования операций импорта файлов: </w:t>
      </w:r>
    </w:p>
    <w:p w14:paraId="70A9DF07" w14:textId="77777777"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14:paraId="3FDE07A7" w14:textId="77777777" w:rsidR="00D81680" w:rsidRDefault="00D81680" w:rsidP="00D81680">
      <w:pPr>
        <w:pStyle w:val="ASFKListnum"/>
      </w:pPr>
      <w:r>
        <w:t>Пользователь загружает один или несколько файлов для импорта, среди которых могут быть архивы.</w:t>
      </w:r>
    </w:p>
    <w:p w14:paraId="43D8721A" w14:textId="77777777" w:rsidR="00D81680" w:rsidRDefault="00D81680" w:rsidP="00D81680">
      <w:pPr>
        <w:pStyle w:val="ASFKListnum"/>
      </w:pPr>
      <w:r>
        <w:lastRenderedPageBreak/>
        <w:t xml:space="preserve">При выполнении операции </w:t>
      </w:r>
      <w:r w:rsidR="001F20AD">
        <w:t>«</w:t>
      </w:r>
      <w:r>
        <w:t>Импорт</w:t>
      </w:r>
      <w:r w:rsidR="001F20AD">
        <w:t>»</w:t>
      </w:r>
      <w:r>
        <w:t xml:space="preserve"> возможны следующие случаи: </w:t>
      </w:r>
    </w:p>
    <w:p w14:paraId="619E2084" w14:textId="77777777" w:rsidR="00D81680" w:rsidRDefault="00D81680" w:rsidP="00B85B3A">
      <w:pPr>
        <w:pStyle w:val="ASFKListmark3"/>
      </w:pPr>
      <w:r>
        <w:t>все файлы обработались успешно, и на их основе были сформированы документы;</w:t>
      </w:r>
    </w:p>
    <w:p w14:paraId="0A525653" w14:textId="77777777" w:rsidR="00D81680" w:rsidRDefault="00D81680" w:rsidP="00B85B3A">
      <w:pPr>
        <w:pStyle w:val="ASFKListmark3"/>
      </w:pPr>
      <w:r>
        <w:t>часть файлов была обработана с ошибками;</w:t>
      </w:r>
    </w:p>
    <w:p w14:paraId="13C676FC" w14:textId="77777777" w:rsidR="00D81680" w:rsidRDefault="00D81680" w:rsidP="00B85B3A">
      <w:pPr>
        <w:pStyle w:val="ASFKListmark3"/>
      </w:pPr>
      <w:r>
        <w:t>все файлы были обработаны с ошибками.</w:t>
      </w:r>
    </w:p>
    <w:p w14:paraId="3FCF6A4D" w14:textId="77777777" w:rsidR="00D81680" w:rsidRDefault="00D81680" w:rsidP="00D81680">
      <w:pPr>
        <w:pStyle w:val="ASFKListnum"/>
      </w:pPr>
      <w:r>
        <w:t>На экране появляется всплывающее сообщение с результатами импорта.</w:t>
      </w:r>
    </w:p>
    <w:p w14:paraId="132DF420" w14:textId="77777777"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456287">
        <w:rPr>
          <w:noProof/>
        </w:rPr>
        <w:t>235</w:t>
      </w:r>
      <w:r>
        <w:fldChar w:fldCharType="end"/>
      </w:r>
      <w:r>
        <w:t>).</w:t>
      </w:r>
    </w:p>
    <w:p w14:paraId="64FB3588" w14:textId="77777777" w:rsidR="00D81680" w:rsidRPr="004249DE" w:rsidRDefault="00643122" w:rsidP="00D81680">
      <w:pPr>
        <w:pStyle w:val="ASFKFigure"/>
      </w:pPr>
      <w:r>
        <w:pict w14:anchorId="0ABCB5F1">
          <v:shape id="_x0000_i1383" type="#_x0000_t75" style="width:482.25pt;height:395.25pt">
            <v:imagedata r:id="rId317" o:title="0"/>
          </v:shape>
        </w:pict>
      </w:r>
    </w:p>
    <w:p w14:paraId="14418E4E" w14:textId="77777777" w:rsidR="00D81680" w:rsidRDefault="00D81680" w:rsidP="00F018DF">
      <w:pPr>
        <w:pStyle w:val="ASFKFigName"/>
      </w:pPr>
      <w:r>
        <w:fldChar w:fldCharType="begin"/>
      </w:r>
      <w:r>
        <w:instrText xml:space="preserve"> SEQ Рисунок \* ARABIC </w:instrText>
      </w:r>
      <w:r>
        <w:fldChar w:fldCharType="separate"/>
      </w:r>
      <w:bookmarkStart w:id="1520" w:name="_Ref396914118"/>
      <w:bookmarkStart w:id="1521" w:name="_Toc82688933"/>
      <w:r w:rsidR="00456287">
        <w:rPr>
          <w:noProof/>
        </w:rPr>
        <w:t>235</w:t>
      </w:r>
      <w:bookmarkEnd w:id="1520"/>
      <w:r>
        <w:fldChar w:fldCharType="end"/>
      </w:r>
      <w:r>
        <w:t>. Диспетчер задач с результатами импорта файлов</w:t>
      </w:r>
      <w:bookmarkEnd w:id="1521"/>
    </w:p>
    <w:p w14:paraId="31FD0F64" w14:textId="77777777" w:rsidR="00D81680" w:rsidRDefault="00D81680" w:rsidP="00D81680">
      <w:pPr>
        <w:pStyle w:val="ASFKListnum"/>
      </w:pPr>
      <w:r>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14:paraId="54444CFD" w14:textId="77777777"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14:paraId="5B4A61B2" w14:textId="77777777"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14:paraId="4F92D70F" w14:textId="77777777"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14:paraId="4F513BC8" w14:textId="77777777"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14:paraId="7A6F3F9E" w14:textId="77777777" w:rsidR="00D81680" w:rsidRDefault="00D81680" w:rsidP="00BB52A1">
      <w:pPr>
        <w:pStyle w:val="ASFKNormal"/>
      </w:pPr>
      <w:r>
        <w:t>Описание печати протоколов операций импорта из списковой формы:</w:t>
      </w:r>
    </w:p>
    <w:p w14:paraId="18E89A0B" w14:textId="77777777" w:rsidR="00D81680" w:rsidRDefault="00D81680" w:rsidP="00050E42">
      <w:pPr>
        <w:pStyle w:val="ASFKListnum"/>
        <w:numPr>
          <w:ilvl w:val="0"/>
          <w:numId w:val="15"/>
        </w:numPr>
      </w:pPr>
      <w:r>
        <w:lastRenderedPageBreak/>
        <w:t xml:space="preserve">Пользователь переходит в пункт меню </w:t>
      </w:r>
      <w:r w:rsidR="001F20AD">
        <w:t>«</w:t>
      </w:r>
      <w:r>
        <w:t>Служебные документы – Протокол операций импорта</w:t>
      </w:r>
      <w:r w:rsidR="001F20AD">
        <w:t>»</w:t>
      </w:r>
      <w:r>
        <w:t>.</w:t>
      </w:r>
    </w:p>
    <w:p w14:paraId="2E6A6566" w14:textId="77777777" w:rsidR="00D81680" w:rsidRDefault="00D81680" w:rsidP="00D81680">
      <w:pPr>
        <w:pStyle w:val="ASFKListnum"/>
      </w:pPr>
      <w:r>
        <w:t>В списковой форме выбирает протоколы для печати.</w:t>
      </w:r>
    </w:p>
    <w:p w14:paraId="42C0C5E2" w14:textId="77777777"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14:paraId="7874420B" w14:textId="77777777"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14:paraId="1F16A31F" w14:textId="77777777" w:rsidR="00D81680" w:rsidRDefault="00D81680" w:rsidP="00D81680">
      <w:pPr>
        <w:pStyle w:val="ASFKListnum"/>
      </w:pPr>
      <w:r>
        <w:t>Пользователь выбирает требуемый шаблон печати.</w:t>
      </w:r>
    </w:p>
    <w:p w14:paraId="427CB14E" w14:textId="77777777" w:rsidR="00D81680" w:rsidRDefault="00D81680" w:rsidP="00D81680">
      <w:pPr>
        <w:pStyle w:val="ASFKListnum"/>
      </w:pPr>
      <w:r>
        <w:t>Выполняется формирование печатной формы протокола с данными выделенных протоколов.</w:t>
      </w:r>
    </w:p>
    <w:p w14:paraId="44AADD65" w14:textId="77777777" w:rsidR="00D81680" w:rsidRDefault="00D81680" w:rsidP="00D81680">
      <w:pPr>
        <w:pStyle w:val="ASFKListnum"/>
      </w:pPr>
      <w:r>
        <w:t>Пользователь сохраняет файл в локальном каталоге.</w:t>
      </w:r>
    </w:p>
    <w:p w14:paraId="69FC4049" w14:textId="77777777"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14:paraId="0D3B0D22" w14:textId="77777777"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456287">
        <w:rPr>
          <w:noProof/>
        </w:rPr>
        <w:t>236</w:t>
      </w:r>
      <w:r w:rsidR="00D81680">
        <w:fldChar w:fldCharType="end"/>
      </w:r>
      <w:r w:rsidR="00D81680">
        <w:t>.</w:t>
      </w:r>
    </w:p>
    <w:p w14:paraId="2D73984F" w14:textId="77777777" w:rsidR="00D81680" w:rsidRPr="004249DE" w:rsidRDefault="00643122" w:rsidP="00D81680">
      <w:pPr>
        <w:pStyle w:val="ASFKFigure"/>
      </w:pPr>
      <w:r>
        <w:pict w14:anchorId="049C9FAB">
          <v:shape id="_x0000_i1384" type="#_x0000_t75" style="width:475.5pt;height:209.25pt">
            <v:imagedata r:id="rId318" o:title="ГРБС"/>
          </v:shape>
        </w:pict>
      </w:r>
    </w:p>
    <w:p w14:paraId="46A6E910" w14:textId="77777777" w:rsidR="00D81680" w:rsidRDefault="00D81680" w:rsidP="00F018DF">
      <w:pPr>
        <w:pStyle w:val="ASFKFigName"/>
      </w:pPr>
      <w:r>
        <w:fldChar w:fldCharType="begin"/>
      </w:r>
      <w:r>
        <w:instrText xml:space="preserve"> SEQ Рисунок \* ARABIC </w:instrText>
      </w:r>
      <w:r>
        <w:fldChar w:fldCharType="separate"/>
      </w:r>
      <w:bookmarkStart w:id="1522" w:name="_Ref396914609"/>
      <w:bookmarkStart w:id="1523" w:name="_Toc82688934"/>
      <w:r w:rsidR="00456287">
        <w:rPr>
          <w:noProof/>
        </w:rPr>
        <w:t>236</w:t>
      </w:r>
      <w:bookmarkEnd w:id="1522"/>
      <w:r>
        <w:fldChar w:fldCharType="end"/>
      </w:r>
      <w:r>
        <w:t xml:space="preserve">. </w:t>
      </w:r>
      <w:r w:rsidRPr="00B11F4A">
        <w:t xml:space="preserve">ЭФ списка документов </w:t>
      </w:r>
      <w:r w:rsidR="001F20AD">
        <w:t>«</w:t>
      </w:r>
      <w:r>
        <w:t>Протокол операций импорта</w:t>
      </w:r>
      <w:r w:rsidR="001F20AD">
        <w:t>»</w:t>
      </w:r>
      <w:bookmarkEnd w:id="1523"/>
    </w:p>
    <w:p w14:paraId="0C47E6E7" w14:textId="77777777" w:rsidR="00D81680" w:rsidRPr="00B11F4A" w:rsidRDefault="00D81680" w:rsidP="00881A26">
      <w:pPr>
        <w:pStyle w:val="41"/>
      </w:pPr>
      <w:r w:rsidRPr="00B11F4A">
        <w:t>Доступные операции</w:t>
      </w:r>
    </w:p>
    <w:p w14:paraId="3D71E876" w14:textId="77777777"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14:paraId="55EFC7B7" w14:textId="77777777" w:rsidR="005C170F" w:rsidRDefault="005C170F" w:rsidP="00D81680">
      <w:pPr>
        <w:pStyle w:val="ASFKListmark1"/>
      </w:pPr>
      <w:r>
        <w:t>экспорт;</w:t>
      </w:r>
    </w:p>
    <w:p w14:paraId="6ACD90F1" w14:textId="77777777" w:rsidR="00D81680" w:rsidRDefault="00D81680" w:rsidP="00D81680">
      <w:pPr>
        <w:pStyle w:val="ASFKListmark1"/>
      </w:pPr>
      <w:r>
        <w:t>просмотр;</w:t>
      </w:r>
    </w:p>
    <w:p w14:paraId="6B3E691B" w14:textId="77777777" w:rsidR="00D81680" w:rsidRDefault="00D81680" w:rsidP="00D81680">
      <w:pPr>
        <w:pStyle w:val="ASFKListmark1"/>
      </w:pPr>
      <w:r>
        <w:t>п</w:t>
      </w:r>
      <w:r w:rsidRPr="00B11F4A">
        <w:t>ечать</w:t>
      </w:r>
      <w:r>
        <w:t>.</w:t>
      </w:r>
    </w:p>
    <w:p w14:paraId="54531EE1" w14:textId="77777777" w:rsidR="00D81680" w:rsidRPr="00B11F4A" w:rsidRDefault="00D81680" w:rsidP="00881A26">
      <w:pPr>
        <w:pStyle w:val="41"/>
      </w:pPr>
      <w:r w:rsidRPr="00B11F4A">
        <w:t>Экранная форма документа</w:t>
      </w:r>
    </w:p>
    <w:p w14:paraId="13D47123" w14:textId="77777777"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456287">
        <w:rPr>
          <w:noProof/>
        </w:rPr>
        <w:t>237</w:t>
      </w:r>
      <w:r>
        <w:fldChar w:fldCharType="end"/>
      </w:r>
      <w:r w:rsidR="001A1E17">
        <w:t>.</w:t>
      </w:r>
    </w:p>
    <w:p w14:paraId="5805058F" w14:textId="77777777" w:rsidR="00D81680" w:rsidRPr="00360F0B" w:rsidRDefault="00643122" w:rsidP="00D81680">
      <w:pPr>
        <w:pStyle w:val="ASFKFigure"/>
      </w:pPr>
      <w:r>
        <w:lastRenderedPageBreak/>
        <w:pict w14:anchorId="07A610AE">
          <v:shape id="_x0000_i1385" type="#_x0000_t75" style="width:482.25pt;height:338.25pt">
            <v:imagedata r:id="rId319" o:title="0"/>
          </v:shape>
        </w:pict>
      </w:r>
    </w:p>
    <w:p w14:paraId="53B3217B" w14:textId="77777777" w:rsidR="00D81680" w:rsidRPr="00B11F4A" w:rsidRDefault="00D81680" w:rsidP="00F018DF">
      <w:pPr>
        <w:pStyle w:val="ASFKFigName"/>
      </w:pPr>
      <w:r w:rsidRPr="00B11F4A">
        <w:fldChar w:fldCharType="begin"/>
      </w:r>
      <w:r w:rsidRPr="00B11F4A">
        <w:instrText xml:space="preserve"> SEQ Рисунок \* ARABIC </w:instrText>
      </w:r>
      <w:r w:rsidRPr="00B11F4A">
        <w:fldChar w:fldCharType="separate"/>
      </w:r>
      <w:bookmarkStart w:id="1524" w:name="_Ref396914633"/>
      <w:bookmarkStart w:id="1525" w:name="_Toc82688935"/>
      <w:r w:rsidR="00456287">
        <w:rPr>
          <w:noProof/>
        </w:rPr>
        <w:t>237</w:t>
      </w:r>
      <w:bookmarkEnd w:id="1524"/>
      <w:r w:rsidRPr="00B11F4A">
        <w:fldChar w:fldCharType="end"/>
      </w:r>
      <w:r w:rsidRPr="00B11F4A">
        <w:t xml:space="preserve">. ЭФ </w:t>
      </w:r>
      <w:r>
        <w:t xml:space="preserve">документа </w:t>
      </w:r>
      <w:r w:rsidR="001F20AD">
        <w:t>«</w:t>
      </w:r>
      <w:r>
        <w:t>Протокол операций импорта</w:t>
      </w:r>
      <w:r w:rsidR="001F20AD">
        <w:t>»</w:t>
      </w:r>
      <w:bookmarkEnd w:id="1525"/>
    </w:p>
    <w:p w14:paraId="1A18400E" w14:textId="77777777"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456287">
        <w:rPr>
          <w:noProof/>
        </w:rPr>
        <w:t>140</w:t>
      </w:r>
      <w:r>
        <w:fldChar w:fldCharType="end"/>
      </w:r>
      <w:r w:rsidRPr="00B11F4A">
        <w:t>.</w:t>
      </w:r>
    </w:p>
    <w:p w14:paraId="2F5E20CB" w14:textId="77777777"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6" w:name="_Ref396914733"/>
      <w:bookmarkStart w:id="1527" w:name="_Toc82688698"/>
      <w:r w:rsidR="00456287">
        <w:rPr>
          <w:noProof/>
        </w:rPr>
        <w:t>140</w:t>
      </w:r>
      <w:bookmarkEnd w:id="1526"/>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D81680" w:rsidRPr="002667B1" w14:paraId="52009129" w14:textId="77777777"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1CDF11" w14:textId="77777777"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A6686A" w14:textId="77777777" w:rsidR="00D81680" w:rsidRPr="00B11F4A" w:rsidRDefault="00D81680" w:rsidP="0026338F">
            <w:pPr>
              <w:pStyle w:val="ASFKTableHead"/>
            </w:pPr>
            <w:r w:rsidRPr="00B11F4A">
              <w:t>Описание поля</w:t>
            </w:r>
          </w:p>
        </w:tc>
      </w:tr>
      <w:tr w:rsidR="00D81680" w:rsidRPr="002667B1" w14:paraId="4BAE669A" w14:textId="77777777" w:rsidTr="00412DF7">
        <w:tc>
          <w:tcPr>
            <w:tcW w:w="1259" w:type="pct"/>
            <w:shd w:val="clear" w:color="auto" w:fill="auto"/>
          </w:tcPr>
          <w:p w14:paraId="7ACDA609" w14:textId="77777777" w:rsidR="00D81680" w:rsidRPr="00B11F4A" w:rsidRDefault="00D81680" w:rsidP="00412DF7">
            <w:pPr>
              <w:pStyle w:val="ASFKTablenorm"/>
              <w:ind w:left="57" w:right="57"/>
            </w:pPr>
            <w:r w:rsidRPr="00B11F4A">
              <w:t>Дата</w:t>
            </w:r>
            <w:r>
              <w:t xml:space="preserve"> и время операции</w:t>
            </w:r>
          </w:p>
        </w:tc>
        <w:tc>
          <w:tcPr>
            <w:tcW w:w="3741" w:type="pct"/>
            <w:shd w:val="clear" w:color="auto" w:fill="auto"/>
          </w:tcPr>
          <w:p w14:paraId="3E67A6CC" w14:textId="77777777" w:rsidR="00D81680" w:rsidRDefault="00D81680" w:rsidP="00412DF7">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14:paraId="2976BFF2" w14:textId="77777777" w:rsidR="00D81680" w:rsidRPr="00B11F4A" w:rsidRDefault="00D81680" w:rsidP="00412DF7">
            <w:pPr>
              <w:pStyle w:val="ASFKTablenorm"/>
              <w:ind w:left="57" w:right="57"/>
            </w:pPr>
            <w:r w:rsidRPr="00AC3254">
              <w:t>Заполняется автоматически.</w:t>
            </w:r>
          </w:p>
        </w:tc>
      </w:tr>
      <w:tr w:rsidR="00D81680" w:rsidRPr="002667B1" w14:paraId="26F3777D" w14:textId="77777777" w:rsidTr="00412DF7">
        <w:tc>
          <w:tcPr>
            <w:tcW w:w="1259" w:type="pct"/>
            <w:shd w:val="clear" w:color="auto" w:fill="auto"/>
          </w:tcPr>
          <w:p w14:paraId="7CA30AEB" w14:textId="77777777" w:rsidR="00D81680" w:rsidRPr="00B11F4A" w:rsidRDefault="00D81680" w:rsidP="00412DF7">
            <w:pPr>
              <w:pStyle w:val="ASFKTablenorm"/>
              <w:ind w:left="57" w:right="57"/>
            </w:pPr>
            <w:r>
              <w:t>Операция</w:t>
            </w:r>
          </w:p>
        </w:tc>
        <w:tc>
          <w:tcPr>
            <w:tcW w:w="3741" w:type="pct"/>
            <w:shd w:val="clear" w:color="auto" w:fill="auto"/>
          </w:tcPr>
          <w:p w14:paraId="15E6C592" w14:textId="77777777" w:rsidR="00D81680" w:rsidRPr="00AC3254" w:rsidRDefault="00D81680" w:rsidP="00412DF7">
            <w:pPr>
              <w:pStyle w:val="ASFKTablenorm"/>
              <w:ind w:left="57" w:right="57"/>
            </w:pPr>
            <w:r w:rsidRPr="00B45BA6">
              <w:t>Наименование операции импорта</w:t>
            </w:r>
            <w:r w:rsidRPr="00AC3254">
              <w:t>.</w:t>
            </w:r>
          </w:p>
          <w:p w14:paraId="5136309A" w14:textId="77777777" w:rsidR="00D81680" w:rsidRPr="00B11F4A" w:rsidRDefault="00D81680" w:rsidP="00412DF7">
            <w:pPr>
              <w:pStyle w:val="ASFKTablenorm"/>
              <w:ind w:left="57" w:right="57"/>
            </w:pPr>
            <w:r w:rsidRPr="00AC3254">
              <w:t>Заполняется автоматически.</w:t>
            </w:r>
          </w:p>
        </w:tc>
      </w:tr>
      <w:tr w:rsidR="00D81680" w:rsidRPr="002667B1" w14:paraId="2EE04E5D" w14:textId="77777777" w:rsidTr="00412DF7">
        <w:tc>
          <w:tcPr>
            <w:tcW w:w="1259" w:type="pct"/>
            <w:shd w:val="clear" w:color="auto" w:fill="auto"/>
          </w:tcPr>
          <w:p w14:paraId="653BAD55" w14:textId="77777777" w:rsidR="00D81680" w:rsidRPr="00B11F4A" w:rsidRDefault="00D81680" w:rsidP="00412DF7">
            <w:pPr>
              <w:pStyle w:val="ASFKTablenorm"/>
              <w:ind w:left="57" w:right="57"/>
            </w:pPr>
            <w:r>
              <w:t>Инициатор операции (логин)</w:t>
            </w:r>
          </w:p>
        </w:tc>
        <w:tc>
          <w:tcPr>
            <w:tcW w:w="3741" w:type="pct"/>
            <w:shd w:val="clear" w:color="auto" w:fill="auto"/>
          </w:tcPr>
          <w:p w14:paraId="3D757530" w14:textId="77777777" w:rsidR="00D81680" w:rsidRPr="00AC3254" w:rsidRDefault="00D81680" w:rsidP="00412DF7">
            <w:pPr>
              <w:pStyle w:val="ASFKTablenorm"/>
              <w:ind w:left="57" w:right="57"/>
            </w:pPr>
            <w:r>
              <w:t xml:space="preserve">Системное </w:t>
            </w:r>
            <w:r w:rsidRPr="00B45BA6">
              <w:t>имя учетной записи (</w:t>
            </w:r>
            <w:r>
              <w:t>логин</w:t>
            </w:r>
            <w:r w:rsidRPr="00B45BA6">
              <w:t>)</w:t>
            </w:r>
            <w:r w:rsidRPr="00AC3254">
              <w:t>.</w:t>
            </w:r>
          </w:p>
          <w:p w14:paraId="5E1D8E13" w14:textId="77777777" w:rsidR="00D81680" w:rsidRPr="00B11F4A" w:rsidRDefault="00D81680" w:rsidP="00412DF7">
            <w:pPr>
              <w:pStyle w:val="ASFKTablenorm"/>
              <w:ind w:left="57" w:right="57"/>
            </w:pPr>
            <w:r w:rsidRPr="00AC3254">
              <w:t>Заполняется автоматически.</w:t>
            </w:r>
          </w:p>
        </w:tc>
      </w:tr>
      <w:tr w:rsidR="00D81680" w:rsidRPr="002667B1" w14:paraId="5A933C7D" w14:textId="77777777" w:rsidTr="00412DF7">
        <w:tc>
          <w:tcPr>
            <w:tcW w:w="1259" w:type="pct"/>
            <w:shd w:val="clear" w:color="auto" w:fill="auto"/>
          </w:tcPr>
          <w:p w14:paraId="6E2B08FE" w14:textId="77777777" w:rsidR="00D81680" w:rsidRPr="00B11F4A" w:rsidRDefault="00D81680" w:rsidP="00412DF7">
            <w:pPr>
              <w:pStyle w:val="ASFKTablenorm"/>
              <w:ind w:left="57" w:right="57"/>
            </w:pPr>
            <w:r>
              <w:t xml:space="preserve">Инициатор операции </w:t>
            </w:r>
            <w:r w:rsidRPr="00AC3254">
              <w:t>(</w:t>
            </w:r>
            <w:r>
              <w:t>ФИО</w:t>
            </w:r>
            <w:r w:rsidRPr="00AC3254">
              <w:t>)</w:t>
            </w:r>
          </w:p>
        </w:tc>
        <w:tc>
          <w:tcPr>
            <w:tcW w:w="3741" w:type="pct"/>
            <w:shd w:val="clear" w:color="auto" w:fill="auto"/>
          </w:tcPr>
          <w:p w14:paraId="0404F5DB" w14:textId="77777777" w:rsidR="00D81680" w:rsidRPr="00AC3254" w:rsidRDefault="00D81680" w:rsidP="00412DF7">
            <w:pPr>
              <w:pStyle w:val="ASFKTablenorm"/>
              <w:ind w:left="57" w:right="57"/>
            </w:pPr>
            <w:r>
              <w:t>Бизнес-</w:t>
            </w:r>
            <w:r w:rsidRPr="00B45BA6">
              <w:t>имя учетной записи (ФИО)</w:t>
            </w:r>
            <w:r w:rsidRPr="00AC3254">
              <w:t>.</w:t>
            </w:r>
          </w:p>
          <w:p w14:paraId="4D589685" w14:textId="77777777" w:rsidR="00D81680" w:rsidRPr="00B11F4A" w:rsidRDefault="00D81680" w:rsidP="00412DF7">
            <w:pPr>
              <w:pStyle w:val="ASFKTablenorm"/>
              <w:ind w:left="57" w:right="57"/>
            </w:pPr>
            <w:r w:rsidRPr="00AC3254">
              <w:t>Заполняется автоматически.</w:t>
            </w:r>
          </w:p>
        </w:tc>
      </w:tr>
      <w:tr w:rsidR="00D81680" w:rsidRPr="002667B1" w14:paraId="15BE26C2" w14:textId="77777777" w:rsidTr="00412DF7">
        <w:tc>
          <w:tcPr>
            <w:tcW w:w="1259" w:type="pct"/>
            <w:shd w:val="clear" w:color="auto" w:fill="auto"/>
          </w:tcPr>
          <w:p w14:paraId="5D846EE2" w14:textId="77777777" w:rsidR="00D81680" w:rsidRPr="00B11F4A" w:rsidRDefault="00D81680" w:rsidP="00412DF7">
            <w:pPr>
              <w:pStyle w:val="ASFKTablenorm"/>
              <w:ind w:left="57" w:right="57"/>
            </w:pPr>
            <w:r>
              <w:t>Количество успешно обработанных файлов</w:t>
            </w:r>
          </w:p>
        </w:tc>
        <w:tc>
          <w:tcPr>
            <w:tcW w:w="3741" w:type="pct"/>
            <w:shd w:val="clear" w:color="auto" w:fill="auto"/>
          </w:tcPr>
          <w:p w14:paraId="3C9ECE63" w14:textId="77777777" w:rsidR="00D81680" w:rsidRDefault="00D81680" w:rsidP="00412DF7">
            <w:pPr>
              <w:pStyle w:val="ASFKTablenorm"/>
              <w:ind w:left="57" w:right="57"/>
            </w:pPr>
            <w:r>
              <w:t>Количество успешно обработанных файлов.</w:t>
            </w:r>
          </w:p>
          <w:p w14:paraId="3360703A" w14:textId="77777777" w:rsidR="00D81680" w:rsidRPr="00B11F4A" w:rsidRDefault="00D81680" w:rsidP="00412DF7">
            <w:pPr>
              <w:pStyle w:val="ASFKTablenorm"/>
              <w:ind w:left="57" w:right="57"/>
            </w:pPr>
            <w:r w:rsidRPr="00AC3254">
              <w:t>Заполняется автоматически.</w:t>
            </w:r>
          </w:p>
        </w:tc>
      </w:tr>
      <w:tr w:rsidR="00D81680" w:rsidRPr="002667B1" w14:paraId="1CF3D7BD" w14:textId="77777777" w:rsidTr="00412DF7">
        <w:tc>
          <w:tcPr>
            <w:tcW w:w="1259" w:type="pct"/>
            <w:shd w:val="clear" w:color="auto" w:fill="auto"/>
          </w:tcPr>
          <w:p w14:paraId="3AE1911B" w14:textId="77777777" w:rsidR="00D81680" w:rsidRPr="00B11F4A" w:rsidRDefault="00D81680" w:rsidP="00412DF7">
            <w:pPr>
              <w:pStyle w:val="ASFKTablenorm"/>
              <w:ind w:left="57" w:right="57"/>
            </w:pPr>
            <w:r>
              <w:t>Количество файлов с ошибками</w:t>
            </w:r>
          </w:p>
        </w:tc>
        <w:tc>
          <w:tcPr>
            <w:tcW w:w="3741" w:type="pct"/>
            <w:shd w:val="clear" w:color="auto" w:fill="auto"/>
          </w:tcPr>
          <w:p w14:paraId="7A888E39" w14:textId="77777777" w:rsidR="00D81680" w:rsidRDefault="00D81680" w:rsidP="00412DF7">
            <w:pPr>
              <w:pStyle w:val="ASFKTablenorm"/>
              <w:ind w:left="57" w:right="57"/>
            </w:pPr>
            <w:r>
              <w:t>Количество файлов с ошибками.</w:t>
            </w:r>
          </w:p>
          <w:p w14:paraId="63C5239B" w14:textId="77777777" w:rsidR="00D81680" w:rsidRPr="00B11F4A" w:rsidRDefault="00D81680" w:rsidP="00412DF7">
            <w:pPr>
              <w:pStyle w:val="ASFKTablenorm"/>
              <w:ind w:left="57" w:right="57"/>
            </w:pPr>
            <w:r w:rsidRPr="00AC3254">
              <w:t>Заполняется автоматически.</w:t>
            </w:r>
          </w:p>
        </w:tc>
      </w:tr>
      <w:tr w:rsidR="00D81680" w:rsidRPr="002667B1" w14:paraId="3B66C8B7" w14:textId="77777777" w:rsidTr="00412DF7">
        <w:tc>
          <w:tcPr>
            <w:tcW w:w="1259" w:type="pct"/>
            <w:shd w:val="clear" w:color="auto" w:fill="auto"/>
          </w:tcPr>
          <w:p w14:paraId="51A82CC0" w14:textId="77777777" w:rsidR="00D81680" w:rsidRPr="00B11F4A" w:rsidRDefault="00D81680" w:rsidP="00412DF7">
            <w:pPr>
              <w:pStyle w:val="ASFKTablenorm"/>
              <w:ind w:left="57" w:right="57"/>
            </w:pPr>
            <w:r>
              <w:t>Дополнительная информация</w:t>
            </w:r>
          </w:p>
        </w:tc>
        <w:tc>
          <w:tcPr>
            <w:tcW w:w="3741" w:type="pct"/>
            <w:shd w:val="clear" w:color="auto" w:fill="auto"/>
          </w:tcPr>
          <w:p w14:paraId="3BC99957" w14:textId="77777777" w:rsidR="00D81680" w:rsidRDefault="00D81680" w:rsidP="00412DF7">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14:paraId="400C8568" w14:textId="77777777" w:rsidR="00D81680" w:rsidRPr="00B11F4A" w:rsidRDefault="00D81680" w:rsidP="00412DF7">
            <w:pPr>
              <w:pStyle w:val="ASFKTablenorm"/>
              <w:ind w:left="57" w:right="57"/>
            </w:pPr>
            <w:r w:rsidRPr="00AC3254">
              <w:t>Заполняется автоматически.</w:t>
            </w:r>
          </w:p>
        </w:tc>
      </w:tr>
      <w:tr w:rsidR="00D81680" w:rsidRPr="002667B1" w14:paraId="2D0CD8E8" w14:textId="77777777" w:rsidTr="00412DF7">
        <w:tc>
          <w:tcPr>
            <w:tcW w:w="5000" w:type="pct"/>
            <w:gridSpan w:val="2"/>
            <w:shd w:val="clear" w:color="auto" w:fill="auto"/>
          </w:tcPr>
          <w:p w14:paraId="712ED777" w14:textId="77777777" w:rsidR="00D81680" w:rsidRPr="00F13367" w:rsidRDefault="00D81680" w:rsidP="00412DF7">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14:paraId="728CCDCF" w14:textId="77777777" w:rsidTr="00412DF7">
        <w:tc>
          <w:tcPr>
            <w:tcW w:w="1259" w:type="pct"/>
            <w:shd w:val="clear" w:color="auto" w:fill="auto"/>
          </w:tcPr>
          <w:p w14:paraId="60EA0CAD" w14:textId="77777777" w:rsidR="00D81680" w:rsidRPr="00B11F4A" w:rsidRDefault="00D81680" w:rsidP="00412DF7">
            <w:pPr>
              <w:pStyle w:val="ASFKTablenorm"/>
              <w:ind w:left="57" w:right="57"/>
            </w:pPr>
            <w:r>
              <w:lastRenderedPageBreak/>
              <w:t>Результат</w:t>
            </w:r>
          </w:p>
        </w:tc>
        <w:tc>
          <w:tcPr>
            <w:tcW w:w="3741" w:type="pct"/>
            <w:shd w:val="clear" w:color="auto" w:fill="auto"/>
          </w:tcPr>
          <w:p w14:paraId="0DF5453B" w14:textId="77777777" w:rsidR="00D81680" w:rsidRDefault="00D81680" w:rsidP="00412DF7">
            <w:pPr>
              <w:pStyle w:val="ASFKTablenorm"/>
              <w:ind w:left="57" w:right="57"/>
            </w:pPr>
            <w:r>
              <w:t>Результат выполнения операции импорта файлов</w:t>
            </w:r>
            <w:r w:rsidRPr="0083304F">
              <w:t xml:space="preserve">. </w:t>
            </w:r>
          </w:p>
          <w:p w14:paraId="156DAFFE" w14:textId="77777777" w:rsidR="00D81680" w:rsidRPr="0083304F" w:rsidRDefault="00D81680" w:rsidP="00412DF7">
            <w:pPr>
              <w:pStyle w:val="ASFKTablenorm"/>
              <w:ind w:left="57" w:right="57"/>
            </w:pPr>
            <w:r>
              <w:t>Может принимать значения:</w:t>
            </w:r>
          </w:p>
          <w:p w14:paraId="2C0568A9" w14:textId="77777777" w:rsidR="00D81680" w:rsidRDefault="001F20AD" w:rsidP="0026338F">
            <w:pPr>
              <w:pStyle w:val="ASFKTableListMark"/>
            </w:pPr>
            <w:r>
              <w:t>«</w:t>
            </w:r>
            <w:r w:rsidR="00D81680">
              <w:t>Обработан успешно</w:t>
            </w:r>
            <w:r>
              <w:t>»</w:t>
            </w:r>
            <w:r w:rsidR="00D81680">
              <w:t xml:space="preserve"> – при импорте без ошибок;</w:t>
            </w:r>
          </w:p>
          <w:p w14:paraId="668CD683" w14:textId="77777777" w:rsidR="00D81680" w:rsidRDefault="001F20AD" w:rsidP="0026338F">
            <w:pPr>
              <w:pStyle w:val="ASFKTableListMark"/>
            </w:pPr>
            <w:r>
              <w:t>«</w:t>
            </w:r>
            <w:r w:rsidR="00D81680">
              <w:t>Обработан с ошибками</w:t>
            </w:r>
            <w:r>
              <w:t>»</w:t>
            </w:r>
            <w:r w:rsidR="00D81680">
              <w:t xml:space="preserve"> – при импорте с ошибками.</w:t>
            </w:r>
          </w:p>
          <w:p w14:paraId="440E457E" w14:textId="77777777" w:rsidR="00D81680" w:rsidRPr="00B11F4A" w:rsidRDefault="00D81680" w:rsidP="00412DF7">
            <w:pPr>
              <w:pStyle w:val="ASFKTablenorm"/>
              <w:ind w:left="57" w:right="57"/>
            </w:pPr>
            <w:r w:rsidRPr="00AC3254">
              <w:t>Заполняется автоматически.</w:t>
            </w:r>
          </w:p>
        </w:tc>
      </w:tr>
      <w:tr w:rsidR="00D81680" w:rsidRPr="002667B1" w14:paraId="2C54CF8F" w14:textId="77777777" w:rsidTr="00412DF7">
        <w:tc>
          <w:tcPr>
            <w:tcW w:w="1259" w:type="pct"/>
            <w:shd w:val="clear" w:color="auto" w:fill="auto"/>
          </w:tcPr>
          <w:p w14:paraId="1EC072A4" w14:textId="77777777" w:rsidR="00D81680" w:rsidRPr="00B11F4A" w:rsidRDefault="00D81680" w:rsidP="00412DF7">
            <w:pPr>
              <w:pStyle w:val="ASFKTablenorm"/>
              <w:ind w:left="57" w:right="57"/>
            </w:pPr>
            <w:r>
              <w:t>Имя файла</w:t>
            </w:r>
          </w:p>
        </w:tc>
        <w:tc>
          <w:tcPr>
            <w:tcW w:w="3741" w:type="pct"/>
            <w:shd w:val="clear" w:color="auto" w:fill="auto"/>
          </w:tcPr>
          <w:p w14:paraId="57FABB8B" w14:textId="77777777" w:rsidR="00D81680" w:rsidRDefault="00D81680" w:rsidP="00412DF7">
            <w:pPr>
              <w:pStyle w:val="ASFKTablenorm"/>
              <w:ind w:left="57" w:right="57"/>
            </w:pPr>
            <w:r>
              <w:t>Имя импортируемого файла</w:t>
            </w:r>
            <w:r w:rsidRPr="0083304F">
              <w:t>.</w:t>
            </w:r>
          </w:p>
          <w:p w14:paraId="48F9A5A7" w14:textId="77777777" w:rsidR="00D81680" w:rsidRPr="00B11F4A" w:rsidRDefault="00D81680" w:rsidP="00412DF7">
            <w:pPr>
              <w:pStyle w:val="ASFKTablenorm"/>
              <w:ind w:left="57" w:right="57"/>
            </w:pPr>
            <w:r w:rsidRPr="00AC3254">
              <w:t>Заполняется автоматически.</w:t>
            </w:r>
          </w:p>
        </w:tc>
      </w:tr>
      <w:tr w:rsidR="00D81680" w:rsidRPr="002667B1" w14:paraId="3FB696CA" w14:textId="77777777" w:rsidTr="00412DF7">
        <w:tc>
          <w:tcPr>
            <w:tcW w:w="1259" w:type="pct"/>
            <w:shd w:val="clear" w:color="auto" w:fill="auto"/>
          </w:tcPr>
          <w:p w14:paraId="4CAB7D43" w14:textId="77777777" w:rsidR="00D81680" w:rsidRPr="00B11F4A" w:rsidRDefault="00D81680" w:rsidP="00412DF7">
            <w:pPr>
              <w:pStyle w:val="ASFKTablenorm"/>
              <w:ind w:left="57" w:right="57"/>
            </w:pPr>
            <w:r>
              <w:t>Текст ошибки</w:t>
            </w:r>
          </w:p>
        </w:tc>
        <w:tc>
          <w:tcPr>
            <w:tcW w:w="3741" w:type="pct"/>
            <w:shd w:val="clear" w:color="auto" w:fill="auto"/>
          </w:tcPr>
          <w:p w14:paraId="69F144C9" w14:textId="77777777" w:rsidR="00D81680" w:rsidRPr="00FB36AF" w:rsidRDefault="00D81680" w:rsidP="00412DF7">
            <w:pPr>
              <w:pStyle w:val="ASFKTablenorm"/>
              <w:ind w:left="57" w:right="57"/>
            </w:pPr>
            <w:r>
              <w:t>Сообщение об ошибке импорта</w:t>
            </w:r>
            <w:r w:rsidRPr="00FB36AF">
              <w:t>.</w:t>
            </w:r>
          </w:p>
          <w:p w14:paraId="67E8BDDD" w14:textId="77777777" w:rsidR="00D81680" w:rsidRDefault="00D81680" w:rsidP="00412DF7">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14:paraId="66C8C83C" w14:textId="77777777" w:rsidR="00D81680" w:rsidRPr="00B11F4A" w:rsidRDefault="00D81680" w:rsidP="00412DF7">
            <w:pPr>
              <w:pStyle w:val="ASFKTablenorm"/>
              <w:ind w:left="57" w:right="57"/>
            </w:pPr>
            <w:r w:rsidRPr="00AC3254">
              <w:t>Заполняется автоматически.</w:t>
            </w:r>
          </w:p>
        </w:tc>
      </w:tr>
    </w:tbl>
    <w:p w14:paraId="5AC399EC" w14:textId="77777777" w:rsidR="00CD55C7" w:rsidRPr="0064058C" w:rsidRDefault="00CD55C7" w:rsidP="008F68FE">
      <w:pPr>
        <w:pStyle w:val="ASFKReg"/>
      </w:pPr>
      <w:bookmarkStart w:id="1528" w:name="_Toc82688556"/>
      <w:bookmarkStart w:id="1529" w:name="_Toc150758397"/>
      <w:bookmarkStart w:id="1530" w:name="_Toc154485450"/>
      <w:bookmarkStart w:id="1531" w:name="_Toc182196514"/>
      <w:bookmarkStart w:id="1532" w:name="_Toc231633791"/>
      <w:bookmarkStart w:id="1533" w:name="_Toc232827480"/>
      <w:bookmarkStart w:id="1534" w:name="_Toc237077606"/>
      <w:r w:rsidRPr="0064058C">
        <w:lastRenderedPageBreak/>
        <w:t>СОСТАВИЛИ</w:t>
      </w:r>
      <w:bookmarkEnd w:id="1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98"/>
        <w:gridCol w:w="2589"/>
        <w:gridCol w:w="2068"/>
        <w:gridCol w:w="1344"/>
        <w:gridCol w:w="1756"/>
      </w:tblGrid>
      <w:tr w:rsidR="00CD55C7" w:rsidRPr="002667B1" w14:paraId="6BB7AC03" w14:textId="77777777" w:rsidTr="00412DF7">
        <w:trPr>
          <w:tblHeader/>
        </w:trPr>
        <w:tc>
          <w:tcPr>
            <w:tcW w:w="10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F4EB12" w14:textId="77777777" w:rsidR="00CD55C7" w:rsidRPr="0064058C" w:rsidRDefault="00CD55C7" w:rsidP="00D27160">
            <w:pPr>
              <w:pStyle w:val="ASFKTableHead"/>
            </w:pPr>
            <w:r w:rsidRPr="0064058C">
              <w:t>Наименование организации, предприятия</w:t>
            </w:r>
          </w:p>
        </w:tc>
        <w:tc>
          <w:tcPr>
            <w:tcW w:w="13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EAE06F" w14:textId="77777777" w:rsidR="00CD55C7" w:rsidRPr="0064058C" w:rsidRDefault="00CD55C7" w:rsidP="00D27160">
            <w:pPr>
              <w:pStyle w:val="ASFKTableHead"/>
            </w:pPr>
            <w:r w:rsidRPr="0064058C">
              <w:t>Должность</w:t>
            </w:r>
            <w:r w:rsidRPr="0064058C">
              <w:br w:type="textWrapping" w:clear="all"/>
              <w:t>исполнителя</w:t>
            </w:r>
          </w:p>
        </w:tc>
        <w:tc>
          <w:tcPr>
            <w:tcW w:w="1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B10CCB" w14:textId="77777777" w:rsidR="00CD55C7" w:rsidRPr="0064058C" w:rsidRDefault="00CD55C7" w:rsidP="00D27160">
            <w:pPr>
              <w:pStyle w:val="ASFKTableHead"/>
            </w:pPr>
            <w:r w:rsidRPr="0064058C">
              <w:t>Фамилия, имя,</w:t>
            </w:r>
            <w:r w:rsidRPr="0064058C">
              <w:br w:type="textWrapping" w:clear="all"/>
              <w:t>отчество</w:t>
            </w:r>
          </w:p>
        </w:tc>
        <w:tc>
          <w:tcPr>
            <w:tcW w:w="6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4494FF" w14:textId="77777777" w:rsidR="00CD55C7" w:rsidRPr="0064058C" w:rsidRDefault="00CD55C7" w:rsidP="00D27160">
            <w:pPr>
              <w:pStyle w:val="ASFKTableHead"/>
            </w:pPr>
            <w:r w:rsidRPr="0064058C">
              <w:t>Подпись</w:t>
            </w:r>
          </w:p>
        </w:tc>
        <w:tc>
          <w:tcPr>
            <w:tcW w:w="9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14DEE3" w14:textId="77777777" w:rsidR="00CD55C7" w:rsidRPr="0064058C" w:rsidRDefault="00CD55C7" w:rsidP="00D27160">
            <w:pPr>
              <w:pStyle w:val="ASFKTableHead"/>
            </w:pPr>
            <w:r w:rsidRPr="0064058C">
              <w:t>Дата</w:t>
            </w:r>
          </w:p>
        </w:tc>
      </w:tr>
      <w:tr w:rsidR="00412DF7" w:rsidRPr="002667B1" w14:paraId="0590AB03" w14:textId="77777777" w:rsidTr="00412DF7">
        <w:trPr>
          <w:trHeight w:val="301"/>
        </w:trPr>
        <w:tc>
          <w:tcPr>
            <w:tcW w:w="1024" w:type="pct"/>
            <w:shd w:val="clear" w:color="auto" w:fill="auto"/>
          </w:tcPr>
          <w:p w14:paraId="004EF18B" w14:textId="77777777" w:rsidR="00CD55C7" w:rsidRPr="0064058C" w:rsidRDefault="00CD55C7" w:rsidP="00412DF7">
            <w:pPr>
              <w:pStyle w:val="ASFKTablenorm"/>
              <w:ind w:left="57" w:right="57"/>
            </w:pPr>
            <w:r w:rsidRPr="00412DF7">
              <w:rPr>
                <w:lang w:val="en-US"/>
              </w:rPr>
              <w:t xml:space="preserve">OOO </w:t>
            </w:r>
            <w:r w:rsidR="001F20AD">
              <w:t>«</w:t>
            </w:r>
            <w:r w:rsidRPr="0064058C">
              <w:t>ОТР</w:t>
            </w:r>
            <w:r w:rsidR="00A945D8" w:rsidRPr="00412DF7">
              <w:rPr>
                <w:lang w:val="en-US"/>
              </w:rPr>
              <w:t xml:space="preserve"> </w:t>
            </w:r>
            <w:r w:rsidRPr="0064058C">
              <w:t>2000</w:t>
            </w:r>
            <w:r w:rsidR="001F20AD">
              <w:t>»</w:t>
            </w:r>
          </w:p>
        </w:tc>
        <w:tc>
          <w:tcPr>
            <w:tcW w:w="1327" w:type="pct"/>
            <w:shd w:val="clear" w:color="auto" w:fill="auto"/>
          </w:tcPr>
          <w:p w14:paraId="6F951E1C" w14:textId="77777777" w:rsidR="00CD55C7" w:rsidRPr="0064058C" w:rsidRDefault="00CD55C7" w:rsidP="00412DF7">
            <w:pPr>
              <w:pStyle w:val="ASFKTablenorm"/>
              <w:ind w:left="57" w:right="57"/>
            </w:pPr>
            <w:r w:rsidRPr="0064058C">
              <w:t>Технический писатель</w:t>
            </w:r>
          </w:p>
        </w:tc>
        <w:tc>
          <w:tcPr>
            <w:tcW w:w="1060" w:type="pct"/>
            <w:shd w:val="clear" w:color="auto" w:fill="auto"/>
          </w:tcPr>
          <w:p w14:paraId="46B1165A" w14:textId="77777777" w:rsidR="00CD55C7" w:rsidRPr="00412DF7" w:rsidRDefault="00A945D8" w:rsidP="00412DF7">
            <w:pPr>
              <w:pStyle w:val="ASFKTablenorm"/>
              <w:ind w:left="57" w:right="57"/>
              <w:rPr>
                <w:i/>
              </w:rPr>
            </w:pPr>
            <w:r w:rsidRPr="00D27160">
              <w:t>Корнеенко А. С.</w:t>
            </w:r>
          </w:p>
        </w:tc>
        <w:tc>
          <w:tcPr>
            <w:tcW w:w="689" w:type="pct"/>
            <w:shd w:val="clear" w:color="auto" w:fill="auto"/>
          </w:tcPr>
          <w:p w14:paraId="12B35E6E" w14:textId="77777777" w:rsidR="00CD55C7" w:rsidRPr="0064058C" w:rsidRDefault="00CD55C7" w:rsidP="00412DF7">
            <w:pPr>
              <w:pStyle w:val="ASFKTablenorm"/>
              <w:ind w:left="57" w:right="57"/>
            </w:pPr>
          </w:p>
        </w:tc>
        <w:tc>
          <w:tcPr>
            <w:tcW w:w="901" w:type="pct"/>
            <w:shd w:val="clear" w:color="auto" w:fill="auto"/>
          </w:tcPr>
          <w:p w14:paraId="063A4C60" w14:textId="77777777" w:rsidR="00CD55C7" w:rsidRPr="00412DF7" w:rsidRDefault="00A945D8" w:rsidP="00412DF7">
            <w:pPr>
              <w:pStyle w:val="ASFKTablenorm"/>
              <w:ind w:left="57" w:right="57"/>
              <w:rPr>
                <w:i/>
                <w:lang w:val="en-US"/>
              </w:rPr>
            </w:pPr>
            <w:r w:rsidRPr="00412DF7">
              <w:rPr>
                <w:lang w:val="en-US"/>
              </w:rPr>
              <w:t>31</w:t>
            </w:r>
            <w:r w:rsidR="00CD55C7" w:rsidRPr="0064058C">
              <w:t>.0</w:t>
            </w:r>
            <w:r w:rsidRPr="00412DF7">
              <w:rPr>
                <w:lang w:val="en-US"/>
              </w:rPr>
              <w:t>7</w:t>
            </w:r>
            <w:r w:rsidR="00CD55C7" w:rsidRPr="0064058C">
              <w:t>.20</w:t>
            </w:r>
            <w:r w:rsidRPr="00412DF7">
              <w:rPr>
                <w:lang w:val="en-US"/>
              </w:rPr>
              <w:t>09</w:t>
            </w:r>
          </w:p>
        </w:tc>
      </w:tr>
      <w:tr w:rsidR="00412DF7" w:rsidRPr="002667B1" w14:paraId="0AB0E3C6" w14:textId="77777777" w:rsidTr="00412DF7">
        <w:trPr>
          <w:trHeight w:val="301"/>
        </w:trPr>
        <w:tc>
          <w:tcPr>
            <w:tcW w:w="1024" w:type="pct"/>
            <w:shd w:val="clear" w:color="auto" w:fill="auto"/>
          </w:tcPr>
          <w:p w14:paraId="19FD450B" w14:textId="77777777" w:rsidR="00CD55C7" w:rsidRPr="0064058C" w:rsidRDefault="00CD55C7" w:rsidP="00412DF7">
            <w:pPr>
              <w:pStyle w:val="ASFKTablenorm"/>
              <w:ind w:left="57" w:right="57"/>
            </w:pPr>
          </w:p>
        </w:tc>
        <w:tc>
          <w:tcPr>
            <w:tcW w:w="1327" w:type="pct"/>
            <w:shd w:val="clear" w:color="auto" w:fill="auto"/>
          </w:tcPr>
          <w:p w14:paraId="244E7E41" w14:textId="77777777" w:rsidR="00CD55C7" w:rsidRPr="0064058C" w:rsidRDefault="00CD55C7" w:rsidP="00412DF7">
            <w:pPr>
              <w:pStyle w:val="ASFKTablenorm"/>
              <w:ind w:left="57" w:right="57"/>
            </w:pPr>
          </w:p>
        </w:tc>
        <w:tc>
          <w:tcPr>
            <w:tcW w:w="1060" w:type="pct"/>
            <w:shd w:val="clear" w:color="auto" w:fill="auto"/>
          </w:tcPr>
          <w:p w14:paraId="724E537C" w14:textId="77777777" w:rsidR="00CD55C7" w:rsidRPr="0064058C" w:rsidRDefault="00CD55C7" w:rsidP="00412DF7">
            <w:pPr>
              <w:pStyle w:val="ASFKTablenorm"/>
              <w:ind w:left="57" w:right="57"/>
            </w:pPr>
          </w:p>
        </w:tc>
        <w:tc>
          <w:tcPr>
            <w:tcW w:w="689" w:type="pct"/>
            <w:shd w:val="clear" w:color="auto" w:fill="auto"/>
          </w:tcPr>
          <w:p w14:paraId="41E5AE03" w14:textId="77777777" w:rsidR="00CD55C7" w:rsidRPr="0064058C" w:rsidRDefault="00CD55C7" w:rsidP="00412DF7">
            <w:pPr>
              <w:pStyle w:val="ASFKTablenorm"/>
              <w:ind w:left="57" w:right="57"/>
            </w:pPr>
          </w:p>
        </w:tc>
        <w:tc>
          <w:tcPr>
            <w:tcW w:w="901" w:type="pct"/>
            <w:shd w:val="clear" w:color="auto" w:fill="auto"/>
          </w:tcPr>
          <w:p w14:paraId="23518D92" w14:textId="77777777" w:rsidR="00CD55C7" w:rsidRPr="0064058C" w:rsidRDefault="00CD55C7" w:rsidP="00412DF7">
            <w:pPr>
              <w:pStyle w:val="ASFKTablenorm"/>
              <w:ind w:left="57" w:right="57"/>
            </w:pPr>
          </w:p>
        </w:tc>
      </w:tr>
      <w:tr w:rsidR="00412DF7" w:rsidRPr="002667B1" w14:paraId="1EB94803" w14:textId="77777777" w:rsidTr="00412DF7">
        <w:trPr>
          <w:trHeight w:val="301"/>
        </w:trPr>
        <w:tc>
          <w:tcPr>
            <w:tcW w:w="1024" w:type="pct"/>
            <w:shd w:val="clear" w:color="auto" w:fill="auto"/>
          </w:tcPr>
          <w:p w14:paraId="3F1ECC37" w14:textId="77777777" w:rsidR="00CC4FEF" w:rsidRPr="0064058C" w:rsidRDefault="00CC4FEF" w:rsidP="00412DF7">
            <w:pPr>
              <w:pStyle w:val="ASFKTablenorm"/>
              <w:ind w:left="57" w:right="57"/>
            </w:pPr>
          </w:p>
        </w:tc>
        <w:tc>
          <w:tcPr>
            <w:tcW w:w="1327" w:type="pct"/>
            <w:shd w:val="clear" w:color="auto" w:fill="auto"/>
          </w:tcPr>
          <w:p w14:paraId="1B8D370B" w14:textId="77777777" w:rsidR="00CC4FEF" w:rsidRPr="0064058C" w:rsidRDefault="00CC4FEF" w:rsidP="00412DF7">
            <w:pPr>
              <w:pStyle w:val="ASFKTablenorm"/>
              <w:ind w:left="57" w:right="57"/>
            </w:pPr>
          </w:p>
        </w:tc>
        <w:tc>
          <w:tcPr>
            <w:tcW w:w="1060" w:type="pct"/>
            <w:shd w:val="clear" w:color="auto" w:fill="auto"/>
          </w:tcPr>
          <w:p w14:paraId="13856B67" w14:textId="77777777" w:rsidR="00CC4FEF" w:rsidRPr="0064058C" w:rsidRDefault="00CC4FEF" w:rsidP="00412DF7">
            <w:pPr>
              <w:pStyle w:val="ASFKTablenorm"/>
              <w:ind w:left="57" w:right="57"/>
            </w:pPr>
          </w:p>
        </w:tc>
        <w:tc>
          <w:tcPr>
            <w:tcW w:w="689" w:type="pct"/>
            <w:shd w:val="clear" w:color="auto" w:fill="auto"/>
          </w:tcPr>
          <w:p w14:paraId="0076100F" w14:textId="77777777" w:rsidR="00CC4FEF" w:rsidRPr="0064058C" w:rsidRDefault="00CC4FEF" w:rsidP="00412DF7">
            <w:pPr>
              <w:pStyle w:val="ASFKTablenorm"/>
              <w:ind w:left="57" w:right="57"/>
            </w:pPr>
          </w:p>
        </w:tc>
        <w:tc>
          <w:tcPr>
            <w:tcW w:w="901" w:type="pct"/>
            <w:shd w:val="clear" w:color="auto" w:fill="auto"/>
          </w:tcPr>
          <w:p w14:paraId="4C52C76C" w14:textId="77777777" w:rsidR="00CC4FEF" w:rsidRPr="0064058C" w:rsidRDefault="00CC4FEF" w:rsidP="00412DF7">
            <w:pPr>
              <w:pStyle w:val="ASFKTablenorm"/>
              <w:ind w:left="57" w:right="57"/>
            </w:pPr>
          </w:p>
        </w:tc>
      </w:tr>
      <w:tr w:rsidR="00412DF7" w:rsidRPr="002667B1" w14:paraId="6F2BD1EB" w14:textId="77777777" w:rsidTr="00412DF7">
        <w:trPr>
          <w:trHeight w:val="301"/>
        </w:trPr>
        <w:tc>
          <w:tcPr>
            <w:tcW w:w="1024" w:type="pct"/>
            <w:shd w:val="clear" w:color="auto" w:fill="auto"/>
          </w:tcPr>
          <w:p w14:paraId="450C6EDC" w14:textId="77777777" w:rsidR="00CC4FEF" w:rsidRPr="0064058C" w:rsidRDefault="00CC4FEF" w:rsidP="00412DF7">
            <w:pPr>
              <w:pStyle w:val="ASFKTablenorm"/>
              <w:ind w:left="57" w:right="57"/>
            </w:pPr>
          </w:p>
        </w:tc>
        <w:tc>
          <w:tcPr>
            <w:tcW w:w="1327" w:type="pct"/>
            <w:shd w:val="clear" w:color="auto" w:fill="auto"/>
          </w:tcPr>
          <w:p w14:paraId="0905CA9D" w14:textId="77777777" w:rsidR="00CC4FEF" w:rsidRPr="0064058C" w:rsidRDefault="00CC4FEF" w:rsidP="00412DF7">
            <w:pPr>
              <w:pStyle w:val="ASFKTablenorm"/>
              <w:ind w:left="57" w:right="57"/>
            </w:pPr>
          </w:p>
        </w:tc>
        <w:tc>
          <w:tcPr>
            <w:tcW w:w="1060" w:type="pct"/>
            <w:shd w:val="clear" w:color="auto" w:fill="auto"/>
          </w:tcPr>
          <w:p w14:paraId="3E3A9099" w14:textId="77777777" w:rsidR="00CC4FEF" w:rsidRPr="0064058C" w:rsidRDefault="00CC4FEF" w:rsidP="00412DF7">
            <w:pPr>
              <w:pStyle w:val="ASFKTablenorm"/>
              <w:ind w:left="57" w:right="57"/>
            </w:pPr>
          </w:p>
        </w:tc>
        <w:tc>
          <w:tcPr>
            <w:tcW w:w="689" w:type="pct"/>
            <w:shd w:val="clear" w:color="auto" w:fill="auto"/>
          </w:tcPr>
          <w:p w14:paraId="67CA13D3" w14:textId="77777777" w:rsidR="00CC4FEF" w:rsidRPr="0064058C" w:rsidRDefault="00CC4FEF" w:rsidP="00412DF7">
            <w:pPr>
              <w:pStyle w:val="ASFKTablenorm"/>
              <w:ind w:left="57" w:right="57"/>
            </w:pPr>
          </w:p>
        </w:tc>
        <w:tc>
          <w:tcPr>
            <w:tcW w:w="901" w:type="pct"/>
            <w:shd w:val="clear" w:color="auto" w:fill="auto"/>
          </w:tcPr>
          <w:p w14:paraId="4E67621D" w14:textId="77777777" w:rsidR="00CC4FEF" w:rsidRPr="0064058C" w:rsidRDefault="00CC4FEF" w:rsidP="00412DF7">
            <w:pPr>
              <w:pStyle w:val="ASFKTablenorm"/>
              <w:ind w:left="57" w:right="57"/>
            </w:pPr>
          </w:p>
        </w:tc>
      </w:tr>
      <w:tr w:rsidR="00412DF7" w:rsidRPr="002667B1" w14:paraId="6253D940" w14:textId="77777777" w:rsidTr="00412DF7">
        <w:trPr>
          <w:trHeight w:val="301"/>
        </w:trPr>
        <w:tc>
          <w:tcPr>
            <w:tcW w:w="1024" w:type="pct"/>
            <w:shd w:val="clear" w:color="auto" w:fill="auto"/>
          </w:tcPr>
          <w:p w14:paraId="7F2106F9" w14:textId="77777777" w:rsidR="00CC4FEF" w:rsidRPr="0064058C" w:rsidRDefault="00CC4FEF" w:rsidP="00412DF7">
            <w:pPr>
              <w:pStyle w:val="ASFKTablenorm"/>
              <w:ind w:left="57" w:right="57"/>
            </w:pPr>
          </w:p>
        </w:tc>
        <w:tc>
          <w:tcPr>
            <w:tcW w:w="1327" w:type="pct"/>
            <w:shd w:val="clear" w:color="auto" w:fill="auto"/>
          </w:tcPr>
          <w:p w14:paraId="31158029" w14:textId="77777777" w:rsidR="00CC4FEF" w:rsidRPr="0064058C" w:rsidRDefault="00CC4FEF" w:rsidP="00412DF7">
            <w:pPr>
              <w:pStyle w:val="ASFKTablenorm"/>
              <w:ind w:left="57" w:right="57"/>
            </w:pPr>
          </w:p>
        </w:tc>
        <w:tc>
          <w:tcPr>
            <w:tcW w:w="1060" w:type="pct"/>
            <w:shd w:val="clear" w:color="auto" w:fill="auto"/>
          </w:tcPr>
          <w:p w14:paraId="20E2688F" w14:textId="77777777" w:rsidR="00CC4FEF" w:rsidRPr="0064058C" w:rsidRDefault="00CC4FEF" w:rsidP="00412DF7">
            <w:pPr>
              <w:pStyle w:val="ASFKTablenorm"/>
              <w:ind w:left="57" w:right="57"/>
            </w:pPr>
          </w:p>
        </w:tc>
        <w:tc>
          <w:tcPr>
            <w:tcW w:w="689" w:type="pct"/>
            <w:shd w:val="clear" w:color="auto" w:fill="auto"/>
          </w:tcPr>
          <w:p w14:paraId="28D1EA40" w14:textId="77777777" w:rsidR="00CC4FEF" w:rsidRPr="0064058C" w:rsidRDefault="00CC4FEF" w:rsidP="00412DF7">
            <w:pPr>
              <w:pStyle w:val="ASFKTablenorm"/>
              <w:ind w:left="57" w:right="57"/>
            </w:pPr>
          </w:p>
        </w:tc>
        <w:tc>
          <w:tcPr>
            <w:tcW w:w="901" w:type="pct"/>
            <w:shd w:val="clear" w:color="auto" w:fill="auto"/>
          </w:tcPr>
          <w:p w14:paraId="18146ADA" w14:textId="77777777" w:rsidR="00CC4FEF" w:rsidRPr="0064058C" w:rsidRDefault="00CC4FEF" w:rsidP="00412DF7">
            <w:pPr>
              <w:pStyle w:val="ASFKTablenorm"/>
              <w:ind w:left="57" w:right="57"/>
            </w:pPr>
          </w:p>
        </w:tc>
      </w:tr>
      <w:tr w:rsidR="00412DF7" w:rsidRPr="002667B1" w14:paraId="1CE569C1" w14:textId="77777777" w:rsidTr="00412DF7">
        <w:trPr>
          <w:trHeight w:val="301"/>
        </w:trPr>
        <w:tc>
          <w:tcPr>
            <w:tcW w:w="1024" w:type="pct"/>
            <w:shd w:val="clear" w:color="auto" w:fill="auto"/>
          </w:tcPr>
          <w:p w14:paraId="45C264F6" w14:textId="77777777" w:rsidR="00CC4FEF" w:rsidRPr="0064058C" w:rsidRDefault="00CC4FEF" w:rsidP="00412DF7">
            <w:pPr>
              <w:pStyle w:val="ASFKTablenorm"/>
              <w:ind w:left="57" w:right="57"/>
            </w:pPr>
          </w:p>
        </w:tc>
        <w:tc>
          <w:tcPr>
            <w:tcW w:w="1327" w:type="pct"/>
            <w:shd w:val="clear" w:color="auto" w:fill="auto"/>
          </w:tcPr>
          <w:p w14:paraId="4DA7FCBF" w14:textId="77777777" w:rsidR="00CC4FEF" w:rsidRPr="0064058C" w:rsidRDefault="00CC4FEF" w:rsidP="00412DF7">
            <w:pPr>
              <w:pStyle w:val="ASFKTablenorm"/>
              <w:ind w:left="57" w:right="57"/>
            </w:pPr>
          </w:p>
        </w:tc>
        <w:tc>
          <w:tcPr>
            <w:tcW w:w="1060" w:type="pct"/>
            <w:shd w:val="clear" w:color="auto" w:fill="auto"/>
          </w:tcPr>
          <w:p w14:paraId="4097FAE3" w14:textId="77777777" w:rsidR="00CC4FEF" w:rsidRPr="0064058C" w:rsidRDefault="00CC4FEF" w:rsidP="00412DF7">
            <w:pPr>
              <w:pStyle w:val="ASFKTablenorm"/>
              <w:ind w:left="57" w:right="57"/>
            </w:pPr>
          </w:p>
        </w:tc>
        <w:tc>
          <w:tcPr>
            <w:tcW w:w="689" w:type="pct"/>
            <w:shd w:val="clear" w:color="auto" w:fill="auto"/>
          </w:tcPr>
          <w:p w14:paraId="2180A597" w14:textId="77777777" w:rsidR="00CC4FEF" w:rsidRPr="0064058C" w:rsidRDefault="00CC4FEF" w:rsidP="00412DF7">
            <w:pPr>
              <w:pStyle w:val="ASFKTablenorm"/>
              <w:ind w:left="57" w:right="57"/>
            </w:pPr>
          </w:p>
        </w:tc>
        <w:tc>
          <w:tcPr>
            <w:tcW w:w="901" w:type="pct"/>
            <w:shd w:val="clear" w:color="auto" w:fill="auto"/>
          </w:tcPr>
          <w:p w14:paraId="5F5D6480" w14:textId="77777777" w:rsidR="00CC4FEF" w:rsidRPr="0064058C" w:rsidRDefault="00CC4FEF" w:rsidP="00412DF7">
            <w:pPr>
              <w:pStyle w:val="ASFKTablenorm"/>
              <w:ind w:left="57" w:right="57"/>
            </w:pPr>
          </w:p>
        </w:tc>
      </w:tr>
      <w:tr w:rsidR="00412DF7" w:rsidRPr="002667B1" w14:paraId="35F51864" w14:textId="77777777" w:rsidTr="00412DF7">
        <w:trPr>
          <w:trHeight w:val="301"/>
        </w:trPr>
        <w:tc>
          <w:tcPr>
            <w:tcW w:w="1024" w:type="pct"/>
            <w:shd w:val="clear" w:color="auto" w:fill="auto"/>
          </w:tcPr>
          <w:p w14:paraId="2816D021" w14:textId="77777777" w:rsidR="00CC4FEF" w:rsidRPr="0064058C" w:rsidRDefault="00CC4FEF" w:rsidP="00412DF7">
            <w:pPr>
              <w:pStyle w:val="ASFKTablenorm"/>
              <w:ind w:left="57" w:right="57"/>
            </w:pPr>
          </w:p>
        </w:tc>
        <w:tc>
          <w:tcPr>
            <w:tcW w:w="1327" w:type="pct"/>
            <w:shd w:val="clear" w:color="auto" w:fill="auto"/>
          </w:tcPr>
          <w:p w14:paraId="0E3B529D" w14:textId="77777777" w:rsidR="00CC4FEF" w:rsidRPr="0064058C" w:rsidRDefault="00CC4FEF" w:rsidP="00412DF7">
            <w:pPr>
              <w:pStyle w:val="ASFKTablenorm"/>
              <w:ind w:left="57" w:right="57"/>
            </w:pPr>
          </w:p>
        </w:tc>
        <w:tc>
          <w:tcPr>
            <w:tcW w:w="1060" w:type="pct"/>
            <w:shd w:val="clear" w:color="auto" w:fill="auto"/>
          </w:tcPr>
          <w:p w14:paraId="14DD1599" w14:textId="77777777" w:rsidR="00CC4FEF" w:rsidRPr="0064058C" w:rsidRDefault="00CC4FEF" w:rsidP="00412DF7">
            <w:pPr>
              <w:pStyle w:val="ASFKTablenorm"/>
              <w:ind w:left="57" w:right="57"/>
            </w:pPr>
          </w:p>
        </w:tc>
        <w:tc>
          <w:tcPr>
            <w:tcW w:w="689" w:type="pct"/>
            <w:shd w:val="clear" w:color="auto" w:fill="auto"/>
          </w:tcPr>
          <w:p w14:paraId="009249C8" w14:textId="77777777" w:rsidR="00CC4FEF" w:rsidRPr="0064058C" w:rsidRDefault="00CC4FEF" w:rsidP="00412DF7">
            <w:pPr>
              <w:pStyle w:val="ASFKTablenorm"/>
              <w:ind w:left="57" w:right="57"/>
            </w:pPr>
          </w:p>
        </w:tc>
        <w:tc>
          <w:tcPr>
            <w:tcW w:w="901" w:type="pct"/>
            <w:shd w:val="clear" w:color="auto" w:fill="auto"/>
          </w:tcPr>
          <w:p w14:paraId="07251DCE" w14:textId="77777777" w:rsidR="00CC4FEF" w:rsidRPr="0064058C" w:rsidRDefault="00CC4FEF" w:rsidP="00412DF7">
            <w:pPr>
              <w:pStyle w:val="ASFKTablenorm"/>
              <w:ind w:left="57" w:right="57"/>
            </w:pPr>
          </w:p>
        </w:tc>
      </w:tr>
      <w:tr w:rsidR="00412DF7" w:rsidRPr="002667B1" w14:paraId="33FBF6DC" w14:textId="77777777" w:rsidTr="00412DF7">
        <w:trPr>
          <w:trHeight w:val="301"/>
        </w:trPr>
        <w:tc>
          <w:tcPr>
            <w:tcW w:w="1024" w:type="pct"/>
            <w:shd w:val="clear" w:color="auto" w:fill="auto"/>
          </w:tcPr>
          <w:p w14:paraId="16B58E48" w14:textId="77777777" w:rsidR="00CC4FEF" w:rsidRPr="0064058C" w:rsidRDefault="00CC4FEF" w:rsidP="00412DF7">
            <w:pPr>
              <w:pStyle w:val="ASFKTablenorm"/>
              <w:ind w:left="57" w:right="57"/>
            </w:pPr>
          </w:p>
        </w:tc>
        <w:tc>
          <w:tcPr>
            <w:tcW w:w="1327" w:type="pct"/>
            <w:shd w:val="clear" w:color="auto" w:fill="auto"/>
          </w:tcPr>
          <w:p w14:paraId="4E202923" w14:textId="77777777" w:rsidR="00CC4FEF" w:rsidRPr="0064058C" w:rsidRDefault="00CC4FEF" w:rsidP="00412DF7">
            <w:pPr>
              <w:pStyle w:val="ASFKTablenorm"/>
              <w:ind w:left="57" w:right="57"/>
            </w:pPr>
          </w:p>
        </w:tc>
        <w:tc>
          <w:tcPr>
            <w:tcW w:w="1060" w:type="pct"/>
            <w:shd w:val="clear" w:color="auto" w:fill="auto"/>
          </w:tcPr>
          <w:p w14:paraId="42D6FA68" w14:textId="77777777" w:rsidR="00CC4FEF" w:rsidRPr="0064058C" w:rsidRDefault="00CC4FEF" w:rsidP="00412DF7">
            <w:pPr>
              <w:pStyle w:val="ASFKTablenorm"/>
              <w:ind w:left="57" w:right="57"/>
            </w:pPr>
          </w:p>
        </w:tc>
        <w:tc>
          <w:tcPr>
            <w:tcW w:w="689" w:type="pct"/>
            <w:shd w:val="clear" w:color="auto" w:fill="auto"/>
          </w:tcPr>
          <w:p w14:paraId="4C5147B0" w14:textId="77777777" w:rsidR="00CC4FEF" w:rsidRPr="0064058C" w:rsidRDefault="00CC4FEF" w:rsidP="00412DF7">
            <w:pPr>
              <w:pStyle w:val="ASFKTablenorm"/>
              <w:ind w:left="57" w:right="57"/>
            </w:pPr>
          </w:p>
        </w:tc>
        <w:tc>
          <w:tcPr>
            <w:tcW w:w="901" w:type="pct"/>
            <w:shd w:val="clear" w:color="auto" w:fill="auto"/>
          </w:tcPr>
          <w:p w14:paraId="653817F5" w14:textId="77777777" w:rsidR="00CC4FEF" w:rsidRPr="0064058C" w:rsidRDefault="00CC4FEF" w:rsidP="00412DF7">
            <w:pPr>
              <w:pStyle w:val="ASFKTablenorm"/>
              <w:ind w:left="57" w:right="57"/>
            </w:pPr>
          </w:p>
        </w:tc>
      </w:tr>
      <w:tr w:rsidR="00412DF7" w:rsidRPr="002667B1" w14:paraId="432EE70B" w14:textId="77777777" w:rsidTr="00412DF7">
        <w:trPr>
          <w:trHeight w:val="301"/>
        </w:trPr>
        <w:tc>
          <w:tcPr>
            <w:tcW w:w="1024" w:type="pct"/>
            <w:shd w:val="clear" w:color="auto" w:fill="auto"/>
          </w:tcPr>
          <w:p w14:paraId="643A1C21" w14:textId="77777777" w:rsidR="00CC4FEF" w:rsidRPr="0064058C" w:rsidRDefault="00CC4FEF" w:rsidP="00412DF7">
            <w:pPr>
              <w:pStyle w:val="ASFKTablenorm"/>
              <w:ind w:left="57" w:right="57"/>
            </w:pPr>
          </w:p>
        </w:tc>
        <w:tc>
          <w:tcPr>
            <w:tcW w:w="1327" w:type="pct"/>
            <w:shd w:val="clear" w:color="auto" w:fill="auto"/>
          </w:tcPr>
          <w:p w14:paraId="2455FF66" w14:textId="77777777" w:rsidR="00CC4FEF" w:rsidRPr="0064058C" w:rsidRDefault="00CC4FEF" w:rsidP="00412DF7">
            <w:pPr>
              <w:pStyle w:val="ASFKTablenorm"/>
              <w:ind w:left="57" w:right="57"/>
            </w:pPr>
          </w:p>
        </w:tc>
        <w:tc>
          <w:tcPr>
            <w:tcW w:w="1060" w:type="pct"/>
            <w:shd w:val="clear" w:color="auto" w:fill="auto"/>
          </w:tcPr>
          <w:p w14:paraId="1233A4A1" w14:textId="77777777" w:rsidR="00CC4FEF" w:rsidRPr="0064058C" w:rsidRDefault="00CC4FEF" w:rsidP="00412DF7">
            <w:pPr>
              <w:pStyle w:val="ASFKTablenorm"/>
              <w:ind w:left="57" w:right="57"/>
            </w:pPr>
          </w:p>
        </w:tc>
        <w:tc>
          <w:tcPr>
            <w:tcW w:w="689" w:type="pct"/>
            <w:shd w:val="clear" w:color="auto" w:fill="auto"/>
          </w:tcPr>
          <w:p w14:paraId="623F6D48" w14:textId="77777777" w:rsidR="00CC4FEF" w:rsidRPr="0064058C" w:rsidRDefault="00CC4FEF" w:rsidP="00412DF7">
            <w:pPr>
              <w:pStyle w:val="ASFKTablenorm"/>
              <w:ind w:left="57" w:right="57"/>
            </w:pPr>
          </w:p>
        </w:tc>
        <w:tc>
          <w:tcPr>
            <w:tcW w:w="901" w:type="pct"/>
            <w:shd w:val="clear" w:color="auto" w:fill="auto"/>
          </w:tcPr>
          <w:p w14:paraId="36505739" w14:textId="77777777" w:rsidR="00CC4FEF" w:rsidRPr="0064058C" w:rsidRDefault="00CC4FEF" w:rsidP="00412DF7">
            <w:pPr>
              <w:pStyle w:val="ASFKTablenorm"/>
              <w:ind w:left="57" w:right="57"/>
            </w:pPr>
          </w:p>
        </w:tc>
      </w:tr>
      <w:tr w:rsidR="00412DF7" w:rsidRPr="002667B1" w14:paraId="0DDEEAD2" w14:textId="77777777" w:rsidTr="00412DF7">
        <w:trPr>
          <w:trHeight w:val="301"/>
        </w:trPr>
        <w:tc>
          <w:tcPr>
            <w:tcW w:w="1024" w:type="pct"/>
            <w:shd w:val="clear" w:color="auto" w:fill="auto"/>
          </w:tcPr>
          <w:p w14:paraId="796279D1" w14:textId="77777777" w:rsidR="00CC4FEF" w:rsidRPr="0064058C" w:rsidRDefault="00CC4FEF" w:rsidP="00412DF7">
            <w:pPr>
              <w:pStyle w:val="ASFKTablenorm"/>
              <w:ind w:left="57" w:right="57"/>
            </w:pPr>
          </w:p>
        </w:tc>
        <w:tc>
          <w:tcPr>
            <w:tcW w:w="1327" w:type="pct"/>
            <w:shd w:val="clear" w:color="auto" w:fill="auto"/>
          </w:tcPr>
          <w:p w14:paraId="51E84B8C" w14:textId="77777777" w:rsidR="00CC4FEF" w:rsidRPr="0064058C" w:rsidRDefault="00CC4FEF" w:rsidP="00412DF7">
            <w:pPr>
              <w:pStyle w:val="ASFKTablenorm"/>
              <w:ind w:left="57" w:right="57"/>
            </w:pPr>
          </w:p>
        </w:tc>
        <w:tc>
          <w:tcPr>
            <w:tcW w:w="1060" w:type="pct"/>
            <w:shd w:val="clear" w:color="auto" w:fill="auto"/>
          </w:tcPr>
          <w:p w14:paraId="57A7272E" w14:textId="77777777" w:rsidR="00CC4FEF" w:rsidRPr="0064058C" w:rsidRDefault="00CC4FEF" w:rsidP="00412DF7">
            <w:pPr>
              <w:pStyle w:val="ASFKTablenorm"/>
              <w:ind w:left="57" w:right="57"/>
            </w:pPr>
          </w:p>
        </w:tc>
        <w:tc>
          <w:tcPr>
            <w:tcW w:w="689" w:type="pct"/>
            <w:shd w:val="clear" w:color="auto" w:fill="auto"/>
          </w:tcPr>
          <w:p w14:paraId="4296EA13" w14:textId="77777777" w:rsidR="00CC4FEF" w:rsidRPr="0064058C" w:rsidRDefault="00CC4FEF" w:rsidP="00412DF7">
            <w:pPr>
              <w:pStyle w:val="ASFKTablenorm"/>
              <w:ind w:left="57" w:right="57"/>
            </w:pPr>
          </w:p>
        </w:tc>
        <w:tc>
          <w:tcPr>
            <w:tcW w:w="901" w:type="pct"/>
            <w:shd w:val="clear" w:color="auto" w:fill="auto"/>
          </w:tcPr>
          <w:p w14:paraId="329EB6FE" w14:textId="77777777" w:rsidR="00CC4FEF" w:rsidRPr="0064058C" w:rsidRDefault="00CC4FEF" w:rsidP="00412DF7">
            <w:pPr>
              <w:pStyle w:val="ASFKTablenorm"/>
              <w:ind w:left="57" w:right="57"/>
            </w:pPr>
          </w:p>
        </w:tc>
      </w:tr>
    </w:tbl>
    <w:p w14:paraId="3BE324C6" w14:textId="77777777" w:rsidR="00CD55C7" w:rsidRPr="0064058C" w:rsidRDefault="00CD55C7" w:rsidP="008F68FE">
      <w:pPr>
        <w:pStyle w:val="ASFKReg"/>
      </w:pPr>
      <w:bookmarkStart w:id="1535" w:name="_Toc82688557"/>
      <w:r w:rsidRPr="0064058C">
        <w:lastRenderedPageBreak/>
        <w:t>СОГЛАСОВАНО</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00"/>
        <w:gridCol w:w="2587"/>
        <w:gridCol w:w="2066"/>
        <w:gridCol w:w="1379"/>
        <w:gridCol w:w="1723"/>
      </w:tblGrid>
      <w:tr w:rsidR="00CD55C7" w:rsidRPr="002667B1" w14:paraId="5F4BADDA" w14:textId="77777777" w:rsidTr="00412DF7">
        <w:trPr>
          <w:trHeight w:val="891"/>
          <w:tblHeader/>
        </w:trPr>
        <w:tc>
          <w:tcPr>
            <w:tcW w:w="10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069966" w14:textId="77777777"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378CE2" w14:textId="77777777"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24A818" w14:textId="77777777"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51936F" w14:textId="77777777"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91E6B0" w14:textId="77777777" w:rsidR="00CD55C7" w:rsidRPr="0064058C" w:rsidRDefault="00CD55C7" w:rsidP="00D27160">
            <w:pPr>
              <w:pStyle w:val="ASFKTableHead"/>
            </w:pPr>
            <w:r w:rsidRPr="0064058C">
              <w:t>Дата</w:t>
            </w:r>
          </w:p>
        </w:tc>
      </w:tr>
      <w:tr w:rsidR="00412DF7" w:rsidRPr="002667B1" w14:paraId="1656BCB0" w14:textId="77777777" w:rsidTr="00412DF7">
        <w:trPr>
          <w:trHeight w:val="308"/>
        </w:trPr>
        <w:tc>
          <w:tcPr>
            <w:tcW w:w="1025" w:type="pct"/>
            <w:shd w:val="clear" w:color="auto" w:fill="auto"/>
          </w:tcPr>
          <w:p w14:paraId="75595BB5" w14:textId="77777777" w:rsidR="00CD55C7" w:rsidRPr="0064058C" w:rsidRDefault="00CD55C7" w:rsidP="00412DF7">
            <w:pPr>
              <w:pStyle w:val="ASFKTablenorm"/>
              <w:ind w:left="57" w:right="57"/>
            </w:pPr>
          </w:p>
        </w:tc>
        <w:tc>
          <w:tcPr>
            <w:tcW w:w="1326" w:type="pct"/>
            <w:shd w:val="clear" w:color="auto" w:fill="auto"/>
          </w:tcPr>
          <w:p w14:paraId="002034F4" w14:textId="77777777" w:rsidR="00CD55C7" w:rsidRPr="0064058C" w:rsidRDefault="00CD55C7" w:rsidP="00412DF7">
            <w:pPr>
              <w:pStyle w:val="ASFKTablenorm"/>
              <w:ind w:left="57" w:right="57"/>
            </w:pPr>
          </w:p>
        </w:tc>
        <w:tc>
          <w:tcPr>
            <w:tcW w:w="1059" w:type="pct"/>
            <w:shd w:val="clear" w:color="auto" w:fill="auto"/>
          </w:tcPr>
          <w:p w14:paraId="6E9C3467" w14:textId="77777777" w:rsidR="00CD55C7" w:rsidRPr="0064058C" w:rsidRDefault="00CD55C7" w:rsidP="00412DF7">
            <w:pPr>
              <w:pStyle w:val="ASFKTablenorm"/>
              <w:ind w:left="57" w:right="57"/>
            </w:pPr>
          </w:p>
        </w:tc>
        <w:tc>
          <w:tcPr>
            <w:tcW w:w="707" w:type="pct"/>
            <w:shd w:val="clear" w:color="auto" w:fill="auto"/>
          </w:tcPr>
          <w:p w14:paraId="7993435C" w14:textId="77777777" w:rsidR="00CD55C7" w:rsidRPr="0064058C" w:rsidRDefault="00CD55C7" w:rsidP="00412DF7">
            <w:pPr>
              <w:pStyle w:val="ASFKTablenorm"/>
              <w:ind w:left="57" w:right="57"/>
            </w:pPr>
          </w:p>
        </w:tc>
        <w:tc>
          <w:tcPr>
            <w:tcW w:w="883" w:type="pct"/>
            <w:shd w:val="clear" w:color="auto" w:fill="auto"/>
          </w:tcPr>
          <w:p w14:paraId="218C16E3" w14:textId="77777777" w:rsidR="00CD55C7" w:rsidRPr="0064058C" w:rsidRDefault="00CD55C7" w:rsidP="00412DF7">
            <w:pPr>
              <w:pStyle w:val="ASFKTablenorm"/>
              <w:ind w:left="57" w:right="57"/>
            </w:pPr>
          </w:p>
        </w:tc>
      </w:tr>
      <w:tr w:rsidR="00412DF7" w:rsidRPr="002667B1" w14:paraId="25A20A8E" w14:textId="77777777" w:rsidTr="00412DF7">
        <w:trPr>
          <w:trHeight w:val="308"/>
        </w:trPr>
        <w:tc>
          <w:tcPr>
            <w:tcW w:w="1025" w:type="pct"/>
            <w:shd w:val="clear" w:color="auto" w:fill="auto"/>
          </w:tcPr>
          <w:p w14:paraId="18916496" w14:textId="77777777" w:rsidR="00CD55C7" w:rsidRPr="0064058C" w:rsidRDefault="00CD55C7" w:rsidP="00412DF7">
            <w:pPr>
              <w:pStyle w:val="ASFKTablenorm"/>
              <w:ind w:left="57" w:right="57"/>
            </w:pPr>
          </w:p>
        </w:tc>
        <w:tc>
          <w:tcPr>
            <w:tcW w:w="1326" w:type="pct"/>
            <w:shd w:val="clear" w:color="auto" w:fill="auto"/>
          </w:tcPr>
          <w:p w14:paraId="1CCC8E42" w14:textId="77777777" w:rsidR="00CD55C7" w:rsidRPr="0064058C" w:rsidRDefault="00CD55C7" w:rsidP="00412DF7">
            <w:pPr>
              <w:pStyle w:val="ASFKTablenorm"/>
              <w:ind w:left="57" w:right="57"/>
            </w:pPr>
          </w:p>
        </w:tc>
        <w:tc>
          <w:tcPr>
            <w:tcW w:w="1059" w:type="pct"/>
            <w:shd w:val="clear" w:color="auto" w:fill="auto"/>
          </w:tcPr>
          <w:p w14:paraId="6E7A438E" w14:textId="77777777" w:rsidR="00CD55C7" w:rsidRPr="0064058C" w:rsidRDefault="00CD55C7" w:rsidP="00412DF7">
            <w:pPr>
              <w:pStyle w:val="ASFKTablenorm"/>
              <w:ind w:left="57" w:right="57"/>
            </w:pPr>
          </w:p>
        </w:tc>
        <w:tc>
          <w:tcPr>
            <w:tcW w:w="707" w:type="pct"/>
            <w:shd w:val="clear" w:color="auto" w:fill="auto"/>
          </w:tcPr>
          <w:p w14:paraId="637E86A9" w14:textId="77777777" w:rsidR="00CD55C7" w:rsidRPr="0064058C" w:rsidRDefault="00CD55C7" w:rsidP="00412DF7">
            <w:pPr>
              <w:pStyle w:val="ASFKTablenorm"/>
              <w:ind w:left="57" w:right="57"/>
            </w:pPr>
          </w:p>
        </w:tc>
        <w:tc>
          <w:tcPr>
            <w:tcW w:w="883" w:type="pct"/>
            <w:shd w:val="clear" w:color="auto" w:fill="auto"/>
          </w:tcPr>
          <w:p w14:paraId="0800E6C7" w14:textId="77777777" w:rsidR="00CD55C7" w:rsidRPr="0064058C" w:rsidRDefault="00CD55C7" w:rsidP="00412DF7">
            <w:pPr>
              <w:pStyle w:val="ASFKTablenorm"/>
              <w:ind w:left="57" w:right="57"/>
            </w:pPr>
          </w:p>
        </w:tc>
      </w:tr>
      <w:tr w:rsidR="00412DF7" w:rsidRPr="002667B1" w14:paraId="2717B37D" w14:textId="77777777" w:rsidTr="00412DF7">
        <w:trPr>
          <w:trHeight w:val="308"/>
        </w:trPr>
        <w:tc>
          <w:tcPr>
            <w:tcW w:w="1025" w:type="pct"/>
            <w:shd w:val="clear" w:color="auto" w:fill="auto"/>
          </w:tcPr>
          <w:p w14:paraId="547BAE25" w14:textId="77777777" w:rsidR="00CD55C7" w:rsidRPr="0064058C" w:rsidRDefault="00CD55C7" w:rsidP="00412DF7">
            <w:pPr>
              <w:pStyle w:val="ASFKTablenorm"/>
              <w:ind w:left="57" w:right="57"/>
            </w:pPr>
          </w:p>
        </w:tc>
        <w:tc>
          <w:tcPr>
            <w:tcW w:w="1326" w:type="pct"/>
            <w:shd w:val="clear" w:color="auto" w:fill="auto"/>
          </w:tcPr>
          <w:p w14:paraId="27D4A300" w14:textId="77777777" w:rsidR="00CD55C7" w:rsidRPr="0064058C" w:rsidRDefault="00CD55C7" w:rsidP="00412DF7">
            <w:pPr>
              <w:pStyle w:val="ASFKTablenorm"/>
              <w:ind w:left="57" w:right="57"/>
            </w:pPr>
          </w:p>
        </w:tc>
        <w:tc>
          <w:tcPr>
            <w:tcW w:w="1059" w:type="pct"/>
            <w:shd w:val="clear" w:color="auto" w:fill="auto"/>
          </w:tcPr>
          <w:p w14:paraId="237DFD82" w14:textId="77777777" w:rsidR="00CD55C7" w:rsidRPr="0064058C" w:rsidRDefault="00CD55C7" w:rsidP="00412DF7">
            <w:pPr>
              <w:pStyle w:val="ASFKTablenorm"/>
              <w:ind w:left="57" w:right="57"/>
            </w:pPr>
          </w:p>
        </w:tc>
        <w:tc>
          <w:tcPr>
            <w:tcW w:w="707" w:type="pct"/>
            <w:shd w:val="clear" w:color="auto" w:fill="auto"/>
          </w:tcPr>
          <w:p w14:paraId="33733B25" w14:textId="77777777" w:rsidR="00CD55C7" w:rsidRPr="0064058C" w:rsidRDefault="00CD55C7" w:rsidP="00412DF7">
            <w:pPr>
              <w:pStyle w:val="ASFKTablenorm"/>
              <w:ind w:left="57" w:right="57"/>
            </w:pPr>
          </w:p>
        </w:tc>
        <w:tc>
          <w:tcPr>
            <w:tcW w:w="883" w:type="pct"/>
            <w:shd w:val="clear" w:color="auto" w:fill="auto"/>
          </w:tcPr>
          <w:p w14:paraId="66B0C8E4" w14:textId="77777777" w:rsidR="00CD55C7" w:rsidRPr="0064058C" w:rsidRDefault="00CD55C7" w:rsidP="00412DF7">
            <w:pPr>
              <w:pStyle w:val="ASFKTablenorm"/>
              <w:ind w:left="57" w:right="57"/>
            </w:pPr>
          </w:p>
        </w:tc>
      </w:tr>
      <w:tr w:rsidR="00412DF7" w:rsidRPr="002667B1" w14:paraId="72A522FF" w14:textId="77777777" w:rsidTr="00412DF7">
        <w:trPr>
          <w:trHeight w:val="308"/>
        </w:trPr>
        <w:tc>
          <w:tcPr>
            <w:tcW w:w="1025" w:type="pct"/>
            <w:shd w:val="clear" w:color="auto" w:fill="auto"/>
          </w:tcPr>
          <w:p w14:paraId="534D8206" w14:textId="77777777" w:rsidR="00CD55C7" w:rsidRPr="0064058C" w:rsidRDefault="00CD55C7" w:rsidP="00412DF7">
            <w:pPr>
              <w:pStyle w:val="ASFKTablenorm"/>
              <w:ind w:left="57" w:right="57"/>
            </w:pPr>
          </w:p>
        </w:tc>
        <w:tc>
          <w:tcPr>
            <w:tcW w:w="1326" w:type="pct"/>
            <w:shd w:val="clear" w:color="auto" w:fill="auto"/>
          </w:tcPr>
          <w:p w14:paraId="5F82022F" w14:textId="77777777" w:rsidR="00CD55C7" w:rsidRPr="0064058C" w:rsidRDefault="00CD55C7" w:rsidP="00412DF7">
            <w:pPr>
              <w:pStyle w:val="ASFKTablenorm"/>
              <w:ind w:left="57" w:right="57"/>
            </w:pPr>
          </w:p>
        </w:tc>
        <w:tc>
          <w:tcPr>
            <w:tcW w:w="1059" w:type="pct"/>
            <w:shd w:val="clear" w:color="auto" w:fill="auto"/>
          </w:tcPr>
          <w:p w14:paraId="199AB565" w14:textId="77777777" w:rsidR="00CD55C7" w:rsidRPr="0064058C" w:rsidRDefault="00CD55C7" w:rsidP="00412DF7">
            <w:pPr>
              <w:pStyle w:val="ASFKTablenorm"/>
              <w:ind w:left="57" w:right="57"/>
            </w:pPr>
          </w:p>
        </w:tc>
        <w:tc>
          <w:tcPr>
            <w:tcW w:w="707" w:type="pct"/>
            <w:shd w:val="clear" w:color="auto" w:fill="auto"/>
          </w:tcPr>
          <w:p w14:paraId="5F2DA1E1" w14:textId="77777777" w:rsidR="00CD55C7" w:rsidRPr="0064058C" w:rsidRDefault="00CD55C7" w:rsidP="00412DF7">
            <w:pPr>
              <w:pStyle w:val="ASFKTablenorm"/>
              <w:ind w:left="57" w:right="57"/>
            </w:pPr>
          </w:p>
        </w:tc>
        <w:tc>
          <w:tcPr>
            <w:tcW w:w="883" w:type="pct"/>
            <w:shd w:val="clear" w:color="auto" w:fill="auto"/>
          </w:tcPr>
          <w:p w14:paraId="74A82BCC" w14:textId="77777777" w:rsidR="00CD55C7" w:rsidRPr="0064058C" w:rsidRDefault="00CD55C7" w:rsidP="00412DF7">
            <w:pPr>
              <w:pStyle w:val="ASFKTablenorm"/>
              <w:ind w:left="57" w:right="57"/>
            </w:pPr>
          </w:p>
        </w:tc>
      </w:tr>
      <w:tr w:rsidR="00412DF7" w:rsidRPr="002667B1" w14:paraId="26BB52ED" w14:textId="77777777" w:rsidTr="00412DF7">
        <w:trPr>
          <w:trHeight w:val="308"/>
        </w:trPr>
        <w:tc>
          <w:tcPr>
            <w:tcW w:w="1025" w:type="pct"/>
            <w:shd w:val="clear" w:color="auto" w:fill="auto"/>
          </w:tcPr>
          <w:p w14:paraId="443C9470" w14:textId="77777777" w:rsidR="00CD55C7" w:rsidRPr="0064058C" w:rsidRDefault="00CD55C7" w:rsidP="00412DF7">
            <w:pPr>
              <w:pStyle w:val="ASFKTablenorm"/>
              <w:ind w:left="57" w:right="57"/>
            </w:pPr>
          </w:p>
        </w:tc>
        <w:tc>
          <w:tcPr>
            <w:tcW w:w="1326" w:type="pct"/>
            <w:shd w:val="clear" w:color="auto" w:fill="auto"/>
          </w:tcPr>
          <w:p w14:paraId="631753A5" w14:textId="77777777" w:rsidR="00CD55C7" w:rsidRPr="0064058C" w:rsidRDefault="00CD55C7" w:rsidP="00412DF7">
            <w:pPr>
              <w:pStyle w:val="ASFKTablenorm"/>
              <w:ind w:left="57" w:right="57"/>
            </w:pPr>
          </w:p>
        </w:tc>
        <w:tc>
          <w:tcPr>
            <w:tcW w:w="1059" w:type="pct"/>
            <w:shd w:val="clear" w:color="auto" w:fill="auto"/>
          </w:tcPr>
          <w:p w14:paraId="10F0BB4F" w14:textId="77777777" w:rsidR="00CD55C7" w:rsidRPr="0064058C" w:rsidRDefault="00CD55C7" w:rsidP="00412DF7">
            <w:pPr>
              <w:pStyle w:val="ASFKTablenorm"/>
              <w:ind w:left="57" w:right="57"/>
            </w:pPr>
          </w:p>
        </w:tc>
        <w:tc>
          <w:tcPr>
            <w:tcW w:w="707" w:type="pct"/>
            <w:shd w:val="clear" w:color="auto" w:fill="auto"/>
          </w:tcPr>
          <w:p w14:paraId="7E4E7B6B" w14:textId="77777777" w:rsidR="00CD55C7" w:rsidRPr="0064058C" w:rsidRDefault="00CD55C7" w:rsidP="00412DF7">
            <w:pPr>
              <w:pStyle w:val="ASFKTablenorm"/>
              <w:ind w:left="57" w:right="57"/>
            </w:pPr>
          </w:p>
        </w:tc>
        <w:tc>
          <w:tcPr>
            <w:tcW w:w="883" w:type="pct"/>
            <w:shd w:val="clear" w:color="auto" w:fill="auto"/>
          </w:tcPr>
          <w:p w14:paraId="23E1C124" w14:textId="77777777" w:rsidR="00CD55C7" w:rsidRPr="0064058C" w:rsidRDefault="00CD55C7" w:rsidP="00412DF7">
            <w:pPr>
              <w:pStyle w:val="ASFKTablenorm"/>
              <w:ind w:left="57" w:right="57"/>
            </w:pPr>
          </w:p>
        </w:tc>
      </w:tr>
      <w:tr w:rsidR="00412DF7" w:rsidRPr="002667B1" w14:paraId="05772FDE" w14:textId="77777777" w:rsidTr="00412DF7">
        <w:trPr>
          <w:trHeight w:val="308"/>
        </w:trPr>
        <w:tc>
          <w:tcPr>
            <w:tcW w:w="1025" w:type="pct"/>
            <w:shd w:val="clear" w:color="auto" w:fill="auto"/>
          </w:tcPr>
          <w:p w14:paraId="7B69278F" w14:textId="77777777" w:rsidR="00CD55C7" w:rsidRPr="0064058C" w:rsidRDefault="00CD55C7" w:rsidP="00412DF7">
            <w:pPr>
              <w:pStyle w:val="ASFKTablenorm"/>
              <w:ind w:left="57" w:right="57"/>
            </w:pPr>
          </w:p>
        </w:tc>
        <w:tc>
          <w:tcPr>
            <w:tcW w:w="1326" w:type="pct"/>
            <w:shd w:val="clear" w:color="auto" w:fill="auto"/>
          </w:tcPr>
          <w:p w14:paraId="0C1F9482" w14:textId="77777777" w:rsidR="00CD55C7" w:rsidRPr="0064058C" w:rsidRDefault="00CD55C7" w:rsidP="00412DF7">
            <w:pPr>
              <w:pStyle w:val="ASFKTablenorm"/>
              <w:ind w:left="57" w:right="57"/>
            </w:pPr>
          </w:p>
        </w:tc>
        <w:tc>
          <w:tcPr>
            <w:tcW w:w="1059" w:type="pct"/>
            <w:shd w:val="clear" w:color="auto" w:fill="auto"/>
          </w:tcPr>
          <w:p w14:paraId="329106EF" w14:textId="77777777" w:rsidR="00CD55C7" w:rsidRPr="0064058C" w:rsidRDefault="00CD55C7" w:rsidP="00412DF7">
            <w:pPr>
              <w:pStyle w:val="ASFKTablenorm"/>
              <w:ind w:left="57" w:right="57"/>
            </w:pPr>
          </w:p>
        </w:tc>
        <w:tc>
          <w:tcPr>
            <w:tcW w:w="707" w:type="pct"/>
            <w:shd w:val="clear" w:color="auto" w:fill="auto"/>
          </w:tcPr>
          <w:p w14:paraId="00C3D226" w14:textId="77777777" w:rsidR="00CD55C7" w:rsidRPr="0064058C" w:rsidRDefault="00CD55C7" w:rsidP="00412DF7">
            <w:pPr>
              <w:pStyle w:val="ASFKTablenorm"/>
              <w:ind w:left="57" w:right="57"/>
            </w:pPr>
          </w:p>
        </w:tc>
        <w:tc>
          <w:tcPr>
            <w:tcW w:w="883" w:type="pct"/>
            <w:shd w:val="clear" w:color="auto" w:fill="auto"/>
          </w:tcPr>
          <w:p w14:paraId="7361AEAE" w14:textId="77777777" w:rsidR="00CD55C7" w:rsidRPr="0064058C" w:rsidRDefault="00CD55C7" w:rsidP="00412DF7">
            <w:pPr>
              <w:pStyle w:val="ASFKTablenorm"/>
              <w:ind w:left="57" w:right="57"/>
            </w:pPr>
          </w:p>
        </w:tc>
      </w:tr>
      <w:tr w:rsidR="00412DF7" w:rsidRPr="002667B1" w14:paraId="57119E85" w14:textId="77777777" w:rsidTr="00412DF7">
        <w:trPr>
          <w:trHeight w:val="308"/>
        </w:trPr>
        <w:tc>
          <w:tcPr>
            <w:tcW w:w="1025" w:type="pct"/>
            <w:shd w:val="clear" w:color="auto" w:fill="auto"/>
          </w:tcPr>
          <w:p w14:paraId="487410D2" w14:textId="77777777" w:rsidR="00CD55C7" w:rsidRPr="0064058C" w:rsidRDefault="00CD55C7" w:rsidP="00412DF7">
            <w:pPr>
              <w:pStyle w:val="ASFKTablenorm"/>
              <w:ind w:left="57" w:right="57"/>
            </w:pPr>
          </w:p>
        </w:tc>
        <w:tc>
          <w:tcPr>
            <w:tcW w:w="1326" w:type="pct"/>
            <w:shd w:val="clear" w:color="auto" w:fill="auto"/>
          </w:tcPr>
          <w:p w14:paraId="27B61278" w14:textId="77777777" w:rsidR="00CD55C7" w:rsidRPr="0064058C" w:rsidRDefault="00CD55C7" w:rsidP="00412DF7">
            <w:pPr>
              <w:pStyle w:val="ASFKTablenorm"/>
              <w:ind w:left="57" w:right="57"/>
            </w:pPr>
          </w:p>
        </w:tc>
        <w:tc>
          <w:tcPr>
            <w:tcW w:w="1059" w:type="pct"/>
            <w:shd w:val="clear" w:color="auto" w:fill="auto"/>
          </w:tcPr>
          <w:p w14:paraId="0EEF58B1" w14:textId="77777777" w:rsidR="00CD55C7" w:rsidRPr="0064058C" w:rsidRDefault="00CD55C7" w:rsidP="00412DF7">
            <w:pPr>
              <w:pStyle w:val="ASFKTablenorm"/>
              <w:ind w:left="57" w:right="57"/>
            </w:pPr>
          </w:p>
        </w:tc>
        <w:tc>
          <w:tcPr>
            <w:tcW w:w="707" w:type="pct"/>
            <w:shd w:val="clear" w:color="auto" w:fill="auto"/>
          </w:tcPr>
          <w:p w14:paraId="0F2A42A4" w14:textId="77777777" w:rsidR="00CD55C7" w:rsidRPr="0064058C" w:rsidRDefault="00CD55C7" w:rsidP="00412DF7">
            <w:pPr>
              <w:pStyle w:val="ASFKTablenorm"/>
              <w:ind w:left="57" w:right="57"/>
            </w:pPr>
          </w:p>
        </w:tc>
        <w:tc>
          <w:tcPr>
            <w:tcW w:w="883" w:type="pct"/>
            <w:shd w:val="clear" w:color="auto" w:fill="auto"/>
          </w:tcPr>
          <w:p w14:paraId="634B33DD" w14:textId="77777777" w:rsidR="00CD55C7" w:rsidRPr="0064058C" w:rsidRDefault="00CD55C7" w:rsidP="00412DF7">
            <w:pPr>
              <w:pStyle w:val="ASFKTablenorm"/>
              <w:ind w:left="57" w:right="57"/>
            </w:pPr>
          </w:p>
        </w:tc>
      </w:tr>
      <w:tr w:rsidR="00412DF7" w:rsidRPr="002667B1" w14:paraId="6268F316" w14:textId="77777777" w:rsidTr="00412DF7">
        <w:trPr>
          <w:trHeight w:val="308"/>
        </w:trPr>
        <w:tc>
          <w:tcPr>
            <w:tcW w:w="1025" w:type="pct"/>
            <w:shd w:val="clear" w:color="auto" w:fill="auto"/>
          </w:tcPr>
          <w:p w14:paraId="59FB2A1C" w14:textId="77777777" w:rsidR="00CD55C7" w:rsidRPr="0064058C" w:rsidRDefault="00CD55C7" w:rsidP="00412DF7">
            <w:pPr>
              <w:pStyle w:val="ASFKTablenorm"/>
              <w:ind w:left="57" w:right="57"/>
            </w:pPr>
          </w:p>
        </w:tc>
        <w:tc>
          <w:tcPr>
            <w:tcW w:w="1326" w:type="pct"/>
            <w:shd w:val="clear" w:color="auto" w:fill="auto"/>
          </w:tcPr>
          <w:p w14:paraId="138B4D31" w14:textId="77777777" w:rsidR="00CD55C7" w:rsidRPr="0064058C" w:rsidRDefault="00CD55C7" w:rsidP="00412DF7">
            <w:pPr>
              <w:pStyle w:val="ASFKTablenorm"/>
              <w:ind w:left="57" w:right="57"/>
            </w:pPr>
          </w:p>
        </w:tc>
        <w:tc>
          <w:tcPr>
            <w:tcW w:w="1059" w:type="pct"/>
            <w:shd w:val="clear" w:color="auto" w:fill="auto"/>
          </w:tcPr>
          <w:p w14:paraId="621CFC2F" w14:textId="77777777" w:rsidR="00CD55C7" w:rsidRPr="0064058C" w:rsidRDefault="00CD55C7" w:rsidP="00412DF7">
            <w:pPr>
              <w:pStyle w:val="ASFKTablenorm"/>
              <w:ind w:left="57" w:right="57"/>
            </w:pPr>
          </w:p>
        </w:tc>
        <w:tc>
          <w:tcPr>
            <w:tcW w:w="707" w:type="pct"/>
            <w:shd w:val="clear" w:color="auto" w:fill="auto"/>
          </w:tcPr>
          <w:p w14:paraId="0D03776F" w14:textId="77777777" w:rsidR="00CD55C7" w:rsidRPr="0064058C" w:rsidRDefault="00CD55C7" w:rsidP="00412DF7">
            <w:pPr>
              <w:pStyle w:val="ASFKTablenorm"/>
              <w:ind w:left="57" w:right="57"/>
            </w:pPr>
          </w:p>
        </w:tc>
        <w:tc>
          <w:tcPr>
            <w:tcW w:w="883" w:type="pct"/>
            <w:shd w:val="clear" w:color="auto" w:fill="auto"/>
          </w:tcPr>
          <w:p w14:paraId="5909A76D" w14:textId="77777777" w:rsidR="00CD55C7" w:rsidRPr="0064058C" w:rsidRDefault="00CD55C7" w:rsidP="00412DF7">
            <w:pPr>
              <w:pStyle w:val="ASFKTablenorm"/>
              <w:ind w:left="57" w:right="57"/>
            </w:pPr>
          </w:p>
        </w:tc>
      </w:tr>
      <w:tr w:rsidR="00412DF7" w:rsidRPr="002667B1" w14:paraId="69FEF067" w14:textId="77777777" w:rsidTr="00412DF7">
        <w:trPr>
          <w:trHeight w:val="308"/>
        </w:trPr>
        <w:tc>
          <w:tcPr>
            <w:tcW w:w="1025" w:type="pct"/>
            <w:shd w:val="clear" w:color="auto" w:fill="auto"/>
          </w:tcPr>
          <w:p w14:paraId="6F4281CF" w14:textId="77777777" w:rsidR="00CD55C7" w:rsidRPr="0064058C" w:rsidRDefault="00CD55C7" w:rsidP="00412DF7">
            <w:pPr>
              <w:pStyle w:val="ASFKTablenorm"/>
              <w:ind w:left="57" w:right="57"/>
            </w:pPr>
          </w:p>
        </w:tc>
        <w:tc>
          <w:tcPr>
            <w:tcW w:w="1326" w:type="pct"/>
            <w:shd w:val="clear" w:color="auto" w:fill="auto"/>
          </w:tcPr>
          <w:p w14:paraId="657AD4D6" w14:textId="77777777" w:rsidR="00CD55C7" w:rsidRPr="0064058C" w:rsidRDefault="00CD55C7" w:rsidP="00412DF7">
            <w:pPr>
              <w:pStyle w:val="ASFKTablenorm"/>
              <w:ind w:left="57" w:right="57"/>
            </w:pPr>
          </w:p>
        </w:tc>
        <w:tc>
          <w:tcPr>
            <w:tcW w:w="1059" w:type="pct"/>
            <w:shd w:val="clear" w:color="auto" w:fill="auto"/>
          </w:tcPr>
          <w:p w14:paraId="344412A6" w14:textId="77777777" w:rsidR="00CD55C7" w:rsidRPr="0064058C" w:rsidRDefault="00CD55C7" w:rsidP="00412DF7">
            <w:pPr>
              <w:pStyle w:val="ASFKTablenorm"/>
              <w:ind w:left="57" w:right="57"/>
            </w:pPr>
          </w:p>
        </w:tc>
        <w:tc>
          <w:tcPr>
            <w:tcW w:w="707" w:type="pct"/>
            <w:shd w:val="clear" w:color="auto" w:fill="auto"/>
          </w:tcPr>
          <w:p w14:paraId="328C3C47" w14:textId="77777777" w:rsidR="00CD55C7" w:rsidRPr="0064058C" w:rsidRDefault="00CD55C7" w:rsidP="00412DF7">
            <w:pPr>
              <w:pStyle w:val="ASFKTablenorm"/>
              <w:ind w:left="57" w:right="57"/>
            </w:pPr>
          </w:p>
        </w:tc>
        <w:tc>
          <w:tcPr>
            <w:tcW w:w="883" w:type="pct"/>
            <w:shd w:val="clear" w:color="auto" w:fill="auto"/>
          </w:tcPr>
          <w:p w14:paraId="48F13EB1" w14:textId="77777777" w:rsidR="00CD55C7" w:rsidRPr="0064058C" w:rsidRDefault="00CD55C7" w:rsidP="00412DF7">
            <w:pPr>
              <w:pStyle w:val="ASFKTablenorm"/>
              <w:ind w:left="57" w:right="57"/>
            </w:pPr>
          </w:p>
        </w:tc>
      </w:tr>
      <w:tr w:rsidR="00412DF7" w:rsidRPr="002667B1" w14:paraId="461C3767" w14:textId="77777777" w:rsidTr="00412DF7">
        <w:trPr>
          <w:trHeight w:val="308"/>
        </w:trPr>
        <w:tc>
          <w:tcPr>
            <w:tcW w:w="1025" w:type="pct"/>
            <w:shd w:val="clear" w:color="auto" w:fill="auto"/>
          </w:tcPr>
          <w:p w14:paraId="74599308" w14:textId="77777777" w:rsidR="00CD55C7" w:rsidRPr="0064058C" w:rsidRDefault="00CD55C7" w:rsidP="00412DF7">
            <w:pPr>
              <w:pStyle w:val="ASFKTablenorm"/>
              <w:ind w:left="57" w:right="57"/>
            </w:pPr>
            <w:r w:rsidRPr="0064058C">
              <w:t> </w:t>
            </w:r>
          </w:p>
        </w:tc>
        <w:tc>
          <w:tcPr>
            <w:tcW w:w="1326" w:type="pct"/>
            <w:shd w:val="clear" w:color="auto" w:fill="auto"/>
          </w:tcPr>
          <w:p w14:paraId="2B6A7E29" w14:textId="77777777" w:rsidR="00CD55C7" w:rsidRPr="0064058C" w:rsidRDefault="00CD55C7" w:rsidP="00412DF7">
            <w:pPr>
              <w:pStyle w:val="ASFKTablenorm"/>
              <w:ind w:left="57" w:right="57"/>
            </w:pPr>
            <w:r w:rsidRPr="0064058C">
              <w:t> </w:t>
            </w:r>
          </w:p>
        </w:tc>
        <w:tc>
          <w:tcPr>
            <w:tcW w:w="1059" w:type="pct"/>
            <w:shd w:val="clear" w:color="auto" w:fill="auto"/>
          </w:tcPr>
          <w:p w14:paraId="2F76C63C" w14:textId="77777777" w:rsidR="00CD55C7" w:rsidRPr="0064058C" w:rsidRDefault="00CD55C7" w:rsidP="00412DF7">
            <w:pPr>
              <w:pStyle w:val="ASFKTablenorm"/>
              <w:ind w:left="57" w:right="57"/>
            </w:pPr>
            <w:r w:rsidRPr="0064058C">
              <w:t> </w:t>
            </w:r>
          </w:p>
        </w:tc>
        <w:tc>
          <w:tcPr>
            <w:tcW w:w="707" w:type="pct"/>
            <w:shd w:val="clear" w:color="auto" w:fill="auto"/>
          </w:tcPr>
          <w:p w14:paraId="7A9FAF61" w14:textId="77777777" w:rsidR="00CD55C7" w:rsidRPr="0064058C" w:rsidRDefault="00CD55C7" w:rsidP="00412DF7">
            <w:pPr>
              <w:pStyle w:val="ASFKTablenorm"/>
              <w:ind w:left="57" w:right="57"/>
            </w:pPr>
            <w:r w:rsidRPr="0064058C">
              <w:t> </w:t>
            </w:r>
          </w:p>
        </w:tc>
        <w:tc>
          <w:tcPr>
            <w:tcW w:w="883" w:type="pct"/>
            <w:shd w:val="clear" w:color="auto" w:fill="auto"/>
          </w:tcPr>
          <w:p w14:paraId="5B18164C" w14:textId="77777777" w:rsidR="00CD55C7" w:rsidRPr="0064058C" w:rsidRDefault="00CD55C7" w:rsidP="00412DF7">
            <w:pPr>
              <w:pStyle w:val="ASFKTablenorm"/>
              <w:ind w:left="57" w:right="57"/>
            </w:pPr>
            <w:r w:rsidRPr="0064058C">
              <w:t> </w:t>
            </w:r>
          </w:p>
        </w:tc>
      </w:tr>
    </w:tbl>
    <w:p w14:paraId="4386436F" w14:textId="77777777" w:rsidR="00CD55C7" w:rsidRPr="009F337A" w:rsidRDefault="00CD55C7" w:rsidP="009F337A">
      <w:pPr>
        <w:pStyle w:val="ASFKReg"/>
      </w:pPr>
      <w:bookmarkStart w:id="1536" w:name="_Toc387859051"/>
      <w:bookmarkStart w:id="1537" w:name="_Toc82688558"/>
      <w:r w:rsidRPr="009F337A">
        <w:lastRenderedPageBreak/>
        <w:t>ЛИСТ РЕГИСТРАЦИИ ИЗМЕНЕНИЙ</w:t>
      </w:r>
      <w:bookmarkEnd w:id="1529"/>
      <w:bookmarkEnd w:id="1530"/>
      <w:bookmarkEnd w:id="1531"/>
      <w:bookmarkEnd w:id="1532"/>
      <w:bookmarkEnd w:id="1533"/>
      <w:bookmarkEnd w:id="1534"/>
      <w:bookmarkEnd w:id="1536"/>
      <w:bookmarkEnd w:id="1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66"/>
        <w:gridCol w:w="1319"/>
        <w:gridCol w:w="1982"/>
        <w:gridCol w:w="5588"/>
      </w:tblGrid>
      <w:tr w:rsidR="00DE56F1" w:rsidRPr="00D27160" w14:paraId="05439E03" w14:textId="77777777" w:rsidTr="00412DF7">
        <w:trPr>
          <w:trHeight w:val="20"/>
          <w:tblHeader/>
        </w:trPr>
        <w:tc>
          <w:tcPr>
            <w:tcW w:w="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D5CB13" w14:textId="77777777" w:rsidR="00CD55C7" w:rsidRPr="00D27160" w:rsidRDefault="00CD55C7" w:rsidP="00D27160">
            <w:pPr>
              <w:pStyle w:val="ASFKTableHead"/>
            </w:pPr>
            <w:r w:rsidRPr="00D27160">
              <w:t>№</w:t>
            </w:r>
            <w:r w:rsidR="00D7398F" w:rsidRPr="00D27160">
              <w:br/>
            </w:r>
            <w:r w:rsidRPr="00D27160">
              <w:t>версии док-та</w:t>
            </w:r>
          </w:p>
        </w:tc>
        <w:tc>
          <w:tcPr>
            <w:tcW w:w="67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DC51E5" w14:textId="77777777" w:rsidR="00CD55C7" w:rsidRPr="00D27160" w:rsidRDefault="00CD55C7" w:rsidP="00D27160">
            <w:pPr>
              <w:pStyle w:val="ASFKTableHead"/>
            </w:pPr>
            <w:r w:rsidRPr="00D27160">
              <w:t>Дата</w:t>
            </w:r>
            <w:r w:rsidR="00D7398F" w:rsidRPr="00D27160">
              <w:br/>
            </w:r>
            <w:r w:rsidRPr="00D27160">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3EAEA9" w14:textId="77777777" w:rsidR="00CD55C7" w:rsidRPr="00D27160" w:rsidRDefault="00CD55C7" w:rsidP="00D27160">
            <w:pPr>
              <w:pStyle w:val="ASFKTableHead"/>
            </w:pPr>
            <w:r w:rsidRPr="00D27160">
              <w:t xml:space="preserve">Автор </w:t>
            </w:r>
            <w:r w:rsidR="00D7398F" w:rsidRPr="00D27160">
              <w:br/>
            </w:r>
            <w:r w:rsidRPr="00D27160">
              <w:t>изменений</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BF5598" w14:textId="77777777" w:rsidR="00CD55C7" w:rsidRPr="00D27160" w:rsidRDefault="00CD55C7" w:rsidP="00D27160">
            <w:pPr>
              <w:pStyle w:val="ASFKTableHead"/>
            </w:pPr>
            <w:r w:rsidRPr="00D27160">
              <w:t>Изменения</w:t>
            </w:r>
          </w:p>
        </w:tc>
      </w:tr>
      <w:tr w:rsidR="00412DF7" w:rsidRPr="00D27160" w14:paraId="028FDCFF" w14:textId="77777777" w:rsidTr="00412DF7">
        <w:trPr>
          <w:trHeight w:val="20"/>
        </w:trPr>
        <w:tc>
          <w:tcPr>
            <w:tcW w:w="444" w:type="pct"/>
            <w:shd w:val="clear" w:color="auto" w:fill="auto"/>
          </w:tcPr>
          <w:p w14:paraId="0E117AE3" w14:textId="77777777" w:rsidR="00CD55C7" w:rsidRPr="00D27160" w:rsidRDefault="00CD55C7" w:rsidP="00412DF7">
            <w:pPr>
              <w:pStyle w:val="ASFKTablenorm"/>
              <w:ind w:left="57" w:right="57"/>
            </w:pPr>
            <w:r w:rsidRPr="00D27160">
              <w:t>1.0</w:t>
            </w:r>
          </w:p>
        </w:tc>
        <w:tc>
          <w:tcPr>
            <w:tcW w:w="676" w:type="pct"/>
            <w:shd w:val="clear" w:color="auto" w:fill="auto"/>
          </w:tcPr>
          <w:p w14:paraId="4FA406DE" w14:textId="77777777" w:rsidR="00CD55C7" w:rsidRPr="00D27160" w:rsidRDefault="00CD55C7" w:rsidP="00412DF7">
            <w:pPr>
              <w:pStyle w:val="ASFKTablenorm"/>
              <w:ind w:left="57" w:right="57"/>
            </w:pPr>
            <w:r w:rsidRPr="00D27160">
              <w:t>31.07.2009</w:t>
            </w:r>
          </w:p>
        </w:tc>
        <w:tc>
          <w:tcPr>
            <w:tcW w:w="1016" w:type="pct"/>
            <w:shd w:val="clear" w:color="auto" w:fill="auto"/>
          </w:tcPr>
          <w:p w14:paraId="62A85986" w14:textId="77777777" w:rsidR="00CD55C7" w:rsidRPr="00D27160" w:rsidRDefault="00CD55C7" w:rsidP="00412DF7">
            <w:pPr>
              <w:pStyle w:val="ASFKTablenorm"/>
              <w:ind w:left="57" w:right="57"/>
            </w:pPr>
            <w:r w:rsidRPr="00D27160">
              <w:t>Корнеенко А. С.</w:t>
            </w:r>
          </w:p>
        </w:tc>
        <w:tc>
          <w:tcPr>
            <w:tcW w:w="2864" w:type="pct"/>
            <w:shd w:val="clear" w:color="auto" w:fill="auto"/>
          </w:tcPr>
          <w:p w14:paraId="6F7F5294" w14:textId="77777777" w:rsidR="00CD55C7" w:rsidRPr="00D27160" w:rsidRDefault="00CD55C7" w:rsidP="00412DF7">
            <w:pPr>
              <w:pStyle w:val="ASFKTablenorm"/>
              <w:ind w:left="57" w:right="57"/>
            </w:pPr>
            <w:r w:rsidRPr="00D27160">
              <w:t>Начальная версия документа.</w:t>
            </w:r>
          </w:p>
        </w:tc>
      </w:tr>
      <w:tr w:rsidR="00412DF7" w:rsidRPr="00D27160" w14:paraId="6E926314" w14:textId="77777777" w:rsidTr="00412DF7">
        <w:trPr>
          <w:trHeight w:val="20"/>
        </w:trPr>
        <w:tc>
          <w:tcPr>
            <w:tcW w:w="444" w:type="pct"/>
            <w:shd w:val="clear" w:color="auto" w:fill="auto"/>
          </w:tcPr>
          <w:p w14:paraId="641DE565" w14:textId="77777777" w:rsidR="00CD55C7" w:rsidRPr="00D27160" w:rsidRDefault="00CD55C7" w:rsidP="00412DF7">
            <w:pPr>
              <w:pStyle w:val="ASFKTablenorm"/>
              <w:ind w:left="57" w:right="57"/>
            </w:pPr>
            <w:r w:rsidRPr="00D27160">
              <w:t>1.1</w:t>
            </w:r>
          </w:p>
        </w:tc>
        <w:tc>
          <w:tcPr>
            <w:tcW w:w="676" w:type="pct"/>
            <w:shd w:val="clear" w:color="auto" w:fill="auto"/>
          </w:tcPr>
          <w:p w14:paraId="69F64DD3" w14:textId="77777777" w:rsidR="00CD55C7" w:rsidRPr="00D27160" w:rsidRDefault="00CD55C7" w:rsidP="00412DF7">
            <w:pPr>
              <w:pStyle w:val="ASFKTablenorm"/>
              <w:ind w:left="57" w:right="57"/>
            </w:pPr>
            <w:r w:rsidRPr="00D27160">
              <w:t>18.12.2009</w:t>
            </w:r>
          </w:p>
        </w:tc>
        <w:tc>
          <w:tcPr>
            <w:tcW w:w="1016" w:type="pct"/>
            <w:shd w:val="clear" w:color="auto" w:fill="auto"/>
          </w:tcPr>
          <w:p w14:paraId="29148B58" w14:textId="77777777" w:rsidR="00CD55C7" w:rsidRPr="00D27160" w:rsidRDefault="00CD55C7" w:rsidP="00412DF7">
            <w:pPr>
              <w:pStyle w:val="ASFKTablenorm"/>
              <w:ind w:left="57" w:right="57"/>
            </w:pPr>
            <w:r w:rsidRPr="00D27160">
              <w:t>Корнеенко А. С.</w:t>
            </w:r>
          </w:p>
        </w:tc>
        <w:tc>
          <w:tcPr>
            <w:tcW w:w="2864" w:type="pct"/>
            <w:shd w:val="clear" w:color="auto" w:fill="auto"/>
          </w:tcPr>
          <w:p w14:paraId="143273D5" w14:textId="77777777" w:rsidR="00CD55C7" w:rsidRPr="00D27160" w:rsidRDefault="00CD55C7" w:rsidP="00412DF7">
            <w:pPr>
              <w:pStyle w:val="ASFKTablenorm"/>
              <w:ind w:left="57" w:right="57"/>
            </w:pPr>
            <w:r w:rsidRPr="00D27160">
              <w:t>Внесены изменения по замечаниям IBS.</w:t>
            </w:r>
          </w:p>
        </w:tc>
      </w:tr>
      <w:tr w:rsidR="00412DF7" w:rsidRPr="00D27160" w14:paraId="21C8F591" w14:textId="77777777" w:rsidTr="00412DF7">
        <w:trPr>
          <w:trHeight w:val="20"/>
        </w:trPr>
        <w:tc>
          <w:tcPr>
            <w:tcW w:w="444" w:type="pct"/>
            <w:shd w:val="clear" w:color="auto" w:fill="auto"/>
          </w:tcPr>
          <w:p w14:paraId="00EFF905" w14:textId="77777777" w:rsidR="00CD55C7" w:rsidRPr="00D27160" w:rsidRDefault="00CD55C7" w:rsidP="00412DF7">
            <w:pPr>
              <w:pStyle w:val="ASFKTablenorm"/>
              <w:ind w:left="57" w:right="57"/>
            </w:pPr>
            <w:r w:rsidRPr="00D27160">
              <w:t>1.2</w:t>
            </w:r>
          </w:p>
        </w:tc>
        <w:tc>
          <w:tcPr>
            <w:tcW w:w="676" w:type="pct"/>
            <w:shd w:val="clear" w:color="auto" w:fill="auto"/>
          </w:tcPr>
          <w:p w14:paraId="1130E6F2" w14:textId="77777777" w:rsidR="00CD55C7" w:rsidRPr="00D27160" w:rsidRDefault="00CD55C7" w:rsidP="00412DF7">
            <w:pPr>
              <w:pStyle w:val="ASFKTablenorm"/>
              <w:ind w:left="57" w:right="57"/>
            </w:pPr>
            <w:r w:rsidRPr="00D27160">
              <w:t>25.12.2009</w:t>
            </w:r>
          </w:p>
        </w:tc>
        <w:tc>
          <w:tcPr>
            <w:tcW w:w="1016" w:type="pct"/>
            <w:shd w:val="clear" w:color="auto" w:fill="auto"/>
          </w:tcPr>
          <w:p w14:paraId="1C189940" w14:textId="77777777" w:rsidR="00CD55C7" w:rsidRPr="00D27160" w:rsidRDefault="00CD55C7" w:rsidP="00412DF7">
            <w:pPr>
              <w:pStyle w:val="ASFKTablenorm"/>
              <w:ind w:left="57" w:right="57"/>
            </w:pPr>
            <w:r w:rsidRPr="00D27160">
              <w:t>Корнеенко А. С.</w:t>
            </w:r>
          </w:p>
        </w:tc>
        <w:tc>
          <w:tcPr>
            <w:tcW w:w="2864" w:type="pct"/>
            <w:shd w:val="clear" w:color="auto" w:fill="auto"/>
          </w:tcPr>
          <w:p w14:paraId="76BBE83A" w14:textId="77777777" w:rsidR="00CD55C7" w:rsidRPr="00D27160" w:rsidRDefault="00CD55C7" w:rsidP="00412DF7">
            <w:pPr>
              <w:pStyle w:val="ASFKTablenorm"/>
              <w:ind w:left="57" w:right="57"/>
            </w:pPr>
            <w:r w:rsidRPr="00D27160">
              <w:t>Внесены изменения по замечаниям IBS.</w:t>
            </w:r>
          </w:p>
        </w:tc>
      </w:tr>
      <w:tr w:rsidR="00412DF7" w:rsidRPr="00D27160" w14:paraId="72989E9F" w14:textId="77777777" w:rsidTr="00412DF7">
        <w:trPr>
          <w:trHeight w:val="20"/>
        </w:trPr>
        <w:tc>
          <w:tcPr>
            <w:tcW w:w="444" w:type="pct"/>
            <w:shd w:val="clear" w:color="auto" w:fill="auto"/>
          </w:tcPr>
          <w:p w14:paraId="35817A8B" w14:textId="77777777" w:rsidR="00CD55C7" w:rsidRPr="00D27160" w:rsidRDefault="00CD55C7" w:rsidP="00412DF7">
            <w:pPr>
              <w:pStyle w:val="ASFKTablenorm"/>
              <w:ind w:left="57" w:right="57"/>
            </w:pPr>
            <w:r w:rsidRPr="00D27160">
              <w:t>1.3</w:t>
            </w:r>
          </w:p>
        </w:tc>
        <w:tc>
          <w:tcPr>
            <w:tcW w:w="676" w:type="pct"/>
            <w:shd w:val="clear" w:color="auto" w:fill="auto"/>
          </w:tcPr>
          <w:p w14:paraId="4346E92F" w14:textId="77777777" w:rsidR="00CD55C7" w:rsidRPr="00D27160" w:rsidRDefault="00CD55C7" w:rsidP="00412DF7">
            <w:pPr>
              <w:pStyle w:val="ASFKTablenorm"/>
              <w:ind w:left="57" w:right="57"/>
            </w:pPr>
            <w:r w:rsidRPr="00D27160">
              <w:t>16.02.2010</w:t>
            </w:r>
          </w:p>
        </w:tc>
        <w:tc>
          <w:tcPr>
            <w:tcW w:w="1016" w:type="pct"/>
            <w:shd w:val="clear" w:color="auto" w:fill="auto"/>
          </w:tcPr>
          <w:p w14:paraId="126C7CE1" w14:textId="77777777" w:rsidR="00CD55C7" w:rsidRPr="00D27160" w:rsidRDefault="00CD55C7" w:rsidP="00412DF7">
            <w:pPr>
              <w:pStyle w:val="ASFKTablenorm"/>
              <w:ind w:left="57" w:right="57"/>
            </w:pPr>
            <w:r w:rsidRPr="00D27160">
              <w:t>Корнеенко А. С.</w:t>
            </w:r>
          </w:p>
        </w:tc>
        <w:tc>
          <w:tcPr>
            <w:tcW w:w="2864" w:type="pct"/>
            <w:shd w:val="clear" w:color="auto" w:fill="auto"/>
          </w:tcPr>
          <w:p w14:paraId="66FF7E2E" w14:textId="77777777" w:rsidR="00CD55C7" w:rsidRPr="00D27160" w:rsidRDefault="00CD55C7" w:rsidP="00412DF7">
            <w:pPr>
              <w:pStyle w:val="ASFKTablenorm"/>
              <w:ind w:left="57" w:right="57"/>
            </w:pPr>
            <w:r w:rsidRPr="00D27160">
              <w:t>Добавлен</w:t>
            </w:r>
            <w:r w:rsidR="00D32009">
              <w:t xml:space="preserve"> п. </w:t>
            </w:r>
            <w:r w:rsidRPr="00D27160">
              <w:t>4.5.2, внесены изменения по замечаниям IBS.</w:t>
            </w:r>
          </w:p>
        </w:tc>
      </w:tr>
      <w:tr w:rsidR="00412DF7" w:rsidRPr="00D27160" w14:paraId="4C5D8B21" w14:textId="77777777" w:rsidTr="00412DF7">
        <w:trPr>
          <w:trHeight w:val="20"/>
        </w:trPr>
        <w:tc>
          <w:tcPr>
            <w:tcW w:w="444" w:type="pct"/>
            <w:shd w:val="clear" w:color="auto" w:fill="auto"/>
          </w:tcPr>
          <w:p w14:paraId="640A39E3" w14:textId="77777777" w:rsidR="00CD55C7" w:rsidRPr="00D27160" w:rsidRDefault="00CD55C7" w:rsidP="00412DF7">
            <w:pPr>
              <w:pStyle w:val="ASFKTablenorm"/>
              <w:ind w:left="57" w:right="57"/>
            </w:pPr>
            <w:r w:rsidRPr="00D27160">
              <w:t>1.4</w:t>
            </w:r>
          </w:p>
        </w:tc>
        <w:tc>
          <w:tcPr>
            <w:tcW w:w="676" w:type="pct"/>
            <w:shd w:val="clear" w:color="auto" w:fill="auto"/>
          </w:tcPr>
          <w:p w14:paraId="775BAAAE" w14:textId="77777777" w:rsidR="00CD55C7" w:rsidRPr="00D27160" w:rsidRDefault="00CD55C7" w:rsidP="00412DF7">
            <w:pPr>
              <w:pStyle w:val="ASFKTablenorm"/>
              <w:ind w:left="57" w:right="57"/>
            </w:pPr>
            <w:bookmarkStart w:id="1538" w:name="_Hlk291661783"/>
            <w:r w:rsidRPr="00D27160">
              <w:t>28.09.2010</w:t>
            </w:r>
            <w:bookmarkEnd w:id="1538"/>
          </w:p>
        </w:tc>
        <w:tc>
          <w:tcPr>
            <w:tcW w:w="1016" w:type="pct"/>
            <w:shd w:val="clear" w:color="auto" w:fill="auto"/>
          </w:tcPr>
          <w:p w14:paraId="12AFC0A9"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7B7ED926" w14:textId="77777777" w:rsidR="00CD55C7" w:rsidRPr="00D27160" w:rsidRDefault="00CD55C7" w:rsidP="00412DF7">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456287">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456287">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456287">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456287">
              <w:t>5.6.2</w:t>
            </w:r>
            <w:r w:rsidRPr="00D27160">
              <w:fldChar w:fldCharType="end"/>
            </w:r>
            <w:r w:rsidRPr="00D27160">
              <w:t>.</w:t>
            </w:r>
          </w:p>
        </w:tc>
      </w:tr>
      <w:tr w:rsidR="00412DF7" w:rsidRPr="00D27160" w14:paraId="5CF2A5BF" w14:textId="77777777" w:rsidTr="00412DF7">
        <w:trPr>
          <w:trHeight w:val="20"/>
        </w:trPr>
        <w:tc>
          <w:tcPr>
            <w:tcW w:w="444" w:type="pct"/>
            <w:shd w:val="clear" w:color="auto" w:fill="auto"/>
          </w:tcPr>
          <w:p w14:paraId="3BAF4270" w14:textId="77777777" w:rsidR="00CD55C7" w:rsidRPr="00D27160" w:rsidRDefault="00CD55C7" w:rsidP="00412DF7">
            <w:pPr>
              <w:pStyle w:val="ASFKTablenorm"/>
              <w:ind w:left="57" w:right="57"/>
            </w:pPr>
            <w:r w:rsidRPr="00D27160">
              <w:t>1.5</w:t>
            </w:r>
          </w:p>
        </w:tc>
        <w:tc>
          <w:tcPr>
            <w:tcW w:w="676" w:type="pct"/>
            <w:shd w:val="clear" w:color="auto" w:fill="auto"/>
          </w:tcPr>
          <w:p w14:paraId="4D94872C" w14:textId="77777777" w:rsidR="00CD55C7" w:rsidRPr="00D27160" w:rsidRDefault="00CD55C7" w:rsidP="00412DF7">
            <w:pPr>
              <w:pStyle w:val="ASFKTablenorm"/>
              <w:ind w:left="57" w:right="57"/>
            </w:pPr>
            <w:r w:rsidRPr="00D27160">
              <w:t>28.10.2010</w:t>
            </w:r>
          </w:p>
        </w:tc>
        <w:tc>
          <w:tcPr>
            <w:tcW w:w="1016" w:type="pct"/>
            <w:shd w:val="clear" w:color="auto" w:fill="auto"/>
          </w:tcPr>
          <w:p w14:paraId="56127D92"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1E683B09" w14:textId="77777777" w:rsidR="00CD55C7" w:rsidRPr="00D27160" w:rsidRDefault="00CD55C7" w:rsidP="00412DF7">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456287">
              <w:t>5.1.3</w:t>
            </w:r>
            <w:r w:rsidRPr="00D27160">
              <w:fldChar w:fldCharType="end"/>
            </w:r>
            <w:r w:rsidRPr="00D27160">
              <w:t xml:space="preserve"> по SUFD-11863 (SUFD-16117).</w:t>
            </w:r>
          </w:p>
          <w:p w14:paraId="1FAD7873"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456287">
              <w:t>5.1.3.2</w:t>
            </w:r>
            <w:r w:rsidRPr="00D27160">
              <w:fldChar w:fldCharType="end"/>
            </w:r>
            <w:r w:rsidRPr="00D27160">
              <w:t xml:space="preserve"> по SUFD-14290.</w:t>
            </w:r>
          </w:p>
        </w:tc>
      </w:tr>
      <w:tr w:rsidR="00412DF7" w:rsidRPr="00D27160" w14:paraId="0EF9471B" w14:textId="77777777" w:rsidTr="00412DF7">
        <w:trPr>
          <w:trHeight w:val="20"/>
        </w:trPr>
        <w:tc>
          <w:tcPr>
            <w:tcW w:w="444" w:type="pct"/>
            <w:shd w:val="clear" w:color="auto" w:fill="auto"/>
          </w:tcPr>
          <w:p w14:paraId="63CD85A6" w14:textId="77777777" w:rsidR="00CD55C7" w:rsidRPr="00D27160" w:rsidRDefault="00CD55C7" w:rsidP="00412DF7">
            <w:pPr>
              <w:pStyle w:val="ASFKTablenorm"/>
              <w:ind w:left="57" w:right="57"/>
            </w:pPr>
            <w:r w:rsidRPr="00D27160">
              <w:t>1.6</w:t>
            </w:r>
          </w:p>
        </w:tc>
        <w:tc>
          <w:tcPr>
            <w:tcW w:w="676" w:type="pct"/>
            <w:shd w:val="clear" w:color="auto" w:fill="auto"/>
          </w:tcPr>
          <w:p w14:paraId="5E8D1568" w14:textId="77777777" w:rsidR="00CD55C7" w:rsidRPr="00D27160" w:rsidRDefault="00CD55C7" w:rsidP="00412DF7">
            <w:pPr>
              <w:pStyle w:val="ASFKTablenorm"/>
              <w:ind w:left="57" w:right="57"/>
            </w:pPr>
            <w:r w:rsidRPr="00D27160">
              <w:t>11.11.2010</w:t>
            </w:r>
          </w:p>
        </w:tc>
        <w:tc>
          <w:tcPr>
            <w:tcW w:w="1016" w:type="pct"/>
            <w:shd w:val="clear" w:color="auto" w:fill="auto"/>
          </w:tcPr>
          <w:p w14:paraId="657B2A65"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411648F2"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456287">
              <w:t>5.6.6.2</w:t>
            </w:r>
            <w:r w:rsidRPr="00D27160">
              <w:fldChar w:fldCharType="end"/>
            </w:r>
            <w:r w:rsidRPr="00D27160">
              <w:t xml:space="preserve"> по SUFD-16129 (SUFD-16507).</w:t>
            </w:r>
          </w:p>
        </w:tc>
      </w:tr>
      <w:tr w:rsidR="00412DF7" w:rsidRPr="00D27160" w14:paraId="4AB9F8FF" w14:textId="77777777" w:rsidTr="00412DF7">
        <w:trPr>
          <w:trHeight w:val="20"/>
        </w:trPr>
        <w:tc>
          <w:tcPr>
            <w:tcW w:w="444" w:type="pct"/>
            <w:shd w:val="clear" w:color="auto" w:fill="auto"/>
          </w:tcPr>
          <w:p w14:paraId="0C298C76" w14:textId="77777777" w:rsidR="00CD55C7" w:rsidRPr="00D27160" w:rsidRDefault="00CD55C7" w:rsidP="00412DF7">
            <w:pPr>
              <w:pStyle w:val="ASFKTablenorm"/>
              <w:ind w:left="57" w:right="57"/>
            </w:pPr>
            <w:r w:rsidRPr="00D27160">
              <w:t>1.7</w:t>
            </w:r>
          </w:p>
        </w:tc>
        <w:tc>
          <w:tcPr>
            <w:tcW w:w="676" w:type="pct"/>
            <w:shd w:val="clear" w:color="auto" w:fill="auto"/>
          </w:tcPr>
          <w:p w14:paraId="30FE4071" w14:textId="77777777" w:rsidR="00CD55C7" w:rsidRPr="00D27160" w:rsidRDefault="00CD55C7" w:rsidP="00412DF7">
            <w:pPr>
              <w:pStyle w:val="ASFKTablenorm"/>
              <w:ind w:left="57" w:right="57"/>
            </w:pPr>
            <w:r w:rsidRPr="00D27160">
              <w:t>10.05.2011</w:t>
            </w:r>
          </w:p>
        </w:tc>
        <w:tc>
          <w:tcPr>
            <w:tcW w:w="1016" w:type="pct"/>
            <w:shd w:val="clear" w:color="auto" w:fill="auto"/>
          </w:tcPr>
          <w:p w14:paraId="24FB0405"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4CD60CE8"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456287">
              <w:t>5.6.3</w:t>
            </w:r>
            <w:r w:rsidRPr="00D27160">
              <w:fldChar w:fldCharType="end"/>
            </w:r>
            <w:r w:rsidRPr="00D27160">
              <w:t xml:space="preserve"> по SUFD-21571 (SUFD-22118).</w:t>
            </w:r>
          </w:p>
        </w:tc>
      </w:tr>
      <w:tr w:rsidR="00412DF7" w:rsidRPr="00D27160" w14:paraId="414B5C1C" w14:textId="77777777" w:rsidTr="00412DF7">
        <w:trPr>
          <w:trHeight w:val="20"/>
        </w:trPr>
        <w:tc>
          <w:tcPr>
            <w:tcW w:w="444" w:type="pct"/>
            <w:shd w:val="clear" w:color="auto" w:fill="auto"/>
          </w:tcPr>
          <w:p w14:paraId="5B922ADF" w14:textId="77777777" w:rsidR="00CD55C7" w:rsidRPr="00D27160" w:rsidRDefault="00CD55C7" w:rsidP="00412DF7">
            <w:pPr>
              <w:pStyle w:val="ASFKTablenorm"/>
              <w:ind w:left="57" w:right="57"/>
            </w:pPr>
            <w:r w:rsidRPr="00D27160">
              <w:t>1.8</w:t>
            </w:r>
          </w:p>
        </w:tc>
        <w:tc>
          <w:tcPr>
            <w:tcW w:w="676" w:type="pct"/>
            <w:shd w:val="clear" w:color="auto" w:fill="auto"/>
          </w:tcPr>
          <w:p w14:paraId="11839DDB" w14:textId="77777777" w:rsidR="00CD55C7" w:rsidRPr="00D27160" w:rsidRDefault="00CD55C7" w:rsidP="00412DF7">
            <w:pPr>
              <w:pStyle w:val="ASFKTablenorm"/>
              <w:ind w:left="57" w:right="57"/>
            </w:pPr>
            <w:r w:rsidRPr="00D27160">
              <w:t>25.07.2011</w:t>
            </w:r>
          </w:p>
        </w:tc>
        <w:tc>
          <w:tcPr>
            <w:tcW w:w="1016" w:type="pct"/>
            <w:shd w:val="clear" w:color="auto" w:fill="auto"/>
          </w:tcPr>
          <w:p w14:paraId="014BA32B"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4DBF5C79" w14:textId="77777777" w:rsidR="00CD55C7" w:rsidRPr="00D27160" w:rsidRDefault="00CD55C7" w:rsidP="00412DF7">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456287">
              <w:t>5.4</w:t>
            </w:r>
            <w:r w:rsidR="00811D64" w:rsidRPr="00D27160">
              <w:fldChar w:fldCharType="end"/>
            </w:r>
            <w:r w:rsidR="00811D64" w:rsidRPr="00D27160">
              <w:t xml:space="preserve"> </w:t>
            </w:r>
            <w:r w:rsidRPr="00D27160">
              <w:t>по SUFD-4893 (SUFD-24621).</w:t>
            </w:r>
          </w:p>
        </w:tc>
      </w:tr>
      <w:tr w:rsidR="00412DF7" w:rsidRPr="00D27160" w14:paraId="644F1939" w14:textId="77777777" w:rsidTr="00412DF7">
        <w:trPr>
          <w:trHeight w:val="20"/>
        </w:trPr>
        <w:tc>
          <w:tcPr>
            <w:tcW w:w="444" w:type="pct"/>
            <w:shd w:val="clear" w:color="auto" w:fill="auto"/>
          </w:tcPr>
          <w:p w14:paraId="03196E6D" w14:textId="77777777" w:rsidR="00CD55C7" w:rsidRPr="00D27160" w:rsidRDefault="00CD55C7" w:rsidP="00412DF7">
            <w:pPr>
              <w:pStyle w:val="ASFKTablenorm"/>
              <w:ind w:left="57" w:right="57"/>
            </w:pPr>
            <w:r w:rsidRPr="00D27160">
              <w:t>1.9</w:t>
            </w:r>
          </w:p>
        </w:tc>
        <w:tc>
          <w:tcPr>
            <w:tcW w:w="676" w:type="pct"/>
            <w:shd w:val="clear" w:color="auto" w:fill="auto"/>
          </w:tcPr>
          <w:p w14:paraId="01ADED52" w14:textId="77777777" w:rsidR="00CD55C7" w:rsidRPr="00D27160" w:rsidRDefault="00CD55C7" w:rsidP="00412DF7">
            <w:pPr>
              <w:pStyle w:val="ASFKTablenorm"/>
              <w:ind w:left="57" w:right="57"/>
            </w:pPr>
            <w:r w:rsidRPr="00D27160">
              <w:t>25.07.2011</w:t>
            </w:r>
          </w:p>
        </w:tc>
        <w:tc>
          <w:tcPr>
            <w:tcW w:w="1016" w:type="pct"/>
            <w:shd w:val="clear" w:color="auto" w:fill="auto"/>
          </w:tcPr>
          <w:p w14:paraId="08760C3B"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33BFE8B4"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456287">
              <w:t>5.11.1</w:t>
            </w:r>
            <w:r w:rsidRPr="00D27160">
              <w:fldChar w:fldCharType="end"/>
            </w:r>
            <w:r w:rsidRPr="00D27160">
              <w:t xml:space="preserve"> по PROD-36456 (SUFD-24756).</w:t>
            </w:r>
          </w:p>
        </w:tc>
      </w:tr>
      <w:tr w:rsidR="00412DF7" w:rsidRPr="00D27160" w14:paraId="3D59CB1D" w14:textId="77777777" w:rsidTr="00412DF7">
        <w:trPr>
          <w:trHeight w:val="20"/>
        </w:trPr>
        <w:tc>
          <w:tcPr>
            <w:tcW w:w="444" w:type="pct"/>
            <w:shd w:val="clear" w:color="auto" w:fill="auto"/>
          </w:tcPr>
          <w:p w14:paraId="4987938C" w14:textId="77777777" w:rsidR="00CD55C7" w:rsidRPr="00D27160" w:rsidRDefault="00CD55C7" w:rsidP="00412DF7">
            <w:pPr>
              <w:pStyle w:val="ASFKTablenorm"/>
              <w:ind w:left="57" w:right="57"/>
            </w:pPr>
            <w:r w:rsidRPr="00D27160">
              <w:t>2.0</w:t>
            </w:r>
          </w:p>
        </w:tc>
        <w:tc>
          <w:tcPr>
            <w:tcW w:w="676" w:type="pct"/>
            <w:shd w:val="clear" w:color="auto" w:fill="auto"/>
          </w:tcPr>
          <w:p w14:paraId="713434A7" w14:textId="77777777" w:rsidR="00CD55C7" w:rsidRPr="00D27160" w:rsidRDefault="00CD55C7" w:rsidP="00412DF7">
            <w:pPr>
              <w:pStyle w:val="ASFKTablenorm"/>
              <w:ind w:left="57" w:right="57"/>
            </w:pPr>
            <w:r w:rsidRPr="00D27160">
              <w:t>25.07.2011</w:t>
            </w:r>
          </w:p>
        </w:tc>
        <w:tc>
          <w:tcPr>
            <w:tcW w:w="1016" w:type="pct"/>
            <w:shd w:val="clear" w:color="auto" w:fill="auto"/>
          </w:tcPr>
          <w:p w14:paraId="7AD4DFDA"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539CB1B2"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456287">
              <w:t>5.6.3</w:t>
            </w:r>
            <w:r w:rsidRPr="00D27160">
              <w:fldChar w:fldCharType="end"/>
            </w:r>
            <w:r w:rsidRPr="00D27160">
              <w:t xml:space="preserve"> по PROD-9000 (SUFD-24766).</w:t>
            </w:r>
          </w:p>
        </w:tc>
      </w:tr>
      <w:tr w:rsidR="00412DF7" w:rsidRPr="00D27160" w14:paraId="76C839E8" w14:textId="77777777" w:rsidTr="00412DF7">
        <w:trPr>
          <w:trHeight w:val="20"/>
        </w:trPr>
        <w:tc>
          <w:tcPr>
            <w:tcW w:w="444" w:type="pct"/>
            <w:shd w:val="clear" w:color="auto" w:fill="auto"/>
          </w:tcPr>
          <w:p w14:paraId="38D1DC05" w14:textId="77777777" w:rsidR="00CD55C7" w:rsidRPr="00D27160" w:rsidRDefault="00CD55C7" w:rsidP="00412DF7">
            <w:pPr>
              <w:pStyle w:val="ASFKTablenorm"/>
              <w:ind w:left="57" w:right="57"/>
            </w:pPr>
            <w:r w:rsidRPr="00D27160">
              <w:t>2.1</w:t>
            </w:r>
          </w:p>
        </w:tc>
        <w:tc>
          <w:tcPr>
            <w:tcW w:w="676" w:type="pct"/>
            <w:shd w:val="clear" w:color="auto" w:fill="auto"/>
          </w:tcPr>
          <w:p w14:paraId="65F28667" w14:textId="77777777" w:rsidR="00CD55C7" w:rsidRPr="00D27160" w:rsidRDefault="00CD55C7" w:rsidP="00412DF7">
            <w:pPr>
              <w:pStyle w:val="ASFKTablenorm"/>
              <w:ind w:left="57" w:right="57"/>
            </w:pPr>
            <w:r w:rsidRPr="00D27160">
              <w:t>25.08.2011</w:t>
            </w:r>
          </w:p>
        </w:tc>
        <w:tc>
          <w:tcPr>
            <w:tcW w:w="1016" w:type="pct"/>
            <w:shd w:val="clear" w:color="auto" w:fill="auto"/>
          </w:tcPr>
          <w:p w14:paraId="241B0E69"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3D04A8B0"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456287">
              <w:t>5.11.1</w:t>
            </w:r>
            <w:r w:rsidRPr="00D27160">
              <w:fldChar w:fldCharType="end"/>
            </w:r>
            <w:r w:rsidRPr="00D27160">
              <w:t xml:space="preserve"> по SUFD-24890 (SUFD-25307).</w:t>
            </w:r>
          </w:p>
        </w:tc>
      </w:tr>
      <w:tr w:rsidR="00412DF7" w:rsidRPr="00D27160" w14:paraId="60F24727" w14:textId="77777777" w:rsidTr="00412DF7">
        <w:trPr>
          <w:trHeight w:val="20"/>
        </w:trPr>
        <w:tc>
          <w:tcPr>
            <w:tcW w:w="444" w:type="pct"/>
            <w:shd w:val="clear" w:color="auto" w:fill="auto"/>
          </w:tcPr>
          <w:p w14:paraId="7A626E8A" w14:textId="77777777" w:rsidR="00CD55C7" w:rsidRPr="00D27160" w:rsidRDefault="00CD55C7" w:rsidP="00412DF7">
            <w:pPr>
              <w:pStyle w:val="ASFKTablenorm"/>
              <w:ind w:left="57" w:right="57"/>
            </w:pPr>
            <w:r w:rsidRPr="00D27160">
              <w:t>2.2</w:t>
            </w:r>
          </w:p>
        </w:tc>
        <w:tc>
          <w:tcPr>
            <w:tcW w:w="676" w:type="pct"/>
            <w:shd w:val="clear" w:color="auto" w:fill="auto"/>
          </w:tcPr>
          <w:p w14:paraId="2D37AEAD" w14:textId="77777777" w:rsidR="00CD55C7" w:rsidRPr="00D27160" w:rsidRDefault="00CD55C7" w:rsidP="00412DF7">
            <w:pPr>
              <w:pStyle w:val="ASFKTablenorm"/>
              <w:ind w:left="57" w:right="57"/>
            </w:pPr>
            <w:r w:rsidRPr="00D27160">
              <w:t>06.09.2011</w:t>
            </w:r>
          </w:p>
        </w:tc>
        <w:tc>
          <w:tcPr>
            <w:tcW w:w="1016" w:type="pct"/>
            <w:shd w:val="clear" w:color="auto" w:fill="auto"/>
          </w:tcPr>
          <w:p w14:paraId="4C34F724"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26FA072E" w14:textId="77777777" w:rsidR="00CD55C7" w:rsidRPr="00D27160" w:rsidRDefault="00CD55C7" w:rsidP="00412DF7">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95478C">
              <w:instrText xml:space="preserve"> \* MERGEFORMAT </w:instrText>
            </w:r>
            <w:r w:rsidR="005F4E73">
              <w:fldChar w:fldCharType="separate"/>
            </w:r>
            <w:r w:rsidR="00456287">
              <w:t>5.6.4</w:t>
            </w:r>
            <w:r w:rsidR="005F4E73">
              <w:fldChar w:fldCharType="end"/>
            </w:r>
            <w:r w:rsidR="005F4E73">
              <w:t xml:space="preserve"> </w:t>
            </w:r>
            <w:r w:rsidRPr="00D27160">
              <w:t>по PROD-34319 (SUFD-26270).</w:t>
            </w:r>
          </w:p>
        </w:tc>
      </w:tr>
      <w:tr w:rsidR="00412DF7" w:rsidRPr="00D27160" w14:paraId="49BB3B89" w14:textId="77777777" w:rsidTr="00412DF7">
        <w:trPr>
          <w:trHeight w:val="20"/>
        </w:trPr>
        <w:tc>
          <w:tcPr>
            <w:tcW w:w="444" w:type="pct"/>
            <w:shd w:val="clear" w:color="auto" w:fill="auto"/>
          </w:tcPr>
          <w:p w14:paraId="49A07C08" w14:textId="77777777" w:rsidR="00CD55C7" w:rsidRPr="00D27160" w:rsidRDefault="00CD55C7" w:rsidP="00412DF7">
            <w:pPr>
              <w:pStyle w:val="ASFKTablenorm"/>
              <w:ind w:left="57" w:right="57"/>
            </w:pPr>
            <w:r w:rsidRPr="00D27160">
              <w:t>2.3</w:t>
            </w:r>
          </w:p>
        </w:tc>
        <w:tc>
          <w:tcPr>
            <w:tcW w:w="676" w:type="pct"/>
            <w:shd w:val="clear" w:color="auto" w:fill="auto"/>
          </w:tcPr>
          <w:p w14:paraId="2CC32915" w14:textId="77777777" w:rsidR="00CD55C7" w:rsidRPr="00D27160" w:rsidRDefault="00CD55C7" w:rsidP="00412DF7">
            <w:pPr>
              <w:pStyle w:val="ASFKTablenorm"/>
              <w:ind w:left="57" w:right="57"/>
            </w:pPr>
            <w:r w:rsidRPr="00D27160">
              <w:t>14.10.2011</w:t>
            </w:r>
          </w:p>
        </w:tc>
        <w:tc>
          <w:tcPr>
            <w:tcW w:w="1016" w:type="pct"/>
            <w:shd w:val="clear" w:color="auto" w:fill="auto"/>
          </w:tcPr>
          <w:p w14:paraId="560BCCDD"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1DBF2A01" w14:textId="77777777" w:rsidR="00CD55C7" w:rsidRPr="00D27160" w:rsidRDefault="00CD55C7" w:rsidP="00412DF7">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456287">
              <w:t>5.6.8</w:t>
            </w:r>
            <w:r w:rsidRPr="00D27160">
              <w:fldChar w:fldCharType="end"/>
            </w:r>
            <w:r w:rsidRPr="00D27160">
              <w:t xml:space="preserve"> по SUFD-8338.</w:t>
            </w:r>
          </w:p>
        </w:tc>
      </w:tr>
      <w:tr w:rsidR="00412DF7" w:rsidRPr="00D27160" w14:paraId="2C212CA0" w14:textId="77777777" w:rsidTr="00412DF7">
        <w:trPr>
          <w:trHeight w:val="20"/>
        </w:trPr>
        <w:tc>
          <w:tcPr>
            <w:tcW w:w="444" w:type="pct"/>
            <w:shd w:val="clear" w:color="auto" w:fill="auto"/>
          </w:tcPr>
          <w:p w14:paraId="2EE7C213" w14:textId="77777777" w:rsidR="00CD55C7" w:rsidRPr="00D27160" w:rsidRDefault="00CD55C7" w:rsidP="00412DF7">
            <w:pPr>
              <w:pStyle w:val="ASFKTablenorm"/>
              <w:ind w:left="57" w:right="57"/>
            </w:pPr>
            <w:r w:rsidRPr="00D27160">
              <w:t>2.4</w:t>
            </w:r>
          </w:p>
        </w:tc>
        <w:tc>
          <w:tcPr>
            <w:tcW w:w="676" w:type="pct"/>
            <w:shd w:val="clear" w:color="auto" w:fill="auto"/>
          </w:tcPr>
          <w:p w14:paraId="0C0D1B70" w14:textId="77777777" w:rsidR="00CD55C7" w:rsidRPr="00D27160" w:rsidRDefault="00CD55C7" w:rsidP="00412DF7">
            <w:pPr>
              <w:pStyle w:val="ASFKTablenorm"/>
              <w:ind w:left="57" w:right="57"/>
            </w:pPr>
            <w:bookmarkStart w:id="1539" w:name="_Hlk292265259"/>
            <w:r w:rsidRPr="00D27160">
              <w:t>20.10.201</w:t>
            </w:r>
            <w:bookmarkEnd w:id="1539"/>
            <w:r w:rsidRPr="00D27160">
              <w:t>1</w:t>
            </w:r>
          </w:p>
        </w:tc>
        <w:tc>
          <w:tcPr>
            <w:tcW w:w="1016" w:type="pct"/>
            <w:shd w:val="clear" w:color="auto" w:fill="auto"/>
          </w:tcPr>
          <w:p w14:paraId="6DE24491" w14:textId="77777777" w:rsidR="00CD55C7" w:rsidRPr="00D27160" w:rsidRDefault="00CD55C7" w:rsidP="00412DF7">
            <w:pPr>
              <w:pStyle w:val="ASFKTablenorm"/>
              <w:ind w:left="57" w:right="57"/>
            </w:pPr>
            <w:r w:rsidRPr="00D27160">
              <w:t>Перетятько И. В.</w:t>
            </w:r>
          </w:p>
        </w:tc>
        <w:tc>
          <w:tcPr>
            <w:tcW w:w="2864" w:type="pct"/>
            <w:shd w:val="clear" w:color="auto" w:fill="auto"/>
          </w:tcPr>
          <w:p w14:paraId="1C6D6750" w14:textId="77777777"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456287">
              <w:t>5.11.1</w:t>
            </w:r>
            <w:r w:rsidRPr="00D27160">
              <w:fldChar w:fldCharType="end"/>
            </w:r>
            <w:r w:rsidRPr="00D27160">
              <w:t xml:space="preserve"> по PROD-46703 (SUFD-27460).</w:t>
            </w:r>
          </w:p>
        </w:tc>
      </w:tr>
      <w:tr w:rsidR="00412DF7" w:rsidRPr="00D27160" w14:paraId="691D0831" w14:textId="77777777" w:rsidTr="00412DF7">
        <w:trPr>
          <w:trHeight w:val="20"/>
        </w:trPr>
        <w:tc>
          <w:tcPr>
            <w:tcW w:w="444" w:type="pct"/>
            <w:shd w:val="clear" w:color="auto" w:fill="auto"/>
          </w:tcPr>
          <w:p w14:paraId="0FB9B152" w14:textId="77777777" w:rsidR="00CD457B" w:rsidRPr="00D27160" w:rsidRDefault="00CD457B" w:rsidP="00412DF7">
            <w:pPr>
              <w:pStyle w:val="ASFKTablenorm"/>
              <w:ind w:left="57" w:right="57"/>
            </w:pPr>
            <w:r w:rsidRPr="00D27160">
              <w:t>2.5</w:t>
            </w:r>
          </w:p>
        </w:tc>
        <w:tc>
          <w:tcPr>
            <w:tcW w:w="676" w:type="pct"/>
            <w:shd w:val="clear" w:color="auto" w:fill="auto"/>
          </w:tcPr>
          <w:p w14:paraId="61D45D4B" w14:textId="77777777" w:rsidR="00CD457B" w:rsidRPr="00D27160" w:rsidRDefault="00CD457B" w:rsidP="00412DF7">
            <w:pPr>
              <w:pStyle w:val="ASFKTablenorm"/>
              <w:ind w:left="57" w:right="57"/>
            </w:pPr>
            <w:r w:rsidRPr="00D27160">
              <w:t>22.10.2011</w:t>
            </w:r>
          </w:p>
        </w:tc>
        <w:tc>
          <w:tcPr>
            <w:tcW w:w="1016" w:type="pct"/>
            <w:shd w:val="clear" w:color="auto" w:fill="auto"/>
          </w:tcPr>
          <w:p w14:paraId="2B0C0387" w14:textId="77777777" w:rsidR="00CD457B" w:rsidRPr="00D27160" w:rsidRDefault="00CD457B" w:rsidP="00412DF7">
            <w:pPr>
              <w:pStyle w:val="ASFKTablenorm"/>
              <w:ind w:left="57" w:right="57"/>
            </w:pPr>
            <w:r w:rsidRPr="00D27160">
              <w:t>Алексеев И.И.</w:t>
            </w:r>
          </w:p>
        </w:tc>
        <w:tc>
          <w:tcPr>
            <w:tcW w:w="2864" w:type="pct"/>
            <w:shd w:val="clear" w:color="auto" w:fill="auto"/>
          </w:tcPr>
          <w:p w14:paraId="06F0207F" w14:textId="77777777" w:rsidR="00CD457B" w:rsidRPr="00D27160" w:rsidRDefault="00CD457B" w:rsidP="00412DF7">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95478C">
              <w:instrText xml:space="preserve"> \* MERGEFORMAT </w:instrText>
            </w:r>
            <w:r w:rsidR="005F4E73" w:rsidRPr="005F4E73">
              <w:fldChar w:fldCharType="separate"/>
            </w:r>
            <w:r w:rsidR="00456287">
              <w:t>5.12.1</w:t>
            </w:r>
            <w:r w:rsidR="005F4E73" w:rsidRPr="005F4E73">
              <w:fldChar w:fldCharType="end"/>
            </w:r>
            <w:r w:rsidR="005F4E73" w:rsidRPr="005F4E73">
              <w:t>.</w:t>
            </w:r>
          </w:p>
          <w:p w14:paraId="451B626E" w14:textId="77777777" w:rsidR="00CD457B" w:rsidRPr="00D27160" w:rsidRDefault="00CD457B" w:rsidP="00412DF7">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95478C">
              <w:instrText xml:space="preserve"> \* MERGEFORMAT </w:instrText>
            </w:r>
            <w:r w:rsidR="005F4E73">
              <w:fldChar w:fldCharType="separate"/>
            </w:r>
            <w:r w:rsidR="00456287">
              <w:t>5.12.1</w:t>
            </w:r>
            <w:r w:rsidR="005F4E73">
              <w:fldChar w:fldCharType="end"/>
            </w:r>
            <w:r w:rsidR="005F4E73">
              <w:t>.</w:t>
            </w:r>
          </w:p>
          <w:p w14:paraId="469BFBF0" w14:textId="77777777" w:rsidR="00CD457B" w:rsidRPr="00D27160" w:rsidRDefault="00CD457B" w:rsidP="00412DF7">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456287">
              <w:t>5.12.1</w:t>
            </w:r>
            <w:r w:rsidR="003F4180" w:rsidRPr="00D27160">
              <w:fldChar w:fldCharType="end"/>
            </w:r>
            <w:r w:rsidR="003F4180" w:rsidRPr="00D27160">
              <w:t>.</w:t>
            </w:r>
          </w:p>
        </w:tc>
      </w:tr>
      <w:tr w:rsidR="00412DF7" w:rsidRPr="00D27160" w14:paraId="12716FCA" w14:textId="77777777" w:rsidTr="00412DF7">
        <w:trPr>
          <w:trHeight w:val="20"/>
        </w:trPr>
        <w:tc>
          <w:tcPr>
            <w:tcW w:w="444" w:type="pct"/>
            <w:shd w:val="clear" w:color="auto" w:fill="auto"/>
          </w:tcPr>
          <w:p w14:paraId="19D0301F" w14:textId="77777777" w:rsidR="00CD457B" w:rsidRPr="00D27160" w:rsidRDefault="00CD457B" w:rsidP="00412DF7">
            <w:pPr>
              <w:pStyle w:val="ASFKTablenorm"/>
              <w:ind w:left="57" w:right="57"/>
            </w:pPr>
            <w:r w:rsidRPr="00D27160">
              <w:t>2.6</w:t>
            </w:r>
          </w:p>
        </w:tc>
        <w:tc>
          <w:tcPr>
            <w:tcW w:w="676" w:type="pct"/>
            <w:shd w:val="clear" w:color="auto" w:fill="auto"/>
          </w:tcPr>
          <w:p w14:paraId="62D2D373" w14:textId="77777777" w:rsidR="00CD457B" w:rsidRPr="00D27160" w:rsidRDefault="00CD457B" w:rsidP="00412DF7">
            <w:pPr>
              <w:pStyle w:val="ASFKTablenorm"/>
              <w:ind w:left="57" w:right="57"/>
            </w:pPr>
            <w:r w:rsidRPr="00D27160">
              <w:t>21.12.2011</w:t>
            </w:r>
          </w:p>
        </w:tc>
        <w:tc>
          <w:tcPr>
            <w:tcW w:w="1016" w:type="pct"/>
            <w:shd w:val="clear" w:color="auto" w:fill="auto"/>
          </w:tcPr>
          <w:p w14:paraId="4D06D9D7" w14:textId="77777777" w:rsidR="00CD457B" w:rsidRPr="00D27160" w:rsidRDefault="00CD457B" w:rsidP="00412DF7">
            <w:pPr>
              <w:pStyle w:val="ASFKTablenorm"/>
              <w:ind w:left="57" w:right="57"/>
            </w:pPr>
            <w:r w:rsidRPr="00D27160">
              <w:t>Алексеев И.И.</w:t>
            </w:r>
          </w:p>
        </w:tc>
        <w:tc>
          <w:tcPr>
            <w:tcW w:w="2864" w:type="pct"/>
            <w:shd w:val="clear" w:color="auto" w:fill="auto"/>
          </w:tcPr>
          <w:p w14:paraId="1ADFD8A3" w14:textId="77777777" w:rsidR="00CD457B" w:rsidRPr="00D27160" w:rsidRDefault="00CD457B" w:rsidP="00412DF7">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456287">
              <w:t>5.6.8</w:t>
            </w:r>
            <w:r w:rsidRPr="00D27160">
              <w:fldChar w:fldCharType="end"/>
            </w:r>
            <w:r w:rsidRPr="00D27160">
              <w:t>.</w:t>
            </w:r>
          </w:p>
          <w:p w14:paraId="18869C4A" w14:textId="77777777" w:rsidR="00D73EBF" w:rsidRPr="00D27160" w:rsidRDefault="00ED1BDF" w:rsidP="00412DF7">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456287">
              <w:t>5.11.1</w:t>
            </w:r>
            <w:r w:rsidRPr="00D27160">
              <w:fldChar w:fldCharType="end"/>
            </w:r>
            <w:r w:rsidRPr="00D27160">
              <w:t>.</w:t>
            </w:r>
          </w:p>
          <w:p w14:paraId="7F2689C3" w14:textId="77777777" w:rsidR="00625435" w:rsidRPr="00D27160" w:rsidRDefault="00625435" w:rsidP="00412DF7">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456287">
              <w:t>5.12.1</w:t>
            </w:r>
            <w:r w:rsidR="003F4180" w:rsidRPr="00D27160">
              <w:fldChar w:fldCharType="end"/>
            </w:r>
            <w:r w:rsidRPr="00D27160">
              <w:t>.</w:t>
            </w:r>
          </w:p>
          <w:p w14:paraId="047FF79A" w14:textId="77777777" w:rsidR="008D34ED" w:rsidRPr="00D27160" w:rsidRDefault="008D34ED" w:rsidP="00412DF7">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456287">
              <w:t>5.7</w:t>
            </w:r>
            <w:r w:rsidRPr="00D27160">
              <w:fldChar w:fldCharType="end"/>
            </w:r>
            <w:r w:rsidRPr="00D27160">
              <w:t>.</w:t>
            </w:r>
          </w:p>
          <w:p w14:paraId="3C4A88DE" w14:textId="77777777" w:rsidR="00FB52C8" w:rsidRPr="00D27160" w:rsidRDefault="00FB52C8" w:rsidP="00412DF7">
            <w:pPr>
              <w:pStyle w:val="ASFKTablenorm"/>
              <w:ind w:left="57" w:right="57"/>
            </w:pPr>
            <w:bookmarkStart w:id="1540" w:name="_Hlk315336446"/>
            <w:r w:rsidRPr="00D27160">
              <w:t xml:space="preserve">В соответствии с </w:t>
            </w:r>
            <w:bookmarkStart w:id="1541" w:name="_Hlk315345268"/>
            <w:r w:rsidR="00BC6239" w:rsidRPr="00D27160">
              <w:t>SUFD-</w:t>
            </w:r>
            <w:r w:rsidR="009535BD" w:rsidRPr="00D27160">
              <w:t>27103</w:t>
            </w:r>
            <w:r w:rsidR="00BC6239" w:rsidRPr="00D27160">
              <w:t xml:space="preserve"> (SUFD-29126) и</w:t>
            </w:r>
            <w:bookmarkEnd w:id="1541"/>
            <w:r w:rsidR="00676E7A" w:rsidRPr="00D27160">
              <w:t xml:space="preserve"> </w:t>
            </w:r>
            <w:r w:rsidRPr="00D27160">
              <w:t>SUFD-</w:t>
            </w:r>
            <w:r w:rsidR="009535BD" w:rsidRPr="00D27160">
              <w:lastRenderedPageBreak/>
              <w:t>27103</w:t>
            </w:r>
            <w:r w:rsidRPr="00D27160">
              <w:t xml:space="preserve"> (SUFD-29575) актуализирован</w:t>
            </w:r>
            <w:bookmarkEnd w:id="1540"/>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456287">
              <w:t>5.12.1</w:t>
            </w:r>
            <w:r w:rsidR="003F4180" w:rsidRPr="00D27160">
              <w:fldChar w:fldCharType="end"/>
            </w:r>
            <w:r w:rsidRPr="00D27160">
              <w:t>.</w:t>
            </w:r>
          </w:p>
        </w:tc>
      </w:tr>
      <w:tr w:rsidR="00412DF7" w:rsidRPr="00D27160" w14:paraId="44261213" w14:textId="77777777" w:rsidTr="00412DF7">
        <w:trPr>
          <w:trHeight w:val="20"/>
        </w:trPr>
        <w:tc>
          <w:tcPr>
            <w:tcW w:w="444" w:type="pct"/>
            <w:shd w:val="clear" w:color="auto" w:fill="auto"/>
          </w:tcPr>
          <w:p w14:paraId="24DA4245" w14:textId="77777777" w:rsidR="00AE70CE" w:rsidRPr="00D27160" w:rsidRDefault="00AE70CE" w:rsidP="00412DF7">
            <w:pPr>
              <w:pStyle w:val="ASFKTablenorm"/>
              <w:ind w:left="57" w:right="57"/>
            </w:pPr>
            <w:r w:rsidRPr="00D27160">
              <w:lastRenderedPageBreak/>
              <w:t>2.7</w:t>
            </w:r>
          </w:p>
        </w:tc>
        <w:tc>
          <w:tcPr>
            <w:tcW w:w="676" w:type="pct"/>
            <w:shd w:val="clear" w:color="auto" w:fill="auto"/>
          </w:tcPr>
          <w:p w14:paraId="642D1925" w14:textId="77777777" w:rsidR="00AE70CE" w:rsidRPr="00D27160" w:rsidRDefault="00AE70CE" w:rsidP="00412DF7">
            <w:pPr>
              <w:pStyle w:val="ASFKTablenorm"/>
              <w:ind w:left="57" w:right="57"/>
            </w:pPr>
            <w:r w:rsidRPr="00D27160">
              <w:t>27.01.201</w:t>
            </w:r>
            <w:r w:rsidR="00175D2A" w:rsidRPr="00D27160">
              <w:t>2</w:t>
            </w:r>
          </w:p>
        </w:tc>
        <w:tc>
          <w:tcPr>
            <w:tcW w:w="1016" w:type="pct"/>
            <w:shd w:val="clear" w:color="auto" w:fill="auto"/>
          </w:tcPr>
          <w:p w14:paraId="312A969B" w14:textId="77777777" w:rsidR="00AE70CE" w:rsidRPr="00D27160" w:rsidRDefault="00AE70CE" w:rsidP="00412DF7">
            <w:pPr>
              <w:pStyle w:val="ASFKTablenorm"/>
              <w:ind w:left="57" w:right="57"/>
            </w:pPr>
            <w:r w:rsidRPr="00D27160">
              <w:t>Гофман И.Д.</w:t>
            </w:r>
          </w:p>
        </w:tc>
        <w:tc>
          <w:tcPr>
            <w:tcW w:w="2864" w:type="pct"/>
            <w:shd w:val="clear" w:color="auto" w:fill="auto"/>
          </w:tcPr>
          <w:p w14:paraId="49E07CF1" w14:textId="77777777" w:rsidR="00AE70CE" w:rsidRPr="00D27160" w:rsidRDefault="00AE70CE" w:rsidP="00412DF7">
            <w:pPr>
              <w:pStyle w:val="ASFKTablenorm"/>
              <w:ind w:left="57" w:right="57"/>
            </w:pPr>
            <w:r w:rsidRPr="00D27160">
              <w:t>В соответствие с SUFD-24616 (SUFD-28247) изменены скриншоты по всему документу.</w:t>
            </w:r>
          </w:p>
        </w:tc>
      </w:tr>
      <w:tr w:rsidR="00412DF7" w:rsidRPr="00D27160" w14:paraId="5D8C5393" w14:textId="77777777" w:rsidTr="00412DF7">
        <w:trPr>
          <w:trHeight w:val="20"/>
        </w:trPr>
        <w:tc>
          <w:tcPr>
            <w:tcW w:w="444" w:type="pct"/>
            <w:shd w:val="clear" w:color="auto" w:fill="auto"/>
          </w:tcPr>
          <w:p w14:paraId="03904BA8" w14:textId="77777777" w:rsidR="00AD35D8" w:rsidRPr="00D27160" w:rsidRDefault="00AD35D8" w:rsidP="00412DF7">
            <w:pPr>
              <w:pStyle w:val="ASFKTablenorm"/>
              <w:ind w:left="57" w:right="57"/>
            </w:pPr>
            <w:r w:rsidRPr="00D27160">
              <w:t>2.8</w:t>
            </w:r>
          </w:p>
        </w:tc>
        <w:tc>
          <w:tcPr>
            <w:tcW w:w="676" w:type="pct"/>
            <w:shd w:val="clear" w:color="auto" w:fill="auto"/>
          </w:tcPr>
          <w:p w14:paraId="51B31CF5" w14:textId="77777777" w:rsidR="00AD35D8" w:rsidRPr="00D27160" w:rsidRDefault="00175D2A" w:rsidP="00412DF7">
            <w:pPr>
              <w:pStyle w:val="ASFKTablenorm"/>
              <w:ind w:left="57" w:right="57"/>
            </w:pPr>
            <w:r w:rsidRPr="00D27160">
              <w:t>22</w:t>
            </w:r>
            <w:r w:rsidR="00AD35D8" w:rsidRPr="00D27160">
              <w:t>.02.2012</w:t>
            </w:r>
          </w:p>
        </w:tc>
        <w:tc>
          <w:tcPr>
            <w:tcW w:w="1016" w:type="pct"/>
            <w:shd w:val="clear" w:color="auto" w:fill="auto"/>
          </w:tcPr>
          <w:p w14:paraId="5F6AD44B" w14:textId="77777777" w:rsidR="00AD35D8" w:rsidRPr="00D27160" w:rsidRDefault="00175D2A" w:rsidP="00412DF7">
            <w:pPr>
              <w:pStyle w:val="ASFKTablenorm"/>
              <w:ind w:left="57" w:right="57"/>
            </w:pPr>
            <w:r w:rsidRPr="00D27160">
              <w:t>Алексеев И.И.</w:t>
            </w:r>
          </w:p>
          <w:p w14:paraId="205F33AA" w14:textId="77777777" w:rsidR="006E4A83" w:rsidRPr="00D27160" w:rsidRDefault="006E4A83" w:rsidP="00412DF7">
            <w:pPr>
              <w:pStyle w:val="ASFKTablenorm"/>
              <w:ind w:left="57" w:right="57"/>
            </w:pPr>
            <w:r w:rsidRPr="00D27160">
              <w:t>Гофман И.Д.</w:t>
            </w:r>
          </w:p>
        </w:tc>
        <w:tc>
          <w:tcPr>
            <w:tcW w:w="2864" w:type="pct"/>
            <w:shd w:val="clear" w:color="auto" w:fill="auto"/>
          </w:tcPr>
          <w:p w14:paraId="7F4DC23E" w14:textId="77777777" w:rsidR="00AD35D8" w:rsidRPr="00D27160" w:rsidRDefault="00AD35D8" w:rsidP="00412DF7">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456287">
              <w:t>5.6.8</w:t>
            </w:r>
            <w:r w:rsidR="00930ACE" w:rsidRPr="00D27160">
              <w:fldChar w:fldCharType="end"/>
            </w:r>
            <w:r w:rsidR="00930ACE" w:rsidRPr="00D27160">
              <w:t>.</w:t>
            </w:r>
          </w:p>
          <w:p w14:paraId="6521BB48" w14:textId="77777777" w:rsidR="00692209" w:rsidRPr="00D27160" w:rsidRDefault="00692209" w:rsidP="00412DF7">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95478C">
              <w:instrText xml:space="preserve"> \* MERGEFORMAT </w:instrText>
            </w:r>
            <w:r w:rsidR="00E6439D">
              <w:fldChar w:fldCharType="separate"/>
            </w:r>
            <w:r w:rsidR="00456287">
              <w:t>5.6.10</w:t>
            </w:r>
            <w:r w:rsidR="00E6439D">
              <w:fldChar w:fldCharType="end"/>
            </w:r>
            <w:r w:rsidR="00C15A96">
              <w:t>.</w:t>
            </w:r>
          </w:p>
          <w:p w14:paraId="5A1AB59C" w14:textId="77777777" w:rsidR="00D46C42" w:rsidRPr="00D27160" w:rsidRDefault="00D46C42" w:rsidP="00412DF7">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95478C">
              <w:instrText xml:space="preserve"> \* MERGEFORMAT </w:instrText>
            </w:r>
            <w:r w:rsidR="005F4E73">
              <w:fldChar w:fldCharType="separate"/>
            </w:r>
            <w:r w:rsidR="00456287">
              <w:t>5.12.1</w:t>
            </w:r>
            <w:r w:rsidR="005F4E73">
              <w:fldChar w:fldCharType="end"/>
            </w:r>
            <w:r w:rsidR="005F4E73">
              <w:t>.</w:t>
            </w:r>
          </w:p>
          <w:p w14:paraId="4DB6168F" w14:textId="77777777" w:rsidR="00C22793" w:rsidRPr="00D27160" w:rsidRDefault="00512E7F" w:rsidP="00412DF7">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456287">
              <w:t>5.12.1</w:t>
            </w:r>
            <w:r w:rsidRPr="00D27160">
              <w:fldChar w:fldCharType="end"/>
            </w:r>
            <w:r w:rsidRPr="00D27160">
              <w:t>.</w:t>
            </w:r>
          </w:p>
        </w:tc>
      </w:tr>
      <w:tr w:rsidR="00412DF7" w:rsidRPr="00D27160" w14:paraId="228A863F" w14:textId="77777777" w:rsidTr="00412DF7">
        <w:trPr>
          <w:trHeight w:val="20"/>
        </w:trPr>
        <w:tc>
          <w:tcPr>
            <w:tcW w:w="444" w:type="pct"/>
            <w:shd w:val="clear" w:color="auto" w:fill="auto"/>
          </w:tcPr>
          <w:p w14:paraId="6B6F1042" w14:textId="77777777" w:rsidR="003A11DB" w:rsidRPr="00D27160" w:rsidRDefault="0089296F" w:rsidP="00412DF7">
            <w:pPr>
              <w:pStyle w:val="ASFKTablenorm"/>
              <w:ind w:left="57" w:right="57"/>
            </w:pPr>
            <w:r w:rsidRPr="00D27160">
              <w:t>2.9</w:t>
            </w:r>
          </w:p>
        </w:tc>
        <w:tc>
          <w:tcPr>
            <w:tcW w:w="676" w:type="pct"/>
            <w:shd w:val="clear" w:color="auto" w:fill="auto"/>
          </w:tcPr>
          <w:p w14:paraId="1ECF965C" w14:textId="77777777" w:rsidR="003A11DB" w:rsidRPr="00D27160" w:rsidRDefault="0089296F" w:rsidP="00412DF7">
            <w:pPr>
              <w:pStyle w:val="ASFKTablenorm"/>
              <w:ind w:left="57" w:right="57"/>
            </w:pPr>
            <w:r w:rsidRPr="00D27160">
              <w:t>13.06.2012</w:t>
            </w:r>
          </w:p>
        </w:tc>
        <w:tc>
          <w:tcPr>
            <w:tcW w:w="1016" w:type="pct"/>
            <w:shd w:val="clear" w:color="auto" w:fill="auto"/>
          </w:tcPr>
          <w:p w14:paraId="1CC80DEF" w14:textId="77777777" w:rsidR="003A11DB" w:rsidRPr="00D27160" w:rsidRDefault="0089296F" w:rsidP="00412DF7">
            <w:pPr>
              <w:pStyle w:val="ASFKTablenorm"/>
              <w:ind w:left="57" w:right="57"/>
            </w:pPr>
            <w:r w:rsidRPr="00D27160">
              <w:t>Гофман И.Д.</w:t>
            </w:r>
          </w:p>
          <w:p w14:paraId="41CB3A61" w14:textId="77777777" w:rsidR="00E85D66" w:rsidRPr="00D27160" w:rsidRDefault="00E85D66" w:rsidP="00412DF7">
            <w:pPr>
              <w:pStyle w:val="ASFKTablenorm"/>
              <w:ind w:left="57" w:right="57"/>
            </w:pPr>
            <w:r w:rsidRPr="00D27160">
              <w:t>Алексеев И.И.</w:t>
            </w:r>
          </w:p>
        </w:tc>
        <w:tc>
          <w:tcPr>
            <w:tcW w:w="2864" w:type="pct"/>
            <w:shd w:val="clear" w:color="auto" w:fill="auto"/>
          </w:tcPr>
          <w:p w14:paraId="2C8B69B1" w14:textId="77777777" w:rsidR="003A11DB" w:rsidRPr="00D27160" w:rsidRDefault="003A11DB" w:rsidP="00412DF7">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456287">
              <w:t>5.12.3</w:t>
            </w:r>
            <w:r w:rsidR="0089296F" w:rsidRPr="00D27160">
              <w:fldChar w:fldCharType="end"/>
            </w:r>
            <w:r w:rsidRPr="00D27160">
              <w:t>.</w:t>
            </w:r>
          </w:p>
          <w:p w14:paraId="7B626597" w14:textId="77777777" w:rsidR="00E85D66" w:rsidRPr="00D27160" w:rsidRDefault="00E85D66" w:rsidP="00412DF7">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456287">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456287">
              <w:t>5.1.6</w:t>
            </w:r>
            <w:r w:rsidRPr="00D27160">
              <w:fldChar w:fldCharType="end"/>
            </w:r>
            <w:r w:rsidRPr="00D27160">
              <w:t>.</w:t>
            </w:r>
          </w:p>
          <w:p w14:paraId="08E05E33" w14:textId="77777777" w:rsidR="00042E39" w:rsidRPr="00D27160" w:rsidRDefault="00042E39" w:rsidP="00412DF7">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456287">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456287">
              <w:t>5.1.6</w:t>
            </w:r>
            <w:r w:rsidRPr="00D27160">
              <w:fldChar w:fldCharType="end"/>
            </w:r>
            <w:r w:rsidRPr="00D27160">
              <w:t>.</w:t>
            </w:r>
          </w:p>
        </w:tc>
      </w:tr>
      <w:tr w:rsidR="00412DF7" w:rsidRPr="00D27160" w14:paraId="0DBA17A4" w14:textId="77777777" w:rsidTr="00412DF7">
        <w:trPr>
          <w:trHeight w:val="20"/>
        </w:trPr>
        <w:tc>
          <w:tcPr>
            <w:tcW w:w="444" w:type="pct"/>
            <w:shd w:val="clear" w:color="auto" w:fill="auto"/>
          </w:tcPr>
          <w:p w14:paraId="374CEFCF" w14:textId="77777777" w:rsidR="008E539A" w:rsidRPr="00D27160" w:rsidRDefault="008E539A" w:rsidP="00412DF7">
            <w:pPr>
              <w:pStyle w:val="ASFKTablenorm"/>
              <w:ind w:left="57" w:right="57"/>
            </w:pPr>
            <w:r w:rsidRPr="00D27160">
              <w:t>3.0</w:t>
            </w:r>
          </w:p>
        </w:tc>
        <w:tc>
          <w:tcPr>
            <w:tcW w:w="676" w:type="pct"/>
            <w:shd w:val="clear" w:color="auto" w:fill="auto"/>
          </w:tcPr>
          <w:p w14:paraId="1D98B8A2" w14:textId="77777777" w:rsidR="008E539A" w:rsidRPr="00D27160" w:rsidRDefault="008E539A" w:rsidP="00412DF7">
            <w:pPr>
              <w:pStyle w:val="ASFKTablenorm"/>
              <w:ind w:left="57" w:right="57"/>
            </w:pPr>
            <w:r w:rsidRPr="00D27160">
              <w:t>10.07.2012</w:t>
            </w:r>
          </w:p>
        </w:tc>
        <w:tc>
          <w:tcPr>
            <w:tcW w:w="1016" w:type="pct"/>
            <w:shd w:val="clear" w:color="auto" w:fill="auto"/>
          </w:tcPr>
          <w:p w14:paraId="06EFEFEE" w14:textId="77777777" w:rsidR="008E539A" w:rsidRPr="00D27160" w:rsidRDefault="008E539A" w:rsidP="00412DF7">
            <w:pPr>
              <w:pStyle w:val="ASFKTablenorm"/>
              <w:ind w:left="57" w:right="57"/>
            </w:pPr>
            <w:r w:rsidRPr="00D27160">
              <w:t>Алексеев И.И.</w:t>
            </w:r>
          </w:p>
        </w:tc>
        <w:tc>
          <w:tcPr>
            <w:tcW w:w="2864" w:type="pct"/>
            <w:shd w:val="clear" w:color="auto" w:fill="auto"/>
          </w:tcPr>
          <w:p w14:paraId="3DD41F1B" w14:textId="77777777" w:rsidR="008E539A" w:rsidRPr="00D27160" w:rsidRDefault="008E539A" w:rsidP="00412DF7">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456287">
              <w:t>5.12.1</w:t>
            </w:r>
            <w:r w:rsidRPr="00D27160">
              <w:fldChar w:fldCharType="end"/>
            </w:r>
            <w:r w:rsidRPr="00D27160">
              <w:t>.</w:t>
            </w:r>
          </w:p>
        </w:tc>
      </w:tr>
      <w:tr w:rsidR="00412DF7" w:rsidRPr="00D27160" w14:paraId="5CB42AEC" w14:textId="77777777" w:rsidTr="00412DF7">
        <w:trPr>
          <w:trHeight w:val="20"/>
        </w:trPr>
        <w:tc>
          <w:tcPr>
            <w:tcW w:w="444" w:type="pct"/>
            <w:shd w:val="clear" w:color="auto" w:fill="auto"/>
          </w:tcPr>
          <w:p w14:paraId="3729B756" w14:textId="77777777" w:rsidR="00155C20" w:rsidRPr="00D27160" w:rsidRDefault="00155C20" w:rsidP="00412DF7">
            <w:pPr>
              <w:pStyle w:val="ASFKTablenorm"/>
              <w:ind w:left="57" w:right="57"/>
            </w:pPr>
            <w:r w:rsidRPr="00D27160">
              <w:t>3.1</w:t>
            </w:r>
          </w:p>
        </w:tc>
        <w:tc>
          <w:tcPr>
            <w:tcW w:w="676" w:type="pct"/>
            <w:shd w:val="clear" w:color="auto" w:fill="auto"/>
          </w:tcPr>
          <w:p w14:paraId="566B2007" w14:textId="77777777" w:rsidR="00155C20" w:rsidRPr="00D27160" w:rsidRDefault="00155C20" w:rsidP="00412DF7">
            <w:pPr>
              <w:pStyle w:val="ASFKTablenorm"/>
              <w:ind w:left="57" w:right="57"/>
            </w:pPr>
            <w:r w:rsidRPr="00D27160">
              <w:t>07.08.2012</w:t>
            </w:r>
          </w:p>
        </w:tc>
        <w:tc>
          <w:tcPr>
            <w:tcW w:w="1016" w:type="pct"/>
            <w:shd w:val="clear" w:color="auto" w:fill="auto"/>
          </w:tcPr>
          <w:p w14:paraId="66B898D0" w14:textId="77777777" w:rsidR="00155C20" w:rsidRPr="00D27160" w:rsidRDefault="00155C20" w:rsidP="00412DF7">
            <w:pPr>
              <w:pStyle w:val="ASFKTablenorm"/>
              <w:ind w:left="57" w:right="57"/>
            </w:pPr>
            <w:r w:rsidRPr="00D27160">
              <w:t>Алексеев И.И.</w:t>
            </w:r>
          </w:p>
        </w:tc>
        <w:tc>
          <w:tcPr>
            <w:tcW w:w="2864" w:type="pct"/>
            <w:shd w:val="clear" w:color="auto" w:fill="auto"/>
          </w:tcPr>
          <w:p w14:paraId="52CB4F75" w14:textId="77777777" w:rsidR="00155C20" w:rsidRPr="00D27160" w:rsidRDefault="00155C20" w:rsidP="00412DF7">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456287">
              <w:t>5.12.3</w:t>
            </w:r>
            <w:r w:rsidR="00F836BC" w:rsidRPr="00D27160">
              <w:fldChar w:fldCharType="end"/>
            </w:r>
            <w:r w:rsidR="00382C59" w:rsidRPr="00D27160">
              <w:t>.</w:t>
            </w:r>
          </w:p>
        </w:tc>
      </w:tr>
      <w:tr w:rsidR="00412DF7" w:rsidRPr="00D27160" w14:paraId="3C9B9C87" w14:textId="77777777" w:rsidTr="00412DF7">
        <w:trPr>
          <w:trHeight w:val="20"/>
        </w:trPr>
        <w:tc>
          <w:tcPr>
            <w:tcW w:w="444" w:type="pct"/>
            <w:shd w:val="clear" w:color="auto" w:fill="auto"/>
          </w:tcPr>
          <w:p w14:paraId="06DF7D66" w14:textId="77777777" w:rsidR="009630C6" w:rsidRPr="00D27160" w:rsidRDefault="009630C6" w:rsidP="00412DF7">
            <w:pPr>
              <w:pStyle w:val="ASFKTablenorm"/>
              <w:ind w:left="57" w:right="57"/>
            </w:pPr>
            <w:r w:rsidRPr="00D27160">
              <w:t>3.2</w:t>
            </w:r>
          </w:p>
        </w:tc>
        <w:tc>
          <w:tcPr>
            <w:tcW w:w="676" w:type="pct"/>
            <w:shd w:val="clear" w:color="auto" w:fill="auto"/>
          </w:tcPr>
          <w:p w14:paraId="46DA677A" w14:textId="77777777" w:rsidR="009630C6" w:rsidRPr="00D27160" w:rsidRDefault="009630C6" w:rsidP="00412DF7">
            <w:pPr>
              <w:pStyle w:val="ASFKTablenorm"/>
              <w:ind w:left="57" w:right="57"/>
            </w:pPr>
            <w:r w:rsidRPr="00D27160">
              <w:t>28.08.2012</w:t>
            </w:r>
          </w:p>
        </w:tc>
        <w:tc>
          <w:tcPr>
            <w:tcW w:w="1016" w:type="pct"/>
            <w:shd w:val="clear" w:color="auto" w:fill="auto"/>
          </w:tcPr>
          <w:p w14:paraId="43C0A0B7" w14:textId="77777777" w:rsidR="009630C6" w:rsidRPr="00D27160" w:rsidRDefault="009630C6" w:rsidP="00412DF7">
            <w:pPr>
              <w:pStyle w:val="ASFKTablenorm"/>
              <w:ind w:left="57" w:right="57"/>
            </w:pPr>
            <w:r w:rsidRPr="00D27160">
              <w:t>Алексеев И.И.</w:t>
            </w:r>
          </w:p>
        </w:tc>
        <w:tc>
          <w:tcPr>
            <w:tcW w:w="2864" w:type="pct"/>
            <w:shd w:val="clear" w:color="auto" w:fill="auto"/>
          </w:tcPr>
          <w:p w14:paraId="4FE26DD0" w14:textId="77777777" w:rsidR="009630C6" w:rsidRPr="00D27160" w:rsidRDefault="009630C6" w:rsidP="00412DF7">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456287">
              <w:t>5.12.1</w:t>
            </w:r>
            <w:r w:rsidRPr="00D27160">
              <w:fldChar w:fldCharType="end"/>
            </w:r>
            <w:r w:rsidR="00382C59" w:rsidRPr="00D27160">
              <w:t>.</w:t>
            </w:r>
          </w:p>
        </w:tc>
      </w:tr>
      <w:tr w:rsidR="00412DF7" w:rsidRPr="00D27160" w14:paraId="00C6B5B4" w14:textId="77777777" w:rsidTr="00412DF7">
        <w:trPr>
          <w:trHeight w:val="20"/>
        </w:trPr>
        <w:tc>
          <w:tcPr>
            <w:tcW w:w="444" w:type="pct"/>
            <w:shd w:val="clear" w:color="auto" w:fill="auto"/>
          </w:tcPr>
          <w:p w14:paraId="38D0CA53" w14:textId="77777777" w:rsidR="008A48F4" w:rsidRPr="00D27160" w:rsidRDefault="008A48F4" w:rsidP="00412DF7">
            <w:pPr>
              <w:pStyle w:val="ASFKTablenorm"/>
              <w:ind w:left="57" w:right="57"/>
            </w:pPr>
            <w:r w:rsidRPr="00D27160">
              <w:t>3.3</w:t>
            </w:r>
          </w:p>
        </w:tc>
        <w:tc>
          <w:tcPr>
            <w:tcW w:w="676" w:type="pct"/>
            <w:shd w:val="clear" w:color="auto" w:fill="auto"/>
          </w:tcPr>
          <w:p w14:paraId="3CEE9F7B" w14:textId="77777777" w:rsidR="008A48F4" w:rsidRPr="00D27160" w:rsidRDefault="008A48F4" w:rsidP="00412DF7">
            <w:pPr>
              <w:pStyle w:val="ASFKTablenorm"/>
              <w:ind w:left="57" w:right="57"/>
            </w:pPr>
            <w:r w:rsidRPr="00D27160">
              <w:t>17.10.2012</w:t>
            </w:r>
          </w:p>
        </w:tc>
        <w:tc>
          <w:tcPr>
            <w:tcW w:w="1016" w:type="pct"/>
            <w:shd w:val="clear" w:color="auto" w:fill="auto"/>
          </w:tcPr>
          <w:p w14:paraId="2968F68B" w14:textId="77777777" w:rsidR="008A48F4" w:rsidRPr="00D27160" w:rsidRDefault="008A48F4" w:rsidP="00412DF7">
            <w:pPr>
              <w:pStyle w:val="ASFKTablenorm"/>
              <w:ind w:left="57" w:right="57"/>
            </w:pPr>
            <w:r w:rsidRPr="00D27160">
              <w:t>Алексеев И.И.</w:t>
            </w:r>
          </w:p>
        </w:tc>
        <w:tc>
          <w:tcPr>
            <w:tcW w:w="2864" w:type="pct"/>
            <w:shd w:val="clear" w:color="auto" w:fill="auto"/>
          </w:tcPr>
          <w:p w14:paraId="3AC70990" w14:textId="77777777" w:rsidR="008A48F4" w:rsidRPr="00D27160" w:rsidRDefault="008A48F4" w:rsidP="00412DF7">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95478C">
              <w:instrText xml:space="preserve"> \* MERGEFORMAT </w:instrText>
            </w:r>
            <w:r w:rsidR="00C15A96">
              <w:fldChar w:fldCharType="separate"/>
            </w:r>
            <w:r w:rsidR="00456287">
              <w:t>5.9.2</w:t>
            </w:r>
            <w:r w:rsidR="00C15A96">
              <w:fldChar w:fldCharType="end"/>
            </w:r>
            <w:r w:rsidR="00C15A96">
              <w:t>.</w:t>
            </w:r>
          </w:p>
        </w:tc>
      </w:tr>
      <w:tr w:rsidR="00412DF7" w:rsidRPr="00D27160" w14:paraId="539ED632" w14:textId="77777777" w:rsidTr="00412DF7">
        <w:trPr>
          <w:trHeight w:val="20"/>
        </w:trPr>
        <w:tc>
          <w:tcPr>
            <w:tcW w:w="444" w:type="pct"/>
            <w:shd w:val="clear" w:color="auto" w:fill="auto"/>
          </w:tcPr>
          <w:p w14:paraId="62356C71" w14:textId="77777777" w:rsidR="0064058C" w:rsidRPr="00D27160" w:rsidRDefault="0064058C" w:rsidP="00412DF7">
            <w:pPr>
              <w:pStyle w:val="ASFKTablenorm"/>
              <w:ind w:left="57" w:right="57"/>
            </w:pPr>
            <w:r w:rsidRPr="00D27160">
              <w:t>3.4</w:t>
            </w:r>
          </w:p>
        </w:tc>
        <w:tc>
          <w:tcPr>
            <w:tcW w:w="676" w:type="pct"/>
            <w:shd w:val="clear" w:color="auto" w:fill="auto"/>
          </w:tcPr>
          <w:p w14:paraId="368E11C8" w14:textId="77777777" w:rsidR="0064058C" w:rsidRPr="00D27160" w:rsidRDefault="0064058C" w:rsidP="00412DF7">
            <w:pPr>
              <w:pStyle w:val="ASFKTablenorm"/>
              <w:ind w:left="57" w:right="57"/>
            </w:pPr>
            <w:r w:rsidRPr="00D27160">
              <w:t>21.11.2012</w:t>
            </w:r>
          </w:p>
        </w:tc>
        <w:tc>
          <w:tcPr>
            <w:tcW w:w="1016" w:type="pct"/>
            <w:shd w:val="clear" w:color="auto" w:fill="auto"/>
          </w:tcPr>
          <w:p w14:paraId="034CE5B9" w14:textId="77777777" w:rsidR="0064058C" w:rsidRPr="00D27160" w:rsidRDefault="0064058C" w:rsidP="00412DF7">
            <w:pPr>
              <w:pStyle w:val="ASFKTablenorm"/>
              <w:ind w:left="57" w:right="57"/>
            </w:pPr>
            <w:r w:rsidRPr="00D27160">
              <w:t>Алексеев И.И.</w:t>
            </w:r>
          </w:p>
        </w:tc>
        <w:tc>
          <w:tcPr>
            <w:tcW w:w="2864" w:type="pct"/>
            <w:shd w:val="clear" w:color="auto" w:fill="auto"/>
          </w:tcPr>
          <w:p w14:paraId="3815A94C" w14:textId="77777777" w:rsidR="0064058C" w:rsidRPr="00D27160" w:rsidRDefault="0064058C" w:rsidP="00412DF7">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456287">
              <w:t>5.4</w:t>
            </w:r>
            <w:r w:rsidRPr="00D27160">
              <w:fldChar w:fldCharType="end"/>
            </w:r>
            <w:r w:rsidR="00382C59" w:rsidRPr="00D27160">
              <w:t>.</w:t>
            </w:r>
          </w:p>
          <w:p w14:paraId="320CA034" w14:textId="77777777" w:rsidR="005A2F16" w:rsidRPr="00D27160" w:rsidRDefault="005A2F16" w:rsidP="00412DF7">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456287">
              <w:t>5.5</w:t>
            </w:r>
            <w:r w:rsidRPr="00D27160">
              <w:fldChar w:fldCharType="end"/>
            </w:r>
            <w:r w:rsidR="00382C59" w:rsidRPr="00D27160">
              <w:t>.</w:t>
            </w:r>
          </w:p>
          <w:p w14:paraId="296AC255" w14:textId="77777777" w:rsidR="00774720" w:rsidRPr="00D27160" w:rsidRDefault="00774720" w:rsidP="00412DF7">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456287">
              <w:t>5.12.1</w:t>
            </w:r>
            <w:r w:rsidRPr="00D27160">
              <w:fldChar w:fldCharType="end"/>
            </w:r>
            <w:r w:rsidR="00382C59" w:rsidRPr="00D27160">
              <w:t>.</w:t>
            </w:r>
          </w:p>
          <w:p w14:paraId="7FAE0FBE" w14:textId="77777777" w:rsidR="00FE6CCC" w:rsidRPr="00D27160" w:rsidRDefault="00FE6CCC" w:rsidP="00412DF7">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456287">
              <w:t>5.12.1</w:t>
            </w:r>
            <w:r w:rsidRPr="00D27160">
              <w:fldChar w:fldCharType="end"/>
            </w:r>
            <w:r w:rsidR="00D7398F" w:rsidRPr="00D27160">
              <w:t>.</w:t>
            </w:r>
          </w:p>
        </w:tc>
      </w:tr>
      <w:tr w:rsidR="00412DF7" w:rsidRPr="00D27160" w14:paraId="2BD6EF3F" w14:textId="77777777" w:rsidTr="00412DF7">
        <w:trPr>
          <w:trHeight w:val="20"/>
        </w:trPr>
        <w:tc>
          <w:tcPr>
            <w:tcW w:w="444" w:type="pct"/>
            <w:shd w:val="clear" w:color="auto" w:fill="auto"/>
          </w:tcPr>
          <w:p w14:paraId="0F8C24D8" w14:textId="77777777" w:rsidR="00D238BA" w:rsidRPr="00D27160" w:rsidRDefault="00D238BA" w:rsidP="00412DF7">
            <w:pPr>
              <w:pStyle w:val="ASFKTablenorm"/>
              <w:ind w:left="57" w:right="57"/>
            </w:pPr>
            <w:r w:rsidRPr="00D27160">
              <w:t>3.5</w:t>
            </w:r>
          </w:p>
        </w:tc>
        <w:tc>
          <w:tcPr>
            <w:tcW w:w="676" w:type="pct"/>
            <w:shd w:val="clear" w:color="auto" w:fill="auto"/>
          </w:tcPr>
          <w:p w14:paraId="0E6E1C6F" w14:textId="77777777" w:rsidR="00D238BA" w:rsidRPr="00D27160" w:rsidRDefault="00D238BA" w:rsidP="00412DF7">
            <w:pPr>
              <w:pStyle w:val="ASFKTablenorm"/>
              <w:ind w:left="57" w:right="57"/>
            </w:pPr>
            <w:r w:rsidRPr="00D27160">
              <w:t>01.03.2013</w:t>
            </w:r>
          </w:p>
        </w:tc>
        <w:tc>
          <w:tcPr>
            <w:tcW w:w="1016" w:type="pct"/>
            <w:shd w:val="clear" w:color="auto" w:fill="auto"/>
          </w:tcPr>
          <w:p w14:paraId="31457703" w14:textId="77777777" w:rsidR="00D238BA" w:rsidRPr="00D27160" w:rsidRDefault="00D238BA" w:rsidP="00412DF7">
            <w:pPr>
              <w:pStyle w:val="ASFKTablenorm"/>
              <w:ind w:left="57" w:right="57"/>
            </w:pPr>
            <w:r w:rsidRPr="00D27160">
              <w:t>Дорофеев И.И.</w:t>
            </w:r>
          </w:p>
          <w:p w14:paraId="50F379C4" w14:textId="77777777" w:rsidR="00A25BC3" w:rsidRPr="00D27160" w:rsidRDefault="00262A46" w:rsidP="00412DF7">
            <w:pPr>
              <w:pStyle w:val="ASFKTablenorm"/>
              <w:ind w:left="57" w:right="57"/>
            </w:pPr>
            <w:r w:rsidRPr="00D27160">
              <w:t>Алексеев И.И.</w:t>
            </w:r>
          </w:p>
        </w:tc>
        <w:tc>
          <w:tcPr>
            <w:tcW w:w="2864" w:type="pct"/>
            <w:shd w:val="clear" w:color="auto" w:fill="auto"/>
          </w:tcPr>
          <w:p w14:paraId="27933F94" w14:textId="77777777" w:rsidR="00D238BA" w:rsidRPr="00D27160" w:rsidRDefault="00D238BA" w:rsidP="00412DF7">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95478C">
              <w:instrText xml:space="preserve"> \* MERGEFORMAT </w:instrText>
            </w:r>
            <w:r w:rsidR="005F4E73">
              <w:fldChar w:fldCharType="separate"/>
            </w:r>
            <w:r w:rsidR="00456287">
              <w:t>5.6.4</w:t>
            </w:r>
            <w:r w:rsidR="005F4E73">
              <w:fldChar w:fldCharType="end"/>
            </w:r>
            <w:r w:rsidR="005F4E73">
              <w:t>.</w:t>
            </w:r>
          </w:p>
          <w:p w14:paraId="56FACF68" w14:textId="77777777" w:rsidR="00262A46" w:rsidRPr="00D27160" w:rsidRDefault="00262A46" w:rsidP="00412DF7">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456287">
              <w:t>5.3.1</w:t>
            </w:r>
            <w:r w:rsidRPr="00D27160">
              <w:fldChar w:fldCharType="end"/>
            </w:r>
            <w:r w:rsidR="00D81D21" w:rsidRPr="00D27160">
              <w:t>.</w:t>
            </w:r>
          </w:p>
          <w:p w14:paraId="6EF39CEC" w14:textId="77777777" w:rsidR="00D81D21" w:rsidRPr="00D27160" w:rsidRDefault="00D81D21" w:rsidP="00412DF7">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95478C">
              <w:instrText xml:space="preserve"> \* MERGEFORMAT </w:instrText>
            </w:r>
            <w:r w:rsidR="005F4E73">
              <w:fldChar w:fldCharType="separate"/>
            </w:r>
            <w:r w:rsidR="00456287">
              <w:t>5.7.1</w:t>
            </w:r>
            <w:r w:rsidR="005F4E73">
              <w:fldChar w:fldCharType="end"/>
            </w:r>
            <w:r w:rsidR="005F4E73">
              <w:t>.</w:t>
            </w:r>
          </w:p>
          <w:p w14:paraId="12D80944" w14:textId="77777777" w:rsidR="006B1A66" w:rsidRPr="00D27160" w:rsidRDefault="006B1A66" w:rsidP="00412DF7">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95478C">
              <w:instrText xml:space="preserve"> \* MERGEFORMAT </w:instrText>
            </w:r>
            <w:r w:rsidR="005F4E73">
              <w:fldChar w:fldCharType="separate"/>
            </w:r>
            <w:r w:rsidR="00456287">
              <w:t>5.7.2</w:t>
            </w:r>
            <w:r w:rsidR="005F4E73">
              <w:fldChar w:fldCharType="end"/>
            </w:r>
            <w:r w:rsidR="005F4E73">
              <w:t>.</w:t>
            </w:r>
          </w:p>
          <w:p w14:paraId="04E82F2D" w14:textId="77777777" w:rsidR="00BF6774" w:rsidRPr="00D27160" w:rsidRDefault="00BF6774" w:rsidP="00412DF7">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456287">
              <w:t>5.3.1</w:t>
            </w:r>
            <w:r w:rsidRPr="00D27160">
              <w:fldChar w:fldCharType="end"/>
            </w:r>
            <w:r w:rsidRPr="00D27160">
              <w:t>.</w:t>
            </w:r>
          </w:p>
          <w:p w14:paraId="5A669109" w14:textId="77777777" w:rsidR="00A25BC3" w:rsidRPr="00D27160" w:rsidRDefault="000568E0" w:rsidP="00412DF7">
            <w:pPr>
              <w:pStyle w:val="ASFKTablenorm"/>
              <w:ind w:left="57" w:right="57"/>
            </w:pPr>
            <w:r w:rsidRPr="00D27160">
              <w:t>В соответствии с SUFD-41585 (SUFD-42848) актуализи</w:t>
            </w:r>
            <w:r w:rsidRPr="00D27160">
              <w:lastRenderedPageBreak/>
              <w:t>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456287">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456287">
              <w:t>5.12.1</w:t>
            </w:r>
            <w:r w:rsidR="005E78E7" w:rsidRPr="005E78E7">
              <w:fldChar w:fldCharType="end"/>
            </w:r>
            <w:r w:rsidR="005E78E7" w:rsidRPr="005E78E7">
              <w:t>.</w:t>
            </w:r>
          </w:p>
        </w:tc>
      </w:tr>
      <w:tr w:rsidR="00412DF7" w:rsidRPr="00D27160" w14:paraId="63D27A88" w14:textId="77777777" w:rsidTr="00412DF7">
        <w:trPr>
          <w:trHeight w:val="20"/>
        </w:trPr>
        <w:tc>
          <w:tcPr>
            <w:tcW w:w="444" w:type="pct"/>
            <w:shd w:val="clear" w:color="auto" w:fill="auto"/>
          </w:tcPr>
          <w:p w14:paraId="6FA509B8" w14:textId="77777777" w:rsidR="00503253" w:rsidRPr="00D27160" w:rsidRDefault="00503253" w:rsidP="00412DF7">
            <w:pPr>
              <w:pStyle w:val="ASFKTablenorm"/>
              <w:ind w:left="57" w:right="57"/>
            </w:pPr>
            <w:r w:rsidRPr="00D27160">
              <w:lastRenderedPageBreak/>
              <w:t>3.6</w:t>
            </w:r>
          </w:p>
        </w:tc>
        <w:tc>
          <w:tcPr>
            <w:tcW w:w="676" w:type="pct"/>
            <w:shd w:val="clear" w:color="auto" w:fill="auto"/>
          </w:tcPr>
          <w:p w14:paraId="2972BCC6" w14:textId="77777777" w:rsidR="00503253" w:rsidRPr="00D27160" w:rsidRDefault="00567881" w:rsidP="00412DF7">
            <w:pPr>
              <w:pStyle w:val="ASFKTablenorm"/>
              <w:ind w:left="57" w:right="57"/>
            </w:pPr>
            <w:r w:rsidRPr="00D27160">
              <w:t>07</w:t>
            </w:r>
            <w:r w:rsidR="00503253" w:rsidRPr="00D27160">
              <w:t>.0</w:t>
            </w:r>
            <w:r w:rsidRPr="00D27160">
              <w:t>5</w:t>
            </w:r>
            <w:r w:rsidR="00503253" w:rsidRPr="00D27160">
              <w:t>.2013</w:t>
            </w:r>
          </w:p>
        </w:tc>
        <w:tc>
          <w:tcPr>
            <w:tcW w:w="1016" w:type="pct"/>
            <w:shd w:val="clear" w:color="auto" w:fill="auto"/>
          </w:tcPr>
          <w:p w14:paraId="31C0C52F" w14:textId="77777777" w:rsidR="00503253" w:rsidRPr="00D27160" w:rsidRDefault="00503253" w:rsidP="00412DF7">
            <w:pPr>
              <w:pStyle w:val="ASFKTablenorm"/>
              <w:ind w:left="57" w:right="57"/>
            </w:pPr>
            <w:r w:rsidRPr="00D27160">
              <w:t>Дорофеев И.И.</w:t>
            </w:r>
          </w:p>
        </w:tc>
        <w:tc>
          <w:tcPr>
            <w:tcW w:w="2864" w:type="pct"/>
            <w:shd w:val="clear" w:color="auto" w:fill="auto"/>
          </w:tcPr>
          <w:p w14:paraId="4B5959F7" w14:textId="77777777" w:rsidR="00503253" w:rsidRPr="00D27160" w:rsidRDefault="00503253" w:rsidP="00412DF7">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456287">
              <w:t>5.12.1</w:t>
            </w:r>
            <w:r w:rsidRPr="00D27160">
              <w:fldChar w:fldCharType="end"/>
            </w:r>
            <w:r w:rsidRPr="00D27160">
              <w:t>.</w:t>
            </w:r>
          </w:p>
          <w:p w14:paraId="3DDD33EB" w14:textId="77777777" w:rsidR="00575CF4" w:rsidRPr="00D27160" w:rsidRDefault="00575CF4" w:rsidP="00412DF7">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456287">
              <w:t>5.3.3</w:t>
            </w:r>
            <w:r w:rsidRPr="00D27160">
              <w:fldChar w:fldCharType="end"/>
            </w:r>
            <w:r w:rsidRPr="00D27160">
              <w:t>.</w:t>
            </w:r>
          </w:p>
          <w:p w14:paraId="6A1D9A61" w14:textId="77777777" w:rsidR="00FB7442" w:rsidRPr="00D27160" w:rsidRDefault="00FB7442" w:rsidP="00412DF7">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456287">
              <w:t>5.12.3</w:t>
            </w:r>
            <w:r w:rsidRPr="00D27160">
              <w:fldChar w:fldCharType="end"/>
            </w:r>
            <w:r w:rsidRPr="00D27160">
              <w:t>.</w:t>
            </w:r>
          </w:p>
          <w:p w14:paraId="0CB87D8B" w14:textId="77777777" w:rsidR="004944A2" w:rsidRPr="00D27160" w:rsidRDefault="005E4B18" w:rsidP="00412DF7">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456287">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456287">
              <w:t>5.6.2</w:t>
            </w:r>
            <w:r w:rsidR="004944A2" w:rsidRPr="00D27160">
              <w:fldChar w:fldCharType="end"/>
            </w:r>
            <w:r w:rsidR="004944A2" w:rsidRPr="00D27160">
              <w:t>.</w:t>
            </w:r>
          </w:p>
          <w:p w14:paraId="1CB4EC1B" w14:textId="77777777" w:rsidR="00567881" w:rsidRPr="00D27160" w:rsidRDefault="00567881" w:rsidP="00412DF7">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456287">
              <w:t>5.9.3</w:t>
            </w:r>
            <w:r w:rsidRPr="00D27160">
              <w:fldChar w:fldCharType="end"/>
            </w:r>
            <w:r w:rsidRPr="00D27160">
              <w:t>.</w:t>
            </w:r>
          </w:p>
        </w:tc>
      </w:tr>
      <w:tr w:rsidR="00412DF7" w:rsidRPr="00D27160" w14:paraId="5A611685" w14:textId="77777777" w:rsidTr="00412DF7">
        <w:trPr>
          <w:trHeight w:val="20"/>
        </w:trPr>
        <w:tc>
          <w:tcPr>
            <w:tcW w:w="444" w:type="pct"/>
            <w:shd w:val="clear" w:color="auto" w:fill="auto"/>
          </w:tcPr>
          <w:p w14:paraId="1CB3B27D" w14:textId="77777777" w:rsidR="00DA750A" w:rsidRPr="00D27160" w:rsidRDefault="00DA750A" w:rsidP="00412DF7">
            <w:pPr>
              <w:pStyle w:val="ASFKTablenorm"/>
              <w:ind w:left="57" w:right="57"/>
            </w:pPr>
            <w:r w:rsidRPr="00D27160">
              <w:t>3.7</w:t>
            </w:r>
          </w:p>
        </w:tc>
        <w:tc>
          <w:tcPr>
            <w:tcW w:w="676" w:type="pct"/>
            <w:shd w:val="clear" w:color="auto" w:fill="auto"/>
          </w:tcPr>
          <w:p w14:paraId="34D31B49" w14:textId="77777777" w:rsidR="00DA750A" w:rsidRPr="00D27160" w:rsidRDefault="00DA750A" w:rsidP="00412DF7">
            <w:pPr>
              <w:pStyle w:val="ASFKTablenorm"/>
              <w:ind w:left="57" w:right="57"/>
            </w:pPr>
            <w:r w:rsidRPr="00D27160">
              <w:t>15.05.2013</w:t>
            </w:r>
          </w:p>
        </w:tc>
        <w:tc>
          <w:tcPr>
            <w:tcW w:w="1016" w:type="pct"/>
            <w:shd w:val="clear" w:color="auto" w:fill="auto"/>
          </w:tcPr>
          <w:p w14:paraId="21CA8A00" w14:textId="77777777" w:rsidR="00DA750A" w:rsidRPr="00D27160" w:rsidRDefault="00DA750A" w:rsidP="00412DF7">
            <w:pPr>
              <w:pStyle w:val="ASFKTablenorm"/>
              <w:ind w:left="57" w:right="57"/>
            </w:pPr>
            <w:r w:rsidRPr="00D27160">
              <w:t>Алексеев И.И.</w:t>
            </w:r>
          </w:p>
        </w:tc>
        <w:tc>
          <w:tcPr>
            <w:tcW w:w="2864" w:type="pct"/>
            <w:shd w:val="clear" w:color="auto" w:fill="auto"/>
          </w:tcPr>
          <w:p w14:paraId="721CEA9A" w14:textId="77777777" w:rsidR="00DA750A" w:rsidRPr="00D27160" w:rsidRDefault="00DA750A" w:rsidP="00412DF7">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95478C">
              <w:instrText xml:space="preserve"> \* MERGEFORMAT </w:instrText>
            </w:r>
            <w:r w:rsidR="005F4E73">
              <w:fldChar w:fldCharType="separate"/>
            </w:r>
            <w:r w:rsidR="00456287">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456287">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456287">
              <w:t>5.12.6</w:t>
            </w:r>
            <w:r w:rsidRPr="00D27160">
              <w:fldChar w:fldCharType="end"/>
            </w:r>
          </w:p>
        </w:tc>
      </w:tr>
      <w:tr w:rsidR="00412DF7" w:rsidRPr="00D27160" w14:paraId="070B4CF4" w14:textId="77777777" w:rsidTr="00412DF7">
        <w:trPr>
          <w:trHeight w:val="20"/>
        </w:trPr>
        <w:tc>
          <w:tcPr>
            <w:tcW w:w="444" w:type="pct"/>
            <w:shd w:val="clear" w:color="auto" w:fill="auto"/>
          </w:tcPr>
          <w:p w14:paraId="59A9E0D4" w14:textId="77777777" w:rsidR="004C1A14" w:rsidRPr="00D27160" w:rsidRDefault="004C1A14" w:rsidP="00412DF7">
            <w:pPr>
              <w:pStyle w:val="ASFKTablenorm"/>
              <w:ind w:left="57" w:right="57"/>
            </w:pPr>
            <w:r w:rsidRPr="00D27160">
              <w:t>3.8</w:t>
            </w:r>
          </w:p>
        </w:tc>
        <w:tc>
          <w:tcPr>
            <w:tcW w:w="676" w:type="pct"/>
            <w:shd w:val="clear" w:color="auto" w:fill="auto"/>
          </w:tcPr>
          <w:p w14:paraId="65231029" w14:textId="77777777" w:rsidR="004C1A14" w:rsidRPr="00D27160" w:rsidRDefault="00253CF4" w:rsidP="00412DF7">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1016" w:type="pct"/>
            <w:shd w:val="clear" w:color="auto" w:fill="auto"/>
          </w:tcPr>
          <w:p w14:paraId="0D2FEB5C" w14:textId="77777777" w:rsidR="004C1A14" w:rsidRPr="00D27160" w:rsidRDefault="004C1A14" w:rsidP="00412DF7">
            <w:pPr>
              <w:pStyle w:val="ASFKTablenorm"/>
              <w:ind w:left="57" w:right="57"/>
            </w:pPr>
            <w:r w:rsidRPr="00D27160">
              <w:t>Алексеев И.И.</w:t>
            </w:r>
          </w:p>
          <w:p w14:paraId="0264E292" w14:textId="77777777" w:rsidR="007A0EBD" w:rsidRPr="00D27160" w:rsidRDefault="007A0EBD" w:rsidP="00412DF7">
            <w:pPr>
              <w:pStyle w:val="ASFKTablenorm"/>
              <w:ind w:left="57" w:right="57"/>
            </w:pPr>
            <w:r w:rsidRPr="00D27160">
              <w:t>Дорофеев И.И.</w:t>
            </w:r>
          </w:p>
        </w:tc>
        <w:tc>
          <w:tcPr>
            <w:tcW w:w="2864" w:type="pct"/>
            <w:shd w:val="clear" w:color="auto" w:fill="auto"/>
          </w:tcPr>
          <w:p w14:paraId="7354ACB7" w14:textId="77777777" w:rsidR="004C1A14" w:rsidRPr="00D27160" w:rsidRDefault="004C1A14" w:rsidP="00412DF7">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456287">
              <w:t>5.12.5</w:t>
            </w:r>
            <w:r w:rsidRPr="00D27160">
              <w:fldChar w:fldCharType="end"/>
            </w:r>
          </w:p>
          <w:p w14:paraId="1272D2BC" w14:textId="77777777" w:rsidR="007A0EBD" w:rsidRPr="00D27160" w:rsidRDefault="007A0EBD" w:rsidP="00412DF7">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456287">
              <w:t>5.12.5</w:t>
            </w:r>
            <w:r w:rsidRPr="00D27160">
              <w:fldChar w:fldCharType="end"/>
            </w:r>
            <w:r w:rsidR="004B254F" w:rsidRPr="00D27160">
              <w:t>.</w:t>
            </w:r>
          </w:p>
          <w:p w14:paraId="5A0B3037" w14:textId="77777777" w:rsidR="004B254F" w:rsidRPr="00D27160" w:rsidRDefault="004B254F" w:rsidP="00412DF7">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456287">
              <w:t>5.3.1</w:t>
            </w:r>
            <w:r w:rsidRPr="00D27160">
              <w:fldChar w:fldCharType="end"/>
            </w:r>
            <w:r w:rsidRPr="00D27160">
              <w:t>.</w:t>
            </w:r>
          </w:p>
          <w:p w14:paraId="7A45977A" w14:textId="77777777" w:rsidR="00790FDD" w:rsidRPr="00D27160" w:rsidRDefault="00790FDD" w:rsidP="00412DF7">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456287">
              <w:t>5.9.3</w:t>
            </w:r>
            <w:r w:rsidRPr="00D27160">
              <w:fldChar w:fldCharType="end"/>
            </w:r>
            <w:r w:rsidRPr="00D27160">
              <w:t>.</w:t>
            </w:r>
          </w:p>
          <w:p w14:paraId="5AD119EE" w14:textId="77777777" w:rsidR="00253CF4" w:rsidRPr="00D27160" w:rsidRDefault="00253CF4" w:rsidP="00412DF7">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456287">
              <w:t>5.9.2.2</w:t>
            </w:r>
            <w:r w:rsidRPr="00D27160">
              <w:fldChar w:fldCharType="end"/>
            </w:r>
            <w:r w:rsidRPr="00D27160">
              <w:t>.</w:t>
            </w:r>
          </w:p>
          <w:p w14:paraId="22DCADFB" w14:textId="77777777" w:rsidR="00B01453" w:rsidRPr="00D27160" w:rsidRDefault="00B50165" w:rsidP="00412DF7">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456287">
              <w:t>5.1.4</w:t>
            </w:r>
            <w:r w:rsidRPr="00D27160">
              <w:fldChar w:fldCharType="end"/>
            </w:r>
            <w:r w:rsidRPr="00D27160">
              <w:t>.</w:t>
            </w:r>
          </w:p>
        </w:tc>
      </w:tr>
      <w:tr w:rsidR="00412DF7" w:rsidRPr="00D27160" w14:paraId="034CBB66" w14:textId="77777777" w:rsidTr="00412DF7">
        <w:trPr>
          <w:trHeight w:val="20"/>
        </w:trPr>
        <w:tc>
          <w:tcPr>
            <w:tcW w:w="444" w:type="pct"/>
            <w:shd w:val="clear" w:color="auto" w:fill="auto"/>
          </w:tcPr>
          <w:p w14:paraId="5793ED27" w14:textId="77777777" w:rsidR="009B2000" w:rsidRPr="00D27160" w:rsidRDefault="009B2000" w:rsidP="00412DF7">
            <w:pPr>
              <w:pStyle w:val="ASFKTablenorm"/>
              <w:ind w:left="57" w:right="57"/>
            </w:pPr>
            <w:r w:rsidRPr="00D27160">
              <w:t>3.9</w:t>
            </w:r>
          </w:p>
        </w:tc>
        <w:tc>
          <w:tcPr>
            <w:tcW w:w="676" w:type="pct"/>
            <w:shd w:val="clear" w:color="auto" w:fill="auto"/>
          </w:tcPr>
          <w:p w14:paraId="60FDDA11" w14:textId="77777777" w:rsidR="009B2000" w:rsidRPr="00D27160" w:rsidRDefault="009B2000" w:rsidP="00412DF7">
            <w:pPr>
              <w:pStyle w:val="ASFKTablenorm"/>
              <w:ind w:left="57" w:right="57"/>
            </w:pPr>
            <w:r w:rsidRPr="00D27160">
              <w:t>20.09.2013</w:t>
            </w:r>
          </w:p>
        </w:tc>
        <w:tc>
          <w:tcPr>
            <w:tcW w:w="1016" w:type="pct"/>
            <w:shd w:val="clear" w:color="auto" w:fill="auto"/>
          </w:tcPr>
          <w:p w14:paraId="05A3A368" w14:textId="77777777" w:rsidR="009B2000" w:rsidRPr="00D27160" w:rsidRDefault="009B2000" w:rsidP="00412DF7">
            <w:pPr>
              <w:pStyle w:val="ASFKTablenorm"/>
              <w:ind w:left="57" w:right="57"/>
            </w:pPr>
            <w:r w:rsidRPr="00D27160">
              <w:t>Дорофеев И.И.</w:t>
            </w:r>
          </w:p>
        </w:tc>
        <w:tc>
          <w:tcPr>
            <w:tcW w:w="2864" w:type="pct"/>
            <w:shd w:val="clear" w:color="auto" w:fill="auto"/>
          </w:tcPr>
          <w:p w14:paraId="71C08F77" w14:textId="77777777" w:rsidR="009B2000" w:rsidRPr="00D27160" w:rsidRDefault="009B2000" w:rsidP="00412DF7">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456287">
              <w:t>5.1.3</w:t>
            </w:r>
            <w:r w:rsidRPr="00D27160">
              <w:fldChar w:fldCharType="end"/>
            </w:r>
            <w:r w:rsidRPr="00D27160">
              <w:t>.</w:t>
            </w:r>
          </w:p>
        </w:tc>
      </w:tr>
      <w:tr w:rsidR="00412DF7" w:rsidRPr="00D27160" w14:paraId="3234E028" w14:textId="77777777" w:rsidTr="00412DF7">
        <w:trPr>
          <w:trHeight w:val="20"/>
        </w:trPr>
        <w:tc>
          <w:tcPr>
            <w:tcW w:w="444" w:type="pct"/>
            <w:shd w:val="clear" w:color="auto" w:fill="auto"/>
          </w:tcPr>
          <w:p w14:paraId="31BDF293" w14:textId="77777777" w:rsidR="00B2766D" w:rsidRPr="00D27160" w:rsidRDefault="00B2766D" w:rsidP="00412DF7">
            <w:pPr>
              <w:pStyle w:val="ASFKTablenorm"/>
              <w:ind w:left="57" w:right="57"/>
            </w:pPr>
            <w:r w:rsidRPr="00D27160">
              <w:t>4.0</w:t>
            </w:r>
          </w:p>
        </w:tc>
        <w:tc>
          <w:tcPr>
            <w:tcW w:w="676" w:type="pct"/>
            <w:shd w:val="clear" w:color="auto" w:fill="auto"/>
          </w:tcPr>
          <w:p w14:paraId="5F0FC5EC" w14:textId="77777777" w:rsidR="00B2766D" w:rsidRPr="00D27160" w:rsidRDefault="0010719F" w:rsidP="00412DF7">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1016" w:type="pct"/>
            <w:shd w:val="clear" w:color="auto" w:fill="auto"/>
          </w:tcPr>
          <w:p w14:paraId="7B28DB61" w14:textId="77777777" w:rsidR="00B2766D" w:rsidRPr="00D27160" w:rsidRDefault="00B2766D" w:rsidP="00412DF7">
            <w:pPr>
              <w:pStyle w:val="ASFKTablenorm"/>
              <w:ind w:left="57" w:right="57"/>
            </w:pPr>
            <w:r w:rsidRPr="00D27160">
              <w:t>Дорофеев И.И.</w:t>
            </w:r>
          </w:p>
        </w:tc>
        <w:tc>
          <w:tcPr>
            <w:tcW w:w="2864" w:type="pct"/>
            <w:shd w:val="clear" w:color="auto" w:fill="auto"/>
          </w:tcPr>
          <w:p w14:paraId="6975009C" w14:textId="77777777" w:rsidR="00B2766D" w:rsidRPr="00D27160" w:rsidRDefault="00B2766D" w:rsidP="00412DF7">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95478C">
              <w:instrText xml:space="preserve"> \* MERGEFORMAT </w:instrText>
            </w:r>
            <w:r w:rsidR="00292070">
              <w:fldChar w:fldCharType="separate"/>
            </w:r>
            <w:r w:rsidR="00456287">
              <w:t>5.9.3</w:t>
            </w:r>
            <w:r w:rsidR="00292070">
              <w:fldChar w:fldCharType="end"/>
            </w:r>
            <w:r w:rsidR="00CD032F" w:rsidRPr="00D27160">
              <w:t>.</w:t>
            </w:r>
          </w:p>
          <w:p w14:paraId="48A561EC" w14:textId="77777777" w:rsidR="0083555E" w:rsidRPr="00D27160" w:rsidRDefault="0083555E" w:rsidP="00412DF7">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456287">
              <w:t>5.6.3</w:t>
            </w:r>
            <w:r w:rsidRPr="00D27160">
              <w:fldChar w:fldCharType="end"/>
            </w:r>
            <w:r w:rsidRPr="00D27160">
              <w:t>.</w:t>
            </w:r>
          </w:p>
          <w:p w14:paraId="0BAA813D" w14:textId="77777777" w:rsidR="0087410F" w:rsidRPr="00D27160" w:rsidRDefault="0087410F" w:rsidP="00412DF7">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95478C">
              <w:instrText xml:space="preserve"> \* MERGEFORMAT </w:instrText>
            </w:r>
            <w:r w:rsidR="0010252B">
              <w:fldChar w:fldCharType="separate"/>
            </w:r>
            <w:r w:rsidR="00456287">
              <w:t>5.6.3</w:t>
            </w:r>
            <w:r w:rsidR="0010252B">
              <w:fldChar w:fldCharType="end"/>
            </w:r>
            <w:r w:rsidR="0010252B">
              <w:t xml:space="preserve">, </w:t>
            </w:r>
            <w:r w:rsidR="0010252B">
              <w:fldChar w:fldCharType="begin"/>
            </w:r>
            <w:r w:rsidR="0010252B">
              <w:instrText xml:space="preserve"> REF _Ref435186549 \r \h </w:instrText>
            </w:r>
            <w:r w:rsidR="0095478C">
              <w:instrText xml:space="preserve"> \* MERGEFORMAT </w:instrText>
            </w:r>
            <w:r w:rsidR="0010252B">
              <w:fldChar w:fldCharType="separate"/>
            </w:r>
            <w:r w:rsidR="00456287">
              <w:t>5.6.4</w:t>
            </w:r>
            <w:r w:rsidR="0010252B">
              <w:fldChar w:fldCharType="end"/>
            </w:r>
          </w:p>
          <w:p w14:paraId="272CC738" w14:textId="77777777" w:rsidR="0034355B" w:rsidRPr="00D27160" w:rsidRDefault="0034355B" w:rsidP="00412DF7">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456287">
              <w:t>5.9.3</w:t>
            </w:r>
            <w:r w:rsidRPr="00D27160">
              <w:fldChar w:fldCharType="end"/>
            </w:r>
            <w:r w:rsidRPr="00D27160">
              <w:t>.</w:t>
            </w:r>
          </w:p>
          <w:p w14:paraId="7BE382CF" w14:textId="77777777" w:rsidR="00F1746D" w:rsidRPr="00D27160" w:rsidRDefault="00F1746D" w:rsidP="00412DF7">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456287">
              <w:t>5.7.2</w:t>
            </w:r>
            <w:r w:rsidRPr="00D27160">
              <w:fldChar w:fldCharType="end"/>
            </w:r>
            <w:r w:rsidRPr="00D27160">
              <w:t>.</w:t>
            </w:r>
          </w:p>
          <w:p w14:paraId="621E4CBD" w14:textId="77777777" w:rsidR="00EB1363" w:rsidRPr="00D27160" w:rsidRDefault="00EB1363" w:rsidP="00412DF7">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456287">
              <w:t>5.6.10</w:t>
            </w:r>
            <w:r w:rsidR="00C15A96" w:rsidRPr="00C15A96">
              <w:fldChar w:fldCharType="end"/>
            </w:r>
            <w:r w:rsidR="00C15A96" w:rsidRPr="00C15A96">
              <w:t>.</w:t>
            </w:r>
          </w:p>
          <w:p w14:paraId="3F72CD25" w14:textId="77777777" w:rsidR="00197B13" w:rsidRPr="00D27160" w:rsidRDefault="00E7256D" w:rsidP="00412DF7">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456287">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456287">
              <w:t>5.12.3</w:t>
            </w:r>
            <w:r w:rsidR="005E78E7" w:rsidRPr="005E78E7">
              <w:fldChar w:fldCharType="end"/>
            </w:r>
            <w:r w:rsidR="005E78E7" w:rsidRPr="005E78E7">
              <w:t>.</w:t>
            </w:r>
          </w:p>
        </w:tc>
      </w:tr>
      <w:tr w:rsidR="00412DF7" w:rsidRPr="00D27160" w14:paraId="49668464" w14:textId="77777777" w:rsidTr="00412DF7">
        <w:trPr>
          <w:trHeight w:val="20"/>
        </w:trPr>
        <w:tc>
          <w:tcPr>
            <w:tcW w:w="444" w:type="pct"/>
            <w:shd w:val="clear" w:color="auto" w:fill="auto"/>
          </w:tcPr>
          <w:p w14:paraId="31881E99" w14:textId="77777777" w:rsidR="00E025EC" w:rsidRPr="00D27160" w:rsidRDefault="00E025EC" w:rsidP="00412DF7">
            <w:pPr>
              <w:pStyle w:val="ASFKTablenorm"/>
              <w:ind w:left="57" w:right="57"/>
            </w:pPr>
            <w:r w:rsidRPr="00D27160">
              <w:t>4.1</w:t>
            </w:r>
          </w:p>
        </w:tc>
        <w:tc>
          <w:tcPr>
            <w:tcW w:w="676" w:type="pct"/>
            <w:shd w:val="clear" w:color="auto" w:fill="auto"/>
          </w:tcPr>
          <w:p w14:paraId="4E0A92AC" w14:textId="77777777" w:rsidR="00E025EC" w:rsidRPr="00D27160" w:rsidRDefault="006019E5" w:rsidP="00412DF7">
            <w:pPr>
              <w:pStyle w:val="ASFKTablenorm"/>
              <w:ind w:left="57" w:right="57"/>
            </w:pPr>
            <w:r w:rsidRPr="00D27160">
              <w:t>14</w:t>
            </w:r>
            <w:r w:rsidR="00E025EC" w:rsidRPr="00D27160">
              <w:t>.</w:t>
            </w:r>
            <w:r w:rsidRPr="00D27160">
              <w:t>01</w:t>
            </w:r>
            <w:r w:rsidR="00E025EC" w:rsidRPr="00D27160">
              <w:t>.201</w:t>
            </w:r>
            <w:r w:rsidRPr="00D27160">
              <w:t>4</w:t>
            </w:r>
          </w:p>
        </w:tc>
        <w:tc>
          <w:tcPr>
            <w:tcW w:w="1016" w:type="pct"/>
            <w:shd w:val="clear" w:color="auto" w:fill="auto"/>
          </w:tcPr>
          <w:p w14:paraId="06A9A814" w14:textId="77777777" w:rsidR="00E025EC" w:rsidRPr="00D27160" w:rsidRDefault="00E025EC" w:rsidP="00412DF7">
            <w:pPr>
              <w:pStyle w:val="ASFKTablenorm"/>
              <w:ind w:left="57" w:right="57"/>
            </w:pPr>
            <w:r w:rsidRPr="00D27160">
              <w:t>Дорофеев И.И.</w:t>
            </w:r>
          </w:p>
        </w:tc>
        <w:tc>
          <w:tcPr>
            <w:tcW w:w="2864" w:type="pct"/>
            <w:shd w:val="clear" w:color="auto" w:fill="auto"/>
          </w:tcPr>
          <w:p w14:paraId="35A1C7B4" w14:textId="77777777" w:rsidR="00197B13" w:rsidRPr="00D27160" w:rsidRDefault="00197B13" w:rsidP="00412DF7">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456287">
              <w:t>5.9.3</w:t>
            </w:r>
            <w:r w:rsidRPr="00D27160">
              <w:fldChar w:fldCharType="end"/>
            </w:r>
            <w:r w:rsidRPr="00D27160">
              <w:t>.</w:t>
            </w:r>
          </w:p>
          <w:p w14:paraId="1A772653" w14:textId="77777777" w:rsidR="0051038B" w:rsidRPr="00D27160" w:rsidRDefault="0051038B" w:rsidP="00412DF7">
            <w:pPr>
              <w:pStyle w:val="ASFKTablenorm"/>
              <w:ind w:left="57" w:right="57"/>
            </w:pPr>
            <w:r w:rsidRPr="00D27160">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456287">
              <w:t>5.12.3</w:t>
            </w:r>
            <w:r w:rsidRPr="00D27160">
              <w:fldChar w:fldCharType="end"/>
            </w:r>
            <w:r w:rsidRPr="00D27160">
              <w:t>.</w:t>
            </w:r>
          </w:p>
          <w:p w14:paraId="68060123" w14:textId="77777777" w:rsidR="006019E5" w:rsidRPr="00D27160" w:rsidRDefault="006019E5" w:rsidP="00412DF7">
            <w:pPr>
              <w:pStyle w:val="ASFKTablenorm"/>
              <w:ind w:left="57" w:right="57"/>
            </w:pPr>
            <w:r w:rsidRPr="00D27160">
              <w:lastRenderedPageBreak/>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456287">
              <w:t>5.6.10</w:t>
            </w:r>
            <w:r w:rsidR="00C15A96" w:rsidRPr="00C15A96">
              <w:fldChar w:fldCharType="end"/>
            </w:r>
            <w:r w:rsidR="00C15A96" w:rsidRPr="00C15A96">
              <w:t>.</w:t>
            </w:r>
          </w:p>
        </w:tc>
      </w:tr>
      <w:tr w:rsidR="00412DF7" w:rsidRPr="00D27160" w14:paraId="716D3AD4" w14:textId="77777777" w:rsidTr="00412DF7">
        <w:trPr>
          <w:trHeight w:val="20"/>
        </w:trPr>
        <w:tc>
          <w:tcPr>
            <w:tcW w:w="444" w:type="pct"/>
            <w:shd w:val="clear" w:color="auto" w:fill="auto"/>
          </w:tcPr>
          <w:p w14:paraId="7CF1C0A6" w14:textId="77777777" w:rsidR="0037134D" w:rsidRPr="00D27160" w:rsidRDefault="0037134D" w:rsidP="00412DF7">
            <w:pPr>
              <w:pStyle w:val="ASFKTablenorm"/>
              <w:ind w:left="57" w:right="57"/>
            </w:pPr>
            <w:r w:rsidRPr="00D27160">
              <w:lastRenderedPageBreak/>
              <w:t>4.2</w:t>
            </w:r>
          </w:p>
        </w:tc>
        <w:tc>
          <w:tcPr>
            <w:tcW w:w="676" w:type="pct"/>
            <w:shd w:val="clear" w:color="auto" w:fill="auto"/>
          </w:tcPr>
          <w:p w14:paraId="617895B7" w14:textId="77777777" w:rsidR="0037134D" w:rsidRPr="00D27160" w:rsidRDefault="00786DA7" w:rsidP="00412DF7">
            <w:pPr>
              <w:pStyle w:val="ASFKTablenorm"/>
              <w:ind w:left="57" w:right="57"/>
            </w:pPr>
            <w:r w:rsidRPr="00D27160">
              <w:t>30</w:t>
            </w:r>
            <w:r w:rsidR="0037134D" w:rsidRPr="00D27160">
              <w:t>.01.2014</w:t>
            </w:r>
          </w:p>
        </w:tc>
        <w:tc>
          <w:tcPr>
            <w:tcW w:w="1016" w:type="pct"/>
            <w:shd w:val="clear" w:color="auto" w:fill="auto"/>
          </w:tcPr>
          <w:p w14:paraId="6A147F98" w14:textId="77777777" w:rsidR="0037134D" w:rsidRPr="00D27160" w:rsidRDefault="0037134D" w:rsidP="00412DF7">
            <w:pPr>
              <w:pStyle w:val="ASFKTablenorm"/>
              <w:ind w:left="57" w:right="57"/>
            </w:pPr>
            <w:r w:rsidRPr="00D27160">
              <w:t>Дорофеев И.И.</w:t>
            </w:r>
          </w:p>
        </w:tc>
        <w:tc>
          <w:tcPr>
            <w:tcW w:w="2864" w:type="pct"/>
            <w:shd w:val="clear" w:color="auto" w:fill="auto"/>
          </w:tcPr>
          <w:p w14:paraId="2F6FDC90" w14:textId="77777777" w:rsidR="00786DA7" w:rsidRPr="00D27160" w:rsidRDefault="00DA7A4E" w:rsidP="00412DF7">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456287">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456287">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5478C">
              <w:instrText xml:space="preserve"> \* MERGEFORMAT </w:instrText>
            </w:r>
            <w:r w:rsidR="009879CD" w:rsidRPr="009879CD">
              <w:fldChar w:fldCharType="separate"/>
            </w:r>
            <w:r w:rsidR="00456287">
              <w:t>5.6.10</w:t>
            </w:r>
            <w:r w:rsidR="009879CD" w:rsidRPr="009879CD">
              <w:fldChar w:fldCharType="end"/>
            </w:r>
            <w:r w:rsidR="009879CD" w:rsidRPr="009879CD">
              <w:t>.</w:t>
            </w:r>
          </w:p>
        </w:tc>
      </w:tr>
      <w:tr w:rsidR="00412DF7" w:rsidRPr="00D27160" w14:paraId="50C12775" w14:textId="77777777" w:rsidTr="00412DF7">
        <w:trPr>
          <w:trHeight w:val="20"/>
        </w:trPr>
        <w:tc>
          <w:tcPr>
            <w:tcW w:w="444" w:type="pct"/>
            <w:shd w:val="clear" w:color="auto" w:fill="auto"/>
          </w:tcPr>
          <w:p w14:paraId="0676D1E7" w14:textId="77777777" w:rsidR="00130151" w:rsidRPr="00D27160" w:rsidRDefault="00130151" w:rsidP="00412DF7">
            <w:pPr>
              <w:pStyle w:val="ASFKTablenorm"/>
              <w:ind w:left="57" w:right="57"/>
            </w:pPr>
            <w:r w:rsidRPr="00D27160">
              <w:t>4.3</w:t>
            </w:r>
          </w:p>
        </w:tc>
        <w:tc>
          <w:tcPr>
            <w:tcW w:w="676" w:type="pct"/>
            <w:shd w:val="clear" w:color="auto" w:fill="auto"/>
          </w:tcPr>
          <w:p w14:paraId="175F3A33" w14:textId="77777777" w:rsidR="00130151" w:rsidRPr="00D27160" w:rsidRDefault="008469AA" w:rsidP="00412DF7">
            <w:pPr>
              <w:pStyle w:val="ASFKTablenorm"/>
              <w:ind w:left="57" w:right="57"/>
            </w:pPr>
            <w:r w:rsidRPr="00D27160">
              <w:t>04</w:t>
            </w:r>
            <w:r w:rsidR="00130151" w:rsidRPr="00D27160">
              <w:t>.0</w:t>
            </w:r>
            <w:r w:rsidRPr="00D27160">
              <w:t>3</w:t>
            </w:r>
            <w:r w:rsidR="00130151" w:rsidRPr="00D27160">
              <w:t>.2014</w:t>
            </w:r>
          </w:p>
        </w:tc>
        <w:tc>
          <w:tcPr>
            <w:tcW w:w="1016" w:type="pct"/>
            <w:shd w:val="clear" w:color="auto" w:fill="auto"/>
          </w:tcPr>
          <w:p w14:paraId="3B48819B" w14:textId="77777777" w:rsidR="00130151" w:rsidRPr="00D27160" w:rsidRDefault="00130151" w:rsidP="00412DF7">
            <w:pPr>
              <w:pStyle w:val="ASFKTablenorm"/>
              <w:ind w:left="57" w:right="57"/>
            </w:pPr>
            <w:r w:rsidRPr="00D27160">
              <w:t>Дорофеев И.И.</w:t>
            </w:r>
          </w:p>
        </w:tc>
        <w:tc>
          <w:tcPr>
            <w:tcW w:w="2864" w:type="pct"/>
            <w:shd w:val="clear" w:color="auto" w:fill="auto"/>
          </w:tcPr>
          <w:p w14:paraId="67A0F14C" w14:textId="77777777" w:rsidR="00130151" w:rsidRPr="00D27160" w:rsidRDefault="00130151" w:rsidP="00412DF7">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456287">
              <w:t>5.1.2</w:t>
            </w:r>
            <w:r w:rsidRPr="00D27160">
              <w:fldChar w:fldCharType="end"/>
            </w:r>
            <w:r w:rsidRPr="00D27160">
              <w:t>.</w:t>
            </w:r>
          </w:p>
          <w:p w14:paraId="2455D038" w14:textId="77777777" w:rsidR="00D80F61" w:rsidRPr="00D27160" w:rsidRDefault="00D80F61" w:rsidP="00412DF7">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456287">
              <w:t>5.9.3</w:t>
            </w:r>
            <w:r w:rsidRPr="00D27160">
              <w:fldChar w:fldCharType="end"/>
            </w:r>
            <w:r w:rsidRPr="00D27160">
              <w:t>.</w:t>
            </w:r>
          </w:p>
          <w:p w14:paraId="0B21C57F" w14:textId="77777777" w:rsidR="009225D9" w:rsidRPr="00D27160" w:rsidRDefault="009225D9" w:rsidP="00412DF7">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456287">
              <w:t>5.12.6</w:t>
            </w:r>
            <w:r w:rsidRPr="00D27160">
              <w:fldChar w:fldCharType="end"/>
            </w:r>
            <w:r w:rsidRPr="00D27160">
              <w:t>.</w:t>
            </w:r>
          </w:p>
          <w:p w14:paraId="29A241C0" w14:textId="77777777" w:rsidR="008469AA" w:rsidRPr="00D27160" w:rsidRDefault="00CC7849" w:rsidP="00412DF7">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456287">
              <w:t>5.12.3</w:t>
            </w:r>
            <w:r w:rsidRPr="00D27160">
              <w:fldChar w:fldCharType="end"/>
            </w:r>
            <w:r w:rsidRPr="00D27160">
              <w:t>.</w:t>
            </w:r>
          </w:p>
        </w:tc>
      </w:tr>
      <w:tr w:rsidR="00412DF7" w:rsidRPr="00D27160" w14:paraId="66B8427A" w14:textId="77777777" w:rsidTr="00412DF7">
        <w:trPr>
          <w:trHeight w:val="20"/>
        </w:trPr>
        <w:tc>
          <w:tcPr>
            <w:tcW w:w="444" w:type="pct"/>
            <w:shd w:val="clear" w:color="auto" w:fill="auto"/>
          </w:tcPr>
          <w:p w14:paraId="1D13A300" w14:textId="77777777" w:rsidR="00D204F6" w:rsidRPr="00D27160" w:rsidRDefault="00DF69F5" w:rsidP="00412DF7">
            <w:pPr>
              <w:pStyle w:val="ASFKTablenorm"/>
              <w:ind w:left="57" w:right="57"/>
            </w:pPr>
            <w:r w:rsidRPr="00D27160">
              <w:t>4.4</w:t>
            </w:r>
          </w:p>
        </w:tc>
        <w:tc>
          <w:tcPr>
            <w:tcW w:w="676" w:type="pct"/>
            <w:shd w:val="clear" w:color="auto" w:fill="auto"/>
          </w:tcPr>
          <w:p w14:paraId="1560F545" w14:textId="77777777" w:rsidR="00D204F6" w:rsidRPr="00D27160" w:rsidRDefault="00D737C4" w:rsidP="00412DF7">
            <w:pPr>
              <w:pStyle w:val="ASFKTablenorm"/>
              <w:ind w:left="57" w:right="57"/>
            </w:pPr>
            <w:r w:rsidRPr="00D27160">
              <w:t>0</w:t>
            </w:r>
            <w:r w:rsidR="002E7624" w:rsidRPr="00D27160">
              <w:t>5</w:t>
            </w:r>
            <w:r w:rsidR="00DF69F5" w:rsidRPr="00D27160">
              <w:t>.0</w:t>
            </w:r>
            <w:r w:rsidRPr="00D27160">
              <w:t>4</w:t>
            </w:r>
            <w:r w:rsidR="00DF69F5" w:rsidRPr="00D27160">
              <w:t>.2014</w:t>
            </w:r>
          </w:p>
        </w:tc>
        <w:tc>
          <w:tcPr>
            <w:tcW w:w="1016" w:type="pct"/>
            <w:shd w:val="clear" w:color="auto" w:fill="auto"/>
          </w:tcPr>
          <w:p w14:paraId="43AE095F" w14:textId="77777777" w:rsidR="00D204F6" w:rsidRPr="00D27160" w:rsidRDefault="00DF69F5" w:rsidP="00412DF7">
            <w:pPr>
              <w:pStyle w:val="ASFKTablenorm"/>
              <w:ind w:left="57" w:right="57"/>
            </w:pPr>
            <w:r w:rsidRPr="00D27160">
              <w:t>Дорофеев И.И.</w:t>
            </w:r>
          </w:p>
        </w:tc>
        <w:tc>
          <w:tcPr>
            <w:tcW w:w="2864" w:type="pct"/>
            <w:shd w:val="clear" w:color="auto" w:fill="auto"/>
          </w:tcPr>
          <w:p w14:paraId="06AA48EC" w14:textId="77777777" w:rsidR="00D204F6" w:rsidRPr="00D27160" w:rsidRDefault="00DF69F5" w:rsidP="00412DF7">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95478C">
              <w:instrText xml:space="preserve"> \* MERGEFORMAT </w:instrText>
            </w:r>
            <w:r w:rsidR="00CE42C6" w:rsidRPr="00CE42C6">
              <w:fldChar w:fldCharType="separate"/>
            </w:r>
            <w:r w:rsidR="00456287">
              <w:t>5.9.2</w:t>
            </w:r>
            <w:r w:rsidR="00CE42C6" w:rsidRPr="00CE42C6">
              <w:fldChar w:fldCharType="end"/>
            </w:r>
            <w:r w:rsidR="00CE42C6" w:rsidRPr="00CE42C6">
              <w:t>.</w:t>
            </w:r>
          </w:p>
          <w:p w14:paraId="4DBC3D2E" w14:textId="77777777" w:rsidR="00947AE2" w:rsidRPr="00D27160" w:rsidRDefault="00947AE2" w:rsidP="00412DF7">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456287">
              <w:t>5.12.3</w:t>
            </w:r>
            <w:r w:rsidR="00A63263" w:rsidRPr="00D27160">
              <w:fldChar w:fldCharType="end"/>
            </w:r>
            <w:r w:rsidR="00A63263" w:rsidRPr="00D27160">
              <w:t>.</w:t>
            </w:r>
          </w:p>
          <w:p w14:paraId="4983F76F" w14:textId="77777777" w:rsidR="002E7624" w:rsidRPr="00D27160" w:rsidRDefault="00F21097" w:rsidP="00412DF7">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456287">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456287">
              <w:t>5.1.2</w:t>
            </w:r>
            <w:r w:rsidR="00F0502A" w:rsidRPr="00D27160">
              <w:fldChar w:fldCharType="end"/>
            </w:r>
            <w:r w:rsidR="00F0502A" w:rsidRPr="00D27160">
              <w:t>.</w:t>
            </w:r>
          </w:p>
        </w:tc>
      </w:tr>
      <w:tr w:rsidR="00412DF7" w:rsidRPr="00D27160" w14:paraId="136D6524" w14:textId="77777777" w:rsidTr="00412DF7">
        <w:trPr>
          <w:trHeight w:val="20"/>
        </w:trPr>
        <w:tc>
          <w:tcPr>
            <w:tcW w:w="444" w:type="pct"/>
            <w:shd w:val="clear" w:color="auto" w:fill="auto"/>
          </w:tcPr>
          <w:p w14:paraId="45DB2467" w14:textId="77777777" w:rsidR="003B26F2" w:rsidRPr="00D27160" w:rsidRDefault="003B26F2" w:rsidP="00412DF7">
            <w:pPr>
              <w:pStyle w:val="ASFKTablenorm"/>
              <w:ind w:left="57" w:right="57"/>
            </w:pPr>
            <w:r w:rsidRPr="00D27160">
              <w:t>4.5</w:t>
            </w:r>
          </w:p>
        </w:tc>
        <w:tc>
          <w:tcPr>
            <w:tcW w:w="676" w:type="pct"/>
            <w:shd w:val="clear" w:color="auto" w:fill="auto"/>
          </w:tcPr>
          <w:p w14:paraId="03105458" w14:textId="77777777" w:rsidR="003B26F2" w:rsidRPr="00D27160" w:rsidRDefault="003B26F2" w:rsidP="00412DF7">
            <w:pPr>
              <w:pStyle w:val="ASFKTablenorm"/>
              <w:ind w:left="57" w:right="57"/>
            </w:pPr>
            <w:r w:rsidRPr="00D27160">
              <w:t>14.05.2014</w:t>
            </w:r>
          </w:p>
        </w:tc>
        <w:tc>
          <w:tcPr>
            <w:tcW w:w="1016" w:type="pct"/>
            <w:shd w:val="clear" w:color="auto" w:fill="auto"/>
          </w:tcPr>
          <w:p w14:paraId="24806E0A" w14:textId="77777777" w:rsidR="003B26F2" w:rsidRPr="00D27160" w:rsidRDefault="003B26F2" w:rsidP="00412DF7">
            <w:pPr>
              <w:pStyle w:val="ASFKTablenorm"/>
              <w:ind w:left="57" w:right="57"/>
            </w:pPr>
            <w:r w:rsidRPr="00D27160">
              <w:t>Дорофеев И.И.</w:t>
            </w:r>
          </w:p>
        </w:tc>
        <w:tc>
          <w:tcPr>
            <w:tcW w:w="2864" w:type="pct"/>
            <w:shd w:val="clear" w:color="auto" w:fill="auto"/>
          </w:tcPr>
          <w:p w14:paraId="6E0A46B5" w14:textId="77777777" w:rsidR="003B26F2" w:rsidRPr="00D27160" w:rsidRDefault="003B26F2" w:rsidP="00412DF7">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456287">
              <w:t>5.11.1</w:t>
            </w:r>
            <w:r w:rsidRPr="00D27160">
              <w:fldChar w:fldCharType="end"/>
            </w:r>
            <w:r w:rsidRPr="00D27160">
              <w:t>.</w:t>
            </w:r>
          </w:p>
          <w:p w14:paraId="1B476CC4" w14:textId="77777777" w:rsidR="003B26F2" w:rsidRPr="00D27160" w:rsidRDefault="003B26F2" w:rsidP="00412DF7">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14:paraId="1E245AF8" w14:textId="77777777" w:rsidR="003B26F2" w:rsidRPr="00D27160" w:rsidRDefault="003B26F2" w:rsidP="00412DF7">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456287">
              <w:t>5.12.1</w:t>
            </w:r>
            <w:r w:rsidRPr="00D27160">
              <w:fldChar w:fldCharType="end"/>
            </w:r>
            <w:r w:rsidRPr="00D27160">
              <w:t>.</w:t>
            </w:r>
          </w:p>
          <w:p w14:paraId="73C2A5AC" w14:textId="77777777" w:rsidR="003B26F2" w:rsidRPr="00D27160" w:rsidRDefault="003B26F2" w:rsidP="00412DF7">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456287">
              <w:t>5.12.1</w:t>
            </w:r>
            <w:r w:rsidRPr="00D27160">
              <w:fldChar w:fldCharType="end"/>
            </w:r>
            <w:r w:rsidRPr="00D27160">
              <w:t>.</w:t>
            </w:r>
          </w:p>
          <w:p w14:paraId="0D5A9F90" w14:textId="77777777" w:rsidR="003B26F2" w:rsidRPr="00D27160" w:rsidRDefault="003B26F2" w:rsidP="00412DF7">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456287">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456287">
              <w:t>5.1.8</w:t>
            </w:r>
            <w:r w:rsidR="009879CD" w:rsidRPr="009879CD">
              <w:fldChar w:fldCharType="end"/>
            </w:r>
            <w:r w:rsidR="009879CD" w:rsidRPr="009879CD">
              <w:t>.</w:t>
            </w:r>
          </w:p>
          <w:p w14:paraId="68A81653" w14:textId="77777777" w:rsidR="003B26F2" w:rsidRPr="00D27160" w:rsidRDefault="003B26F2" w:rsidP="00412DF7">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00DD5F30">
              <w:fldChar w:fldCharType="begin"/>
            </w:r>
            <w:r w:rsidR="00DD5F30">
              <w:instrText xml:space="preserve"> REF _Ref58711519 \r \h </w:instrText>
            </w:r>
            <w:r w:rsidR="00DD5F30">
              <w:fldChar w:fldCharType="separate"/>
            </w:r>
            <w:r w:rsidR="00456287">
              <w:t>5.5.1</w:t>
            </w:r>
            <w:r w:rsidR="00DD5F3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456287">
              <w:t>5.1.1</w:t>
            </w:r>
            <w:r w:rsidR="009879CD" w:rsidRPr="009879CD">
              <w:fldChar w:fldCharType="end"/>
            </w:r>
            <w:r w:rsidR="009879CD" w:rsidRPr="009879CD">
              <w:t>.</w:t>
            </w:r>
          </w:p>
        </w:tc>
      </w:tr>
      <w:tr w:rsidR="00412DF7" w:rsidRPr="00D27160" w14:paraId="1D7EB8C6" w14:textId="77777777" w:rsidTr="00412DF7">
        <w:trPr>
          <w:trHeight w:val="20"/>
        </w:trPr>
        <w:tc>
          <w:tcPr>
            <w:tcW w:w="444" w:type="pct"/>
            <w:shd w:val="clear" w:color="auto" w:fill="auto"/>
          </w:tcPr>
          <w:p w14:paraId="66CDDAA3" w14:textId="77777777" w:rsidR="003B26F2" w:rsidRPr="00D27160" w:rsidRDefault="003B26F2" w:rsidP="00412DF7">
            <w:pPr>
              <w:pStyle w:val="ASFKTablenorm"/>
              <w:ind w:left="57" w:right="57"/>
            </w:pPr>
            <w:r w:rsidRPr="00D27160">
              <w:t>4.6</w:t>
            </w:r>
          </w:p>
        </w:tc>
        <w:tc>
          <w:tcPr>
            <w:tcW w:w="676" w:type="pct"/>
            <w:shd w:val="clear" w:color="auto" w:fill="auto"/>
          </w:tcPr>
          <w:p w14:paraId="024980C7" w14:textId="77777777" w:rsidR="003B26F2" w:rsidRPr="00D27160" w:rsidRDefault="003B26F2" w:rsidP="00412DF7">
            <w:pPr>
              <w:pStyle w:val="ASFKTablenorm"/>
              <w:ind w:left="57" w:right="57"/>
            </w:pPr>
            <w:r w:rsidRPr="00D27160">
              <w:t>0</w:t>
            </w:r>
            <w:r w:rsidR="00152F39" w:rsidRPr="00D27160">
              <w:t>4</w:t>
            </w:r>
            <w:r w:rsidRPr="00D27160">
              <w:t>.08.2014</w:t>
            </w:r>
          </w:p>
        </w:tc>
        <w:tc>
          <w:tcPr>
            <w:tcW w:w="1016" w:type="pct"/>
            <w:shd w:val="clear" w:color="auto" w:fill="auto"/>
          </w:tcPr>
          <w:p w14:paraId="58DDF270" w14:textId="77777777" w:rsidR="003B26F2" w:rsidRPr="00D27160" w:rsidRDefault="003B26F2" w:rsidP="00412DF7">
            <w:pPr>
              <w:pStyle w:val="ASFKTablenorm"/>
              <w:ind w:left="57" w:right="57"/>
            </w:pPr>
            <w:r w:rsidRPr="00D27160">
              <w:t>Соколова Н.В.</w:t>
            </w:r>
          </w:p>
        </w:tc>
        <w:tc>
          <w:tcPr>
            <w:tcW w:w="2864" w:type="pct"/>
            <w:shd w:val="clear" w:color="auto" w:fill="auto"/>
          </w:tcPr>
          <w:p w14:paraId="55AA899B" w14:textId="77777777" w:rsidR="003B26F2" w:rsidRPr="00D27160" w:rsidRDefault="003B26F2" w:rsidP="00412DF7">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456287">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456287">
              <w:t>5.1.8</w:t>
            </w:r>
            <w:r w:rsidR="008E7CFC" w:rsidRPr="008E7CFC">
              <w:fldChar w:fldCharType="end"/>
            </w:r>
            <w:r w:rsidR="008E7CFC" w:rsidRPr="008E7CFC">
              <w:t>.</w:t>
            </w:r>
          </w:p>
          <w:p w14:paraId="0A6DE4C4" w14:textId="77777777" w:rsidR="003B26F2" w:rsidRPr="00D27160" w:rsidRDefault="003B26F2" w:rsidP="00412DF7">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456287">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456287">
              <w:t>5.1.2</w:t>
            </w:r>
            <w:r w:rsidR="004D52B1" w:rsidRPr="004D52B1">
              <w:fldChar w:fldCharType="end"/>
            </w:r>
            <w:r w:rsidR="004D52B1" w:rsidRPr="004D52B1">
              <w:t>.</w:t>
            </w:r>
          </w:p>
          <w:p w14:paraId="34EDE46F" w14:textId="77777777" w:rsidR="003B26F2" w:rsidRPr="00D27160" w:rsidRDefault="003B26F2" w:rsidP="00412DF7">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95478C">
              <w:instrText xml:space="preserve"> \* MERGEFORMAT </w:instrText>
            </w:r>
            <w:r w:rsidR="008E7CFC" w:rsidRPr="008E7CFC">
              <w:fldChar w:fldCharType="separate"/>
            </w:r>
            <w:r w:rsidR="00456287">
              <w:t>5.6.10</w:t>
            </w:r>
            <w:r w:rsidR="008E7CFC" w:rsidRPr="008E7CFC">
              <w:fldChar w:fldCharType="end"/>
            </w:r>
            <w:r w:rsidR="008E7CFC" w:rsidRPr="008E7CFC">
              <w:t>.</w:t>
            </w:r>
          </w:p>
          <w:p w14:paraId="256136C4" w14:textId="77777777" w:rsidR="003B26F2" w:rsidRPr="00D27160" w:rsidRDefault="003B26F2" w:rsidP="00412DF7">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5478C">
              <w:instrText xml:space="preserve"> \* MERGEFORMAT </w:instrText>
            </w:r>
            <w:r w:rsidR="00962EAD" w:rsidRPr="00962EAD">
              <w:fldChar w:fldCharType="separate"/>
            </w:r>
            <w:r w:rsidR="00456287">
              <w:t>5.9.2</w:t>
            </w:r>
            <w:r w:rsidR="00962EAD" w:rsidRPr="00962EAD">
              <w:fldChar w:fldCharType="end"/>
            </w:r>
            <w:r w:rsidR="00962EAD" w:rsidRPr="00962EAD">
              <w:t>.</w:t>
            </w:r>
          </w:p>
        </w:tc>
      </w:tr>
      <w:tr w:rsidR="00412DF7" w:rsidRPr="00D27160" w14:paraId="5BE6B9EB" w14:textId="77777777" w:rsidTr="00412DF7">
        <w:trPr>
          <w:trHeight w:val="20"/>
        </w:trPr>
        <w:tc>
          <w:tcPr>
            <w:tcW w:w="444" w:type="pct"/>
            <w:shd w:val="clear" w:color="auto" w:fill="auto"/>
          </w:tcPr>
          <w:p w14:paraId="218346EB" w14:textId="77777777" w:rsidR="00F04CAF" w:rsidRPr="00D27160" w:rsidRDefault="00F04CAF" w:rsidP="00412DF7">
            <w:pPr>
              <w:pStyle w:val="ASFKTablenorm"/>
              <w:ind w:left="57" w:right="57"/>
            </w:pPr>
            <w:r w:rsidRPr="00D27160">
              <w:t>4.7</w:t>
            </w:r>
          </w:p>
        </w:tc>
        <w:tc>
          <w:tcPr>
            <w:tcW w:w="676" w:type="pct"/>
            <w:shd w:val="clear" w:color="auto" w:fill="auto"/>
          </w:tcPr>
          <w:p w14:paraId="444467AF" w14:textId="77777777" w:rsidR="00F04CAF" w:rsidRPr="00D27160" w:rsidRDefault="005B4E0E" w:rsidP="00412DF7">
            <w:pPr>
              <w:pStyle w:val="ASFKTablenorm"/>
              <w:ind w:left="57" w:right="57"/>
            </w:pPr>
            <w:r>
              <w:t>30</w:t>
            </w:r>
            <w:r w:rsidR="00F04CAF" w:rsidRPr="00D27160">
              <w:t>.08.2014</w:t>
            </w:r>
          </w:p>
        </w:tc>
        <w:tc>
          <w:tcPr>
            <w:tcW w:w="1016" w:type="pct"/>
            <w:shd w:val="clear" w:color="auto" w:fill="auto"/>
          </w:tcPr>
          <w:p w14:paraId="0F4A74E7" w14:textId="77777777" w:rsidR="00F04CAF" w:rsidRPr="00D27160" w:rsidRDefault="00F04CAF" w:rsidP="00412DF7">
            <w:pPr>
              <w:pStyle w:val="ASFKTablenorm"/>
              <w:ind w:left="57" w:right="57"/>
            </w:pPr>
            <w:r w:rsidRPr="00D27160">
              <w:t>Соколова Н.В.</w:t>
            </w:r>
          </w:p>
        </w:tc>
        <w:tc>
          <w:tcPr>
            <w:tcW w:w="2864" w:type="pct"/>
            <w:shd w:val="clear" w:color="auto" w:fill="auto"/>
          </w:tcPr>
          <w:p w14:paraId="36736A9B" w14:textId="77777777" w:rsidR="00F04CAF" w:rsidRPr="00D27160" w:rsidRDefault="00F04CAF" w:rsidP="00412DF7">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95478C">
              <w:instrText xml:space="preserve"> \* MERGEFORMAT </w:instrText>
            </w:r>
            <w:r w:rsidR="008E7CFC">
              <w:fldChar w:fldCharType="separate"/>
            </w:r>
            <w:r w:rsidR="00456287">
              <w:t>5.9.1</w:t>
            </w:r>
            <w:r w:rsidR="008E7CFC">
              <w:fldChar w:fldCharType="end"/>
            </w:r>
            <w:r w:rsidR="008E7CFC">
              <w:t>.</w:t>
            </w:r>
          </w:p>
          <w:p w14:paraId="04CD87FD" w14:textId="77777777" w:rsidR="005B4E0E" w:rsidRPr="00D27160" w:rsidRDefault="00D81680" w:rsidP="00412DF7">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456287">
              <w:t>5.13</w:t>
            </w:r>
            <w:r w:rsidRPr="00D27160">
              <w:fldChar w:fldCharType="end"/>
            </w:r>
            <w:r w:rsidRPr="00D27160">
              <w:t>.</w:t>
            </w:r>
          </w:p>
        </w:tc>
      </w:tr>
      <w:tr w:rsidR="00412DF7" w:rsidRPr="00D27160" w14:paraId="6E908E0E" w14:textId="77777777" w:rsidTr="00412DF7">
        <w:trPr>
          <w:trHeight w:val="20"/>
        </w:trPr>
        <w:tc>
          <w:tcPr>
            <w:tcW w:w="444" w:type="pct"/>
            <w:shd w:val="clear" w:color="auto" w:fill="auto"/>
          </w:tcPr>
          <w:p w14:paraId="3D775160" w14:textId="77777777" w:rsidR="005B4E0E" w:rsidRPr="00D27160" w:rsidRDefault="005B4E0E" w:rsidP="00412DF7">
            <w:pPr>
              <w:pStyle w:val="ASFKTablenorm"/>
              <w:ind w:left="57" w:right="57"/>
            </w:pPr>
            <w:r>
              <w:t>4.8</w:t>
            </w:r>
          </w:p>
        </w:tc>
        <w:tc>
          <w:tcPr>
            <w:tcW w:w="676" w:type="pct"/>
            <w:shd w:val="clear" w:color="auto" w:fill="auto"/>
          </w:tcPr>
          <w:p w14:paraId="2579A405" w14:textId="77777777" w:rsidR="005B4E0E" w:rsidRDefault="00884CFC" w:rsidP="00412DF7">
            <w:pPr>
              <w:pStyle w:val="ASFKTablenorm"/>
              <w:ind w:left="57" w:right="57"/>
            </w:pPr>
            <w:r>
              <w:t>01.10</w:t>
            </w:r>
            <w:r w:rsidR="005B4E0E">
              <w:t>.2014</w:t>
            </w:r>
          </w:p>
        </w:tc>
        <w:tc>
          <w:tcPr>
            <w:tcW w:w="1016" w:type="pct"/>
            <w:shd w:val="clear" w:color="auto" w:fill="auto"/>
          </w:tcPr>
          <w:p w14:paraId="46962CFB" w14:textId="77777777" w:rsidR="005B4E0E" w:rsidRPr="00D27160" w:rsidRDefault="005B4E0E" w:rsidP="00412DF7">
            <w:pPr>
              <w:pStyle w:val="ASFKTablenorm"/>
              <w:ind w:left="57" w:right="57"/>
            </w:pPr>
            <w:r w:rsidRPr="00D27160">
              <w:t>Соколова Н.В.</w:t>
            </w:r>
          </w:p>
        </w:tc>
        <w:tc>
          <w:tcPr>
            <w:tcW w:w="2864" w:type="pct"/>
            <w:shd w:val="clear" w:color="auto" w:fill="auto"/>
          </w:tcPr>
          <w:p w14:paraId="0A4878DF" w14:textId="77777777" w:rsidR="005B4E0E" w:rsidRDefault="005B4E0E" w:rsidP="00412DF7">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456287">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456287">
              <w:t>5.1.8</w:t>
            </w:r>
            <w:r w:rsidR="008E7CFC" w:rsidRPr="008E7CFC">
              <w:fldChar w:fldCharType="end"/>
            </w:r>
            <w:r w:rsidR="008E7CFC" w:rsidRPr="008E7CFC">
              <w:t>.</w:t>
            </w:r>
          </w:p>
          <w:p w14:paraId="1951B4C4" w14:textId="77777777" w:rsidR="00884CFC" w:rsidRPr="00D27160" w:rsidRDefault="00884CFC" w:rsidP="00412DF7">
            <w:pPr>
              <w:pStyle w:val="ASFKTablenorm"/>
              <w:ind w:left="57" w:right="57"/>
            </w:pPr>
            <w:r w:rsidRPr="00881319">
              <w:lastRenderedPageBreak/>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_Ref399939551 \r \h </w:instrText>
            </w:r>
            <w:r w:rsidR="0095478C">
              <w:instrText xml:space="preserve"> \* MERGEFORMAT </w:instrText>
            </w:r>
            <w:r>
              <w:fldChar w:fldCharType="separate"/>
            </w:r>
            <w:r w:rsidR="00456287">
              <w:t>5.1.8</w:t>
            </w:r>
            <w:r>
              <w:fldChar w:fldCharType="end"/>
            </w:r>
            <w:r>
              <w:t>.</w:t>
            </w:r>
          </w:p>
        </w:tc>
      </w:tr>
      <w:tr w:rsidR="00412DF7" w:rsidRPr="00D27160" w14:paraId="6BBFC74E" w14:textId="77777777" w:rsidTr="00412DF7">
        <w:trPr>
          <w:trHeight w:val="20"/>
        </w:trPr>
        <w:tc>
          <w:tcPr>
            <w:tcW w:w="444" w:type="pct"/>
            <w:shd w:val="clear" w:color="auto" w:fill="auto"/>
          </w:tcPr>
          <w:p w14:paraId="3AA69A89" w14:textId="77777777" w:rsidR="000E3398" w:rsidRDefault="000E3398" w:rsidP="00412DF7">
            <w:pPr>
              <w:pStyle w:val="ASFKTablenorm"/>
              <w:ind w:left="57" w:right="57"/>
            </w:pPr>
            <w:r>
              <w:lastRenderedPageBreak/>
              <w:t>4.9</w:t>
            </w:r>
          </w:p>
        </w:tc>
        <w:tc>
          <w:tcPr>
            <w:tcW w:w="676" w:type="pct"/>
            <w:shd w:val="clear" w:color="auto" w:fill="auto"/>
          </w:tcPr>
          <w:p w14:paraId="24833F88" w14:textId="77777777" w:rsidR="000E3398" w:rsidRDefault="000E3398" w:rsidP="00412DF7">
            <w:pPr>
              <w:pStyle w:val="ASFKTablenorm"/>
              <w:ind w:left="57" w:right="57"/>
            </w:pPr>
            <w:r>
              <w:t>21.10.2014</w:t>
            </w:r>
          </w:p>
        </w:tc>
        <w:tc>
          <w:tcPr>
            <w:tcW w:w="1016" w:type="pct"/>
            <w:shd w:val="clear" w:color="auto" w:fill="auto"/>
          </w:tcPr>
          <w:p w14:paraId="5A28FC00" w14:textId="77777777" w:rsidR="000E3398" w:rsidRPr="00D27160" w:rsidRDefault="000E3398" w:rsidP="00412DF7">
            <w:pPr>
              <w:pStyle w:val="ASFKTablenorm"/>
              <w:ind w:left="57" w:right="57"/>
            </w:pPr>
            <w:r>
              <w:t>Соколова Н.В.</w:t>
            </w:r>
          </w:p>
        </w:tc>
        <w:tc>
          <w:tcPr>
            <w:tcW w:w="2864" w:type="pct"/>
            <w:shd w:val="clear" w:color="auto" w:fill="auto"/>
          </w:tcPr>
          <w:p w14:paraId="715883A8" w14:textId="77777777" w:rsidR="000E3398" w:rsidRPr="00881319" w:rsidRDefault="000E3398" w:rsidP="00412DF7">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95478C">
              <w:instrText xml:space="preserve"> \* MERGEFORMAT </w:instrText>
            </w:r>
            <w:r w:rsidR="00C15A96">
              <w:fldChar w:fldCharType="separate"/>
            </w:r>
            <w:r w:rsidR="00456287">
              <w:t>5.8.3</w:t>
            </w:r>
            <w:r w:rsidR="00C15A96">
              <w:fldChar w:fldCharType="end"/>
            </w:r>
            <w:r>
              <w:t>.</w:t>
            </w:r>
          </w:p>
        </w:tc>
      </w:tr>
      <w:tr w:rsidR="00412DF7" w:rsidRPr="00D27160" w14:paraId="2A75B7EC" w14:textId="77777777" w:rsidTr="00412DF7">
        <w:trPr>
          <w:trHeight w:val="20"/>
        </w:trPr>
        <w:tc>
          <w:tcPr>
            <w:tcW w:w="444" w:type="pct"/>
            <w:shd w:val="clear" w:color="auto" w:fill="auto"/>
          </w:tcPr>
          <w:p w14:paraId="374DDE2B" w14:textId="77777777" w:rsidR="00027EE7" w:rsidRDefault="00027EE7" w:rsidP="00412DF7">
            <w:pPr>
              <w:pStyle w:val="ASFKTablenorm"/>
              <w:ind w:left="57" w:right="57"/>
            </w:pPr>
            <w:r>
              <w:t>5.0</w:t>
            </w:r>
          </w:p>
        </w:tc>
        <w:tc>
          <w:tcPr>
            <w:tcW w:w="676" w:type="pct"/>
            <w:shd w:val="clear" w:color="auto" w:fill="auto"/>
          </w:tcPr>
          <w:p w14:paraId="4150E193" w14:textId="77777777" w:rsidR="00027EE7" w:rsidRDefault="00027EE7" w:rsidP="00412DF7">
            <w:pPr>
              <w:pStyle w:val="ASFKTablenorm"/>
              <w:ind w:left="57" w:right="57"/>
            </w:pPr>
            <w:r>
              <w:t>22.10.2014</w:t>
            </w:r>
          </w:p>
        </w:tc>
        <w:tc>
          <w:tcPr>
            <w:tcW w:w="1016" w:type="pct"/>
            <w:shd w:val="clear" w:color="auto" w:fill="auto"/>
          </w:tcPr>
          <w:p w14:paraId="56EAA8F4" w14:textId="77777777" w:rsidR="00027EE7" w:rsidRDefault="00027EE7" w:rsidP="00412DF7">
            <w:pPr>
              <w:pStyle w:val="ASFKTablenorm"/>
              <w:ind w:left="57" w:right="57"/>
            </w:pPr>
            <w:r>
              <w:t>Соколова Н.В.</w:t>
            </w:r>
          </w:p>
        </w:tc>
        <w:tc>
          <w:tcPr>
            <w:tcW w:w="2864" w:type="pct"/>
            <w:shd w:val="clear" w:color="auto" w:fill="auto"/>
          </w:tcPr>
          <w:p w14:paraId="03608FB5" w14:textId="77777777" w:rsidR="00027EE7" w:rsidRPr="000E3398" w:rsidRDefault="00027EE7" w:rsidP="00412DF7">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95478C">
              <w:instrText xml:space="preserve"> \* MERGEFORMAT </w:instrText>
            </w:r>
            <w:r w:rsidR="008E7CFC">
              <w:fldChar w:fldCharType="separate"/>
            </w:r>
            <w:r w:rsidR="00456287">
              <w:t>5.12.6</w:t>
            </w:r>
            <w:r w:rsidR="008E7CFC">
              <w:fldChar w:fldCharType="end"/>
            </w:r>
            <w:r w:rsidR="008E7CFC">
              <w:t>.</w:t>
            </w:r>
          </w:p>
        </w:tc>
      </w:tr>
      <w:tr w:rsidR="00412DF7" w:rsidRPr="00D27160" w14:paraId="5E7DAEB5" w14:textId="77777777" w:rsidTr="00412DF7">
        <w:trPr>
          <w:trHeight w:val="20"/>
        </w:trPr>
        <w:tc>
          <w:tcPr>
            <w:tcW w:w="444" w:type="pct"/>
            <w:shd w:val="clear" w:color="auto" w:fill="auto"/>
          </w:tcPr>
          <w:p w14:paraId="011D8FD0" w14:textId="77777777" w:rsidR="00BB78E6" w:rsidRDefault="00BB78E6" w:rsidP="00412DF7">
            <w:pPr>
              <w:pStyle w:val="ASFKTablenorm"/>
              <w:ind w:left="57" w:right="57"/>
            </w:pPr>
            <w:r>
              <w:t>5.1</w:t>
            </w:r>
          </w:p>
        </w:tc>
        <w:tc>
          <w:tcPr>
            <w:tcW w:w="676" w:type="pct"/>
            <w:shd w:val="clear" w:color="auto" w:fill="auto"/>
          </w:tcPr>
          <w:p w14:paraId="6622BF14" w14:textId="77777777" w:rsidR="00BB78E6" w:rsidRDefault="00AF06D6" w:rsidP="00412DF7">
            <w:pPr>
              <w:pStyle w:val="ASFKTablenorm"/>
              <w:ind w:left="57" w:right="57"/>
            </w:pPr>
            <w:r>
              <w:t>07.11.2014</w:t>
            </w:r>
          </w:p>
        </w:tc>
        <w:tc>
          <w:tcPr>
            <w:tcW w:w="1016" w:type="pct"/>
            <w:shd w:val="clear" w:color="auto" w:fill="auto"/>
          </w:tcPr>
          <w:p w14:paraId="5E095C06" w14:textId="77777777" w:rsidR="00BB78E6" w:rsidRDefault="00AF06D6" w:rsidP="00412DF7">
            <w:pPr>
              <w:pStyle w:val="ASFKTablenorm"/>
              <w:ind w:left="57" w:right="57"/>
            </w:pPr>
            <w:r>
              <w:t>Соколова Н.В.</w:t>
            </w:r>
          </w:p>
        </w:tc>
        <w:tc>
          <w:tcPr>
            <w:tcW w:w="2864" w:type="pct"/>
            <w:shd w:val="clear" w:color="auto" w:fill="auto"/>
          </w:tcPr>
          <w:p w14:paraId="281C3DDA" w14:textId="77777777" w:rsidR="007E3E71" w:rsidRPr="00881319" w:rsidRDefault="00BB78E6" w:rsidP="00412DF7">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456287">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456287">
              <w:t>5.1.2</w:t>
            </w:r>
            <w:r w:rsidR="004D52B1" w:rsidRPr="004D52B1">
              <w:fldChar w:fldCharType="end"/>
            </w:r>
            <w:r w:rsidR="004D52B1" w:rsidRPr="004D52B1">
              <w:t>.</w:t>
            </w:r>
          </w:p>
        </w:tc>
      </w:tr>
      <w:tr w:rsidR="00412DF7" w:rsidRPr="00D27160" w14:paraId="423B097F" w14:textId="77777777" w:rsidTr="00412DF7">
        <w:trPr>
          <w:trHeight w:val="20"/>
        </w:trPr>
        <w:tc>
          <w:tcPr>
            <w:tcW w:w="444" w:type="pct"/>
            <w:shd w:val="clear" w:color="auto" w:fill="auto"/>
          </w:tcPr>
          <w:p w14:paraId="16A43FC8" w14:textId="77777777" w:rsidR="00E76E91" w:rsidRDefault="00E76E91" w:rsidP="00412DF7">
            <w:pPr>
              <w:pStyle w:val="ASFKTablenorm"/>
              <w:ind w:left="57" w:right="57"/>
            </w:pPr>
            <w:r>
              <w:t>5.2</w:t>
            </w:r>
          </w:p>
        </w:tc>
        <w:tc>
          <w:tcPr>
            <w:tcW w:w="676" w:type="pct"/>
            <w:shd w:val="clear" w:color="auto" w:fill="auto"/>
          </w:tcPr>
          <w:p w14:paraId="362F8FF5" w14:textId="77777777" w:rsidR="00E76E91" w:rsidRDefault="00E76E91" w:rsidP="00412DF7">
            <w:pPr>
              <w:pStyle w:val="ASFKTablenorm"/>
              <w:ind w:left="57" w:right="57"/>
            </w:pPr>
            <w:r>
              <w:t>26.11.2014</w:t>
            </w:r>
          </w:p>
        </w:tc>
        <w:tc>
          <w:tcPr>
            <w:tcW w:w="1016" w:type="pct"/>
            <w:shd w:val="clear" w:color="auto" w:fill="auto"/>
          </w:tcPr>
          <w:p w14:paraId="59B27B99" w14:textId="77777777" w:rsidR="00E76E91" w:rsidRDefault="00E76E91" w:rsidP="00412DF7">
            <w:pPr>
              <w:pStyle w:val="ASFKTablenorm"/>
              <w:ind w:left="57" w:right="57"/>
            </w:pPr>
            <w:r>
              <w:t>Соколова Н.В.</w:t>
            </w:r>
          </w:p>
        </w:tc>
        <w:tc>
          <w:tcPr>
            <w:tcW w:w="2864" w:type="pct"/>
            <w:shd w:val="clear" w:color="auto" w:fill="auto"/>
          </w:tcPr>
          <w:p w14:paraId="2F3C955E" w14:textId="77777777" w:rsidR="00E76E91" w:rsidRPr="00BB78E6" w:rsidRDefault="00E76E91" w:rsidP="00412DF7">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456287">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456287">
              <w:t>5.7.2</w:t>
            </w:r>
            <w:r>
              <w:fldChar w:fldCharType="end"/>
            </w:r>
            <w:r>
              <w:t>.</w:t>
            </w:r>
          </w:p>
        </w:tc>
      </w:tr>
      <w:tr w:rsidR="00412DF7" w:rsidRPr="00D27160" w14:paraId="6E4DEB99" w14:textId="77777777" w:rsidTr="00412DF7">
        <w:trPr>
          <w:trHeight w:val="20"/>
        </w:trPr>
        <w:tc>
          <w:tcPr>
            <w:tcW w:w="444" w:type="pct"/>
            <w:shd w:val="clear" w:color="auto" w:fill="auto"/>
          </w:tcPr>
          <w:p w14:paraId="6DE81883" w14:textId="77777777" w:rsidR="00C43675" w:rsidRDefault="00B563EA" w:rsidP="00412DF7">
            <w:pPr>
              <w:pStyle w:val="ASFKTablenorm"/>
              <w:ind w:left="57" w:right="57"/>
            </w:pPr>
            <w:r>
              <w:t>5.3</w:t>
            </w:r>
          </w:p>
        </w:tc>
        <w:tc>
          <w:tcPr>
            <w:tcW w:w="676" w:type="pct"/>
            <w:shd w:val="clear" w:color="auto" w:fill="auto"/>
          </w:tcPr>
          <w:p w14:paraId="7C014F73" w14:textId="77777777" w:rsidR="00C43675" w:rsidRDefault="009F4A47" w:rsidP="00412DF7">
            <w:pPr>
              <w:pStyle w:val="ASFKTablenorm"/>
              <w:ind w:left="57" w:right="57"/>
            </w:pPr>
            <w:r>
              <w:t>17</w:t>
            </w:r>
            <w:r w:rsidR="00B563EA">
              <w:t>.12.2014</w:t>
            </w:r>
          </w:p>
        </w:tc>
        <w:tc>
          <w:tcPr>
            <w:tcW w:w="1016" w:type="pct"/>
            <w:shd w:val="clear" w:color="auto" w:fill="auto"/>
          </w:tcPr>
          <w:p w14:paraId="5951E457" w14:textId="77777777" w:rsidR="00C43675" w:rsidRDefault="00B563EA" w:rsidP="00412DF7">
            <w:pPr>
              <w:pStyle w:val="ASFKTablenorm"/>
              <w:ind w:left="57" w:right="57"/>
            </w:pPr>
            <w:r>
              <w:t>Соколова Н.В.</w:t>
            </w:r>
          </w:p>
        </w:tc>
        <w:tc>
          <w:tcPr>
            <w:tcW w:w="2864" w:type="pct"/>
            <w:shd w:val="clear" w:color="auto" w:fill="auto"/>
          </w:tcPr>
          <w:p w14:paraId="35B1B74C" w14:textId="77777777" w:rsidR="00C43675" w:rsidRDefault="00C43675" w:rsidP="00412DF7">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95478C">
              <w:instrText xml:space="preserve"> \* MERGEFORMAT </w:instrText>
            </w:r>
            <w:r w:rsidR="00B563EA">
              <w:fldChar w:fldCharType="separate"/>
            </w:r>
            <w:r w:rsidR="00456287">
              <w:t>5.2.1</w:t>
            </w:r>
            <w:r w:rsidR="00B563EA">
              <w:fldChar w:fldCharType="end"/>
            </w:r>
            <w:r w:rsidR="00B563EA">
              <w:t>.</w:t>
            </w:r>
          </w:p>
          <w:p w14:paraId="7DD1A257" w14:textId="77777777" w:rsidR="00142A4D" w:rsidRDefault="009F4A47" w:rsidP="00412DF7">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t>.</w:t>
            </w:r>
          </w:p>
        </w:tc>
      </w:tr>
      <w:tr w:rsidR="00412DF7" w:rsidRPr="00D27160" w14:paraId="07EE357D" w14:textId="77777777" w:rsidTr="00412DF7">
        <w:trPr>
          <w:trHeight w:val="20"/>
        </w:trPr>
        <w:tc>
          <w:tcPr>
            <w:tcW w:w="444" w:type="pct"/>
            <w:shd w:val="clear" w:color="auto" w:fill="auto"/>
          </w:tcPr>
          <w:p w14:paraId="3E54407F" w14:textId="77777777" w:rsidR="00142A4D" w:rsidRDefault="00142A4D" w:rsidP="00412DF7">
            <w:pPr>
              <w:pStyle w:val="ASFKTablenorm"/>
              <w:ind w:left="57" w:right="57"/>
            </w:pPr>
            <w:r>
              <w:t>5.4</w:t>
            </w:r>
          </w:p>
        </w:tc>
        <w:tc>
          <w:tcPr>
            <w:tcW w:w="676" w:type="pct"/>
            <w:shd w:val="clear" w:color="auto" w:fill="auto"/>
          </w:tcPr>
          <w:p w14:paraId="413B21FA" w14:textId="77777777" w:rsidR="00142A4D" w:rsidRDefault="00142A4D" w:rsidP="00412DF7">
            <w:pPr>
              <w:pStyle w:val="ASFKTablenorm"/>
              <w:ind w:left="57" w:right="57"/>
            </w:pPr>
            <w:r>
              <w:t>18.12.2014</w:t>
            </w:r>
          </w:p>
        </w:tc>
        <w:tc>
          <w:tcPr>
            <w:tcW w:w="1016" w:type="pct"/>
            <w:shd w:val="clear" w:color="auto" w:fill="auto"/>
          </w:tcPr>
          <w:p w14:paraId="1493457F" w14:textId="77777777" w:rsidR="00142A4D" w:rsidRDefault="00142A4D" w:rsidP="00412DF7">
            <w:pPr>
              <w:pStyle w:val="ASFKTablenorm"/>
              <w:ind w:left="57" w:right="57"/>
            </w:pPr>
            <w:r>
              <w:t>Соколова Н.В.</w:t>
            </w:r>
          </w:p>
        </w:tc>
        <w:tc>
          <w:tcPr>
            <w:tcW w:w="2864" w:type="pct"/>
            <w:shd w:val="clear" w:color="auto" w:fill="auto"/>
          </w:tcPr>
          <w:p w14:paraId="70DDCC29" w14:textId="77777777" w:rsidR="00142A4D" w:rsidRPr="000E3398" w:rsidRDefault="00142A4D" w:rsidP="00412DF7">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rsidR="0095478C">
              <w:instrText xml:space="preserve"> \* MERGEFORMAT </w:instrText>
            </w:r>
            <w:r>
              <w:fldChar w:fldCharType="separate"/>
            </w:r>
            <w:r w:rsidR="00456287">
              <w:t>5.3.1</w:t>
            </w:r>
            <w:r>
              <w:fldChar w:fldCharType="end"/>
            </w:r>
            <w:r>
              <w:t xml:space="preserve">, </w:t>
            </w:r>
            <w:r>
              <w:fldChar w:fldCharType="begin"/>
            </w:r>
            <w:r>
              <w:instrText xml:space="preserve"> REF _Ref291158990 \r \h </w:instrText>
            </w:r>
            <w:r w:rsidR="0095478C">
              <w:instrText xml:space="preserve"> \* MERGEFORMAT </w:instrText>
            </w:r>
            <w:r>
              <w:fldChar w:fldCharType="separate"/>
            </w:r>
            <w:r w:rsidR="00456287">
              <w:t>5.3.2</w:t>
            </w:r>
            <w:r>
              <w:fldChar w:fldCharType="end"/>
            </w:r>
            <w:r>
              <w:t>.</w:t>
            </w:r>
          </w:p>
        </w:tc>
      </w:tr>
      <w:tr w:rsidR="00412DF7" w:rsidRPr="00D27160" w14:paraId="21976853" w14:textId="77777777" w:rsidTr="00412DF7">
        <w:trPr>
          <w:trHeight w:val="20"/>
        </w:trPr>
        <w:tc>
          <w:tcPr>
            <w:tcW w:w="444" w:type="pct"/>
            <w:shd w:val="clear" w:color="auto" w:fill="auto"/>
          </w:tcPr>
          <w:p w14:paraId="5886A1CC" w14:textId="77777777" w:rsidR="000F7502" w:rsidRDefault="000F7502" w:rsidP="00412DF7">
            <w:pPr>
              <w:pStyle w:val="ASFKTablenorm"/>
              <w:ind w:left="57" w:right="57"/>
            </w:pPr>
            <w:r>
              <w:t>5.5</w:t>
            </w:r>
          </w:p>
        </w:tc>
        <w:tc>
          <w:tcPr>
            <w:tcW w:w="676" w:type="pct"/>
            <w:shd w:val="clear" w:color="auto" w:fill="auto"/>
          </w:tcPr>
          <w:p w14:paraId="3FFA0173" w14:textId="77777777" w:rsidR="000F7502" w:rsidRDefault="000F7502" w:rsidP="00412DF7">
            <w:pPr>
              <w:pStyle w:val="ASFKTablenorm"/>
              <w:ind w:left="57" w:right="57"/>
            </w:pPr>
            <w:r>
              <w:t>1</w:t>
            </w:r>
            <w:r w:rsidR="00420FEC">
              <w:t>6</w:t>
            </w:r>
            <w:r>
              <w:t>.01.2015</w:t>
            </w:r>
          </w:p>
        </w:tc>
        <w:tc>
          <w:tcPr>
            <w:tcW w:w="1016" w:type="pct"/>
            <w:shd w:val="clear" w:color="auto" w:fill="auto"/>
          </w:tcPr>
          <w:p w14:paraId="751679A8" w14:textId="77777777" w:rsidR="000F7502" w:rsidRDefault="000F7502" w:rsidP="00412DF7">
            <w:pPr>
              <w:pStyle w:val="ASFKTablenorm"/>
              <w:ind w:left="57" w:right="57"/>
            </w:pPr>
            <w:r>
              <w:t>Соколова Н.В.</w:t>
            </w:r>
          </w:p>
        </w:tc>
        <w:tc>
          <w:tcPr>
            <w:tcW w:w="2864" w:type="pct"/>
            <w:shd w:val="clear" w:color="auto" w:fill="auto"/>
          </w:tcPr>
          <w:p w14:paraId="7A461CE9" w14:textId="77777777" w:rsidR="000F7502" w:rsidRDefault="000F7502" w:rsidP="00412DF7">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456287">
              <w:t>5.1.8</w:t>
            </w:r>
            <w:r>
              <w:fldChar w:fldCharType="end"/>
            </w:r>
            <w:r>
              <w:t>.</w:t>
            </w:r>
          </w:p>
          <w:p w14:paraId="6ED012A6" w14:textId="77777777" w:rsidR="00A95C7E" w:rsidRDefault="00A95C7E" w:rsidP="00412DF7">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456287">
              <w:t>5.1.8</w:t>
            </w:r>
            <w:r>
              <w:fldChar w:fldCharType="end"/>
            </w:r>
            <w:r>
              <w:t>.</w:t>
            </w:r>
          </w:p>
          <w:p w14:paraId="3F685BD2" w14:textId="77777777" w:rsidR="00420FEC" w:rsidRPr="00142A4D" w:rsidRDefault="00420FEC" w:rsidP="00412DF7">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456287">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456287">
              <w:t>5.7.2</w:t>
            </w:r>
            <w:r>
              <w:fldChar w:fldCharType="end"/>
            </w:r>
            <w:r>
              <w:t>.</w:t>
            </w:r>
          </w:p>
        </w:tc>
      </w:tr>
      <w:tr w:rsidR="00412DF7" w:rsidRPr="00D27160" w14:paraId="5C73634B" w14:textId="77777777" w:rsidTr="00412DF7">
        <w:trPr>
          <w:trHeight w:val="20"/>
        </w:trPr>
        <w:tc>
          <w:tcPr>
            <w:tcW w:w="444" w:type="pct"/>
            <w:shd w:val="clear" w:color="auto" w:fill="auto"/>
          </w:tcPr>
          <w:p w14:paraId="4889F43F" w14:textId="77777777" w:rsidR="00EC76B0" w:rsidRDefault="00EC76B0" w:rsidP="00412DF7">
            <w:pPr>
              <w:pStyle w:val="ASFKTablenorm"/>
              <w:ind w:left="57" w:right="57"/>
            </w:pPr>
            <w:r>
              <w:t>5.6</w:t>
            </w:r>
          </w:p>
        </w:tc>
        <w:tc>
          <w:tcPr>
            <w:tcW w:w="676" w:type="pct"/>
            <w:shd w:val="clear" w:color="auto" w:fill="auto"/>
          </w:tcPr>
          <w:p w14:paraId="6F6BE249" w14:textId="77777777" w:rsidR="00EC76B0" w:rsidRDefault="00EC76B0" w:rsidP="00412DF7">
            <w:pPr>
              <w:pStyle w:val="ASFKTablenorm"/>
              <w:ind w:left="57" w:right="57"/>
            </w:pPr>
            <w:r>
              <w:t>1</w:t>
            </w:r>
            <w:r w:rsidR="003D667C">
              <w:t>9</w:t>
            </w:r>
            <w:r>
              <w:t>.02.2015</w:t>
            </w:r>
          </w:p>
        </w:tc>
        <w:tc>
          <w:tcPr>
            <w:tcW w:w="1016" w:type="pct"/>
            <w:shd w:val="clear" w:color="auto" w:fill="auto"/>
          </w:tcPr>
          <w:p w14:paraId="18D4FCB7" w14:textId="77777777" w:rsidR="00EC76B0" w:rsidRDefault="00EC76B0" w:rsidP="00412DF7">
            <w:pPr>
              <w:pStyle w:val="ASFKTablenorm"/>
              <w:ind w:left="57" w:right="57"/>
            </w:pPr>
            <w:r>
              <w:t>Соколова Н.В.</w:t>
            </w:r>
          </w:p>
        </w:tc>
        <w:tc>
          <w:tcPr>
            <w:tcW w:w="2864" w:type="pct"/>
            <w:shd w:val="clear" w:color="auto" w:fill="auto"/>
          </w:tcPr>
          <w:p w14:paraId="3DEFA510" w14:textId="77777777" w:rsidR="00EE3F96" w:rsidRDefault="00EE3F96" w:rsidP="00412DF7">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95478C">
              <w:instrText xml:space="preserve"> \* MERGEFORMAT </w:instrText>
            </w:r>
            <w:r w:rsidR="008E7CFC" w:rsidRPr="008E7CFC">
              <w:fldChar w:fldCharType="separate"/>
            </w:r>
            <w:r w:rsidR="00456287">
              <w:t>5.9.2</w:t>
            </w:r>
            <w:r w:rsidR="008E7CFC" w:rsidRPr="008E7CFC">
              <w:fldChar w:fldCharType="end"/>
            </w:r>
            <w:r w:rsidR="008E7CFC" w:rsidRPr="008E7CFC">
              <w:t>.</w:t>
            </w:r>
          </w:p>
          <w:p w14:paraId="2D9C3393" w14:textId="77777777" w:rsidR="003D667C" w:rsidRPr="00142A4D" w:rsidRDefault="003D667C" w:rsidP="00412DF7">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_Ref412123980 \r \h </w:instrText>
            </w:r>
            <w:r w:rsidR="0095478C">
              <w:instrText xml:space="preserve"> \* MERGEFORMAT </w:instrText>
            </w:r>
            <w:r>
              <w:fldChar w:fldCharType="separate"/>
            </w:r>
            <w:r w:rsidR="00456287">
              <w:t>5.1.8</w:t>
            </w:r>
            <w:r>
              <w:fldChar w:fldCharType="end"/>
            </w:r>
            <w:r>
              <w:t>.</w:t>
            </w:r>
          </w:p>
        </w:tc>
      </w:tr>
      <w:tr w:rsidR="00412DF7" w:rsidRPr="00D27160" w14:paraId="6A2E64C2" w14:textId="77777777" w:rsidTr="00412DF7">
        <w:trPr>
          <w:trHeight w:val="20"/>
        </w:trPr>
        <w:tc>
          <w:tcPr>
            <w:tcW w:w="444" w:type="pct"/>
            <w:shd w:val="clear" w:color="auto" w:fill="auto"/>
          </w:tcPr>
          <w:p w14:paraId="51B52CBB" w14:textId="77777777" w:rsidR="00CF344F" w:rsidRDefault="00CF344F" w:rsidP="00412DF7">
            <w:pPr>
              <w:pStyle w:val="ASFKTablenorm"/>
              <w:ind w:left="57" w:right="57"/>
            </w:pPr>
            <w:r>
              <w:t>5.7</w:t>
            </w:r>
          </w:p>
        </w:tc>
        <w:tc>
          <w:tcPr>
            <w:tcW w:w="676" w:type="pct"/>
            <w:shd w:val="clear" w:color="auto" w:fill="auto"/>
          </w:tcPr>
          <w:p w14:paraId="2E81DEC5" w14:textId="77777777" w:rsidR="00CF344F" w:rsidRDefault="00CF344F" w:rsidP="00412DF7">
            <w:pPr>
              <w:pStyle w:val="ASFKTablenorm"/>
              <w:ind w:left="57" w:right="57"/>
            </w:pPr>
            <w:r>
              <w:t>1</w:t>
            </w:r>
            <w:r w:rsidR="00970BA4">
              <w:t>1</w:t>
            </w:r>
            <w:r>
              <w:t>.03.2015</w:t>
            </w:r>
          </w:p>
        </w:tc>
        <w:tc>
          <w:tcPr>
            <w:tcW w:w="1016" w:type="pct"/>
            <w:shd w:val="clear" w:color="auto" w:fill="auto"/>
          </w:tcPr>
          <w:p w14:paraId="474C076E" w14:textId="77777777" w:rsidR="00CF344F" w:rsidRDefault="00CF344F" w:rsidP="00412DF7">
            <w:pPr>
              <w:pStyle w:val="ASFKTablenorm"/>
              <w:ind w:left="57" w:right="57"/>
            </w:pPr>
            <w:r>
              <w:t>Соколова Н.В.</w:t>
            </w:r>
          </w:p>
          <w:p w14:paraId="4AC5D4F6" w14:textId="77777777" w:rsidR="0060414F" w:rsidRDefault="0060414F" w:rsidP="00412DF7">
            <w:pPr>
              <w:pStyle w:val="ASFKTablenorm"/>
              <w:ind w:left="57" w:right="57"/>
            </w:pPr>
            <w:r>
              <w:t>Алексеев И.И.</w:t>
            </w:r>
          </w:p>
        </w:tc>
        <w:tc>
          <w:tcPr>
            <w:tcW w:w="2864" w:type="pct"/>
            <w:shd w:val="clear" w:color="auto" w:fill="auto"/>
          </w:tcPr>
          <w:p w14:paraId="2287BE95" w14:textId="77777777" w:rsidR="00CF344F" w:rsidRDefault="00CF344F" w:rsidP="00412DF7">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456287">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456287">
              <w:t>5.7.2</w:t>
            </w:r>
            <w:r>
              <w:fldChar w:fldCharType="end"/>
            </w:r>
            <w:r>
              <w:t>.</w:t>
            </w:r>
          </w:p>
          <w:p w14:paraId="4CA70C1B" w14:textId="77777777" w:rsidR="00970BA4" w:rsidRDefault="00970BA4" w:rsidP="00412DF7">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rsidR="0095478C">
              <w:instrText xml:space="preserve"> \* MERGEFORMAT </w:instrText>
            </w:r>
            <w:r>
              <w:fldChar w:fldCharType="separate"/>
            </w:r>
            <w:r w:rsidR="00456287">
              <w:t>5.9.2</w:t>
            </w:r>
            <w:r>
              <w:fldChar w:fldCharType="end"/>
            </w:r>
            <w:r>
              <w:t>.</w:t>
            </w:r>
          </w:p>
          <w:p w14:paraId="3F884791" w14:textId="77777777" w:rsidR="0060414F" w:rsidRPr="00EE3F96" w:rsidRDefault="0060414F" w:rsidP="00412DF7">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456287">
              <w:t>5.2.1</w:t>
            </w:r>
            <w:r>
              <w:fldChar w:fldCharType="end"/>
            </w:r>
            <w:r>
              <w:t>.</w:t>
            </w:r>
          </w:p>
        </w:tc>
      </w:tr>
      <w:tr w:rsidR="00412DF7" w:rsidRPr="00D27160" w14:paraId="74235D79" w14:textId="77777777" w:rsidTr="00412DF7">
        <w:trPr>
          <w:trHeight w:val="20"/>
        </w:trPr>
        <w:tc>
          <w:tcPr>
            <w:tcW w:w="444" w:type="pct"/>
            <w:shd w:val="clear" w:color="auto" w:fill="auto"/>
          </w:tcPr>
          <w:p w14:paraId="10DC5393" w14:textId="77777777" w:rsidR="00B16032" w:rsidRDefault="00B16032" w:rsidP="00412DF7">
            <w:pPr>
              <w:pStyle w:val="ASFKTablenorm"/>
              <w:ind w:left="57" w:right="57"/>
            </w:pPr>
            <w:r>
              <w:t>5.8</w:t>
            </w:r>
          </w:p>
        </w:tc>
        <w:tc>
          <w:tcPr>
            <w:tcW w:w="676" w:type="pct"/>
            <w:shd w:val="clear" w:color="auto" w:fill="auto"/>
          </w:tcPr>
          <w:p w14:paraId="6F7EF3DC" w14:textId="77777777" w:rsidR="00B16032" w:rsidRDefault="00B16032" w:rsidP="00412DF7">
            <w:pPr>
              <w:pStyle w:val="ASFKTablenorm"/>
              <w:ind w:left="57" w:right="57"/>
            </w:pPr>
            <w:r>
              <w:t>15.05.2015</w:t>
            </w:r>
          </w:p>
        </w:tc>
        <w:tc>
          <w:tcPr>
            <w:tcW w:w="1016" w:type="pct"/>
            <w:shd w:val="clear" w:color="auto" w:fill="auto"/>
          </w:tcPr>
          <w:p w14:paraId="745E275E" w14:textId="77777777" w:rsidR="00B16032" w:rsidRDefault="00B16032" w:rsidP="00412DF7">
            <w:pPr>
              <w:pStyle w:val="ASFKTablenorm"/>
              <w:ind w:left="57" w:right="57"/>
            </w:pPr>
            <w:r>
              <w:t>Соколова Н.В.</w:t>
            </w:r>
          </w:p>
        </w:tc>
        <w:tc>
          <w:tcPr>
            <w:tcW w:w="2864" w:type="pct"/>
            <w:shd w:val="clear" w:color="auto" w:fill="auto"/>
          </w:tcPr>
          <w:p w14:paraId="5B194971" w14:textId="77777777" w:rsidR="00B16032" w:rsidRPr="003D667C" w:rsidRDefault="00B16032" w:rsidP="00412DF7">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_Ref419449014 \r \h </w:instrText>
            </w:r>
            <w:r w:rsidR="0095478C">
              <w:instrText xml:space="preserve"> \* MERGEFORMAT </w:instrText>
            </w:r>
            <w:r>
              <w:fldChar w:fldCharType="separate"/>
            </w:r>
            <w:r w:rsidR="00456287">
              <w:t>5.1.8</w:t>
            </w:r>
            <w:r>
              <w:fldChar w:fldCharType="end"/>
            </w:r>
            <w:r>
              <w:t>.</w:t>
            </w:r>
          </w:p>
        </w:tc>
      </w:tr>
      <w:tr w:rsidR="00412DF7" w:rsidRPr="00D27160" w14:paraId="7DE57E06" w14:textId="77777777" w:rsidTr="00412DF7">
        <w:trPr>
          <w:trHeight w:val="20"/>
        </w:trPr>
        <w:tc>
          <w:tcPr>
            <w:tcW w:w="444" w:type="pct"/>
            <w:shd w:val="clear" w:color="auto" w:fill="auto"/>
          </w:tcPr>
          <w:p w14:paraId="0BC5DA9B" w14:textId="77777777" w:rsidR="00447913" w:rsidRDefault="00A96B6D" w:rsidP="00412DF7">
            <w:pPr>
              <w:pStyle w:val="ASFKTablenorm"/>
              <w:ind w:left="57" w:right="57"/>
            </w:pPr>
            <w:r>
              <w:t>5.9</w:t>
            </w:r>
          </w:p>
        </w:tc>
        <w:tc>
          <w:tcPr>
            <w:tcW w:w="676" w:type="pct"/>
            <w:shd w:val="clear" w:color="auto" w:fill="auto"/>
          </w:tcPr>
          <w:p w14:paraId="4060124C" w14:textId="77777777" w:rsidR="00447913" w:rsidRDefault="00A96B6D" w:rsidP="00412DF7">
            <w:pPr>
              <w:pStyle w:val="ASFKTablenorm"/>
              <w:ind w:left="57" w:right="57"/>
            </w:pPr>
            <w:r>
              <w:t>01.06.2015</w:t>
            </w:r>
          </w:p>
        </w:tc>
        <w:tc>
          <w:tcPr>
            <w:tcW w:w="1016" w:type="pct"/>
            <w:shd w:val="clear" w:color="auto" w:fill="auto"/>
          </w:tcPr>
          <w:p w14:paraId="40AACAF8" w14:textId="77777777" w:rsidR="00447913" w:rsidRDefault="00A96B6D" w:rsidP="00412DF7">
            <w:pPr>
              <w:pStyle w:val="ASFKTablenorm"/>
              <w:ind w:left="57" w:right="57"/>
            </w:pPr>
            <w:r>
              <w:t>Соколова Н.В.</w:t>
            </w:r>
          </w:p>
        </w:tc>
        <w:tc>
          <w:tcPr>
            <w:tcW w:w="2864" w:type="pct"/>
            <w:shd w:val="clear" w:color="auto" w:fill="auto"/>
          </w:tcPr>
          <w:p w14:paraId="7339725E" w14:textId="77777777" w:rsidR="00447913" w:rsidRPr="003D667C" w:rsidRDefault="00447913" w:rsidP="00412DF7">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95478C">
              <w:instrText xml:space="preserve"> \* MERGEFORMAT </w:instrText>
            </w:r>
            <w:r w:rsidR="00A96B6D">
              <w:fldChar w:fldCharType="separate"/>
            </w:r>
            <w:r w:rsidR="00456287">
              <w:t>5.1.1</w:t>
            </w:r>
            <w:r w:rsidR="00A96B6D">
              <w:fldChar w:fldCharType="end"/>
            </w:r>
            <w:r w:rsidR="00A96B6D">
              <w:t xml:space="preserve">, </w:t>
            </w:r>
            <w:r w:rsidR="00A96B6D">
              <w:fldChar w:fldCharType="begin"/>
            </w:r>
            <w:r w:rsidR="00A96B6D">
              <w:instrText xml:space="preserve"> REF _Ref359516403 \r \h </w:instrText>
            </w:r>
            <w:r w:rsidR="0095478C">
              <w:instrText xml:space="preserve"> \* MERGEFORMAT </w:instrText>
            </w:r>
            <w:r w:rsidR="00A96B6D">
              <w:fldChar w:fldCharType="separate"/>
            </w:r>
            <w:r w:rsidR="00456287">
              <w:t>5.1.2</w:t>
            </w:r>
            <w:r w:rsidR="00A96B6D">
              <w:fldChar w:fldCharType="end"/>
            </w:r>
            <w:r w:rsidR="00A96B6D">
              <w:t>.</w:t>
            </w:r>
          </w:p>
        </w:tc>
      </w:tr>
      <w:tr w:rsidR="00412DF7" w:rsidRPr="00D27160" w14:paraId="4B2C166D" w14:textId="77777777" w:rsidTr="00412DF7">
        <w:trPr>
          <w:trHeight w:val="20"/>
        </w:trPr>
        <w:tc>
          <w:tcPr>
            <w:tcW w:w="444" w:type="pct"/>
            <w:shd w:val="clear" w:color="auto" w:fill="auto"/>
          </w:tcPr>
          <w:p w14:paraId="6820B260" w14:textId="77777777" w:rsidR="009C45EB" w:rsidRDefault="009C45EB" w:rsidP="00412DF7">
            <w:pPr>
              <w:pStyle w:val="ASFKTablenorm"/>
              <w:ind w:left="57" w:right="57"/>
            </w:pPr>
            <w:r>
              <w:t>6.0</w:t>
            </w:r>
          </w:p>
        </w:tc>
        <w:tc>
          <w:tcPr>
            <w:tcW w:w="676" w:type="pct"/>
            <w:shd w:val="clear" w:color="auto" w:fill="auto"/>
          </w:tcPr>
          <w:p w14:paraId="4967F301" w14:textId="77777777" w:rsidR="009C45EB" w:rsidRDefault="009C45EB" w:rsidP="00412DF7">
            <w:pPr>
              <w:pStyle w:val="ASFKTablenorm"/>
              <w:ind w:left="57" w:right="57"/>
            </w:pPr>
            <w:r>
              <w:t>17.06.2015</w:t>
            </w:r>
          </w:p>
        </w:tc>
        <w:tc>
          <w:tcPr>
            <w:tcW w:w="1016" w:type="pct"/>
            <w:shd w:val="clear" w:color="auto" w:fill="auto"/>
          </w:tcPr>
          <w:p w14:paraId="33E236F2" w14:textId="77777777" w:rsidR="009C45EB" w:rsidRDefault="009C45EB" w:rsidP="00412DF7">
            <w:pPr>
              <w:pStyle w:val="ASFKTablenorm"/>
              <w:ind w:left="57" w:right="57"/>
            </w:pPr>
            <w:r>
              <w:t>Соколова Н.В.</w:t>
            </w:r>
          </w:p>
        </w:tc>
        <w:tc>
          <w:tcPr>
            <w:tcW w:w="2864" w:type="pct"/>
            <w:shd w:val="clear" w:color="auto" w:fill="auto"/>
          </w:tcPr>
          <w:p w14:paraId="0862A3A1" w14:textId="77777777" w:rsidR="009C45EB" w:rsidRPr="00C15A96" w:rsidRDefault="009C45EB" w:rsidP="00412DF7">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95478C">
              <w:instrText xml:space="preserve"> \* MERGEFORMAT </w:instrText>
            </w:r>
            <w:r w:rsidR="00C15A96">
              <w:fldChar w:fldCharType="separate"/>
            </w:r>
            <w:r w:rsidR="00456287">
              <w:t>5.8.3</w:t>
            </w:r>
            <w:r w:rsidR="00C15A96">
              <w:fldChar w:fldCharType="end"/>
            </w:r>
            <w:r w:rsidR="00C15A96">
              <w:t>.</w:t>
            </w:r>
          </w:p>
        </w:tc>
      </w:tr>
      <w:tr w:rsidR="00412DF7" w:rsidRPr="00D27160" w14:paraId="685B4267" w14:textId="77777777" w:rsidTr="00412DF7">
        <w:trPr>
          <w:trHeight w:val="20"/>
        </w:trPr>
        <w:tc>
          <w:tcPr>
            <w:tcW w:w="444" w:type="pct"/>
            <w:shd w:val="clear" w:color="auto" w:fill="auto"/>
          </w:tcPr>
          <w:p w14:paraId="7565439D" w14:textId="77777777" w:rsidR="00520047" w:rsidRDefault="00520047" w:rsidP="00412DF7">
            <w:pPr>
              <w:pStyle w:val="ASFKTablenorm"/>
              <w:ind w:left="57" w:right="57"/>
            </w:pPr>
            <w:r>
              <w:t>6.1</w:t>
            </w:r>
          </w:p>
        </w:tc>
        <w:tc>
          <w:tcPr>
            <w:tcW w:w="676" w:type="pct"/>
            <w:shd w:val="clear" w:color="auto" w:fill="auto"/>
          </w:tcPr>
          <w:p w14:paraId="48DFCD14" w14:textId="77777777" w:rsidR="00520047" w:rsidRDefault="00520047" w:rsidP="00412DF7">
            <w:pPr>
              <w:pStyle w:val="ASFKTablenorm"/>
              <w:ind w:left="57" w:right="57"/>
            </w:pPr>
            <w:r>
              <w:t>16.</w:t>
            </w:r>
            <w:r w:rsidR="00E21A5E">
              <w:t>10</w:t>
            </w:r>
            <w:r>
              <w:t>.2015</w:t>
            </w:r>
          </w:p>
        </w:tc>
        <w:tc>
          <w:tcPr>
            <w:tcW w:w="1016" w:type="pct"/>
            <w:shd w:val="clear" w:color="auto" w:fill="auto"/>
          </w:tcPr>
          <w:p w14:paraId="4CCB5999" w14:textId="77777777" w:rsidR="00520047" w:rsidRDefault="00520047" w:rsidP="00412DF7">
            <w:pPr>
              <w:pStyle w:val="ASFKTablenorm"/>
              <w:ind w:left="57" w:right="57"/>
            </w:pPr>
            <w:r>
              <w:t>Соколова Н.В.</w:t>
            </w:r>
          </w:p>
        </w:tc>
        <w:tc>
          <w:tcPr>
            <w:tcW w:w="2864" w:type="pct"/>
            <w:shd w:val="clear" w:color="auto" w:fill="auto"/>
          </w:tcPr>
          <w:p w14:paraId="30391A8D" w14:textId="77777777" w:rsidR="00520047" w:rsidRDefault="00520047" w:rsidP="00412DF7">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rsidR="0095478C">
              <w:instrText xml:space="preserve"> \* MERGEFORMAT </w:instrText>
            </w:r>
            <w:r>
              <w:fldChar w:fldCharType="separate"/>
            </w:r>
            <w:r w:rsidR="00456287">
              <w:t>5.12.3</w:t>
            </w:r>
            <w:r>
              <w:fldChar w:fldCharType="end"/>
            </w:r>
            <w:r>
              <w:t>.</w:t>
            </w:r>
          </w:p>
          <w:p w14:paraId="19BC5024" w14:textId="77777777" w:rsidR="00E21A5E" w:rsidRPr="009C45EB" w:rsidRDefault="00E21A5E" w:rsidP="00412DF7">
            <w:pPr>
              <w:pStyle w:val="ASFKTablenorm"/>
              <w:ind w:left="57" w:right="57"/>
            </w:pPr>
            <w:r w:rsidRPr="001A5F51">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0095478C">
              <w:instrText xml:space="preserve"> \* MERGEFORMAT </w:instrText>
            </w:r>
            <w:r w:rsidRPr="00E21A5E">
              <w:fldChar w:fldCharType="separate"/>
            </w:r>
            <w:r w:rsidR="00456287">
              <w:t>5.2.1</w:t>
            </w:r>
            <w:r w:rsidRPr="00E21A5E">
              <w:fldChar w:fldCharType="end"/>
            </w:r>
            <w:r w:rsidRPr="00E21A5E">
              <w:t>.</w:t>
            </w:r>
          </w:p>
        </w:tc>
      </w:tr>
      <w:tr w:rsidR="00412DF7" w:rsidRPr="00D27160" w14:paraId="13763056" w14:textId="77777777" w:rsidTr="00412DF7">
        <w:trPr>
          <w:trHeight w:val="20"/>
        </w:trPr>
        <w:tc>
          <w:tcPr>
            <w:tcW w:w="444" w:type="pct"/>
            <w:shd w:val="clear" w:color="auto" w:fill="auto"/>
          </w:tcPr>
          <w:p w14:paraId="100F54A5" w14:textId="77777777" w:rsidR="000C2EB1" w:rsidRPr="000C2EB1" w:rsidRDefault="000C2EB1" w:rsidP="00412DF7">
            <w:pPr>
              <w:pStyle w:val="ASFKTablenorm"/>
              <w:ind w:left="57" w:right="57"/>
            </w:pPr>
            <w:r>
              <w:t>6.2</w:t>
            </w:r>
          </w:p>
        </w:tc>
        <w:tc>
          <w:tcPr>
            <w:tcW w:w="676" w:type="pct"/>
            <w:shd w:val="clear" w:color="auto" w:fill="auto"/>
          </w:tcPr>
          <w:p w14:paraId="372EEEA5" w14:textId="77777777" w:rsidR="000C2EB1" w:rsidRPr="000C2EB1" w:rsidRDefault="00F425BD" w:rsidP="00412DF7">
            <w:pPr>
              <w:pStyle w:val="ASFKTablenorm"/>
              <w:ind w:left="57" w:right="57"/>
            </w:pPr>
            <w:r>
              <w:t>11</w:t>
            </w:r>
            <w:r w:rsidR="00867894">
              <w:t>.12</w:t>
            </w:r>
            <w:r w:rsidR="000C2EB1">
              <w:t>.2015</w:t>
            </w:r>
          </w:p>
        </w:tc>
        <w:tc>
          <w:tcPr>
            <w:tcW w:w="1016" w:type="pct"/>
            <w:shd w:val="clear" w:color="auto" w:fill="auto"/>
          </w:tcPr>
          <w:p w14:paraId="1E860C55" w14:textId="77777777" w:rsidR="000C2EB1" w:rsidRPr="000C2EB1" w:rsidRDefault="000C2EB1" w:rsidP="00412DF7">
            <w:pPr>
              <w:pStyle w:val="ASFKTablenorm"/>
              <w:ind w:left="57" w:right="57"/>
            </w:pPr>
            <w:r>
              <w:t>Соколова Н.В.</w:t>
            </w:r>
          </w:p>
        </w:tc>
        <w:tc>
          <w:tcPr>
            <w:tcW w:w="2864" w:type="pct"/>
            <w:shd w:val="clear" w:color="auto" w:fill="auto"/>
          </w:tcPr>
          <w:p w14:paraId="1793CAEF" w14:textId="77777777" w:rsidR="000C2EB1" w:rsidRDefault="000C2EB1" w:rsidP="00412DF7">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зи</w:t>
            </w:r>
            <w:r>
              <w:lastRenderedPageBreak/>
              <w:t xml:space="preserve">рованы </w:t>
            </w:r>
            <w:r w:rsidR="002D3A9B">
              <w:t>п</w:t>
            </w:r>
            <w:r>
              <w:t xml:space="preserve">п. </w:t>
            </w:r>
            <w:r>
              <w:fldChar w:fldCharType="begin"/>
            </w:r>
            <w:r>
              <w:instrText xml:space="preserve"> REF _Ref435186548 \r \h </w:instrText>
            </w:r>
            <w:r w:rsidR="0095478C">
              <w:instrText xml:space="preserve"> \* MERGEFORMAT </w:instrText>
            </w:r>
            <w:r>
              <w:fldChar w:fldCharType="separate"/>
            </w:r>
            <w:r w:rsidR="00456287">
              <w:t>5.6.3</w:t>
            </w:r>
            <w:r>
              <w:fldChar w:fldCharType="end"/>
            </w:r>
            <w:r>
              <w:t xml:space="preserve">, </w:t>
            </w:r>
            <w:r>
              <w:fldChar w:fldCharType="begin"/>
            </w:r>
            <w:r>
              <w:instrText xml:space="preserve"> REF _Ref435186549 \r \h </w:instrText>
            </w:r>
            <w:r w:rsidR="0095478C">
              <w:instrText xml:space="preserve"> \* MERGEFORMAT </w:instrText>
            </w:r>
            <w:r>
              <w:fldChar w:fldCharType="separate"/>
            </w:r>
            <w:r w:rsidR="00456287">
              <w:t>5.6.4</w:t>
            </w:r>
            <w:r>
              <w:fldChar w:fldCharType="end"/>
            </w:r>
            <w:r>
              <w:t>.</w:t>
            </w:r>
          </w:p>
          <w:p w14:paraId="1BDCF331" w14:textId="77777777" w:rsidR="000F30A1" w:rsidRDefault="000F30A1" w:rsidP="00412DF7">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0095478C">
              <w:instrText xml:space="preserve"> \* MERGEFORMAT </w:instrText>
            </w:r>
            <w:r w:rsidRPr="000F30A1">
              <w:fldChar w:fldCharType="separate"/>
            </w:r>
            <w:r w:rsidR="00456287">
              <w:t>5.2.1</w:t>
            </w:r>
            <w:r w:rsidRPr="000F30A1">
              <w:fldChar w:fldCharType="end"/>
            </w:r>
            <w:r>
              <w:t>.</w:t>
            </w:r>
          </w:p>
          <w:p w14:paraId="066A5367" w14:textId="77777777" w:rsidR="00B6060B" w:rsidRDefault="00B6060B" w:rsidP="00412DF7">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0095478C">
              <w:instrText xml:space="preserve"> \* MERGEFORMAT </w:instrText>
            </w:r>
            <w:r w:rsidRPr="00B6060B">
              <w:fldChar w:fldCharType="separate"/>
            </w:r>
            <w:r w:rsidR="00456287">
              <w:t>5.6.3</w:t>
            </w:r>
            <w:r w:rsidRPr="00B6060B">
              <w:fldChar w:fldCharType="end"/>
            </w:r>
            <w:r w:rsidRPr="00B6060B">
              <w:t xml:space="preserve">, </w:t>
            </w:r>
            <w:r w:rsidRPr="00B6060B">
              <w:fldChar w:fldCharType="begin"/>
            </w:r>
            <w:r w:rsidRPr="00B6060B">
              <w:instrText xml:space="preserve"> REF _Ref435186549 \r \h </w:instrText>
            </w:r>
            <w:r w:rsidR="0095478C">
              <w:instrText xml:space="preserve"> \* MERGEFORMAT </w:instrText>
            </w:r>
            <w:r w:rsidRPr="00B6060B">
              <w:fldChar w:fldCharType="separate"/>
            </w:r>
            <w:r w:rsidR="00456287">
              <w:t>5.6.4</w:t>
            </w:r>
            <w:r w:rsidRPr="00B6060B">
              <w:fldChar w:fldCharType="end"/>
            </w:r>
            <w:r w:rsidRPr="00B6060B">
              <w:t>.</w:t>
            </w:r>
          </w:p>
          <w:p w14:paraId="380E5D87" w14:textId="77777777" w:rsidR="00B6060B" w:rsidRDefault="00B6060B" w:rsidP="00412DF7">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rsidR="0022454F">
              <w:t xml:space="preserve">, </w:t>
            </w:r>
            <w:r w:rsidR="0022454F">
              <w:fldChar w:fldCharType="begin"/>
            </w:r>
            <w:r w:rsidR="0022454F">
              <w:instrText xml:space="preserve"> REF _Ref437245730 \r \h </w:instrText>
            </w:r>
            <w:r w:rsidR="0095478C">
              <w:instrText xml:space="preserve"> \* MERGEFORMAT </w:instrText>
            </w:r>
            <w:r w:rsidR="0022454F">
              <w:fldChar w:fldCharType="separate"/>
            </w:r>
            <w:r w:rsidR="00456287">
              <w:t>5.1.7</w:t>
            </w:r>
            <w:r w:rsidR="0022454F">
              <w:fldChar w:fldCharType="end"/>
            </w:r>
            <w:r w:rsidR="0022454F">
              <w:t>.</w:t>
            </w:r>
          </w:p>
          <w:p w14:paraId="1A26C5FC" w14:textId="77777777" w:rsidR="00270799" w:rsidRDefault="00270799" w:rsidP="00412DF7">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95478C">
              <w:instrText xml:space="preserve"> \* MERGEFORMAT </w:instrText>
            </w:r>
            <w:r w:rsidR="000125F4" w:rsidRPr="000125F4">
              <w:fldChar w:fldCharType="separate"/>
            </w:r>
            <w:r w:rsidR="00456287">
              <w:t>5.1.1</w:t>
            </w:r>
            <w:r w:rsidR="000125F4" w:rsidRPr="000125F4">
              <w:fldChar w:fldCharType="end"/>
            </w:r>
            <w:r w:rsidR="000125F4">
              <w:t>,</w:t>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t>.</w:t>
            </w:r>
          </w:p>
          <w:p w14:paraId="5C860207" w14:textId="77777777" w:rsidR="00867894" w:rsidRDefault="00867894" w:rsidP="00412DF7">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_Ref436991398 \r \h </w:instrText>
            </w:r>
            <w:r w:rsidR="0095478C">
              <w:instrText xml:space="preserve"> \* MERGEFORMAT </w:instrText>
            </w:r>
            <w:r>
              <w:fldChar w:fldCharType="separate"/>
            </w:r>
            <w:r w:rsidR="00456287">
              <w:t>5.1.8</w:t>
            </w:r>
            <w:r>
              <w:fldChar w:fldCharType="end"/>
            </w:r>
            <w:r>
              <w:t>.</w:t>
            </w:r>
          </w:p>
          <w:p w14:paraId="1C08AA33" w14:textId="77777777" w:rsidR="006622A0" w:rsidRPr="000C2EB1" w:rsidRDefault="0091475B" w:rsidP="00412DF7">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95478C">
              <w:instrText xml:space="preserve"> \* MERGEFORMAT </w:instrText>
            </w:r>
            <w:r w:rsidR="00F53A9A" w:rsidRPr="00F53A9A">
              <w:fldChar w:fldCharType="separate"/>
            </w:r>
            <w:r w:rsidR="00456287">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95478C">
              <w:instrText xml:space="preserve"> \* MERGEFORMAT </w:instrText>
            </w:r>
            <w:r w:rsidR="00F53A9A" w:rsidRPr="00F53A9A">
              <w:fldChar w:fldCharType="separate"/>
            </w:r>
            <w:r w:rsidR="00456287">
              <w:t>5.1.2</w:t>
            </w:r>
            <w:r w:rsidR="00F53A9A" w:rsidRPr="00F53A9A">
              <w:fldChar w:fldCharType="end"/>
            </w:r>
            <w:r w:rsidR="00F425BD">
              <w:t xml:space="preserve">, </w:t>
            </w:r>
            <w:r w:rsidR="00064381">
              <w:fldChar w:fldCharType="begin"/>
            </w:r>
            <w:r w:rsidR="00064381">
              <w:instrText xml:space="preserve"> REF _Ref437599853 \r \h </w:instrText>
            </w:r>
            <w:r w:rsidR="0095478C">
              <w:instrText xml:space="preserve"> \* MERGEFORMAT </w:instrText>
            </w:r>
            <w:r w:rsidR="00064381">
              <w:fldChar w:fldCharType="separate"/>
            </w:r>
            <w:r w:rsidR="00456287">
              <w:t>5.6.3</w:t>
            </w:r>
            <w:r w:rsidR="00064381">
              <w:fldChar w:fldCharType="end"/>
            </w:r>
            <w:r w:rsidR="00064381">
              <w:t xml:space="preserve">, </w:t>
            </w:r>
            <w:r w:rsidR="00F425BD">
              <w:fldChar w:fldCharType="begin"/>
            </w:r>
            <w:r w:rsidR="00F425BD">
              <w:instrText xml:space="preserve"> REF _Ref435186549 \r \h </w:instrText>
            </w:r>
            <w:r w:rsidR="0095478C">
              <w:instrText xml:space="preserve"> \* MERGEFORMAT </w:instrText>
            </w:r>
            <w:r w:rsidR="00F425BD">
              <w:fldChar w:fldCharType="separate"/>
            </w:r>
            <w:r w:rsidR="00456287">
              <w:t>5.6.4</w:t>
            </w:r>
            <w:r w:rsidR="00F425BD">
              <w:fldChar w:fldCharType="end"/>
            </w:r>
            <w:r w:rsidR="00F425BD">
              <w:t>.</w:t>
            </w:r>
          </w:p>
        </w:tc>
      </w:tr>
      <w:tr w:rsidR="00412DF7" w:rsidRPr="00D27160" w14:paraId="1C291060" w14:textId="77777777" w:rsidTr="00412DF7">
        <w:trPr>
          <w:trHeight w:val="20"/>
        </w:trPr>
        <w:tc>
          <w:tcPr>
            <w:tcW w:w="444" w:type="pct"/>
            <w:shd w:val="clear" w:color="auto" w:fill="auto"/>
          </w:tcPr>
          <w:p w14:paraId="3829037F" w14:textId="77777777" w:rsidR="003657DC" w:rsidRDefault="003657DC" w:rsidP="00412DF7">
            <w:pPr>
              <w:pStyle w:val="ASFKTablenorm"/>
              <w:ind w:left="57" w:right="57"/>
            </w:pPr>
            <w:r>
              <w:lastRenderedPageBreak/>
              <w:t>6.3</w:t>
            </w:r>
          </w:p>
        </w:tc>
        <w:tc>
          <w:tcPr>
            <w:tcW w:w="676" w:type="pct"/>
            <w:shd w:val="clear" w:color="auto" w:fill="auto"/>
          </w:tcPr>
          <w:p w14:paraId="1877F814" w14:textId="77777777" w:rsidR="003657DC" w:rsidRDefault="003657DC" w:rsidP="00412DF7">
            <w:pPr>
              <w:pStyle w:val="ASFKTablenorm"/>
              <w:ind w:left="57" w:right="57"/>
            </w:pPr>
            <w:r>
              <w:t>23.12.2015</w:t>
            </w:r>
          </w:p>
        </w:tc>
        <w:tc>
          <w:tcPr>
            <w:tcW w:w="1016" w:type="pct"/>
            <w:shd w:val="clear" w:color="auto" w:fill="auto"/>
          </w:tcPr>
          <w:p w14:paraId="4D74E20B" w14:textId="77777777" w:rsidR="003657DC" w:rsidRDefault="003657DC" w:rsidP="00412DF7">
            <w:pPr>
              <w:pStyle w:val="ASFKTablenorm"/>
              <w:ind w:left="57" w:right="57"/>
            </w:pPr>
            <w:r>
              <w:t>Иванова Н.</w:t>
            </w:r>
            <w:r w:rsidR="00A945D8" w:rsidRPr="00153E3C">
              <w:t xml:space="preserve"> </w:t>
            </w:r>
            <w:r>
              <w:t>Ю.</w:t>
            </w:r>
          </w:p>
          <w:p w14:paraId="1810A47A" w14:textId="77777777" w:rsidR="00634130" w:rsidRDefault="00634130" w:rsidP="00412DF7">
            <w:pPr>
              <w:pStyle w:val="ASFKTablenorm"/>
              <w:ind w:left="57" w:right="57"/>
            </w:pPr>
            <w:r>
              <w:t>Соколова Н.</w:t>
            </w:r>
            <w:r w:rsidR="00A945D8" w:rsidRPr="00153E3C">
              <w:t xml:space="preserve"> </w:t>
            </w:r>
            <w:r>
              <w:t>В.</w:t>
            </w:r>
          </w:p>
        </w:tc>
        <w:tc>
          <w:tcPr>
            <w:tcW w:w="2864" w:type="pct"/>
            <w:shd w:val="clear" w:color="auto" w:fill="auto"/>
          </w:tcPr>
          <w:p w14:paraId="5182A60D" w14:textId="77777777" w:rsidR="003657DC" w:rsidRPr="00DD76D8" w:rsidRDefault="003657DC" w:rsidP="00412DF7">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rsidR="0095478C">
              <w:instrText xml:space="preserve"> \* MERGEFORMAT </w:instrText>
            </w:r>
            <w:r>
              <w:fldChar w:fldCharType="separate"/>
            </w:r>
            <w:r w:rsidR="00456287">
              <w:t>5.2.1</w:t>
            </w:r>
            <w:r>
              <w:fldChar w:fldCharType="end"/>
            </w:r>
            <w:r w:rsidR="00634130">
              <w:t>,</w:t>
            </w:r>
            <w:r w:rsidR="00C15A96">
              <w:t xml:space="preserve"> </w:t>
            </w:r>
            <w:r w:rsidR="00C15A96">
              <w:fldChar w:fldCharType="begin"/>
            </w:r>
            <w:r w:rsidR="00C15A96">
              <w:instrText xml:space="preserve"> REF _Ref449705569 \r \h </w:instrText>
            </w:r>
            <w:r w:rsidR="0095478C">
              <w:instrText xml:space="preserve"> \* MERGEFORMAT </w:instrText>
            </w:r>
            <w:r w:rsidR="00C15A96">
              <w:fldChar w:fldCharType="separate"/>
            </w:r>
            <w:r w:rsidR="00456287">
              <w:t>5.6.10</w:t>
            </w:r>
            <w:r w:rsidR="00C15A96">
              <w:fldChar w:fldCharType="end"/>
            </w:r>
            <w:r>
              <w:t>.</w:t>
            </w:r>
          </w:p>
        </w:tc>
      </w:tr>
      <w:tr w:rsidR="00412DF7" w:rsidRPr="00D27160" w14:paraId="0944ADE2" w14:textId="77777777" w:rsidTr="00412DF7">
        <w:trPr>
          <w:trHeight w:val="20"/>
        </w:trPr>
        <w:tc>
          <w:tcPr>
            <w:tcW w:w="444" w:type="pct"/>
            <w:shd w:val="clear" w:color="auto" w:fill="auto"/>
          </w:tcPr>
          <w:p w14:paraId="6E65E992" w14:textId="77777777" w:rsidR="00AC5BE3" w:rsidRPr="00AC5BE3" w:rsidRDefault="00AC5BE3" w:rsidP="00412DF7">
            <w:pPr>
              <w:pStyle w:val="ASFKTablenorm"/>
              <w:ind w:left="57" w:right="57"/>
            </w:pPr>
            <w:r>
              <w:t>6.4</w:t>
            </w:r>
          </w:p>
        </w:tc>
        <w:tc>
          <w:tcPr>
            <w:tcW w:w="676" w:type="pct"/>
            <w:shd w:val="clear" w:color="auto" w:fill="auto"/>
          </w:tcPr>
          <w:p w14:paraId="56BE76CE" w14:textId="77777777" w:rsidR="00AC5BE3" w:rsidRPr="00AC5BE3" w:rsidRDefault="00901A65" w:rsidP="00412DF7">
            <w:pPr>
              <w:pStyle w:val="ASFKTablenorm"/>
              <w:ind w:left="57" w:right="57"/>
            </w:pPr>
            <w:r>
              <w:t>10</w:t>
            </w:r>
            <w:r w:rsidR="00D052BF">
              <w:t>.03</w:t>
            </w:r>
            <w:r w:rsidR="00AC5BE3">
              <w:t>.2016</w:t>
            </w:r>
          </w:p>
        </w:tc>
        <w:tc>
          <w:tcPr>
            <w:tcW w:w="1016" w:type="pct"/>
            <w:shd w:val="clear" w:color="auto" w:fill="auto"/>
          </w:tcPr>
          <w:p w14:paraId="63E0A4E9" w14:textId="77777777" w:rsidR="00AC5BE3" w:rsidRDefault="00AC5BE3" w:rsidP="00412DF7">
            <w:pPr>
              <w:pStyle w:val="ASFKTablenorm"/>
              <w:ind w:left="57" w:right="57"/>
            </w:pPr>
            <w:r w:rsidRPr="00AC5BE3">
              <w:t>Иванова Н.</w:t>
            </w:r>
            <w:r w:rsidR="00A945D8" w:rsidRPr="00153E3C">
              <w:t xml:space="preserve"> </w:t>
            </w:r>
            <w:r w:rsidRPr="00AC5BE3">
              <w:t>Ю.</w:t>
            </w:r>
          </w:p>
          <w:p w14:paraId="3C2363F3" w14:textId="77777777" w:rsidR="00D052BF" w:rsidRDefault="00D052BF" w:rsidP="00412DF7">
            <w:pPr>
              <w:pStyle w:val="ASFKTablenorm"/>
              <w:ind w:left="57" w:right="57"/>
            </w:pPr>
            <w:r>
              <w:t>Соколова Н.</w:t>
            </w:r>
            <w:r w:rsidR="00A945D8" w:rsidRPr="00153E3C">
              <w:t xml:space="preserve"> </w:t>
            </w:r>
            <w:r>
              <w:t>В.</w:t>
            </w:r>
          </w:p>
          <w:p w14:paraId="34BE2AEF" w14:textId="77777777" w:rsidR="007F7126" w:rsidRPr="00AC5BE3" w:rsidRDefault="007F7126" w:rsidP="00412DF7">
            <w:pPr>
              <w:pStyle w:val="ASFKTablenorm"/>
              <w:ind w:left="57" w:right="57"/>
            </w:pPr>
            <w:r>
              <w:t>Алексеев И.</w:t>
            </w:r>
            <w:r w:rsidR="00A945D8" w:rsidRPr="00412DF7">
              <w:rPr>
                <w:lang w:val="en-US"/>
              </w:rPr>
              <w:t xml:space="preserve"> </w:t>
            </w:r>
            <w:r>
              <w:t>И.</w:t>
            </w:r>
          </w:p>
        </w:tc>
        <w:tc>
          <w:tcPr>
            <w:tcW w:w="2864" w:type="pct"/>
            <w:shd w:val="clear" w:color="auto" w:fill="auto"/>
          </w:tcPr>
          <w:p w14:paraId="7E81DB80" w14:textId="77777777" w:rsidR="00AC5BE3" w:rsidRDefault="00AC5BE3" w:rsidP="00412DF7">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rsidR="0095478C">
              <w:instrText xml:space="preserve"> \* MERGEFORMAT </w:instrText>
            </w:r>
            <w:r>
              <w:fldChar w:fldCharType="separate"/>
            </w:r>
            <w:r w:rsidR="00456287">
              <w:t>5.1.7</w:t>
            </w:r>
            <w:r>
              <w:fldChar w:fldCharType="end"/>
            </w:r>
            <w:r w:rsidR="003D034E">
              <w:t xml:space="preserve">, </w:t>
            </w:r>
            <w:r w:rsidR="003D034E">
              <w:fldChar w:fldCharType="begin"/>
            </w:r>
            <w:r w:rsidR="003D034E">
              <w:instrText xml:space="preserve"> REF _Ref441674947 \r \h </w:instrText>
            </w:r>
            <w:r w:rsidR="0095478C">
              <w:instrText xml:space="preserve"> \* MERGEFORMAT </w:instrText>
            </w:r>
            <w:r w:rsidR="003D034E">
              <w:fldChar w:fldCharType="separate"/>
            </w:r>
            <w:r w:rsidR="00456287">
              <w:t>5.1.8</w:t>
            </w:r>
            <w:r w:rsidR="003D034E">
              <w:fldChar w:fldCharType="end"/>
            </w:r>
            <w:r w:rsidRPr="00AC5BE3">
              <w:t>.</w:t>
            </w:r>
          </w:p>
          <w:p w14:paraId="56CEC50B" w14:textId="77777777" w:rsidR="00D052BF" w:rsidRDefault="00D052BF" w:rsidP="00412DF7">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rsidR="0095478C">
              <w:instrText xml:space="preserve"> \* MERGEFORMAT </w:instrText>
            </w:r>
            <w:r>
              <w:fldChar w:fldCharType="separate"/>
            </w:r>
            <w:r w:rsidR="00456287">
              <w:t>5.12.3</w:t>
            </w:r>
            <w:r>
              <w:fldChar w:fldCharType="end"/>
            </w:r>
            <w:r>
              <w:t>.</w:t>
            </w:r>
          </w:p>
          <w:p w14:paraId="556A2776" w14:textId="77777777" w:rsidR="007F7126" w:rsidRDefault="007F7126" w:rsidP="00412DF7">
            <w:pPr>
              <w:pStyle w:val="ASFKTablenorm"/>
              <w:ind w:left="57" w:right="57"/>
            </w:pPr>
            <w:r w:rsidRPr="007F7126">
              <w:t>В соответствии с SUFD-68252 (SUFD-85295) актуализирован п.</w:t>
            </w:r>
            <w:r>
              <w:fldChar w:fldCharType="begin"/>
            </w:r>
            <w:r>
              <w:instrText xml:space="preserve"> REF _Ref445286537 \r \h </w:instrText>
            </w:r>
            <w:r w:rsidR="0095478C">
              <w:instrText xml:space="preserve"> \* MERGEFORMAT </w:instrText>
            </w:r>
            <w:r>
              <w:fldChar w:fldCharType="separate"/>
            </w:r>
            <w:r w:rsidR="00456287">
              <w:t>5.13.1</w:t>
            </w:r>
            <w:r>
              <w:fldChar w:fldCharType="end"/>
            </w:r>
            <w:r>
              <w:t>.</w:t>
            </w:r>
          </w:p>
          <w:p w14:paraId="6478CC5B" w14:textId="77777777" w:rsidR="00901A65" w:rsidRPr="00AC5BE3" w:rsidRDefault="00901A65" w:rsidP="00412DF7">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rsidR="0095478C">
              <w:instrText xml:space="preserve"> \* MERGEFORMAT </w:instrText>
            </w:r>
            <w:r>
              <w:fldChar w:fldCharType="separate"/>
            </w:r>
            <w:r w:rsidR="00456287">
              <w:t>5.1.7</w:t>
            </w:r>
            <w:r>
              <w:fldChar w:fldCharType="end"/>
            </w:r>
            <w:r>
              <w:t xml:space="preserve">, </w:t>
            </w:r>
            <w:r>
              <w:fldChar w:fldCharType="begin"/>
            </w:r>
            <w:r>
              <w:instrText xml:space="preserve"> REF _Ref445393266 \r \h </w:instrText>
            </w:r>
            <w:r w:rsidR="0095478C">
              <w:instrText xml:space="preserve"> \* MERGEFORMAT </w:instrText>
            </w:r>
            <w:r>
              <w:fldChar w:fldCharType="separate"/>
            </w:r>
            <w:r w:rsidR="00456287">
              <w:t>5.1.8</w:t>
            </w:r>
            <w:r>
              <w:fldChar w:fldCharType="end"/>
            </w:r>
            <w:r>
              <w:t>.</w:t>
            </w:r>
          </w:p>
        </w:tc>
      </w:tr>
      <w:tr w:rsidR="00412DF7" w:rsidRPr="00D27160" w14:paraId="545397BD" w14:textId="77777777" w:rsidTr="00412DF7">
        <w:trPr>
          <w:trHeight w:val="20"/>
        </w:trPr>
        <w:tc>
          <w:tcPr>
            <w:tcW w:w="444" w:type="pct"/>
            <w:shd w:val="clear" w:color="auto" w:fill="auto"/>
          </w:tcPr>
          <w:p w14:paraId="2ACF5D04" w14:textId="77777777" w:rsidR="001B28F7" w:rsidRDefault="001B28F7" w:rsidP="00412DF7">
            <w:pPr>
              <w:pStyle w:val="ASFKTablenorm"/>
              <w:ind w:left="57" w:right="57"/>
            </w:pPr>
            <w:r>
              <w:t>6.5</w:t>
            </w:r>
          </w:p>
        </w:tc>
        <w:tc>
          <w:tcPr>
            <w:tcW w:w="676" w:type="pct"/>
            <w:shd w:val="clear" w:color="auto" w:fill="auto"/>
          </w:tcPr>
          <w:p w14:paraId="703038D8" w14:textId="77777777" w:rsidR="001B28F7" w:rsidRDefault="001B28F7" w:rsidP="00412DF7">
            <w:pPr>
              <w:pStyle w:val="ASFKTablenorm"/>
              <w:ind w:left="57" w:right="57"/>
            </w:pPr>
            <w:r>
              <w:t>22.03.2016</w:t>
            </w:r>
          </w:p>
        </w:tc>
        <w:tc>
          <w:tcPr>
            <w:tcW w:w="1016" w:type="pct"/>
            <w:shd w:val="clear" w:color="auto" w:fill="auto"/>
          </w:tcPr>
          <w:p w14:paraId="0501A0DF" w14:textId="77777777" w:rsidR="001B28F7" w:rsidRPr="00AC5BE3" w:rsidRDefault="001B28F7"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14:paraId="2A853BCB" w14:textId="77777777" w:rsidR="001B28F7" w:rsidRPr="00AC5BE3" w:rsidRDefault="001B28F7" w:rsidP="00412DF7">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95478C">
              <w:instrText xml:space="preserve"> \* MERGEFORMAT </w:instrText>
            </w:r>
            <w:r w:rsidR="00737E84">
              <w:fldChar w:fldCharType="separate"/>
            </w:r>
            <w:r w:rsidR="00456287">
              <w:t>5.9.4</w:t>
            </w:r>
            <w:r w:rsidR="00737E84">
              <w:fldChar w:fldCharType="end"/>
            </w:r>
            <w:r w:rsidR="00737E84">
              <w:t>.</w:t>
            </w:r>
          </w:p>
        </w:tc>
      </w:tr>
      <w:tr w:rsidR="00412DF7" w:rsidRPr="00D27160" w14:paraId="59A1ACE4" w14:textId="77777777" w:rsidTr="00412DF7">
        <w:trPr>
          <w:trHeight w:val="20"/>
        </w:trPr>
        <w:tc>
          <w:tcPr>
            <w:tcW w:w="444" w:type="pct"/>
            <w:shd w:val="clear" w:color="auto" w:fill="auto"/>
          </w:tcPr>
          <w:p w14:paraId="25F101F5" w14:textId="77777777" w:rsidR="006117EE" w:rsidRDefault="006117EE" w:rsidP="00412DF7">
            <w:pPr>
              <w:pStyle w:val="ASFKTablenorm"/>
              <w:ind w:left="57" w:right="57"/>
            </w:pPr>
            <w:r>
              <w:t>6.6</w:t>
            </w:r>
          </w:p>
        </w:tc>
        <w:tc>
          <w:tcPr>
            <w:tcW w:w="676" w:type="pct"/>
            <w:shd w:val="clear" w:color="auto" w:fill="auto"/>
          </w:tcPr>
          <w:p w14:paraId="29E4D4BE" w14:textId="77777777" w:rsidR="006117EE" w:rsidRDefault="006117EE" w:rsidP="00412DF7">
            <w:pPr>
              <w:pStyle w:val="ASFKTablenorm"/>
              <w:ind w:left="57" w:right="57"/>
            </w:pPr>
            <w:r>
              <w:t>22.06.2016</w:t>
            </w:r>
          </w:p>
        </w:tc>
        <w:tc>
          <w:tcPr>
            <w:tcW w:w="1016" w:type="pct"/>
            <w:shd w:val="clear" w:color="auto" w:fill="auto"/>
          </w:tcPr>
          <w:p w14:paraId="4AC25477" w14:textId="77777777" w:rsidR="006117EE" w:rsidRDefault="006117EE"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14:paraId="1C2F3219" w14:textId="77777777" w:rsidR="006117EE" w:rsidRPr="00F72FD1" w:rsidRDefault="006117EE" w:rsidP="00412DF7">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rsidR="0095478C">
              <w:instrText xml:space="preserve"> \* MERGEFORMAT </w:instrText>
            </w:r>
            <w:r>
              <w:fldChar w:fldCharType="separate"/>
            </w:r>
            <w:r w:rsidR="00456287">
              <w:t>5.6.4</w:t>
            </w:r>
            <w:r>
              <w:fldChar w:fldCharType="end"/>
            </w:r>
            <w:r>
              <w:t>.</w:t>
            </w:r>
          </w:p>
        </w:tc>
      </w:tr>
      <w:tr w:rsidR="00412DF7" w:rsidRPr="00D27160" w14:paraId="6639E2FE" w14:textId="77777777" w:rsidTr="00412DF7">
        <w:trPr>
          <w:trHeight w:val="20"/>
        </w:trPr>
        <w:tc>
          <w:tcPr>
            <w:tcW w:w="444" w:type="pct"/>
            <w:shd w:val="clear" w:color="auto" w:fill="auto"/>
          </w:tcPr>
          <w:p w14:paraId="2A728F6E" w14:textId="77777777" w:rsidR="001259CA" w:rsidRPr="001259CA" w:rsidRDefault="001259CA" w:rsidP="00412DF7">
            <w:pPr>
              <w:pStyle w:val="ASFKTablenorm"/>
              <w:ind w:left="57" w:right="57"/>
            </w:pPr>
            <w:r>
              <w:t>6.7</w:t>
            </w:r>
          </w:p>
        </w:tc>
        <w:tc>
          <w:tcPr>
            <w:tcW w:w="676" w:type="pct"/>
            <w:shd w:val="clear" w:color="auto" w:fill="auto"/>
          </w:tcPr>
          <w:p w14:paraId="07F53852" w14:textId="77777777" w:rsidR="001259CA" w:rsidRDefault="001259CA" w:rsidP="00412DF7">
            <w:pPr>
              <w:pStyle w:val="ASFKTablenorm"/>
              <w:ind w:left="57" w:right="57"/>
            </w:pPr>
            <w:r>
              <w:t>20.07.2016</w:t>
            </w:r>
          </w:p>
        </w:tc>
        <w:tc>
          <w:tcPr>
            <w:tcW w:w="1016" w:type="pct"/>
            <w:shd w:val="clear" w:color="auto" w:fill="auto"/>
          </w:tcPr>
          <w:p w14:paraId="657E4E98" w14:textId="77777777" w:rsidR="001259CA" w:rsidRDefault="001259C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14:paraId="399A0EE3" w14:textId="77777777" w:rsidR="001259CA" w:rsidRPr="00163ECD" w:rsidRDefault="001259CA" w:rsidP="00412DF7">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rsidR="0095478C">
              <w:instrText xml:space="preserve"> \* MERGEFORMAT </w:instrText>
            </w:r>
            <w:r>
              <w:fldChar w:fldCharType="separate"/>
            </w:r>
            <w:r w:rsidR="00456287">
              <w:t>5.1.3</w:t>
            </w:r>
            <w:r>
              <w:fldChar w:fldCharType="end"/>
            </w:r>
            <w:r>
              <w:t>.</w:t>
            </w:r>
          </w:p>
        </w:tc>
      </w:tr>
      <w:tr w:rsidR="00412DF7" w:rsidRPr="00D27160" w14:paraId="42C7E042" w14:textId="77777777" w:rsidTr="00412DF7">
        <w:trPr>
          <w:trHeight w:val="20"/>
        </w:trPr>
        <w:tc>
          <w:tcPr>
            <w:tcW w:w="444" w:type="pct"/>
            <w:shd w:val="clear" w:color="auto" w:fill="auto"/>
          </w:tcPr>
          <w:p w14:paraId="55C623E2" w14:textId="77777777" w:rsidR="00A7322A" w:rsidRDefault="00A7322A" w:rsidP="00412DF7">
            <w:pPr>
              <w:pStyle w:val="ASFKTablenorm"/>
              <w:ind w:left="57" w:right="57"/>
            </w:pPr>
            <w:r>
              <w:t>6.8</w:t>
            </w:r>
          </w:p>
        </w:tc>
        <w:tc>
          <w:tcPr>
            <w:tcW w:w="676" w:type="pct"/>
            <w:shd w:val="clear" w:color="auto" w:fill="auto"/>
          </w:tcPr>
          <w:p w14:paraId="2D5B6760" w14:textId="77777777" w:rsidR="00A7322A" w:rsidRDefault="00A7322A" w:rsidP="00412DF7">
            <w:pPr>
              <w:pStyle w:val="ASFKTablenorm"/>
              <w:ind w:left="57" w:right="57"/>
            </w:pPr>
            <w:r>
              <w:t>2</w:t>
            </w:r>
            <w:r w:rsidR="0087116B">
              <w:t>4</w:t>
            </w:r>
            <w:r>
              <w:t>.08.2016</w:t>
            </w:r>
          </w:p>
        </w:tc>
        <w:tc>
          <w:tcPr>
            <w:tcW w:w="1016" w:type="pct"/>
            <w:shd w:val="clear" w:color="auto" w:fill="auto"/>
          </w:tcPr>
          <w:p w14:paraId="26999249" w14:textId="77777777" w:rsidR="00A7322A" w:rsidRDefault="00A7322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14:paraId="6C8DCE23" w14:textId="77777777" w:rsidR="00A7322A" w:rsidRDefault="00A7322A" w:rsidP="00412DF7">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rsidR="0095478C">
              <w:instrText xml:space="preserve"> \* MERGEFORMAT </w:instrText>
            </w:r>
            <w:r>
              <w:fldChar w:fldCharType="separate"/>
            </w:r>
            <w:r w:rsidR="00456287">
              <w:t>5.11.1</w:t>
            </w:r>
            <w:r>
              <w:fldChar w:fldCharType="end"/>
            </w:r>
            <w:r>
              <w:t>.</w:t>
            </w:r>
          </w:p>
          <w:p w14:paraId="172A09D5" w14:textId="77777777" w:rsidR="0087116B" w:rsidRPr="001259CA" w:rsidRDefault="0087116B" w:rsidP="00412DF7">
            <w:pPr>
              <w:pStyle w:val="ASFKTablenorm"/>
              <w:ind w:left="57" w:right="57"/>
            </w:pPr>
            <w:r w:rsidRPr="0087116B">
              <w:t>В соответствии с RFC-42713 отредактированы наименования системных констант.</w:t>
            </w:r>
          </w:p>
        </w:tc>
      </w:tr>
      <w:tr w:rsidR="00412DF7" w:rsidRPr="00D27160" w14:paraId="7136070F" w14:textId="77777777" w:rsidTr="00412DF7">
        <w:trPr>
          <w:trHeight w:val="20"/>
        </w:trPr>
        <w:tc>
          <w:tcPr>
            <w:tcW w:w="444" w:type="pct"/>
            <w:shd w:val="clear" w:color="auto" w:fill="auto"/>
          </w:tcPr>
          <w:p w14:paraId="08F32071" w14:textId="77777777" w:rsidR="00CC5466" w:rsidRDefault="00CC5466" w:rsidP="00412DF7">
            <w:pPr>
              <w:pStyle w:val="ASFKTablenorm"/>
              <w:ind w:left="57" w:right="57"/>
            </w:pPr>
            <w:r>
              <w:t>6.9</w:t>
            </w:r>
          </w:p>
        </w:tc>
        <w:tc>
          <w:tcPr>
            <w:tcW w:w="676" w:type="pct"/>
            <w:shd w:val="clear" w:color="auto" w:fill="auto"/>
          </w:tcPr>
          <w:p w14:paraId="72304812" w14:textId="77777777" w:rsidR="00CC5466" w:rsidRDefault="00F90BF2" w:rsidP="00412DF7">
            <w:pPr>
              <w:pStyle w:val="ASFKTablenorm"/>
              <w:ind w:left="57" w:right="57"/>
            </w:pPr>
            <w:r w:rsidRPr="00F90BF2">
              <w:t>05.12.2016</w:t>
            </w:r>
          </w:p>
        </w:tc>
        <w:tc>
          <w:tcPr>
            <w:tcW w:w="1016" w:type="pct"/>
            <w:shd w:val="clear" w:color="auto" w:fill="auto"/>
          </w:tcPr>
          <w:p w14:paraId="4149BD25" w14:textId="77777777" w:rsidR="00CC5466" w:rsidRDefault="00CC5466" w:rsidP="00412DF7">
            <w:pPr>
              <w:pStyle w:val="ASFKTablenorm"/>
              <w:ind w:left="57" w:right="57"/>
            </w:pPr>
            <w:r>
              <w:t>Тяпкина О.</w:t>
            </w:r>
            <w:r w:rsidR="00A945D8" w:rsidRPr="00153E3C">
              <w:t xml:space="preserve"> </w:t>
            </w:r>
            <w:r>
              <w:t>В.</w:t>
            </w:r>
          </w:p>
          <w:p w14:paraId="44EA0FC7" w14:textId="77777777" w:rsidR="00F90BF2" w:rsidRPr="00F90BF2" w:rsidRDefault="00F90BF2" w:rsidP="00412DF7">
            <w:pPr>
              <w:pStyle w:val="ASFKTablenorm"/>
              <w:ind w:left="57" w:right="57"/>
            </w:pPr>
            <w:r w:rsidRPr="00F90BF2">
              <w:t>Соколова Н.</w:t>
            </w:r>
            <w:r w:rsidR="00A945D8" w:rsidRPr="00153E3C">
              <w:t xml:space="preserve"> </w:t>
            </w:r>
            <w:r w:rsidRPr="00F90BF2">
              <w:t>В.</w:t>
            </w:r>
          </w:p>
        </w:tc>
        <w:tc>
          <w:tcPr>
            <w:tcW w:w="2864" w:type="pct"/>
            <w:shd w:val="clear" w:color="auto" w:fill="auto"/>
          </w:tcPr>
          <w:p w14:paraId="626C2F3D" w14:textId="77777777" w:rsidR="00CC5466" w:rsidRDefault="00CC5466" w:rsidP="00412DF7">
            <w:pPr>
              <w:pStyle w:val="ASFKTablenorm"/>
              <w:ind w:left="57" w:right="57"/>
            </w:pPr>
            <w:r w:rsidRPr="008E4709">
              <w:t>Внесены редакционные правки, предусмотренные государственным контрактом № УФТ-57/2016 от 14.11.2016</w:t>
            </w:r>
            <w:r>
              <w:t>.</w:t>
            </w:r>
          </w:p>
          <w:p w14:paraId="6B5D3137" w14:textId="77777777" w:rsidR="00F90BF2" w:rsidRPr="00F90BF2" w:rsidRDefault="00F90BF2" w:rsidP="00412DF7">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0095478C">
              <w:instrText xml:space="preserve"> \* MERGEFORMAT </w:instrText>
            </w:r>
            <w:r w:rsidRPr="00F90BF2">
              <w:fldChar w:fldCharType="separate"/>
            </w:r>
            <w:r w:rsidR="00456287">
              <w:t>5.4.1</w:t>
            </w:r>
            <w:r w:rsidRPr="00F90BF2">
              <w:fldChar w:fldCharType="end"/>
            </w:r>
            <w:r w:rsidRPr="00F90BF2">
              <w:t xml:space="preserve">, </w:t>
            </w:r>
            <w:r w:rsidRPr="00F90BF2">
              <w:fldChar w:fldCharType="begin"/>
            </w:r>
            <w:r w:rsidRPr="00F90BF2">
              <w:instrText xml:space="preserve"> REF _Ref468460868 \r \h </w:instrText>
            </w:r>
            <w:r w:rsidR="0095478C">
              <w:instrText xml:space="preserve"> \* MERGEFORMAT </w:instrText>
            </w:r>
            <w:r w:rsidRPr="00F90BF2">
              <w:fldChar w:fldCharType="separate"/>
            </w:r>
            <w:r w:rsidR="00456287">
              <w:t>5.4.2</w:t>
            </w:r>
            <w:r w:rsidRPr="00F90BF2">
              <w:fldChar w:fldCharType="end"/>
            </w:r>
            <w:r w:rsidRPr="00F90BF2">
              <w:t xml:space="preserve">; </w:t>
            </w:r>
            <w:r w:rsidRPr="00F90BF2">
              <w:fldChar w:fldCharType="begin"/>
            </w:r>
            <w:r w:rsidRPr="00F90BF2">
              <w:instrText xml:space="preserve"> REF _Ref468699241 \r \h </w:instrText>
            </w:r>
            <w:r w:rsidR="0095478C">
              <w:instrText xml:space="preserve"> \* MERGEFORMAT </w:instrText>
            </w:r>
            <w:r w:rsidRPr="00F90BF2">
              <w:fldChar w:fldCharType="separate"/>
            </w:r>
            <w:r w:rsidR="00456287">
              <w:t>5.4.3</w:t>
            </w:r>
            <w:r w:rsidRPr="00F90BF2">
              <w:fldChar w:fldCharType="end"/>
            </w:r>
            <w:r w:rsidRPr="00F90BF2">
              <w:t xml:space="preserve">, </w:t>
            </w:r>
            <w:r w:rsidRPr="00F90BF2">
              <w:fldChar w:fldCharType="begin"/>
            </w:r>
            <w:r w:rsidRPr="00F90BF2">
              <w:instrText xml:space="preserve"> REF _Ref299363158 \r \h </w:instrText>
            </w:r>
            <w:r w:rsidR="0095478C">
              <w:instrText xml:space="preserve"> \* MERGEFORMAT </w:instrText>
            </w:r>
            <w:r w:rsidRPr="00F90BF2">
              <w:fldChar w:fldCharType="separate"/>
            </w:r>
            <w:r w:rsidR="00456287">
              <w:t>5.4.4</w:t>
            </w:r>
            <w:r w:rsidRPr="00F90BF2">
              <w:fldChar w:fldCharType="end"/>
            </w:r>
            <w:r>
              <w:t>.</w:t>
            </w:r>
          </w:p>
        </w:tc>
      </w:tr>
      <w:tr w:rsidR="00412DF7" w:rsidRPr="00D27160" w14:paraId="54AD9A54" w14:textId="77777777" w:rsidTr="00412DF7">
        <w:trPr>
          <w:trHeight w:val="20"/>
        </w:trPr>
        <w:tc>
          <w:tcPr>
            <w:tcW w:w="444" w:type="pct"/>
            <w:shd w:val="clear" w:color="auto" w:fill="auto"/>
          </w:tcPr>
          <w:p w14:paraId="40B9C2DC" w14:textId="77777777" w:rsidR="004242FC" w:rsidRDefault="00CC5466" w:rsidP="00412DF7">
            <w:pPr>
              <w:pStyle w:val="ASFKTablenorm"/>
              <w:ind w:left="57" w:right="57"/>
            </w:pPr>
            <w:r>
              <w:t>7</w:t>
            </w:r>
            <w:r w:rsidR="004242FC">
              <w:t>.</w:t>
            </w:r>
            <w:r>
              <w:t>0</w:t>
            </w:r>
          </w:p>
        </w:tc>
        <w:tc>
          <w:tcPr>
            <w:tcW w:w="676" w:type="pct"/>
            <w:shd w:val="clear" w:color="auto" w:fill="auto"/>
          </w:tcPr>
          <w:p w14:paraId="317547DE" w14:textId="77777777" w:rsidR="004242FC" w:rsidRPr="00F90BF2" w:rsidRDefault="00496BA4" w:rsidP="00412DF7">
            <w:pPr>
              <w:pStyle w:val="ASFKTablenorm"/>
              <w:ind w:left="57" w:right="57"/>
            </w:pPr>
            <w:r>
              <w:t>05.05</w:t>
            </w:r>
            <w:r w:rsidR="00F90BF2">
              <w:t>.2017</w:t>
            </w:r>
          </w:p>
        </w:tc>
        <w:tc>
          <w:tcPr>
            <w:tcW w:w="1016" w:type="pct"/>
            <w:shd w:val="clear" w:color="auto" w:fill="auto"/>
          </w:tcPr>
          <w:p w14:paraId="7B52D03C" w14:textId="77777777" w:rsidR="004242FC" w:rsidRPr="00F90BF2" w:rsidRDefault="00F90BF2"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14:paraId="330B7DAA" w14:textId="77777777" w:rsidR="00F90BF2" w:rsidRDefault="00F90BF2" w:rsidP="00412DF7">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rsidR="0095478C">
              <w:instrText xml:space="preserve"> \* MERGEFORMAT </w:instrText>
            </w:r>
            <w:r>
              <w:fldChar w:fldCharType="separate"/>
            </w:r>
            <w:r w:rsidR="00456287">
              <w:t>5.11.1</w:t>
            </w:r>
            <w:r>
              <w:fldChar w:fldCharType="end"/>
            </w:r>
            <w:r>
              <w:t>.</w:t>
            </w:r>
          </w:p>
          <w:p w14:paraId="5AE0C3F0" w14:textId="77777777" w:rsidR="00304196" w:rsidRDefault="00304196" w:rsidP="00412DF7">
            <w:pPr>
              <w:pStyle w:val="ASFKTablenorm"/>
              <w:ind w:left="57" w:right="57"/>
            </w:pPr>
            <w:r w:rsidRPr="00304196">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rsidR="00F80FBC">
              <w:t xml:space="preserve">, </w:t>
            </w:r>
            <w:r w:rsidR="00F80FBC">
              <w:fldChar w:fldCharType="begin"/>
            </w:r>
            <w:r w:rsidR="00F80FBC">
              <w:instrText xml:space="preserve"> REF _Ref475099007 \r \h </w:instrText>
            </w:r>
            <w:r w:rsidR="0095478C">
              <w:instrText xml:space="preserve"> \* MERGEFORMAT </w:instrText>
            </w:r>
            <w:r w:rsidR="00F80FBC">
              <w:fldChar w:fldCharType="separate"/>
            </w:r>
            <w:r w:rsidR="00456287">
              <w:t>5.6.3</w:t>
            </w:r>
            <w:r w:rsidR="00F80FBC">
              <w:fldChar w:fldCharType="end"/>
            </w:r>
            <w:r w:rsidR="00F80FBC">
              <w:t xml:space="preserve">, </w:t>
            </w:r>
            <w:r w:rsidR="00F80FBC">
              <w:fldChar w:fldCharType="begin"/>
            </w:r>
            <w:r w:rsidR="00F80FBC">
              <w:instrText xml:space="preserve"> REF _Ref475099012 \r \h </w:instrText>
            </w:r>
            <w:r w:rsidR="0095478C">
              <w:instrText xml:space="preserve"> \* MERGEFORMAT </w:instrText>
            </w:r>
            <w:r w:rsidR="00F80FBC">
              <w:fldChar w:fldCharType="separate"/>
            </w:r>
            <w:r w:rsidR="00456287">
              <w:t>5.6.5</w:t>
            </w:r>
            <w:r w:rsidR="00F80FBC">
              <w:fldChar w:fldCharType="end"/>
            </w:r>
            <w:r w:rsidR="00F007E9">
              <w:t xml:space="preserve">, </w:t>
            </w:r>
            <w:r w:rsidR="00F007E9">
              <w:fldChar w:fldCharType="begin"/>
            </w:r>
            <w:r w:rsidR="00F007E9">
              <w:instrText xml:space="preserve"> REF _Ref449705569 \r \h </w:instrText>
            </w:r>
            <w:r w:rsidR="0095478C">
              <w:instrText xml:space="preserve"> \* MERGEFORMAT </w:instrText>
            </w:r>
            <w:r w:rsidR="00F007E9">
              <w:fldChar w:fldCharType="separate"/>
            </w:r>
            <w:r w:rsidR="00456287">
              <w:t>5.6.10</w:t>
            </w:r>
            <w:r w:rsidR="00F007E9">
              <w:fldChar w:fldCharType="end"/>
            </w:r>
            <w:r w:rsidR="008134FF">
              <w:t>.</w:t>
            </w:r>
          </w:p>
          <w:p w14:paraId="7BC9BE94" w14:textId="77777777" w:rsidR="007140C6" w:rsidRDefault="00496BA4" w:rsidP="00412DF7">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rsidR="002E2203">
              <w:t xml:space="preserve">, </w:t>
            </w:r>
            <w:r w:rsidR="002E2203">
              <w:fldChar w:fldCharType="begin"/>
            </w:r>
            <w:r w:rsidR="002E2203">
              <w:instrText xml:space="preserve"> REF _Ref475099007 \r \h </w:instrText>
            </w:r>
            <w:r w:rsidR="0095478C">
              <w:instrText xml:space="preserve"> \* MERGEFORMAT </w:instrText>
            </w:r>
            <w:r w:rsidR="002E2203">
              <w:fldChar w:fldCharType="separate"/>
            </w:r>
            <w:r w:rsidR="00456287">
              <w:t>5.6.3</w:t>
            </w:r>
            <w:r w:rsidR="002E2203">
              <w:fldChar w:fldCharType="end"/>
            </w:r>
            <w:r w:rsidR="002E2203">
              <w:t xml:space="preserve">, </w:t>
            </w:r>
            <w:r w:rsidR="002E2203">
              <w:fldChar w:fldCharType="begin"/>
            </w:r>
            <w:r w:rsidR="002E2203">
              <w:instrText xml:space="preserve"> REF _Ref475099012 \r \h </w:instrText>
            </w:r>
            <w:r w:rsidR="0095478C">
              <w:instrText xml:space="preserve"> \* MERGEFORMAT </w:instrText>
            </w:r>
            <w:r w:rsidR="002E2203">
              <w:fldChar w:fldCharType="separate"/>
            </w:r>
            <w:r w:rsidR="00456287">
              <w:t>5.6.5</w:t>
            </w:r>
            <w:r w:rsidR="002E2203">
              <w:fldChar w:fldCharType="end"/>
            </w:r>
            <w:r w:rsidR="00D6089F">
              <w:t>.</w:t>
            </w:r>
          </w:p>
          <w:p w14:paraId="05A11F4B" w14:textId="77777777" w:rsidR="0095478C" w:rsidRDefault="0095478C" w:rsidP="00412DF7">
            <w:pPr>
              <w:pStyle w:val="ASFKTablenorm"/>
              <w:ind w:left="57" w:right="57"/>
            </w:pPr>
          </w:p>
          <w:p w14:paraId="113A268A" w14:textId="77777777" w:rsidR="004F318E" w:rsidRDefault="004F318E" w:rsidP="00412DF7">
            <w:pPr>
              <w:pStyle w:val="ASFKTablenorm"/>
              <w:ind w:left="57" w:right="57"/>
            </w:pPr>
            <w:r w:rsidRPr="004B18CB">
              <w:lastRenderedPageBreak/>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rsidR="0095478C">
              <w:instrText xml:space="preserve"> \* MERGEFORMAT </w:instrText>
            </w:r>
            <w:r>
              <w:fldChar w:fldCharType="separate"/>
            </w:r>
            <w:r w:rsidR="00456287">
              <w:t>5.9.4</w:t>
            </w:r>
            <w:r>
              <w:fldChar w:fldCharType="end"/>
            </w:r>
            <w:r>
              <w:t>.</w:t>
            </w:r>
          </w:p>
          <w:p w14:paraId="7EE528A3" w14:textId="77777777" w:rsidR="009E7EE0" w:rsidRDefault="009E7EE0" w:rsidP="00412DF7">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rsidR="0095478C">
              <w:instrText xml:space="preserve"> \* MERGEFORMAT </w:instrText>
            </w:r>
            <w:r>
              <w:fldChar w:fldCharType="separate"/>
            </w:r>
            <w:r w:rsidR="00456287">
              <w:t>5.1.3</w:t>
            </w:r>
            <w:r>
              <w:fldChar w:fldCharType="end"/>
            </w:r>
            <w:r>
              <w:t>.</w:t>
            </w:r>
          </w:p>
          <w:p w14:paraId="3854F15F" w14:textId="77777777" w:rsidR="006E3F5A" w:rsidRDefault="006E3F5A" w:rsidP="00412DF7">
            <w:pPr>
              <w:pStyle w:val="ASFKTablenorm"/>
              <w:ind w:left="57" w:right="57"/>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456287">
              <w:t>5.2.1</w:t>
            </w:r>
            <w:r>
              <w:fldChar w:fldCharType="end"/>
            </w:r>
            <w:r>
              <w:t>.</w:t>
            </w:r>
          </w:p>
          <w:p w14:paraId="2DBCA29A" w14:textId="77777777" w:rsidR="00D45A02" w:rsidRDefault="00D45A02" w:rsidP="00412DF7">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rsidR="0095478C">
              <w:instrText xml:space="preserve"> \* MERGEFORMAT </w:instrText>
            </w:r>
            <w:r>
              <w:fldChar w:fldCharType="separate"/>
            </w:r>
            <w:r w:rsidR="00456287">
              <w:t>5.9.3</w:t>
            </w:r>
            <w:r>
              <w:fldChar w:fldCharType="end"/>
            </w:r>
            <w:r>
              <w:t>.</w:t>
            </w:r>
          </w:p>
          <w:p w14:paraId="38B6C6A9" w14:textId="77777777" w:rsidR="00B44A71" w:rsidRDefault="00B44A71" w:rsidP="00412DF7">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rsidR="0095478C">
              <w:instrText xml:space="preserve"> \* MERGEFORMAT </w:instrText>
            </w:r>
            <w:r>
              <w:fldChar w:fldCharType="separate"/>
            </w:r>
            <w:r w:rsidR="00456287">
              <w:t>5.6.3</w:t>
            </w:r>
            <w:r>
              <w:fldChar w:fldCharType="end"/>
            </w:r>
            <w:r>
              <w:t>.</w:t>
            </w:r>
          </w:p>
          <w:p w14:paraId="56F01DA1" w14:textId="77777777" w:rsidR="00155684" w:rsidRPr="00155684" w:rsidRDefault="00155684" w:rsidP="00412DF7">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0095478C">
              <w:instrText xml:space="preserve"> \* MERGEFORMAT </w:instrText>
            </w:r>
            <w:r w:rsidRPr="00155684">
              <w:fldChar w:fldCharType="separate"/>
            </w:r>
            <w:r w:rsidR="00456287">
              <w:t>5.9.3</w:t>
            </w:r>
            <w:r w:rsidRPr="00155684">
              <w:fldChar w:fldCharType="end"/>
            </w:r>
            <w:r w:rsidRPr="00155684">
              <w:t>.</w:t>
            </w:r>
          </w:p>
        </w:tc>
      </w:tr>
      <w:tr w:rsidR="00412DF7" w:rsidRPr="00D27160" w14:paraId="2FFF8AF1" w14:textId="77777777" w:rsidTr="00412DF7">
        <w:trPr>
          <w:trHeight w:val="20"/>
        </w:trPr>
        <w:tc>
          <w:tcPr>
            <w:tcW w:w="444" w:type="pct"/>
            <w:shd w:val="clear" w:color="auto" w:fill="auto"/>
          </w:tcPr>
          <w:p w14:paraId="2306777D" w14:textId="77777777" w:rsidR="00C26787" w:rsidRPr="00C26787" w:rsidRDefault="00C26787" w:rsidP="00412DF7">
            <w:pPr>
              <w:pStyle w:val="ASFKTablenorm"/>
              <w:ind w:left="57" w:right="57"/>
            </w:pPr>
            <w:r>
              <w:lastRenderedPageBreak/>
              <w:t>7.1</w:t>
            </w:r>
          </w:p>
        </w:tc>
        <w:tc>
          <w:tcPr>
            <w:tcW w:w="676" w:type="pct"/>
            <w:shd w:val="clear" w:color="auto" w:fill="auto"/>
          </w:tcPr>
          <w:p w14:paraId="4A22AA43" w14:textId="77777777" w:rsidR="00C26787" w:rsidRPr="00C26787" w:rsidRDefault="00DC305D" w:rsidP="00412DF7">
            <w:pPr>
              <w:pStyle w:val="ASFKTablenorm"/>
              <w:ind w:left="57" w:right="57"/>
            </w:pPr>
            <w:r>
              <w:t>31</w:t>
            </w:r>
            <w:r w:rsidR="00C26787">
              <w:t>.05.2017</w:t>
            </w:r>
          </w:p>
        </w:tc>
        <w:tc>
          <w:tcPr>
            <w:tcW w:w="1016" w:type="pct"/>
            <w:shd w:val="clear" w:color="auto" w:fill="auto"/>
          </w:tcPr>
          <w:p w14:paraId="2EEA9A7E" w14:textId="77777777" w:rsidR="00C26787" w:rsidRPr="00C26787" w:rsidRDefault="00C26787" w:rsidP="00412DF7">
            <w:pPr>
              <w:pStyle w:val="ASFKTablenorm"/>
              <w:ind w:left="57" w:right="57"/>
            </w:pPr>
            <w:r>
              <w:t>Соколова Н.</w:t>
            </w:r>
            <w:r w:rsidR="00323C22">
              <w:t xml:space="preserve"> </w:t>
            </w:r>
            <w:r>
              <w:t>В.</w:t>
            </w:r>
          </w:p>
        </w:tc>
        <w:tc>
          <w:tcPr>
            <w:tcW w:w="2864" w:type="pct"/>
            <w:shd w:val="clear" w:color="auto" w:fill="auto"/>
          </w:tcPr>
          <w:p w14:paraId="7935988E" w14:textId="77777777" w:rsidR="00C26787" w:rsidRDefault="00C26787" w:rsidP="00412DF7">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0095478C">
              <w:instrText xml:space="preserve"> \* MERGEFORMAT </w:instrText>
            </w:r>
            <w:r w:rsidRPr="00E21A5E">
              <w:fldChar w:fldCharType="separate"/>
            </w:r>
            <w:r w:rsidR="00456287">
              <w:t>5.2.1</w:t>
            </w:r>
            <w:r w:rsidRPr="00E21A5E">
              <w:fldChar w:fldCharType="end"/>
            </w:r>
            <w:r w:rsidRPr="00E21A5E">
              <w:t>.</w:t>
            </w:r>
          </w:p>
          <w:p w14:paraId="182A760D" w14:textId="77777777" w:rsidR="00DC305D" w:rsidRPr="00C26787" w:rsidRDefault="00DC305D" w:rsidP="00412DF7">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rsidR="0095478C">
              <w:instrText xml:space="preserve"> \* MERGEFORMAT </w:instrText>
            </w:r>
            <w:r>
              <w:fldChar w:fldCharType="separate"/>
            </w:r>
            <w:r w:rsidR="00456287">
              <w:t>5.9.4</w:t>
            </w:r>
            <w:r>
              <w:fldChar w:fldCharType="end"/>
            </w:r>
            <w:r>
              <w:t>.</w:t>
            </w:r>
          </w:p>
        </w:tc>
      </w:tr>
      <w:tr w:rsidR="00412DF7" w:rsidRPr="00D27160" w14:paraId="21E2BBB1" w14:textId="77777777" w:rsidTr="00412DF7">
        <w:trPr>
          <w:trHeight w:val="20"/>
        </w:trPr>
        <w:tc>
          <w:tcPr>
            <w:tcW w:w="444" w:type="pct"/>
            <w:shd w:val="clear" w:color="auto" w:fill="auto"/>
          </w:tcPr>
          <w:p w14:paraId="79821E8F" w14:textId="77777777" w:rsidR="00B412A1" w:rsidRPr="00412DF7" w:rsidRDefault="00B412A1" w:rsidP="00412DF7">
            <w:pPr>
              <w:pStyle w:val="ASFKTablenorm"/>
              <w:ind w:left="57" w:right="57"/>
              <w:rPr>
                <w:lang w:val="en-US"/>
              </w:rPr>
            </w:pPr>
            <w:r>
              <w:t>7.2</w:t>
            </w:r>
          </w:p>
        </w:tc>
        <w:tc>
          <w:tcPr>
            <w:tcW w:w="676" w:type="pct"/>
            <w:shd w:val="clear" w:color="auto" w:fill="auto"/>
          </w:tcPr>
          <w:p w14:paraId="0FDB3A14" w14:textId="77777777" w:rsidR="00B412A1" w:rsidRDefault="00B412A1" w:rsidP="00412DF7">
            <w:pPr>
              <w:pStyle w:val="ASFKTablenorm"/>
              <w:ind w:left="57" w:right="57"/>
            </w:pPr>
            <w:r>
              <w:t>05.07.2017</w:t>
            </w:r>
          </w:p>
        </w:tc>
        <w:tc>
          <w:tcPr>
            <w:tcW w:w="1016" w:type="pct"/>
            <w:shd w:val="clear" w:color="auto" w:fill="auto"/>
          </w:tcPr>
          <w:p w14:paraId="684FDAEB" w14:textId="77777777" w:rsidR="00B412A1" w:rsidRDefault="00B412A1" w:rsidP="00412DF7">
            <w:pPr>
              <w:pStyle w:val="ASFKTablenorm"/>
              <w:ind w:left="57" w:right="57"/>
            </w:pPr>
            <w:r>
              <w:t>Сармосова А.</w:t>
            </w:r>
            <w:r w:rsidR="00323C22">
              <w:t xml:space="preserve"> </w:t>
            </w:r>
            <w:r>
              <w:t>В.</w:t>
            </w:r>
          </w:p>
        </w:tc>
        <w:tc>
          <w:tcPr>
            <w:tcW w:w="2864" w:type="pct"/>
            <w:shd w:val="clear" w:color="auto" w:fill="auto"/>
          </w:tcPr>
          <w:p w14:paraId="5A8E586A" w14:textId="77777777" w:rsidR="00B412A1" w:rsidRPr="00DF3E33" w:rsidRDefault="00B412A1" w:rsidP="00412DF7">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412DF7" w:rsidRPr="00D27160" w14:paraId="1D51E43C" w14:textId="77777777" w:rsidTr="00412DF7">
        <w:trPr>
          <w:trHeight w:val="20"/>
        </w:trPr>
        <w:tc>
          <w:tcPr>
            <w:tcW w:w="444" w:type="pct"/>
            <w:shd w:val="clear" w:color="auto" w:fill="auto"/>
          </w:tcPr>
          <w:p w14:paraId="12473F55" w14:textId="77777777" w:rsidR="00D20EF1" w:rsidRDefault="00D20EF1" w:rsidP="00412DF7">
            <w:pPr>
              <w:pStyle w:val="ASFKTablenorm"/>
              <w:ind w:left="57" w:right="57"/>
            </w:pPr>
            <w:r>
              <w:t>7.3</w:t>
            </w:r>
          </w:p>
        </w:tc>
        <w:tc>
          <w:tcPr>
            <w:tcW w:w="676" w:type="pct"/>
            <w:shd w:val="clear" w:color="auto" w:fill="auto"/>
          </w:tcPr>
          <w:p w14:paraId="52556509" w14:textId="77777777" w:rsidR="00D20EF1" w:rsidRDefault="00D20EF1" w:rsidP="00412DF7">
            <w:pPr>
              <w:pStyle w:val="ASFKTablenorm"/>
              <w:ind w:left="57" w:right="57"/>
            </w:pPr>
            <w:r>
              <w:t>17.08.2017</w:t>
            </w:r>
          </w:p>
        </w:tc>
        <w:tc>
          <w:tcPr>
            <w:tcW w:w="1016" w:type="pct"/>
            <w:shd w:val="clear" w:color="auto" w:fill="auto"/>
          </w:tcPr>
          <w:p w14:paraId="3111FD36" w14:textId="77777777" w:rsidR="00D20EF1" w:rsidRDefault="00D20EF1" w:rsidP="00412DF7">
            <w:pPr>
              <w:pStyle w:val="ASFKTablenorm"/>
              <w:ind w:left="57" w:right="57"/>
            </w:pPr>
            <w:r>
              <w:t>Галкина Г. С.</w:t>
            </w:r>
          </w:p>
        </w:tc>
        <w:tc>
          <w:tcPr>
            <w:tcW w:w="2864" w:type="pct"/>
            <w:shd w:val="clear" w:color="auto" w:fill="auto"/>
          </w:tcPr>
          <w:p w14:paraId="1A2BCC86" w14:textId="77777777" w:rsidR="00D20EF1" w:rsidRPr="00B412A1" w:rsidRDefault="00D20EF1" w:rsidP="00412DF7">
            <w:pPr>
              <w:pStyle w:val="ASFKTablenorm"/>
              <w:ind w:left="57" w:right="57"/>
            </w:pPr>
            <w:r>
              <w:t>Актуализированная редакция.</w:t>
            </w:r>
          </w:p>
        </w:tc>
      </w:tr>
      <w:tr w:rsidR="00412DF7" w:rsidRPr="00D27160" w14:paraId="294FD0F2" w14:textId="77777777" w:rsidTr="00412DF7">
        <w:trPr>
          <w:trHeight w:val="20"/>
        </w:trPr>
        <w:tc>
          <w:tcPr>
            <w:tcW w:w="444" w:type="pct"/>
            <w:shd w:val="clear" w:color="auto" w:fill="auto"/>
          </w:tcPr>
          <w:p w14:paraId="69AD8412" w14:textId="77777777" w:rsidR="00C76683" w:rsidRDefault="00C76683" w:rsidP="00412DF7">
            <w:pPr>
              <w:pStyle w:val="ASFKTablenorm"/>
              <w:ind w:left="57" w:right="57"/>
            </w:pPr>
            <w:r>
              <w:t>7.4</w:t>
            </w:r>
          </w:p>
        </w:tc>
        <w:tc>
          <w:tcPr>
            <w:tcW w:w="676" w:type="pct"/>
            <w:shd w:val="clear" w:color="auto" w:fill="auto"/>
          </w:tcPr>
          <w:p w14:paraId="40B0A22C" w14:textId="77777777" w:rsidR="00C76683" w:rsidRDefault="00204918" w:rsidP="00412DF7">
            <w:pPr>
              <w:pStyle w:val="ASFKTablenorm"/>
              <w:ind w:left="57" w:right="57"/>
            </w:pPr>
            <w:r>
              <w:t>17.11.2017</w:t>
            </w:r>
          </w:p>
        </w:tc>
        <w:tc>
          <w:tcPr>
            <w:tcW w:w="1016" w:type="pct"/>
            <w:shd w:val="clear" w:color="auto" w:fill="auto"/>
          </w:tcPr>
          <w:p w14:paraId="534A4095" w14:textId="77777777" w:rsidR="00C76683" w:rsidRDefault="00C76683" w:rsidP="00412DF7">
            <w:pPr>
              <w:pStyle w:val="ASFKTablenorm"/>
              <w:ind w:left="57" w:right="57"/>
            </w:pPr>
            <w:r>
              <w:t>Сармосова А.</w:t>
            </w:r>
            <w:r w:rsidR="00323C22">
              <w:t xml:space="preserve"> </w:t>
            </w:r>
            <w:r>
              <w:t>В.</w:t>
            </w:r>
          </w:p>
        </w:tc>
        <w:tc>
          <w:tcPr>
            <w:tcW w:w="2864" w:type="pct"/>
            <w:shd w:val="clear" w:color="auto" w:fill="auto"/>
          </w:tcPr>
          <w:p w14:paraId="629C82B9" w14:textId="77777777" w:rsidR="00C76683" w:rsidRPr="00C76683" w:rsidRDefault="00204918" w:rsidP="00412DF7">
            <w:pPr>
              <w:pStyle w:val="ASFKTablenorm"/>
              <w:ind w:left="57" w:right="57"/>
            </w:pPr>
            <w:r>
              <w:t xml:space="preserve">В соответствии с </w:t>
            </w:r>
            <w:r w:rsidRPr="00412DF7">
              <w:rPr>
                <w:lang w:val="en-US"/>
              </w:rPr>
              <w:t>SUFD</w:t>
            </w:r>
            <w:r w:rsidRPr="00C36C84">
              <w:t>-96989 (</w:t>
            </w:r>
            <w:r w:rsidRPr="00412DF7">
              <w:rPr>
                <w:lang w:val="en-US"/>
              </w:rPr>
              <w:t>SUFD</w:t>
            </w:r>
            <w:r w:rsidRPr="00C36C84">
              <w:t xml:space="preserve">-101962) </w:t>
            </w:r>
            <w:r>
              <w:t xml:space="preserve">актуализирован п. </w:t>
            </w:r>
            <w:r>
              <w:fldChar w:fldCharType="begin"/>
            </w:r>
            <w:r>
              <w:instrText xml:space="preserve"> REF _Ref498696645 \r \h </w:instrText>
            </w:r>
            <w:r w:rsidR="0095478C">
              <w:instrText xml:space="preserve"> \* MERGEFORMAT </w:instrText>
            </w:r>
            <w:r>
              <w:fldChar w:fldCharType="separate"/>
            </w:r>
            <w:r w:rsidR="00456287">
              <w:t>5.9.5</w:t>
            </w:r>
            <w:r>
              <w:fldChar w:fldCharType="end"/>
            </w:r>
            <w:r>
              <w:t>.</w:t>
            </w:r>
          </w:p>
        </w:tc>
      </w:tr>
      <w:tr w:rsidR="00412DF7" w:rsidRPr="00D27160" w14:paraId="44059A24" w14:textId="77777777" w:rsidTr="00412DF7">
        <w:trPr>
          <w:trHeight w:val="20"/>
        </w:trPr>
        <w:tc>
          <w:tcPr>
            <w:tcW w:w="444" w:type="pct"/>
            <w:shd w:val="clear" w:color="auto" w:fill="auto"/>
          </w:tcPr>
          <w:p w14:paraId="760F904E" w14:textId="77777777" w:rsidR="00C36C84" w:rsidRDefault="00204918" w:rsidP="00412DF7">
            <w:pPr>
              <w:pStyle w:val="ASFKTablenorm"/>
              <w:ind w:left="57" w:right="57"/>
            </w:pPr>
            <w:r>
              <w:t>7.5</w:t>
            </w:r>
          </w:p>
        </w:tc>
        <w:tc>
          <w:tcPr>
            <w:tcW w:w="676" w:type="pct"/>
            <w:shd w:val="clear" w:color="auto" w:fill="auto"/>
          </w:tcPr>
          <w:p w14:paraId="4E1FE99C" w14:textId="77777777" w:rsidR="00C36C84" w:rsidRDefault="00204918" w:rsidP="00412DF7">
            <w:pPr>
              <w:pStyle w:val="ASFKTablenorm"/>
              <w:ind w:left="57" w:right="57"/>
            </w:pPr>
            <w:r>
              <w:t>29.11.2017</w:t>
            </w:r>
          </w:p>
        </w:tc>
        <w:tc>
          <w:tcPr>
            <w:tcW w:w="1016" w:type="pct"/>
            <w:shd w:val="clear" w:color="auto" w:fill="auto"/>
          </w:tcPr>
          <w:p w14:paraId="3951E774" w14:textId="77777777" w:rsidR="00C36C84" w:rsidRDefault="00C36C84" w:rsidP="00412DF7">
            <w:pPr>
              <w:pStyle w:val="ASFKTablenorm"/>
              <w:ind w:left="57" w:right="57"/>
            </w:pPr>
            <w:r>
              <w:t>Сармосова А.</w:t>
            </w:r>
            <w:r w:rsidR="00323C22">
              <w:t xml:space="preserve"> </w:t>
            </w:r>
            <w:r>
              <w:t>В.</w:t>
            </w:r>
          </w:p>
        </w:tc>
        <w:tc>
          <w:tcPr>
            <w:tcW w:w="2864" w:type="pct"/>
            <w:shd w:val="clear" w:color="auto" w:fill="auto"/>
          </w:tcPr>
          <w:p w14:paraId="1629288E" w14:textId="77777777" w:rsidR="00204918" w:rsidRPr="00C36C84" w:rsidRDefault="00204918" w:rsidP="00412DF7">
            <w:pPr>
              <w:pStyle w:val="ASFKTablenorm"/>
              <w:ind w:left="57" w:right="57"/>
            </w:pPr>
            <w:r>
              <w:t xml:space="preserve">В соответствии с </w:t>
            </w:r>
            <w:r w:rsidRPr="00412DF7">
              <w:rPr>
                <w:lang w:val="en-US"/>
              </w:rPr>
              <w:t>SUFD</w:t>
            </w:r>
            <w:r w:rsidRPr="00C76683">
              <w:t>-96951 (</w:t>
            </w:r>
            <w:r w:rsidRPr="00412DF7">
              <w:rPr>
                <w:lang w:val="en-US"/>
              </w:rPr>
              <w:t>SUFD</w:t>
            </w:r>
            <w:r w:rsidRPr="00C76683">
              <w:t xml:space="preserve">-101596) </w:t>
            </w:r>
            <w:r>
              <w:t xml:space="preserve">актуализирован п. </w:t>
            </w:r>
            <w:r>
              <w:fldChar w:fldCharType="begin"/>
            </w:r>
            <w:r>
              <w:instrText xml:space="preserve"> REF _Ref494969185 \r \h </w:instrText>
            </w:r>
            <w:r w:rsidR="0095478C">
              <w:instrText xml:space="preserve"> \* MERGEFORMAT </w:instrText>
            </w:r>
            <w:r>
              <w:fldChar w:fldCharType="separate"/>
            </w:r>
            <w:r w:rsidR="00456287">
              <w:t>5.1.3</w:t>
            </w:r>
            <w:r>
              <w:fldChar w:fldCharType="end"/>
            </w:r>
            <w:r>
              <w:t>.</w:t>
            </w:r>
          </w:p>
        </w:tc>
      </w:tr>
      <w:tr w:rsidR="00412DF7" w:rsidRPr="00D27160" w14:paraId="08B1EA0A" w14:textId="77777777" w:rsidTr="00412DF7">
        <w:trPr>
          <w:trHeight w:val="20"/>
        </w:trPr>
        <w:tc>
          <w:tcPr>
            <w:tcW w:w="444" w:type="pct"/>
            <w:shd w:val="clear" w:color="auto" w:fill="auto"/>
          </w:tcPr>
          <w:p w14:paraId="25F726A7" w14:textId="77777777" w:rsidR="009362C2" w:rsidRDefault="009362C2" w:rsidP="00412DF7">
            <w:pPr>
              <w:pStyle w:val="ASFKTablenorm"/>
              <w:ind w:left="57" w:right="57"/>
            </w:pPr>
            <w:r>
              <w:t>7.6</w:t>
            </w:r>
          </w:p>
        </w:tc>
        <w:tc>
          <w:tcPr>
            <w:tcW w:w="676" w:type="pct"/>
            <w:shd w:val="clear" w:color="auto" w:fill="auto"/>
          </w:tcPr>
          <w:p w14:paraId="1592AAC3" w14:textId="77777777" w:rsidR="009362C2" w:rsidRDefault="00E73D86" w:rsidP="00412DF7">
            <w:pPr>
              <w:pStyle w:val="ASFKTablenorm"/>
              <w:ind w:left="57" w:right="57"/>
            </w:pPr>
            <w:r>
              <w:t>21</w:t>
            </w:r>
            <w:r w:rsidR="009362C2">
              <w:t>.12.2017</w:t>
            </w:r>
          </w:p>
        </w:tc>
        <w:tc>
          <w:tcPr>
            <w:tcW w:w="1016" w:type="pct"/>
            <w:shd w:val="clear" w:color="auto" w:fill="auto"/>
          </w:tcPr>
          <w:p w14:paraId="36ADC95E" w14:textId="77777777" w:rsidR="009362C2" w:rsidRDefault="009362C2" w:rsidP="00412DF7">
            <w:pPr>
              <w:pStyle w:val="ASFKTablenorm"/>
              <w:ind w:left="57" w:right="57"/>
            </w:pPr>
            <w:r>
              <w:t>Сармосова А.</w:t>
            </w:r>
            <w:r w:rsidR="00323C22">
              <w:t xml:space="preserve"> </w:t>
            </w:r>
            <w:r>
              <w:t>В.</w:t>
            </w:r>
          </w:p>
        </w:tc>
        <w:tc>
          <w:tcPr>
            <w:tcW w:w="2864" w:type="pct"/>
            <w:shd w:val="clear" w:color="auto" w:fill="auto"/>
          </w:tcPr>
          <w:p w14:paraId="4412DC69" w14:textId="77777777" w:rsidR="009362C2" w:rsidRDefault="009362C2" w:rsidP="00412DF7">
            <w:pPr>
              <w:pStyle w:val="ASFKTablenorm"/>
              <w:ind w:left="57" w:right="57"/>
            </w:pPr>
            <w:r>
              <w:t xml:space="preserve">В соответствии с </w:t>
            </w:r>
            <w:r w:rsidRPr="00412DF7">
              <w:rPr>
                <w:lang w:val="en-US"/>
              </w:rPr>
              <w:t>SUFD</w:t>
            </w:r>
            <w:r w:rsidRPr="009362C2">
              <w:t>-101357 (</w:t>
            </w:r>
            <w:r w:rsidRPr="00412DF7">
              <w:rPr>
                <w:lang w:val="en-US"/>
              </w:rPr>
              <w:t>SUFD</w:t>
            </w:r>
            <w:r w:rsidRPr="009362C2">
              <w:t xml:space="preserve">-103961) </w:t>
            </w:r>
            <w:r>
              <w:t xml:space="preserve">актуализирован п. </w:t>
            </w:r>
            <w:r>
              <w:fldChar w:fldCharType="begin"/>
            </w:r>
            <w:r>
              <w:instrText xml:space="preserve"> REF _Ref500167173 \r \h </w:instrText>
            </w:r>
            <w:r w:rsidR="0095478C">
              <w:instrText xml:space="preserve"> \* MERGEFORMAT </w:instrText>
            </w:r>
            <w:r>
              <w:fldChar w:fldCharType="separate"/>
            </w:r>
            <w:r w:rsidR="00456287">
              <w:t>5.11.1</w:t>
            </w:r>
            <w:r>
              <w:fldChar w:fldCharType="end"/>
            </w:r>
            <w:r>
              <w:t>.</w:t>
            </w:r>
          </w:p>
          <w:p w14:paraId="229E8A01" w14:textId="77777777" w:rsidR="00AF26F8" w:rsidRDefault="00AF26F8" w:rsidP="00412DF7">
            <w:pPr>
              <w:pStyle w:val="ASFKTablenorm"/>
              <w:ind w:left="57" w:right="57"/>
            </w:pPr>
            <w:r>
              <w:t xml:space="preserve">В соответствии с </w:t>
            </w:r>
            <w:r w:rsidRPr="00412DF7">
              <w:rPr>
                <w:lang w:val="en-US"/>
              </w:rPr>
              <w:t>SUFD</w:t>
            </w:r>
            <w:r w:rsidRPr="00AF26F8">
              <w:t>-100198 (</w:t>
            </w:r>
            <w:r w:rsidRPr="00412DF7">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rsidR="0095478C">
              <w:instrText xml:space="preserve"> \* MERGEFORMAT </w:instrText>
            </w:r>
            <w:r>
              <w:fldChar w:fldCharType="separate"/>
            </w:r>
            <w:r w:rsidR="00456287">
              <w:t>5.6.3</w:t>
            </w:r>
            <w:r>
              <w:fldChar w:fldCharType="end"/>
            </w:r>
            <w:r w:rsidR="004D1AF0">
              <w:t xml:space="preserve">, </w:t>
            </w:r>
            <w:r w:rsidR="004D1AF0">
              <w:fldChar w:fldCharType="begin"/>
            </w:r>
            <w:r w:rsidR="004D1AF0">
              <w:instrText xml:space="preserve"> REF _Ref475099012 \r \h </w:instrText>
            </w:r>
            <w:r w:rsidR="0095478C">
              <w:instrText xml:space="preserve"> \* MERGEFORMAT </w:instrText>
            </w:r>
            <w:r w:rsidR="004D1AF0">
              <w:fldChar w:fldCharType="separate"/>
            </w:r>
            <w:r w:rsidR="00456287">
              <w:t>5.6.5</w:t>
            </w:r>
            <w:r w:rsidR="004D1AF0">
              <w:fldChar w:fldCharType="end"/>
            </w:r>
            <w:r>
              <w:t>.</w:t>
            </w:r>
          </w:p>
          <w:p w14:paraId="37210462" w14:textId="77777777" w:rsidR="00E73D86" w:rsidRPr="00E73D86" w:rsidRDefault="00E73D86" w:rsidP="00412DF7">
            <w:pPr>
              <w:pStyle w:val="ASFKTablenorm"/>
              <w:ind w:left="57" w:right="57"/>
            </w:pPr>
            <w:r>
              <w:t xml:space="preserve">В соответствии с </w:t>
            </w:r>
            <w:r w:rsidRPr="00412DF7">
              <w:rPr>
                <w:lang w:val="en-US"/>
              </w:rPr>
              <w:t>SUFD</w:t>
            </w:r>
            <w:r w:rsidRPr="00E73D86">
              <w:t>-102533 (</w:t>
            </w:r>
            <w:r w:rsidRPr="00412DF7">
              <w:rPr>
                <w:lang w:val="en-US"/>
              </w:rPr>
              <w:t>SUFD</w:t>
            </w:r>
            <w:r w:rsidRPr="00E73D86">
              <w:t xml:space="preserve">-103636) </w:t>
            </w:r>
            <w:r>
              <w:t xml:space="preserve">актуализирован п. </w:t>
            </w:r>
            <w:r>
              <w:fldChar w:fldCharType="begin"/>
            </w:r>
            <w:r>
              <w:instrText xml:space="preserve"> REF _Ref449705681 \r \h </w:instrText>
            </w:r>
            <w:r w:rsidR="0095478C">
              <w:instrText xml:space="preserve"> \* MERGEFORMAT </w:instrText>
            </w:r>
            <w:r>
              <w:fldChar w:fldCharType="separate"/>
            </w:r>
            <w:r w:rsidR="00456287">
              <w:t>5.8.3</w:t>
            </w:r>
            <w:r>
              <w:fldChar w:fldCharType="end"/>
            </w:r>
            <w:r>
              <w:t>.</w:t>
            </w:r>
          </w:p>
        </w:tc>
      </w:tr>
      <w:tr w:rsidR="00412DF7" w:rsidRPr="00D27160" w14:paraId="5E63E397" w14:textId="77777777" w:rsidTr="00412DF7">
        <w:trPr>
          <w:trHeight w:val="20"/>
        </w:trPr>
        <w:tc>
          <w:tcPr>
            <w:tcW w:w="444" w:type="pct"/>
            <w:shd w:val="clear" w:color="auto" w:fill="auto"/>
          </w:tcPr>
          <w:p w14:paraId="2C6C2B38" w14:textId="77777777" w:rsidR="00694335" w:rsidRDefault="00694335" w:rsidP="00412DF7">
            <w:pPr>
              <w:pStyle w:val="ASFKTablenorm"/>
              <w:ind w:left="57" w:right="57"/>
            </w:pPr>
            <w:r>
              <w:t>7.7</w:t>
            </w:r>
          </w:p>
        </w:tc>
        <w:tc>
          <w:tcPr>
            <w:tcW w:w="676" w:type="pct"/>
            <w:shd w:val="clear" w:color="auto" w:fill="auto"/>
          </w:tcPr>
          <w:p w14:paraId="4CC2D5EA" w14:textId="77777777" w:rsidR="00694335" w:rsidRDefault="00064B84" w:rsidP="00412DF7">
            <w:pPr>
              <w:pStyle w:val="ASFKTablenorm"/>
              <w:ind w:left="57" w:right="57"/>
            </w:pPr>
            <w:r>
              <w:t>30</w:t>
            </w:r>
            <w:r w:rsidR="005C170F">
              <w:t>.01.2018</w:t>
            </w:r>
          </w:p>
        </w:tc>
        <w:tc>
          <w:tcPr>
            <w:tcW w:w="1016" w:type="pct"/>
            <w:shd w:val="clear" w:color="auto" w:fill="auto"/>
          </w:tcPr>
          <w:p w14:paraId="6995524A" w14:textId="77777777" w:rsidR="00694335" w:rsidRDefault="00694335" w:rsidP="00412DF7">
            <w:pPr>
              <w:pStyle w:val="ASFKTablenorm"/>
              <w:ind w:left="57" w:right="57"/>
            </w:pPr>
            <w:r>
              <w:t>Сармосова А.</w:t>
            </w:r>
            <w:r w:rsidR="00323C22">
              <w:t xml:space="preserve"> </w:t>
            </w:r>
            <w:r>
              <w:t>В.</w:t>
            </w:r>
          </w:p>
        </w:tc>
        <w:tc>
          <w:tcPr>
            <w:tcW w:w="2864" w:type="pct"/>
            <w:shd w:val="clear" w:color="auto" w:fill="auto"/>
          </w:tcPr>
          <w:p w14:paraId="2082CA62" w14:textId="77777777" w:rsidR="00694335" w:rsidRDefault="00694335" w:rsidP="00412DF7">
            <w:pPr>
              <w:pStyle w:val="ASFKTablenorm"/>
              <w:ind w:left="57" w:right="57"/>
            </w:pPr>
            <w:r>
              <w:t xml:space="preserve">В соответствии с </w:t>
            </w:r>
            <w:r w:rsidRPr="00412DF7">
              <w:rPr>
                <w:lang w:val="en-US"/>
              </w:rPr>
              <w:t>SUFD</w:t>
            </w:r>
            <w:r w:rsidRPr="00694335">
              <w:t>-103958 (</w:t>
            </w:r>
            <w:r w:rsidRPr="00412DF7">
              <w:rPr>
                <w:lang w:val="en-US"/>
              </w:rPr>
              <w:t>SUFD</w:t>
            </w:r>
            <w:r w:rsidRPr="00694335">
              <w:t xml:space="preserve">-105200)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w:t>
            </w:r>
          </w:p>
          <w:p w14:paraId="549AE1D9" w14:textId="77777777" w:rsidR="005C170F" w:rsidRDefault="005C170F" w:rsidP="00412DF7">
            <w:pPr>
              <w:pStyle w:val="ASFKTablenorm"/>
              <w:ind w:left="57" w:right="57"/>
            </w:pPr>
            <w:r>
              <w:t xml:space="preserve">В соответствии с </w:t>
            </w:r>
            <w:r w:rsidRPr="00412DF7">
              <w:rPr>
                <w:lang w:val="en-US"/>
              </w:rPr>
              <w:t>SUFD</w:t>
            </w:r>
            <w:r w:rsidRPr="005C170F">
              <w:t>-105239 (</w:t>
            </w:r>
            <w:r w:rsidRPr="00412DF7">
              <w:rPr>
                <w:lang w:val="en-US"/>
              </w:rPr>
              <w:t>SUFD</w:t>
            </w:r>
            <w:r w:rsidRPr="005C170F">
              <w:t xml:space="preserve">-105665) </w:t>
            </w:r>
            <w:r>
              <w:t xml:space="preserve">актуализирован п. </w:t>
            </w:r>
            <w:r>
              <w:fldChar w:fldCharType="begin"/>
            </w:r>
            <w:r>
              <w:instrText xml:space="preserve"> REF _Ref504466172 \r \h </w:instrText>
            </w:r>
            <w:r w:rsidR="0095478C">
              <w:instrText xml:space="preserve"> \* MERGEFORMAT </w:instrText>
            </w:r>
            <w:r>
              <w:fldChar w:fldCharType="separate"/>
            </w:r>
            <w:r w:rsidR="00456287">
              <w:t>5.13.1</w:t>
            </w:r>
            <w:r>
              <w:fldChar w:fldCharType="end"/>
            </w:r>
            <w:r>
              <w:t>.</w:t>
            </w:r>
          </w:p>
          <w:p w14:paraId="54D73046" w14:textId="77777777" w:rsidR="00064B84" w:rsidRPr="00064B84" w:rsidRDefault="00064B84" w:rsidP="00412DF7">
            <w:pPr>
              <w:pStyle w:val="ASFKTablenorm"/>
              <w:ind w:left="57" w:right="57"/>
            </w:pPr>
            <w:r>
              <w:t xml:space="preserve">В соответствии с </w:t>
            </w:r>
            <w:r w:rsidRPr="00412DF7">
              <w:rPr>
                <w:lang w:val="en-US"/>
              </w:rPr>
              <w:t>SUFD</w:t>
            </w:r>
            <w:r w:rsidRPr="00064B84">
              <w:t>-103901 (</w:t>
            </w:r>
            <w:r w:rsidRPr="00412DF7">
              <w:rPr>
                <w:lang w:val="en-US"/>
              </w:rPr>
              <w:t>SUFD</w:t>
            </w:r>
            <w:r w:rsidRPr="00064B84">
              <w:t>-105988)</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t>.</w:t>
            </w:r>
          </w:p>
        </w:tc>
      </w:tr>
      <w:tr w:rsidR="00412DF7" w:rsidRPr="00D27160" w14:paraId="62FCA655" w14:textId="77777777" w:rsidTr="00412DF7">
        <w:trPr>
          <w:trHeight w:val="20"/>
        </w:trPr>
        <w:tc>
          <w:tcPr>
            <w:tcW w:w="444" w:type="pct"/>
            <w:shd w:val="clear" w:color="auto" w:fill="auto"/>
          </w:tcPr>
          <w:p w14:paraId="391F02DB" w14:textId="77777777" w:rsidR="007A4C8C" w:rsidRDefault="007A4C8C" w:rsidP="00412DF7">
            <w:pPr>
              <w:pStyle w:val="ASFKTablenorm"/>
              <w:ind w:left="57" w:right="57"/>
            </w:pPr>
            <w:r>
              <w:t>7.8</w:t>
            </w:r>
          </w:p>
        </w:tc>
        <w:tc>
          <w:tcPr>
            <w:tcW w:w="676" w:type="pct"/>
            <w:shd w:val="clear" w:color="auto" w:fill="auto"/>
          </w:tcPr>
          <w:p w14:paraId="75BD4DB8" w14:textId="77777777" w:rsidR="007A4C8C" w:rsidRDefault="00767D7C" w:rsidP="00412DF7">
            <w:pPr>
              <w:pStyle w:val="ASFKTablenorm"/>
              <w:ind w:left="57" w:right="57"/>
            </w:pPr>
            <w:r>
              <w:t>0</w:t>
            </w:r>
            <w:r w:rsidR="00251FCA">
              <w:t>4</w:t>
            </w:r>
            <w:r>
              <w:t>.05.2018</w:t>
            </w:r>
          </w:p>
        </w:tc>
        <w:tc>
          <w:tcPr>
            <w:tcW w:w="1016" w:type="pct"/>
            <w:shd w:val="clear" w:color="auto" w:fill="auto"/>
          </w:tcPr>
          <w:p w14:paraId="7A5B7497" w14:textId="77777777" w:rsidR="007A4C8C" w:rsidRDefault="007A4C8C" w:rsidP="00412DF7">
            <w:pPr>
              <w:pStyle w:val="ASFKTablenorm"/>
              <w:ind w:left="57" w:right="57"/>
            </w:pPr>
            <w:r>
              <w:t>Сармосова А.</w:t>
            </w:r>
            <w:r w:rsidR="00323C22">
              <w:t xml:space="preserve"> </w:t>
            </w:r>
            <w:r>
              <w:t>В.</w:t>
            </w:r>
          </w:p>
        </w:tc>
        <w:tc>
          <w:tcPr>
            <w:tcW w:w="2864" w:type="pct"/>
            <w:shd w:val="clear" w:color="auto" w:fill="auto"/>
          </w:tcPr>
          <w:p w14:paraId="2194C2AA" w14:textId="77777777" w:rsidR="00767D7C" w:rsidRPr="00767D7C" w:rsidRDefault="007A4C8C" w:rsidP="00412DF7">
            <w:pPr>
              <w:pStyle w:val="ASFKTablenorm"/>
              <w:ind w:left="57" w:right="57"/>
            </w:pPr>
            <w:r>
              <w:t xml:space="preserve">В соответствии с </w:t>
            </w:r>
            <w:r w:rsidRPr="00412DF7">
              <w:rPr>
                <w:lang w:val="en-US"/>
              </w:rPr>
              <w:t>SUFD</w:t>
            </w:r>
            <w:r w:rsidRPr="007A4C8C">
              <w:t>-105585 (</w:t>
            </w:r>
            <w:r w:rsidRPr="00412DF7">
              <w:rPr>
                <w:lang w:val="en-US"/>
              </w:rPr>
              <w:t>SUFD</w:t>
            </w:r>
            <w:r w:rsidRPr="007A4C8C">
              <w:t xml:space="preserve">-108059) </w:t>
            </w:r>
            <w:r>
              <w:t xml:space="preserve">актуализирован п. </w:t>
            </w:r>
            <w:r>
              <w:fldChar w:fldCharType="begin"/>
            </w:r>
            <w:r>
              <w:instrText xml:space="preserve"> REF _Ref512009776 \r \h </w:instrText>
            </w:r>
            <w:r w:rsidR="0095478C">
              <w:instrText xml:space="preserve"> \* MERGEFORMAT </w:instrText>
            </w:r>
            <w:r>
              <w:fldChar w:fldCharType="separate"/>
            </w:r>
            <w:r w:rsidR="00456287">
              <w:t>5.9.5</w:t>
            </w:r>
            <w:r>
              <w:fldChar w:fldCharType="end"/>
            </w:r>
            <w:r w:rsidR="00767D7C">
              <w:t>.</w:t>
            </w:r>
          </w:p>
        </w:tc>
      </w:tr>
      <w:tr w:rsidR="00412DF7" w:rsidRPr="00D27160" w14:paraId="0E0FB4AD" w14:textId="77777777" w:rsidTr="00412DF7">
        <w:trPr>
          <w:trHeight w:val="20"/>
        </w:trPr>
        <w:tc>
          <w:tcPr>
            <w:tcW w:w="444" w:type="pct"/>
            <w:shd w:val="clear" w:color="auto" w:fill="auto"/>
          </w:tcPr>
          <w:p w14:paraId="1185FC06" w14:textId="77777777" w:rsidR="00B25671" w:rsidRDefault="00B25671" w:rsidP="00412DF7">
            <w:pPr>
              <w:pStyle w:val="ASFKTablenorm"/>
              <w:ind w:left="57" w:right="57"/>
            </w:pPr>
            <w:r>
              <w:t>7.9</w:t>
            </w:r>
          </w:p>
        </w:tc>
        <w:tc>
          <w:tcPr>
            <w:tcW w:w="676" w:type="pct"/>
            <w:shd w:val="clear" w:color="auto" w:fill="auto"/>
          </w:tcPr>
          <w:p w14:paraId="5C22304B" w14:textId="77777777" w:rsidR="00B25671" w:rsidRDefault="00B25671" w:rsidP="00412DF7">
            <w:pPr>
              <w:pStyle w:val="ASFKTablenorm"/>
              <w:ind w:left="57" w:right="57"/>
            </w:pPr>
            <w:r>
              <w:t>25.05.2018</w:t>
            </w:r>
          </w:p>
        </w:tc>
        <w:tc>
          <w:tcPr>
            <w:tcW w:w="1016" w:type="pct"/>
            <w:shd w:val="clear" w:color="auto" w:fill="auto"/>
          </w:tcPr>
          <w:p w14:paraId="26A39D57" w14:textId="77777777" w:rsidR="00B25671" w:rsidRDefault="00B25671" w:rsidP="00412DF7">
            <w:pPr>
              <w:pStyle w:val="ASFKTablenorm"/>
              <w:ind w:left="57" w:right="57"/>
            </w:pPr>
            <w:r>
              <w:t>Сармосова А.</w:t>
            </w:r>
            <w:r w:rsidR="00323C22">
              <w:t xml:space="preserve"> </w:t>
            </w:r>
            <w:r>
              <w:t>В.</w:t>
            </w:r>
          </w:p>
        </w:tc>
        <w:tc>
          <w:tcPr>
            <w:tcW w:w="2864" w:type="pct"/>
            <w:shd w:val="clear" w:color="auto" w:fill="auto"/>
          </w:tcPr>
          <w:p w14:paraId="6DD7E240" w14:textId="77777777" w:rsidR="00B25671" w:rsidRPr="00B25671" w:rsidRDefault="00B25671" w:rsidP="00412DF7">
            <w:pPr>
              <w:pStyle w:val="ASFKTablenorm"/>
              <w:ind w:left="57" w:right="57"/>
            </w:pPr>
            <w:r>
              <w:t xml:space="preserve">В соответствии с </w:t>
            </w:r>
            <w:r w:rsidRPr="00412DF7">
              <w:rPr>
                <w:lang w:val="en-US"/>
              </w:rPr>
              <w:t>SUFD</w:t>
            </w:r>
            <w:r w:rsidRPr="00B25671">
              <w:t>-105087 (</w:t>
            </w:r>
            <w:r w:rsidRPr="00412DF7">
              <w:rPr>
                <w:lang w:val="en-US"/>
              </w:rPr>
              <w:t>SUFD</w:t>
            </w:r>
            <w:r w:rsidRPr="00B25671">
              <w:t>-108631)</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w:t>
            </w:r>
            <w:r w:rsidR="0095478C">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t>.</w:t>
            </w:r>
          </w:p>
        </w:tc>
      </w:tr>
      <w:tr w:rsidR="00412DF7" w:rsidRPr="00D27160" w14:paraId="2F7B591D" w14:textId="77777777" w:rsidTr="00412DF7">
        <w:trPr>
          <w:trHeight w:val="20"/>
        </w:trPr>
        <w:tc>
          <w:tcPr>
            <w:tcW w:w="444" w:type="pct"/>
            <w:shd w:val="clear" w:color="auto" w:fill="auto"/>
          </w:tcPr>
          <w:p w14:paraId="0B931B68" w14:textId="77777777" w:rsidR="005255C4" w:rsidRPr="00412DF7" w:rsidRDefault="005255C4" w:rsidP="00412DF7">
            <w:pPr>
              <w:pStyle w:val="ASFKTablenorm"/>
              <w:ind w:left="57" w:right="57"/>
              <w:rPr>
                <w:lang w:val="en-US"/>
              </w:rPr>
            </w:pPr>
            <w:r w:rsidRPr="00412DF7">
              <w:rPr>
                <w:lang w:val="en-US"/>
              </w:rPr>
              <w:t>8.0</w:t>
            </w:r>
          </w:p>
        </w:tc>
        <w:tc>
          <w:tcPr>
            <w:tcW w:w="676" w:type="pct"/>
            <w:shd w:val="clear" w:color="auto" w:fill="auto"/>
          </w:tcPr>
          <w:p w14:paraId="258F0DFE" w14:textId="77777777" w:rsidR="005255C4" w:rsidRPr="00412DF7" w:rsidRDefault="005255C4" w:rsidP="00412DF7">
            <w:pPr>
              <w:pStyle w:val="ASFKTablenorm"/>
              <w:ind w:left="57" w:right="57"/>
              <w:rPr>
                <w:lang w:val="en-US"/>
              </w:rPr>
            </w:pPr>
            <w:r w:rsidRPr="00412DF7">
              <w:rPr>
                <w:lang w:val="en-US"/>
              </w:rPr>
              <w:t>19.06.2018</w:t>
            </w:r>
          </w:p>
        </w:tc>
        <w:tc>
          <w:tcPr>
            <w:tcW w:w="1016" w:type="pct"/>
            <w:shd w:val="clear" w:color="auto" w:fill="auto"/>
          </w:tcPr>
          <w:p w14:paraId="7C189F5D" w14:textId="77777777" w:rsidR="005255C4" w:rsidRDefault="005255C4" w:rsidP="00412DF7">
            <w:pPr>
              <w:pStyle w:val="ASFKTablenorm"/>
              <w:ind w:left="57" w:right="57"/>
            </w:pPr>
            <w:r>
              <w:t>Сармосова А. В.</w:t>
            </w:r>
          </w:p>
        </w:tc>
        <w:tc>
          <w:tcPr>
            <w:tcW w:w="2864" w:type="pct"/>
            <w:shd w:val="clear" w:color="auto" w:fill="auto"/>
          </w:tcPr>
          <w:p w14:paraId="57A6A7AC" w14:textId="77777777" w:rsidR="005255C4" w:rsidRPr="00412DF7" w:rsidRDefault="005255C4" w:rsidP="00412DF7">
            <w:pPr>
              <w:pStyle w:val="ASFKTablenorm"/>
              <w:ind w:left="57" w:right="57"/>
              <w:rPr>
                <w:lang w:val="en-US"/>
              </w:rPr>
            </w:pPr>
            <w:r>
              <w:t xml:space="preserve">В соответствии с </w:t>
            </w:r>
            <w:r w:rsidRPr="00412DF7">
              <w:rPr>
                <w:lang w:val="en-US"/>
              </w:rPr>
              <w:t>SUFD</w:t>
            </w:r>
            <w:r w:rsidRPr="00767D7C">
              <w:t>-106</w:t>
            </w:r>
            <w:r w:rsidR="00427EB6">
              <w:t>943</w:t>
            </w:r>
            <w:r w:rsidRPr="00767D7C">
              <w:t xml:space="preserve"> (</w:t>
            </w:r>
            <w:r w:rsidRPr="00412DF7">
              <w:rPr>
                <w:lang w:val="en-US"/>
              </w:rPr>
              <w:t>SUFD</w:t>
            </w:r>
            <w:r w:rsidRPr="00767D7C">
              <w:t xml:space="preserve">-108365)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rsidRPr="00412DF7">
              <w:rPr>
                <w:lang w:val="en-US"/>
              </w:rPr>
              <w:t>.</w:t>
            </w:r>
          </w:p>
        </w:tc>
      </w:tr>
      <w:tr w:rsidR="00412DF7" w:rsidRPr="00D27160" w14:paraId="391CCFA4" w14:textId="77777777" w:rsidTr="00412DF7">
        <w:trPr>
          <w:trHeight w:val="20"/>
        </w:trPr>
        <w:tc>
          <w:tcPr>
            <w:tcW w:w="444" w:type="pct"/>
            <w:shd w:val="clear" w:color="auto" w:fill="auto"/>
          </w:tcPr>
          <w:p w14:paraId="2A166908" w14:textId="77777777" w:rsidR="00E67424" w:rsidRPr="00E67424" w:rsidRDefault="00E67424" w:rsidP="00412DF7">
            <w:pPr>
              <w:pStyle w:val="ASFKTablenorm"/>
              <w:ind w:left="57" w:right="57"/>
            </w:pPr>
            <w:r>
              <w:t>8.1</w:t>
            </w:r>
          </w:p>
        </w:tc>
        <w:tc>
          <w:tcPr>
            <w:tcW w:w="676" w:type="pct"/>
            <w:shd w:val="clear" w:color="auto" w:fill="auto"/>
          </w:tcPr>
          <w:p w14:paraId="38C813ED" w14:textId="77777777" w:rsidR="00E67424" w:rsidRPr="00E67424" w:rsidRDefault="00234954" w:rsidP="00412DF7">
            <w:pPr>
              <w:pStyle w:val="ASFKTablenorm"/>
              <w:ind w:left="57" w:right="57"/>
            </w:pPr>
            <w:r>
              <w:t>01.10.2018</w:t>
            </w:r>
          </w:p>
        </w:tc>
        <w:tc>
          <w:tcPr>
            <w:tcW w:w="1016" w:type="pct"/>
            <w:shd w:val="clear" w:color="auto" w:fill="auto"/>
          </w:tcPr>
          <w:p w14:paraId="6EB13187" w14:textId="77777777" w:rsidR="00E67424" w:rsidRDefault="00E67424" w:rsidP="00412DF7">
            <w:pPr>
              <w:pStyle w:val="ASFKTablenorm"/>
              <w:ind w:left="57" w:right="57"/>
            </w:pPr>
            <w:r>
              <w:t>Сармосова А.</w:t>
            </w:r>
            <w:r w:rsidR="00B366A6">
              <w:t xml:space="preserve"> </w:t>
            </w:r>
            <w:r>
              <w:t>В.</w:t>
            </w:r>
          </w:p>
        </w:tc>
        <w:tc>
          <w:tcPr>
            <w:tcW w:w="2864" w:type="pct"/>
            <w:shd w:val="clear" w:color="auto" w:fill="auto"/>
          </w:tcPr>
          <w:p w14:paraId="1EC5FE5B" w14:textId="77777777" w:rsidR="0095478C" w:rsidRDefault="00E67424" w:rsidP="00412DF7">
            <w:pPr>
              <w:pStyle w:val="ASFKTablenorm"/>
              <w:ind w:left="57" w:right="57"/>
            </w:pPr>
            <w:r>
              <w:t xml:space="preserve">В соответствии с </w:t>
            </w:r>
            <w:r w:rsidRPr="00412DF7">
              <w:rPr>
                <w:lang w:val="en-US"/>
              </w:rPr>
              <w:t>SUFD</w:t>
            </w:r>
            <w:r w:rsidRPr="00E67424">
              <w:t>-104431 (</w:t>
            </w:r>
            <w:r w:rsidRPr="00412DF7">
              <w:rPr>
                <w:lang w:val="en-US"/>
              </w:rPr>
              <w:t>SUFD</w:t>
            </w:r>
            <w:r w:rsidRPr="00E67424">
              <w:t xml:space="preserve">-110920) </w:t>
            </w:r>
            <w:r>
              <w:t>актуализирован п.</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w:t>
            </w:r>
          </w:p>
          <w:p w14:paraId="2CBBBBB5" w14:textId="77777777" w:rsidR="00234954" w:rsidRPr="00234954" w:rsidRDefault="00234954" w:rsidP="00412DF7">
            <w:pPr>
              <w:pStyle w:val="ASFKTablenorm"/>
              <w:ind w:left="57" w:right="57"/>
            </w:pPr>
            <w:r>
              <w:lastRenderedPageBreak/>
              <w:t xml:space="preserve">В соответствии с </w:t>
            </w:r>
            <w:r w:rsidRPr="00412DF7">
              <w:rPr>
                <w:lang w:val="en-US"/>
              </w:rPr>
              <w:t>SUFD</w:t>
            </w:r>
            <w:r w:rsidRPr="00234954">
              <w:t>-109272 (</w:t>
            </w:r>
            <w:r w:rsidRPr="00412DF7">
              <w:rPr>
                <w:lang w:val="en-US"/>
              </w:rPr>
              <w:t>SUFD</w:t>
            </w:r>
            <w:r w:rsidRPr="00234954">
              <w:t xml:space="preserve">-111515) </w:t>
            </w:r>
            <w:r>
              <w:t xml:space="preserve">актуализирован п. </w:t>
            </w:r>
            <w:r>
              <w:fldChar w:fldCharType="begin"/>
            </w:r>
            <w:r>
              <w:instrText xml:space="preserve"> REF _Ref526158900 \r \h </w:instrText>
            </w:r>
            <w:r w:rsidR="0095478C">
              <w:instrText xml:space="preserve"> \* MERGEFORMAT </w:instrText>
            </w:r>
            <w:r>
              <w:fldChar w:fldCharType="separate"/>
            </w:r>
            <w:r w:rsidR="00456287">
              <w:t>5.1.3</w:t>
            </w:r>
            <w:r>
              <w:fldChar w:fldCharType="end"/>
            </w:r>
            <w:r>
              <w:t>.</w:t>
            </w:r>
          </w:p>
        </w:tc>
      </w:tr>
      <w:tr w:rsidR="00412DF7" w:rsidRPr="00D27160" w14:paraId="75B23A7A" w14:textId="77777777" w:rsidTr="00412DF7">
        <w:trPr>
          <w:trHeight w:val="20"/>
        </w:trPr>
        <w:tc>
          <w:tcPr>
            <w:tcW w:w="444" w:type="pct"/>
            <w:shd w:val="clear" w:color="auto" w:fill="auto"/>
          </w:tcPr>
          <w:p w14:paraId="2156ABF5" w14:textId="77777777" w:rsidR="00DF7272" w:rsidRDefault="00DF7272" w:rsidP="00412DF7">
            <w:pPr>
              <w:pStyle w:val="ASFKTablenorm"/>
              <w:ind w:left="57" w:right="57"/>
            </w:pPr>
            <w:r>
              <w:lastRenderedPageBreak/>
              <w:t>8.2</w:t>
            </w:r>
          </w:p>
        </w:tc>
        <w:tc>
          <w:tcPr>
            <w:tcW w:w="676" w:type="pct"/>
            <w:shd w:val="clear" w:color="auto" w:fill="auto"/>
          </w:tcPr>
          <w:p w14:paraId="150FA6A1" w14:textId="77777777" w:rsidR="00DF7272" w:rsidRDefault="00503626" w:rsidP="00412DF7">
            <w:pPr>
              <w:pStyle w:val="ASFKTablenorm"/>
              <w:ind w:left="57" w:right="57"/>
            </w:pPr>
            <w:r>
              <w:t>0</w:t>
            </w:r>
            <w:r w:rsidR="0000156C">
              <w:t>5</w:t>
            </w:r>
            <w:r>
              <w:t>.12.2018</w:t>
            </w:r>
          </w:p>
        </w:tc>
        <w:tc>
          <w:tcPr>
            <w:tcW w:w="1016" w:type="pct"/>
            <w:shd w:val="clear" w:color="auto" w:fill="auto"/>
          </w:tcPr>
          <w:p w14:paraId="1478330D" w14:textId="77777777" w:rsidR="00DF7272" w:rsidRDefault="00DF7272" w:rsidP="00412DF7">
            <w:pPr>
              <w:pStyle w:val="ASFKTablenorm"/>
              <w:ind w:left="57" w:right="57"/>
            </w:pPr>
            <w:r>
              <w:t>Сармосова А.</w:t>
            </w:r>
            <w:r w:rsidR="0009710C">
              <w:t xml:space="preserve"> </w:t>
            </w:r>
            <w:r>
              <w:t>В.</w:t>
            </w:r>
          </w:p>
        </w:tc>
        <w:tc>
          <w:tcPr>
            <w:tcW w:w="2864" w:type="pct"/>
            <w:shd w:val="clear" w:color="auto" w:fill="auto"/>
          </w:tcPr>
          <w:p w14:paraId="624B34EA" w14:textId="77777777" w:rsidR="00DF7272" w:rsidRDefault="00DF7272" w:rsidP="00412DF7">
            <w:pPr>
              <w:pStyle w:val="ASFKTablenorm"/>
              <w:ind w:left="57" w:right="57"/>
            </w:pPr>
            <w:r>
              <w:t xml:space="preserve">В соответствии с </w:t>
            </w:r>
            <w:r w:rsidRPr="00412DF7">
              <w:rPr>
                <w:lang w:val="en-US"/>
              </w:rPr>
              <w:t>SUFD</w:t>
            </w:r>
            <w:r w:rsidRPr="00DF7272">
              <w:t>-110743 (</w:t>
            </w:r>
            <w:r w:rsidRPr="00412DF7">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95478C">
              <w:instrText xml:space="preserve"> \* MERGEFORMAT </w:instrText>
            </w:r>
            <w:r w:rsidR="00830EF2">
              <w:fldChar w:fldCharType="separate"/>
            </w:r>
            <w:r w:rsidR="00456287">
              <w:t>5.4.1</w:t>
            </w:r>
            <w:r w:rsidR="00830EF2">
              <w:fldChar w:fldCharType="end"/>
            </w:r>
            <w:r w:rsidR="00830EF2">
              <w:t>.</w:t>
            </w:r>
          </w:p>
          <w:p w14:paraId="7A39E1E0" w14:textId="77777777" w:rsidR="0085545D" w:rsidRDefault="0085545D" w:rsidP="00412DF7">
            <w:pPr>
              <w:pStyle w:val="ASFKTablenorm"/>
              <w:ind w:left="57" w:right="57"/>
            </w:pPr>
            <w:r>
              <w:t xml:space="preserve">В соответствии с </w:t>
            </w:r>
            <w:r w:rsidRPr="00412DF7">
              <w:rPr>
                <w:lang w:val="en-US"/>
              </w:rPr>
              <w:t>SUFD</w:t>
            </w:r>
            <w:r w:rsidRPr="0085545D">
              <w:t>-111158 (</w:t>
            </w:r>
            <w:r w:rsidRPr="00412DF7">
              <w:rPr>
                <w:lang w:val="en-US"/>
              </w:rPr>
              <w:t>SUFD</w:t>
            </w:r>
            <w:r w:rsidRPr="0085545D">
              <w:t xml:space="preserve">-113186) </w:t>
            </w:r>
            <w:r>
              <w:t xml:space="preserve">актуализирован п. </w:t>
            </w:r>
            <w:r>
              <w:fldChar w:fldCharType="begin"/>
            </w:r>
            <w:r>
              <w:instrText xml:space="preserve"> REF _Ref531527508 \r \h </w:instrText>
            </w:r>
            <w:r w:rsidR="0095478C">
              <w:instrText xml:space="preserve"> \* MERGEFORMAT </w:instrText>
            </w:r>
            <w:r>
              <w:fldChar w:fldCharType="separate"/>
            </w:r>
            <w:r w:rsidR="00456287">
              <w:t>5.9.5</w:t>
            </w:r>
            <w:r>
              <w:fldChar w:fldCharType="end"/>
            </w:r>
            <w:r>
              <w:t>.</w:t>
            </w:r>
          </w:p>
          <w:p w14:paraId="199B4BA8" w14:textId="77777777" w:rsidR="00503626" w:rsidRPr="00503626" w:rsidRDefault="00503626" w:rsidP="00412DF7">
            <w:pPr>
              <w:pStyle w:val="ASFKTablenorm"/>
              <w:ind w:left="57" w:right="57"/>
            </w:pPr>
            <w:r>
              <w:t xml:space="preserve">В соответствии с </w:t>
            </w:r>
            <w:r w:rsidRPr="00412DF7">
              <w:rPr>
                <w:lang w:val="en-US"/>
              </w:rPr>
              <w:t>SUFD</w:t>
            </w:r>
            <w:r w:rsidRPr="00503626">
              <w:t>-111617 (</w:t>
            </w:r>
            <w:r w:rsidRPr="00412DF7">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95478C">
              <w:instrText xml:space="preserve"> \* MERGEFORMAT </w:instrText>
            </w:r>
            <w:r w:rsidR="005C16EB">
              <w:fldChar w:fldCharType="separate"/>
            </w:r>
            <w:r w:rsidR="00456287">
              <w:t>5.6.3</w:t>
            </w:r>
            <w:r w:rsidR="005C16EB">
              <w:fldChar w:fldCharType="end"/>
            </w:r>
            <w:r w:rsidR="005C16EB">
              <w:t>,</w:t>
            </w:r>
            <w:r w:rsidR="0000156C">
              <w:t xml:space="preserve"> </w:t>
            </w:r>
            <w:r w:rsidR="0000156C">
              <w:fldChar w:fldCharType="begin"/>
            </w:r>
            <w:r w:rsidR="0000156C">
              <w:instrText xml:space="preserve"> REF _Ref475099012 \r \h </w:instrText>
            </w:r>
            <w:r w:rsidR="0095478C">
              <w:instrText xml:space="preserve"> \* MERGEFORMAT </w:instrText>
            </w:r>
            <w:r w:rsidR="0000156C">
              <w:fldChar w:fldCharType="separate"/>
            </w:r>
            <w:r w:rsidR="00456287">
              <w:t>5.6.5</w:t>
            </w:r>
            <w:r w:rsidR="0000156C">
              <w:fldChar w:fldCharType="end"/>
            </w:r>
            <w:r w:rsidR="0000156C">
              <w:t>,</w:t>
            </w:r>
            <w:r>
              <w:t xml:space="preserve"> </w:t>
            </w:r>
            <w:r>
              <w:fldChar w:fldCharType="begin"/>
            </w:r>
            <w:r>
              <w:instrText xml:space="preserve"> REF _Ref531604307 \r \h </w:instrText>
            </w:r>
            <w:r w:rsidR="0095478C">
              <w:instrText xml:space="preserve"> \* MERGEFORMAT </w:instrText>
            </w:r>
            <w:r>
              <w:fldChar w:fldCharType="separate"/>
            </w:r>
            <w:r w:rsidR="00456287">
              <w:t>5.6.6</w:t>
            </w:r>
            <w:r>
              <w:fldChar w:fldCharType="end"/>
            </w:r>
            <w:r>
              <w:t>.</w:t>
            </w:r>
          </w:p>
        </w:tc>
      </w:tr>
      <w:tr w:rsidR="00412DF7" w:rsidRPr="00D27160" w14:paraId="1A37A6CE" w14:textId="77777777" w:rsidTr="00412DF7">
        <w:trPr>
          <w:trHeight w:val="20"/>
        </w:trPr>
        <w:tc>
          <w:tcPr>
            <w:tcW w:w="444" w:type="pct"/>
            <w:shd w:val="clear" w:color="auto" w:fill="auto"/>
          </w:tcPr>
          <w:p w14:paraId="517A6157" w14:textId="77777777" w:rsidR="00A15A50" w:rsidRDefault="00A15A50" w:rsidP="00412DF7">
            <w:pPr>
              <w:pStyle w:val="ASFKTablenorm"/>
              <w:ind w:left="57" w:right="57"/>
            </w:pPr>
            <w:r>
              <w:t>8.3</w:t>
            </w:r>
          </w:p>
        </w:tc>
        <w:tc>
          <w:tcPr>
            <w:tcW w:w="676" w:type="pct"/>
            <w:shd w:val="clear" w:color="auto" w:fill="auto"/>
          </w:tcPr>
          <w:p w14:paraId="5EF52CBB" w14:textId="77777777" w:rsidR="00A15A50" w:rsidRDefault="00883EAC" w:rsidP="00412DF7">
            <w:pPr>
              <w:pStyle w:val="ASFKTablenorm"/>
              <w:ind w:left="57" w:right="57"/>
            </w:pPr>
            <w:r>
              <w:t>25</w:t>
            </w:r>
            <w:r w:rsidR="00AC1A59">
              <w:t>.03.2019</w:t>
            </w:r>
          </w:p>
        </w:tc>
        <w:tc>
          <w:tcPr>
            <w:tcW w:w="1016" w:type="pct"/>
            <w:shd w:val="clear" w:color="auto" w:fill="auto"/>
          </w:tcPr>
          <w:p w14:paraId="7EC1F1DF" w14:textId="77777777" w:rsidR="00A15A50" w:rsidRDefault="00A15A50" w:rsidP="00412DF7">
            <w:pPr>
              <w:pStyle w:val="ASFKTablenorm"/>
              <w:ind w:left="57" w:right="57"/>
            </w:pPr>
            <w:r>
              <w:t>Сармосова А.</w:t>
            </w:r>
            <w:r w:rsidR="009C032E">
              <w:t xml:space="preserve"> </w:t>
            </w:r>
            <w:r>
              <w:t>В.</w:t>
            </w:r>
          </w:p>
        </w:tc>
        <w:tc>
          <w:tcPr>
            <w:tcW w:w="2864" w:type="pct"/>
            <w:shd w:val="clear" w:color="auto" w:fill="auto"/>
          </w:tcPr>
          <w:p w14:paraId="71690673" w14:textId="77777777" w:rsidR="00A15A50" w:rsidRDefault="00A15A50" w:rsidP="00412DF7">
            <w:pPr>
              <w:pStyle w:val="ASFKTablenorm"/>
              <w:ind w:left="57" w:right="57"/>
            </w:pPr>
            <w:r>
              <w:t xml:space="preserve">В соответствии с </w:t>
            </w:r>
            <w:r w:rsidRPr="00412DF7">
              <w:rPr>
                <w:lang w:val="en-US"/>
              </w:rPr>
              <w:t>SUFD</w:t>
            </w:r>
            <w:r w:rsidRPr="00561BCA">
              <w:t>-113261 (</w:t>
            </w:r>
            <w:r w:rsidRPr="00412DF7">
              <w:rPr>
                <w:lang w:val="en-US"/>
              </w:rPr>
              <w:t>SUFD</w:t>
            </w:r>
            <w:r w:rsidRPr="00561BCA">
              <w:t xml:space="preserve">-114799) </w:t>
            </w:r>
            <w:r>
              <w:t xml:space="preserve">актуализирован п. </w:t>
            </w:r>
            <w:r>
              <w:fldChar w:fldCharType="begin"/>
            </w:r>
            <w:r>
              <w:instrText xml:space="preserve"> REF _Ref968431 \r \h </w:instrText>
            </w:r>
            <w:r w:rsidR="0095478C">
              <w:instrText xml:space="preserve"> \* MERGEFORMAT </w:instrText>
            </w:r>
            <w:r>
              <w:fldChar w:fldCharType="separate"/>
            </w:r>
            <w:r w:rsidR="00456287">
              <w:t>5.6.4</w:t>
            </w:r>
            <w:r>
              <w:fldChar w:fldCharType="end"/>
            </w:r>
            <w:r>
              <w:t>.</w:t>
            </w:r>
          </w:p>
          <w:p w14:paraId="65294F27" w14:textId="77777777" w:rsidR="00AC1A59" w:rsidRDefault="00AC1A59" w:rsidP="00412DF7">
            <w:pPr>
              <w:pStyle w:val="ASFKTablenorm"/>
              <w:ind w:left="57" w:right="57"/>
            </w:pPr>
            <w:r>
              <w:t xml:space="preserve">В соответствии с </w:t>
            </w:r>
            <w:r w:rsidRPr="00412DF7">
              <w:rPr>
                <w:lang w:val="en-US"/>
              </w:rPr>
              <w:t>SUFD</w:t>
            </w:r>
            <w:r w:rsidRPr="00561BCA">
              <w:t>-114767 (</w:t>
            </w:r>
            <w:r w:rsidRPr="00412DF7">
              <w:rPr>
                <w:lang w:val="en-US"/>
              </w:rPr>
              <w:t>SUFD</w:t>
            </w:r>
            <w:r w:rsidRPr="00561BCA">
              <w:t xml:space="preserve">-115451)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t>.</w:t>
            </w:r>
          </w:p>
          <w:p w14:paraId="7CCE823A" w14:textId="77777777" w:rsidR="00883EAC" w:rsidRDefault="00883EAC" w:rsidP="00412DF7">
            <w:pPr>
              <w:pStyle w:val="ASFKTablenorm"/>
              <w:ind w:left="57" w:right="57"/>
            </w:pPr>
            <w:r>
              <w:t xml:space="preserve">В соответствии с </w:t>
            </w:r>
            <w:r w:rsidRPr="00412DF7">
              <w:rPr>
                <w:lang w:val="en-US"/>
              </w:rPr>
              <w:t>SUFD</w:t>
            </w:r>
            <w:r w:rsidRPr="00561BCA">
              <w:t>-112840 (</w:t>
            </w:r>
            <w:r w:rsidRPr="00412DF7">
              <w:rPr>
                <w:lang w:val="en-US"/>
              </w:rPr>
              <w:t>SUFD</w:t>
            </w:r>
            <w:r w:rsidRPr="00561BCA">
              <w:t xml:space="preserve">-115802)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456287">
              <w:t>5.1.2</w:t>
            </w:r>
            <w:r>
              <w:fldChar w:fldCharType="end"/>
            </w:r>
            <w:r>
              <w:t>.</w:t>
            </w:r>
          </w:p>
          <w:p w14:paraId="1966DCF7" w14:textId="77777777" w:rsidR="00287879" w:rsidRPr="00883EAC" w:rsidRDefault="00287879" w:rsidP="00412DF7">
            <w:pPr>
              <w:pStyle w:val="ASFKTablenorm"/>
              <w:ind w:left="57" w:right="57"/>
            </w:pPr>
            <w:r>
              <w:t xml:space="preserve">В соответствии с </w:t>
            </w:r>
            <w:r w:rsidRPr="00412DF7">
              <w:rPr>
                <w:lang w:val="en-US"/>
              </w:rPr>
              <w:t>SUFD</w:t>
            </w:r>
            <w:r w:rsidRPr="002772C0">
              <w:t>-113075 (</w:t>
            </w:r>
            <w:r w:rsidRPr="00412DF7">
              <w:rPr>
                <w:lang w:val="en-US"/>
              </w:rPr>
              <w:t>SUFD</w:t>
            </w:r>
            <w:r w:rsidRPr="002772C0">
              <w:t xml:space="preserve">-115803) </w:t>
            </w:r>
            <w:r>
              <w:t xml:space="preserve">добавлен п. </w:t>
            </w:r>
            <w:r>
              <w:fldChar w:fldCharType="begin"/>
            </w:r>
            <w:r>
              <w:instrText xml:space="preserve"> REF _Ref20824578 \r \h </w:instrText>
            </w:r>
            <w:r w:rsidR="0095478C">
              <w:instrText xml:space="preserve"> \* MERGEFORMAT </w:instrText>
            </w:r>
            <w:r>
              <w:fldChar w:fldCharType="separate"/>
            </w:r>
            <w:r w:rsidR="00456287">
              <w:t>5.9.6</w:t>
            </w:r>
            <w:r>
              <w:fldChar w:fldCharType="end"/>
            </w:r>
            <w:r>
              <w:t>.</w:t>
            </w:r>
          </w:p>
        </w:tc>
      </w:tr>
      <w:tr w:rsidR="00412DF7" w:rsidRPr="00D27160" w14:paraId="74EB84A7" w14:textId="77777777" w:rsidTr="00412DF7">
        <w:trPr>
          <w:trHeight w:val="996"/>
        </w:trPr>
        <w:tc>
          <w:tcPr>
            <w:tcW w:w="444" w:type="pct"/>
            <w:shd w:val="clear" w:color="auto" w:fill="auto"/>
          </w:tcPr>
          <w:p w14:paraId="6406F3B7" w14:textId="77777777" w:rsidR="006E7405" w:rsidRDefault="00AB470C" w:rsidP="00412DF7">
            <w:pPr>
              <w:pStyle w:val="ASFKTablenorm"/>
              <w:ind w:left="57" w:right="57"/>
            </w:pPr>
            <w:r>
              <w:t>0</w:t>
            </w:r>
            <w:r w:rsidR="006E7405">
              <w:t>8.</w:t>
            </w:r>
            <w:r>
              <w:t>0</w:t>
            </w:r>
            <w:r w:rsidR="006E7405">
              <w:t>4</w:t>
            </w:r>
          </w:p>
        </w:tc>
        <w:tc>
          <w:tcPr>
            <w:tcW w:w="676" w:type="pct"/>
            <w:shd w:val="clear" w:color="auto" w:fill="auto"/>
          </w:tcPr>
          <w:p w14:paraId="79C0AD3C" w14:textId="77777777" w:rsidR="006E7405" w:rsidRDefault="006E7405" w:rsidP="00412DF7">
            <w:pPr>
              <w:pStyle w:val="ASFKTablenorm"/>
              <w:ind w:left="57" w:right="57"/>
            </w:pPr>
            <w:r>
              <w:t>30.09.2019</w:t>
            </w:r>
          </w:p>
        </w:tc>
        <w:tc>
          <w:tcPr>
            <w:tcW w:w="1016" w:type="pct"/>
            <w:shd w:val="clear" w:color="auto" w:fill="auto"/>
          </w:tcPr>
          <w:p w14:paraId="6FC2DD5E" w14:textId="77777777" w:rsidR="006E7405" w:rsidRDefault="006E7405" w:rsidP="00412DF7">
            <w:pPr>
              <w:pStyle w:val="ASFKTablenorm"/>
              <w:ind w:left="57" w:right="57"/>
            </w:pPr>
            <w:r>
              <w:t>Сармосова А. В.</w:t>
            </w:r>
          </w:p>
        </w:tc>
        <w:tc>
          <w:tcPr>
            <w:tcW w:w="2864" w:type="pct"/>
            <w:shd w:val="clear" w:color="auto" w:fill="auto"/>
          </w:tcPr>
          <w:p w14:paraId="21B341AE" w14:textId="77777777" w:rsidR="006E7405" w:rsidRDefault="006E7405" w:rsidP="00412DF7">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412DF7" w:rsidRPr="00D27160" w14:paraId="7B2AB721" w14:textId="77777777" w:rsidTr="00412DF7">
        <w:trPr>
          <w:trHeight w:val="20"/>
        </w:trPr>
        <w:tc>
          <w:tcPr>
            <w:tcW w:w="444" w:type="pct"/>
            <w:shd w:val="clear" w:color="auto" w:fill="auto"/>
          </w:tcPr>
          <w:p w14:paraId="0A4CEFB6" w14:textId="77777777" w:rsidR="006E7405" w:rsidRPr="00374350" w:rsidRDefault="006E7405" w:rsidP="00412DF7">
            <w:pPr>
              <w:pStyle w:val="ASFKTablenorm"/>
              <w:ind w:left="57" w:right="57"/>
            </w:pPr>
            <w:r>
              <w:t>0</w:t>
            </w:r>
            <w:r w:rsidR="00374350">
              <w:t>9</w:t>
            </w:r>
            <w:r>
              <w:t>.0</w:t>
            </w:r>
            <w:r w:rsidR="00374350">
              <w:t>0</w:t>
            </w:r>
          </w:p>
        </w:tc>
        <w:tc>
          <w:tcPr>
            <w:tcW w:w="676" w:type="pct"/>
            <w:shd w:val="clear" w:color="auto" w:fill="auto"/>
          </w:tcPr>
          <w:p w14:paraId="4494C21A" w14:textId="77777777" w:rsidR="006E7405" w:rsidRDefault="006E7405" w:rsidP="00412DF7">
            <w:pPr>
              <w:pStyle w:val="ASFKTablenorm"/>
              <w:ind w:left="57" w:right="57"/>
            </w:pPr>
            <w:r>
              <w:t>01.10.2019</w:t>
            </w:r>
          </w:p>
        </w:tc>
        <w:tc>
          <w:tcPr>
            <w:tcW w:w="1016" w:type="pct"/>
            <w:shd w:val="clear" w:color="auto" w:fill="auto"/>
          </w:tcPr>
          <w:p w14:paraId="19E74700" w14:textId="77777777" w:rsidR="006E7405" w:rsidRDefault="006E7405" w:rsidP="00412DF7">
            <w:pPr>
              <w:pStyle w:val="ASFKTablenorm"/>
              <w:ind w:left="57" w:right="57"/>
            </w:pPr>
            <w:r>
              <w:t>Сармосова А.</w:t>
            </w:r>
            <w:r w:rsidR="00AB470C">
              <w:t xml:space="preserve"> </w:t>
            </w:r>
            <w:r>
              <w:t>В.</w:t>
            </w:r>
          </w:p>
        </w:tc>
        <w:tc>
          <w:tcPr>
            <w:tcW w:w="2864" w:type="pct"/>
            <w:shd w:val="clear" w:color="auto" w:fill="auto"/>
          </w:tcPr>
          <w:p w14:paraId="589B7F86" w14:textId="77777777" w:rsidR="006E7405" w:rsidRDefault="006E7405" w:rsidP="00412DF7">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14:paraId="60781E2E" w14:textId="77777777" w:rsidR="006E7405" w:rsidRPr="002772C0" w:rsidRDefault="006E7405" w:rsidP="00412DF7">
            <w:pPr>
              <w:pStyle w:val="ASFKTablenorm"/>
              <w:ind w:left="57" w:right="57"/>
            </w:pPr>
            <w:r>
              <w:t xml:space="preserve">В соответствии с </w:t>
            </w:r>
            <w:r w:rsidRPr="00412DF7">
              <w:rPr>
                <w:lang w:val="en-US"/>
              </w:rPr>
              <w:t>SUFD</w:t>
            </w:r>
            <w:r w:rsidRPr="002772C0">
              <w:t>-119545 (</w:t>
            </w:r>
            <w:r w:rsidRPr="00412DF7">
              <w:rPr>
                <w:lang w:val="en-US"/>
              </w:rPr>
              <w:t>SUFD</w:t>
            </w:r>
            <w:r w:rsidRPr="002772C0">
              <w:t xml:space="preserve">-120054)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456287">
              <w:t>5.9.6</w:t>
            </w:r>
            <w:r>
              <w:fldChar w:fldCharType="end"/>
            </w:r>
            <w:r>
              <w:t>.</w:t>
            </w:r>
          </w:p>
        </w:tc>
      </w:tr>
      <w:tr w:rsidR="00412DF7" w:rsidRPr="00D27160" w14:paraId="7B4F5EED" w14:textId="77777777" w:rsidTr="00412DF7">
        <w:trPr>
          <w:trHeight w:val="20"/>
        </w:trPr>
        <w:tc>
          <w:tcPr>
            <w:tcW w:w="444" w:type="pct"/>
            <w:shd w:val="clear" w:color="auto" w:fill="auto"/>
          </w:tcPr>
          <w:p w14:paraId="30C066D3" w14:textId="77777777" w:rsidR="00C52835" w:rsidRDefault="00C52835" w:rsidP="00412DF7">
            <w:pPr>
              <w:pStyle w:val="ASFKTablenorm"/>
              <w:ind w:left="57" w:right="57"/>
            </w:pPr>
            <w:r>
              <w:t>10.00</w:t>
            </w:r>
          </w:p>
        </w:tc>
        <w:tc>
          <w:tcPr>
            <w:tcW w:w="676" w:type="pct"/>
            <w:shd w:val="clear" w:color="auto" w:fill="auto"/>
          </w:tcPr>
          <w:p w14:paraId="60356D9D" w14:textId="77777777" w:rsidR="00C52835" w:rsidRDefault="00C52835" w:rsidP="00412DF7">
            <w:pPr>
              <w:pStyle w:val="ASFKTablenorm"/>
              <w:ind w:left="57" w:right="57"/>
            </w:pPr>
            <w:r>
              <w:t>20.11.2019</w:t>
            </w:r>
          </w:p>
        </w:tc>
        <w:tc>
          <w:tcPr>
            <w:tcW w:w="1016" w:type="pct"/>
            <w:shd w:val="clear" w:color="auto" w:fill="auto"/>
          </w:tcPr>
          <w:p w14:paraId="7CBB0C61" w14:textId="77777777" w:rsidR="00C52835" w:rsidRDefault="00C52835" w:rsidP="00412DF7">
            <w:pPr>
              <w:pStyle w:val="ASFKTablenorm"/>
              <w:ind w:left="57" w:right="57"/>
            </w:pPr>
            <w:r>
              <w:t>Сармосова А.</w:t>
            </w:r>
            <w:r w:rsidR="002A2AB1">
              <w:t xml:space="preserve"> </w:t>
            </w:r>
            <w:r>
              <w:t>В.</w:t>
            </w:r>
          </w:p>
        </w:tc>
        <w:tc>
          <w:tcPr>
            <w:tcW w:w="2864" w:type="pct"/>
            <w:shd w:val="clear" w:color="auto" w:fill="auto"/>
          </w:tcPr>
          <w:p w14:paraId="2ED6D81B" w14:textId="77777777" w:rsidR="00617DE6" w:rsidRDefault="00617DE6" w:rsidP="00412DF7">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14:paraId="032D48D2" w14:textId="77777777" w:rsidR="00C52835" w:rsidRPr="00C52835" w:rsidRDefault="00C52835" w:rsidP="00412DF7">
            <w:pPr>
              <w:pStyle w:val="ASFKTablenorm"/>
              <w:ind w:left="57" w:right="57"/>
            </w:pPr>
            <w:r>
              <w:t xml:space="preserve">В соответствии с </w:t>
            </w:r>
            <w:r w:rsidRPr="00412DF7">
              <w:rPr>
                <w:lang w:val="en-US"/>
              </w:rPr>
              <w:t>SUFD</w:t>
            </w:r>
            <w:r w:rsidRPr="00C52835">
              <w:t>-119976 (</w:t>
            </w:r>
            <w:r w:rsidRPr="00412DF7">
              <w:rPr>
                <w:lang w:val="en-US"/>
              </w:rPr>
              <w:t>SUFD</w:t>
            </w:r>
            <w:r w:rsidRPr="00C52835">
              <w:t xml:space="preserve">-120464)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456287">
              <w:t>5.9.6</w:t>
            </w:r>
            <w:r>
              <w:fldChar w:fldCharType="end"/>
            </w:r>
            <w:r>
              <w:t>.</w:t>
            </w:r>
          </w:p>
        </w:tc>
      </w:tr>
      <w:tr w:rsidR="00412DF7" w:rsidRPr="00D27160" w14:paraId="3B0D6A4E" w14:textId="77777777" w:rsidTr="00412DF7">
        <w:trPr>
          <w:trHeight w:val="20"/>
        </w:trPr>
        <w:tc>
          <w:tcPr>
            <w:tcW w:w="444" w:type="pct"/>
            <w:shd w:val="clear" w:color="auto" w:fill="auto"/>
          </w:tcPr>
          <w:p w14:paraId="2EF9A49C" w14:textId="77777777" w:rsidR="00B644B8" w:rsidRDefault="00B644B8" w:rsidP="00412DF7">
            <w:pPr>
              <w:pStyle w:val="ASFKTablenorm"/>
              <w:ind w:left="57" w:right="57"/>
            </w:pPr>
            <w:r>
              <w:t>11.00</w:t>
            </w:r>
          </w:p>
        </w:tc>
        <w:tc>
          <w:tcPr>
            <w:tcW w:w="676" w:type="pct"/>
            <w:shd w:val="clear" w:color="auto" w:fill="auto"/>
          </w:tcPr>
          <w:p w14:paraId="3A2CBE7A" w14:textId="77777777" w:rsidR="00B644B8" w:rsidRDefault="00DA30C8" w:rsidP="00412DF7">
            <w:pPr>
              <w:pStyle w:val="ASFKTablenorm"/>
              <w:ind w:left="57" w:right="57"/>
            </w:pPr>
            <w:r>
              <w:t>23</w:t>
            </w:r>
            <w:r w:rsidR="00B644B8">
              <w:t>.12.2019</w:t>
            </w:r>
          </w:p>
        </w:tc>
        <w:tc>
          <w:tcPr>
            <w:tcW w:w="1016" w:type="pct"/>
            <w:shd w:val="clear" w:color="auto" w:fill="auto"/>
          </w:tcPr>
          <w:p w14:paraId="619424F0" w14:textId="77777777" w:rsidR="00B644B8" w:rsidRDefault="00B644B8" w:rsidP="00412DF7">
            <w:pPr>
              <w:pStyle w:val="ASFKTablenorm"/>
              <w:ind w:left="57" w:right="57"/>
            </w:pPr>
            <w:r>
              <w:t>Сармосова А.</w:t>
            </w:r>
            <w:r w:rsidR="002A2AB1">
              <w:t xml:space="preserve"> </w:t>
            </w:r>
            <w:r>
              <w:t>В.</w:t>
            </w:r>
          </w:p>
        </w:tc>
        <w:tc>
          <w:tcPr>
            <w:tcW w:w="2864" w:type="pct"/>
            <w:shd w:val="clear" w:color="auto" w:fill="auto"/>
          </w:tcPr>
          <w:p w14:paraId="0B59E422" w14:textId="77777777" w:rsidR="00CE6728" w:rsidRDefault="00CE6728" w:rsidP="00412DF7">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14:paraId="129190C5" w14:textId="77777777" w:rsidR="00B644B8" w:rsidRDefault="00B644B8" w:rsidP="00412DF7">
            <w:pPr>
              <w:pStyle w:val="ASFKTablenorm"/>
              <w:ind w:left="57" w:right="57"/>
            </w:pPr>
            <w:r>
              <w:t xml:space="preserve">В соответствии с </w:t>
            </w:r>
            <w:r w:rsidRPr="00412DF7">
              <w:rPr>
                <w:lang w:val="en-US"/>
              </w:rPr>
              <w:t>SUFD</w:t>
            </w:r>
            <w:r w:rsidRPr="00B644B8">
              <w:t>-119947 (</w:t>
            </w:r>
            <w:r w:rsidRPr="00412DF7">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rsidR="0095478C">
              <w:instrText xml:space="preserve"> \* MERGEFORMAT </w:instrText>
            </w:r>
            <w:r>
              <w:fldChar w:fldCharType="separate"/>
            </w:r>
            <w:r w:rsidR="00456287">
              <w:t>5.6.3</w:t>
            </w:r>
            <w:r>
              <w:fldChar w:fldCharType="end"/>
            </w:r>
            <w:r>
              <w:t xml:space="preserve">, </w:t>
            </w:r>
            <w:r>
              <w:fldChar w:fldCharType="begin"/>
            </w:r>
            <w:r>
              <w:instrText xml:space="preserve"> REF _Ref475099012 \r \h </w:instrText>
            </w:r>
            <w:r w:rsidR="0095478C">
              <w:instrText xml:space="preserve"> \* MERGEFORMAT </w:instrText>
            </w:r>
            <w:r>
              <w:fldChar w:fldCharType="separate"/>
            </w:r>
            <w:r w:rsidR="00456287">
              <w:t>5.6.5</w:t>
            </w:r>
            <w:r>
              <w:fldChar w:fldCharType="end"/>
            </w:r>
            <w:r>
              <w:t>.</w:t>
            </w:r>
          </w:p>
          <w:p w14:paraId="756B93AE" w14:textId="77777777" w:rsidR="00DA30C8" w:rsidRPr="00DA30C8" w:rsidRDefault="00DA30C8" w:rsidP="00412DF7">
            <w:pPr>
              <w:pStyle w:val="ASFKTablenorm"/>
              <w:ind w:left="57" w:right="57"/>
            </w:pPr>
            <w:r>
              <w:t xml:space="preserve">В соответствии с </w:t>
            </w:r>
            <w:r w:rsidRPr="00412DF7">
              <w:rPr>
                <w:lang w:val="en-US"/>
              </w:rPr>
              <w:t>SUFD</w:t>
            </w:r>
            <w:r w:rsidRPr="00DA30C8">
              <w:t>-120773 (</w:t>
            </w:r>
            <w:r w:rsidRPr="00412DF7">
              <w:rPr>
                <w:lang w:val="en-US"/>
              </w:rPr>
              <w:t>SUFD</w:t>
            </w:r>
            <w:r w:rsidRPr="00DA30C8">
              <w:t xml:space="preserve">-120914)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456287">
              <w:t>5.9.6</w:t>
            </w:r>
            <w:r>
              <w:fldChar w:fldCharType="end"/>
            </w:r>
            <w:r>
              <w:t>.</w:t>
            </w:r>
          </w:p>
        </w:tc>
      </w:tr>
      <w:tr w:rsidR="00412DF7" w:rsidRPr="00D27160" w14:paraId="664409EC" w14:textId="77777777" w:rsidTr="00412DF7">
        <w:trPr>
          <w:trHeight w:val="20"/>
        </w:trPr>
        <w:tc>
          <w:tcPr>
            <w:tcW w:w="444" w:type="pct"/>
            <w:shd w:val="clear" w:color="auto" w:fill="auto"/>
          </w:tcPr>
          <w:p w14:paraId="0CB401FD" w14:textId="77777777" w:rsidR="006C43D9" w:rsidRDefault="006C43D9" w:rsidP="00412DF7">
            <w:pPr>
              <w:pStyle w:val="ASFKTablenorm"/>
              <w:ind w:left="57" w:right="57"/>
            </w:pPr>
            <w:r>
              <w:t>12.00</w:t>
            </w:r>
          </w:p>
        </w:tc>
        <w:tc>
          <w:tcPr>
            <w:tcW w:w="676" w:type="pct"/>
            <w:shd w:val="clear" w:color="auto" w:fill="auto"/>
          </w:tcPr>
          <w:p w14:paraId="70BCFD9B" w14:textId="77777777" w:rsidR="006C43D9" w:rsidRDefault="0024033C" w:rsidP="00412DF7">
            <w:pPr>
              <w:pStyle w:val="ASFKTablenorm"/>
              <w:ind w:left="57" w:right="57"/>
            </w:pPr>
            <w:r>
              <w:t>14.07.2020</w:t>
            </w:r>
          </w:p>
        </w:tc>
        <w:tc>
          <w:tcPr>
            <w:tcW w:w="1016" w:type="pct"/>
            <w:shd w:val="clear" w:color="auto" w:fill="auto"/>
          </w:tcPr>
          <w:p w14:paraId="1D5A1414" w14:textId="77777777" w:rsidR="006C43D9" w:rsidRDefault="006C43D9" w:rsidP="00412DF7">
            <w:pPr>
              <w:pStyle w:val="ASFKTablenorm"/>
              <w:ind w:left="57" w:right="57"/>
            </w:pPr>
            <w:r>
              <w:t>Сармосова А.</w:t>
            </w:r>
            <w:r w:rsidR="002A2AB1">
              <w:t xml:space="preserve"> </w:t>
            </w:r>
            <w:r>
              <w:t>В.</w:t>
            </w:r>
          </w:p>
        </w:tc>
        <w:tc>
          <w:tcPr>
            <w:tcW w:w="2864" w:type="pct"/>
            <w:shd w:val="clear" w:color="auto" w:fill="auto"/>
          </w:tcPr>
          <w:p w14:paraId="23C104FB" w14:textId="77777777" w:rsidR="00B41AC7" w:rsidRDefault="0024033C" w:rsidP="00412DF7">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B41AC7" w:rsidRPr="00E52C5D">
              <w:t>.</w:t>
            </w:r>
          </w:p>
          <w:p w14:paraId="3EE8D020" w14:textId="77777777" w:rsidR="006C43D9" w:rsidRDefault="006C43D9" w:rsidP="00412DF7">
            <w:pPr>
              <w:pStyle w:val="ASFKTablenorm"/>
              <w:ind w:left="57" w:right="57"/>
            </w:pPr>
            <w:r>
              <w:t xml:space="preserve">В соответствии с </w:t>
            </w:r>
            <w:r w:rsidRPr="00412DF7">
              <w:rPr>
                <w:lang w:val="en-US"/>
              </w:rPr>
              <w:t>SUFD</w:t>
            </w:r>
            <w:r w:rsidRPr="006C43D9">
              <w:t>-121608 (</w:t>
            </w:r>
            <w:r w:rsidRPr="00412DF7">
              <w:rPr>
                <w:lang w:val="en-US"/>
              </w:rPr>
              <w:t>SUFD</w:t>
            </w:r>
            <w:r w:rsidRPr="006C43D9">
              <w:t xml:space="preserve">-122863)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t>.</w:t>
            </w:r>
          </w:p>
          <w:p w14:paraId="04852549" w14:textId="77777777" w:rsidR="00B41AC7" w:rsidRDefault="00B41AC7" w:rsidP="00412DF7">
            <w:pPr>
              <w:pStyle w:val="ASFKTablenorm"/>
              <w:ind w:left="57" w:right="57"/>
            </w:pPr>
            <w:r>
              <w:t xml:space="preserve">В соответствии с </w:t>
            </w:r>
            <w:r w:rsidRPr="00412DF7">
              <w:rPr>
                <w:lang w:val="en-US"/>
              </w:rPr>
              <w:t>SUFD</w:t>
            </w:r>
            <w:r w:rsidRPr="00B41AC7">
              <w:t>-122237 (</w:t>
            </w:r>
            <w:r w:rsidRPr="00412DF7">
              <w:rPr>
                <w:lang w:val="en-US"/>
              </w:rPr>
              <w:t>SUFD</w:t>
            </w:r>
            <w:r w:rsidRPr="00B41AC7">
              <w:t xml:space="preserve">-122867) </w:t>
            </w:r>
            <w:r>
              <w:t xml:space="preserve">актуализирован п. </w:t>
            </w:r>
            <w:r>
              <w:fldChar w:fldCharType="begin"/>
            </w:r>
            <w:r>
              <w:instrText xml:space="preserve"> REF _Ref36829171 \r \h </w:instrText>
            </w:r>
            <w:r w:rsidR="0095478C">
              <w:instrText xml:space="preserve"> \* MERGEFORMAT </w:instrText>
            </w:r>
            <w:r>
              <w:fldChar w:fldCharType="separate"/>
            </w:r>
            <w:r w:rsidR="00456287">
              <w:t>5.9.5</w:t>
            </w:r>
            <w:r>
              <w:fldChar w:fldCharType="end"/>
            </w:r>
            <w:r>
              <w:t>.</w:t>
            </w:r>
          </w:p>
          <w:p w14:paraId="02F403D7" w14:textId="77777777" w:rsidR="005427D5" w:rsidRPr="005427D5" w:rsidRDefault="005427D5" w:rsidP="00412DF7">
            <w:pPr>
              <w:pStyle w:val="ASFKTablenorm"/>
              <w:ind w:left="57" w:right="57"/>
            </w:pPr>
            <w:r>
              <w:t xml:space="preserve">В соответствии с </w:t>
            </w:r>
            <w:r w:rsidRPr="00412DF7">
              <w:rPr>
                <w:lang w:val="en-US"/>
              </w:rPr>
              <w:t>SUFD</w:t>
            </w:r>
            <w:r w:rsidRPr="005427D5">
              <w:t>-123245 (</w:t>
            </w:r>
            <w:r w:rsidRPr="00412DF7">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rsidR="0095478C">
              <w:instrText xml:space="preserve"> \* MERGEFORMAT </w:instrText>
            </w:r>
            <w:r>
              <w:fldChar w:fldCharType="separate"/>
            </w:r>
            <w:r w:rsidR="00456287">
              <w:t>5.1.1</w:t>
            </w:r>
            <w:r>
              <w:fldChar w:fldCharType="end"/>
            </w:r>
            <w:r w:rsidR="006638CC">
              <w:t xml:space="preserve">, </w:t>
            </w:r>
            <w:r w:rsidR="006638CC">
              <w:fldChar w:fldCharType="begin"/>
            </w:r>
            <w:r w:rsidR="006638CC">
              <w:instrText xml:space="preserve"> REF _Ref359516403 \r \h </w:instrText>
            </w:r>
            <w:r w:rsidR="0095478C">
              <w:instrText xml:space="preserve"> \* MERGEFORMAT </w:instrText>
            </w:r>
            <w:r w:rsidR="006638CC">
              <w:fldChar w:fldCharType="separate"/>
            </w:r>
            <w:r w:rsidR="00456287">
              <w:t>5.1.2</w:t>
            </w:r>
            <w:r w:rsidR="006638CC">
              <w:fldChar w:fldCharType="end"/>
            </w:r>
            <w:r w:rsidR="006638CC">
              <w:t>.</w:t>
            </w:r>
          </w:p>
        </w:tc>
      </w:tr>
      <w:tr w:rsidR="00412DF7" w:rsidRPr="00D27160" w14:paraId="3E279007" w14:textId="77777777" w:rsidTr="00412DF7">
        <w:trPr>
          <w:trHeight w:val="990"/>
        </w:trPr>
        <w:tc>
          <w:tcPr>
            <w:tcW w:w="444" w:type="pct"/>
            <w:shd w:val="clear" w:color="auto" w:fill="auto"/>
          </w:tcPr>
          <w:p w14:paraId="5B3D9321" w14:textId="77777777" w:rsidR="00EE4FAF" w:rsidRDefault="00EE4FAF" w:rsidP="00412DF7">
            <w:pPr>
              <w:pStyle w:val="ASFKTablenorm"/>
              <w:ind w:left="57" w:right="57"/>
            </w:pPr>
            <w:r>
              <w:t>12.01</w:t>
            </w:r>
          </w:p>
        </w:tc>
        <w:tc>
          <w:tcPr>
            <w:tcW w:w="676" w:type="pct"/>
            <w:shd w:val="clear" w:color="auto" w:fill="auto"/>
          </w:tcPr>
          <w:p w14:paraId="64423526" w14:textId="77777777" w:rsidR="00EE4FAF" w:rsidRPr="00C27C6C" w:rsidRDefault="00EE4FAF" w:rsidP="00412DF7">
            <w:pPr>
              <w:pStyle w:val="ASFKTablenorm"/>
              <w:ind w:left="57" w:right="57"/>
            </w:pPr>
            <w:r>
              <w:t>16.08.2020</w:t>
            </w:r>
          </w:p>
        </w:tc>
        <w:tc>
          <w:tcPr>
            <w:tcW w:w="1016" w:type="pct"/>
            <w:shd w:val="clear" w:color="auto" w:fill="auto"/>
          </w:tcPr>
          <w:p w14:paraId="5AFDDCAD" w14:textId="77777777" w:rsidR="00EE4FAF" w:rsidRPr="007B3F8E" w:rsidRDefault="00EE4FAF" w:rsidP="00412DF7">
            <w:pPr>
              <w:pStyle w:val="ASFKTablenorm"/>
              <w:ind w:left="57" w:right="57"/>
            </w:pPr>
            <w:r>
              <w:t>Галкина Г.</w:t>
            </w:r>
            <w:r w:rsidR="002A2AB1">
              <w:t xml:space="preserve"> </w:t>
            </w:r>
            <w:r>
              <w:t>С.</w:t>
            </w:r>
          </w:p>
        </w:tc>
        <w:tc>
          <w:tcPr>
            <w:tcW w:w="2864" w:type="pct"/>
            <w:shd w:val="clear" w:color="auto" w:fill="auto"/>
          </w:tcPr>
          <w:p w14:paraId="5807CBF0" w14:textId="77777777" w:rsidR="0095478C" w:rsidRPr="007B3F8E" w:rsidRDefault="00EE4FAF" w:rsidP="00412DF7">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412DF7" w:rsidRPr="00D27160" w14:paraId="21836F90" w14:textId="77777777" w:rsidTr="00412DF7">
        <w:trPr>
          <w:trHeight w:val="20"/>
        </w:trPr>
        <w:tc>
          <w:tcPr>
            <w:tcW w:w="444" w:type="pct"/>
            <w:shd w:val="clear" w:color="auto" w:fill="auto"/>
          </w:tcPr>
          <w:p w14:paraId="0ECD2E38" w14:textId="77777777" w:rsidR="00192AD8" w:rsidRDefault="00192AD8" w:rsidP="00412DF7">
            <w:pPr>
              <w:pStyle w:val="ASFKTablenorm"/>
              <w:ind w:left="57" w:right="57"/>
            </w:pPr>
            <w:r>
              <w:lastRenderedPageBreak/>
              <w:t>13.00</w:t>
            </w:r>
          </w:p>
        </w:tc>
        <w:tc>
          <w:tcPr>
            <w:tcW w:w="676" w:type="pct"/>
            <w:shd w:val="clear" w:color="auto" w:fill="auto"/>
          </w:tcPr>
          <w:p w14:paraId="7072CD5E" w14:textId="77777777" w:rsidR="00192AD8" w:rsidRDefault="00192AD8" w:rsidP="00412DF7">
            <w:pPr>
              <w:pStyle w:val="ASFKTablenorm"/>
              <w:ind w:left="57" w:right="57"/>
            </w:pPr>
            <w:r>
              <w:t>20.08.2020</w:t>
            </w:r>
          </w:p>
        </w:tc>
        <w:tc>
          <w:tcPr>
            <w:tcW w:w="1016" w:type="pct"/>
            <w:shd w:val="clear" w:color="auto" w:fill="auto"/>
          </w:tcPr>
          <w:p w14:paraId="7F3D83BC" w14:textId="77777777" w:rsidR="00192AD8" w:rsidRDefault="00192AD8" w:rsidP="00412DF7">
            <w:pPr>
              <w:pStyle w:val="ASFKTablenorm"/>
              <w:ind w:left="57" w:right="57"/>
            </w:pPr>
            <w:r>
              <w:t>Божкова Н. А.</w:t>
            </w:r>
          </w:p>
        </w:tc>
        <w:tc>
          <w:tcPr>
            <w:tcW w:w="2864" w:type="pct"/>
            <w:shd w:val="clear" w:color="auto" w:fill="auto"/>
          </w:tcPr>
          <w:p w14:paraId="75F3B569" w14:textId="77777777" w:rsidR="00192AD8" w:rsidRPr="001D1E97" w:rsidRDefault="00192AD8" w:rsidP="00412DF7">
            <w:pPr>
              <w:pStyle w:val="ASFKTablenorm"/>
              <w:ind w:left="57" w:right="57"/>
            </w:pPr>
            <w:r w:rsidRPr="00192AD8">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95478C">
              <w:t>5</w:t>
            </w:r>
            <w:r w:rsidRPr="00192AD8">
              <w:t>.0.</w:t>
            </w:r>
          </w:p>
        </w:tc>
      </w:tr>
      <w:tr w:rsidR="00412DF7" w:rsidRPr="00D27160" w14:paraId="243BBC6D" w14:textId="77777777" w:rsidTr="00412DF7">
        <w:trPr>
          <w:trHeight w:val="20"/>
        </w:trPr>
        <w:tc>
          <w:tcPr>
            <w:tcW w:w="444" w:type="pct"/>
            <w:shd w:val="clear" w:color="auto" w:fill="auto"/>
          </w:tcPr>
          <w:p w14:paraId="4A5BA8E0" w14:textId="77777777" w:rsidR="00662FF7" w:rsidRPr="00662FF7" w:rsidRDefault="00662FF7" w:rsidP="00412DF7">
            <w:pPr>
              <w:pStyle w:val="ASFKTablenorm"/>
              <w:ind w:left="57" w:right="57"/>
            </w:pPr>
            <w:r>
              <w:t>14.00</w:t>
            </w:r>
          </w:p>
        </w:tc>
        <w:tc>
          <w:tcPr>
            <w:tcW w:w="676" w:type="pct"/>
            <w:shd w:val="clear" w:color="auto" w:fill="auto"/>
          </w:tcPr>
          <w:p w14:paraId="396A70BE" w14:textId="77777777" w:rsidR="00662FF7" w:rsidRDefault="00662FF7" w:rsidP="00412DF7">
            <w:pPr>
              <w:pStyle w:val="ASFKTablenorm"/>
              <w:ind w:left="57" w:right="57"/>
            </w:pPr>
            <w:r>
              <w:t>02.09.2020</w:t>
            </w:r>
          </w:p>
        </w:tc>
        <w:tc>
          <w:tcPr>
            <w:tcW w:w="1016" w:type="pct"/>
            <w:shd w:val="clear" w:color="auto" w:fill="auto"/>
          </w:tcPr>
          <w:p w14:paraId="4373FAEC" w14:textId="77777777" w:rsidR="00662FF7" w:rsidRDefault="00662FF7" w:rsidP="00412DF7">
            <w:pPr>
              <w:pStyle w:val="ASFKTablenorm"/>
              <w:ind w:left="57" w:right="57"/>
            </w:pPr>
            <w:r>
              <w:t>Сармосова А.</w:t>
            </w:r>
            <w:r w:rsidR="002A2AB1">
              <w:t xml:space="preserve"> </w:t>
            </w:r>
            <w:r>
              <w:t>В.</w:t>
            </w:r>
          </w:p>
        </w:tc>
        <w:tc>
          <w:tcPr>
            <w:tcW w:w="2864" w:type="pct"/>
            <w:shd w:val="clear" w:color="auto" w:fill="auto"/>
          </w:tcPr>
          <w:p w14:paraId="536DF7AA" w14:textId="77777777" w:rsidR="00662FF7" w:rsidRDefault="008F68FE" w:rsidP="00412DF7">
            <w:pPr>
              <w:pStyle w:val="ASFKTablenorm"/>
              <w:ind w:left="57" w:right="57"/>
            </w:pPr>
            <w:r w:rsidRPr="008F68FE">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62FF7" w:rsidRPr="00192AD8">
              <w:t>.</w:t>
            </w:r>
          </w:p>
          <w:p w14:paraId="3CC31CFC" w14:textId="77777777" w:rsidR="00662FF7" w:rsidRPr="00662FF7" w:rsidRDefault="00662FF7" w:rsidP="00412DF7">
            <w:pPr>
              <w:pStyle w:val="ASFKTablenorm"/>
              <w:ind w:left="57" w:right="57"/>
            </w:pPr>
            <w:r>
              <w:t xml:space="preserve">В соответствии с </w:t>
            </w:r>
            <w:r w:rsidRPr="00412DF7">
              <w:rPr>
                <w:lang w:val="en-US"/>
              </w:rPr>
              <w:t>SUFD</w:t>
            </w:r>
            <w:r w:rsidRPr="00662FF7">
              <w:t>-124575 (</w:t>
            </w:r>
            <w:r w:rsidRPr="00412DF7">
              <w:rPr>
                <w:lang w:val="en-US"/>
              </w:rPr>
              <w:t>SUFD</w:t>
            </w:r>
            <w:r w:rsidRPr="00662FF7">
              <w:t xml:space="preserve">-124950) </w:t>
            </w:r>
            <w:r>
              <w:t xml:space="preserve">актуализированы пп. </w:t>
            </w:r>
            <w:r w:rsidR="0010036B">
              <w:fldChar w:fldCharType="begin"/>
            </w:r>
            <w:r w:rsidR="0010036B">
              <w:instrText xml:space="preserve"> REF _Ref359516234 \r \h </w:instrText>
            </w:r>
            <w:r w:rsidR="0010036B">
              <w:fldChar w:fldCharType="separate"/>
            </w:r>
            <w:r w:rsidR="00456287">
              <w:t>5.1.1</w:t>
            </w:r>
            <w:r w:rsidR="0010036B">
              <w:fldChar w:fldCharType="end"/>
            </w:r>
            <w:r w:rsidR="0010036B">
              <w:t>,</w:t>
            </w:r>
            <w:r w:rsidR="001D32DF">
              <w:t xml:space="preserve"> </w:t>
            </w:r>
            <w:r w:rsidR="001D32DF">
              <w:fldChar w:fldCharType="begin"/>
            </w:r>
            <w:r w:rsidR="001D32DF">
              <w:instrText xml:space="preserve"> REF _Ref359516403 \r \h </w:instrText>
            </w:r>
            <w:r w:rsidR="001D32DF">
              <w:fldChar w:fldCharType="separate"/>
            </w:r>
            <w:r w:rsidR="00456287">
              <w:t>5.1.2</w:t>
            </w:r>
            <w:r w:rsidR="001D32DF">
              <w:fldChar w:fldCharType="end"/>
            </w:r>
            <w:r w:rsidR="00475B25">
              <w:t>.</w:t>
            </w:r>
          </w:p>
        </w:tc>
      </w:tr>
      <w:tr w:rsidR="00412DF7" w:rsidRPr="00D27160" w14:paraId="18E843B4" w14:textId="77777777" w:rsidTr="00412DF7">
        <w:trPr>
          <w:trHeight w:val="20"/>
        </w:trPr>
        <w:tc>
          <w:tcPr>
            <w:tcW w:w="444" w:type="pct"/>
            <w:shd w:val="clear" w:color="auto" w:fill="auto"/>
          </w:tcPr>
          <w:p w14:paraId="22B86303" w14:textId="77777777" w:rsidR="00BD6E40" w:rsidRDefault="00BD6E40" w:rsidP="00412DF7">
            <w:pPr>
              <w:pStyle w:val="ASFKTablenorm"/>
              <w:ind w:left="57" w:right="57"/>
            </w:pPr>
            <w:r>
              <w:t>14.01</w:t>
            </w:r>
          </w:p>
        </w:tc>
        <w:tc>
          <w:tcPr>
            <w:tcW w:w="676" w:type="pct"/>
            <w:shd w:val="clear" w:color="auto" w:fill="auto"/>
          </w:tcPr>
          <w:p w14:paraId="16BB3386" w14:textId="77777777" w:rsidR="00BD6E40" w:rsidRDefault="005A1DBB" w:rsidP="00412DF7">
            <w:pPr>
              <w:pStyle w:val="ASFKTablenorm"/>
              <w:ind w:left="57" w:right="57"/>
            </w:pPr>
            <w:r>
              <w:t>29</w:t>
            </w:r>
            <w:r w:rsidR="00BD6E40">
              <w:t>.12.2020</w:t>
            </w:r>
          </w:p>
        </w:tc>
        <w:tc>
          <w:tcPr>
            <w:tcW w:w="1016" w:type="pct"/>
            <w:shd w:val="clear" w:color="auto" w:fill="auto"/>
          </w:tcPr>
          <w:p w14:paraId="26B44F75" w14:textId="73BAED54" w:rsidR="00BD6E40" w:rsidRDefault="00BD6E40" w:rsidP="00412DF7">
            <w:pPr>
              <w:pStyle w:val="ASFKTablenorm"/>
              <w:ind w:left="57" w:right="57"/>
            </w:pPr>
            <w:r>
              <w:t>Галкина Г.</w:t>
            </w:r>
            <w:r w:rsidR="00456287">
              <w:t xml:space="preserve"> </w:t>
            </w:r>
            <w:r>
              <w:t>С.</w:t>
            </w:r>
          </w:p>
        </w:tc>
        <w:tc>
          <w:tcPr>
            <w:tcW w:w="2864" w:type="pct"/>
            <w:shd w:val="clear" w:color="auto" w:fill="auto"/>
          </w:tcPr>
          <w:p w14:paraId="6E5902AF" w14:textId="77777777" w:rsidR="00BD6E40" w:rsidRDefault="00BD6E40" w:rsidP="00412DF7">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14:paraId="67C8E2D7" w14:textId="77777777" w:rsidR="0018353A" w:rsidRDefault="0018353A" w:rsidP="00412DF7">
            <w:pPr>
              <w:pStyle w:val="ASFKTablenorm"/>
              <w:ind w:left="57" w:right="57"/>
            </w:pPr>
            <w:r>
              <w:t xml:space="preserve">В соответствии с </w:t>
            </w:r>
            <w:r w:rsidRPr="00412DF7">
              <w:rPr>
                <w:lang w:val="en-US"/>
              </w:rPr>
              <w:t>SUFD</w:t>
            </w:r>
            <w:r w:rsidRPr="00F27E6B">
              <w:t>-124577 (</w:t>
            </w:r>
            <w:r w:rsidRPr="00412DF7">
              <w:rPr>
                <w:lang w:val="en-US"/>
              </w:rPr>
              <w:t>SUFD</w:t>
            </w:r>
            <w:r w:rsidRPr="00F27E6B">
              <w:t xml:space="preserve">-125366) </w:t>
            </w:r>
            <w:r>
              <w:t>актуализирован</w:t>
            </w:r>
            <w:r w:rsidR="00D24236">
              <w:t>ы</w:t>
            </w:r>
            <w:r>
              <w:t xml:space="preserve"> </w:t>
            </w:r>
            <w:r w:rsidR="00D24236">
              <w:t>п</w:t>
            </w:r>
            <w:r>
              <w:t xml:space="preserve">п. </w:t>
            </w:r>
            <w:r>
              <w:fldChar w:fldCharType="begin"/>
            </w:r>
            <w:r>
              <w:instrText xml:space="preserve"> REF _Ref58711519 \r \h </w:instrText>
            </w:r>
            <w:r>
              <w:fldChar w:fldCharType="separate"/>
            </w:r>
            <w:r w:rsidR="00456287">
              <w:t>5.5.1</w:t>
            </w:r>
            <w:r>
              <w:fldChar w:fldCharType="end"/>
            </w:r>
            <w:r w:rsidR="00D24236">
              <w:t xml:space="preserve">, </w:t>
            </w:r>
            <w:r w:rsidR="00D24236">
              <w:fldChar w:fldCharType="begin"/>
            </w:r>
            <w:r w:rsidR="00D24236">
              <w:instrText xml:space="preserve"> REF _Ref355695440 \r \h </w:instrText>
            </w:r>
            <w:r w:rsidR="00D24236">
              <w:fldChar w:fldCharType="separate"/>
            </w:r>
            <w:r w:rsidR="00456287">
              <w:t>5.9.3</w:t>
            </w:r>
            <w:r w:rsidR="00D24236">
              <w:fldChar w:fldCharType="end"/>
            </w:r>
            <w:r w:rsidR="00D24236">
              <w:t>.</w:t>
            </w:r>
          </w:p>
          <w:p w14:paraId="20B34845" w14:textId="77777777" w:rsidR="005A1DBB" w:rsidRPr="005A1DBB" w:rsidRDefault="005A1DBB" w:rsidP="00412DF7">
            <w:pPr>
              <w:pStyle w:val="ASFKTablenorm"/>
              <w:ind w:left="57" w:right="57"/>
            </w:pPr>
            <w:r>
              <w:t xml:space="preserve">В соответствии с </w:t>
            </w:r>
            <w:r w:rsidRPr="00412DF7">
              <w:rPr>
                <w:lang w:val="en-US"/>
              </w:rPr>
              <w:t>SUFD</w:t>
            </w:r>
            <w:r w:rsidRPr="005A1DBB">
              <w:t>-125411 (</w:t>
            </w:r>
            <w:r w:rsidRPr="00412DF7">
              <w:rPr>
                <w:lang w:val="en-US"/>
              </w:rPr>
              <w:t>SUFD</w:t>
            </w:r>
            <w:r w:rsidRPr="005A1DBB">
              <w:t xml:space="preserve">-127584) </w:t>
            </w:r>
            <w:r>
              <w:t>актуализирован</w:t>
            </w:r>
            <w:r w:rsidR="00D9786C">
              <w:t>ы</w:t>
            </w:r>
            <w:r>
              <w:t xml:space="preserve"> </w:t>
            </w:r>
            <w:r w:rsidR="00D9786C">
              <w:t>п</w:t>
            </w:r>
            <w:r>
              <w:t>п.</w:t>
            </w:r>
            <w:r w:rsidR="0080762C">
              <w:t xml:space="preserve"> </w:t>
            </w:r>
            <w:r w:rsidR="0080762C">
              <w:fldChar w:fldCharType="begin"/>
            </w:r>
            <w:r w:rsidR="0080762C">
              <w:instrText xml:space="preserve"> REF _Ref359516234 \r \h </w:instrText>
            </w:r>
            <w:r w:rsidR="0080762C">
              <w:fldChar w:fldCharType="separate"/>
            </w:r>
            <w:r w:rsidR="00456287">
              <w:t>5.1.1</w:t>
            </w:r>
            <w:r w:rsidR="0080762C">
              <w:fldChar w:fldCharType="end"/>
            </w:r>
            <w:r w:rsidR="0080762C">
              <w:t xml:space="preserve">, </w:t>
            </w:r>
            <w:r w:rsidR="0080762C">
              <w:fldChar w:fldCharType="begin"/>
            </w:r>
            <w:r w:rsidR="0080762C">
              <w:instrText xml:space="preserve"> REF _Ref359516403 \r \h </w:instrText>
            </w:r>
            <w:r w:rsidR="0080762C">
              <w:fldChar w:fldCharType="separate"/>
            </w:r>
            <w:r w:rsidR="00456287">
              <w:t>5.1.2</w:t>
            </w:r>
            <w:r w:rsidR="0080762C">
              <w:fldChar w:fldCharType="end"/>
            </w:r>
            <w:r w:rsidR="0080762C">
              <w:t>,</w:t>
            </w:r>
            <w:r>
              <w:t xml:space="preserve"> </w:t>
            </w:r>
            <w:r>
              <w:fldChar w:fldCharType="begin"/>
            </w:r>
            <w:r>
              <w:instrText xml:space="preserve"> REF _Ref60179399 \r \h </w:instrText>
            </w:r>
            <w:r>
              <w:fldChar w:fldCharType="separate"/>
            </w:r>
            <w:r w:rsidR="00456287">
              <w:t>5.4.1</w:t>
            </w:r>
            <w:r>
              <w:fldChar w:fldCharType="end"/>
            </w:r>
            <w:r w:rsidR="00D9786C">
              <w:t xml:space="preserve">, </w:t>
            </w:r>
            <w:r w:rsidR="00D9786C">
              <w:fldChar w:fldCharType="begin"/>
            </w:r>
            <w:r w:rsidR="00D9786C">
              <w:instrText xml:space="preserve"> REF _Ref468460868 \r \h </w:instrText>
            </w:r>
            <w:r w:rsidR="00D9786C">
              <w:fldChar w:fldCharType="separate"/>
            </w:r>
            <w:r w:rsidR="00456287">
              <w:t>5.4.2</w:t>
            </w:r>
            <w:r w:rsidR="00D9786C">
              <w:fldChar w:fldCharType="end"/>
            </w:r>
            <w:r w:rsidR="00D9786C">
              <w:t>.</w:t>
            </w:r>
          </w:p>
        </w:tc>
      </w:tr>
      <w:tr w:rsidR="00412DF7" w:rsidRPr="00D27160" w14:paraId="6357CB43" w14:textId="77777777" w:rsidTr="00412DF7">
        <w:trPr>
          <w:trHeight w:val="20"/>
        </w:trPr>
        <w:tc>
          <w:tcPr>
            <w:tcW w:w="444" w:type="pct"/>
            <w:shd w:val="clear" w:color="auto" w:fill="auto"/>
          </w:tcPr>
          <w:p w14:paraId="217A128E" w14:textId="77777777" w:rsidR="001E78AE" w:rsidRDefault="001E78AE" w:rsidP="00412DF7">
            <w:pPr>
              <w:pStyle w:val="ASFKTablenorm"/>
              <w:ind w:left="57" w:right="57"/>
            </w:pPr>
            <w:r>
              <w:t>15.00</w:t>
            </w:r>
          </w:p>
        </w:tc>
        <w:tc>
          <w:tcPr>
            <w:tcW w:w="676" w:type="pct"/>
            <w:shd w:val="clear" w:color="auto" w:fill="auto"/>
          </w:tcPr>
          <w:p w14:paraId="632693F8" w14:textId="77777777" w:rsidR="001E78AE" w:rsidRDefault="009D1A7E" w:rsidP="00412DF7">
            <w:pPr>
              <w:pStyle w:val="ASFKTablenorm"/>
              <w:ind w:left="57" w:right="57"/>
            </w:pPr>
            <w:r>
              <w:t>25.05</w:t>
            </w:r>
            <w:r w:rsidR="001E78AE">
              <w:t>.2021</w:t>
            </w:r>
          </w:p>
        </w:tc>
        <w:tc>
          <w:tcPr>
            <w:tcW w:w="1016" w:type="pct"/>
            <w:shd w:val="clear" w:color="auto" w:fill="auto"/>
          </w:tcPr>
          <w:p w14:paraId="5A078EBF" w14:textId="45980314" w:rsidR="001E78AE" w:rsidRDefault="001E78AE" w:rsidP="00412DF7">
            <w:pPr>
              <w:pStyle w:val="ASFKTablenorm"/>
              <w:ind w:left="57" w:right="57"/>
            </w:pPr>
            <w:r>
              <w:t>Сармосова А.</w:t>
            </w:r>
            <w:r w:rsidR="00456287">
              <w:t xml:space="preserve"> </w:t>
            </w:r>
            <w:r>
              <w:t>В.</w:t>
            </w:r>
          </w:p>
        </w:tc>
        <w:tc>
          <w:tcPr>
            <w:tcW w:w="2864" w:type="pct"/>
            <w:shd w:val="clear" w:color="auto" w:fill="auto"/>
          </w:tcPr>
          <w:p w14:paraId="6EFC26AD" w14:textId="77777777" w:rsidR="001E78AE" w:rsidRDefault="009D1A7E" w:rsidP="00412DF7">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1E78AE" w:rsidRPr="001516AF">
              <w:t>Версия ППО АСФК 32.</w:t>
            </w:r>
            <w:r w:rsidR="001E78AE">
              <w:t>7</w:t>
            </w:r>
            <w:r w:rsidR="001E78AE" w:rsidRPr="001516AF">
              <w:t>.0</w:t>
            </w:r>
            <w:r w:rsidR="001E78AE">
              <w:t>.</w:t>
            </w:r>
          </w:p>
          <w:p w14:paraId="5A64AD43" w14:textId="77777777" w:rsidR="001E78AE" w:rsidRDefault="001E78AE" w:rsidP="00412DF7">
            <w:pPr>
              <w:pStyle w:val="ASFKTablenorm"/>
              <w:ind w:left="57" w:right="57"/>
            </w:pPr>
            <w:r>
              <w:t xml:space="preserve">В соответствии с </w:t>
            </w:r>
            <w:r w:rsidRPr="00412DF7">
              <w:rPr>
                <w:lang w:val="en-US"/>
              </w:rPr>
              <w:t>SUFD</w:t>
            </w:r>
            <w:r w:rsidRPr="00934111">
              <w:t>-127200 (</w:t>
            </w:r>
            <w:r w:rsidRPr="00412DF7">
              <w:rPr>
                <w:lang w:val="en-US"/>
              </w:rPr>
              <w:t>SUFD</w:t>
            </w:r>
            <w:r w:rsidRPr="00934111">
              <w:t xml:space="preserve">-128431) </w:t>
            </w:r>
            <w:r>
              <w:t xml:space="preserve">актуализированы пп. </w:t>
            </w:r>
            <w:r>
              <w:fldChar w:fldCharType="begin"/>
            </w:r>
            <w:r>
              <w:instrText xml:space="preserve"> REF _Ref359516234 \r \h </w:instrText>
            </w:r>
            <w:r>
              <w:fldChar w:fldCharType="separate"/>
            </w:r>
            <w:r w:rsidR="00456287">
              <w:t>5.1.1</w:t>
            </w:r>
            <w:r>
              <w:fldChar w:fldCharType="end"/>
            </w:r>
            <w:r>
              <w:t xml:space="preserve">, </w:t>
            </w:r>
            <w:r>
              <w:fldChar w:fldCharType="begin"/>
            </w:r>
            <w:r>
              <w:instrText xml:space="preserve"> REF _Ref359516403 \r \h </w:instrText>
            </w:r>
            <w:r>
              <w:fldChar w:fldCharType="separate"/>
            </w:r>
            <w:r w:rsidR="00456287">
              <w:t>5.1.2</w:t>
            </w:r>
            <w:r>
              <w:fldChar w:fldCharType="end"/>
            </w:r>
            <w:r>
              <w:t>.</w:t>
            </w:r>
          </w:p>
        </w:tc>
      </w:tr>
      <w:tr w:rsidR="00B90051" w:rsidRPr="00D27160" w14:paraId="7D3CFEEC" w14:textId="77777777" w:rsidTr="00412DF7">
        <w:trPr>
          <w:trHeight w:val="20"/>
        </w:trPr>
        <w:tc>
          <w:tcPr>
            <w:tcW w:w="444" w:type="pct"/>
            <w:shd w:val="clear" w:color="auto" w:fill="auto"/>
          </w:tcPr>
          <w:p w14:paraId="3A1DC712" w14:textId="77777777" w:rsidR="00B90051" w:rsidRDefault="00B90051" w:rsidP="00412DF7">
            <w:pPr>
              <w:pStyle w:val="ASFKTablenorm"/>
              <w:ind w:left="57" w:right="57"/>
            </w:pPr>
            <w:r>
              <w:t>15.01</w:t>
            </w:r>
          </w:p>
        </w:tc>
        <w:tc>
          <w:tcPr>
            <w:tcW w:w="676" w:type="pct"/>
            <w:shd w:val="clear" w:color="auto" w:fill="auto"/>
          </w:tcPr>
          <w:p w14:paraId="236ACF70" w14:textId="77777777" w:rsidR="00B90051" w:rsidRDefault="00B90051" w:rsidP="00412DF7">
            <w:pPr>
              <w:pStyle w:val="ASFKTablenorm"/>
              <w:ind w:left="57" w:right="57"/>
            </w:pPr>
            <w:r>
              <w:t>10.08.2021</w:t>
            </w:r>
          </w:p>
        </w:tc>
        <w:tc>
          <w:tcPr>
            <w:tcW w:w="1016" w:type="pct"/>
            <w:shd w:val="clear" w:color="auto" w:fill="auto"/>
          </w:tcPr>
          <w:p w14:paraId="53A4C39E" w14:textId="77777777" w:rsidR="00B90051" w:rsidRDefault="00B90051" w:rsidP="00412DF7">
            <w:pPr>
              <w:pStyle w:val="ASFKTablenorm"/>
              <w:ind w:left="57" w:right="57"/>
            </w:pPr>
            <w:r>
              <w:t>Сармосова А. В.</w:t>
            </w:r>
          </w:p>
        </w:tc>
        <w:tc>
          <w:tcPr>
            <w:tcW w:w="2864" w:type="pct"/>
            <w:shd w:val="clear" w:color="auto" w:fill="auto"/>
          </w:tcPr>
          <w:p w14:paraId="72F16C9F" w14:textId="652FB243" w:rsidR="00B90051" w:rsidRDefault="00B90051" w:rsidP="00B90051">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w:t>
            </w:r>
            <w:r w:rsidR="00456287">
              <w:t xml:space="preserve"> </w:t>
            </w:r>
            <w:r>
              <w:t>Версия ППО АСФК 32.7.0.</w:t>
            </w:r>
          </w:p>
          <w:p w14:paraId="32E10301" w14:textId="77777777" w:rsidR="00B90051" w:rsidRPr="00180947" w:rsidRDefault="00B90051" w:rsidP="00B90051">
            <w:pPr>
              <w:pStyle w:val="ASFKTablenorm"/>
              <w:ind w:left="57" w:right="57"/>
            </w:pPr>
            <w:r>
              <w:t>Произведена замена термина «уровень секретности» на «уровень конфиденциальности».</w:t>
            </w:r>
          </w:p>
        </w:tc>
      </w:tr>
    </w:tbl>
    <w:p w14:paraId="280CA177" w14:textId="77777777" w:rsidR="00DC2CB6" w:rsidRPr="0018353A" w:rsidRDefault="00DC2CB6" w:rsidP="00DC6E3F">
      <w:pPr>
        <w:pStyle w:val="ASFKNormal"/>
      </w:pPr>
    </w:p>
    <w:p w14:paraId="079B2448" w14:textId="77777777" w:rsidR="007D04A9" w:rsidRPr="0018353A" w:rsidRDefault="007D04A9">
      <w:pPr>
        <w:pStyle w:val="ASFKNormal"/>
      </w:pPr>
    </w:p>
    <w:sectPr w:rsidR="007D04A9" w:rsidRPr="0018353A" w:rsidSect="0095462B">
      <w:headerReference w:type="default" r:id="rId320"/>
      <w:footerReference w:type="default" r:id="rId321"/>
      <w:pgSz w:w="11909" w:h="16834" w:code="9"/>
      <w:pgMar w:top="1134" w:right="567" w:bottom="851" w:left="1701" w:header="567" w:footer="284" w:gutter="0"/>
      <w:pgNumType w:start="2"/>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559AEA" w14:textId="77777777" w:rsidR="00ED10C4" w:rsidRDefault="00ED10C4">
      <w:r>
        <w:separator/>
      </w:r>
    </w:p>
    <w:p w14:paraId="4224F559" w14:textId="77777777" w:rsidR="00ED10C4" w:rsidRDefault="00ED10C4"/>
  </w:endnote>
  <w:endnote w:type="continuationSeparator" w:id="0">
    <w:p w14:paraId="5AB02A3D" w14:textId="77777777" w:rsidR="00ED10C4" w:rsidRDefault="00ED10C4">
      <w:r>
        <w:continuationSeparator/>
      </w:r>
    </w:p>
    <w:p w14:paraId="335159ED" w14:textId="77777777" w:rsidR="00ED10C4" w:rsidRDefault="00ED10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A2155" w14:textId="77777777" w:rsidR="008C60E8" w:rsidRDefault="008C60E8" w:rsidP="00321853">
    <w:pPr>
      <w:pStyle w:val="ASFKTitulfooter"/>
    </w:pPr>
    <w:r>
      <w:t>2021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DC3BA" w14:textId="77777777" w:rsidR="008C60E8" w:rsidRDefault="008C60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22A56" w14:textId="77777777" w:rsidR="00ED10C4" w:rsidRDefault="00ED10C4">
      <w:r>
        <w:separator/>
      </w:r>
    </w:p>
    <w:p w14:paraId="346F1855" w14:textId="77777777" w:rsidR="00ED10C4" w:rsidRDefault="00ED10C4"/>
  </w:footnote>
  <w:footnote w:type="continuationSeparator" w:id="0">
    <w:p w14:paraId="57A9BA84" w14:textId="77777777" w:rsidR="00ED10C4" w:rsidRDefault="00ED10C4">
      <w:r>
        <w:continuationSeparator/>
      </w:r>
    </w:p>
    <w:p w14:paraId="25653358" w14:textId="77777777" w:rsidR="00ED10C4" w:rsidRDefault="00ED10C4"/>
  </w:footnote>
  <w:footnote w:id="1">
    <w:p w14:paraId="7F4F184F" w14:textId="77777777" w:rsidR="008C60E8" w:rsidRDefault="008C60E8"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8C60E8" w14:paraId="1C3DFDAD" w14:textId="77777777" w:rsidTr="00CD3E54">
      <w:tc>
        <w:tcPr>
          <w:tcW w:w="9854" w:type="dxa"/>
        </w:tcPr>
        <w:p w14:paraId="210D7493" w14:textId="77777777" w:rsidR="008C60E8" w:rsidRDefault="008C60E8" w:rsidP="00C605DA">
          <w:pPr>
            <w:pStyle w:val="ASFKTitulheader"/>
          </w:pPr>
          <w:r w:rsidRPr="007B49F3">
            <w:t>ФЕДЕРАЛЬНОЕ КАЗНАЧЕЙСТВО (КАЗНАЧЕ</w:t>
          </w:r>
          <w:r w:rsidRPr="00C605DA">
            <w:t>й</w:t>
          </w:r>
          <w:r w:rsidRPr="007B49F3">
            <w:t>СТВО РОССИИ)</w:t>
          </w:r>
        </w:p>
      </w:tc>
    </w:tr>
  </w:tbl>
  <w:p w14:paraId="11399A43" w14:textId="77777777" w:rsidR="008C60E8" w:rsidRPr="00B96499" w:rsidRDefault="008C60E8"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54"/>
      <w:gridCol w:w="6115"/>
      <w:gridCol w:w="1283"/>
    </w:tblGrid>
    <w:tr w:rsidR="008C60E8" w14:paraId="3E758442" w14:textId="77777777"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4C6BF1DA" w14:textId="77777777" w:rsidR="008C60E8" w:rsidRPr="00725F8D" w:rsidRDefault="008C60E8">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642A1BB3" w14:textId="77777777" w:rsidR="008C60E8" w:rsidRPr="00725F8D" w:rsidRDefault="00ED10C4">
          <w:pPr>
            <w:pStyle w:val="ASFKheader"/>
          </w:pPr>
          <w:r>
            <w:fldChar w:fldCharType="begin"/>
          </w:r>
          <w:r>
            <w:instrText xml:space="preserve"> DOCPROPERTY  FullNameSystem  \* MERGEFORMAT </w:instrText>
          </w:r>
          <w:r>
            <w:fldChar w:fldCharType="separate"/>
          </w:r>
          <w:r w:rsidR="0092715F">
            <w:t>Автоматизированная система Федерального казначейства</w:t>
          </w:r>
          <w:r>
            <w:fldChar w:fldCharType="end"/>
          </w:r>
        </w:p>
      </w:tc>
    </w:tr>
    <w:tr w:rsidR="008C60E8" w14:paraId="489B2DA5" w14:textId="77777777"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3D5FB6D6" w14:textId="77777777" w:rsidR="008C60E8" w:rsidRPr="00725F8D" w:rsidRDefault="008C60E8">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1BF607EF" w14:textId="77777777" w:rsidR="008C60E8" w:rsidRPr="00725F8D" w:rsidRDefault="00ED10C4">
          <w:pPr>
            <w:pStyle w:val="ASFKheader"/>
            <w:rPr>
              <w:highlight w:val="yellow"/>
            </w:rPr>
          </w:pPr>
          <w:r>
            <w:fldChar w:fldCharType="begin"/>
          </w:r>
          <w:r>
            <w:instrText xml:space="preserve"> DOCPROPERTY  DocType  \* MERGEFORMAT </w:instrText>
          </w:r>
          <w:r>
            <w:fldChar w:fldCharType="separate"/>
          </w:r>
          <w:r w:rsidR="0092715F">
            <w:t>Обучающие материалы</w:t>
          </w:r>
          <w:r>
            <w:fldChar w:fldCharType="end"/>
          </w:r>
          <w:r w:rsidR="008C60E8">
            <w:t xml:space="preserve"> «</w:t>
          </w:r>
          <w:r>
            <w:fldChar w:fldCharType="begin"/>
          </w:r>
          <w:r>
            <w:instrText xml:space="preserve"> DOCPROPERTY  DocName  \* MERGEFORMAT </w:instrText>
          </w:r>
          <w:r>
            <w:fldChar w:fldCharType="separate"/>
          </w:r>
          <w:r w:rsidR="0092715F">
            <w:t>Руководство по работе с «АРМ ГРБС»</w:t>
          </w:r>
          <w:r>
            <w:fldChar w:fldCharType="end"/>
          </w:r>
        </w:p>
      </w:tc>
    </w:tr>
    <w:tr w:rsidR="008C60E8" w14:paraId="0EA88002" w14:textId="77777777" w:rsidTr="0095478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14:paraId="0432FA46" w14:textId="77777777" w:rsidR="008C60E8" w:rsidRPr="00725F8D" w:rsidRDefault="008C60E8">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14:paraId="32B7EF0D" w14:textId="77777777" w:rsidR="008C60E8" w:rsidRPr="00725F8D" w:rsidRDefault="00ED10C4" w:rsidP="00B90051">
          <w:pPr>
            <w:pStyle w:val="ASFKheader"/>
            <w:rPr>
              <w:lang w:val="en-US"/>
            </w:rPr>
          </w:pPr>
          <w:r>
            <w:fldChar w:fldCharType="begin"/>
          </w:r>
          <w:r>
            <w:instrText xml:space="preserve"> DOCPROPERTY  DocCode  \* MERGEFORMAT </w:instrText>
          </w:r>
          <w:r>
            <w:fldChar w:fldCharType="separate"/>
          </w:r>
          <w:r w:rsidR="0092715F">
            <w:t>54819512.09.01,03.ОМ.002-15.01 1(2)</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14:paraId="555A9239" w14:textId="661739F5" w:rsidR="008C60E8" w:rsidRPr="00725F8D" w:rsidRDefault="008C60E8">
          <w:pPr>
            <w:pStyle w:val="ASFKheader"/>
          </w:pPr>
          <w:r w:rsidRPr="00725F8D">
            <w:t xml:space="preserve">Стр. </w:t>
          </w:r>
          <w:r w:rsidRPr="00725F8D">
            <w:fldChar w:fldCharType="begin"/>
          </w:r>
          <w:r w:rsidRPr="00725F8D">
            <w:instrText xml:space="preserve"> PAGE </w:instrText>
          </w:r>
          <w:r w:rsidRPr="00725F8D">
            <w:fldChar w:fldCharType="separate"/>
          </w:r>
          <w:r w:rsidR="00643122">
            <w:rPr>
              <w:noProof/>
            </w:rPr>
            <w:t>2</w:t>
          </w:r>
          <w:r w:rsidRPr="00725F8D">
            <w:fldChar w:fldCharType="end"/>
          </w:r>
        </w:p>
      </w:tc>
    </w:tr>
  </w:tbl>
  <w:p w14:paraId="71438465" w14:textId="77777777" w:rsidR="008C60E8" w:rsidRPr="00725F8D" w:rsidRDefault="008C60E8" w:rsidP="00B412A1">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2pt;height:12pt" o:bullet="t">
        <v:imagedata r:id="rId1" o:title="1"/>
      </v:shape>
    </w:pict>
  </w:numPicBullet>
  <w:numPicBullet w:numPicBulletId="1">
    <w:pict>
      <v:shape id="_x0000_i1040" type="#_x0000_t75" style="width:12pt;height:12pt" o:bullet="t">
        <v:imagedata r:id="rId2" o:title="3"/>
      </v:shape>
    </w:pict>
  </w:numPicBullet>
  <w:numPicBullet w:numPicBulletId="2">
    <w:pict>
      <v:shape id="_x0000_i1041" type="#_x0000_t75" style="width:15pt;height:10.5pt" o:bullet="t">
        <v:imagedata r:id="rId3" o:title=""/>
      </v:shape>
    </w:pict>
  </w:numPicBullet>
  <w:numPicBullet w:numPicBulletId="3">
    <w:pict>
      <v:shape id="_x0000_i1042" type="#_x0000_t75" style="width:15pt;height:12pt" o:bullet="t">
        <v:imagedata r:id="rId4" o:title=""/>
      </v:shape>
    </w:pict>
  </w:numPicBullet>
  <w:numPicBullet w:numPicBulletId="4">
    <w:pict>
      <v:shape id="_x0000_i1043" type="#_x0000_t75" style="width:20.25pt;height:16.5pt" o:bullet="t">
        <v:imagedata r:id="rId5" o:title=""/>
      </v:shape>
    </w:pict>
  </w:numPicBullet>
  <w:numPicBullet w:numPicBulletId="5">
    <w:pict>
      <v:shape id="_x0000_i1044" type="#_x0000_t75" style="width:19.5pt;height:16.5pt" o:bullet="t">
        <v:imagedata r:id="rId6" o:title=""/>
      </v:shape>
    </w:pict>
  </w:numPicBullet>
  <w:numPicBullet w:numPicBulletId="6">
    <w:pict>
      <v:shape id="_x0000_i1045" type="#_x0000_t75" style="width:9.75pt;height:10.5pt" o:bullet="t">
        <v:imagedata r:id="rId7" o:title=""/>
      </v:shape>
    </w:pict>
  </w:numPicBullet>
  <w:numPicBullet w:numPicBulletId="7">
    <w:pict>
      <v:shape id="_x0000_i1046" type="#_x0000_t75" style="width:9pt;height:9pt" o:bullet="t">
        <v:imagedata r:id="rId8" o:title="BD15135_"/>
      </v:shape>
    </w:pict>
  </w:numPicBullet>
  <w:numPicBullet w:numPicBulletId="8">
    <w:pict>
      <v:shape id="_x0000_i1047" type="#_x0000_t75" style="width:15pt;height:15pt" o:bullet="t">
        <v:imagedata r:id="rId9" o:title="Snap31"/>
      </v:shape>
    </w:pict>
  </w:numPicBullet>
  <w:numPicBullet w:numPicBulletId="9">
    <w:pict>
      <v:shape id="_x0000_i1048" type="#_x0000_t75" style="width:15pt;height:15pt" o:bullet="t">
        <v:imagedata r:id="rId10" o:title="Snap33"/>
      </v:shape>
    </w:pict>
  </w:numPicBullet>
  <w:numPicBullet w:numPicBulletId="10">
    <w:pict>
      <v:shape id="_x0000_i1049" type="#_x0000_t75" style="width:12pt;height:12pt" o:bullet="t">
        <v:imagedata r:id="rId11" o:title="для обзора"/>
      </v:shape>
    </w:pict>
  </w:numPicBullet>
  <w:numPicBullet w:numPicBulletId="11">
    <w:pict>
      <v:shape id="_x0000_i1050" type="#_x0000_t75" style="width:15pt;height:14.25pt" o:bullet="t">
        <v:imagedata r:id="rId12" o:title="1"/>
      </v:shape>
    </w:pict>
  </w:numPicBullet>
  <w:numPicBullet w:numPicBulletId="12">
    <w:pict>
      <v:shape id="_x0000_i1051" type="#_x0000_t75" style="width:15pt;height:14.25pt" o:bullet="t">
        <v:imagedata r:id="rId13" o:title="2"/>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40"/>
  </w:num>
  <w:num w:numId="3">
    <w:abstractNumId w:val="27"/>
  </w:num>
  <w:num w:numId="4">
    <w:abstractNumId w:val="25"/>
  </w:num>
  <w:num w:numId="5">
    <w:abstractNumId w:val="35"/>
  </w:num>
  <w:num w:numId="6">
    <w:abstractNumId w:val="11"/>
  </w:num>
  <w:num w:numId="7">
    <w:abstractNumId w:val="10"/>
  </w:num>
  <w:num w:numId="8">
    <w:abstractNumId w:val="21"/>
  </w:num>
  <w:num w:numId="9">
    <w:abstractNumId w:val="12"/>
  </w:num>
  <w:num w:numId="10">
    <w:abstractNumId w:val="13"/>
  </w:num>
  <w:num w:numId="11">
    <w:abstractNumId w:val="18"/>
  </w:num>
  <w:num w:numId="12">
    <w:abstractNumId w:val="23"/>
  </w:num>
  <w:num w:numId="13">
    <w:abstractNumId w:val="33"/>
  </w:num>
  <w:num w:numId="14">
    <w:abstractNumId w:val="1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num>
  <w:num w:numId="64">
    <w:abstractNumId w:val="36"/>
  </w:num>
  <w:num w:numId="65">
    <w:abstractNumId w:val="38"/>
  </w:num>
  <w:num w:numId="66">
    <w:abstractNumId w:val="28"/>
  </w:num>
  <w:num w:numId="67">
    <w:abstractNumId w:val="20"/>
  </w:num>
  <w:num w:numId="68">
    <w:abstractNumId w:val="29"/>
  </w:num>
  <w:num w:numId="69">
    <w:abstractNumId w:val="24"/>
  </w:num>
  <w:num w:numId="70">
    <w:abstractNumId w:val="16"/>
  </w:num>
  <w:num w:numId="71">
    <w:abstractNumId w:val="32"/>
  </w:num>
  <w:num w:numId="72">
    <w:abstractNumId w:val="34"/>
  </w:num>
  <w:num w:numId="73">
    <w:abstractNumId w:val="14"/>
  </w:num>
  <w:num w:numId="74">
    <w:abstractNumId w:val="39"/>
  </w:num>
  <w:num w:numId="75">
    <w:abstractNumId w:val="26"/>
  </w:num>
  <w:num w:numId="76">
    <w:abstractNumId w:val="19"/>
  </w:num>
  <w:num w:numId="77">
    <w:abstractNumId w:val="31"/>
  </w:num>
  <w:num w:numId="78">
    <w:abstractNumId w:val="30"/>
  </w:num>
  <w:num w:numId="79">
    <w:abstractNumId w:val="37"/>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3FF"/>
    <w:rsid w:val="0001341A"/>
    <w:rsid w:val="0001348B"/>
    <w:rsid w:val="00013E65"/>
    <w:rsid w:val="00014222"/>
    <w:rsid w:val="000157DE"/>
    <w:rsid w:val="0001602B"/>
    <w:rsid w:val="00016FB6"/>
    <w:rsid w:val="0002021E"/>
    <w:rsid w:val="0002082E"/>
    <w:rsid w:val="000225A3"/>
    <w:rsid w:val="00022E82"/>
    <w:rsid w:val="00023466"/>
    <w:rsid w:val="00027EE7"/>
    <w:rsid w:val="00030259"/>
    <w:rsid w:val="00031E30"/>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4CB3"/>
    <w:rsid w:val="0005567D"/>
    <w:rsid w:val="000568E0"/>
    <w:rsid w:val="0005718D"/>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7A06"/>
    <w:rsid w:val="00077B90"/>
    <w:rsid w:val="00077EB6"/>
    <w:rsid w:val="000805AC"/>
    <w:rsid w:val="000809CB"/>
    <w:rsid w:val="000824CA"/>
    <w:rsid w:val="000841A1"/>
    <w:rsid w:val="00084763"/>
    <w:rsid w:val="00085C0B"/>
    <w:rsid w:val="00086199"/>
    <w:rsid w:val="000864B6"/>
    <w:rsid w:val="00086BD3"/>
    <w:rsid w:val="00087443"/>
    <w:rsid w:val="00087848"/>
    <w:rsid w:val="000924AD"/>
    <w:rsid w:val="00092976"/>
    <w:rsid w:val="00092CCF"/>
    <w:rsid w:val="00094211"/>
    <w:rsid w:val="0009449B"/>
    <w:rsid w:val="0009567E"/>
    <w:rsid w:val="00095992"/>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B7BCC"/>
    <w:rsid w:val="000C088B"/>
    <w:rsid w:val="000C2791"/>
    <w:rsid w:val="000C29D4"/>
    <w:rsid w:val="000C2EB1"/>
    <w:rsid w:val="000C3BCF"/>
    <w:rsid w:val="000C7EE6"/>
    <w:rsid w:val="000D0898"/>
    <w:rsid w:val="000D1AB6"/>
    <w:rsid w:val="000D1ABD"/>
    <w:rsid w:val="000D2BE7"/>
    <w:rsid w:val="000D3380"/>
    <w:rsid w:val="000D4EB9"/>
    <w:rsid w:val="000D631C"/>
    <w:rsid w:val="000D684C"/>
    <w:rsid w:val="000D735D"/>
    <w:rsid w:val="000E0478"/>
    <w:rsid w:val="000E0DA0"/>
    <w:rsid w:val="000E0EF4"/>
    <w:rsid w:val="000E1C7E"/>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673B"/>
    <w:rsid w:val="000F7502"/>
    <w:rsid w:val="000F78C0"/>
    <w:rsid w:val="0010022B"/>
    <w:rsid w:val="0010036B"/>
    <w:rsid w:val="001003D4"/>
    <w:rsid w:val="00100C56"/>
    <w:rsid w:val="00100DE1"/>
    <w:rsid w:val="001010D1"/>
    <w:rsid w:val="0010252B"/>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60C"/>
    <w:rsid w:val="00123961"/>
    <w:rsid w:val="00123F4B"/>
    <w:rsid w:val="00124356"/>
    <w:rsid w:val="001259CA"/>
    <w:rsid w:val="001263D9"/>
    <w:rsid w:val="00127BCA"/>
    <w:rsid w:val="00130151"/>
    <w:rsid w:val="00130E2F"/>
    <w:rsid w:val="00131E14"/>
    <w:rsid w:val="001334B1"/>
    <w:rsid w:val="001338DC"/>
    <w:rsid w:val="00135FA3"/>
    <w:rsid w:val="001405BE"/>
    <w:rsid w:val="001422DC"/>
    <w:rsid w:val="00142A4D"/>
    <w:rsid w:val="00143043"/>
    <w:rsid w:val="001458E1"/>
    <w:rsid w:val="00145A5A"/>
    <w:rsid w:val="00146405"/>
    <w:rsid w:val="001468D7"/>
    <w:rsid w:val="00146AE7"/>
    <w:rsid w:val="00146F36"/>
    <w:rsid w:val="00150C9E"/>
    <w:rsid w:val="00151F5C"/>
    <w:rsid w:val="00152F39"/>
    <w:rsid w:val="00153816"/>
    <w:rsid w:val="00153E3C"/>
    <w:rsid w:val="00153EB0"/>
    <w:rsid w:val="0015423E"/>
    <w:rsid w:val="00155684"/>
    <w:rsid w:val="00155C20"/>
    <w:rsid w:val="00157620"/>
    <w:rsid w:val="00157FF1"/>
    <w:rsid w:val="001600BD"/>
    <w:rsid w:val="0016054F"/>
    <w:rsid w:val="00161256"/>
    <w:rsid w:val="0016164B"/>
    <w:rsid w:val="001622A0"/>
    <w:rsid w:val="00162C2B"/>
    <w:rsid w:val="001649C5"/>
    <w:rsid w:val="00164C48"/>
    <w:rsid w:val="001670F0"/>
    <w:rsid w:val="00171B9A"/>
    <w:rsid w:val="00172547"/>
    <w:rsid w:val="00174271"/>
    <w:rsid w:val="0017548A"/>
    <w:rsid w:val="00175D2A"/>
    <w:rsid w:val="00175E67"/>
    <w:rsid w:val="00176454"/>
    <w:rsid w:val="001769CB"/>
    <w:rsid w:val="001771E5"/>
    <w:rsid w:val="0017751B"/>
    <w:rsid w:val="001812A9"/>
    <w:rsid w:val="00181AF8"/>
    <w:rsid w:val="00182C5C"/>
    <w:rsid w:val="00182DF4"/>
    <w:rsid w:val="0018353A"/>
    <w:rsid w:val="00183B08"/>
    <w:rsid w:val="00185D21"/>
    <w:rsid w:val="00186648"/>
    <w:rsid w:val="001871D3"/>
    <w:rsid w:val="0019053B"/>
    <w:rsid w:val="00190ABD"/>
    <w:rsid w:val="0019207A"/>
    <w:rsid w:val="00192604"/>
    <w:rsid w:val="00192AD8"/>
    <w:rsid w:val="00194A79"/>
    <w:rsid w:val="00195DDA"/>
    <w:rsid w:val="00195E04"/>
    <w:rsid w:val="001965B5"/>
    <w:rsid w:val="001970F3"/>
    <w:rsid w:val="00197B13"/>
    <w:rsid w:val="00197FEE"/>
    <w:rsid w:val="001A068D"/>
    <w:rsid w:val="001A09AD"/>
    <w:rsid w:val="001A19FC"/>
    <w:rsid w:val="001A1E17"/>
    <w:rsid w:val="001A2DCE"/>
    <w:rsid w:val="001A3640"/>
    <w:rsid w:val="001A46A4"/>
    <w:rsid w:val="001A4B85"/>
    <w:rsid w:val="001A4BC0"/>
    <w:rsid w:val="001A4EC0"/>
    <w:rsid w:val="001A5F51"/>
    <w:rsid w:val="001A71C4"/>
    <w:rsid w:val="001B1CC7"/>
    <w:rsid w:val="001B218C"/>
    <w:rsid w:val="001B258B"/>
    <w:rsid w:val="001B28F7"/>
    <w:rsid w:val="001B3B50"/>
    <w:rsid w:val="001B425D"/>
    <w:rsid w:val="001B591E"/>
    <w:rsid w:val="001C04B8"/>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32DF"/>
    <w:rsid w:val="001D44A5"/>
    <w:rsid w:val="001D6E21"/>
    <w:rsid w:val="001E0E64"/>
    <w:rsid w:val="001E0F7B"/>
    <w:rsid w:val="001E1DEC"/>
    <w:rsid w:val="001E22B3"/>
    <w:rsid w:val="001E2F7E"/>
    <w:rsid w:val="001E314B"/>
    <w:rsid w:val="001E4646"/>
    <w:rsid w:val="001E4E15"/>
    <w:rsid w:val="001E5927"/>
    <w:rsid w:val="001E78AE"/>
    <w:rsid w:val="001E7CEC"/>
    <w:rsid w:val="001F17A6"/>
    <w:rsid w:val="001F20AD"/>
    <w:rsid w:val="001F222F"/>
    <w:rsid w:val="001F30EC"/>
    <w:rsid w:val="001F41A4"/>
    <w:rsid w:val="001F439F"/>
    <w:rsid w:val="001F4E88"/>
    <w:rsid w:val="001F4F0E"/>
    <w:rsid w:val="001F6A1C"/>
    <w:rsid w:val="001F71C5"/>
    <w:rsid w:val="00201154"/>
    <w:rsid w:val="002022C8"/>
    <w:rsid w:val="00202320"/>
    <w:rsid w:val="0020278F"/>
    <w:rsid w:val="00202F40"/>
    <w:rsid w:val="00203329"/>
    <w:rsid w:val="0020415C"/>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568A"/>
    <w:rsid w:val="0022613B"/>
    <w:rsid w:val="00227E14"/>
    <w:rsid w:val="00230CE5"/>
    <w:rsid w:val="00231A57"/>
    <w:rsid w:val="002333FD"/>
    <w:rsid w:val="00234954"/>
    <w:rsid w:val="00237193"/>
    <w:rsid w:val="002373B8"/>
    <w:rsid w:val="002375A4"/>
    <w:rsid w:val="00237A20"/>
    <w:rsid w:val="0024033C"/>
    <w:rsid w:val="0024038F"/>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74A"/>
    <w:rsid w:val="00260459"/>
    <w:rsid w:val="00262A46"/>
    <w:rsid w:val="0026338F"/>
    <w:rsid w:val="0026387A"/>
    <w:rsid w:val="00264BC9"/>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56AC"/>
    <w:rsid w:val="0029630E"/>
    <w:rsid w:val="00296D4E"/>
    <w:rsid w:val="002A0422"/>
    <w:rsid w:val="002A09C2"/>
    <w:rsid w:val="002A2A3D"/>
    <w:rsid w:val="002A2AB1"/>
    <w:rsid w:val="002A2E9D"/>
    <w:rsid w:val="002A5FDC"/>
    <w:rsid w:val="002B155C"/>
    <w:rsid w:val="002B15C9"/>
    <w:rsid w:val="002B1E60"/>
    <w:rsid w:val="002B1F3E"/>
    <w:rsid w:val="002B3716"/>
    <w:rsid w:val="002B393E"/>
    <w:rsid w:val="002B65E1"/>
    <w:rsid w:val="002B6D5D"/>
    <w:rsid w:val="002B746F"/>
    <w:rsid w:val="002B7962"/>
    <w:rsid w:val="002C0490"/>
    <w:rsid w:val="002C2412"/>
    <w:rsid w:val="002C35C0"/>
    <w:rsid w:val="002C4341"/>
    <w:rsid w:val="002C506B"/>
    <w:rsid w:val="002C5297"/>
    <w:rsid w:val="002C66B3"/>
    <w:rsid w:val="002C6BB6"/>
    <w:rsid w:val="002D19CC"/>
    <w:rsid w:val="002D1BC8"/>
    <w:rsid w:val="002D1ECF"/>
    <w:rsid w:val="002D3591"/>
    <w:rsid w:val="002D3A9B"/>
    <w:rsid w:val="002D6914"/>
    <w:rsid w:val="002D7E2B"/>
    <w:rsid w:val="002E101B"/>
    <w:rsid w:val="002E1601"/>
    <w:rsid w:val="002E1839"/>
    <w:rsid w:val="002E2203"/>
    <w:rsid w:val="002E2C20"/>
    <w:rsid w:val="002E5C08"/>
    <w:rsid w:val="002E5CC0"/>
    <w:rsid w:val="002E5EDE"/>
    <w:rsid w:val="002E7624"/>
    <w:rsid w:val="002F01ED"/>
    <w:rsid w:val="002F1666"/>
    <w:rsid w:val="002F1A22"/>
    <w:rsid w:val="002F308A"/>
    <w:rsid w:val="002F3CF2"/>
    <w:rsid w:val="002F3E48"/>
    <w:rsid w:val="002F5558"/>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07734"/>
    <w:rsid w:val="0031081C"/>
    <w:rsid w:val="0031216B"/>
    <w:rsid w:val="00315BDD"/>
    <w:rsid w:val="00316F91"/>
    <w:rsid w:val="00321853"/>
    <w:rsid w:val="003221AE"/>
    <w:rsid w:val="003228C1"/>
    <w:rsid w:val="0032292E"/>
    <w:rsid w:val="00323C22"/>
    <w:rsid w:val="003249AE"/>
    <w:rsid w:val="00325AC0"/>
    <w:rsid w:val="003305E6"/>
    <w:rsid w:val="00330628"/>
    <w:rsid w:val="003309BB"/>
    <w:rsid w:val="00332744"/>
    <w:rsid w:val="003341D1"/>
    <w:rsid w:val="00334874"/>
    <w:rsid w:val="00335025"/>
    <w:rsid w:val="00335BEC"/>
    <w:rsid w:val="00336320"/>
    <w:rsid w:val="00336F5F"/>
    <w:rsid w:val="003372E7"/>
    <w:rsid w:val="00343439"/>
    <w:rsid w:val="0034355B"/>
    <w:rsid w:val="003436DD"/>
    <w:rsid w:val="00344EF7"/>
    <w:rsid w:val="00345377"/>
    <w:rsid w:val="003458AC"/>
    <w:rsid w:val="00346B86"/>
    <w:rsid w:val="00346CDA"/>
    <w:rsid w:val="00347D2A"/>
    <w:rsid w:val="00350358"/>
    <w:rsid w:val="0035150B"/>
    <w:rsid w:val="00351CCE"/>
    <w:rsid w:val="00354B8D"/>
    <w:rsid w:val="003560F8"/>
    <w:rsid w:val="003574B9"/>
    <w:rsid w:val="00360DD0"/>
    <w:rsid w:val="00363C38"/>
    <w:rsid w:val="00365556"/>
    <w:rsid w:val="003657DC"/>
    <w:rsid w:val="003664E7"/>
    <w:rsid w:val="00370165"/>
    <w:rsid w:val="003706C4"/>
    <w:rsid w:val="003711B6"/>
    <w:rsid w:val="0037134D"/>
    <w:rsid w:val="003730B1"/>
    <w:rsid w:val="003736EF"/>
    <w:rsid w:val="00374350"/>
    <w:rsid w:val="00374F48"/>
    <w:rsid w:val="00375783"/>
    <w:rsid w:val="00375AB6"/>
    <w:rsid w:val="00375DB4"/>
    <w:rsid w:val="00376094"/>
    <w:rsid w:val="003763D1"/>
    <w:rsid w:val="00380B2B"/>
    <w:rsid w:val="003814C6"/>
    <w:rsid w:val="00381A4C"/>
    <w:rsid w:val="00381C18"/>
    <w:rsid w:val="00381F4F"/>
    <w:rsid w:val="003821FB"/>
    <w:rsid w:val="00382C59"/>
    <w:rsid w:val="00383B3A"/>
    <w:rsid w:val="00383D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A6E"/>
    <w:rsid w:val="003A28E5"/>
    <w:rsid w:val="003A4103"/>
    <w:rsid w:val="003A43D0"/>
    <w:rsid w:val="003A5624"/>
    <w:rsid w:val="003A5EC0"/>
    <w:rsid w:val="003B0B43"/>
    <w:rsid w:val="003B26F2"/>
    <w:rsid w:val="003B5663"/>
    <w:rsid w:val="003B615A"/>
    <w:rsid w:val="003B6220"/>
    <w:rsid w:val="003C6DE9"/>
    <w:rsid w:val="003C7CC3"/>
    <w:rsid w:val="003D00DA"/>
    <w:rsid w:val="003D034E"/>
    <w:rsid w:val="003D17A3"/>
    <w:rsid w:val="003D3333"/>
    <w:rsid w:val="003D4D14"/>
    <w:rsid w:val="003D667C"/>
    <w:rsid w:val="003D6BD0"/>
    <w:rsid w:val="003E119B"/>
    <w:rsid w:val="003E19B1"/>
    <w:rsid w:val="003E1B42"/>
    <w:rsid w:val="003E2D65"/>
    <w:rsid w:val="003E32B8"/>
    <w:rsid w:val="003E4298"/>
    <w:rsid w:val="003E57BA"/>
    <w:rsid w:val="003E6B5A"/>
    <w:rsid w:val="003E703D"/>
    <w:rsid w:val="003E7202"/>
    <w:rsid w:val="003F21C8"/>
    <w:rsid w:val="003F2F11"/>
    <w:rsid w:val="003F309B"/>
    <w:rsid w:val="003F3147"/>
    <w:rsid w:val="003F4180"/>
    <w:rsid w:val="003F53EC"/>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2DF7"/>
    <w:rsid w:val="00413CAB"/>
    <w:rsid w:val="00414159"/>
    <w:rsid w:val="00415355"/>
    <w:rsid w:val="00416DF7"/>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30A9"/>
    <w:rsid w:val="004440C9"/>
    <w:rsid w:val="00446611"/>
    <w:rsid w:val="004472F4"/>
    <w:rsid w:val="00447913"/>
    <w:rsid w:val="00451E6A"/>
    <w:rsid w:val="00453A3A"/>
    <w:rsid w:val="00456287"/>
    <w:rsid w:val="00460947"/>
    <w:rsid w:val="00460FFA"/>
    <w:rsid w:val="00461C83"/>
    <w:rsid w:val="004634FA"/>
    <w:rsid w:val="00465740"/>
    <w:rsid w:val="00465914"/>
    <w:rsid w:val="00466BD6"/>
    <w:rsid w:val="00466E08"/>
    <w:rsid w:val="00466EDB"/>
    <w:rsid w:val="00467359"/>
    <w:rsid w:val="0046798D"/>
    <w:rsid w:val="004700E2"/>
    <w:rsid w:val="00470A95"/>
    <w:rsid w:val="00471C84"/>
    <w:rsid w:val="00472019"/>
    <w:rsid w:val="00472C7A"/>
    <w:rsid w:val="0047317B"/>
    <w:rsid w:val="00473684"/>
    <w:rsid w:val="0047438D"/>
    <w:rsid w:val="00475B25"/>
    <w:rsid w:val="00476519"/>
    <w:rsid w:val="00477AE4"/>
    <w:rsid w:val="00480913"/>
    <w:rsid w:val="0048191A"/>
    <w:rsid w:val="00481EAC"/>
    <w:rsid w:val="004828B8"/>
    <w:rsid w:val="00482B17"/>
    <w:rsid w:val="00483233"/>
    <w:rsid w:val="00485C94"/>
    <w:rsid w:val="00486632"/>
    <w:rsid w:val="0048714B"/>
    <w:rsid w:val="00487203"/>
    <w:rsid w:val="00487AB6"/>
    <w:rsid w:val="00487BE9"/>
    <w:rsid w:val="004908BF"/>
    <w:rsid w:val="0049156D"/>
    <w:rsid w:val="004931EF"/>
    <w:rsid w:val="00493AD1"/>
    <w:rsid w:val="00493ADE"/>
    <w:rsid w:val="00494309"/>
    <w:rsid w:val="004944A2"/>
    <w:rsid w:val="0049491E"/>
    <w:rsid w:val="004955DD"/>
    <w:rsid w:val="0049636A"/>
    <w:rsid w:val="004968AB"/>
    <w:rsid w:val="004968EF"/>
    <w:rsid w:val="00496BA4"/>
    <w:rsid w:val="004A0D99"/>
    <w:rsid w:val="004A0DBD"/>
    <w:rsid w:val="004A1994"/>
    <w:rsid w:val="004A363E"/>
    <w:rsid w:val="004A40D5"/>
    <w:rsid w:val="004A69F3"/>
    <w:rsid w:val="004B0924"/>
    <w:rsid w:val="004B254F"/>
    <w:rsid w:val="004B5266"/>
    <w:rsid w:val="004B76C4"/>
    <w:rsid w:val="004B784C"/>
    <w:rsid w:val="004B7903"/>
    <w:rsid w:val="004C0FE9"/>
    <w:rsid w:val="004C11B4"/>
    <w:rsid w:val="004C1692"/>
    <w:rsid w:val="004C1A14"/>
    <w:rsid w:val="004C23F7"/>
    <w:rsid w:val="004C2CE4"/>
    <w:rsid w:val="004C33DF"/>
    <w:rsid w:val="004C33F5"/>
    <w:rsid w:val="004C3AFD"/>
    <w:rsid w:val="004C5666"/>
    <w:rsid w:val="004C7C85"/>
    <w:rsid w:val="004C7F01"/>
    <w:rsid w:val="004D10E8"/>
    <w:rsid w:val="004D19D1"/>
    <w:rsid w:val="004D1AF0"/>
    <w:rsid w:val="004D223A"/>
    <w:rsid w:val="004D2416"/>
    <w:rsid w:val="004D3356"/>
    <w:rsid w:val="004D3FB1"/>
    <w:rsid w:val="004D52B1"/>
    <w:rsid w:val="004D52E2"/>
    <w:rsid w:val="004D5484"/>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597"/>
    <w:rsid w:val="00507BDB"/>
    <w:rsid w:val="0051038B"/>
    <w:rsid w:val="00510F20"/>
    <w:rsid w:val="005111B9"/>
    <w:rsid w:val="00512E7F"/>
    <w:rsid w:val="0051543E"/>
    <w:rsid w:val="00516284"/>
    <w:rsid w:val="0051642D"/>
    <w:rsid w:val="00520047"/>
    <w:rsid w:val="005200FF"/>
    <w:rsid w:val="00520104"/>
    <w:rsid w:val="00521DAB"/>
    <w:rsid w:val="00523C20"/>
    <w:rsid w:val="00524144"/>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881"/>
    <w:rsid w:val="00570DE5"/>
    <w:rsid w:val="005719B1"/>
    <w:rsid w:val="00571CBF"/>
    <w:rsid w:val="0057247A"/>
    <w:rsid w:val="00572DD0"/>
    <w:rsid w:val="00572E17"/>
    <w:rsid w:val="00572E99"/>
    <w:rsid w:val="00573FB5"/>
    <w:rsid w:val="00574A2A"/>
    <w:rsid w:val="00574C42"/>
    <w:rsid w:val="00575972"/>
    <w:rsid w:val="00575985"/>
    <w:rsid w:val="00575CF4"/>
    <w:rsid w:val="00575EF7"/>
    <w:rsid w:val="0057704F"/>
    <w:rsid w:val="00581CAB"/>
    <w:rsid w:val="00582FE5"/>
    <w:rsid w:val="00584CE2"/>
    <w:rsid w:val="00585452"/>
    <w:rsid w:val="0058549C"/>
    <w:rsid w:val="00585706"/>
    <w:rsid w:val="00585DA5"/>
    <w:rsid w:val="00585FEB"/>
    <w:rsid w:val="005876FE"/>
    <w:rsid w:val="005918CE"/>
    <w:rsid w:val="005937CE"/>
    <w:rsid w:val="00593C4D"/>
    <w:rsid w:val="005945D4"/>
    <w:rsid w:val="00595CE6"/>
    <w:rsid w:val="00595E6D"/>
    <w:rsid w:val="005977AA"/>
    <w:rsid w:val="005A1DBB"/>
    <w:rsid w:val="005A1F9B"/>
    <w:rsid w:val="005A2239"/>
    <w:rsid w:val="005A2999"/>
    <w:rsid w:val="005A2C6F"/>
    <w:rsid w:val="005A2F16"/>
    <w:rsid w:val="005A519D"/>
    <w:rsid w:val="005A63F2"/>
    <w:rsid w:val="005A66A4"/>
    <w:rsid w:val="005A75A1"/>
    <w:rsid w:val="005A75E6"/>
    <w:rsid w:val="005B1936"/>
    <w:rsid w:val="005B2958"/>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08F"/>
    <w:rsid w:val="005C5C64"/>
    <w:rsid w:val="005C7956"/>
    <w:rsid w:val="005C7EB5"/>
    <w:rsid w:val="005D0C9F"/>
    <w:rsid w:val="005D192E"/>
    <w:rsid w:val="005D1D2E"/>
    <w:rsid w:val="005D2F0D"/>
    <w:rsid w:val="005D57F8"/>
    <w:rsid w:val="005D594F"/>
    <w:rsid w:val="005D5B4D"/>
    <w:rsid w:val="005D65AD"/>
    <w:rsid w:val="005D671D"/>
    <w:rsid w:val="005D69D4"/>
    <w:rsid w:val="005D7622"/>
    <w:rsid w:val="005D76BF"/>
    <w:rsid w:val="005D76F1"/>
    <w:rsid w:val="005E002D"/>
    <w:rsid w:val="005E030E"/>
    <w:rsid w:val="005E1F5C"/>
    <w:rsid w:val="005E2BB2"/>
    <w:rsid w:val="005E3909"/>
    <w:rsid w:val="005E4B18"/>
    <w:rsid w:val="005E6A70"/>
    <w:rsid w:val="005E78E7"/>
    <w:rsid w:val="005E7971"/>
    <w:rsid w:val="005F05BF"/>
    <w:rsid w:val="005F157E"/>
    <w:rsid w:val="005F1EC3"/>
    <w:rsid w:val="005F2382"/>
    <w:rsid w:val="005F3192"/>
    <w:rsid w:val="005F32D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A2E"/>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7644"/>
    <w:rsid w:val="0064058C"/>
    <w:rsid w:val="00640D22"/>
    <w:rsid w:val="006412A9"/>
    <w:rsid w:val="006418FD"/>
    <w:rsid w:val="006422F8"/>
    <w:rsid w:val="00642517"/>
    <w:rsid w:val="00642CEF"/>
    <w:rsid w:val="00643122"/>
    <w:rsid w:val="00643329"/>
    <w:rsid w:val="00644EEE"/>
    <w:rsid w:val="00644FF2"/>
    <w:rsid w:val="0064527A"/>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2FF7"/>
    <w:rsid w:val="006638CC"/>
    <w:rsid w:val="006644E7"/>
    <w:rsid w:val="00664CC7"/>
    <w:rsid w:val="00664ED1"/>
    <w:rsid w:val="006652BF"/>
    <w:rsid w:val="006673BB"/>
    <w:rsid w:val="006706C7"/>
    <w:rsid w:val="00670C4A"/>
    <w:rsid w:val="0067389A"/>
    <w:rsid w:val="00674096"/>
    <w:rsid w:val="00675BAE"/>
    <w:rsid w:val="00676E7A"/>
    <w:rsid w:val="006774E3"/>
    <w:rsid w:val="00677BB4"/>
    <w:rsid w:val="00677F9C"/>
    <w:rsid w:val="006803F8"/>
    <w:rsid w:val="00680F14"/>
    <w:rsid w:val="0068369A"/>
    <w:rsid w:val="00685F3D"/>
    <w:rsid w:val="00686B1D"/>
    <w:rsid w:val="00687819"/>
    <w:rsid w:val="00692209"/>
    <w:rsid w:val="00694335"/>
    <w:rsid w:val="00694C8E"/>
    <w:rsid w:val="00695C8F"/>
    <w:rsid w:val="006975B9"/>
    <w:rsid w:val="006A0A90"/>
    <w:rsid w:val="006A1690"/>
    <w:rsid w:val="006A1847"/>
    <w:rsid w:val="006A4F30"/>
    <w:rsid w:val="006A561E"/>
    <w:rsid w:val="006A7D72"/>
    <w:rsid w:val="006B1A66"/>
    <w:rsid w:val="006B2B57"/>
    <w:rsid w:val="006B3403"/>
    <w:rsid w:val="006B3592"/>
    <w:rsid w:val="006B3DA9"/>
    <w:rsid w:val="006B5C89"/>
    <w:rsid w:val="006B78DF"/>
    <w:rsid w:val="006C085F"/>
    <w:rsid w:val="006C1015"/>
    <w:rsid w:val="006C1F72"/>
    <w:rsid w:val="006C43D9"/>
    <w:rsid w:val="006C45EA"/>
    <w:rsid w:val="006C51A7"/>
    <w:rsid w:val="006C5730"/>
    <w:rsid w:val="006D01D2"/>
    <w:rsid w:val="006D0221"/>
    <w:rsid w:val="006D4643"/>
    <w:rsid w:val="006D55FF"/>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1936"/>
    <w:rsid w:val="007140C6"/>
    <w:rsid w:val="00714244"/>
    <w:rsid w:val="00714DEB"/>
    <w:rsid w:val="00715868"/>
    <w:rsid w:val="0071684F"/>
    <w:rsid w:val="00717E9E"/>
    <w:rsid w:val="0072062F"/>
    <w:rsid w:val="00720D20"/>
    <w:rsid w:val="00722AE5"/>
    <w:rsid w:val="00722D8E"/>
    <w:rsid w:val="00723644"/>
    <w:rsid w:val="00723B25"/>
    <w:rsid w:val="007249BA"/>
    <w:rsid w:val="00725F8D"/>
    <w:rsid w:val="0072640D"/>
    <w:rsid w:val="00726A7B"/>
    <w:rsid w:val="00727382"/>
    <w:rsid w:val="0072745A"/>
    <w:rsid w:val="0072783A"/>
    <w:rsid w:val="00727F50"/>
    <w:rsid w:val="00730ADB"/>
    <w:rsid w:val="007313C2"/>
    <w:rsid w:val="00731467"/>
    <w:rsid w:val="0073172A"/>
    <w:rsid w:val="007327F7"/>
    <w:rsid w:val="00733A44"/>
    <w:rsid w:val="00733F5A"/>
    <w:rsid w:val="007346AF"/>
    <w:rsid w:val="007347B4"/>
    <w:rsid w:val="00735142"/>
    <w:rsid w:val="00735E4C"/>
    <w:rsid w:val="007375FB"/>
    <w:rsid w:val="00737CD8"/>
    <w:rsid w:val="00737E84"/>
    <w:rsid w:val="007411F0"/>
    <w:rsid w:val="0074258E"/>
    <w:rsid w:val="007431AE"/>
    <w:rsid w:val="00743FAD"/>
    <w:rsid w:val="00744B4D"/>
    <w:rsid w:val="00744C27"/>
    <w:rsid w:val="00746475"/>
    <w:rsid w:val="00750BC2"/>
    <w:rsid w:val="00750DF9"/>
    <w:rsid w:val="007512B7"/>
    <w:rsid w:val="00751E71"/>
    <w:rsid w:val="00752238"/>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3063"/>
    <w:rsid w:val="007732E7"/>
    <w:rsid w:val="00773C1A"/>
    <w:rsid w:val="00773FD3"/>
    <w:rsid w:val="00774720"/>
    <w:rsid w:val="00775C2E"/>
    <w:rsid w:val="0078028C"/>
    <w:rsid w:val="007816B2"/>
    <w:rsid w:val="0078265A"/>
    <w:rsid w:val="007837CB"/>
    <w:rsid w:val="00783F47"/>
    <w:rsid w:val="007847B4"/>
    <w:rsid w:val="0078550F"/>
    <w:rsid w:val="007868D5"/>
    <w:rsid w:val="00786B42"/>
    <w:rsid w:val="00786C09"/>
    <w:rsid w:val="00786DA7"/>
    <w:rsid w:val="007877A6"/>
    <w:rsid w:val="0078788D"/>
    <w:rsid w:val="00790FDD"/>
    <w:rsid w:val="0079123C"/>
    <w:rsid w:val="00791C4A"/>
    <w:rsid w:val="0079475E"/>
    <w:rsid w:val="00797069"/>
    <w:rsid w:val="007A03FF"/>
    <w:rsid w:val="007A0EBD"/>
    <w:rsid w:val="007A1019"/>
    <w:rsid w:val="007A243C"/>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65F"/>
    <w:rsid w:val="007C57DB"/>
    <w:rsid w:val="007C586F"/>
    <w:rsid w:val="007C5C81"/>
    <w:rsid w:val="007C5E3B"/>
    <w:rsid w:val="007C643E"/>
    <w:rsid w:val="007C6708"/>
    <w:rsid w:val="007C67E5"/>
    <w:rsid w:val="007C76C9"/>
    <w:rsid w:val="007D04A9"/>
    <w:rsid w:val="007D10A4"/>
    <w:rsid w:val="007D4956"/>
    <w:rsid w:val="007D538A"/>
    <w:rsid w:val="007D5F91"/>
    <w:rsid w:val="007D6390"/>
    <w:rsid w:val="007E0600"/>
    <w:rsid w:val="007E084E"/>
    <w:rsid w:val="007E16A8"/>
    <w:rsid w:val="007E1B7E"/>
    <w:rsid w:val="007E216B"/>
    <w:rsid w:val="007E2465"/>
    <w:rsid w:val="007E3E71"/>
    <w:rsid w:val="007E4160"/>
    <w:rsid w:val="007E4212"/>
    <w:rsid w:val="007E43C9"/>
    <w:rsid w:val="007E4FAE"/>
    <w:rsid w:val="007E56D4"/>
    <w:rsid w:val="007E674B"/>
    <w:rsid w:val="007E6909"/>
    <w:rsid w:val="007E7D6D"/>
    <w:rsid w:val="007E7FDA"/>
    <w:rsid w:val="007F0F2E"/>
    <w:rsid w:val="007F185B"/>
    <w:rsid w:val="007F1B7F"/>
    <w:rsid w:val="007F1BF0"/>
    <w:rsid w:val="007F1D9A"/>
    <w:rsid w:val="007F20B5"/>
    <w:rsid w:val="007F3131"/>
    <w:rsid w:val="007F6155"/>
    <w:rsid w:val="007F7126"/>
    <w:rsid w:val="00800F4A"/>
    <w:rsid w:val="008017D5"/>
    <w:rsid w:val="00802ABA"/>
    <w:rsid w:val="00802B95"/>
    <w:rsid w:val="00804B99"/>
    <w:rsid w:val="00804CC9"/>
    <w:rsid w:val="00804F1B"/>
    <w:rsid w:val="008061C3"/>
    <w:rsid w:val="008063FB"/>
    <w:rsid w:val="00806B29"/>
    <w:rsid w:val="00806DF4"/>
    <w:rsid w:val="0080761B"/>
    <w:rsid w:val="0080762C"/>
    <w:rsid w:val="00807BC7"/>
    <w:rsid w:val="00811D64"/>
    <w:rsid w:val="00812A99"/>
    <w:rsid w:val="00813222"/>
    <w:rsid w:val="0081333C"/>
    <w:rsid w:val="008133AC"/>
    <w:rsid w:val="008134FF"/>
    <w:rsid w:val="008139F6"/>
    <w:rsid w:val="00814EB1"/>
    <w:rsid w:val="008155F7"/>
    <w:rsid w:val="00815F68"/>
    <w:rsid w:val="0082098D"/>
    <w:rsid w:val="00820CAF"/>
    <w:rsid w:val="0082143C"/>
    <w:rsid w:val="00821B84"/>
    <w:rsid w:val="00822DCB"/>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56779"/>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087A"/>
    <w:rsid w:val="008B1DE7"/>
    <w:rsid w:val="008B2EC0"/>
    <w:rsid w:val="008B3067"/>
    <w:rsid w:val="008B3E2C"/>
    <w:rsid w:val="008B557A"/>
    <w:rsid w:val="008B6E12"/>
    <w:rsid w:val="008B6FFB"/>
    <w:rsid w:val="008C09A1"/>
    <w:rsid w:val="008C0ACA"/>
    <w:rsid w:val="008C0CA1"/>
    <w:rsid w:val="008C60E8"/>
    <w:rsid w:val="008C6B12"/>
    <w:rsid w:val="008C6DE2"/>
    <w:rsid w:val="008D04F4"/>
    <w:rsid w:val="008D0684"/>
    <w:rsid w:val="008D0A6D"/>
    <w:rsid w:val="008D15C0"/>
    <w:rsid w:val="008D289A"/>
    <w:rsid w:val="008D2D3F"/>
    <w:rsid w:val="008D34ED"/>
    <w:rsid w:val="008D542C"/>
    <w:rsid w:val="008D5F2E"/>
    <w:rsid w:val="008D6568"/>
    <w:rsid w:val="008E0597"/>
    <w:rsid w:val="008E137D"/>
    <w:rsid w:val="008E15C6"/>
    <w:rsid w:val="008E28C2"/>
    <w:rsid w:val="008E40E7"/>
    <w:rsid w:val="008E477F"/>
    <w:rsid w:val="008E4A61"/>
    <w:rsid w:val="008E539A"/>
    <w:rsid w:val="008E7CFC"/>
    <w:rsid w:val="008F07F4"/>
    <w:rsid w:val="008F174A"/>
    <w:rsid w:val="008F5021"/>
    <w:rsid w:val="008F5074"/>
    <w:rsid w:val="008F524F"/>
    <w:rsid w:val="008F68FE"/>
    <w:rsid w:val="008F6E6B"/>
    <w:rsid w:val="009003B6"/>
    <w:rsid w:val="00901870"/>
    <w:rsid w:val="00901A65"/>
    <w:rsid w:val="00901B0C"/>
    <w:rsid w:val="0090288E"/>
    <w:rsid w:val="00903392"/>
    <w:rsid w:val="00903848"/>
    <w:rsid w:val="00904383"/>
    <w:rsid w:val="0090524C"/>
    <w:rsid w:val="0090782A"/>
    <w:rsid w:val="00907B57"/>
    <w:rsid w:val="00910621"/>
    <w:rsid w:val="00911A11"/>
    <w:rsid w:val="00911AEB"/>
    <w:rsid w:val="00914348"/>
    <w:rsid w:val="00914680"/>
    <w:rsid w:val="0091475B"/>
    <w:rsid w:val="00920590"/>
    <w:rsid w:val="009225D9"/>
    <w:rsid w:val="00923D04"/>
    <w:rsid w:val="009246C4"/>
    <w:rsid w:val="009248D2"/>
    <w:rsid w:val="00924F3A"/>
    <w:rsid w:val="00925455"/>
    <w:rsid w:val="00925B59"/>
    <w:rsid w:val="0092613F"/>
    <w:rsid w:val="009266AF"/>
    <w:rsid w:val="0092715F"/>
    <w:rsid w:val="00927626"/>
    <w:rsid w:val="00930ACE"/>
    <w:rsid w:val="009312FB"/>
    <w:rsid w:val="00932E47"/>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78C"/>
    <w:rsid w:val="009549F9"/>
    <w:rsid w:val="0095702B"/>
    <w:rsid w:val="009603FF"/>
    <w:rsid w:val="009607A7"/>
    <w:rsid w:val="00962EAD"/>
    <w:rsid w:val="009630C6"/>
    <w:rsid w:val="00963C01"/>
    <w:rsid w:val="00963FC7"/>
    <w:rsid w:val="00964264"/>
    <w:rsid w:val="009664A0"/>
    <w:rsid w:val="009671A6"/>
    <w:rsid w:val="0096724A"/>
    <w:rsid w:val="009677E8"/>
    <w:rsid w:val="00967BCA"/>
    <w:rsid w:val="0097006E"/>
    <w:rsid w:val="00970BA4"/>
    <w:rsid w:val="0097329B"/>
    <w:rsid w:val="0097341A"/>
    <w:rsid w:val="00973855"/>
    <w:rsid w:val="00974157"/>
    <w:rsid w:val="009745AD"/>
    <w:rsid w:val="0097552B"/>
    <w:rsid w:val="009762F7"/>
    <w:rsid w:val="00976C84"/>
    <w:rsid w:val="00980BE7"/>
    <w:rsid w:val="00980C7E"/>
    <w:rsid w:val="00980F73"/>
    <w:rsid w:val="0098302A"/>
    <w:rsid w:val="009840C1"/>
    <w:rsid w:val="00985625"/>
    <w:rsid w:val="00986785"/>
    <w:rsid w:val="009879CD"/>
    <w:rsid w:val="009921BF"/>
    <w:rsid w:val="00993E03"/>
    <w:rsid w:val="0099769E"/>
    <w:rsid w:val="009A0379"/>
    <w:rsid w:val="009A1FFA"/>
    <w:rsid w:val="009A22D3"/>
    <w:rsid w:val="009A28CD"/>
    <w:rsid w:val="009A437C"/>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61EC"/>
    <w:rsid w:val="009C627F"/>
    <w:rsid w:val="009C6948"/>
    <w:rsid w:val="009C6DCC"/>
    <w:rsid w:val="009C72EC"/>
    <w:rsid w:val="009D04FF"/>
    <w:rsid w:val="009D1A7E"/>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2E6C"/>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03D"/>
    <w:rsid w:val="00A211C1"/>
    <w:rsid w:val="00A21E07"/>
    <w:rsid w:val="00A21F2B"/>
    <w:rsid w:val="00A22708"/>
    <w:rsid w:val="00A22F78"/>
    <w:rsid w:val="00A23A92"/>
    <w:rsid w:val="00A25BC3"/>
    <w:rsid w:val="00A262E9"/>
    <w:rsid w:val="00A2655F"/>
    <w:rsid w:val="00A30087"/>
    <w:rsid w:val="00A30209"/>
    <w:rsid w:val="00A30FF4"/>
    <w:rsid w:val="00A32168"/>
    <w:rsid w:val="00A32A50"/>
    <w:rsid w:val="00A33EBC"/>
    <w:rsid w:val="00A341EB"/>
    <w:rsid w:val="00A35BBC"/>
    <w:rsid w:val="00A36424"/>
    <w:rsid w:val="00A40D2A"/>
    <w:rsid w:val="00A419CE"/>
    <w:rsid w:val="00A41DCC"/>
    <w:rsid w:val="00A42B33"/>
    <w:rsid w:val="00A4340E"/>
    <w:rsid w:val="00A43B50"/>
    <w:rsid w:val="00A44C09"/>
    <w:rsid w:val="00A44D34"/>
    <w:rsid w:val="00A47E48"/>
    <w:rsid w:val="00A5081D"/>
    <w:rsid w:val="00A510BA"/>
    <w:rsid w:val="00A51A50"/>
    <w:rsid w:val="00A51C5B"/>
    <w:rsid w:val="00A5286A"/>
    <w:rsid w:val="00A52A2E"/>
    <w:rsid w:val="00A532F6"/>
    <w:rsid w:val="00A54732"/>
    <w:rsid w:val="00A547AE"/>
    <w:rsid w:val="00A57066"/>
    <w:rsid w:val="00A570D9"/>
    <w:rsid w:val="00A6199B"/>
    <w:rsid w:val="00A61F7A"/>
    <w:rsid w:val="00A63263"/>
    <w:rsid w:val="00A652CB"/>
    <w:rsid w:val="00A6667C"/>
    <w:rsid w:val="00A70DB6"/>
    <w:rsid w:val="00A70EC3"/>
    <w:rsid w:val="00A728A3"/>
    <w:rsid w:val="00A72F3B"/>
    <w:rsid w:val="00A7322A"/>
    <w:rsid w:val="00A75BAC"/>
    <w:rsid w:val="00A769A4"/>
    <w:rsid w:val="00A773B3"/>
    <w:rsid w:val="00A77E58"/>
    <w:rsid w:val="00A82789"/>
    <w:rsid w:val="00A82903"/>
    <w:rsid w:val="00A831E9"/>
    <w:rsid w:val="00A83E0A"/>
    <w:rsid w:val="00A84C18"/>
    <w:rsid w:val="00A856AE"/>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53B0"/>
    <w:rsid w:val="00AA5F7B"/>
    <w:rsid w:val="00AA7022"/>
    <w:rsid w:val="00AB06D1"/>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6B87"/>
    <w:rsid w:val="00AC70F3"/>
    <w:rsid w:val="00AD0010"/>
    <w:rsid w:val="00AD05A1"/>
    <w:rsid w:val="00AD0BF1"/>
    <w:rsid w:val="00AD1A77"/>
    <w:rsid w:val="00AD35D8"/>
    <w:rsid w:val="00AD4D48"/>
    <w:rsid w:val="00AD6DD1"/>
    <w:rsid w:val="00AD71E8"/>
    <w:rsid w:val="00AE007F"/>
    <w:rsid w:val="00AE117E"/>
    <w:rsid w:val="00AE24A2"/>
    <w:rsid w:val="00AE25F2"/>
    <w:rsid w:val="00AE2D14"/>
    <w:rsid w:val="00AE309E"/>
    <w:rsid w:val="00AE31D3"/>
    <w:rsid w:val="00AE31EF"/>
    <w:rsid w:val="00AE3A4A"/>
    <w:rsid w:val="00AE6111"/>
    <w:rsid w:val="00AE6541"/>
    <w:rsid w:val="00AE70CE"/>
    <w:rsid w:val="00AE7257"/>
    <w:rsid w:val="00AE7792"/>
    <w:rsid w:val="00AE77DD"/>
    <w:rsid w:val="00AE7B38"/>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1AC7"/>
    <w:rsid w:val="00B428AA"/>
    <w:rsid w:val="00B42E34"/>
    <w:rsid w:val="00B43A65"/>
    <w:rsid w:val="00B44A71"/>
    <w:rsid w:val="00B45398"/>
    <w:rsid w:val="00B45698"/>
    <w:rsid w:val="00B46D46"/>
    <w:rsid w:val="00B46F03"/>
    <w:rsid w:val="00B50165"/>
    <w:rsid w:val="00B50867"/>
    <w:rsid w:val="00B50E32"/>
    <w:rsid w:val="00B514A6"/>
    <w:rsid w:val="00B520B9"/>
    <w:rsid w:val="00B52157"/>
    <w:rsid w:val="00B52EDE"/>
    <w:rsid w:val="00B54B02"/>
    <w:rsid w:val="00B55F0B"/>
    <w:rsid w:val="00B563EA"/>
    <w:rsid w:val="00B6060B"/>
    <w:rsid w:val="00B6216B"/>
    <w:rsid w:val="00B622B1"/>
    <w:rsid w:val="00B6441D"/>
    <w:rsid w:val="00B644B8"/>
    <w:rsid w:val="00B647B9"/>
    <w:rsid w:val="00B65FB5"/>
    <w:rsid w:val="00B66607"/>
    <w:rsid w:val="00B66CE6"/>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125B"/>
    <w:rsid w:val="00B8247E"/>
    <w:rsid w:val="00B83B3C"/>
    <w:rsid w:val="00B84A91"/>
    <w:rsid w:val="00B85B3A"/>
    <w:rsid w:val="00B86DCF"/>
    <w:rsid w:val="00B90051"/>
    <w:rsid w:val="00B902E5"/>
    <w:rsid w:val="00B90305"/>
    <w:rsid w:val="00B90D2C"/>
    <w:rsid w:val="00B91D5D"/>
    <w:rsid w:val="00B924C0"/>
    <w:rsid w:val="00B943E5"/>
    <w:rsid w:val="00B94720"/>
    <w:rsid w:val="00B958AB"/>
    <w:rsid w:val="00B9629E"/>
    <w:rsid w:val="00B96499"/>
    <w:rsid w:val="00B96850"/>
    <w:rsid w:val="00B9778F"/>
    <w:rsid w:val="00BA01B3"/>
    <w:rsid w:val="00BA1494"/>
    <w:rsid w:val="00BA2446"/>
    <w:rsid w:val="00BA29A1"/>
    <w:rsid w:val="00BA2FD6"/>
    <w:rsid w:val="00BA3088"/>
    <w:rsid w:val="00BA3318"/>
    <w:rsid w:val="00BA3C75"/>
    <w:rsid w:val="00BA41E1"/>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6E40"/>
    <w:rsid w:val="00BD7A7B"/>
    <w:rsid w:val="00BE0F17"/>
    <w:rsid w:val="00BE11BC"/>
    <w:rsid w:val="00BE1221"/>
    <w:rsid w:val="00BE1A72"/>
    <w:rsid w:val="00BE38E7"/>
    <w:rsid w:val="00BE3DBF"/>
    <w:rsid w:val="00BE3E70"/>
    <w:rsid w:val="00BE4341"/>
    <w:rsid w:val="00BE47CF"/>
    <w:rsid w:val="00BE4C8D"/>
    <w:rsid w:val="00BE5CA2"/>
    <w:rsid w:val="00BF0D1E"/>
    <w:rsid w:val="00BF0E45"/>
    <w:rsid w:val="00BF1EEF"/>
    <w:rsid w:val="00BF6774"/>
    <w:rsid w:val="00C014B4"/>
    <w:rsid w:val="00C03201"/>
    <w:rsid w:val="00C03ED0"/>
    <w:rsid w:val="00C04DA1"/>
    <w:rsid w:val="00C116B3"/>
    <w:rsid w:val="00C11A01"/>
    <w:rsid w:val="00C11CE5"/>
    <w:rsid w:val="00C1205E"/>
    <w:rsid w:val="00C1361E"/>
    <w:rsid w:val="00C15698"/>
    <w:rsid w:val="00C15833"/>
    <w:rsid w:val="00C15A96"/>
    <w:rsid w:val="00C15D5F"/>
    <w:rsid w:val="00C1663F"/>
    <w:rsid w:val="00C16AFF"/>
    <w:rsid w:val="00C16C1F"/>
    <w:rsid w:val="00C17945"/>
    <w:rsid w:val="00C219D8"/>
    <w:rsid w:val="00C21A45"/>
    <w:rsid w:val="00C22793"/>
    <w:rsid w:val="00C227E3"/>
    <w:rsid w:val="00C22B5F"/>
    <w:rsid w:val="00C22ED7"/>
    <w:rsid w:val="00C2420F"/>
    <w:rsid w:val="00C24895"/>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5FBB"/>
    <w:rsid w:val="00C4673E"/>
    <w:rsid w:val="00C473B6"/>
    <w:rsid w:val="00C4775A"/>
    <w:rsid w:val="00C5076E"/>
    <w:rsid w:val="00C52835"/>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6C2E"/>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7A77"/>
    <w:rsid w:val="00C97C8B"/>
    <w:rsid w:val="00CA0296"/>
    <w:rsid w:val="00CA040F"/>
    <w:rsid w:val="00CA11B8"/>
    <w:rsid w:val="00CA237B"/>
    <w:rsid w:val="00CA37B9"/>
    <w:rsid w:val="00CA3BF1"/>
    <w:rsid w:val="00CA762B"/>
    <w:rsid w:val="00CA7D59"/>
    <w:rsid w:val="00CB074E"/>
    <w:rsid w:val="00CB1028"/>
    <w:rsid w:val="00CB1700"/>
    <w:rsid w:val="00CB1F51"/>
    <w:rsid w:val="00CB4A29"/>
    <w:rsid w:val="00CB5389"/>
    <w:rsid w:val="00CB5956"/>
    <w:rsid w:val="00CB6A86"/>
    <w:rsid w:val="00CB6AED"/>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6F0"/>
    <w:rsid w:val="00CF6825"/>
    <w:rsid w:val="00CF7753"/>
    <w:rsid w:val="00D001D1"/>
    <w:rsid w:val="00D0069C"/>
    <w:rsid w:val="00D01A2A"/>
    <w:rsid w:val="00D01A63"/>
    <w:rsid w:val="00D020F8"/>
    <w:rsid w:val="00D029F8"/>
    <w:rsid w:val="00D02F49"/>
    <w:rsid w:val="00D033D5"/>
    <w:rsid w:val="00D04D8E"/>
    <w:rsid w:val="00D052BF"/>
    <w:rsid w:val="00D059FD"/>
    <w:rsid w:val="00D05B20"/>
    <w:rsid w:val="00D0661D"/>
    <w:rsid w:val="00D06926"/>
    <w:rsid w:val="00D10D4E"/>
    <w:rsid w:val="00D110D3"/>
    <w:rsid w:val="00D1277A"/>
    <w:rsid w:val="00D157B6"/>
    <w:rsid w:val="00D15BDC"/>
    <w:rsid w:val="00D1718F"/>
    <w:rsid w:val="00D204F6"/>
    <w:rsid w:val="00D20EF1"/>
    <w:rsid w:val="00D21BB4"/>
    <w:rsid w:val="00D21CF5"/>
    <w:rsid w:val="00D238BA"/>
    <w:rsid w:val="00D238C0"/>
    <w:rsid w:val="00D24236"/>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FBA"/>
    <w:rsid w:val="00D724CE"/>
    <w:rsid w:val="00D72957"/>
    <w:rsid w:val="00D737C4"/>
    <w:rsid w:val="00D7398F"/>
    <w:rsid w:val="00D73EBF"/>
    <w:rsid w:val="00D752C0"/>
    <w:rsid w:val="00D76ECC"/>
    <w:rsid w:val="00D77A56"/>
    <w:rsid w:val="00D80F61"/>
    <w:rsid w:val="00D81680"/>
    <w:rsid w:val="00D81A5F"/>
    <w:rsid w:val="00D81D21"/>
    <w:rsid w:val="00D82734"/>
    <w:rsid w:val="00D82A8C"/>
    <w:rsid w:val="00D83212"/>
    <w:rsid w:val="00D85D1F"/>
    <w:rsid w:val="00D86F5D"/>
    <w:rsid w:val="00D87F47"/>
    <w:rsid w:val="00D925E1"/>
    <w:rsid w:val="00D927AC"/>
    <w:rsid w:val="00D92E2B"/>
    <w:rsid w:val="00D93655"/>
    <w:rsid w:val="00D9786C"/>
    <w:rsid w:val="00DA203C"/>
    <w:rsid w:val="00DA2CB5"/>
    <w:rsid w:val="00DA2E2D"/>
    <w:rsid w:val="00DA2F10"/>
    <w:rsid w:val="00DA30C8"/>
    <w:rsid w:val="00DA5A2B"/>
    <w:rsid w:val="00DA6933"/>
    <w:rsid w:val="00DA730F"/>
    <w:rsid w:val="00DA750A"/>
    <w:rsid w:val="00DA7A4E"/>
    <w:rsid w:val="00DB0299"/>
    <w:rsid w:val="00DB233F"/>
    <w:rsid w:val="00DB30A6"/>
    <w:rsid w:val="00DB3DB6"/>
    <w:rsid w:val="00DB46F4"/>
    <w:rsid w:val="00DB59E5"/>
    <w:rsid w:val="00DB6541"/>
    <w:rsid w:val="00DB6E1D"/>
    <w:rsid w:val="00DB75BF"/>
    <w:rsid w:val="00DC0B80"/>
    <w:rsid w:val="00DC14D2"/>
    <w:rsid w:val="00DC2CB6"/>
    <w:rsid w:val="00DC305D"/>
    <w:rsid w:val="00DC38F9"/>
    <w:rsid w:val="00DC3C0A"/>
    <w:rsid w:val="00DC4B85"/>
    <w:rsid w:val="00DC58D1"/>
    <w:rsid w:val="00DC65F8"/>
    <w:rsid w:val="00DC6723"/>
    <w:rsid w:val="00DC6E3F"/>
    <w:rsid w:val="00DD0E08"/>
    <w:rsid w:val="00DD1B26"/>
    <w:rsid w:val="00DD5F30"/>
    <w:rsid w:val="00DD7739"/>
    <w:rsid w:val="00DD7E62"/>
    <w:rsid w:val="00DE04FB"/>
    <w:rsid w:val="00DE0869"/>
    <w:rsid w:val="00DE16AB"/>
    <w:rsid w:val="00DE174E"/>
    <w:rsid w:val="00DE1836"/>
    <w:rsid w:val="00DE23B9"/>
    <w:rsid w:val="00DE3D01"/>
    <w:rsid w:val="00DE56F1"/>
    <w:rsid w:val="00DE57C5"/>
    <w:rsid w:val="00DE5C82"/>
    <w:rsid w:val="00DE691E"/>
    <w:rsid w:val="00DE7042"/>
    <w:rsid w:val="00DF0CFD"/>
    <w:rsid w:val="00DF1C1C"/>
    <w:rsid w:val="00DF1E8F"/>
    <w:rsid w:val="00DF31FF"/>
    <w:rsid w:val="00DF3F9F"/>
    <w:rsid w:val="00DF5845"/>
    <w:rsid w:val="00DF69F5"/>
    <w:rsid w:val="00DF7272"/>
    <w:rsid w:val="00DF788E"/>
    <w:rsid w:val="00DF7DF4"/>
    <w:rsid w:val="00DF7F74"/>
    <w:rsid w:val="00E001FE"/>
    <w:rsid w:val="00E025EC"/>
    <w:rsid w:val="00E03394"/>
    <w:rsid w:val="00E0784E"/>
    <w:rsid w:val="00E10F10"/>
    <w:rsid w:val="00E11A04"/>
    <w:rsid w:val="00E11DB5"/>
    <w:rsid w:val="00E12011"/>
    <w:rsid w:val="00E139E7"/>
    <w:rsid w:val="00E145C5"/>
    <w:rsid w:val="00E1677C"/>
    <w:rsid w:val="00E169E4"/>
    <w:rsid w:val="00E16B79"/>
    <w:rsid w:val="00E16F14"/>
    <w:rsid w:val="00E21A5E"/>
    <w:rsid w:val="00E24765"/>
    <w:rsid w:val="00E24AB6"/>
    <w:rsid w:val="00E25457"/>
    <w:rsid w:val="00E26588"/>
    <w:rsid w:val="00E26D92"/>
    <w:rsid w:val="00E26F51"/>
    <w:rsid w:val="00E278A7"/>
    <w:rsid w:val="00E3022E"/>
    <w:rsid w:val="00E30A34"/>
    <w:rsid w:val="00E3158E"/>
    <w:rsid w:val="00E31A93"/>
    <w:rsid w:val="00E31BB4"/>
    <w:rsid w:val="00E323BB"/>
    <w:rsid w:val="00E34F8C"/>
    <w:rsid w:val="00E356AC"/>
    <w:rsid w:val="00E35D7B"/>
    <w:rsid w:val="00E360C6"/>
    <w:rsid w:val="00E368A5"/>
    <w:rsid w:val="00E37FF4"/>
    <w:rsid w:val="00E41253"/>
    <w:rsid w:val="00E41A9D"/>
    <w:rsid w:val="00E42223"/>
    <w:rsid w:val="00E426E9"/>
    <w:rsid w:val="00E42755"/>
    <w:rsid w:val="00E47216"/>
    <w:rsid w:val="00E473B9"/>
    <w:rsid w:val="00E5073C"/>
    <w:rsid w:val="00E50EDD"/>
    <w:rsid w:val="00E53989"/>
    <w:rsid w:val="00E54589"/>
    <w:rsid w:val="00E55B98"/>
    <w:rsid w:val="00E5689A"/>
    <w:rsid w:val="00E56FEF"/>
    <w:rsid w:val="00E601C5"/>
    <w:rsid w:val="00E60F09"/>
    <w:rsid w:val="00E620D8"/>
    <w:rsid w:val="00E62D0A"/>
    <w:rsid w:val="00E642D9"/>
    <w:rsid w:val="00E6439D"/>
    <w:rsid w:val="00E64DF5"/>
    <w:rsid w:val="00E65C00"/>
    <w:rsid w:val="00E65E8F"/>
    <w:rsid w:val="00E65FD7"/>
    <w:rsid w:val="00E6672B"/>
    <w:rsid w:val="00E67424"/>
    <w:rsid w:val="00E677FD"/>
    <w:rsid w:val="00E71B0C"/>
    <w:rsid w:val="00E7256D"/>
    <w:rsid w:val="00E730D2"/>
    <w:rsid w:val="00E73A4E"/>
    <w:rsid w:val="00E73D86"/>
    <w:rsid w:val="00E7509B"/>
    <w:rsid w:val="00E768E7"/>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18E"/>
    <w:rsid w:val="00E92D64"/>
    <w:rsid w:val="00E950C9"/>
    <w:rsid w:val="00E97314"/>
    <w:rsid w:val="00E9771D"/>
    <w:rsid w:val="00EA0330"/>
    <w:rsid w:val="00EA1300"/>
    <w:rsid w:val="00EA2387"/>
    <w:rsid w:val="00EA4AD2"/>
    <w:rsid w:val="00EA6142"/>
    <w:rsid w:val="00EB1363"/>
    <w:rsid w:val="00EB151B"/>
    <w:rsid w:val="00EB2B66"/>
    <w:rsid w:val="00EB3214"/>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0C4"/>
    <w:rsid w:val="00ED1BDF"/>
    <w:rsid w:val="00ED1C93"/>
    <w:rsid w:val="00ED343D"/>
    <w:rsid w:val="00ED4148"/>
    <w:rsid w:val="00ED46E6"/>
    <w:rsid w:val="00ED4C22"/>
    <w:rsid w:val="00ED7E30"/>
    <w:rsid w:val="00ED7F9F"/>
    <w:rsid w:val="00EE0585"/>
    <w:rsid w:val="00EE0D19"/>
    <w:rsid w:val="00EE2071"/>
    <w:rsid w:val="00EE3F96"/>
    <w:rsid w:val="00EE4146"/>
    <w:rsid w:val="00EE4FAF"/>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6D08"/>
    <w:rsid w:val="00F1729D"/>
    <w:rsid w:val="00F1746D"/>
    <w:rsid w:val="00F1755C"/>
    <w:rsid w:val="00F17704"/>
    <w:rsid w:val="00F17FF1"/>
    <w:rsid w:val="00F2099C"/>
    <w:rsid w:val="00F21097"/>
    <w:rsid w:val="00F212BA"/>
    <w:rsid w:val="00F226B3"/>
    <w:rsid w:val="00F227BF"/>
    <w:rsid w:val="00F24EEE"/>
    <w:rsid w:val="00F250A1"/>
    <w:rsid w:val="00F25BEB"/>
    <w:rsid w:val="00F25E39"/>
    <w:rsid w:val="00F27D19"/>
    <w:rsid w:val="00F3161D"/>
    <w:rsid w:val="00F33232"/>
    <w:rsid w:val="00F33972"/>
    <w:rsid w:val="00F3461E"/>
    <w:rsid w:val="00F34C93"/>
    <w:rsid w:val="00F34E1B"/>
    <w:rsid w:val="00F35F5F"/>
    <w:rsid w:val="00F35FCA"/>
    <w:rsid w:val="00F369F2"/>
    <w:rsid w:val="00F3751C"/>
    <w:rsid w:val="00F425BD"/>
    <w:rsid w:val="00F4266A"/>
    <w:rsid w:val="00F44A97"/>
    <w:rsid w:val="00F44B8F"/>
    <w:rsid w:val="00F45571"/>
    <w:rsid w:val="00F471CF"/>
    <w:rsid w:val="00F50BF6"/>
    <w:rsid w:val="00F51E72"/>
    <w:rsid w:val="00F53008"/>
    <w:rsid w:val="00F532AC"/>
    <w:rsid w:val="00F53A9A"/>
    <w:rsid w:val="00F5450E"/>
    <w:rsid w:val="00F551D1"/>
    <w:rsid w:val="00F5639F"/>
    <w:rsid w:val="00F5673B"/>
    <w:rsid w:val="00F56880"/>
    <w:rsid w:val="00F60392"/>
    <w:rsid w:val="00F60FAB"/>
    <w:rsid w:val="00F610F5"/>
    <w:rsid w:val="00F618A7"/>
    <w:rsid w:val="00F620DD"/>
    <w:rsid w:val="00F628F8"/>
    <w:rsid w:val="00F62D72"/>
    <w:rsid w:val="00F64AA1"/>
    <w:rsid w:val="00F65AE8"/>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6E9A"/>
    <w:rsid w:val="00F902F1"/>
    <w:rsid w:val="00F90308"/>
    <w:rsid w:val="00F90BF2"/>
    <w:rsid w:val="00F93B83"/>
    <w:rsid w:val="00F93FA2"/>
    <w:rsid w:val="00F95446"/>
    <w:rsid w:val="00F9698D"/>
    <w:rsid w:val="00F96C88"/>
    <w:rsid w:val="00FA07B2"/>
    <w:rsid w:val="00FA29D9"/>
    <w:rsid w:val="00FA300A"/>
    <w:rsid w:val="00FA36C8"/>
    <w:rsid w:val="00FA3C45"/>
    <w:rsid w:val="00FA456A"/>
    <w:rsid w:val="00FA52C9"/>
    <w:rsid w:val="00FA6B9F"/>
    <w:rsid w:val="00FB211E"/>
    <w:rsid w:val="00FB2A69"/>
    <w:rsid w:val="00FB2D0A"/>
    <w:rsid w:val="00FB2DF5"/>
    <w:rsid w:val="00FB5176"/>
    <w:rsid w:val="00FB52C8"/>
    <w:rsid w:val="00FB54B1"/>
    <w:rsid w:val="00FB6AE2"/>
    <w:rsid w:val="00FB7442"/>
    <w:rsid w:val="00FC075B"/>
    <w:rsid w:val="00FC1CD3"/>
    <w:rsid w:val="00FC2B0F"/>
    <w:rsid w:val="00FC3125"/>
    <w:rsid w:val="00FC5282"/>
    <w:rsid w:val="00FC53F6"/>
    <w:rsid w:val="00FC61EE"/>
    <w:rsid w:val="00FC68A6"/>
    <w:rsid w:val="00FD0594"/>
    <w:rsid w:val="00FD29B8"/>
    <w:rsid w:val="00FD52A4"/>
    <w:rsid w:val="00FD7488"/>
    <w:rsid w:val="00FD7992"/>
    <w:rsid w:val="00FE096E"/>
    <w:rsid w:val="00FE0D88"/>
    <w:rsid w:val="00FE2179"/>
    <w:rsid w:val="00FE34CE"/>
    <w:rsid w:val="00FE454C"/>
    <w:rsid w:val="00FE467A"/>
    <w:rsid w:val="00FE523C"/>
    <w:rsid w:val="00FE539B"/>
    <w:rsid w:val="00FE53D9"/>
    <w:rsid w:val="00FE541C"/>
    <w:rsid w:val="00FE68F1"/>
    <w:rsid w:val="00FE6CCC"/>
    <w:rsid w:val="00FE6DE4"/>
    <w:rsid w:val="00FE7ED8"/>
    <w:rsid w:val="00FF130E"/>
    <w:rsid w:val="00FF1446"/>
    <w:rsid w:val="00FF17DF"/>
    <w:rsid w:val="00FF17F5"/>
    <w:rsid w:val="00FF2AEA"/>
    <w:rsid w:val="00FF2B15"/>
    <w:rsid w:val="00FF4507"/>
    <w:rsid w:val="00FF45FE"/>
    <w:rsid w:val="00FF4A03"/>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3CE9FC"/>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2F3CF2"/>
    <w:pPr>
      <w:ind w:firstLine="567"/>
      <w:jc w:val="both"/>
    </w:pPr>
    <w:rPr>
      <w:sz w:val="24"/>
    </w:rPr>
  </w:style>
  <w:style w:type="paragraph" w:styleId="10">
    <w:name w:val="heading 1"/>
    <w:aliases w:val="ASFK_1"/>
    <w:next w:val="ASFKNormal"/>
    <w:link w:val="12"/>
    <w:qFormat/>
    <w:rsid w:val="002F3CF2"/>
    <w:pPr>
      <w:keepNext/>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2F3CF2"/>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F3CF2"/>
    <w:pPr>
      <w:keepLines/>
      <w:numPr>
        <w:ilvl w:val="2"/>
      </w:numPr>
      <w:outlineLvl w:val="2"/>
    </w:pPr>
    <w:rPr>
      <w:bCs w:val="0"/>
      <w:sz w:val="26"/>
      <w:szCs w:val="26"/>
    </w:rPr>
  </w:style>
  <w:style w:type="paragraph" w:styleId="41">
    <w:name w:val="heading 4"/>
    <w:aliases w:val="ASFK_4"/>
    <w:basedOn w:val="32"/>
    <w:next w:val="ASFKNormal"/>
    <w:link w:val="42"/>
    <w:qFormat/>
    <w:rsid w:val="002F3CF2"/>
    <w:pPr>
      <w:numPr>
        <w:ilvl w:val="3"/>
      </w:numPr>
      <w:outlineLvl w:val="3"/>
    </w:pPr>
    <w:rPr>
      <w:sz w:val="24"/>
      <w:lang w:val="x-none" w:eastAsia="x-none"/>
    </w:rPr>
  </w:style>
  <w:style w:type="paragraph" w:styleId="51">
    <w:name w:val="heading 5"/>
    <w:aliases w:val="ASFK_5"/>
    <w:next w:val="ASFKNormal"/>
    <w:qFormat/>
    <w:rsid w:val="002F3CF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2F3CF2"/>
    <w:pPr>
      <w:numPr>
        <w:ilvl w:val="5"/>
        <w:numId w:val="79"/>
      </w:numPr>
      <w:spacing w:before="240" w:after="60"/>
      <w:outlineLvl w:val="5"/>
    </w:pPr>
    <w:rPr>
      <w:b/>
      <w:bCs/>
      <w:sz w:val="22"/>
      <w:szCs w:val="22"/>
    </w:rPr>
  </w:style>
  <w:style w:type="paragraph" w:styleId="7">
    <w:name w:val="heading 7"/>
    <w:basedOn w:val="a8"/>
    <w:next w:val="a8"/>
    <w:qFormat/>
    <w:rsid w:val="002F3CF2"/>
    <w:pPr>
      <w:numPr>
        <w:ilvl w:val="6"/>
        <w:numId w:val="79"/>
      </w:numPr>
      <w:spacing w:before="240" w:after="60"/>
      <w:outlineLvl w:val="6"/>
    </w:pPr>
  </w:style>
  <w:style w:type="paragraph" w:styleId="8">
    <w:name w:val="heading 8"/>
    <w:basedOn w:val="a8"/>
    <w:next w:val="a8"/>
    <w:qFormat/>
    <w:rsid w:val="002F3CF2"/>
    <w:pPr>
      <w:numPr>
        <w:ilvl w:val="7"/>
        <w:numId w:val="79"/>
      </w:numPr>
      <w:spacing w:before="240" w:after="60"/>
      <w:outlineLvl w:val="7"/>
    </w:pPr>
    <w:rPr>
      <w:i/>
      <w:iCs/>
    </w:rPr>
  </w:style>
  <w:style w:type="paragraph" w:styleId="9">
    <w:name w:val="heading 9"/>
    <w:basedOn w:val="a8"/>
    <w:next w:val="a8"/>
    <w:qFormat/>
    <w:rsid w:val="002F3CF2"/>
    <w:pPr>
      <w:numPr>
        <w:ilvl w:val="8"/>
        <w:numId w:val="79"/>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2F3CF2"/>
    <w:pPr>
      <w:shd w:val="clear" w:color="auto" w:fill="000080"/>
    </w:pPr>
    <w:rPr>
      <w:rFonts w:ascii="Tahoma" w:hAnsi="Tahoma" w:cs="Tahoma"/>
      <w:sz w:val="20"/>
    </w:rPr>
  </w:style>
  <w:style w:type="character" w:styleId="ad">
    <w:name w:val="Hyperlink"/>
    <w:uiPriority w:val="99"/>
    <w:rsid w:val="002F3CF2"/>
    <w:rPr>
      <w:color w:val="0000FF"/>
      <w:u w:val="single"/>
    </w:rPr>
  </w:style>
  <w:style w:type="paragraph" w:customStyle="1" w:styleId="ASFKListnormalBI">
    <w:name w:val="_ASFK_List_normal_BI"/>
    <w:basedOn w:val="a8"/>
    <w:rsid w:val="002F3CF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2F3CF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2F3CF2"/>
    <w:pPr>
      <w:keepNext/>
      <w:tabs>
        <w:tab w:val="clear" w:pos="567"/>
        <w:tab w:val="left" w:pos="284"/>
      </w:tabs>
      <w:spacing w:before="120" w:after="120"/>
      <w:ind w:left="1021"/>
    </w:pPr>
    <w:rPr>
      <w:b/>
    </w:rPr>
  </w:style>
  <w:style w:type="paragraph" w:customStyle="1" w:styleId="ASFKListnormal2">
    <w:name w:val="_ASFK_List_normal_2"/>
    <w:basedOn w:val="ASFKListnormal"/>
    <w:rsid w:val="002F3CF2"/>
    <w:pPr>
      <w:tabs>
        <w:tab w:val="clear" w:pos="567"/>
        <w:tab w:val="left" w:pos="1134"/>
      </w:tabs>
      <w:ind w:left="1134"/>
    </w:pPr>
  </w:style>
  <w:style w:type="paragraph" w:styleId="13">
    <w:name w:val="toc 1"/>
    <w:uiPriority w:val="39"/>
    <w:rsid w:val="002F3CF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2F3CF2"/>
    <w:pPr>
      <w:tabs>
        <w:tab w:val="clear" w:pos="454"/>
        <w:tab w:val="left" w:pos="851"/>
      </w:tabs>
      <w:spacing w:before="60" w:after="60"/>
      <w:ind w:left="851" w:hanging="567"/>
      <w:contextualSpacing/>
    </w:pPr>
    <w:rPr>
      <w:b w:val="0"/>
      <w:caps w:val="0"/>
    </w:rPr>
  </w:style>
  <w:style w:type="paragraph" w:styleId="34">
    <w:name w:val="toc 3"/>
    <w:basedOn w:val="24"/>
    <w:uiPriority w:val="39"/>
    <w:rsid w:val="002F3CF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2F3CF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2F3CF2"/>
    <w:rPr>
      <w:b/>
      <w:bCs/>
      <w:sz w:val="20"/>
    </w:rPr>
  </w:style>
  <w:style w:type="character" w:customStyle="1" w:styleId="ASFKNormal0">
    <w:name w:val="_ASFK_Normal Знак"/>
    <w:link w:val="ASFKNormal"/>
    <w:rsid w:val="002F3CF2"/>
    <w:rPr>
      <w:sz w:val="24"/>
      <w:lang w:val="ru-RU" w:eastAsia="ru-RU" w:bidi="ar-SA"/>
    </w:rPr>
  </w:style>
  <w:style w:type="character" w:styleId="af2">
    <w:name w:val="Emphasis"/>
    <w:qFormat/>
    <w:rsid w:val="002F3CF2"/>
    <w:rPr>
      <w:i/>
      <w:iCs/>
    </w:rPr>
  </w:style>
  <w:style w:type="paragraph" w:styleId="35">
    <w:name w:val="Body Text 3"/>
    <w:basedOn w:val="a8"/>
    <w:semiHidden/>
    <w:rsid w:val="002F3CF2"/>
    <w:pPr>
      <w:spacing w:after="120"/>
    </w:pPr>
    <w:rPr>
      <w:sz w:val="16"/>
      <w:szCs w:val="16"/>
    </w:rPr>
  </w:style>
  <w:style w:type="paragraph" w:styleId="a">
    <w:name w:val="List Number"/>
    <w:aliases w:val="Нумерованный"/>
    <w:basedOn w:val="a8"/>
    <w:semiHidden/>
    <w:rsid w:val="002F3CF2"/>
    <w:pPr>
      <w:numPr>
        <w:numId w:val="89"/>
      </w:numPr>
    </w:pPr>
  </w:style>
  <w:style w:type="character" w:styleId="af3">
    <w:name w:val="FollowedHyperlink"/>
    <w:semiHidden/>
    <w:rsid w:val="002F3CF2"/>
    <w:rPr>
      <w:color w:val="800080"/>
      <w:u w:val="single"/>
    </w:rPr>
  </w:style>
  <w:style w:type="paragraph" w:styleId="43">
    <w:name w:val="toc 4"/>
    <w:basedOn w:val="a8"/>
    <w:next w:val="a8"/>
    <w:uiPriority w:val="39"/>
    <w:rsid w:val="002F3CF2"/>
    <w:pPr>
      <w:tabs>
        <w:tab w:val="left" w:pos="1871"/>
        <w:tab w:val="right" w:leader="dot" w:pos="9630"/>
      </w:tabs>
      <w:ind w:left="1872" w:right="567" w:hanging="1021"/>
    </w:pPr>
  </w:style>
  <w:style w:type="paragraph" w:styleId="52">
    <w:name w:val="toc 5"/>
    <w:basedOn w:val="a8"/>
    <w:next w:val="a8"/>
    <w:autoRedefine/>
    <w:uiPriority w:val="39"/>
    <w:rsid w:val="002F3CF2"/>
    <w:pPr>
      <w:ind w:left="960"/>
      <w:jc w:val="left"/>
    </w:pPr>
    <w:rPr>
      <w:sz w:val="18"/>
      <w:szCs w:val="18"/>
    </w:rPr>
  </w:style>
  <w:style w:type="paragraph" w:styleId="60">
    <w:name w:val="toc 6"/>
    <w:basedOn w:val="a8"/>
    <w:next w:val="a8"/>
    <w:autoRedefine/>
    <w:uiPriority w:val="39"/>
    <w:rsid w:val="002F3CF2"/>
    <w:pPr>
      <w:ind w:left="1200"/>
      <w:jc w:val="left"/>
    </w:pPr>
    <w:rPr>
      <w:sz w:val="18"/>
      <w:szCs w:val="18"/>
    </w:rPr>
  </w:style>
  <w:style w:type="paragraph" w:styleId="70">
    <w:name w:val="toc 7"/>
    <w:basedOn w:val="a8"/>
    <w:next w:val="a8"/>
    <w:autoRedefine/>
    <w:uiPriority w:val="39"/>
    <w:rsid w:val="002F3CF2"/>
    <w:pPr>
      <w:ind w:left="1440"/>
      <w:jc w:val="left"/>
    </w:pPr>
    <w:rPr>
      <w:sz w:val="18"/>
      <w:szCs w:val="18"/>
    </w:rPr>
  </w:style>
  <w:style w:type="paragraph" w:styleId="80">
    <w:name w:val="toc 8"/>
    <w:basedOn w:val="a8"/>
    <w:next w:val="a8"/>
    <w:autoRedefine/>
    <w:uiPriority w:val="39"/>
    <w:rsid w:val="002F3CF2"/>
    <w:pPr>
      <w:ind w:left="1680"/>
      <w:jc w:val="left"/>
    </w:pPr>
    <w:rPr>
      <w:sz w:val="18"/>
      <w:szCs w:val="18"/>
    </w:rPr>
  </w:style>
  <w:style w:type="paragraph" w:styleId="90">
    <w:name w:val="toc 9"/>
    <w:basedOn w:val="a8"/>
    <w:next w:val="a8"/>
    <w:autoRedefine/>
    <w:uiPriority w:val="39"/>
    <w:rsid w:val="002F3CF2"/>
    <w:pPr>
      <w:ind w:left="1920"/>
      <w:jc w:val="left"/>
    </w:pPr>
    <w:rPr>
      <w:sz w:val="18"/>
      <w:szCs w:val="18"/>
    </w:rPr>
  </w:style>
  <w:style w:type="paragraph" w:styleId="af4">
    <w:name w:val="header"/>
    <w:basedOn w:val="a8"/>
    <w:rsid w:val="002F3CF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2F3CF2"/>
    <w:rPr>
      <w:sz w:val="16"/>
      <w:szCs w:val="16"/>
    </w:rPr>
  </w:style>
  <w:style w:type="paragraph" w:styleId="af6">
    <w:name w:val="Balloon Text"/>
    <w:basedOn w:val="a8"/>
    <w:semiHidden/>
    <w:rsid w:val="002F3CF2"/>
    <w:rPr>
      <w:rFonts w:ascii="Tahoma" w:hAnsi="Tahoma" w:cs="Tahoma"/>
      <w:sz w:val="16"/>
      <w:szCs w:val="16"/>
    </w:rPr>
  </w:style>
  <w:style w:type="paragraph" w:styleId="af7">
    <w:name w:val="footer"/>
    <w:basedOn w:val="a8"/>
    <w:link w:val="af8"/>
    <w:semiHidden/>
    <w:rsid w:val="002F3CF2"/>
    <w:pPr>
      <w:tabs>
        <w:tab w:val="center" w:pos="4677"/>
        <w:tab w:val="right" w:pos="9355"/>
      </w:tabs>
    </w:pPr>
    <w:rPr>
      <w:lang w:val="x-none" w:eastAsia="x-none"/>
    </w:rPr>
  </w:style>
  <w:style w:type="character" w:styleId="af9">
    <w:name w:val="page number"/>
    <w:semiHidden/>
    <w:rsid w:val="002F3CF2"/>
  </w:style>
  <w:style w:type="paragraph" w:styleId="2">
    <w:name w:val="List Number 2"/>
    <w:basedOn w:val="a8"/>
    <w:semiHidden/>
    <w:rsid w:val="002F3CF2"/>
    <w:pPr>
      <w:numPr>
        <w:numId w:val="85"/>
      </w:numPr>
    </w:pPr>
  </w:style>
  <w:style w:type="paragraph" w:customStyle="1" w:styleId="ASFKListnormal5">
    <w:name w:val="_ASFK_List_normal_5"/>
    <w:basedOn w:val="ASFKListnormal4"/>
    <w:rsid w:val="002F3CF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2F3CF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2F3CF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2F3CF2"/>
    <w:pPr>
      <w:widowControl w:val="0"/>
      <w:numPr>
        <w:numId w:val="82"/>
      </w:numPr>
      <w:tabs>
        <w:tab w:val="left" w:pos="1985"/>
        <w:tab w:val="left" w:pos="2127"/>
      </w:tabs>
      <w:spacing w:line="360" w:lineRule="auto"/>
    </w:pPr>
  </w:style>
  <w:style w:type="paragraph" w:styleId="a0">
    <w:name w:val="List Bullet"/>
    <w:basedOn w:val="a8"/>
    <w:semiHidden/>
    <w:rsid w:val="002F3CF2"/>
    <w:pPr>
      <w:numPr>
        <w:numId w:val="80"/>
      </w:numPr>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2F3CF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2F3CF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2F3CF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2F3CF2"/>
    <w:pPr>
      <w:shd w:val="clear" w:color="auto" w:fill="E6E6E6"/>
      <w:spacing w:before="120" w:after="120"/>
      <w:ind w:left="567" w:right="567" w:firstLine="567"/>
      <w:contextualSpacing/>
    </w:pPr>
    <w:rPr>
      <w:rFonts w:ascii="Courier New" w:hAnsi="Courier New"/>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2F3CF2"/>
    <w:pPr>
      <w:keepNext/>
      <w:spacing w:before="120" w:after="120"/>
      <w:jc w:val="center"/>
    </w:pPr>
    <w:rPr>
      <w:sz w:val="24"/>
    </w:rPr>
  </w:style>
  <w:style w:type="paragraph" w:customStyle="1" w:styleId="ASFKFigName">
    <w:name w:val="_ASFK_Fig_Name"/>
    <w:basedOn w:val="ASFKFigure"/>
    <w:next w:val="ASFKNormal"/>
    <w:link w:val="ASFKFigName0"/>
    <w:rsid w:val="002F3CF2"/>
    <w:pPr>
      <w:keepNext w:val="0"/>
      <w:numPr>
        <w:numId w:val="64"/>
      </w:numPr>
      <w:suppressAutoHyphens/>
      <w:contextualSpacing/>
    </w:pPr>
    <w:rPr>
      <w:b/>
      <w:szCs w:val="24"/>
      <w:lang w:val="x-none" w:eastAsia="x-none"/>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lang w:bidi="ar-SA"/>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2F3CF2"/>
    <w:pPr>
      <w:framePr w:w="7920" w:h="1980" w:hRule="exact" w:hSpace="180" w:wrap="auto" w:hAnchor="page" w:xAlign="center" w:yAlign="bottom"/>
      <w:ind w:left="2880"/>
    </w:pPr>
    <w:rPr>
      <w:rFonts w:ascii="Arial" w:hAnsi="Arial" w:cs="Arial"/>
    </w:rPr>
  </w:style>
  <w:style w:type="character" w:styleId="HTML">
    <w:name w:val="HTML Acronym"/>
    <w:semiHidden/>
    <w:rsid w:val="002F3CF2"/>
  </w:style>
  <w:style w:type="table" w:styleId="-1">
    <w:name w:val="Table Web 1"/>
    <w:basedOn w:val="aa"/>
    <w:semiHidden/>
    <w:rsid w:val="002F3CF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F3CF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F3CF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2F3CF2"/>
    <w:pPr>
      <w:spacing w:after="60"/>
      <w:jc w:val="center"/>
      <w:outlineLvl w:val="1"/>
    </w:pPr>
    <w:rPr>
      <w:rFonts w:ascii="Arial" w:hAnsi="Arial" w:cs="Arial"/>
    </w:rPr>
  </w:style>
  <w:style w:type="paragraph" w:styleId="affc">
    <w:name w:val="Salutation"/>
    <w:basedOn w:val="a8"/>
    <w:next w:val="a8"/>
    <w:semiHidden/>
    <w:rsid w:val="002F3CF2"/>
  </w:style>
  <w:style w:type="table" w:styleId="affd">
    <w:name w:val="Table Elegant"/>
    <w:basedOn w:val="aa"/>
    <w:semiHidden/>
    <w:rsid w:val="002F3CF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2F3CF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2F3CF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2F3CF2"/>
    <w:rPr>
      <w:rFonts w:ascii="Courier New" w:hAnsi="Courier New" w:cs="Courier New"/>
      <w:sz w:val="20"/>
      <w:szCs w:val="20"/>
    </w:rPr>
  </w:style>
  <w:style w:type="table" w:styleId="16">
    <w:name w:val="Table Classic 1"/>
    <w:basedOn w:val="aa"/>
    <w:semiHidden/>
    <w:rsid w:val="002F3CF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2F3CF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2F3CF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2F3CF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2F3CF2"/>
    <w:rPr>
      <w:rFonts w:ascii="Courier New" w:hAnsi="Courier New" w:cs="Courier New"/>
      <w:sz w:val="20"/>
      <w:szCs w:val="20"/>
    </w:rPr>
  </w:style>
  <w:style w:type="paragraph" w:styleId="HTML2">
    <w:name w:val="HTML Preformatted"/>
    <w:basedOn w:val="a8"/>
    <w:semiHidden/>
    <w:rsid w:val="002F3CF2"/>
    <w:rPr>
      <w:rFonts w:ascii="Courier New" w:hAnsi="Courier New" w:cs="Courier New"/>
      <w:sz w:val="20"/>
    </w:rPr>
  </w:style>
  <w:style w:type="paragraph" w:styleId="affe">
    <w:name w:val="Plain Text"/>
    <w:basedOn w:val="a8"/>
    <w:semiHidden/>
    <w:rsid w:val="002F3CF2"/>
    <w:rPr>
      <w:rFonts w:ascii="Courier New" w:hAnsi="Courier New" w:cs="Courier New"/>
      <w:sz w:val="20"/>
    </w:rPr>
  </w:style>
  <w:style w:type="paragraph" w:styleId="afff">
    <w:name w:val="TOC Heading"/>
    <w:basedOn w:val="10"/>
    <w:next w:val="a8"/>
    <w:uiPriority w:val="39"/>
    <w:qFormat/>
    <w:rsid w:val="00466BD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2F3CF2"/>
    <w:pPr>
      <w:numPr>
        <w:numId w:val="81"/>
      </w:numPr>
    </w:pPr>
  </w:style>
  <w:style w:type="paragraph" w:styleId="40">
    <w:name w:val="List Bullet 4"/>
    <w:aliases w:val="Обычный маркированный,мой маркированный список"/>
    <w:basedOn w:val="a8"/>
    <w:semiHidden/>
    <w:rsid w:val="002F3CF2"/>
    <w:pPr>
      <w:numPr>
        <w:numId w:val="83"/>
      </w:numPr>
    </w:pPr>
  </w:style>
  <w:style w:type="paragraph" w:styleId="50">
    <w:name w:val="List Bullet 5"/>
    <w:basedOn w:val="a8"/>
    <w:semiHidden/>
    <w:rsid w:val="002F3CF2"/>
    <w:pPr>
      <w:numPr>
        <w:numId w:val="84"/>
      </w:numPr>
    </w:pPr>
  </w:style>
  <w:style w:type="paragraph" w:styleId="afff0">
    <w:name w:val="Message Header"/>
    <w:basedOn w:val="a8"/>
    <w:semiHidden/>
    <w:rsid w:val="002F3CF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semiHidden/>
    <w:rsid w:val="002F3CF2"/>
  </w:style>
  <w:style w:type="paragraph" w:styleId="3">
    <w:name w:val="List Number 3"/>
    <w:basedOn w:val="a8"/>
    <w:semiHidden/>
    <w:rsid w:val="002F3CF2"/>
    <w:pPr>
      <w:numPr>
        <w:numId w:val="86"/>
      </w:numPr>
    </w:pPr>
  </w:style>
  <w:style w:type="paragraph" w:styleId="4">
    <w:name w:val="List Number 4"/>
    <w:basedOn w:val="a8"/>
    <w:semiHidden/>
    <w:rsid w:val="002F3CF2"/>
    <w:pPr>
      <w:numPr>
        <w:numId w:val="87"/>
      </w:numPr>
    </w:pPr>
  </w:style>
  <w:style w:type="paragraph" w:styleId="5">
    <w:name w:val="List Number 5"/>
    <w:basedOn w:val="a8"/>
    <w:semiHidden/>
    <w:rsid w:val="002F3CF2"/>
    <w:pPr>
      <w:numPr>
        <w:numId w:val="88"/>
      </w:numPr>
    </w:pPr>
  </w:style>
  <w:style w:type="character" w:styleId="HTML3">
    <w:name w:val="HTML Sample"/>
    <w:semiHidden/>
    <w:rsid w:val="002F3CF2"/>
    <w:rPr>
      <w:rFonts w:ascii="Courier New" w:hAnsi="Courier New" w:cs="Courier New"/>
    </w:rPr>
  </w:style>
  <w:style w:type="paragraph" w:styleId="2c">
    <w:name w:val="envelope return"/>
    <w:basedOn w:val="a8"/>
    <w:semiHidden/>
    <w:rsid w:val="002F3CF2"/>
    <w:rPr>
      <w:rFonts w:ascii="Arial" w:hAnsi="Arial" w:cs="Arial"/>
      <w:sz w:val="20"/>
    </w:rPr>
  </w:style>
  <w:style w:type="table" w:styleId="17">
    <w:name w:val="Table 3D effects 1"/>
    <w:basedOn w:val="aa"/>
    <w:semiHidden/>
    <w:rsid w:val="002F3CF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2F3CF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2F3CF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2F3CF2"/>
  </w:style>
  <w:style w:type="paragraph" w:styleId="afff3">
    <w:name w:val="Normal Indent"/>
    <w:basedOn w:val="a8"/>
    <w:semiHidden/>
    <w:rsid w:val="002F3CF2"/>
    <w:pPr>
      <w:ind w:left="708"/>
    </w:pPr>
  </w:style>
  <w:style w:type="character" w:styleId="HTML4">
    <w:name w:val="HTML Definition"/>
    <w:semiHidden/>
    <w:rsid w:val="002F3CF2"/>
    <w:rPr>
      <w:i/>
      <w:iCs/>
    </w:rPr>
  </w:style>
  <w:style w:type="paragraph" w:styleId="afff4">
    <w:name w:val="E-mail Signature"/>
    <w:basedOn w:val="a8"/>
    <w:semiHidden/>
    <w:rsid w:val="002F3CF2"/>
  </w:style>
  <w:style w:type="character" w:styleId="HTML5">
    <w:name w:val="HTML Variable"/>
    <w:semiHidden/>
    <w:rsid w:val="002F3CF2"/>
    <w:rPr>
      <w:i/>
      <w:iCs/>
    </w:rPr>
  </w:style>
  <w:style w:type="character" w:styleId="HTML6">
    <w:name w:val="HTML Typewriter"/>
    <w:semiHidden/>
    <w:rsid w:val="002F3CF2"/>
    <w:rPr>
      <w:rFonts w:ascii="Courier New" w:hAnsi="Courier New" w:cs="Courier New"/>
      <w:sz w:val="20"/>
      <w:szCs w:val="20"/>
    </w:rPr>
  </w:style>
  <w:style w:type="paragraph" w:styleId="HTML7">
    <w:name w:val="HTML Address"/>
    <w:basedOn w:val="a8"/>
    <w:semiHidden/>
    <w:rsid w:val="002F3CF2"/>
    <w:rPr>
      <w:i/>
      <w:iCs/>
    </w:rPr>
  </w:style>
  <w:style w:type="paragraph" w:customStyle="1" w:styleId="ASFKheader">
    <w:name w:val="_ASFK_header"/>
    <w:rsid w:val="002F3CF2"/>
    <w:rPr>
      <w:rFonts w:ascii="Arial" w:hAnsi="Arial"/>
      <w:b/>
      <w:color w:val="333333"/>
    </w:rPr>
  </w:style>
  <w:style w:type="paragraph" w:styleId="afff5">
    <w:name w:val="Date"/>
    <w:basedOn w:val="a8"/>
    <w:next w:val="a8"/>
    <w:semiHidden/>
    <w:rsid w:val="002F3CF2"/>
  </w:style>
  <w:style w:type="paragraph" w:styleId="afff6">
    <w:name w:val="List Continue"/>
    <w:basedOn w:val="a8"/>
    <w:semiHidden/>
    <w:rsid w:val="002F3CF2"/>
    <w:pPr>
      <w:spacing w:after="120"/>
      <w:ind w:left="283"/>
    </w:pPr>
  </w:style>
  <w:style w:type="paragraph" w:styleId="2e">
    <w:name w:val="List Continue 2"/>
    <w:basedOn w:val="a8"/>
    <w:semiHidden/>
    <w:rsid w:val="002F3CF2"/>
    <w:pPr>
      <w:spacing w:after="120"/>
      <w:ind w:left="566"/>
    </w:pPr>
  </w:style>
  <w:style w:type="paragraph" w:styleId="39">
    <w:name w:val="List Continue 3"/>
    <w:basedOn w:val="a8"/>
    <w:semiHidden/>
    <w:rsid w:val="002F3CF2"/>
    <w:pPr>
      <w:spacing w:after="120"/>
      <w:ind w:left="849"/>
    </w:pPr>
  </w:style>
  <w:style w:type="paragraph" w:styleId="45">
    <w:name w:val="List Continue 4"/>
    <w:basedOn w:val="a8"/>
    <w:semiHidden/>
    <w:rsid w:val="002F3CF2"/>
    <w:pPr>
      <w:spacing w:after="120"/>
      <w:ind w:left="1132"/>
    </w:pPr>
  </w:style>
  <w:style w:type="paragraph" w:styleId="53">
    <w:name w:val="List Continue 5"/>
    <w:basedOn w:val="a8"/>
    <w:semiHidden/>
    <w:rsid w:val="002F3CF2"/>
    <w:pPr>
      <w:spacing w:after="120"/>
      <w:ind w:left="1415"/>
    </w:pPr>
  </w:style>
  <w:style w:type="table" w:styleId="18">
    <w:name w:val="Table Simple 1"/>
    <w:basedOn w:val="aa"/>
    <w:semiHidden/>
    <w:rsid w:val="002F3CF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2F3CF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2F3CF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2F3CF2"/>
  </w:style>
  <w:style w:type="table" w:styleId="19">
    <w:name w:val="Table Grid 1"/>
    <w:basedOn w:val="aa"/>
    <w:semiHidden/>
    <w:rsid w:val="002F3CF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2F3CF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2F3CF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2F3CF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2F3CF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F3CF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F3CF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F3CF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2F3CF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2F3CF2"/>
    <w:pPr>
      <w:ind w:left="283" w:hanging="283"/>
    </w:pPr>
  </w:style>
  <w:style w:type="paragraph" w:styleId="2f1">
    <w:name w:val="List 2"/>
    <w:basedOn w:val="a8"/>
    <w:semiHidden/>
    <w:rsid w:val="002F3CF2"/>
    <w:pPr>
      <w:ind w:left="566" w:hanging="283"/>
    </w:pPr>
  </w:style>
  <w:style w:type="paragraph" w:styleId="3c">
    <w:name w:val="List 3"/>
    <w:basedOn w:val="a8"/>
    <w:semiHidden/>
    <w:rsid w:val="002F3CF2"/>
    <w:pPr>
      <w:ind w:left="849" w:hanging="283"/>
    </w:pPr>
  </w:style>
  <w:style w:type="paragraph" w:styleId="47">
    <w:name w:val="List 4"/>
    <w:basedOn w:val="a8"/>
    <w:semiHidden/>
    <w:rsid w:val="002F3CF2"/>
    <w:pPr>
      <w:ind w:left="1132" w:hanging="283"/>
    </w:pPr>
  </w:style>
  <w:style w:type="paragraph" w:styleId="55">
    <w:name w:val="List 5"/>
    <w:basedOn w:val="a8"/>
    <w:semiHidden/>
    <w:rsid w:val="002F3CF2"/>
    <w:pPr>
      <w:ind w:left="1415" w:hanging="283"/>
    </w:pPr>
  </w:style>
  <w:style w:type="table" w:styleId="afffa">
    <w:name w:val="Table Professional"/>
    <w:basedOn w:val="aa"/>
    <w:semiHidden/>
    <w:rsid w:val="002F3CF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2F3CF2"/>
    <w:pPr>
      <w:overflowPunct w:val="0"/>
      <w:autoSpaceDE w:val="0"/>
      <w:autoSpaceDN w:val="0"/>
      <w:adjustRightInd w:val="0"/>
      <w:spacing w:after="240"/>
      <w:textAlignment w:val="baseline"/>
    </w:pPr>
  </w:style>
  <w:style w:type="numbering" w:styleId="a3">
    <w:name w:val="Outline List 3"/>
    <w:basedOn w:val="ab"/>
    <w:semiHidden/>
    <w:rsid w:val="002F3CF2"/>
    <w:pPr>
      <w:numPr>
        <w:numId w:val="90"/>
      </w:numPr>
    </w:pPr>
  </w:style>
  <w:style w:type="table" w:styleId="1a">
    <w:name w:val="Table Columns 1"/>
    <w:basedOn w:val="aa"/>
    <w:semiHidden/>
    <w:rsid w:val="002F3CF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2F3CF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2F3CF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2F3CF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2F3CF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2F3CF2"/>
    <w:rPr>
      <w:b/>
      <w:bCs/>
    </w:rPr>
  </w:style>
  <w:style w:type="table" w:styleId="-10">
    <w:name w:val="Table List 1"/>
    <w:basedOn w:val="aa"/>
    <w:semiHidden/>
    <w:rsid w:val="002F3CF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F3CF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F3CF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F3CF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F3CF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F3CF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F3CF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F3CF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2F3CF2"/>
    <w:pPr>
      <w:overflowPunct/>
      <w:autoSpaceDE/>
      <w:autoSpaceDN/>
      <w:adjustRightInd/>
      <w:spacing w:after="120"/>
      <w:ind w:firstLine="210"/>
      <w:jc w:val="left"/>
      <w:textAlignment w:val="auto"/>
    </w:pPr>
  </w:style>
  <w:style w:type="table" w:styleId="afffe">
    <w:name w:val="Table Theme"/>
    <w:basedOn w:val="aa"/>
    <w:semiHidden/>
    <w:rsid w:val="002F3C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b">
    <w:name w:val="Table Colorful 1"/>
    <w:basedOn w:val="aa"/>
    <w:semiHidden/>
    <w:rsid w:val="002F3CF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2F3CF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2F3CF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2F3CF2"/>
    <w:pPr>
      <w:spacing w:after="120"/>
      <w:ind w:left="1440" w:right="1440"/>
    </w:pPr>
  </w:style>
  <w:style w:type="character" w:styleId="HTML8">
    <w:name w:val="HTML Cite"/>
    <w:semiHidden/>
    <w:rsid w:val="002F3CF2"/>
    <w:rPr>
      <w:i/>
      <w:iCs/>
    </w:rPr>
  </w:style>
  <w:style w:type="paragraph" w:styleId="2f4">
    <w:name w:val="Body Text First Indent 2"/>
    <w:basedOn w:val="af"/>
    <w:semiHidden/>
    <w:rsid w:val="002F3CF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2F3CF2"/>
    <w:pPr>
      <w:suppressAutoHyphens/>
      <w:jc w:val="center"/>
    </w:pPr>
    <w:rPr>
      <w:rFonts w:ascii="Arial" w:hAnsi="Arial"/>
      <w:b/>
      <w:caps/>
      <w:color w:val="404040"/>
      <w:sz w:val="24"/>
    </w:rPr>
  </w:style>
  <w:style w:type="paragraph" w:styleId="affff0">
    <w:name w:val="Signature"/>
    <w:basedOn w:val="a8"/>
    <w:semiHidden/>
    <w:rsid w:val="002F3CF2"/>
    <w:pPr>
      <w:ind w:left="4252"/>
    </w:pPr>
  </w:style>
  <w:style w:type="paragraph" w:customStyle="1" w:styleId="ASFKTitulfooter">
    <w:name w:val="_ASFK_Titul_footer"/>
    <w:rsid w:val="002F3CF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2F3CF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lang w:bidi="ar-SA"/>
    </w:rPr>
  </w:style>
  <w:style w:type="paragraph" w:customStyle="1" w:styleId="ASFKListmark2">
    <w:name w:val="_ASFK_List_mark2"/>
    <w:link w:val="ASFKListmark20"/>
    <w:rsid w:val="002F3CF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2F3CF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2F3CF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2F3CF2"/>
    <w:rPr>
      <w:noProof/>
      <w:lang w:val="ru-RU"/>
    </w:rPr>
  </w:style>
  <w:style w:type="character" w:customStyle="1" w:styleId="ASFKListmark30">
    <w:name w:val="_ASFK_List_mark3 Знак Знак"/>
    <w:link w:val="ASFKListmark3"/>
    <w:rsid w:val="00FE6CCC"/>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2F3CF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2F3CF2"/>
    <w:pPr>
      <w:numPr>
        <w:ilvl w:val="1"/>
      </w:numPr>
    </w:pPr>
    <w:rPr>
      <w:szCs w:val="24"/>
    </w:rPr>
  </w:style>
  <w:style w:type="paragraph" w:customStyle="1" w:styleId="ASFKNameTable">
    <w:name w:val="_ASFK_Name_Table"/>
    <w:link w:val="ASFKNameTable0"/>
    <w:rsid w:val="002F3CF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lang w:bidi="ar-SA"/>
    </w:rPr>
  </w:style>
  <w:style w:type="paragraph" w:customStyle="1" w:styleId="ASFKNormal">
    <w:name w:val="_ASFK_Normal"/>
    <w:link w:val="ASFKNormal0"/>
    <w:rsid w:val="002F3CF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2F3CF2"/>
    <w:pPr>
      <w:keepNext/>
    </w:pPr>
    <w:rPr>
      <w:lang w:val="x-none" w:eastAsia="x-none"/>
    </w:r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2F3CF2"/>
    <w:pPr>
      <w:spacing w:before="120" w:after="120"/>
      <w:ind w:left="1701" w:hanging="1701"/>
      <w:jc w:val="both"/>
    </w:pPr>
    <w:rPr>
      <w:sz w:val="24"/>
    </w:rPr>
  </w:style>
  <w:style w:type="character" w:customStyle="1" w:styleId="ASFKNote0">
    <w:name w:val="_ASFK_Note Знак Знак"/>
    <w:link w:val="ASFKNote"/>
    <w:rsid w:val="002F3CF2"/>
    <w:rPr>
      <w:sz w:val="24"/>
      <w:lang w:bidi="ar-SA"/>
    </w:rPr>
  </w:style>
  <w:style w:type="paragraph" w:customStyle="1" w:styleId="ASFKNoteContinue">
    <w:name w:val="_ASFK_Note_Continue"/>
    <w:basedOn w:val="ASFKNote"/>
    <w:rsid w:val="002F3CF2"/>
    <w:pPr>
      <w:ind w:firstLine="0"/>
    </w:pPr>
  </w:style>
  <w:style w:type="paragraph" w:customStyle="1" w:styleId="ASFKReg">
    <w:name w:val="_ASFK_Reg"/>
    <w:rsid w:val="002F3CF2"/>
    <w:pPr>
      <w:keepNext/>
      <w:pageBreakBefore/>
      <w:spacing w:before="120" w:after="120"/>
      <w:contextualSpacing/>
      <w:jc w:val="center"/>
      <w:outlineLvl w:val="0"/>
    </w:pPr>
    <w:rPr>
      <w:b/>
      <w:caps/>
      <w:sz w:val="28"/>
    </w:rPr>
  </w:style>
  <w:style w:type="paragraph" w:customStyle="1" w:styleId="ASFKSign">
    <w:name w:val="_ASFK_Sign"/>
    <w:basedOn w:val="ASFKReg"/>
    <w:rsid w:val="002F3CF2"/>
    <w:pPr>
      <w:pageBreakBefore w:val="0"/>
      <w:outlineLvl w:val="9"/>
    </w:pPr>
  </w:style>
  <w:style w:type="character" w:customStyle="1" w:styleId="ASFKSymBold">
    <w:name w:val="_ASFK_Sym_Bold"/>
    <w:rsid w:val="002F3CF2"/>
    <w:rPr>
      <w:b/>
    </w:rPr>
  </w:style>
  <w:style w:type="character" w:customStyle="1" w:styleId="ASFKSymBoldItalic">
    <w:name w:val="_ASFK_Sym_Bold_Italic"/>
    <w:rsid w:val="002F3CF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2F3CF2"/>
    <w:rPr>
      <w:i/>
    </w:rPr>
  </w:style>
  <w:style w:type="table" w:customStyle="1" w:styleId="ASFKTable">
    <w:name w:val="_ASFK_Table"/>
    <w:basedOn w:val="aa"/>
    <w:rsid w:val="00DC0B80"/>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2F3CF2"/>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28">
    <w:name w:val="_ASFK_List_normal_2.8"/>
    <w:basedOn w:val="ASFKListnormal"/>
    <w:rsid w:val="002F3CF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2F3CF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2F3CF2"/>
    <w:pPr>
      <w:keepNext/>
      <w:suppressAutoHyphens/>
      <w:jc w:val="center"/>
    </w:pPr>
    <w:rPr>
      <w:b/>
      <w:bCs/>
    </w:rPr>
  </w:style>
  <w:style w:type="paragraph" w:customStyle="1" w:styleId="ASFKTableListMark">
    <w:name w:val="_ASFK_Table_List_Mark"/>
    <w:rsid w:val="002F3CF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2F3CF2"/>
    <w:pPr>
      <w:numPr>
        <w:numId w:val="73"/>
      </w:numPr>
      <w:spacing w:before="60" w:after="60"/>
      <w:ind w:right="57"/>
      <w:contextualSpacing/>
      <w:jc w:val="left"/>
    </w:pPr>
    <w:rPr>
      <w:sz w:val="22"/>
      <w:szCs w:val="22"/>
      <w:lang w:val="x-none" w:eastAsia="x-none"/>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2F3CF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2F3CF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2F3CF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2F3CF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2F3CF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2F3CF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2F3CF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2F3CF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2F3CF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2F3CF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2F3CF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2F3CF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2F3CF2"/>
  </w:style>
  <w:style w:type="character" w:styleId="affffe">
    <w:name w:val="footnote reference"/>
    <w:rsid w:val="002F3CF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TableNum">
    <w:name w:val="_ASFK_Table_Num"/>
    <w:link w:val="ASFKTableNum0"/>
    <w:rsid w:val="002F3CF2"/>
    <w:pPr>
      <w:numPr>
        <w:numId w:val="74"/>
      </w:numPr>
      <w:spacing w:before="60" w:after="60"/>
      <w:ind w:right="57"/>
    </w:pPr>
    <w:rPr>
      <w:sz w:val="22"/>
    </w:rPr>
  </w:style>
  <w:style w:type="paragraph" w:styleId="afffff">
    <w:name w:val="table of figures"/>
    <w:aliases w:val="Перечень рисунков_ASFK"/>
    <w:basedOn w:val="a8"/>
    <w:next w:val="a8"/>
    <w:uiPriority w:val="99"/>
    <w:rsid w:val="002F3CF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lang w:bidi="ar-SA"/>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2F3CF2"/>
    <w:pPr>
      <w:suppressAutoHyphens/>
      <w:jc w:val="center"/>
    </w:pPr>
    <w:rPr>
      <w:sz w:val="28"/>
      <w:szCs w:val="28"/>
    </w:rPr>
  </w:style>
  <w:style w:type="paragraph" w:customStyle="1" w:styleId="ASFKTitul1">
    <w:name w:val="_ASFK_Titul_1"/>
    <w:rsid w:val="002F3CF2"/>
    <w:pPr>
      <w:suppressAutoHyphens/>
      <w:spacing w:before="240" w:after="240"/>
      <w:contextualSpacing/>
      <w:jc w:val="center"/>
    </w:pPr>
    <w:rPr>
      <w:sz w:val="32"/>
      <w:szCs w:val="28"/>
    </w:rPr>
  </w:style>
  <w:style w:type="paragraph" w:customStyle="1" w:styleId="ASFKTitul2">
    <w:name w:val="_ASFK_Titul_2"/>
    <w:rsid w:val="002F3CF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2F3CF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2F3CF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2F3CF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2F3CF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2F3CF2"/>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2F3CF2"/>
    <w:pPr>
      <w:numPr>
        <w:numId w:val="75"/>
      </w:numPr>
    </w:pPr>
  </w:style>
  <w:style w:type="numbering" w:styleId="1ai">
    <w:name w:val="Outline List 1"/>
    <w:basedOn w:val="ab"/>
    <w:semiHidden/>
    <w:rsid w:val="002F3CF2"/>
    <w:pPr>
      <w:numPr>
        <w:numId w:val="76"/>
      </w:numPr>
    </w:pPr>
  </w:style>
  <w:style w:type="paragraph" w:customStyle="1" w:styleId="Appendix">
    <w:name w:val="Appendix"/>
    <w:basedOn w:val="10"/>
    <w:semiHidden/>
    <w:rsid w:val="00FE6CCC"/>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lang w:bidi="ar-SA"/>
    </w:rPr>
  </w:style>
  <w:style w:type="paragraph" w:customStyle="1" w:styleId="ASFKListnormal1">
    <w:name w:val="_ASFK_List_normal_1"/>
    <w:basedOn w:val="ASFKListnormal"/>
    <w:link w:val="ASFKListnormal180"/>
    <w:rsid w:val="002F3CF2"/>
    <w:pPr>
      <w:tabs>
        <w:tab w:val="clear" w:pos="567"/>
        <w:tab w:val="left" w:pos="851"/>
      </w:tabs>
      <w:ind w:left="851"/>
    </w:pPr>
    <w:rPr>
      <w:lang w:val="x-none" w:eastAsia="x-none"/>
    </w:r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2F3CF2"/>
    <w:pPr>
      <w:numPr>
        <w:numId w:val="70"/>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lang w:bidi="ar-SA"/>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2F3CF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2F3CF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lang w:bidi="ar-SA"/>
    </w:rPr>
  </w:style>
  <w:style w:type="character" w:customStyle="1" w:styleId="2f8">
    <w:name w:val="Заг_2_Приложение Знак"/>
    <w:link w:val="2f7"/>
    <w:rsid w:val="002F3CF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keepLines/>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1.png"/><Relationship Id="rId303" Type="http://schemas.openxmlformats.org/officeDocument/2006/relationships/image" Target="media/image305.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28.png"/><Relationship Id="rId247" Type="http://schemas.openxmlformats.org/officeDocument/2006/relationships/image" Target="media/image249.png"/><Relationship Id="rId107" Type="http://schemas.openxmlformats.org/officeDocument/2006/relationships/image" Target="media/image111.png"/><Relationship Id="rId268" Type="http://schemas.openxmlformats.org/officeDocument/2006/relationships/image" Target="media/image270.png"/><Relationship Id="rId289" Type="http://schemas.openxmlformats.org/officeDocument/2006/relationships/image" Target="media/image291.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6.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39.png"/><Relationship Id="rId258" Type="http://schemas.openxmlformats.org/officeDocument/2006/relationships/image" Target="media/image260.png"/><Relationship Id="rId279" Type="http://schemas.openxmlformats.org/officeDocument/2006/relationships/image" Target="media/image281.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2.png"/><Relationship Id="rId304" Type="http://schemas.openxmlformats.org/officeDocument/2006/relationships/image" Target="media/image306.png"/><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29.png"/><Relationship Id="rId248" Type="http://schemas.openxmlformats.org/officeDocument/2006/relationships/image" Target="media/image250.png"/><Relationship Id="rId269" Type="http://schemas.openxmlformats.org/officeDocument/2006/relationships/image" Target="media/image271.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2.png"/><Relationship Id="rId315" Type="http://schemas.openxmlformats.org/officeDocument/2006/relationships/image" Target="media/image317.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0.png"/><Relationship Id="rId259" Type="http://schemas.openxmlformats.org/officeDocument/2006/relationships/image" Target="media/image261.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2.png"/><Relationship Id="rId291" Type="http://schemas.openxmlformats.org/officeDocument/2006/relationships/image" Target="media/image293.png"/><Relationship Id="rId305" Type="http://schemas.openxmlformats.org/officeDocument/2006/relationships/image" Target="media/image307.png"/><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0.png"/><Relationship Id="rId249" Type="http://schemas.openxmlformats.org/officeDocument/2006/relationships/image" Target="media/image251.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2.png"/><Relationship Id="rId281" Type="http://schemas.openxmlformats.org/officeDocument/2006/relationships/image" Target="media/image283.png"/><Relationship Id="rId316" Type="http://schemas.openxmlformats.org/officeDocument/2006/relationships/image" Target="media/image318.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12.png"/><Relationship Id="rId239" Type="http://schemas.openxmlformats.org/officeDocument/2006/relationships/image" Target="media/image241.png"/><Relationship Id="rId250" Type="http://schemas.openxmlformats.org/officeDocument/2006/relationships/image" Target="media/image252.png"/><Relationship Id="rId271" Type="http://schemas.openxmlformats.org/officeDocument/2006/relationships/image" Target="media/image273.png"/><Relationship Id="rId292" Type="http://schemas.openxmlformats.org/officeDocument/2006/relationships/image" Target="media/image294.png"/><Relationship Id="rId306" Type="http://schemas.openxmlformats.org/officeDocument/2006/relationships/image" Target="media/image308.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1.png"/><Relationship Id="rId19" Type="http://schemas.openxmlformats.org/officeDocument/2006/relationships/image" Target="media/image23.png"/><Relationship Id="rId224" Type="http://schemas.openxmlformats.org/officeDocument/2006/relationships/image" Target="media/image226.png"/><Relationship Id="rId240" Type="http://schemas.openxmlformats.org/officeDocument/2006/relationships/image" Target="media/image242.png"/><Relationship Id="rId245" Type="http://schemas.openxmlformats.org/officeDocument/2006/relationships/image" Target="media/image247.png"/><Relationship Id="rId261" Type="http://schemas.openxmlformats.org/officeDocument/2006/relationships/image" Target="media/image263.png"/><Relationship Id="rId266" Type="http://schemas.openxmlformats.org/officeDocument/2006/relationships/image" Target="media/image268.png"/><Relationship Id="rId287" Type="http://schemas.openxmlformats.org/officeDocument/2006/relationships/image" Target="media/image289.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4.png"/><Relationship Id="rId312" Type="http://schemas.openxmlformats.org/officeDocument/2006/relationships/image" Target="media/image314.png"/><Relationship Id="rId317" Type="http://schemas.openxmlformats.org/officeDocument/2006/relationships/image" Target="media/image319.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2.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2.png"/><Relationship Id="rId235" Type="http://schemas.openxmlformats.org/officeDocument/2006/relationships/image" Target="media/image237.png"/><Relationship Id="rId251" Type="http://schemas.openxmlformats.org/officeDocument/2006/relationships/image" Target="media/image253.png"/><Relationship Id="rId256" Type="http://schemas.openxmlformats.org/officeDocument/2006/relationships/image" Target="media/image258.png"/><Relationship Id="rId277" Type="http://schemas.openxmlformats.org/officeDocument/2006/relationships/image" Target="media/image279.png"/><Relationship Id="rId298" Type="http://schemas.openxmlformats.org/officeDocument/2006/relationships/image" Target="media/image300.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4.png"/><Relationship Id="rId293" Type="http://schemas.openxmlformats.org/officeDocument/2006/relationships/image" Target="media/image295.png"/><Relationship Id="rId302" Type="http://schemas.openxmlformats.org/officeDocument/2006/relationships/image" Target="media/image304.png"/><Relationship Id="rId307" Type="http://schemas.openxmlformats.org/officeDocument/2006/relationships/image" Target="media/image309.png"/><Relationship Id="rId323" Type="http://schemas.openxmlformats.org/officeDocument/2006/relationships/theme" Target="theme/theme1.xml"/><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13.png"/><Relationship Id="rId225" Type="http://schemas.openxmlformats.org/officeDocument/2006/relationships/image" Target="media/image227.png"/><Relationship Id="rId241" Type="http://schemas.openxmlformats.org/officeDocument/2006/relationships/image" Target="media/image243.png"/><Relationship Id="rId246" Type="http://schemas.openxmlformats.org/officeDocument/2006/relationships/image" Target="media/image248.png"/><Relationship Id="rId267" Type="http://schemas.openxmlformats.org/officeDocument/2006/relationships/image" Target="media/image269.png"/><Relationship Id="rId288" Type="http://schemas.openxmlformats.org/officeDocument/2006/relationships/image" Target="media/image290.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4.png"/><Relationship Id="rId283" Type="http://schemas.openxmlformats.org/officeDocument/2006/relationships/image" Target="media/image285.png"/><Relationship Id="rId313" Type="http://schemas.openxmlformats.org/officeDocument/2006/relationships/image" Target="media/image315.png"/><Relationship Id="rId318" Type="http://schemas.openxmlformats.org/officeDocument/2006/relationships/image" Target="media/image320.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38.png"/><Relationship Id="rId257" Type="http://schemas.openxmlformats.org/officeDocument/2006/relationships/image" Target="media/image259.png"/><Relationship Id="rId278" Type="http://schemas.openxmlformats.org/officeDocument/2006/relationships/image" Target="media/image280.png"/><Relationship Id="rId26" Type="http://schemas.openxmlformats.org/officeDocument/2006/relationships/image" Target="media/image30.png"/><Relationship Id="rId231" Type="http://schemas.openxmlformats.org/officeDocument/2006/relationships/image" Target="media/image233.png"/><Relationship Id="rId252" Type="http://schemas.openxmlformats.org/officeDocument/2006/relationships/image" Target="media/image254.png"/><Relationship Id="rId273" Type="http://schemas.openxmlformats.org/officeDocument/2006/relationships/image" Target="media/image275.png"/><Relationship Id="rId294" Type="http://schemas.openxmlformats.org/officeDocument/2006/relationships/image" Target="media/image296.png"/><Relationship Id="rId308" Type="http://schemas.openxmlformats.org/officeDocument/2006/relationships/image" Target="media/image310.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3.png"/><Relationship Id="rId242" Type="http://schemas.openxmlformats.org/officeDocument/2006/relationships/image" Target="media/image244.png"/><Relationship Id="rId263" Type="http://schemas.openxmlformats.org/officeDocument/2006/relationships/image" Target="media/image265.png"/><Relationship Id="rId284" Type="http://schemas.openxmlformats.org/officeDocument/2006/relationships/image" Target="media/image286.png"/><Relationship Id="rId319" Type="http://schemas.openxmlformats.org/officeDocument/2006/relationships/image" Target="media/image321.png"/><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pn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4.png"/><Relationship Id="rId253" Type="http://schemas.openxmlformats.org/officeDocument/2006/relationships/image" Target="media/image255.png"/><Relationship Id="rId274" Type="http://schemas.openxmlformats.org/officeDocument/2006/relationships/image" Target="media/image276.png"/><Relationship Id="rId295" Type="http://schemas.openxmlformats.org/officeDocument/2006/relationships/image" Target="media/image297.png"/><Relationship Id="rId309" Type="http://schemas.openxmlformats.org/officeDocument/2006/relationships/image" Target="media/image311.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header" Target="head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4.png"/><Relationship Id="rId243" Type="http://schemas.openxmlformats.org/officeDocument/2006/relationships/image" Target="media/image245.png"/><Relationship Id="rId264" Type="http://schemas.openxmlformats.org/officeDocument/2006/relationships/image" Target="media/image266.png"/><Relationship Id="rId285" Type="http://schemas.openxmlformats.org/officeDocument/2006/relationships/image" Target="media/image287.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2.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5.png"/><Relationship Id="rId254" Type="http://schemas.openxmlformats.org/officeDocument/2006/relationships/image" Target="media/image256.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7.png"/><Relationship Id="rId296" Type="http://schemas.openxmlformats.org/officeDocument/2006/relationships/image" Target="media/image298.png"/><Relationship Id="rId300" Type="http://schemas.openxmlformats.org/officeDocument/2006/relationships/image" Target="media/image302.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oter" Target="footer2.xml"/><Relationship Id="rId202" Type="http://schemas.openxmlformats.org/officeDocument/2006/relationships/image" Target="media/image206.png"/><Relationship Id="rId223" Type="http://schemas.openxmlformats.org/officeDocument/2006/relationships/image" Target="media/image225.png"/><Relationship Id="rId244" Type="http://schemas.openxmlformats.org/officeDocument/2006/relationships/image" Target="media/image246.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7.png"/><Relationship Id="rId286" Type="http://schemas.openxmlformats.org/officeDocument/2006/relationships/image" Target="media/image288.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3.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6.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7.png"/><Relationship Id="rId276" Type="http://schemas.openxmlformats.org/officeDocument/2006/relationships/image" Target="media/image278.png"/><Relationship Id="rId297" Type="http://schemas.openxmlformats.org/officeDocument/2006/relationships/image" Target="media/image299.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3.png"/><Relationship Id="rId322" Type="http://schemas.openxmlformats.org/officeDocument/2006/relationships/fontTable" Target="fontTable.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op\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19F17-21D2-49F8-A914-F1F872B51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14196</TotalTime>
  <Pages>1</Pages>
  <Words>111962</Words>
  <Characters>638189</Characters>
  <Application>Microsoft Office Word</Application>
  <DocSecurity>0</DocSecurity>
  <Lines>5318</Lines>
  <Paragraphs>1497</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748654</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Попова Анастасия Юрьевна</cp:lastModifiedBy>
  <cp:revision>136</cp:revision>
  <cp:lastPrinted>2011-12-21T12:06:00Z</cp:lastPrinted>
  <dcterms:created xsi:type="dcterms:W3CDTF">2019-09-06T17:37:00Z</dcterms:created>
  <dcterms:modified xsi:type="dcterms:W3CDTF">2021-09-16T10:43:00Z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54819512.09.01,03.ОМ.002-15.01 1(2)</vt:lpwstr>
  </property>
</Properties>
</file>